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710" w14:textId="4C401F81" w:rsidR="00987755" w:rsidRDefault="00583006" w:rsidP="00D60561">
      <w:pPr>
        <w:jc w:val="center"/>
      </w:pPr>
      <w:r>
        <w:rPr>
          <w:noProof/>
        </w:rPr>
        <w:drawing>
          <wp:inline distT="0" distB="0" distL="0" distR="0" wp14:anchorId="715EDE09" wp14:editId="59D8B2CB">
            <wp:extent cx="557530" cy="558646"/>
            <wp:effectExtent l="0" t="0" r="0" b="0"/>
            <wp:docPr id="2" name="Picture 2" descr="St George’s Church of Englan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George’s Church of England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36" cy="58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DB36" w14:textId="6B6B87E9" w:rsidR="00987755" w:rsidRPr="00D60561" w:rsidRDefault="00987755" w:rsidP="002B7753">
      <w:pPr>
        <w:jc w:val="center"/>
      </w:pPr>
    </w:p>
    <w:tbl>
      <w:tblPr>
        <w:tblpPr w:leftFromText="180" w:rightFromText="180" w:vertAnchor="text" w:horzAnchor="margin" w:tblpY="1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448"/>
        <w:gridCol w:w="5217"/>
      </w:tblGrid>
      <w:tr w:rsidR="00D60561" w:rsidRPr="00D60561" w14:paraId="552D601D" w14:textId="77777777" w:rsidTr="00D60561">
        <w:trPr>
          <w:trHeight w:val="1620"/>
        </w:trPr>
        <w:tc>
          <w:tcPr>
            <w:tcW w:w="1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904DC" w14:textId="2D49E2DA" w:rsidR="00D60561" w:rsidRPr="00583006" w:rsidRDefault="00583006" w:rsidP="00D60561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                                          </w:t>
            </w:r>
            <w:r w:rsidR="00D60561" w:rsidRPr="00583006">
              <w:rPr>
                <w:rFonts w:ascii="Gill Sans MT" w:hAnsi="Gill Sans MT" w:cs="Arial"/>
              </w:rPr>
              <w:t>Every school within The White Horse Federation will work in close partnership with children and their families in sharing responsibility for</w:t>
            </w:r>
          </w:p>
          <w:p w14:paraId="214C3D72" w14:textId="77777777" w:rsidR="00D60561" w:rsidRPr="00583006" w:rsidRDefault="00D60561" w:rsidP="00D60561">
            <w:pPr>
              <w:jc w:val="center"/>
              <w:rPr>
                <w:rFonts w:ascii="Gill Sans MT" w:hAnsi="Gill Sans MT" w:cs="Arial"/>
              </w:rPr>
            </w:pPr>
            <w:r w:rsidRPr="00583006">
              <w:rPr>
                <w:rFonts w:ascii="Gill Sans MT" w:hAnsi="Gill Sans MT" w:cs="Arial"/>
              </w:rPr>
              <w:t>their learning, wellbeing, behaviour and safety.</w:t>
            </w:r>
          </w:p>
          <w:p w14:paraId="04DE09DF" w14:textId="4441DC5E" w:rsidR="00D60561" w:rsidRPr="00D60561" w:rsidRDefault="00D60561" w:rsidP="00D60561">
            <w:pPr>
              <w:jc w:val="center"/>
              <w:rPr>
                <w:rFonts w:ascii="Arial" w:hAnsi="Arial" w:cs="Arial"/>
                <w:b/>
              </w:rPr>
            </w:pPr>
            <w:r w:rsidRPr="00583006">
              <w:rPr>
                <w:rFonts w:ascii="Gill Sans MT" w:hAnsi="Gill Sans MT" w:cs="Arial"/>
              </w:rPr>
              <w:t>At S</w:t>
            </w:r>
            <w:r w:rsidR="00583006" w:rsidRPr="00583006">
              <w:rPr>
                <w:rFonts w:ascii="Gill Sans MT" w:hAnsi="Gill Sans MT" w:cs="Arial"/>
              </w:rPr>
              <w:t>t. George’s</w:t>
            </w:r>
            <w:r w:rsidRPr="00583006">
              <w:rPr>
                <w:rFonts w:ascii="Gill Sans MT" w:hAnsi="Gill Sans MT" w:cs="Arial"/>
              </w:rPr>
              <w:t xml:space="preserve">, </w:t>
            </w:r>
            <w:r w:rsidR="00583006" w:rsidRPr="00583006">
              <w:rPr>
                <w:rFonts w:ascii="Gill Sans MT" w:hAnsi="Gill Sans MT" w:cs="Arial"/>
              </w:rPr>
              <w:t>we aim to provide the very best for every child in our school and to help them to reach their potential within a safe and secure Christian environment, supporting each other to courageously flourish, within our community, armed with our shield of Christian values. Be Kind. Be Compassionate. Be Forgiving.</w:t>
            </w:r>
          </w:p>
        </w:tc>
      </w:tr>
      <w:tr w:rsidR="006B2261" w:rsidRPr="00027F4B" w14:paraId="0E704C2E" w14:textId="77777777" w:rsidTr="00D60561">
        <w:trPr>
          <w:trHeight w:val="113"/>
        </w:trPr>
        <w:tc>
          <w:tcPr>
            <w:tcW w:w="5070" w:type="dxa"/>
            <w:tcBorders>
              <w:top w:val="single" w:sz="4" w:space="0" w:color="auto"/>
            </w:tcBorders>
          </w:tcPr>
          <w:p w14:paraId="48CD29E7" w14:textId="77777777" w:rsidR="00D60561" w:rsidRPr="00FE2636" w:rsidRDefault="00D60561" w:rsidP="00D60561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sz w:val="16"/>
                <w:szCs w:val="16"/>
              </w:rPr>
              <w:t>School</w:t>
            </w:r>
          </w:p>
          <w:p w14:paraId="01CD55F1" w14:textId="77777777" w:rsidR="00D60561" w:rsidRPr="00FE2636" w:rsidRDefault="00D60561" w:rsidP="00D60561">
            <w:pPr>
              <w:widowControl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b/>
                <w:bCs/>
                <w:sz w:val="16"/>
                <w:szCs w:val="16"/>
              </w:rPr>
              <w:t>We will:</w:t>
            </w:r>
            <w:r>
              <w:br/>
            </w:r>
          </w:p>
          <w:p w14:paraId="3D66BBEB" w14:textId="0BD99719" w:rsidR="00D60561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Uphold our core</w:t>
            </w:r>
            <w:r w:rsidR="00E63EED" w:rsidRPr="00E63E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85F0FC1">
              <w:rPr>
                <w:rFonts w:ascii="Arial" w:hAnsi="Arial" w:cs="Arial"/>
                <w:sz w:val="16"/>
                <w:szCs w:val="16"/>
              </w:rPr>
              <w:t>values at all times.</w:t>
            </w:r>
          </w:p>
          <w:p w14:paraId="2943F726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 xml:space="preserve">Ensure all children are safe and secure during school time. </w:t>
            </w:r>
          </w:p>
          <w:p w14:paraId="2F6D2FF1" w14:textId="77777777" w:rsidR="00D60561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85F0FC1">
              <w:rPr>
                <w:rFonts w:ascii="Arial" w:hAnsi="Arial" w:cs="Arial"/>
                <w:color w:val="000000" w:themeColor="text1"/>
                <w:sz w:val="16"/>
                <w:szCs w:val="16"/>
              </w:rPr>
              <w:t>Prioritise your child’s well-being along with their social and emotional health.</w:t>
            </w:r>
          </w:p>
          <w:p w14:paraId="0AD500CD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Encourage and support your child to achieve their best in all they do.</w:t>
            </w:r>
          </w:p>
          <w:p w14:paraId="288C808E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Keep you informed about school news and your child’s progress.</w:t>
            </w:r>
          </w:p>
          <w:p w14:paraId="312C9763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Provide a broad, balanced and exciting curriculum.</w:t>
            </w:r>
          </w:p>
          <w:p w14:paraId="3D84571C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Let you know early on if there are any concerns or problems that affect your child’s work or behaviour.</w:t>
            </w:r>
          </w:p>
          <w:p w14:paraId="190E8F90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Treat everyone as an individual. We will provide the appropriate nurture and care required for each child to enable them to be ready to learn.</w:t>
            </w:r>
          </w:p>
          <w:p w14:paraId="5EA6383D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85F0FC1">
              <w:rPr>
                <w:rFonts w:ascii="Arial" w:hAnsi="Arial" w:cs="Arial"/>
                <w:sz w:val="16"/>
                <w:szCs w:val="16"/>
              </w:rPr>
              <w:t>Encourage all children to understand the importance of being part of a school community. We will support them to take responsibility for themselves, each other and their school environment.</w:t>
            </w:r>
            <w:r>
              <w:br/>
            </w:r>
          </w:p>
        </w:tc>
        <w:tc>
          <w:tcPr>
            <w:tcW w:w="5448" w:type="dxa"/>
            <w:tcBorders>
              <w:top w:val="single" w:sz="4" w:space="0" w:color="auto"/>
            </w:tcBorders>
          </w:tcPr>
          <w:p w14:paraId="29C86D74" w14:textId="77777777" w:rsidR="00D60561" w:rsidRPr="00FE2636" w:rsidRDefault="00D60561" w:rsidP="00D60561">
            <w:pPr>
              <w:widowControl w:val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sz w:val="16"/>
                <w:szCs w:val="16"/>
              </w:rPr>
              <w:t>Pupil</w:t>
            </w:r>
          </w:p>
          <w:p w14:paraId="091BC732" w14:textId="77777777" w:rsidR="00D60561" w:rsidRPr="00FE2636" w:rsidRDefault="00D60561" w:rsidP="00D60561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bCs/>
                <w:sz w:val="16"/>
                <w:szCs w:val="16"/>
              </w:rPr>
              <w:t>I will:</w:t>
            </w:r>
            <w:r w:rsidRPr="00FE263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14:paraId="09B58AA8" w14:textId="6A076A63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Uphold and demonstrate our core</w:t>
            </w:r>
            <w:r w:rsidR="00E63E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2EC9386D">
              <w:rPr>
                <w:rFonts w:ascii="Arial" w:hAnsi="Arial" w:cs="Arial"/>
                <w:sz w:val="16"/>
                <w:szCs w:val="16"/>
              </w:rPr>
              <w:t>values in my behaviour, learning, attitude and interactions with others.</w:t>
            </w:r>
          </w:p>
          <w:p w14:paraId="1494F912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Follow school rules and expectations at all times.</w:t>
            </w:r>
          </w:p>
          <w:p w14:paraId="3223D732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Listen to others.</w:t>
            </w:r>
          </w:p>
          <w:p w14:paraId="240360B9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Respect other people and the differences between us and care about others’ feelings.</w:t>
            </w:r>
          </w:p>
          <w:p w14:paraId="30A25E98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Try my best in all I do and allow others to do their best too.</w:t>
            </w:r>
          </w:p>
          <w:p w14:paraId="6013A856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Complete my school and homework as well as I can.</w:t>
            </w:r>
          </w:p>
          <w:p w14:paraId="6D2DD124" w14:textId="1C8726A4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 xml:space="preserve">Behave well in school, when travelling to and from </w:t>
            </w:r>
            <w:r w:rsidR="00FD7383" w:rsidRPr="2EC9386D">
              <w:rPr>
                <w:rFonts w:ascii="Arial" w:hAnsi="Arial" w:cs="Arial"/>
                <w:sz w:val="16"/>
                <w:szCs w:val="16"/>
              </w:rPr>
              <w:t>school-on-school</w:t>
            </w:r>
            <w:r w:rsidRPr="2EC9386D">
              <w:rPr>
                <w:rFonts w:ascii="Arial" w:hAnsi="Arial" w:cs="Arial"/>
                <w:sz w:val="16"/>
                <w:szCs w:val="16"/>
              </w:rPr>
              <w:t xml:space="preserve"> trips and activities. I understand and accept that the school will take action if I make poor choices.</w:t>
            </w:r>
          </w:p>
          <w:p w14:paraId="11BD537C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Take pride in and good care of our school environment and equipment.</w:t>
            </w:r>
          </w:p>
          <w:p w14:paraId="273863D6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 xml:space="preserve">Make sure I am smartly dressed in my school uniform each day. </w:t>
            </w:r>
          </w:p>
          <w:p w14:paraId="395ACD87" w14:textId="77777777" w:rsidR="00D60561" w:rsidRPr="00FE2636" w:rsidRDefault="00D60561" w:rsidP="00D60561">
            <w:pPr>
              <w:widowControl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6B8B8424" w14:textId="77777777" w:rsidR="00D60561" w:rsidRPr="00FE2636" w:rsidRDefault="00D60561" w:rsidP="00D60561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FE2636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FE2636">
              <w:rPr>
                <w:rFonts w:ascii="Arial" w:hAnsi="Arial" w:cs="Arial"/>
                <w:b/>
                <w:sz w:val="16"/>
                <w:szCs w:val="16"/>
              </w:rPr>
              <w:t>Parents/Carers</w:t>
            </w:r>
          </w:p>
          <w:p w14:paraId="62593996" w14:textId="77777777" w:rsidR="00D60561" w:rsidRPr="00FE2636" w:rsidRDefault="00D60561" w:rsidP="00D60561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2636">
              <w:rPr>
                <w:rFonts w:ascii="Arial" w:hAnsi="Arial" w:cs="Arial"/>
                <w:b/>
                <w:bCs/>
                <w:sz w:val="16"/>
                <w:szCs w:val="16"/>
              </w:rPr>
              <w:t>I/We will:</w:t>
            </w:r>
          </w:p>
          <w:p w14:paraId="14030789" w14:textId="77777777" w:rsidR="00D60561" w:rsidRPr="00FE2636" w:rsidRDefault="00D60561" w:rsidP="00D60561">
            <w:pPr>
              <w:widowControl w:val="0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44D6A7" w14:textId="2CB07E36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Positively support the school, embrace our core</w:t>
            </w:r>
            <w:r w:rsidRPr="2EC9386D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Pr="2EC9386D">
              <w:rPr>
                <w:rFonts w:ascii="Arial" w:hAnsi="Arial" w:cs="Arial"/>
                <w:sz w:val="16"/>
                <w:szCs w:val="16"/>
              </w:rPr>
              <w:t xml:space="preserve">values and encourage our child to uphold these at all times. </w:t>
            </w:r>
          </w:p>
          <w:p w14:paraId="12EBB43D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Read with our child at home in line with school policy.</w:t>
            </w:r>
          </w:p>
          <w:p w14:paraId="776E4D64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Encourage our child to do their best at all times, including supporting them with homework.</w:t>
            </w:r>
          </w:p>
          <w:p w14:paraId="5D9BEF3C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 xml:space="preserve">Encourage our child to behave well in line with the school policy. I/We understand that poor choices which contravene our behaviour policy will result in consequences. </w:t>
            </w:r>
          </w:p>
          <w:p w14:paraId="4235BF04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Make sure our child is smartly dressed in school uniform each day.</w:t>
            </w:r>
          </w:p>
          <w:p w14:paraId="22EDDDB6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Make sure my child arrives on time and with the necessary items.</w:t>
            </w:r>
          </w:p>
          <w:p w14:paraId="1A5F601E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 xml:space="preserve">Collect my child on time. We will notify the school if we are unexpectedly delayed. </w:t>
            </w:r>
          </w:p>
          <w:p w14:paraId="57F71FEF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Make sure my child has good attendance. We will provide an explanation before the start of the school day if our child is absent.</w:t>
            </w:r>
          </w:p>
          <w:p w14:paraId="3E910724" w14:textId="77777777" w:rsidR="00D60561" w:rsidRPr="00FE2636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Tell the school of any problems that might affect my child’s work, behaviour, health or happiness.</w:t>
            </w:r>
          </w:p>
          <w:p w14:paraId="3E7B7D34" w14:textId="77777777" w:rsidR="00D60561" w:rsidRDefault="00D60561" w:rsidP="00D60561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2EC9386D">
              <w:rPr>
                <w:rFonts w:ascii="Arial" w:hAnsi="Arial" w:cs="Arial"/>
                <w:sz w:val="16"/>
                <w:szCs w:val="16"/>
              </w:rPr>
              <w:t>Attend parent/teacher consultations to discuss my child’s progress and attend special school events where possible.</w:t>
            </w:r>
          </w:p>
          <w:p w14:paraId="5CCBB875" w14:textId="561D5610" w:rsidR="00226DD2" w:rsidRPr="00FE2636" w:rsidRDefault="00226DD2" w:rsidP="00226DD2">
            <w:pPr>
              <w:widowControl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23F" w:rsidRPr="00027F4B" w14:paraId="2B75303A" w14:textId="77777777" w:rsidTr="00D60561">
        <w:trPr>
          <w:gridAfter w:val="2"/>
          <w:wAfter w:w="10665" w:type="dxa"/>
          <w:trHeight w:val="112"/>
        </w:trPr>
        <w:tc>
          <w:tcPr>
            <w:tcW w:w="5070" w:type="dxa"/>
          </w:tcPr>
          <w:p w14:paraId="136DAF95" w14:textId="677742D9" w:rsidR="0021723F" w:rsidRPr="00027F4B" w:rsidRDefault="0021723F" w:rsidP="00217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EC9386D">
              <w:rPr>
                <w:rFonts w:ascii="Arial" w:hAnsi="Arial" w:cs="Arial"/>
                <w:sz w:val="18"/>
                <w:szCs w:val="18"/>
              </w:rPr>
              <w:t>Signed Head of School:</w:t>
            </w:r>
          </w:p>
          <w:p w14:paraId="2132DF9A" w14:textId="1863F2E1" w:rsidR="0021723F" w:rsidRDefault="0021723F" w:rsidP="00217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8E266" w14:textId="07A9395D" w:rsidR="0021723F" w:rsidRDefault="0021723F" w:rsidP="00217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21AC4F" wp14:editId="6F12D7AB">
                  <wp:extent cx="1000125" cy="46716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93" cy="48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B0F12" w14:textId="77777777" w:rsidR="0021723F" w:rsidRPr="00027F4B" w:rsidRDefault="0021723F" w:rsidP="00217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D23986" w14:textId="3EE8BE63" w:rsidR="0021723F" w:rsidRPr="00027F4B" w:rsidRDefault="0021723F" w:rsidP="00217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EC9386D">
              <w:rPr>
                <w:rFonts w:ascii="Arial" w:hAnsi="Arial" w:cs="Arial"/>
                <w:sz w:val="18"/>
                <w:szCs w:val="18"/>
              </w:rPr>
              <w:t xml:space="preserve">Print Name: </w:t>
            </w:r>
            <w:r w:rsidRPr="00DF127B">
              <w:rPr>
                <w:rFonts w:ascii="Arial" w:hAnsi="Arial" w:cs="Arial"/>
                <w:b/>
                <w:bCs/>
                <w:sz w:val="18"/>
                <w:szCs w:val="18"/>
              </w:rPr>
              <w:t>Tiffany Butcher</w:t>
            </w:r>
          </w:p>
        </w:tc>
      </w:tr>
    </w:tbl>
    <w:p w14:paraId="3B6B20C0" w14:textId="210A20AF" w:rsidR="003966C9" w:rsidRPr="00AB41A3" w:rsidRDefault="003966C9" w:rsidP="0021723F">
      <w:pPr>
        <w:jc w:val="center"/>
      </w:pPr>
    </w:p>
    <w:sectPr w:rsidR="003966C9" w:rsidRPr="00AB41A3" w:rsidSect="00987755"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3284" w14:textId="77777777" w:rsidR="009B567C" w:rsidRDefault="009B567C" w:rsidP="00BE7B39">
      <w:r>
        <w:separator/>
      </w:r>
    </w:p>
  </w:endnote>
  <w:endnote w:type="continuationSeparator" w:id="0">
    <w:p w14:paraId="1E50EAC7" w14:textId="77777777" w:rsidR="009B567C" w:rsidRDefault="009B567C" w:rsidP="00BE7B39">
      <w:r>
        <w:continuationSeparator/>
      </w:r>
    </w:p>
  </w:endnote>
  <w:endnote w:type="continuationNotice" w:id="1">
    <w:p w14:paraId="6923080E" w14:textId="77777777" w:rsidR="009B567C" w:rsidRDefault="009B5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gan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A61A" w14:textId="77777777" w:rsidR="009B567C" w:rsidRDefault="009B567C" w:rsidP="00BE7B39">
      <w:r>
        <w:separator/>
      </w:r>
    </w:p>
  </w:footnote>
  <w:footnote w:type="continuationSeparator" w:id="0">
    <w:p w14:paraId="161F36BE" w14:textId="77777777" w:rsidR="009B567C" w:rsidRDefault="009B567C" w:rsidP="00BE7B39">
      <w:r>
        <w:continuationSeparator/>
      </w:r>
    </w:p>
  </w:footnote>
  <w:footnote w:type="continuationNotice" w:id="1">
    <w:p w14:paraId="483BCAD6" w14:textId="77777777" w:rsidR="009B567C" w:rsidRDefault="009B56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2D1"/>
    <w:multiLevelType w:val="hybridMultilevel"/>
    <w:tmpl w:val="FE4C47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9A5"/>
    <w:multiLevelType w:val="hybridMultilevel"/>
    <w:tmpl w:val="F8D82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7C5"/>
    <w:multiLevelType w:val="hybridMultilevel"/>
    <w:tmpl w:val="79D2F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5EB3"/>
    <w:multiLevelType w:val="hybridMultilevel"/>
    <w:tmpl w:val="6E60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3"/>
    <w:rsid w:val="00027F4B"/>
    <w:rsid w:val="00051062"/>
    <w:rsid w:val="000741C1"/>
    <w:rsid w:val="000C0668"/>
    <w:rsid w:val="000F4692"/>
    <w:rsid w:val="001438EC"/>
    <w:rsid w:val="001570CE"/>
    <w:rsid w:val="0017717F"/>
    <w:rsid w:val="00181649"/>
    <w:rsid w:val="00196209"/>
    <w:rsid w:val="001D1872"/>
    <w:rsid w:val="001E04A6"/>
    <w:rsid w:val="001E67D2"/>
    <w:rsid w:val="0021723F"/>
    <w:rsid w:val="0021782B"/>
    <w:rsid w:val="00226DD2"/>
    <w:rsid w:val="002270C3"/>
    <w:rsid w:val="002461F0"/>
    <w:rsid w:val="00265F35"/>
    <w:rsid w:val="00271E93"/>
    <w:rsid w:val="00293A54"/>
    <w:rsid w:val="00294A03"/>
    <w:rsid w:val="002B7753"/>
    <w:rsid w:val="002C4040"/>
    <w:rsid w:val="00323C75"/>
    <w:rsid w:val="0032539B"/>
    <w:rsid w:val="003315FE"/>
    <w:rsid w:val="0033620B"/>
    <w:rsid w:val="00361F9E"/>
    <w:rsid w:val="00363B97"/>
    <w:rsid w:val="00372A90"/>
    <w:rsid w:val="00374E0A"/>
    <w:rsid w:val="003966C9"/>
    <w:rsid w:val="003A11E7"/>
    <w:rsid w:val="003A646D"/>
    <w:rsid w:val="003B4E63"/>
    <w:rsid w:val="003B5A2A"/>
    <w:rsid w:val="003D4C6A"/>
    <w:rsid w:val="00406E4C"/>
    <w:rsid w:val="00427184"/>
    <w:rsid w:val="00427956"/>
    <w:rsid w:val="004311BC"/>
    <w:rsid w:val="00434093"/>
    <w:rsid w:val="0044791C"/>
    <w:rsid w:val="00465B73"/>
    <w:rsid w:val="004B304F"/>
    <w:rsid w:val="0053FDDC"/>
    <w:rsid w:val="00543FED"/>
    <w:rsid w:val="00554FC1"/>
    <w:rsid w:val="0056196E"/>
    <w:rsid w:val="005649DA"/>
    <w:rsid w:val="005772B8"/>
    <w:rsid w:val="00583006"/>
    <w:rsid w:val="00596C21"/>
    <w:rsid w:val="005B3983"/>
    <w:rsid w:val="005C7DD5"/>
    <w:rsid w:val="005D7ABB"/>
    <w:rsid w:val="005E2400"/>
    <w:rsid w:val="005E7179"/>
    <w:rsid w:val="00633CFC"/>
    <w:rsid w:val="0063491E"/>
    <w:rsid w:val="00652A74"/>
    <w:rsid w:val="00664690"/>
    <w:rsid w:val="00697803"/>
    <w:rsid w:val="006B2261"/>
    <w:rsid w:val="006D6A47"/>
    <w:rsid w:val="006E5D89"/>
    <w:rsid w:val="006F745A"/>
    <w:rsid w:val="00701797"/>
    <w:rsid w:val="007060C4"/>
    <w:rsid w:val="0071420F"/>
    <w:rsid w:val="00715828"/>
    <w:rsid w:val="00735DBB"/>
    <w:rsid w:val="00744DEA"/>
    <w:rsid w:val="00747D97"/>
    <w:rsid w:val="0077448E"/>
    <w:rsid w:val="00784E08"/>
    <w:rsid w:val="007901DC"/>
    <w:rsid w:val="007A0B16"/>
    <w:rsid w:val="007C1DB2"/>
    <w:rsid w:val="00803C9F"/>
    <w:rsid w:val="00806090"/>
    <w:rsid w:val="008127A8"/>
    <w:rsid w:val="00837789"/>
    <w:rsid w:val="008531B2"/>
    <w:rsid w:val="008A0B6D"/>
    <w:rsid w:val="008B678A"/>
    <w:rsid w:val="008D66C4"/>
    <w:rsid w:val="008F71AF"/>
    <w:rsid w:val="00910E3B"/>
    <w:rsid w:val="00912ECE"/>
    <w:rsid w:val="0095229A"/>
    <w:rsid w:val="0095653D"/>
    <w:rsid w:val="009673DA"/>
    <w:rsid w:val="00987755"/>
    <w:rsid w:val="00993CED"/>
    <w:rsid w:val="009B567C"/>
    <w:rsid w:val="009C4042"/>
    <w:rsid w:val="009F4080"/>
    <w:rsid w:val="00A0326E"/>
    <w:rsid w:val="00A1643B"/>
    <w:rsid w:val="00A86496"/>
    <w:rsid w:val="00A901B2"/>
    <w:rsid w:val="00AA165A"/>
    <w:rsid w:val="00AB41A3"/>
    <w:rsid w:val="00AB5F47"/>
    <w:rsid w:val="00B00EA2"/>
    <w:rsid w:val="00B01190"/>
    <w:rsid w:val="00B37E60"/>
    <w:rsid w:val="00B61E05"/>
    <w:rsid w:val="00BB6FD8"/>
    <w:rsid w:val="00BB78F5"/>
    <w:rsid w:val="00BE7B39"/>
    <w:rsid w:val="00BF1A2F"/>
    <w:rsid w:val="00C40F08"/>
    <w:rsid w:val="00C41A7D"/>
    <w:rsid w:val="00C519D5"/>
    <w:rsid w:val="00CE7A42"/>
    <w:rsid w:val="00D04711"/>
    <w:rsid w:val="00D16248"/>
    <w:rsid w:val="00D36AEA"/>
    <w:rsid w:val="00D42C71"/>
    <w:rsid w:val="00D604C8"/>
    <w:rsid w:val="00D60561"/>
    <w:rsid w:val="00DB6299"/>
    <w:rsid w:val="00DC221C"/>
    <w:rsid w:val="00DE09C7"/>
    <w:rsid w:val="00DE459B"/>
    <w:rsid w:val="00DF127B"/>
    <w:rsid w:val="00E0664D"/>
    <w:rsid w:val="00E10948"/>
    <w:rsid w:val="00E25EF7"/>
    <w:rsid w:val="00E445B1"/>
    <w:rsid w:val="00E523D6"/>
    <w:rsid w:val="00E63EED"/>
    <w:rsid w:val="00E82FDE"/>
    <w:rsid w:val="00E84810"/>
    <w:rsid w:val="00E932DC"/>
    <w:rsid w:val="00EB0C52"/>
    <w:rsid w:val="00EB27F8"/>
    <w:rsid w:val="00EB4732"/>
    <w:rsid w:val="00EB5C4F"/>
    <w:rsid w:val="00EB736F"/>
    <w:rsid w:val="00EB7D9C"/>
    <w:rsid w:val="00F21A6F"/>
    <w:rsid w:val="00F53FF0"/>
    <w:rsid w:val="00F80CF9"/>
    <w:rsid w:val="00F95CE9"/>
    <w:rsid w:val="00FA6BAD"/>
    <w:rsid w:val="00FC505D"/>
    <w:rsid w:val="00FD36A9"/>
    <w:rsid w:val="00FD7383"/>
    <w:rsid w:val="00FE17FD"/>
    <w:rsid w:val="00FE2636"/>
    <w:rsid w:val="00FE44A9"/>
    <w:rsid w:val="01A50906"/>
    <w:rsid w:val="04B0C967"/>
    <w:rsid w:val="04BA0C63"/>
    <w:rsid w:val="085F0FC1"/>
    <w:rsid w:val="08A9955B"/>
    <w:rsid w:val="098738E5"/>
    <w:rsid w:val="09D289B8"/>
    <w:rsid w:val="09E1B7C5"/>
    <w:rsid w:val="0D7D067E"/>
    <w:rsid w:val="135E3C53"/>
    <w:rsid w:val="17693889"/>
    <w:rsid w:val="190508EA"/>
    <w:rsid w:val="1A1199F0"/>
    <w:rsid w:val="2141B7A9"/>
    <w:rsid w:val="215F0DEB"/>
    <w:rsid w:val="22F6B067"/>
    <w:rsid w:val="256799CA"/>
    <w:rsid w:val="261528CC"/>
    <w:rsid w:val="27483165"/>
    <w:rsid w:val="27ACE927"/>
    <w:rsid w:val="27B0F92D"/>
    <w:rsid w:val="2A782D44"/>
    <w:rsid w:val="2C13FDA5"/>
    <w:rsid w:val="2C5EB610"/>
    <w:rsid w:val="2D82393E"/>
    <w:rsid w:val="2DAEC7C9"/>
    <w:rsid w:val="2E066B60"/>
    <w:rsid w:val="2EC9386D"/>
    <w:rsid w:val="32AF4C5D"/>
    <w:rsid w:val="3318EF9C"/>
    <w:rsid w:val="353DE459"/>
    <w:rsid w:val="3662ECDA"/>
    <w:rsid w:val="37EC60BF"/>
    <w:rsid w:val="39EBCFD1"/>
    <w:rsid w:val="3B0AD924"/>
    <w:rsid w:val="3BACC426"/>
    <w:rsid w:val="3FD888CB"/>
    <w:rsid w:val="4054C460"/>
    <w:rsid w:val="465A4F1D"/>
    <w:rsid w:val="4B799108"/>
    <w:rsid w:val="4C9DE376"/>
    <w:rsid w:val="4DB09042"/>
    <w:rsid w:val="500FF163"/>
    <w:rsid w:val="501ADFCE"/>
    <w:rsid w:val="5619B4A7"/>
    <w:rsid w:val="568A2152"/>
    <w:rsid w:val="5846BDD0"/>
    <w:rsid w:val="58D5ECA7"/>
    <w:rsid w:val="5AFCF36D"/>
    <w:rsid w:val="5E57C527"/>
    <w:rsid w:val="610251C7"/>
    <w:rsid w:val="64C706AB"/>
    <w:rsid w:val="6FD77F36"/>
    <w:rsid w:val="70A20A8E"/>
    <w:rsid w:val="7141B0EC"/>
    <w:rsid w:val="71499576"/>
    <w:rsid w:val="76A03C6C"/>
    <w:rsid w:val="78664238"/>
    <w:rsid w:val="78A33ED5"/>
    <w:rsid w:val="7B808CB8"/>
    <w:rsid w:val="7C27068F"/>
    <w:rsid w:val="7C8977AC"/>
    <w:rsid w:val="7F3F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B205D"/>
  <w15:chartTrackingRefBased/>
  <w15:docId w15:val="{89C5DAD6-163B-4B6B-8C69-9927E26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E63"/>
    <w:rPr>
      <w:color w:val="000000"/>
      <w:kern w:val="28"/>
      <w:lang w:eastAsia="en-GB"/>
    </w:rPr>
  </w:style>
  <w:style w:type="paragraph" w:styleId="Heading1">
    <w:name w:val="heading 1"/>
    <w:basedOn w:val="Normal"/>
    <w:next w:val="Normal"/>
    <w:qFormat/>
    <w:rsid w:val="00AB41A3"/>
    <w:pPr>
      <w:keepNext/>
      <w:jc w:val="center"/>
      <w:outlineLvl w:val="0"/>
    </w:pPr>
    <w:rPr>
      <w:rFonts w:ascii="Century Schoolbook" w:hAnsi="Century Schoolbook"/>
      <w:b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B41A3"/>
    <w:pPr>
      <w:jc w:val="center"/>
    </w:pPr>
    <w:rPr>
      <w:rFonts w:ascii="Elegance Light" w:hAnsi="Elegance Light"/>
      <w:b/>
      <w:kern w:val="0"/>
      <w:sz w:val="32"/>
    </w:rPr>
  </w:style>
  <w:style w:type="character" w:styleId="Hyperlink">
    <w:name w:val="Hyperlink"/>
    <w:rsid w:val="00AB41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6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6496"/>
    <w:rPr>
      <w:rFonts w:ascii="Tahoma" w:hAnsi="Tahoma" w:cs="Tahoma"/>
      <w:color w:val="000000"/>
      <w:kern w:val="28"/>
      <w:sz w:val="16"/>
      <w:szCs w:val="16"/>
    </w:rPr>
  </w:style>
  <w:style w:type="character" w:customStyle="1" w:styleId="TitleChar">
    <w:name w:val="Title Char"/>
    <w:link w:val="Title"/>
    <w:rsid w:val="00406E4C"/>
    <w:rPr>
      <w:rFonts w:ascii="Elegance Light" w:hAnsi="Elegance Light"/>
      <w:b/>
      <w:color w:val="000000"/>
      <w:sz w:val="32"/>
    </w:rPr>
  </w:style>
  <w:style w:type="paragraph" w:styleId="NormalWeb">
    <w:name w:val="Normal (Web)"/>
    <w:basedOn w:val="Normal"/>
    <w:uiPriority w:val="99"/>
    <w:unhideWhenUsed/>
    <w:rsid w:val="007060C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C75"/>
    <w:pPr>
      <w:ind w:left="720"/>
      <w:contextualSpacing/>
    </w:pPr>
  </w:style>
  <w:style w:type="paragraph" w:styleId="Header">
    <w:name w:val="header"/>
    <w:basedOn w:val="Normal"/>
    <w:link w:val="HeaderChar"/>
    <w:rsid w:val="00BE7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7B39"/>
    <w:rPr>
      <w:color w:val="000000"/>
      <w:kern w:val="28"/>
      <w:lang w:eastAsia="en-GB"/>
    </w:rPr>
  </w:style>
  <w:style w:type="paragraph" w:styleId="Footer">
    <w:name w:val="footer"/>
    <w:basedOn w:val="Normal"/>
    <w:link w:val="FooterChar"/>
    <w:rsid w:val="00BE7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7B39"/>
    <w:rPr>
      <w:color w:val="000000"/>
      <w:kern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5" ma:contentTypeDescription="Create a new document." ma:contentTypeScope="" ma:versionID="e6df1ba36dcfa9c87410d580fad44bc7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ad2726aed33f0ca2c6a63affcaeebf60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eb7cf1-0c54-47c9-b806-9b9931d723d5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Props1.xml><?xml version="1.0" encoding="utf-8"?>
<ds:datastoreItem xmlns:ds="http://schemas.openxmlformats.org/officeDocument/2006/customXml" ds:itemID="{330D1332-02D3-4F68-8116-CAB8A663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09F1C-79F6-40B7-A4A1-B24DDB4E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11E07-59A8-4A57-AFB5-B70F31A2D814}">
  <ds:schemaRefs>
    <ds:schemaRef ds:uri="ad3b63a2-84f3-45ac-b5aa-f84189c241e0"/>
    <ds:schemaRef ds:uri="7b2ad515-d918-4703-882d-36803593d949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Beebug</dc:creator>
  <cp:keywords/>
  <cp:lastModifiedBy>Leanna Gardner</cp:lastModifiedBy>
  <cp:revision>16</cp:revision>
  <cp:lastPrinted>2023-09-07T23:37:00Z</cp:lastPrinted>
  <dcterms:created xsi:type="dcterms:W3CDTF">2024-04-24T12:58:00Z</dcterms:created>
  <dcterms:modified xsi:type="dcterms:W3CDTF">2025-05-16T12:33:00Z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