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462E" w:rsidTr="00085DE9">
        <w:tc>
          <w:tcPr>
            <w:tcW w:w="9016" w:type="dxa"/>
            <w:gridSpan w:val="2"/>
          </w:tcPr>
          <w:p w:rsidR="00B5462E" w:rsidRPr="00500F99" w:rsidRDefault="001F246E" w:rsidP="00B54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Learning Project week 2</w:t>
            </w:r>
          </w:p>
        </w:tc>
      </w:tr>
      <w:tr w:rsidR="00B5462E" w:rsidTr="006B6E7D">
        <w:tc>
          <w:tcPr>
            <w:tcW w:w="9016" w:type="dxa"/>
            <w:gridSpan w:val="2"/>
          </w:tcPr>
          <w:p w:rsidR="00B5462E" w:rsidRPr="00B5462E" w:rsidRDefault="00B5462E" w:rsidP="00B54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3</w:t>
            </w:r>
          </w:p>
        </w:tc>
      </w:tr>
      <w:tr w:rsidR="00B5462E" w:rsidTr="00B5462E">
        <w:tc>
          <w:tcPr>
            <w:tcW w:w="4508" w:type="dxa"/>
          </w:tcPr>
          <w:p w:rsidR="00B5462E" w:rsidRPr="00B5462E" w:rsidRDefault="00B5462E">
            <w:pPr>
              <w:rPr>
                <w:rFonts w:ascii="Arial" w:hAnsi="Arial" w:cs="Arial"/>
              </w:rPr>
            </w:pPr>
            <w:r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Weekly Maths</w:t>
            </w:r>
            <w:r w:rsidRPr="00B5462E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 xml:space="preserve"> Tasks (Aim to do 1 per day)</w:t>
            </w:r>
          </w:p>
        </w:tc>
        <w:tc>
          <w:tcPr>
            <w:tcW w:w="4508" w:type="dxa"/>
          </w:tcPr>
          <w:p w:rsidR="00B5462E" w:rsidRPr="00B5462E" w:rsidRDefault="00B5462E" w:rsidP="00B5462E">
            <w:pPr>
              <w:rPr>
                <w:rFonts w:ascii="Arial" w:hAnsi="Arial" w:cs="Arial"/>
              </w:rPr>
            </w:pPr>
            <w:r w:rsidRPr="00B5462E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 xml:space="preserve">Weekly </w:t>
            </w:r>
            <w:r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Reading</w:t>
            </w:r>
            <w:r w:rsidR="00F851C2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 xml:space="preserve"> </w:t>
            </w:r>
            <w:r w:rsidRPr="00B5462E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Tasks (Aim to do 1 per day)</w:t>
            </w:r>
          </w:p>
        </w:tc>
      </w:tr>
      <w:tr w:rsidR="00B5462E" w:rsidTr="00B5462E">
        <w:tc>
          <w:tcPr>
            <w:tcW w:w="4508" w:type="dxa"/>
          </w:tcPr>
          <w:p w:rsidR="00B5462E" w:rsidRPr="001F246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● Working on </w:t>
            </w:r>
            <w:r w:rsidRPr="001F246E">
              <w:rPr>
                <w:rFonts w:ascii="Arial" w:eastAsia="ArialMT" w:hAnsi="Arial" w:cs="Arial"/>
                <w:color w:val="1155CD"/>
                <w:sz w:val="20"/>
                <w:szCs w:val="20"/>
              </w:rPr>
              <w:t xml:space="preserve">Times Table </w:t>
            </w:r>
            <w:proofErr w:type="spellStart"/>
            <w:r w:rsidRPr="001F246E">
              <w:rPr>
                <w:rFonts w:ascii="Arial" w:eastAsia="ArialMT" w:hAnsi="Arial" w:cs="Arial"/>
                <w:color w:val="1155CD"/>
                <w:sz w:val="20"/>
                <w:szCs w:val="20"/>
              </w:rPr>
              <w:t>Rockstars</w:t>
            </w:r>
            <w:proofErr w:type="spellEnd"/>
            <w:r w:rsidRPr="001F246E">
              <w:rPr>
                <w:rFonts w:ascii="Arial" w:eastAsia="ArialMT" w:hAnsi="Arial" w:cs="Arial"/>
                <w:color w:val="1155CD"/>
                <w:sz w:val="20"/>
                <w:szCs w:val="20"/>
              </w:rPr>
              <w:t xml:space="preserve"> </w:t>
            </w: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-</w:t>
            </w:r>
          </w:p>
          <w:p w:rsidR="00B5462E" w:rsidRPr="001F246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your child will have an individual login to</w:t>
            </w:r>
          </w:p>
          <w:p w:rsidR="00B5462E" w:rsidRPr="001F246E" w:rsidRDefault="00B5462E" w:rsidP="00B5462E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</w:pP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access this </w:t>
            </w:r>
            <w:r w:rsidRPr="001F246E"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 xml:space="preserve">(20 </w:t>
            </w:r>
            <w:proofErr w:type="spellStart"/>
            <w:r w:rsidRPr="001F246E"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>mins</w:t>
            </w:r>
            <w:proofErr w:type="spellEnd"/>
            <w:r w:rsidRPr="001F246E"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 xml:space="preserve"> on SOUND</w:t>
            </w:r>
          </w:p>
          <w:p w:rsidR="00B5462E" w:rsidRPr="001F246E" w:rsidRDefault="00B5462E" w:rsidP="00B5462E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</w:pPr>
            <w:r w:rsidRPr="001F246E"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>CHECK).</w:t>
            </w:r>
          </w:p>
          <w:p w:rsidR="00B5462E" w:rsidRPr="001F246E" w:rsidRDefault="00B5462E" w:rsidP="00B5462E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5462E" w:rsidRPr="001F246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● Play on </w:t>
            </w:r>
            <w:r w:rsidRPr="001F246E">
              <w:rPr>
                <w:rFonts w:ascii="Arial" w:eastAsia="ArialMT" w:hAnsi="Arial" w:cs="Arial"/>
                <w:color w:val="1155CD"/>
                <w:sz w:val="20"/>
                <w:szCs w:val="20"/>
              </w:rPr>
              <w:t xml:space="preserve">Hit the Button </w:t>
            </w: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- focus on</w:t>
            </w:r>
          </w:p>
          <w:p w:rsidR="00B5462E" w:rsidRPr="001F246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proofErr w:type="gramStart"/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nu</w:t>
            </w:r>
            <w:r w:rsidR="00500F99"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mber</w:t>
            </w:r>
            <w:proofErr w:type="gramEnd"/>
            <w:r w:rsidR="00500F99"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 bonds, halves, doubles and </w:t>
            </w: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times tables.</w:t>
            </w:r>
          </w:p>
          <w:p w:rsidR="00B5462E" w:rsidRPr="001F246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</w:p>
          <w:p w:rsidR="001F246E" w:rsidRPr="001F246E" w:rsidRDefault="001F246E" w:rsidP="001F246E">
            <w:pPr>
              <w:rPr>
                <w:rFonts w:ascii="Arial" w:hAnsi="Arial" w:cs="Arial"/>
                <w:sz w:val="20"/>
                <w:szCs w:val="20"/>
              </w:rPr>
            </w:pPr>
            <w:r w:rsidRPr="001F246E">
              <w:rPr>
                <w:rFonts w:ascii="Arial" w:hAnsi="Arial" w:cs="Arial"/>
                <w:sz w:val="20"/>
                <w:szCs w:val="20"/>
              </w:rPr>
              <w:t xml:space="preserve">● </w:t>
            </w:r>
            <w:r w:rsidRPr="001F246E">
              <w:rPr>
                <w:rFonts w:ascii="Arial" w:hAnsi="Arial" w:cs="Arial"/>
                <w:sz w:val="20"/>
                <w:szCs w:val="20"/>
              </w:rPr>
              <w:t>Practise telling the time. This could be</w:t>
            </w:r>
          </w:p>
          <w:p w:rsidR="001F246E" w:rsidRPr="001F246E" w:rsidRDefault="001F246E" w:rsidP="001F246E">
            <w:pPr>
              <w:rPr>
                <w:rFonts w:ascii="Arial" w:hAnsi="Arial" w:cs="Arial"/>
                <w:sz w:val="20"/>
                <w:szCs w:val="20"/>
              </w:rPr>
            </w:pPr>
            <w:r w:rsidRPr="001F246E">
              <w:rPr>
                <w:rFonts w:ascii="Arial" w:hAnsi="Arial" w:cs="Arial"/>
                <w:sz w:val="20"/>
                <w:szCs w:val="20"/>
              </w:rPr>
              <w:t>done through this game (scroll down to</w:t>
            </w:r>
          </w:p>
          <w:p w:rsidR="001F246E" w:rsidRPr="001F246E" w:rsidRDefault="001F246E" w:rsidP="001F246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246E">
              <w:rPr>
                <w:rFonts w:ascii="Arial" w:hAnsi="Arial" w:cs="Arial"/>
                <w:sz w:val="20"/>
                <w:szCs w:val="20"/>
              </w:rPr>
              <w:t>access</w:t>
            </w:r>
            <w:proofErr w:type="gramEnd"/>
            <w:r w:rsidRPr="001F246E">
              <w:rPr>
                <w:rFonts w:ascii="Arial" w:hAnsi="Arial" w:cs="Arial"/>
                <w:sz w:val="20"/>
                <w:szCs w:val="20"/>
              </w:rPr>
              <w:t xml:space="preserve"> the game). Read to the quarter</w:t>
            </w:r>
          </w:p>
          <w:p w:rsidR="001F246E" w:rsidRPr="001F246E" w:rsidRDefault="001F246E" w:rsidP="001F246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246E">
              <w:rPr>
                <w:rFonts w:ascii="Arial" w:hAnsi="Arial" w:cs="Arial"/>
                <w:sz w:val="20"/>
                <w:szCs w:val="20"/>
              </w:rPr>
              <w:t>hour</w:t>
            </w:r>
            <w:proofErr w:type="gramEnd"/>
            <w:r w:rsidRPr="001F246E">
              <w:rPr>
                <w:rFonts w:ascii="Arial" w:hAnsi="Arial" w:cs="Arial"/>
                <w:sz w:val="20"/>
                <w:szCs w:val="20"/>
              </w:rPr>
              <w:t xml:space="preserve"> and the nearest 5 minutes.</w:t>
            </w:r>
          </w:p>
          <w:p w:rsidR="001F246E" w:rsidRPr="001F246E" w:rsidRDefault="001F246E" w:rsidP="001F246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246E" w:rsidRPr="001F246E" w:rsidRDefault="001F246E" w:rsidP="001F246E">
            <w:pPr>
              <w:rPr>
                <w:rFonts w:ascii="Arial" w:hAnsi="Arial" w:cs="Arial"/>
                <w:sz w:val="20"/>
                <w:szCs w:val="20"/>
              </w:rPr>
            </w:pPr>
            <w:r w:rsidRPr="001F246E">
              <w:rPr>
                <w:rFonts w:ascii="Arial" w:hAnsi="Arial" w:cs="Arial"/>
                <w:sz w:val="20"/>
                <w:szCs w:val="20"/>
              </w:rPr>
              <w:t>● Get a piece of paper and ask your child</w:t>
            </w:r>
          </w:p>
          <w:p w:rsidR="001F246E" w:rsidRPr="001F246E" w:rsidRDefault="001F246E" w:rsidP="001F246E">
            <w:pPr>
              <w:rPr>
                <w:rFonts w:ascii="Arial" w:hAnsi="Arial" w:cs="Arial"/>
                <w:sz w:val="20"/>
                <w:szCs w:val="20"/>
              </w:rPr>
            </w:pPr>
            <w:r w:rsidRPr="001F246E">
              <w:rPr>
                <w:rFonts w:ascii="Arial" w:hAnsi="Arial" w:cs="Arial"/>
                <w:sz w:val="20"/>
                <w:szCs w:val="20"/>
              </w:rPr>
              <w:t>to show everything they know about</w:t>
            </w:r>
          </w:p>
          <w:p w:rsidR="001F246E" w:rsidRPr="001F246E" w:rsidRDefault="001F246E" w:rsidP="001F246E">
            <w:pPr>
              <w:rPr>
                <w:rFonts w:ascii="Arial" w:hAnsi="Arial" w:cs="Arial"/>
                <w:sz w:val="20"/>
                <w:szCs w:val="20"/>
              </w:rPr>
            </w:pPr>
            <w:r w:rsidRPr="001F246E">
              <w:rPr>
                <w:rFonts w:ascii="Arial" w:hAnsi="Arial" w:cs="Arial"/>
                <w:sz w:val="20"/>
                <w:szCs w:val="20"/>
              </w:rPr>
              <w:t>Subtraction. This could be pictures,</w:t>
            </w:r>
          </w:p>
          <w:p w:rsidR="001F246E" w:rsidRPr="001F246E" w:rsidRDefault="001F246E" w:rsidP="001F246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246E">
              <w:rPr>
                <w:rFonts w:ascii="Arial" w:hAnsi="Arial" w:cs="Arial"/>
                <w:sz w:val="20"/>
                <w:szCs w:val="20"/>
              </w:rPr>
              <w:t>diagrams</w:t>
            </w:r>
            <w:proofErr w:type="gramEnd"/>
            <w:r w:rsidRPr="001F246E">
              <w:rPr>
                <w:rFonts w:ascii="Arial" w:hAnsi="Arial" w:cs="Arial"/>
                <w:sz w:val="20"/>
                <w:szCs w:val="20"/>
              </w:rPr>
              <w:t>, explanations, methods etc.</w:t>
            </w:r>
          </w:p>
          <w:p w:rsidR="001F246E" w:rsidRPr="001F246E" w:rsidRDefault="001F246E" w:rsidP="001F246E">
            <w:pPr>
              <w:rPr>
                <w:rFonts w:ascii="Arial" w:hAnsi="Arial" w:cs="Arial"/>
                <w:sz w:val="20"/>
                <w:szCs w:val="20"/>
              </w:rPr>
            </w:pPr>
            <w:r w:rsidRPr="001F246E">
              <w:rPr>
                <w:rFonts w:ascii="Arial" w:hAnsi="Arial" w:cs="Arial"/>
                <w:sz w:val="20"/>
                <w:szCs w:val="20"/>
              </w:rPr>
              <w:t>They can be as creative as they want to</w:t>
            </w:r>
          </w:p>
          <w:p w:rsidR="001F246E" w:rsidRPr="001F246E" w:rsidRDefault="001F246E" w:rsidP="001F246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246E">
              <w:rPr>
                <w:rFonts w:ascii="Arial" w:hAnsi="Arial" w:cs="Arial"/>
                <w:sz w:val="20"/>
                <w:szCs w:val="20"/>
              </w:rPr>
              <w:t>be</w:t>
            </w:r>
            <w:proofErr w:type="gramEnd"/>
            <w:r w:rsidRPr="001F24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F246E" w:rsidRPr="001F246E" w:rsidRDefault="001F246E" w:rsidP="001F246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246E" w:rsidRPr="001F246E" w:rsidRDefault="001F246E" w:rsidP="001F246E">
            <w:pPr>
              <w:rPr>
                <w:rFonts w:ascii="Arial" w:hAnsi="Arial" w:cs="Arial"/>
                <w:sz w:val="20"/>
                <w:szCs w:val="20"/>
              </w:rPr>
            </w:pPr>
            <w:r w:rsidRPr="001F246E">
              <w:rPr>
                <w:rFonts w:ascii="Arial" w:hAnsi="Arial" w:cs="Arial"/>
                <w:sz w:val="20"/>
                <w:szCs w:val="20"/>
              </w:rPr>
              <w:t>● Practise counting forwards and</w:t>
            </w:r>
          </w:p>
          <w:p w:rsidR="001F246E" w:rsidRPr="001F246E" w:rsidRDefault="001F246E" w:rsidP="001F246E">
            <w:pPr>
              <w:rPr>
                <w:rFonts w:ascii="Arial" w:hAnsi="Arial" w:cs="Arial"/>
                <w:sz w:val="20"/>
                <w:szCs w:val="20"/>
              </w:rPr>
            </w:pPr>
            <w:r w:rsidRPr="001F246E">
              <w:rPr>
                <w:rFonts w:ascii="Arial" w:hAnsi="Arial" w:cs="Arial"/>
                <w:sz w:val="20"/>
                <w:szCs w:val="20"/>
              </w:rPr>
              <w:t>backwards from any given number in</w:t>
            </w:r>
          </w:p>
          <w:p w:rsidR="00B5462E" w:rsidRPr="00B5462E" w:rsidRDefault="001F246E" w:rsidP="001F246E">
            <w:pPr>
              <w:rPr>
                <w:rFonts w:ascii="Arial" w:hAnsi="Arial" w:cs="Arial"/>
              </w:rPr>
            </w:pPr>
            <w:r w:rsidRPr="001F246E">
              <w:rPr>
                <w:rFonts w:ascii="Arial" w:hAnsi="Arial" w:cs="Arial"/>
                <w:sz w:val="20"/>
                <w:szCs w:val="20"/>
              </w:rPr>
              <w:t>10s.</w:t>
            </w:r>
          </w:p>
        </w:tc>
        <w:tc>
          <w:tcPr>
            <w:tcW w:w="4508" w:type="dxa"/>
          </w:tcPr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>● You could share a story together. This</w:t>
            </w: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>could be a chapter book where you read</w:t>
            </w:r>
          </w:p>
          <w:p w:rsid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462E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B5462E">
              <w:rPr>
                <w:rFonts w:ascii="Arial" w:hAnsi="Arial" w:cs="Arial"/>
                <w:sz w:val="20"/>
                <w:szCs w:val="20"/>
              </w:rPr>
              <w:t xml:space="preserve"> discuss a chapter a day.</w:t>
            </w: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 xml:space="preserve">● Listen </w:t>
            </w:r>
            <w:r>
              <w:rPr>
                <w:rFonts w:ascii="Arial" w:hAnsi="Arial" w:cs="Arial"/>
                <w:sz w:val="20"/>
                <w:szCs w:val="20"/>
              </w:rPr>
              <w:t xml:space="preserve">to your child read and let them discuss what they have read.  Encourage them to read with </w:t>
            </w:r>
            <w:r w:rsidRPr="00B5462E">
              <w:rPr>
                <w:rFonts w:ascii="Arial" w:hAnsi="Arial" w:cs="Arial"/>
                <w:sz w:val="20"/>
                <w:szCs w:val="20"/>
              </w:rPr>
              <w:t>expression and intonation.</w:t>
            </w: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>● Watch Newsround and discuss what is</w:t>
            </w:r>
          </w:p>
          <w:p w:rsid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462E">
              <w:rPr>
                <w:rFonts w:ascii="Arial" w:hAnsi="Arial" w:cs="Arial"/>
                <w:sz w:val="20"/>
                <w:szCs w:val="20"/>
              </w:rPr>
              <w:t>happening</w:t>
            </w:r>
            <w:proofErr w:type="gramEnd"/>
            <w:r w:rsidRPr="00B5462E">
              <w:rPr>
                <w:rFonts w:ascii="Arial" w:hAnsi="Arial" w:cs="Arial"/>
                <w:sz w:val="20"/>
                <w:szCs w:val="20"/>
              </w:rPr>
              <w:t xml:space="preserve"> in the wider world.</w:t>
            </w: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>● Get your child to read a book on Oxford</w:t>
            </w: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>Owl , discuss what your child enjoyed</w:t>
            </w:r>
          </w:p>
          <w:p w:rsid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462E">
              <w:rPr>
                <w:rFonts w:ascii="Arial" w:hAnsi="Arial" w:cs="Arial"/>
                <w:sz w:val="20"/>
                <w:szCs w:val="20"/>
              </w:rPr>
              <w:t>about</w:t>
            </w:r>
            <w:proofErr w:type="gramEnd"/>
            <w:r w:rsidRPr="00B5462E">
              <w:rPr>
                <w:rFonts w:ascii="Arial" w:hAnsi="Arial" w:cs="Arial"/>
                <w:sz w:val="20"/>
                <w:szCs w:val="20"/>
              </w:rPr>
              <w:t xml:space="preserve"> the book.</w:t>
            </w:r>
            <w:r w:rsidR="00F851C2">
              <w:rPr>
                <w:rFonts w:ascii="Arial" w:hAnsi="Arial" w:cs="Arial"/>
                <w:sz w:val="20"/>
                <w:szCs w:val="20"/>
              </w:rPr>
              <w:t xml:space="preserve">  You will need to create an online account - </w:t>
            </w:r>
            <w:hyperlink r:id="rId4" w:history="1">
              <w:r w:rsidR="00F851C2">
                <w:rPr>
                  <w:rStyle w:val="Hyperlink"/>
                </w:rPr>
                <w:t>https://www.oxfordowl.co.uk/for-home/find-a-book/library-page/#</w:t>
              </w:r>
            </w:hyperlink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>● Explore new vocabulary you find when</w:t>
            </w:r>
          </w:p>
          <w:p w:rsid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462E">
              <w:rPr>
                <w:rFonts w:ascii="Arial" w:hAnsi="Arial" w:cs="Arial"/>
                <w:sz w:val="20"/>
                <w:szCs w:val="20"/>
              </w:rPr>
              <w:t>readin</w:t>
            </w:r>
            <w:r w:rsidR="00500F99"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 w:rsidR="00500F99">
              <w:rPr>
                <w:rFonts w:ascii="Arial" w:hAnsi="Arial" w:cs="Arial"/>
                <w:sz w:val="20"/>
                <w:szCs w:val="20"/>
              </w:rPr>
              <w:t xml:space="preserve">. What are the origins of this </w:t>
            </w:r>
            <w:r w:rsidRPr="00B5462E">
              <w:rPr>
                <w:rFonts w:ascii="Arial" w:hAnsi="Arial" w:cs="Arial"/>
                <w:sz w:val="20"/>
                <w:szCs w:val="20"/>
              </w:rPr>
              <w:t>word? Can it be modified? Can you find</w:t>
            </w:r>
            <w:r w:rsidR="00500F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62E">
              <w:rPr>
                <w:rFonts w:ascii="Arial" w:hAnsi="Arial" w:cs="Arial"/>
                <w:sz w:val="20"/>
                <w:szCs w:val="20"/>
              </w:rPr>
              <w:t>an</w:t>
            </w:r>
            <w:r w:rsidR="00500F99">
              <w:rPr>
                <w:rFonts w:ascii="Arial" w:hAnsi="Arial" w:cs="Arial"/>
                <w:sz w:val="20"/>
                <w:szCs w:val="20"/>
              </w:rPr>
              <w:t xml:space="preserve">y synonyms or antonyms for your </w:t>
            </w:r>
            <w:r w:rsidRPr="00B5462E">
              <w:rPr>
                <w:rFonts w:ascii="Arial" w:hAnsi="Arial" w:cs="Arial"/>
                <w:sz w:val="20"/>
                <w:szCs w:val="20"/>
              </w:rPr>
              <w:t>new word?</w:t>
            </w: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>● With your child, look in magazines,</w:t>
            </w:r>
          </w:p>
          <w:p w:rsidR="00B5462E" w:rsidRPr="00500F99" w:rsidRDefault="00500F99" w:rsidP="00B5462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newspapers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books for new vocabulary they are unfamiliar </w:t>
            </w:r>
            <w:r w:rsidR="00B5462E" w:rsidRPr="00B5462E">
              <w:rPr>
                <w:rFonts w:ascii="Arial" w:hAnsi="Arial" w:cs="Arial"/>
                <w:sz w:val="20"/>
                <w:szCs w:val="20"/>
              </w:rPr>
              <w:t>with.</w:t>
            </w:r>
            <w:r w:rsidR="00F851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They could use a highlighter to </w:t>
            </w:r>
            <w:r w:rsidR="00B5462E" w:rsidRPr="00B5462E">
              <w:rPr>
                <w:rFonts w:ascii="Arial" w:hAnsi="Arial" w:cs="Arial"/>
                <w:sz w:val="20"/>
                <w:szCs w:val="20"/>
              </w:rPr>
              <w:t>highlight in magazines and newspapers.</w:t>
            </w:r>
            <w:r w:rsidR="00F851C2">
              <w:rPr>
                <w:rFonts w:ascii="Arial" w:hAnsi="Arial" w:cs="Arial"/>
                <w:sz w:val="20"/>
                <w:szCs w:val="20"/>
              </w:rPr>
              <w:t xml:space="preserve"> Make a word list to bring back into school.</w:t>
            </w:r>
          </w:p>
        </w:tc>
      </w:tr>
      <w:tr w:rsidR="00B5462E" w:rsidTr="00B5462E">
        <w:tc>
          <w:tcPr>
            <w:tcW w:w="4508" w:type="dxa"/>
          </w:tcPr>
          <w:p w:rsidR="00B5462E" w:rsidRPr="00F851C2" w:rsidRDefault="00F851C2" w:rsidP="00F85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Spelling Tasks (Aim to do 1 per day) </w:t>
            </w:r>
          </w:p>
        </w:tc>
        <w:tc>
          <w:tcPr>
            <w:tcW w:w="4508" w:type="dxa"/>
          </w:tcPr>
          <w:p w:rsidR="00B5462E" w:rsidRPr="00F851C2" w:rsidRDefault="00F85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1C2">
              <w:rPr>
                <w:rFonts w:ascii="Arial" w:hAnsi="Arial" w:cs="Arial"/>
                <w:b/>
                <w:sz w:val="20"/>
                <w:szCs w:val="20"/>
              </w:rPr>
              <w:t>Weekly Writing Tasks (Aim to do 1 per day)</w:t>
            </w:r>
          </w:p>
        </w:tc>
      </w:tr>
      <w:tr w:rsidR="00B5462E" w:rsidTr="00B5462E">
        <w:tc>
          <w:tcPr>
            <w:tcW w:w="4508" w:type="dxa"/>
          </w:tcPr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● Practise the Year 3/4 for Common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Exception words.  These can be found on the school website.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 xml:space="preserve">● Practice spelling the vocabulary words on your knowledge organiser. 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● Choose 5 Common Exception words.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Write synonyms, antonyms, the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meaning and an example of how to use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1C2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F851C2">
              <w:rPr>
                <w:rFonts w:ascii="Arial" w:hAnsi="Arial" w:cs="Arial"/>
                <w:sz w:val="20"/>
                <w:szCs w:val="20"/>
              </w:rPr>
              <w:t xml:space="preserve"> word in a sentence. Can the word</w:t>
            </w:r>
          </w:p>
          <w:p w:rsid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1C2">
              <w:rPr>
                <w:rFonts w:ascii="Arial" w:hAnsi="Arial" w:cs="Arial"/>
                <w:sz w:val="20"/>
                <w:szCs w:val="20"/>
              </w:rPr>
              <w:t>be</w:t>
            </w:r>
            <w:proofErr w:type="gramEnd"/>
            <w:r w:rsidRPr="00F851C2">
              <w:rPr>
                <w:rFonts w:ascii="Arial" w:hAnsi="Arial" w:cs="Arial"/>
                <w:sz w:val="20"/>
                <w:szCs w:val="20"/>
              </w:rPr>
              <w:t xml:space="preserve"> modified?</w:t>
            </w:r>
          </w:p>
          <w:p w:rsidR="001F246E" w:rsidRDefault="001F246E" w:rsidP="00F85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F246E" w:rsidRPr="00F851C2" w:rsidRDefault="001F246E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●</w:t>
            </w:r>
            <w:r>
              <w:rPr>
                <w:rFonts w:ascii="Arial" w:hAnsi="Arial" w:cs="Arial"/>
                <w:sz w:val="20"/>
                <w:szCs w:val="20"/>
              </w:rPr>
              <w:t xml:space="preserve">Can you make sure your child know the vowels letters 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● Use your knowledge organiser to practice and improve your handwriting – write down fact or definitions.</w:t>
            </w:r>
          </w:p>
          <w:p w:rsidR="00B5462E" w:rsidRPr="00B5462E" w:rsidRDefault="00B5462E" w:rsidP="00F851C2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1F246E" w:rsidRPr="001F246E" w:rsidRDefault="00F851C2" w:rsidP="001F246E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 xml:space="preserve">● </w:t>
            </w:r>
            <w:r w:rsidR="001F246E" w:rsidRPr="001F246E">
              <w:rPr>
                <w:rFonts w:ascii="Arial" w:hAnsi="Arial" w:cs="Arial"/>
                <w:sz w:val="20"/>
                <w:szCs w:val="20"/>
              </w:rPr>
              <w:t>Write a diary entry summarising the</w:t>
            </w:r>
          </w:p>
          <w:p w:rsidR="001F246E" w:rsidRDefault="001F246E" w:rsidP="001F246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246E">
              <w:rPr>
                <w:rFonts w:ascii="Arial" w:hAnsi="Arial" w:cs="Arial"/>
                <w:sz w:val="20"/>
                <w:szCs w:val="20"/>
              </w:rPr>
              <w:t>events</w:t>
            </w:r>
            <w:proofErr w:type="gramEnd"/>
            <w:r w:rsidRPr="001F246E">
              <w:rPr>
                <w:rFonts w:ascii="Arial" w:hAnsi="Arial" w:cs="Arial"/>
                <w:sz w:val="20"/>
                <w:szCs w:val="20"/>
              </w:rPr>
              <w:t xml:space="preserve"> from the day/week.</w:t>
            </w:r>
          </w:p>
          <w:p w:rsidR="001F246E" w:rsidRPr="001F246E" w:rsidRDefault="001F246E" w:rsidP="001F246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246E" w:rsidRDefault="001F246E" w:rsidP="001F246E">
            <w:pPr>
              <w:rPr>
                <w:rFonts w:ascii="Arial" w:hAnsi="Arial" w:cs="Arial"/>
                <w:sz w:val="20"/>
                <w:szCs w:val="20"/>
              </w:rPr>
            </w:pPr>
            <w:r w:rsidRPr="001F246E">
              <w:rPr>
                <w:rFonts w:ascii="Arial" w:hAnsi="Arial" w:cs="Arial"/>
                <w:sz w:val="20"/>
                <w:szCs w:val="20"/>
              </w:rPr>
              <w:t>● Write an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 report about their local area. Remember to include </w:t>
            </w:r>
            <w:r w:rsidRPr="001F246E">
              <w:rPr>
                <w:rFonts w:ascii="Arial" w:hAnsi="Arial" w:cs="Arial"/>
                <w:sz w:val="20"/>
                <w:szCs w:val="20"/>
              </w:rPr>
              <w:t>headings and subheadings.</w:t>
            </w:r>
          </w:p>
          <w:p w:rsidR="001F246E" w:rsidRPr="001F246E" w:rsidRDefault="001F246E" w:rsidP="001F246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246E" w:rsidRDefault="001F246E" w:rsidP="001F246E">
            <w:pPr>
              <w:rPr>
                <w:rFonts w:ascii="Arial" w:hAnsi="Arial" w:cs="Arial"/>
                <w:sz w:val="20"/>
                <w:szCs w:val="20"/>
              </w:rPr>
            </w:pPr>
            <w:r w:rsidRPr="001F246E">
              <w:rPr>
                <w:rFonts w:ascii="Arial" w:hAnsi="Arial" w:cs="Arial"/>
                <w:sz w:val="20"/>
                <w:szCs w:val="20"/>
              </w:rPr>
              <w:t>● Choo</w:t>
            </w:r>
            <w:r>
              <w:rPr>
                <w:rFonts w:ascii="Arial" w:hAnsi="Arial" w:cs="Arial"/>
                <w:sz w:val="20"/>
                <w:szCs w:val="20"/>
              </w:rPr>
              <w:t xml:space="preserve">se a famous person from the local area e.g. Lady Godiva, William Shakespeare, George Eliot - write a list of </w:t>
            </w:r>
            <w:r w:rsidRPr="001F246E">
              <w:rPr>
                <w:rFonts w:ascii="Arial" w:hAnsi="Arial" w:cs="Arial"/>
                <w:sz w:val="20"/>
                <w:szCs w:val="20"/>
              </w:rPr>
              <w:t>questions they would like to ask.</w:t>
            </w:r>
          </w:p>
          <w:p w:rsidR="001F246E" w:rsidRPr="001F246E" w:rsidRDefault="001F246E" w:rsidP="001F246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246E" w:rsidRPr="001F246E" w:rsidRDefault="001F246E" w:rsidP="001F246E">
            <w:pPr>
              <w:rPr>
                <w:rFonts w:ascii="Arial" w:hAnsi="Arial" w:cs="Arial"/>
                <w:sz w:val="20"/>
                <w:szCs w:val="20"/>
              </w:rPr>
            </w:pPr>
            <w:r w:rsidRPr="001F246E">
              <w:rPr>
                <w:rFonts w:ascii="Arial" w:hAnsi="Arial" w:cs="Arial"/>
                <w:sz w:val="20"/>
                <w:szCs w:val="20"/>
              </w:rPr>
              <w:t>● Write a story about a stranger coming</w:t>
            </w:r>
          </w:p>
          <w:p w:rsidR="001F246E" w:rsidRDefault="001F246E" w:rsidP="001F246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246E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1F246E">
              <w:rPr>
                <w:rFonts w:ascii="Arial" w:hAnsi="Arial" w:cs="Arial"/>
                <w:sz w:val="20"/>
                <w:szCs w:val="20"/>
              </w:rPr>
              <w:t xml:space="preserve"> their </w:t>
            </w:r>
            <w:r>
              <w:rPr>
                <w:rFonts w:ascii="Arial" w:hAnsi="Arial" w:cs="Arial"/>
                <w:sz w:val="20"/>
                <w:szCs w:val="20"/>
              </w:rPr>
              <w:t xml:space="preserve">local area. What happens? Is it a good thing? Or does something </w:t>
            </w:r>
            <w:r w:rsidRPr="001F246E">
              <w:rPr>
                <w:rFonts w:ascii="Arial" w:hAnsi="Arial" w:cs="Arial"/>
                <w:sz w:val="20"/>
                <w:szCs w:val="20"/>
              </w:rPr>
              <w:t>terrible happen?</w:t>
            </w:r>
          </w:p>
          <w:p w:rsidR="001F246E" w:rsidRPr="001F246E" w:rsidRDefault="001F246E" w:rsidP="001F246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246E" w:rsidRPr="001F246E" w:rsidRDefault="001F246E" w:rsidP="001F246E">
            <w:pPr>
              <w:rPr>
                <w:rFonts w:ascii="Arial" w:hAnsi="Arial" w:cs="Arial"/>
                <w:sz w:val="20"/>
                <w:szCs w:val="20"/>
              </w:rPr>
            </w:pPr>
            <w:r w:rsidRPr="001F246E">
              <w:rPr>
                <w:rFonts w:ascii="Arial" w:hAnsi="Arial" w:cs="Arial"/>
                <w:sz w:val="20"/>
                <w:szCs w:val="20"/>
              </w:rPr>
              <w:t>● Write a setting description to describe</w:t>
            </w:r>
          </w:p>
          <w:p w:rsidR="001F246E" w:rsidRPr="001F246E" w:rsidRDefault="001F246E" w:rsidP="001F246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246E">
              <w:rPr>
                <w:rFonts w:ascii="Arial" w:hAnsi="Arial" w:cs="Arial"/>
                <w:sz w:val="20"/>
                <w:szCs w:val="20"/>
              </w:rPr>
              <w:t>their</w:t>
            </w:r>
            <w:proofErr w:type="gramEnd"/>
            <w:r w:rsidRPr="001F246E">
              <w:rPr>
                <w:rFonts w:ascii="Arial" w:hAnsi="Arial" w:cs="Arial"/>
                <w:sz w:val="20"/>
                <w:szCs w:val="20"/>
              </w:rPr>
              <w:t xml:space="preserve"> loc</w:t>
            </w:r>
            <w:r>
              <w:rPr>
                <w:rFonts w:ascii="Arial" w:hAnsi="Arial" w:cs="Arial"/>
                <w:sz w:val="20"/>
                <w:szCs w:val="20"/>
              </w:rPr>
              <w:t xml:space="preserve">al area. What is in their local </w:t>
            </w:r>
            <w:r w:rsidRPr="001F246E">
              <w:rPr>
                <w:rFonts w:ascii="Arial" w:hAnsi="Arial" w:cs="Arial"/>
                <w:sz w:val="20"/>
                <w:szCs w:val="20"/>
              </w:rPr>
              <w:t>area? Wha</w:t>
            </w:r>
            <w:r>
              <w:rPr>
                <w:rFonts w:ascii="Arial" w:hAnsi="Arial" w:cs="Arial"/>
                <w:sz w:val="20"/>
                <w:szCs w:val="20"/>
              </w:rPr>
              <w:t xml:space="preserve">t do they like/dislike about it </w:t>
            </w:r>
            <w:r w:rsidRPr="001F246E">
              <w:rPr>
                <w:rFonts w:ascii="Arial" w:hAnsi="Arial" w:cs="Arial"/>
                <w:sz w:val="20"/>
                <w:szCs w:val="20"/>
              </w:rPr>
              <w:t>and why?</w:t>
            </w:r>
          </w:p>
          <w:p w:rsidR="00FE7958" w:rsidRPr="00B5462E" w:rsidRDefault="00FE7958" w:rsidP="00F851C2">
            <w:pPr>
              <w:rPr>
                <w:rFonts w:ascii="Arial" w:hAnsi="Arial" w:cs="Arial"/>
              </w:rPr>
            </w:pPr>
          </w:p>
        </w:tc>
      </w:tr>
    </w:tbl>
    <w:p w:rsidR="00826281" w:rsidRDefault="00826281"/>
    <w:p w:rsidR="00B53B62" w:rsidRDefault="00B53B62"/>
    <w:p w:rsidR="00B53B62" w:rsidRDefault="00B53B6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7958" w:rsidTr="00FE7958">
        <w:tc>
          <w:tcPr>
            <w:tcW w:w="9016" w:type="dxa"/>
          </w:tcPr>
          <w:p w:rsidR="00FE7958" w:rsidRPr="00FE7958" w:rsidRDefault="00FE7958" w:rsidP="00FE79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7958">
              <w:rPr>
                <w:rFonts w:ascii="Arial" w:eastAsia="Arial-BoldMT" w:hAnsi="Arial" w:cs="Arial"/>
                <w:b/>
                <w:bCs/>
                <w:sz w:val="28"/>
                <w:szCs w:val="28"/>
              </w:rPr>
              <w:lastRenderedPageBreak/>
              <w:t>Learning Project - to be done throughout the week</w:t>
            </w:r>
          </w:p>
        </w:tc>
      </w:tr>
      <w:tr w:rsidR="00FE7958" w:rsidTr="00FE7958">
        <w:tc>
          <w:tcPr>
            <w:tcW w:w="9016" w:type="dxa"/>
          </w:tcPr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The project this week aims to provide opportunities for your child to gain a better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  <w:proofErr w:type="gramStart"/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understanding</w:t>
            </w:r>
            <w:proofErr w:type="gramEnd"/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 xml:space="preserve"> of their own family. Learning may focus on what different makeup of families,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  <w:proofErr w:type="gramStart"/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what</w:t>
            </w:r>
            <w:proofErr w:type="gramEnd"/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 xml:space="preserve"> traditions your family has, stories linked to your family etc.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</w:p>
          <w:p w:rsidR="001F246E" w:rsidRPr="001F246E" w:rsidRDefault="001F246E" w:rsidP="001F24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● Let’s Wonder:</w:t>
            </w:r>
          </w:p>
          <w:p w:rsidR="001F246E" w:rsidRDefault="001F246E" w:rsidP="001F24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Think about their street. What type of houses</w:t>
            </w:r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 are on their street? What type </w:t>
            </w: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of house do they live in? What other buildin</w:t>
            </w:r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gs are close by? Find out about </w:t>
            </w: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their local area, what different buildings does it </w:t>
            </w:r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have? How old are some of those </w:t>
            </w: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buildings? How have they changed over time? Use a map </w:t>
            </w:r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(on-line) </w:t>
            </w: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o locate different places. Look </w:t>
            </w: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on Google </w:t>
            </w:r>
            <w:proofErr w:type="gramStart"/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Earth .</w:t>
            </w:r>
            <w:proofErr w:type="gramEnd"/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 Draw their own map of their local area.</w:t>
            </w:r>
          </w:p>
          <w:p w:rsidR="001F246E" w:rsidRPr="001F246E" w:rsidRDefault="001F246E" w:rsidP="001F24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</w:p>
          <w:p w:rsidR="001F246E" w:rsidRPr="001F246E" w:rsidRDefault="001F246E" w:rsidP="001F24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● Let’s Create:</w:t>
            </w:r>
          </w:p>
          <w:p w:rsidR="001F246E" w:rsidRDefault="001F246E" w:rsidP="001F24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Choose a building they most admire in their l</w:t>
            </w:r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ocal area. Make a model of that </w:t>
            </w: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building using materials of their choice. (P</w:t>
            </w:r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laydough, junk </w:t>
            </w:r>
            <w:proofErr w:type="gramStart"/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>modelling ,</w:t>
            </w:r>
            <w:proofErr w:type="gramEnd"/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>lego</w:t>
            </w:r>
            <w:proofErr w:type="spellEnd"/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 </w:t>
            </w: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etc…..) How well did they do? What would</w:t>
            </w:r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 they do differently next time?  </w:t>
            </w: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What have they learnt?</w:t>
            </w:r>
          </w:p>
          <w:p w:rsidR="001F246E" w:rsidRPr="001F246E" w:rsidRDefault="001F246E" w:rsidP="001F24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</w:p>
          <w:p w:rsidR="001F246E" w:rsidRPr="001F246E" w:rsidRDefault="001F246E" w:rsidP="001F24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● Be Active:</w:t>
            </w:r>
          </w:p>
          <w:p w:rsidR="001F246E" w:rsidRDefault="001F246E" w:rsidP="001F24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Get out</w:t>
            </w:r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 into the garden get some fresh air.  Walk around, can you measure the length or width of the garden using non-standard units of measure e.g. foot-steps </w:t>
            </w:r>
            <w:proofErr w:type="spellStart"/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F246E" w:rsidRDefault="001F246E" w:rsidP="001F24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Recommendation at least 2 hours of exercise a week.</w:t>
            </w:r>
          </w:p>
          <w:p w:rsidR="001F246E" w:rsidRPr="001F246E" w:rsidRDefault="001F246E" w:rsidP="001F24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</w:p>
          <w:p w:rsidR="001F246E" w:rsidRPr="001F246E" w:rsidRDefault="001F246E" w:rsidP="001F24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● Time to Talk:</w:t>
            </w:r>
          </w:p>
          <w:p w:rsidR="001F246E" w:rsidRDefault="001F246E" w:rsidP="001F24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Were their family members all born in this local area? If not, ho</w:t>
            </w:r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w is their </w:t>
            </w: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place of birth different to their own local area?</w:t>
            </w:r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 If they were, how different is </w:t>
            </w: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the local area since they were born? Talk</w:t>
            </w:r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 about their memories of how it </w:t>
            </w: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has changed.</w:t>
            </w:r>
          </w:p>
          <w:p w:rsidR="001F246E" w:rsidRPr="001F246E" w:rsidRDefault="001F246E" w:rsidP="001F24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</w:p>
          <w:p w:rsidR="001F246E" w:rsidRPr="001F246E" w:rsidRDefault="001F246E" w:rsidP="001F24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● Understanding Others and Appreciating Differences:</w:t>
            </w:r>
          </w:p>
          <w:p w:rsidR="001F246E" w:rsidRPr="001F246E" w:rsidRDefault="001F246E" w:rsidP="001F24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Research different places of wor</w:t>
            </w:r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ship that can be found in their </w:t>
            </w: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local area. Can they fin</w:t>
            </w:r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d their nearest Church? Mosque? </w:t>
            </w: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Synagogue? Temple? </w:t>
            </w:r>
            <w:proofErr w:type="spellStart"/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Gurdwara</w:t>
            </w:r>
            <w:proofErr w:type="spellEnd"/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? What can they find out about</w:t>
            </w:r>
          </w:p>
          <w:p w:rsidR="001F246E" w:rsidRDefault="001F246E" w:rsidP="001F24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proofErr w:type="gramStart"/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them</w:t>
            </w:r>
            <w:proofErr w:type="gramEnd"/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? Draw pictures and label them</w:t>
            </w:r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 with any information they find </w:t>
            </w: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out.</w:t>
            </w:r>
          </w:p>
          <w:p w:rsidR="001F246E" w:rsidRPr="001F246E" w:rsidRDefault="001F246E" w:rsidP="001F24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</w:p>
          <w:p w:rsidR="001F246E" w:rsidRPr="001F246E" w:rsidRDefault="001F246E" w:rsidP="001F24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● Reflect :</w:t>
            </w:r>
          </w:p>
          <w:p w:rsidR="00FE7958" w:rsidRPr="00FE7958" w:rsidRDefault="001F246E" w:rsidP="001F24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Think about what would improve their local</w:t>
            </w:r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 area? What is their local area </w:t>
            </w:r>
            <w:r w:rsidRPr="001F246E">
              <w:rPr>
                <w:rFonts w:ascii="Arial" w:eastAsia="ArialMT" w:hAnsi="Arial" w:cs="Arial"/>
                <w:color w:val="000000"/>
                <w:sz w:val="20"/>
                <w:szCs w:val="20"/>
              </w:rPr>
              <w:t>lacking? What spoils their local area? What could be done?</w:t>
            </w:r>
          </w:p>
        </w:tc>
      </w:tr>
      <w:tr w:rsidR="00FE7958" w:rsidTr="00FE7958">
        <w:tc>
          <w:tcPr>
            <w:tcW w:w="9016" w:type="dxa"/>
          </w:tcPr>
          <w:p w:rsidR="00FE7958" w:rsidRDefault="00FE7958" w:rsidP="00FE7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958" w:rsidRPr="00500F99" w:rsidRDefault="00FE7958" w:rsidP="00FE79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F99">
              <w:rPr>
                <w:rFonts w:ascii="Arial" w:hAnsi="Arial" w:cs="Arial"/>
                <w:b/>
                <w:sz w:val="20"/>
                <w:szCs w:val="20"/>
              </w:rPr>
              <w:t>Don’t forget to look at our website which holds many on-line websites that are packed with many activities.</w:t>
            </w:r>
          </w:p>
          <w:p w:rsidR="00FE7958" w:rsidRPr="00FE7958" w:rsidRDefault="00FE7958" w:rsidP="00FE7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7958" w:rsidRDefault="00FE7958"/>
    <w:sectPr w:rsidR="00FE7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2E"/>
    <w:rsid w:val="001F246E"/>
    <w:rsid w:val="00500F99"/>
    <w:rsid w:val="00826281"/>
    <w:rsid w:val="00B53B62"/>
    <w:rsid w:val="00B5462E"/>
    <w:rsid w:val="00F851C2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A07F"/>
  <w15:chartTrackingRefBased/>
  <w15:docId w15:val="{3784D092-BE67-4CF9-A50B-6A59DFE2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85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xfordowl.co.uk/for-home/find-a-book/library-p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Davies SGJ</dc:creator>
  <cp:keywords/>
  <dc:description/>
  <cp:lastModifiedBy>B Davies SGJ</cp:lastModifiedBy>
  <cp:revision>2</cp:revision>
  <dcterms:created xsi:type="dcterms:W3CDTF">2020-03-17T12:35:00Z</dcterms:created>
  <dcterms:modified xsi:type="dcterms:W3CDTF">2020-03-17T12:35:00Z</dcterms:modified>
</cp:coreProperties>
</file>