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E425" w14:textId="26FF04DA" w:rsidR="00C528E0" w:rsidRPr="00E1094B" w:rsidRDefault="003B3105" w:rsidP="76770A25">
      <w:pPr>
        <w:pStyle w:val="PeopleHeader1"/>
        <w:tabs>
          <w:tab w:val="left" w:pos="426"/>
        </w:tabs>
        <w:rPr>
          <w:sz w:val="60"/>
        </w:rPr>
      </w:pPr>
      <w:r w:rsidRPr="76770A25">
        <w:rPr>
          <w:sz w:val="60"/>
        </w:rPr>
        <w:t>Workforce Development Social Care Training 202</w:t>
      </w:r>
      <w:r w:rsidR="00D02DFD">
        <w:rPr>
          <w:sz w:val="60"/>
        </w:rPr>
        <w:t>4</w:t>
      </w:r>
      <w:r w:rsidRPr="76770A25">
        <w:rPr>
          <w:sz w:val="60"/>
        </w:rPr>
        <w:t>/202</w:t>
      </w:r>
    </w:p>
    <w:p w14:paraId="718024D3" w14:textId="3E87834D" w:rsidR="00E1094B" w:rsidRPr="009B718A" w:rsidRDefault="009B718A" w:rsidP="009B718A">
      <w:pPr>
        <w:pStyle w:val="PeopleTitleSubheading"/>
        <w:jc w:val="center"/>
        <w:rPr>
          <w:b/>
          <w:bCs/>
        </w:rPr>
      </w:pPr>
      <w:r w:rsidRPr="009B718A">
        <w:rPr>
          <w:b/>
          <w:bCs/>
        </w:rPr>
        <w:t>LAUNCH EVENT</w:t>
      </w:r>
    </w:p>
    <w:p w14:paraId="2D5BA1E9" w14:textId="6B331215" w:rsidR="00E1094B" w:rsidRDefault="003B3105" w:rsidP="00E1094B">
      <w:pPr>
        <w:pStyle w:val="PeopleIntroductionCopy"/>
        <w:rPr>
          <w:sz w:val="40"/>
        </w:rPr>
      </w:pPr>
      <w:r w:rsidRPr="00E572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C1313" wp14:editId="65160231">
                <wp:simplePos x="0" y="0"/>
                <wp:positionH relativeFrom="margin">
                  <wp:align>right</wp:align>
                </wp:positionH>
                <wp:positionV relativeFrom="page">
                  <wp:posOffset>2260600</wp:posOffset>
                </wp:positionV>
                <wp:extent cx="5648325" cy="7442200"/>
                <wp:effectExtent l="19050" t="19050" r="47625" b="444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442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5080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122DA8BA" w14:textId="709B518D" w:rsidR="00E5726C" w:rsidRPr="00E5726C" w:rsidRDefault="00A11E61" w:rsidP="003B3105">
                            <w:pPr>
                              <w:pStyle w:val="PeopleTitleSubheading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Launch</w:t>
                            </w:r>
                            <w:r w:rsidR="003B3105">
                              <w:rPr>
                                <w:color w:val="FFFFFF" w:themeColor="background1"/>
                              </w:rPr>
                              <w:t xml:space="preserve"> Date</w:t>
                            </w:r>
                            <w:r w:rsidR="009B718A">
                              <w:rPr>
                                <w:color w:val="FFFFFF" w:themeColor="background1"/>
                              </w:rPr>
                              <w:t>: Wednesday 21</w:t>
                            </w:r>
                            <w:r w:rsidR="009B718A" w:rsidRPr="009B718A">
                              <w:rPr>
                                <w:color w:val="FFFFFF" w:themeColor="background1"/>
                                <w:vertAlign w:val="superscript"/>
                              </w:rPr>
                              <w:t>st</w:t>
                            </w:r>
                            <w:r w:rsidR="009B718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C3EE1">
                              <w:rPr>
                                <w:color w:val="FFFFFF" w:themeColor="background1"/>
                              </w:rPr>
                              <w:t>February.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0EBBA77" w14:textId="7655FBBD" w:rsidR="003B3105" w:rsidRDefault="003B3105" w:rsidP="003B3105">
                            <w:pPr>
                              <w:pStyle w:val="PeopleBodyCopy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813C747" w14:textId="77777777" w:rsidR="00202807" w:rsidRPr="00E5726C" w:rsidRDefault="00202807" w:rsidP="003B3105">
                            <w:pPr>
                              <w:pStyle w:val="PeopleBodyCopy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4F16554" w14:textId="66E4AF8D" w:rsidR="00E5726C" w:rsidRDefault="00A11E61" w:rsidP="00EA0DCA">
                            <w:pPr>
                              <w:pStyle w:val="PeopleTitleSubheading"/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Launch</w:t>
                            </w:r>
                            <w:r w:rsidR="003B3105">
                              <w:rPr>
                                <w:color w:val="FFFFFF" w:themeColor="background1"/>
                              </w:rPr>
                              <w:t xml:space="preserve"> Time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EA0DCA">
                              <w:rPr>
                                <w:color w:val="FFFFFF" w:themeColor="background1"/>
                              </w:rPr>
                              <w:t xml:space="preserve">Drop in any time between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10:00am until 2:00pm </w:t>
                            </w:r>
                          </w:p>
                          <w:p w14:paraId="3F00BD78" w14:textId="2934DE6A" w:rsidR="003B3105" w:rsidRDefault="003B3105" w:rsidP="003B3105">
                            <w:pPr>
                              <w:pStyle w:val="PeopleBodyCopy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1FCB91C" w14:textId="77777777" w:rsidR="00202807" w:rsidRDefault="00202807" w:rsidP="003B3105">
                            <w:pPr>
                              <w:pStyle w:val="PeopleBodyCopy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EB03E23" w14:textId="27D3EFB7" w:rsidR="003B3105" w:rsidRDefault="003B3105" w:rsidP="00B83DFB">
                            <w:pPr>
                              <w:pStyle w:val="PeopleTitleSubheading"/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Venue</w:t>
                            </w:r>
                          </w:p>
                          <w:p w14:paraId="55CA0454" w14:textId="53C58F44" w:rsidR="003B3105" w:rsidRDefault="00EC3EE1" w:rsidP="00B83DFB">
                            <w:pPr>
                              <w:pStyle w:val="PeopleBodyCopy"/>
                              <w:spacing w:after="0"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Thornaby family hub, </w:t>
                            </w:r>
                            <w:r w:rsidRPr="00EC3EE1">
                              <w:rPr>
                                <w:color w:val="FFFFFF" w:themeColor="background1"/>
                              </w:rPr>
                              <w:t>5 Tedder Ave, Thornaby, Stockton-on-Tees TS17 9JP</w:t>
                            </w:r>
                          </w:p>
                          <w:p w14:paraId="3247712A" w14:textId="77777777" w:rsidR="00EC3EE1" w:rsidRDefault="00EC3EE1" w:rsidP="003B3105">
                            <w:pPr>
                              <w:pStyle w:val="PeopleBodyCopy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707C30A" w14:textId="6A05D3D1" w:rsidR="003B3105" w:rsidRDefault="003B3105" w:rsidP="00B83DFB">
                            <w:pPr>
                              <w:pStyle w:val="PeopleTitleSubhead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Who Should Attend</w:t>
                            </w:r>
                            <w:r w:rsidR="004539F7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  <w:p w14:paraId="79544F79" w14:textId="1362A5C4" w:rsidR="003B3105" w:rsidRDefault="00EC3EE1" w:rsidP="00B83DFB">
                            <w:pPr>
                              <w:pStyle w:val="PeopleBodyCopy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All practitioners working with families where parental conflict maybe present.</w:t>
                            </w:r>
                          </w:p>
                          <w:p w14:paraId="28D6758D" w14:textId="46687D69" w:rsidR="003B3105" w:rsidRDefault="003B3105" w:rsidP="00B83DFB">
                            <w:pPr>
                              <w:pStyle w:val="PeopleBodyCopy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9A6EF4E" w14:textId="794CCFA5" w:rsidR="00EC3EE1" w:rsidRDefault="00EC3EE1" w:rsidP="003B3105">
                            <w:pPr>
                              <w:pStyle w:val="PeopleTitleSubheading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Launch</w:t>
                            </w:r>
                            <w:r w:rsidR="003B3105">
                              <w:rPr>
                                <w:color w:val="FFFFFF" w:themeColor="background1"/>
                              </w:rPr>
                              <w:t xml:space="preserve"> Aim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59C23E39" w14:textId="288BC9F9" w:rsidR="003B3105" w:rsidRDefault="00EC3EE1" w:rsidP="00DD7CDD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>To raise awareness of the new keeping your child in mind programme.</w:t>
                            </w:r>
                          </w:p>
                          <w:p w14:paraId="250E2FBA" w14:textId="076573FD" w:rsidR="003564BA" w:rsidRDefault="003564BA" w:rsidP="00DD7CDD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>Keeping your child in mind is a</w:t>
                            </w:r>
                            <w:r w:rsidRPr="003564BA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 w:rsidRPr="003564B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t>FREE</w:t>
                            </w:r>
                            <w:r w:rsidRPr="003564BA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 w:rsidR="00DD7CDD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>four-week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 w:rsidRPr="003564BA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>programme for parents and carers</w:t>
                            </w:r>
                            <w:r w:rsidR="00B83DFB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>,</w:t>
                            </w:r>
                            <w:r w:rsidRPr="003564BA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 w:rsidR="00BE1039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which </w:t>
                            </w:r>
                            <w:r w:rsidRPr="003564BA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>focus</w:t>
                            </w:r>
                            <w:r w:rsidR="00BE1039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 w:rsidRPr="003564BA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>on relationships within the family and the i</w:t>
                            </w:r>
                            <w:r w:rsidR="00BE1039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mpact </w:t>
                            </w:r>
                            <w:r w:rsidRPr="003564BA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of </w:t>
                            </w:r>
                            <w:r w:rsidR="00DD7CDD" w:rsidRPr="003564BA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parental </w:t>
                            </w:r>
                            <w:r w:rsidR="00DD7CDD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>relationships</w:t>
                            </w:r>
                            <w:r w:rsidRPr="003564BA"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  <w:t xml:space="preserve"> on children.</w:t>
                            </w:r>
                          </w:p>
                          <w:p w14:paraId="303EDDA2" w14:textId="76C9560E" w:rsidR="003B3105" w:rsidRDefault="003B3105" w:rsidP="003B3105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Cs w:val="32"/>
                              </w:rPr>
                            </w:pPr>
                          </w:p>
                          <w:p w14:paraId="24F75EDC" w14:textId="712A08EE" w:rsidR="003B3105" w:rsidRDefault="00076C7A" w:rsidP="003B3105">
                            <w:pPr>
                              <w:pStyle w:val="PeopleTitleSubheading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Keeping your child in mind focuses on:</w:t>
                            </w:r>
                          </w:p>
                          <w:p w14:paraId="094A5648" w14:textId="7395F87B" w:rsidR="00526476" w:rsidRPr="00526476" w:rsidRDefault="00526476" w:rsidP="00526476">
                            <w:pPr>
                              <w:pStyle w:val="PeopleBodyCopy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C9DD411" w14:textId="464D70A9" w:rsidR="00526476" w:rsidRPr="00DD7CDD" w:rsidRDefault="00526476" w:rsidP="00DD7CDD">
                            <w:pPr>
                              <w:pStyle w:val="PeopleBodyCopy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714" w:hanging="357"/>
                              <w:rPr>
                                <w:color w:val="FFFFFF" w:themeColor="background1"/>
                              </w:rPr>
                            </w:pPr>
                            <w:r w:rsidRPr="00526476">
                              <w:rPr>
                                <w:color w:val="FFFFFF" w:themeColor="background1"/>
                              </w:rPr>
                              <w:t>Week 1 - Self Awareness​</w:t>
                            </w:r>
                          </w:p>
                          <w:p w14:paraId="7F8AAC01" w14:textId="067F212F" w:rsidR="00526476" w:rsidRPr="00DD7CDD" w:rsidRDefault="00526476" w:rsidP="00DD7CDD">
                            <w:pPr>
                              <w:pStyle w:val="PeopleBodyCopy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714" w:hanging="357"/>
                              <w:rPr>
                                <w:color w:val="FFFFFF" w:themeColor="background1"/>
                              </w:rPr>
                            </w:pPr>
                            <w:r w:rsidRPr="00526476">
                              <w:rPr>
                                <w:color w:val="FFFFFF" w:themeColor="background1"/>
                              </w:rPr>
                              <w:t xml:space="preserve">Week 2 - Appropriate Expectations   </w:t>
                            </w:r>
                          </w:p>
                          <w:p w14:paraId="5E14C1CF" w14:textId="5775540E" w:rsidR="00526476" w:rsidRPr="00DD7CDD" w:rsidRDefault="00526476" w:rsidP="00DD7CDD">
                            <w:pPr>
                              <w:pStyle w:val="PeopleBodyCopy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714" w:hanging="357"/>
                              <w:rPr>
                                <w:color w:val="FFFFFF" w:themeColor="background1"/>
                              </w:rPr>
                            </w:pPr>
                            <w:r w:rsidRPr="00526476">
                              <w:rPr>
                                <w:color w:val="FFFFFF" w:themeColor="background1"/>
                              </w:rPr>
                              <w:t>Week 3 - Boundaries and Positive Discipline</w:t>
                            </w:r>
                          </w:p>
                          <w:p w14:paraId="01C46428" w14:textId="5D5C185C" w:rsidR="003B3105" w:rsidRPr="00E63089" w:rsidRDefault="00526476" w:rsidP="00DD7CDD">
                            <w:pPr>
                              <w:pStyle w:val="PeopleBodyCopy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714" w:hanging="357"/>
                              <w:rPr>
                                <w:color w:val="FFFFFF" w:themeColor="background1"/>
                              </w:rPr>
                            </w:pPr>
                            <w:r w:rsidRPr="00526476">
                              <w:rPr>
                                <w:color w:val="FFFFFF" w:themeColor="background1"/>
                              </w:rPr>
                              <w:t>Week 4 - Empathy</w:t>
                            </w:r>
                          </w:p>
                          <w:p w14:paraId="60498BF7" w14:textId="5B42EC95" w:rsidR="003B3105" w:rsidRPr="004F3258" w:rsidRDefault="00076C7A" w:rsidP="004F3258">
                            <w:pPr>
                              <w:pStyle w:val="PeopleBodyCopy"/>
                              <w:jc w:val="center"/>
                              <w:rPr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4F3258">
                              <w:rPr>
                                <w:color w:val="FFFFFF" w:themeColor="background1"/>
                                <w:sz w:val="22"/>
                                <w:szCs w:val="24"/>
                              </w:rPr>
                              <w:t>Come along to the launch event and find ou</w:t>
                            </w:r>
                            <w:r w:rsidR="004F3258">
                              <w:rPr>
                                <w:color w:val="FFFFFF" w:themeColor="background1"/>
                                <w:sz w:val="22"/>
                                <w:szCs w:val="24"/>
                              </w:rPr>
                              <w:t>t</w:t>
                            </w:r>
                            <w:r w:rsidRPr="004F3258">
                              <w:rPr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more</w:t>
                            </w:r>
                            <w:r w:rsidR="00DD7CDD" w:rsidRPr="004F3258">
                              <w:rPr>
                                <w:color w:val="FFFFFF" w:themeColor="background1"/>
                                <w:sz w:val="22"/>
                                <w:szCs w:val="24"/>
                              </w:rPr>
                              <w:t>!</w:t>
                            </w:r>
                          </w:p>
                          <w:p w14:paraId="12DFD402" w14:textId="2FD50135" w:rsidR="003B3105" w:rsidRDefault="003B3105" w:rsidP="003B3105">
                            <w:pPr>
                              <w:pStyle w:val="PeopleBodyCopy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99C15BD" w14:textId="77777777" w:rsidR="003B3105" w:rsidRPr="003B3105" w:rsidRDefault="003B3105" w:rsidP="003B3105">
                            <w:pPr>
                              <w:pStyle w:val="PeopleBodyCopy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C13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3.55pt;margin-top:178pt;width:444.75pt;height:58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" fillcolor="#e84e0f [3208]" strokecolor="#e84e0f [3208]" strokeweight="4pt">
                <v:textbox>
                  <w:txbxContent>
                    <w:p w14:paraId="122DA8BA" w14:textId="709B518D" w:rsidR="00E5726C" w:rsidRPr="00E5726C" w:rsidRDefault="00A11E61" w:rsidP="003B3105">
                      <w:pPr>
                        <w:pStyle w:val="PeopleTitleSubheading"/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Launch</w:t>
                      </w:r>
                      <w:r w:rsidR="003B3105">
                        <w:rPr>
                          <w:color w:val="FFFFFF" w:themeColor="background1"/>
                        </w:rPr>
                        <w:t xml:space="preserve"> Date</w:t>
                      </w:r>
                      <w:r w:rsidR="009B718A">
                        <w:rPr>
                          <w:color w:val="FFFFFF" w:themeColor="background1"/>
                        </w:rPr>
                        <w:t>: Wednesday 21</w:t>
                      </w:r>
                      <w:r w:rsidR="009B718A" w:rsidRPr="009B718A">
                        <w:rPr>
                          <w:color w:val="FFFFFF" w:themeColor="background1"/>
                          <w:vertAlign w:val="superscript"/>
                        </w:rPr>
                        <w:t>st</w:t>
                      </w:r>
                      <w:r w:rsidR="009B718A">
                        <w:rPr>
                          <w:color w:val="FFFFFF" w:themeColor="background1"/>
                        </w:rPr>
                        <w:t xml:space="preserve"> </w:t>
                      </w:r>
                      <w:r w:rsidR="00EC3EE1">
                        <w:rPr>
                          <w:color w:val="FFFFFF" w:themeColor="background1"/>
                        </w:rPr>
                        <w:t>February.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60EBBA77" w14:textId="7655FBBD" w:rsidR="003B3105" w:rsidRDefault="003B3105" w:rsidP="003B3105">
                      <w:pPr>
                        <w:pStyle w:val="PeopleBodyCopy"/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0813C747" w14:textId="77777777" w:rsidR="00202807" w:rsidRPr="00E5726C" w:rsidRDefault="00202807" w:rsidP="003B3105">
                      <w:pPr>
                        <w:pStyle w:val="PeopleBodyCopy"/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54F16554" w14:textId="66E4AF8D" w:rsidR="00E5726C" w:rsidRDefault="00A11E61" w:rsidP="00EA0DCA">
                      <w:pPr>
                        <w:pStyle w:val="PeopleTitleSubheading"/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Launch</w:t>
                      </w:r>
                      <w:r w:rsidR="003B3105">
                        <w:rPr>
                          <w:color w:val="FFFFFF" w:themeColor="background1"/>
                        </w:rPr>
                        <w:t xml:space="preserve"> Time</w:t>
                      </w:r>
                      <w:r>
                        <w:rPr>
                          <w:color w:val="FFFFFF" w:themeColor="background1"/>
                        </w:rPr>
                        <w:t xml:space="preserve">: </w:t>
                      </w:r>
                      <w:r w:rsidR="00EA0DCA">
                        <w:rPr>
                          <w:color w:val="FFFFFF" w:themeColor="background1"/>
                        </w:rPr>
                        <w:t xml:space="preserve">Drop in any time between </w:t>
                      </w:r>
                      <w:r>
                        <w:rPr>
                          <w:color w:val="FFFFFF" w:themeColor="background1"/>
                        </w:rPr>
                        <w:t xml:space="preserve">10:00am until 2:00pm </w:t>
                      </w:r>
                    </w:p>
                    <w:p w14:paraId="3F00BD78" w14:textId="2934DE6A" w:rsidR="003B3105" w:rsidRDefault="003B3105" w:rsidP="003B3105">
                      <w:pPr>
                        <w:pStyle w:val="PeopleBodyCopy"/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51FCB91C" w14:textId="77777777" w:rsidR="00202807" w:rsidRDefault="00202807" w:rsidP="003B3105">
                      <w:pPr>
                        <w:pStyle w:val="PeopleBodyCopy"/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0EB03E23" w14:textId="27D3EFB7" w:rsidR="003B3105" w:rsidRDefault="003B3105" w:rsidP="00B83DFB">
                      <w:pPr>
                        <w:pStyle w:val="PeopleTitleSubheading"/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Venue</w:t>
                      </w:r>
                    </w:p>
                    <w:p w14:paraId="55CA0454" w14:textId="53C58F44" w:rsidR="003B3105" w:rsidRDefault="00EC3EE1" w:rsidP="00B83DFB">
                      <w:pPr>
                        <w:pStyle w:val="PeopleBodyCopy"/>
                        <w:spacing w:after="0" w:line="36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Thornaby family hub, </w:t>
                      </w:r>
                      <w:r w:rsidRPr="00EC3EE1">
                        <w:rPr>
                          <w:color w:val="FFFFFF" w:themeColor="background1"/>
                        </w:rPr>
                        <w:t>5 Tedder Ave, Thornaby, Stockton-on-Tees TS17 9JP</w:t>
                      </w:r>
                    </w:p>
                    <w:p w14:paraId="3247712A" w14:textId="77777777" w:rsidR="00EC3EE1" w:rsidRDefault="00EC3EE1" w:rsidP="003B3105">
                      <w:pPr>
                        <w:pStyle w:val="PeopleBodyCopy"/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3707C30A" w14:textId="6A05D3D1" w:rsidR="003B3105" w:rsidRDefault="003B3105" w:rsidP="00B83DFB">
                      <w:pPr>
                        <w:pStyle w:val="PeopleTitleSubheading"/>
                        <w:spacing w:line="36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Who Should Attend</w:t>
                      </w:r>
                      <w:r w:rsidR="004539F7">
                        <w:rPr>
                          <w:color w:val="FFFFFF" w:themeColor="background1"/>
                        </w:rPr>
                        <w:t>?</w:t>
                      </w:r>
                    </w:p>
                    <w:p w14:paraId="79544F79" w14:textId="1362A5C4" w:rsidR="003B3105" w:rsidRDefault="00EC3EE1" w:rsidP="00B83DFB">
                      <w:pPr>
                        <w:pStyle w:val="PeopleBodyCopy"/>
                        <w:spacing w:line="36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All practitioners working with families where parental conflict maybe present.</w:t>
                      </w:r>
                    </w:p>
                    <w:p w14:paraId="28D6758D" w14:textId="46687D69" w:rsidR="003B3105" w:rsidRDefault="003B3105" w:rsidP="00B83DFB">
                      <w:pPr>
                        <w:pStyle w:val="PeopleBodyCopy"/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  <w:p w14:paraId="59A6EF4E" w14:textId="794CCFA5" w:rsidR="00EC3EE1" w:rsidRDefault="00EC3EE1" w:rsidP="003B3105">
                      <w:pPr>
                        <w:pStyle w:val="PeopleTitleSubheading"/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Launch</w:t>
                      </w:r>
                      <w:r w:rsidR="003B3105">
                        <w:rPr>
                          <w:color w:val="FFFFFF" w:themeColor="background1"/>
                        </w:rPr>
                        <w:t xml:space="preserve"> Aim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59C23E39" w14:textId="288BC9F9" w:rsidR="003B3105" w:rsidRDefault="00EC3EE1" w:rsidP="00DD7CDD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>To raise awareness of the new keeping your child in mind programme.</w:t>
                      </w:r>
                    </w:p>
                    <w:p w14:paraId="250E2FBA" w14:textId="076573FD" w:rsidR="003564BA" w:rsidRDefault="003564BA" w:rsidP="00DD7CDD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>Keeping your child in mind is a</w:t>
                      </w:r>
                      <w:r w:rsidRPr="003564BA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 </w:t>
                      </w:r>
                      <w:r w:rsidRPr="003564B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Cs w:val="32"/>
                        </w:rPr>
                        <w:t>FREE</w:t>
                      </w:r>
                      <w:r w:rsidRPr="003564BA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 </w:t>
                      </w:r>
                      <w:r w:rsidR="00DD7CDD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>four-week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 </w:t>
                      </w:r>
                      <w:r w:rsidRPr="003564BA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>programme for parents and carers</w:t>
                      </w:r>
                      <w:r w:rsidR="00B83DFB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>,</w:t>
                      </w:r>
                      <w:r w:rsidRPr="003564BA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 </w:t>
                      </w:r>
                      <w:r w:rsidR="00BE1039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which </w:t>
                      </w:r>
                      <w:r w:rsidRPr="003564BA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>focus</w:t>
                      </w:r>
                      <w:r w:rsidR="00BE1039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>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 </w:t>
                      </w:r>
                      <w:r w:rsidRPr="003564BA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>on relationships within the family and the i</w:t>
                      </w:r>
                      <w:r w:rsidR="00BE1039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mpact </w:t>
                      </w:r>
                      <w:r w:rsidRPr="003564BA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of </w:t>
                      </w:r>
                      <w:r w:rsidR="00DD7CDD" w:rsidRPr="003564BA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parental </w:t>
                      </w:r>
                      <w:r w:rsidR="00DD7CDD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>relationships</w:t>
                      </w:r>
                      <w:r w:rsidRPr="003564BA"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  <w:t xml:space="preserve"> on children.</w:t>
                      </w:r>
                    </w:p>
                    <w:p w14:paraId="303EDDA2" w14:textId="76C9560E" w:rsidR="003B3105" w:rsidRDefault="003B3105" w:rsidP="003B3105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Cs w:val="32"/>
                        </w:rPr>
                      </w:pPr>
                    </w:p>
                    <w:p w14:paraId="24F75EDC" w14:textId="712A08EE" w:rsidR="003B3105" w:rsidRDefault="00076C7A" w:rsidP="003B3105">
                      <w:pPr>
                        <w:pStyle w:val="PeopleTitleSubheading"/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Keeping your child in mind focuses on:</w:t>
                      </w:r>
                    </w:p>
                    <w:p w14:paraId="094A5648" w14:textId="7395F87B" w:rsidR="00526476" w:rsidRPr="00526476" w:rsidRDefault="00526476" w:rsidP="00526476">
                      <w:pPr>
                        <w:pStyle w:val="PeopleBodyCopy"/>
                        <w:rPr>
                          <w:color w:val="FFFFFF" w:themeColor="background1"/>
                        </w:rPr>
                      </w:pPr>
                    </w:p>
                    <w:p w14:paraId="6C9DD411" w14:textId="464D70A9" w:rsidR="00526476" w:rsidRPr="00DD7CDD" w:rsidRDefault="00526476" w:rsidP="00DD7CDD">
                      <w:pPr>
                        <w:pStyle w:val="PeopleBodyCopy"/>
                        <w:numPr>
                          <w:ilvl w:val="0"/>
                          <w:numId w:val="8"/>
                        </w:numPr>
                        <w:spacing w:line="360" w:lineRule="auto"/>
                        <w:ind w:left="714" w:hanging="357"/>
                        <w:rPr>
                          <w:color w:val="FFFFFF" w:themeColor="background1"/>
                        </w:rPr>
                      </w:pPr>
                      <w:r w:rsidRPr="00526476">
                        <w:rPr>
                          <w:color w:val="FFFFFF" w:themeColor="background1"/>
                        </w:rPr>
                        <w:t>Week 1 - Self Awareness​</w:t>
                      </w:r>
                    </w:p>
                    <w:p w14:paraId="7F8AAC01" w14:textId="067F212F" w:rsidR="00526476" w:rsidRPr="00DD7CDD" w:rsidRDefault="00526476" w:rsidP="00DD7CDD">
                      <w:pPr>
                        <w:pStyle w:val="PeopleBodyCopy"/>
                        <w:numPr>
                          <w:ilvl w:val="0"/>
                          <w:numId w:val="8"/>
                        </w:numPr>
                        <w:spacing w:line="360" w:lineRule="auto"/>
                        <w:ind w:left="714" w:hanging="357"/>
                        <w:rPr>
                          <w:color w:val="FFFFFF" w:themeColor="background1"/>
                        </w:rPr>
                      </w:pPr>
                      <w:r w:rsidRPr="00526476">
                        <w:rPr>
                          <w:color w:val="FFFFFF" w:themeColor="background1"/>
                        </w:rPr>
                        <w:t xml:space="preserve">Week 2 - Appropriate Expectations   </w:t>
                      </w:r>
                    </w:p>
                    <w:p w14:paraId="5E14C1CF" w14:textId="5775540E" w:rsidR="00526476" w:rsidRPr="00DD7CDD" w:rsidRDefault="00526476" w:rsidP="00DD7CDD">
                      <w:pPr>
                        <w:pStyle w:val="PeopleBodyCopy"/>
                        <w:numPr>
                          <w:ilvl w:val="0"/>
                          <w:numId w:val="8"/>
                        </w:numPr>
                        <w:spacing w:line="360" w:lineRule="auto"/>
                        <w:ind w:left="714" w:hanging="357"/>
                        <w:rPr>
                          <w:color w:val="FFFFFF" w:themeColor="background1"/>
                        </w:rPr>
                      </w:pPr>
                      <w:r w:rsidRPr="00526476">
                        <w:rPr>
                          <w:color w:val="FFFFFF" w:themeColor="background1"/>
                        </w:rPr>
                        <w:t>Week 3 - Boundaries and Positive Discipline</w:t>
                      </w:r>
                    </w:p>
                    <w:p w14:paraId="01C46428" w14:textId="5D5C185C" w:rsidR="003B3105" w:rsidRPr="00E63089" w:rsidRDefault="00526476" w:rsidP="00DD7CDD">
                      <w:pPr>
                        <w:pStyle w:val="PeopleBodyCopy"/>
                        <w:numPr>
                          <w:ilvl w:val="0"/>
                          <w:numId w:val="8"/>
                        </w:numPr>
                        <w:spacing w:line="360" w:lineRule="auto"/>
                        <w:ind w:left="714" w:hanging="357"/>
                        <w:rPr>
                          <w:color w:val="FFFFFF" w:themeColor="background1"/>
                        </w:rPr>
                      </w:pPr>
                      <w:r w:rsidRPr="00526476">
                        <w:rPr>
                          <w:color w:val="FFFFFF" w:themeColor="background1"/>
                        </w:rPr>
                        <w:t>Week 4 - Empathy</w:t>
                      </w:r>
                    </w:p>
                    <w:p w14:paraId="60498BF7" w14:textId="5B42EC95" w:rsidR="003B3105" w:rsidRPr="004F3258" w:rsidRDefault="00076C7A" w:rsidP="004F3258">
                      <w:pPr>
                        <w:pStyle w:val="PeopleBodyCopy"/>
                        <w:jc w:val="center"/>
                        <w:rPr>
                          <w:color w:val="FFFFFF" w:themeColor="background1"/>
                          <w:sz w:val="22"/>
                          <w:szCs w:val="24"/>
                        </w:rPr>
                      </w:pPr>
                      <w:r w:rsidRPr="004F3258">
                        <w:rPr>
                          <w:color w:val="FFFFFF" w:themeColor="background1"/>
                          <w:sz w:val="22"/>
                          <w:szCs w:val="24"/>
                        </w:rPr>
                        <w:t>Come along to the launch event and find ou</w:t>
                      </w:r>
                      <w:r w:rsidR="004F3258">
                        <w:rPr>
                          <w:color w:val="FFFFFF" w:themeColor="background1"/>
                          <w:sz w:val="22"/>
                          <w:szCs w:val="24"/>
                        </w:rPr>
                        <w:t>t</w:t>
                      </w:r>
                      <w:r w:rsidRPr="004F3258">
                        <w:rPr>
                          <w:color w:val="FFFFFF" w:themeColor="background1"/>
                          <w:sz w:val="22"/>
                          <w:szCs w:val="24"/>
                        </w:rPr>
                        <w:t xml:space="preserve"> more</w:t>
                      </w:r>
                      <w:r w:rsidR="00DD7CDD" w:rsidRPr="004F3258">
                        <w:rPr>
                          <w:color w:val="FFFFFF" w:themeColor="background1"/>
                          <w:sz w:val="22"/>
                          <w:szCs w:val="24"/>
                        </w:rPr>
                        <w:t>!</w:t>
                      </w:r>
                    </w:p>
                    <w:p w14:paraId="12DFD402" w14:textId="2FD50135" w:rsidR="003B3105" w:rsidRDefault="003B3105" w:rsidP="003B3105">
                      <w:pPr>
                        <w:pStyle w:val="PeopleBodyCopy"/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199C15BD" w14:textId="77777777" w:rsidR="003B3105" w:rsidRPr="003B3105" w:rsidRDefault="003B3105" w:rsidP="003B3105">
                      <w:pPr>
                        <w:pStyle w:val="PeopleBodyCopy"/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4AFC5F8" w14:textId="643548B4" w:rsidR="003B3105" w:rsidRDefault="003B3105" w:rsidP="00E1094B">
      <w:pPr>
        <w:pStyle w:val="YourCouncilBodyCopy"/>
      </w:pPr>
    </w:p>
    <w:p w14:paraId="4D4D955B" w14:textId="77777777" w:rsidR="003B3105" w:rsidRDefault="003B3105" w:rsidP="00E1094B">
      <w:pPr>
        <w:pStyle w:val="YourCouncilBodyCopy"/>
      </w:pPr>
    </w:p>
    <w:p w14:paraId="04750580" w14:textId="6E758879" w:rsidR="003B3105" w:rsidRDefault="003B3105" w:rsidP="00E1094B">
      <w:pPr>
        <w:pStyle w:val="YourCouncilBodyCopy"/>
      </w:pPr>
    </w:p>
    <w:p w14:paraId="50B652E1" w14:textId="77777777" w:rsidR="003B3105" w:rsidRDefault="003B3105" w:rsidP="00E1094B">
      <w:pPr>
        <w:pStyle w:val="YourCouncilBodyCopy"/>
      </w:pPr>
    </w:p>
    <w:p w14:paraId="0E0D19E1" w14:textId="22D62669" w:rsidR="003B3105" w:rsidRDefault="003B3105" w:rsidP="00E1094B">
      <w:pPr>
        <w:pStyle w:val="YourCouncilBodyCopy"/>
      </w:pPr>
    </w:p>
    <w:p w14:paraId="390D559A" w14:textId="77777777" w:rsidR="003B3105" w:rsidRDefault="003B3105" w:rsidP="00E1094B">
      <w:pPr>
        <w:pStyle w:val="YourCouncilBodyCopy"/>
      </w:pPr>
    </w:p>
    <w:p w14:paraId="5A374B59" w14:textId="308AD4DF" w:rsidR="003B3105" w:rsidRDefault="003B3105" w:rsidP="00E1094B">
      <w:pPr>
        <w:pStyle w:val="YourCouncilBodyCopy"/>
      </w:pPr>
    </w:p>
    <w:p w14:paraId="72AB0639" w14:textId="43499704" w:rsidR="003B3105" w:rsidRDefault="003B3105" w:rsidP="00E1094B">
      <w:pPr>
        <w:pStyle w:val="YourCouncilBodyCopy"/>
      </w:pPr>
    </w:p>
    <w:p w14:paraId="69D89887" w14:textId="23F04127" w:rsidR="003B3105" w:rsidRDefault="003B3105" w:rsidP="00E1094B">
      <w:pPr>
        <w:pStyle w:val="YourCouncilBodyCopy"/>
      </w:pPr>
    </w:p>
    <w:p w14:paraId="4DF0438D" w14:textId="17923800" w:rsidR="003B3105" w:rsidRDefault="003B3105" w:rsidP="00E1094B">
      <w:pPr>
        <w:pStyle w:val="YourCouncilBodyCopy"/>
      </w:pPr>
    </w:p>
    <w:p w14:paraId="2DFC33BC" w14:textId="76270BF7" w:rsidR="00E1094B" w:rsidRDefault="00E1094B" w:rsidP="00E1094B">
      <w:pPr>
        <w:pStyle w:val="PeopleBodyCopy"/>
      </w:pPr>
    </w:p>
    <w:p w14:paraId="69320D44" w14:textId="5D2B9311" w:rsidR="00E1094B" w:rsidRPr="00E1094B" w:rsidRDefault="00E1094B" w:rsidP="00E1094B">
      <w:pPr>
        <w:pStyle w:val="PeopleBodyCopy"/>
      </w:pPr>
    </w:p>
    <w:sectPr w:rsidR="00E1094B" w:rsidRPr="00E1094B" w:rsidSect="00BA2980">
      <w:headerReference w:type="default" r:id="rId11"/>
      <w:footerReference w:type="default" r:id="rId12"/>
      <w:footerReference w:type="first" r:id="rId13"/>
      <w:type w:val="continuous"/>
      <w:pgSz w:w="11900" w:h="16840"/>
      <w:pgMar w:top="1440" w:right="1440" w:bottom="1440" w:left="1440" w:header="708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6CD3" w14:textId="77777777" w:rsidR="00271498" w:rsidRDefault="00271498" w:rsidP="00C528E0">
      <w:pPr>
        <w:spacing w:after="0" w:line="240" w:lineRule="auto"/>
      </w:pPr>
      <w:r>
        <w:separator/>
      </w:r>
    </w:p>
  </w:endnote>
  <w:endnote w:type="continuationSeparator" w:id="0">
    <w:p w14:paraId="3358BF47" w14:textId="77777777" w:rsidR="00271498" w:rsidRDefault="00271498" w:rsidP="00C5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ato-Black">
    <w:altName w:val="Arial"/>
    <w:charset w:val="4D"/>
    <w:family w:val="swiss"/>
    <w:pitch w:val="variable"/>
    <w:sig w:usb0="A00000AF" w:usb1="5000604B" w:usb2="00000000" w:usb3="00000000" w:csb0="00000093" w:csb1="00000000"/>
  </w:font>
  <w:font w:name="Lato-Regular">
    <w:altName w:val="Arial"/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63A8" w14:textId="1F3D11FF" w:rsidR="00F03D92" w:rsidRDefault="00F432E1">
    <w:pPr>
      <w:pStyle w:val="Footer"/>
    </w:pPr>
    <w:r>
      <w:rPr>
        <w:noProof/>
      </w:rPr>
      <w:drawing>
        <wp:anchor distT="0" distB="0" distL="114300" distR="114300" simplePos="0" relativeHeight="251661311" behindDoc="1" locked="0" layoutInCell="1" allowOverlap="1" wp14:anchorId="04E8164B" wp14:editId="1D154683">
          <wp:simplePos x="0" y="0"/>
          <wp:positionH relativeFrom="page">
            <wp:posOffset>0</wp:posOffset>
          </wp:positionH>
          <wp:positionV relativeFrom="paragraph">
            <wp:posOffset>-293511</wp:posOffset>
          </wp:positionV>
          <wp:extent cx="7560000" cy="92880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opl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FA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69B2EA" wp14:editId="17F4A3D0">
              <wp:simplePos x="0" y="0"/>
              <wp:positionH relativeFrom="column">
                <wp:posOffset>5349875</wp:posOffset>
              </wp:positionH>
              <wp:positionV relativeFrom="paragraph">
                <wp:posOffset>-131410</wp:posOffset>
              </wp:positionV>
              <wp:extent cx="718820" cy="2095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82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77701F" w14:textId="6B08E01B" w:rsidR="00F03D92" w:rsidRPr="00260FAA" w:rsidRDefault="00F03D92" w:rsidP="00F03D92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="00260FAA"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softHyphen/>
                          </w:r>
                          <w:r w:rsidR="00260FAA"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B2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21.25pt;margin-top:-10.35pt;width:56.6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" filled="f" stroked="f" strokeweight=".5pt">
              <v:textbox>
                <w:txbxContent>
                  <w:p w14:paraId="7877701F" w14:textId="6B08E01B" w:rsidR="00F03D92" w:rsidRPr="00260FAA" w:rsidRDefault="00F03D92" w:rsidP="00F03D9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="00260FAA"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softHyphen/>
                    </w:r>
                    <w:r w:rsidR="00260FAA"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BC39" w14:textId="194972B3" w:rsidR="00260FAA" w:rsidRDefault="00F432E1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C1F873" wp14:editId="79840387">
          <wp:simplePos x="0" y="0"/>
          <wp:positionH relativeFrom="page">
            <wp:posOffset>-1905</wp:posOffset>
          </wp:positionH>
          <wp:positionV relativeFrom="paragraph">
            <wp:posOffset>-283986</wp:posOffset>
          </wp:positionV>
          <wp:extent cx="7560000" cy="9288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opl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1891" w14:textId="77777777" w:rsidR="00271498" w:rsidRDefault="00271498" w:rsidP="00C528E0">
      <w:pPr>
        <w:spacing w:after="0" w:line="240" w:lineRule="auto"/>
      </w:pPr>
      <w:r>
        <w:separator/>
      </w:r>
    </w:p>
  </w:footnote>
  <w:footnote w:type="continuationSeparator" w:id="0">
    <w:p w14:paraId="445E3744" w14:textId="77777777" w:rsidR="00271498" w:rsidRDefault="00271498" w:rsidP="00C5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CC13" w14:textId="3D2E093D" w:rsidR="00F432E1" w:rsidRDefault="00E630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A252BFF" wp14:editId="13AA7A7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5" name="MSIPCM0f1644909bb7aec7a2c1afc1" descr="{&quot;HashCode&quot;:184434598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BB5C81" w14:textId="66B13A50" w:rsidR="00E63089" w:rsidRPr="00E63089" w:rsidRDefault="00E63089" w:rsidP="00E6308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6308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52BFF" id="_x0000_t202" coordsize="21600,21600" o:spt="202" path="m,l,21600r21600,l21600,xe">
              <v:stroke joinstyle="miter"/>
              <v:path gradientshapeok="t" o:connecttype="rect"/>
            </v:shapetype>
            <v:shape id="MSIPCM0f1644909bb7aec7a2c1afc1" o:spid="_x0000_s1027" type="#_x0000_t202" alt="{&quot;HashCode&quot;:1844345984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4w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" o:allowincell="f" filled="f" stroked="f" strokeweight=".5pt">
              <v:textbox inset="20pt,0,,0">
                <w:txbxContent>
                  <w:p w14:paraId="09BB5C81" w14:textId="66B13A50" w:rsidR="00E63089" w:rsidRPr="00E63089" w:rsidRDefault="00E63089" w:rsidP="00E6308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6308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C1C"/>
    <w:multiLevelType w:val="hybridMultilevel"/>
    <w:tmpl w:val="289E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79D"/>
    <w:multiLevelType w:val="hybridMultilevel"/>
    <w:tmpl w:val="99200EB4"/>
    <w:lvl w:ilvl="0" w:tplc="7D56C16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76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A1975"/>
    <w:multiLevelType w:val="hybridMultilevel"/>
    <w:tmpl w:val="8520B906"/>
    <w:lvl w:ilvl="0" w:tplc="8DDCDA16">
      <w:start w:val="1"/>
      <w:numFmt w:val="bullet"/>
      <w:pStyle w:val="PeopleBulletPoints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E84E0F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C3F38"/>
    <w:multiLevelType w:val="hybridMultilevel"/>
    <w:tmpl w:val="004C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44938"/>
    <w:multiLevelType w:val="hybridMultilevel"/>
    <w:tmpl w:val="372A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37435"/>
    <w:multiLevelType w:val="hybridMultilevel"/>
    <w:tmpl w:val="2F983C22"/>
    <w:lvl w:ilvl="0" w:tplc="A03EE23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93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20351"/>
    <w:multiLevelType w:val="hybridMultilevel"/>
    <w:tmpl w:val="F696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477EC"/>
    <w:multiLevelType w:val="hybridMultilevel"/>
    <w:tmpl w:val="D6E25A4E"/>
    <w:lvl w:ilvl="0" w:tplc="8B54B2F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44000">
    <w:abstractNumId w:val="0"/>
  </w:num>
  <w:num w:numId="2" w16cid:durableId="1089690422">
    <w:abstractNumId w:val="3"/>
  </w:num>
  <w:num w:numId="3" w16cid:durableId="890111762">
    <w:abstractNumId w:val="7"/>
  </w:num>
  <w:num w:numId="4" w16cid:durableId="1572428361">
    <w:abstractNumId w:val="5"/>
  </w:num>
  <w:num w:numId="5" w16cid:durableId="413402234">
    <w:abstractNumId w:val="1"/>
  </w:num>
  <w:num w:numId="6" w16cid:durableId="1999845047">
    <w:abstractNumId w:val="2"/>
  </w:num>
  <w:num w:numId="7" w16cid:durableId="46882849">
    <w:abstractNumId w:val="4"/>
  </w:num>
  <w:num w:numId="8" w16cid:durableId="1470512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E0"/>
    <w:rsid w:val="00075095"/>
    <w:rsid w:val="00076C7A"/>
    <w:rsid w:val="001A3584"/>
    <w:rsid w:val="001D5F18"/>
    <w:rsid w:val="00202807"/>
    <w:rsid w:val="0021551F"/>
    <w:rsid w:val="002415DC"/>
    <w:rsid w:val="00256DB6"/>
    <w:rsid w:val="00260FAA"/>
    <w:rsid w:val="00271498"/>
    <w:rsid w:val="002C5FC4"/>
    <w:rsid w:val="003564BA"/>
    <w:rsid w:val="00357884"/>
    <w:rsid w:val="00377E03"/>
    <w:rsid w:val="003B3105"/>
    <w:rsid w:val="003E4068"/>
    <w:rsid w:val="003F106A"/>
    <w:rsid w:val="004539F7"/>
    <w:rsid w:val="004543E3"/>
    <w:rsid w:val="004F3258"/>
    <w:rsid w:val="005259D3"/>
    <w:rsid w:val="00526476"/>
    <w:rsid w:val="00536D29"/>
    <w:rsid w:val="00562CCE"/>
    <w:rsid w:val="00602989"/>
    <w:rsid w:val="006727AA"/>
    <w:rsid w:val="0067305D"/>
    <w:rsid w:val="006D087D"/>
    <w:rsid w:val="00735A10"/>
    <w:rsid w:val="007A45ED"/>
    <w:rsid w:val="008216C6"/>
    <w:rsid w:val="008B4666"/>
    <w:rsid w:val="008C5EFD"/>
    <w:rsid w:val="009549E7"/>
    <w:rsid w:val="0096341B"/>
    <w:rsid w:val="009A5DEE"/>
    <w:rsid w:val="009B3B62"/>
    <w:rsid w:val="009B718A"/>
    <w:rsid w:val="00A11E61"/>
    <w:rsid w:val="00A61DC3"/>
    <w:rsid w:val="00AA1245"/>
    <w:rsid w:val="00AA171E"/>
    <w:rsid w:val="00AA7908"/>
    <w:rsid w:val="00AD3F01"/>
    <w:rsid w:val="00B32BF8"/>
    <w:rsid w:val="00B83DFB"/>
    <w:rsid w:val="00B92AD1"/>
    <w:rsid w:val="00BA2980"/>
    <w:rsid w:val="00BE1039"/>
    <w:rsid w:val="00BE4946"/>
    <w:rsid w:val="00C21D9E"/>
    <w:rsid w:val="00C528E0"/>
    <w:rsid w:val="00C81382"/>
    <w:rsid w:val="00C81672"/>
    <w:rsid w:val="00CA172A"/>
    <w:rsid w:val="00D02DFD"/>
    <w:rsid w:val="00D17B8F"/>
    <w:rsid w:val="00DB69B6"/>
    <w:rsid w:val="00DD7CDD"/>
    <w:rsid w:val="00DE67F4"/>
    <w:rsid w:val="00E1094B"/>
    <w:rsid w:val="00E33C1B"/>
    <w:rsid w:val="00E5648D"/>
    <w:rsid w:val="00E5726C"/>
    <w:rsid w:val="00E57F79"/>
    <w:rsid w:val="00E63089"/>
    <w:rsid w:val="00EA0DCA"/>
    <w:rsid w:val="00EB47FA"/>
    <w:rsid w:val="00EC3EE1"/>
    <w:rsid w:val="00F03D92"/>
    <w:rsid w:val="00F432E1"/>
    <w:rsid w:val="00FB176A"/>
    <w:rsid w:val="00FD6C72"/>
    <w:rsid w:val="00FE7E0E"/>
    <w:rsid w:val="06D8B135"/>
    <w:rsid w:val="57EFFC76"/>
    <w:rsid w:val="767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3C4E5"/>
  <w15:chartTrackingRefBased/>
  <w15:docId w15:val="{8EA78E63-D5EE-7E44-896A-A0E7A3E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8E0"/>
  </w:style>
  <w:style w:type="paragraph" w:styleId="Heading1">
    <w:name w:val="heading 1"/>
    <w:basedOn w:val="Normal"/>
    <w:next w:val="Normal"/>
    <w:link w:val="Heading1Char"/>
    <w:uiPriority w:val="9"/>
    <w:qFormat/>
    <w:rsid w:val="00A61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4E0F" w:themeColor="accent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81F7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81F7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81F7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30F3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8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0F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8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8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81F7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8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opleTitleSubheading">
    <w:name w:val="People – Title Subheading"/>
    <w:basedOn w:val="Normal"/>
    <w:qFormat/>
    <w:rsid w:val="00A61DC3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hAnsi="Arial" w:cs="Arial"/>
      <w:color w:val="FBBA00" w:themeColor="accent6"/>
      <w:sz w:val="40"/>
      <w:szCs w:val="40"/>
    </w:rPr>
  </w:style>
  <w:style w:type="paragraph" w:customStyle="1" w:styleId="BasicParagraph">
    <w:name w:val="[Basic Paragraph]"/>
    <w:basedOn w:val="Normal"/>
    <w:uiPriority w:val="99"/>
    <w:rsid w:val="00C528E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C528E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PeopleHeader1">
    <w:name w:val="People – Header 1"/>
    <w:basedOn w:val="PeopleTitle"/>
    <w:qFormat/>
    <w:rsid w:val="00A61DC3"/>
    <w:rPr>
      <w:sz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1DC3"/>
    <w:rPr>
      <w:rFonts w:asciiTheme="majorHAnsi" w:eastAsiaTheme="majorEastAsia" w:hAnsiTheme="majorHAnsi" w:cstheme="majorBidi"/>
      <w:b/>
      <w:bCs/>
      <w:color w:val="E84E0F" w:themeColor="accent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8E0"/>
    <w:rPr>
      <w:rFonts w:asciiTheme="majorHAnsi" w:eastAsiaTheme="majorEastAsia" w:hAnsiTheme="majorHAnsi" w:cstheme="majorBidi"/>
      <w:b/>
      <w:bCs/>
      <w:color w:val="681F7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8E0"/>
    <w:rPr>
      <w:rFonts w:asciiTheme="majorHAnsi" w:eastAsiaTheme="majorEastAsia" w:hAnsiTheme="majorHAnsi" w:cstheme="majorBidi"/>
      <w:b/>
      <w:bCs/>
      <w:color w:val="681F7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8E0"/>
    <w:rPr>
      <w:rFonts w:asciiTheme="majorHAnsi" w:eastAsiaTheme="majorEastAsia" w:hAnsiTheme="majorHAnsi" w:cstheme="majorBidi"/>
      <w:b/>
      <w:bCs/>
      <w:i/>
      <w:iCs/>
      <w:color w:val="681F7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E0"/>
    <w:rPr>
      <w:rFonts w:asciiTheme="majorHAnsi" w:eastAsiaTheme="majorEastAsia" w:hAnsiTheme="majorHAnsi" w:cstheme="majorBidi"/>
      <w:color w:val="330F3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8E0"/>
    <w:rPr>
      <w:rFonts w:asciiTheme="majorHAnsi" w:eastAsiaTheme="majorEastAsia" w:hAnsiTheme="majorHAnsi" w:cstheme="majorBidi"/>
      <w:i/>
      <w:iCs/>
      <w:color w:val="330F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8E0"/>
    <w:rPr>
      <w:rFonts w:asciiTheme="majorHAnsi" w:eastAsiaTheme="majorEastAsia" w:hAnsiTheme="majorHAnsi" w:cstheme="majorBidi"/>
      <w:color w:val="681F7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28E0"/>
    <w:pPr>
      <w:spacing w:line="240" w:lineRule="auto"/>
    </w:pPr>
    <w:rPr>
      <w:b/>
      <w:bCs/>
      <w:color w:val="681F79" w:themeColor="accent1"/>
      <w:sz w:val="18"/>
      <w:szCs w:val="18"/>
    </w:rPr>
  </w:style>
  <w:style w:type="paragraph" w:customStyle="1" w:styleId="PeopleIntroductionCopy">
    <w:name w:val="People – Introduction Copy"/>
    <w:basedOn w:val="PeopleTitleSubheading"/>
    <w:qFormat/>
    <w:rsid w:val="00A61DC3"/>
    <w:rPr>
      <w:color w:val="E84E0F" w:themeColor="accent5"/>
      <w:sz w:val="28"/>
    </w:rPr>
  </w:style>
  <w:style w:type="paragraph" w:customStyle="1" w:styleId="PeopleHighlight">
    <w:name w:val="People – Highlight"/>
    <w:basedOn w:val="Normal"/>
    <w:qFormat/>
    <w:rsid w:val="00A61DC3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Lato-Black"/>
      <w:b/>
      <w:color w:val="FBBA00" w:themeColor="accent6"/>
    </w:rPr>
  </w:style>
  <w:style w:type="paragraph" w:customStyle="1" w:styleId="PeopleBodyCopy">
    <w:name w:val="People – Body Copy"/>
    <w:basedOn w:val="Normal"/>
    <w:qFormat/>
    <w:rsid w:val="00C528E0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Lato-Regular"/>
      <w:color w:val="000000" w:themeColor="text1"/>
      <w:sz w:val="20"/>
    </w:rPr>
  </w:style>
  <w:style w:type="paragraph" w:customStyle="1" w:styleId="PeopleBulletPoints">
    <w:name w:val="People – Bullet Points"/>
    <w:basedOn w:val="PeopleBodyCopy"/>
    <w:next w:val="PeopleBodyCopy"/>
    <w:qFormat/>
    <w:rsid w:val="00A61DC3"/>
    <w:pPr>
      <w:numPr>
        <w:numId w:val="6"/>
      </w:numPr>
    </w:pPr>
    <w:rPr>
      <w:color w:val="E84E0F" w:themeColor="accent5"/>
    </w:rPr>
  </w:style>
  <w:style w:type="paragraph" w:styleId="Header">
    <w:name w:val="header"/>
    <w:basedOn w:val="Normal"/>
    <w:link w:val="HeaderChar"/>
    <w:uiPriority w:val="99"/>
    <w:unhideWhenUsed/>
    <w:rsid w:val="0021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1F"/>
  </w:style>
  <w:style w:type="paragraph" w:styleId="Footer">
    <w:name w:val="footer"/>
    <w:basedOn w:val="Normal"/>
    <w:link w:val="FooterChar"/>
    <w:uiPriority w:val="99"/>
    <w:unhideWhenUsed/>
    <w:rsid w:val="0021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1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28E0"/>
    <w:pPr>
      <w:outlineLvl w:val="9"/>
    </w:pPr>
  </w:style>
  <w:style w:type="paragraph" w:customStyle="1" w:styleId="PeopleTitle">
    <w:name w:val="People – Title"/>
    <w:qFormat/>
    <w:rsid w:val="00A61DC3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hAnsi="Arial" w:cs="Arial"/>
      <w:b/>
      <w:bCs/>
      <w:color w:val="E84E0F" w:themeColor="accent5"/>
      <w:sz w:val="60"/>
      <w:szCs w:val="60"/>
    </w:rPr>
  </w:style>
  <w:style w:type="paragraph" w:styleId="NoSpacing">
    <w:name w:val="No Spacing"/>
    <w:link w:val="NoSpacingChar"/>
    <w:uiPriority w:val="1"/>
    <w:qFormat/>
    <w:rsid w:val="00F03D92"/>
    <w:pPr>
      <w:spacing w:after="0" w:line="240" w:lineRule="auto"/>
    </w:pPr>
    <w:rPr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03D92"/>
    <w:rPr>
      <w:lang w:val="en-US" w:eastAsia="zh-CN"/>
    </w:rPr>
  </w:style>
  <w:style w:type="paragraph" w:customStyle="1" w:styleId="YourCouncilBodyCopy">
    <w:name w:val="Your Council – Body Copy"/>
    <w:basedOn w:val="Normal"/>
    <w:qFormat/>
    <w:rsid w:val="00E1094B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Lato-Regular"/>
      <w:color w:val="000000" w:themeColor="text1"/>
      <w:sz w:val="20"/>
    </w:rPr>
  </w:style>
  <w:style w:type="paragraph" w:customStyle="1" w:styleId="YourCouncilHighlight">
    <w:name w:val="Your Council – Highlight"/>
    <w:basedOn w:val="Normal"/>
    <w:qFormat/>
    <w:rsid w:val="00E1094B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Lato-Black"/>
      <w:b/>
      <w:color w:val="312783"/>
    </w:rPr>
  </w:style>
  <w:style w:type="table" w:styleId="GridTable5Dark-Accent5">
    <w:name w:val="Grid Table 5 Dark Accent 5"/>
    <w:basedOn w:val="TableNormal"/>
    <w:uiPriority w:val="50"/>
    <w:rsid w:val="00E1094B"/>
    <w:pPr>
      <w:spacing w:before="20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E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E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4E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4E0F" w:themeFill="accent5"/>
      </w:tcPr>
    </w:tblStylePr>
    <w:tblStylePr w:type="band1Vert">
      <w:tblPr/>
      <w:tcPr>
        <w:shd w:val="clear" w:color="auto" w:fill="F8B69C" w:themeFill="accent5" w:themeFillTint="66"/>
      </w:tcPr>
    </w:tblStylePr>
    <w:tblStylePr w:type="band1Horz">
      <w:tblPr/>
      <w:tcPr>
        <w:shd w:val="clear" w:color="auto" w:fill="F8B69C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ockton-on-Tees Borough Council">
      <a:dk1>
        <a:srgbClr val="000000"/>
      </a:dk1>
      <a:lt1>
        <a:srgbClr val="FFFFFF"/>
      </a:lt1>
      <a:dk2>
        <a:srgbClr val="0070BA"/>
      </a:dk2>
      <a:lt2>
        <a:srgbClr val="302783"/>
      </a:lt2>
      <a:accent1>
        <a:srgbClr val="681F79"/>
      </a:accent1>
      <a:accent2>
        <a:srgbClr val="E8308A"/>
      </a:accent2>
      <a:accent3>
        <a:srgbClr val="008344"/>
      </a:accent3>
      <a:accent4>
        <a:srgbClr val="C8D300"/>
      </a:accent4>
      <a:accent5>
        <a:srgbClr val="E84E0F"/>
      </a:accent5>
      <a:accent6>
        <a:srgbClr val="FBBA00"/>
      </a:accent6>
      <a:hlink>
        <a:srgbClr val="B3B3B3"/>
      </a:hlink>
      <a:folHlink>
        <a:srgbClr val="B3B3B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70cec-8eb7-4ed3-81a5-8908affa4b1a">
      <Terms xmlns="http://schemas.microsoft.com/office/infopath/2007/PartnerControls"/>
    </lcf76f155ced4ddcb4097134ff3c332f>
    <TaxCatchAll xmlns="9a022b84-6a2a-47f2-b3d6-bc68969e62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A0B74D50E65488AE2DAC26DC8DF95" ma:contentTypeVersion="12" ma:contentTypeDescription="Create a new document." ma:contentTypeScope="" ma:versionID="c8e66958593685146f69379e85e25c91">
  <xsd:schema xmlns:xsd="http://www.w3.org/2001/XMLSchema" xmlns:xs="http://www.w3.org/2001/XMLSchema" xmlns:p="http://schemas.microsoft.com/office/2006/metadata/properties" xmlns:ns2="efc70cec-8eb7-4ed3-81a5-8908affa4b1a" xmlns:ns3="9a022b84-6a2a-47f2-b3d6-bc68969e62b8" targetNamespace="http://schemas.microsoft.com/office/2006/metadata/properties" ma:root="true" ma:fieldsID="942b653cc384e2f64bc04846b877e86a" ns2:_="" ns3:_="">
    <xsd:import namespace="efc70cec-8eb7-4ed3-81a5-8908affa4b1a"/>
    <xsd:import namespace="9a022b84-6a2a-47f2-b3d6-bc68969e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70cec-8eb7-4ed3-81a5-8908affa4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22b84-6a2a-47f2-b3d6-bc68969e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2a2bfc-bb3d-4517-a00b-276075a4ef0f}" ma:internalName="TaxCatchAll" ma:showField="CatchAllData" ma:web="9a022b84-6a2a-47f2-b3d6-bc68969e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26A31-7408-4BED-9129-76DE554BE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19463-BA46-4EBC-9CE1-E9A9F5ACE00B}">
  <ds:schemaRefs>
    <ds:schemaRef ds:uri="http://schemas.microsoft.com/office/2006/metadata/properties"/>
    <ds:schemaRef ds:uri="http://schemas.microsoft.com/office/infopath/2007/PartnerControls"/>
    <ds:schemaRef ds:uri="efc70cec-8eb7-4ed3-81a5-8908affa4b1a"/>
    <ds:schemaRef ds:uri="9a022b84-6a2a-47f2-b3d6-bc68969e62b8"/>
  </ds:schemaRefs>
</ds:datastoreItem>
</file>

<file path=customXml/itemProps3.xml><?xml version="1.0" encoding="utf-8"?>
<ds:datastoreItem xmlns:ds="http://schemas.openxmlformats.org/officeDocument/2006/customXml" ds:itemID="{A9439AE6-B6B1-3D42-B369-8CEE70D29B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A3BB5-EF54-47A8-87C0-D329251E4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70cec-8eb7-4ed3-81a5-8908affa4b1a"/>
    <ds:schemaRef ds:uri="9a022b84-6a2a-47f2-b3d6-bc68969e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Wilson</dc:creator>
  <cp:keywords/>
  <dc:description/>
  <cp:lastModifiedBy>Ellie Russell - Wellbeing Champion</cp:lastModifiedBy>
  <cp:revision>3</cp:revision>
  <dcterms:created xsi:type="dcterms:W3CDTF">2024-02-08T13:29:00Z</dcterms:created>
  <dcterms:modified xsi:type="dcterms:W3CDTF">2024-02-08T13:30:00Z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2022-06-14T08:12:07Z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e949dac2-3df0-4e86-9abc-d72074628145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0x010100339A0B74D50E65488AE2DAC26DC8DF95</vt:lpwstr>
  </property>
  <property fmtid="{D5CDD505-2E9C-101B-9397-08002B2CF9AE}" pid="10" name="Order">
    <vt:r8>912200</vt:r8>
  </property>
  <property fmtid="{D5CDD505-2E9C-101B-9397-08002B2CF9AE}" pid="11" name="MediaServiceImageTags">
    <vt:lpwstr/>
  </property>
</Properties>
</file>