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32" w:tblpY="729"/>
        <w:tblW w:w="14757" w:type="dxa"/>
        <w:tblLook w:val="04A0" w:firstRow="1" w:lastRow="0" w:firstColumn="1" w:lastColumn="0" w:noHBand="0" w:noVBand="1"/>
      </w:tblPr>
      <w:tblGrid>
        <w:gridCol w:w="1271"/>
        <w:gridCol w:w="1797"/>
        <w:gridCol w:w="1983"/>
        <w:gridCol w:w="1908"/>
        <w:gridCol w:w="1814"/>
        <w:gridCol w:w="1929"/>
        <w:gridCol w:w="1974"/>
        <w:gridCol w:w="2081"/>
      </w:tblGrid>
      <w:tr w:rsidR="00FD0712" w:rsidRPr="00FD0712" w:rsidTr="0085755F">
        <w:trPr>
          <w:trHeight w:val="405"/>
        </w:trPr>
        <w:tc>
          <w:tcPr>
            <w:tcW w:w="14757" w:type="dxa"/>
            <w:gridSpan w:val="8"/>
            <w:shd w:val="clear" w:color="auto" w:fill="B4C6E7" w:themeFill="accent5" w:themeFillTint="66"/>
          </w:tcPr>
          <w:p w:rsidR="00FD0712" w:rsidRPr="00FD0712" w:rsidRDefault="00FD0712" w:rsidP="00FD0712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 w:rsidRPr="00FD0712">
              <w:rPr>
                <w:rFonts w:ascii="Comic Sans MS" w:hAnsi="Comic Sans MS"/>
                <w:sz w:val="28"/>
                <w:u w:val="single"/>
              </w:rPr>
              <w:t>St Ignatius Catholic Primary School</w:t>
            </w:r>
          </w:p>
          <w:p w:rsidR="00FD0712" w:rsidRPr="00FD0712" w:rsidRDefault="00FD0712" w:rsidP="00FD0712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 w:rsidRPr="00FD0712">
              <w:rPr>
                <w:rFonts w:ascii="Comic Sans MS" w:hAnsi="Comic Sans MS"/>
                <w:sz w:val="28"/>
                <w:u w:val="single"/>
              </w:rPr>
              <w:t>Computing Vocabulary Progression EYFS-Y6</w:t>
            </w:r>
          </w:p>
          <w:p w:rsidR="00FD0712" w:rsidRPr="00FD0712" w:rsidRDefault="00FD0712" w:rsidP="00FD0712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</w:tc>
      </w:tr>
      <w:tr w:rsidR="00FD0712" w:rsidRPr="00FD0712" w:rsidTr="00FD0712">
        <w:trPr>
          <w:trHeight w:val="405"/>
        </w:trPr>
        <w:tc>
          <w:tcPr>
            <w:tcW w:w="1271" w:type="dxa"/>
            <w:shd w:val="clear" w:color="auto" w:fill="B4C6E7" w:themeFill="accent5" w:themeFillTint="66"/>
          </w:tcPr>
          <w:p w:rsidR="00FD0712" w:rsidRPr="00FD0712" w:rsidRDefault="00FD0712" w:rsidP="00FD0712">
            <w:pPr>
              <w:rPr>
                <w:rFonts w:ascii="Comic Sans MS" w:hAnsi="Comic Sans MS"/>
              </w:rPr>
            </w:pPr>
          </w:p>
        </w:tc>
        <w:tc>
          <w:tcPr>
            <w:tcW w:w="1797" w:type="dxa"/>
            <w:shd w:val="clear" w:color="auto" w:fill="B4C6E7" w:themeFill="accent5" w:themeFillTint="66"/>
          </w:tcPr>
          <w:p w:rsidR="00FD0712" w:rsidRPr="00FD0712" w:rsidRDefault="00FD0712" w:rsidP="00FD0712">
            <w:pPr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EYFS</w:t>
            </w:r>
          </w:p>
        </w:tc>
        <w:tc>
          <w:tcPr>
            <w:tcW w:w="1983" w:type="dxa"/>
            <w:shd w:val="clear" w:color="auto" w:fill="B4C6E7" w:themeFill="accent5" w:themeFillTint="66"/>
          </w:tcPr>
          <w:p w:rsidR="00FD0712" w:rsidRPr="00FD0712" w:rsidRDefault="00FD0712" w:rsidP="00FD0712">
            <w:pPr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Year 1</w:t>
            </w:r>
          </w:p>
        </w:tc>
        <w:tc>
          <w:tcPr>
            <w:tcW w:w="1908" w:type="dxa"/>
            <w:shd w:val="clear" w:color="auto" w:fill="B4C6E7" w:themeFill="accent5" w:themeFillTint="66"/>
          </w:tcPr>
          <w:p w:rsidR="00FD0712" w:rsidRPr="00FD0712" w:rsidRDefault="00FD0712" w:rsidP="00FD0712">
            <w:pPr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Year 2</w:t>
            </w:r>
          </w:p>
        </w:tc>
        <w:tc>
          <w:tcPr>
            <w:tcW w:w="1814" w:type="dxa"/>
            <w:shd w:val="clear" w:color="auto" w:fill="B4C6E7" w:themeFill="accent5" w:themeFillTint="66"/>
          </w:tcPr>
          <w:p w:rsidR="00FD0712" w:rsidRPr="00FD0712" w:rsidRDefault="00FD0712" w:rsidP="00FD0712">
            <w:pPr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Year 3</w:t>
            </w:r>
          </w:p>
        </w:tc>
        <w:tc>
          <w:tcPr>
            <w:tcW w:w="1929" w:type="dxa"/>
            <w:shd w:val="clear" w:color="auto" w:fill="B4C6E7" w:themeFill="accent5" w:themeFillTint="66"/>
          </w:tcPr>
          <w:p w:rsidR="00FD0712" w:rsidRPr="00FD0712" w:rsidRDefault="00FD0712" w:rsidP="00FD0712">
            <w:pPr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Year 4</w:t>
            </w:r>
          </w:p>
        </w:tc>
        <w:tc>
          <w:tcPr>
            <w:tcW w:w="1974" w:type="dxa"/>
            <w:shd w:val="clear" w:color="auto" w:fill="B4C6E7" w:themeFill="accent5" w:themeFillTint="66"/>
          </w:tcPr>
          <w:p w:rsidR="00FD0712" w:rsidRPr="00FD0712" w:rsidRDefault="00FD0712" w:rsidP="00FD0712">
            <w:pPr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Year 5</w:t>
            </w:r>
          </w:p>
        </w:tc>
        <w:tc>
          <w:tcPr>
            <w:tcW w:w="2081" w:type="dxa"/>
            <w:shd w:val="clear" w:color="auto" w:fill="B4C6E7" w:themeFill="accent5" w:themeFillTint="66"/>
          </w:tcPr>
          <w:p w:rsidR="00FD0712" w:rsidRPr="00FD0712" w:rsidRDefault="00FD0712" w:rsidP="00FD0712">
            <w:pPr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Year 6</w:t>
            </w:r>
          </w:p>
        </w:tc>
      </w:tr>
      <w:tr w:rsidR="00FD0712" w:rsidRPr="00FD0712" w:rsidTr="00FD0712">
        <w:trPr>
          <w:trHeight w:val="1287"/>
        </w:trPr>
        <w:tc>
          <w:tcPr>
            <w:tcW w:w="1271" w:type="dxa"/>
            <w:shd w:val="clear" w:color="auto" w:fill="B4C6E7" w:themeFill="accent5" w:themeFillTint="66"/>
          </w:tcPr>
          <w:p w:rsidR="00FD0712" w:rsidRPr="00FD0712" w:rsidRDefault="00FD0712" w:rsidP="00FD0712">
            <w:pPr>
              <w:rPr>
                <w:rFonts w:ascii="Comic Sans MS" w:hAnsi="Comic Sans MS"/>
                <w:u w:val="single"/>
              </w:rPr>
            </w:pPr>
            <w:r w:rsidRPr="00FD0712">
              <w:rPr>
                <w:rFonts w:ascii="Comic Sans MS" w:hAnsi="Comic Sans MS"/>
                <w:u w:val="single"/>
              </w:rPr>
              <w:t>Autumn 1</w:t>
            </w:r>
          </w:p>
        </w:tc>
        <w:tc>
          <w:tcPr>
            <w:tcW w:w="1797" w:type="dxa"/>
          </w:tcPr>
          <w:p w:rsidR="00DF3834" w:rsidRDefault="00DF3834" w:rsidP="00DF383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Technology</w:t>
            </w:r>
            <w:r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Keyboard</w:t>
            </w:r>
          </w:p>
          <w:p w:rsidR="00DF3834" w:rsidRDefault="00DF3834" w:rsidP="00DF383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Screen </w:t>
            </w:r>
          </w:p>
          <w:p w:rsidR="00DF3834" w:rsidRDefault="00DF3834" w:rsidP="00DF383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Mouse</w:t>
            </w:r>
          </w:p>
          <w:p w:rsidR="00DF3834" w:rsidRDefault="00DF3834" w:rsidP="00DF383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Click</w:t>
            </w:r>
          </w:p>
          <w:p w:rsidR="00DF3834" w:rsidRDefault="00DF3834" w:rsidP="00DF383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Drag</w:t>
            </w:r>
          </w:p>
          <w:p w:rsidR="00DF3834" w:rsidRDefault="00DF3834" w:rsidP="00DF383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Press</w:t>
            </w:r>
            <w:bookmarkStart w:id="0" w:name="_GoBack"/>
            <w:bookmarkEnd w:id="0"/>
          </w:p>
          <w:p w:rsidR="00FD0712" w:rsidRPr="00FD0712" w:rsidRDefault="00FD0712" w:rsidP="00FD0712">
            <w:pPr>
              <w:rPr>
                <w:rFonts w:ascii="Comic Sans MS" w:hAnsi="Comic Sans MS"/>
              </w:rPr>
            </w:pPr>
          </w:p>
        </w:tc>
        <w:tc>
          <w:tcPr>
            <w:tcW w:w="1983" w:type="dxa"/>
          </w:tcPr>
          <w:p w:rsidR="0062740E" w:rsidRDefault="0062740E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Computer</w:t>
            </w:r>
          </w:p>
          <w:p w:rsidR="0062740E" w:rsidRDefault="0062740E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Mouse</w:t>
            </w:r>
          </w:p>
          <w:p w:rsidR="0062740E" w:rsidRDefault="0062740E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Trackpad</w:t>
            </w:r>
          </w:p>
          <w:p w:rsidR="0062740E" w:rsidRDefault="0062740E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Drag</w:t>
            </w:r>
          </w:p>
          <w:p w:rsidR="0062740E" w:rsidRDefault="0062740E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Device</w:t>
            </w:r>
          </w:p>
          <w:p w:rsidR="0062740E" w:rsidRDefault="0062740E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Shift</w:t>
            </w:r>
          </w:p>
          <w:p w:rsidR="0062740E" w:rsidRPr="00FD0712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Spacebar</w:t>
            </w:r>
          </w:p>
        </w:tc>
        <w:tc>
          <w:tcPr>
            <w:tcW w:w="1908" w:type="dxa"/>
          </w:tcPr>
          <w:p w:rsidR="00DF3834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Information Technology(IT)</w:t>
            </w:r>
          </w:p>
          <w:p w:rsidR="00DF3834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Barcode</w:t>
            </w:r>
          </w:p>
          <w:p w:rsidR="00DF3834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Scanner</w:t>
            </w:r>
          </w:p>
          <w:p w:rsidR="00DF3834" w:rsidRPr="00FD0712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Scan</w:t>
            </w:r>
          </w:p>
        </w:tc>
        <w:tc>
          <w:tcPr>
            <w:tcW w:w="1814" w:type="dxa"/>
          </w:tcPr>
          <w:p w:rsidR="00FD0712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Digital Device</w:t>
            </w:r>
          </w:p>
          <w:p w:rsidR="00DF3834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Input</w:t>
            </w:r>
          </w:p>
          <w:p w:rsidR="00DF3834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Output</w:t>
            </w:r>
          </w:p>
          <w:p w:rsidR="00DF3834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Process</w:t>
            </w:r>
          </w:p>
          <w:p w:rsidR="00DF3834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Program</w:t>
            </w:r>
          </w:p>
          <w:p w:rsidR="00DF3834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Connection</w:t>
            </w:r>
          </w:p>
          <w:p w:rsidR="00DF3834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Network</w:t>
            </w:r>
          </w:p>
          <w:p w:rsidR="00DF3834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Switch</w:t>
            </w:r>
          </w:p>
          <w:p w:rsidR="00DF3834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Server</w:t>
            </w:r>
          </w:p>
          <w:p w:rsidR="00DF3834" w:rsidRPr="00FD0712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Wireless Access Point (WAP)</w:t>
            </w:r>
          </w:p>
        </w:tc>
        <w:tc>
          <w:tcPr>
            <w:tcW w:w="1929" w:type="dxa"/>
          </w:tcPr>
          <w:p w:rsidR="00FD0712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Internet</w:t>
            </w:r>
          </w:p>
          <w:p w:rsidR="00DF3834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Network</w:t>
            </w:r>
          </w:p>
          <w:p w:rsidR="00DF3834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Router</w:t>
            </w:r>
          </w:p>
          <w:p w:rsidR="00DF3834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Website</w:t>
            </w:r>
          </w:p>
          <w:p w:rsidR="00DF3834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Web page</w:t>
            </w:r>
          </w:p>
          <w:p w:rsidR="00DF3834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WAP</w:t>
            </w:r>
          </w:p>
          <w:p w:rsidR="00DF3834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WWW</w:t>
            </w:r>
          </w:p>
          <w:p w:rsidR="00DF3834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Router</w:t>
            </w:r>
          </w:p>
          <w:p w:rsidR="00DF3834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Routing</w:t>
            </w:r>
          </w:p>
          <w:p w:rsidR="00DF3834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Route tracing</w:t>
            </w:r>
          </w:p>
          <w:p w:rsidR="00DF3834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Browser</w:t>
            </w:r>
          </w:p>
          <w:p w:rsidR="00DF3834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Content</w:t>
            </w:r>
          </w:p>
          <w:p w:rsidR="00DF3834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Links</w:t>
            </w:r>
          </w:p>
          <w:p w:rsidR="00DF3834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Files</w:t>
            </w:r>
          </w:p>
          <w:p w:rsidR="00DF3834" w:rsidRPr="00FD0712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Download</w:t>
            </w:r>
          </w:p>
        </w:tc>
        <w:tc>
          <w:tcPr>
            <w:tcW w:w="1974" w:type="dxa"/>
          </w:tcPr>
          <w:p w:rsidR="00FD0712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System</w:t>
            </w:r>
          </w:p>
          <w:p w:rsidR="00DF3834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Connection </w:t>
            </w:r>
          </w:p>
          <w:p w:rsidR="00DF3834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Digital </w:t>
            </w:r>
          </w:p>
          <w:p w:rsidR="00DF3834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Input</w:t>
            </w:r>
          </w:p>
          <w:p w:rsidR="00DF3834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Process</w:t>
            </w:r>
          </w:p>
          <w:p w:rsidR="00DF3834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Output</w:t>
            </w:r>
          </w:p>
          <w:p w:rsidR="00DF3834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Protocol</w:t>
            </w:r>
          </w:p>
          <w:p w:rsidR="00DF3834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Address</w:t>
            </w:r>
          </w:p>
          <w:p w:rsidR="00DF3834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Packet</w:t>
            </w:r>
          </w:p>
          <w:p w:rsidR="00DF3834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Chat</w:t>
            </w:r>
          </w:p>
          <w:p w:rsidR="00DF3834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Explore</w:t>
            </w:r>
          </w:p>
          <w:p w:rsidR="00DF3834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Slide deck</w:t>
            </w:r>
          </w:p>
          <w:p w:rsidR="00DF3834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Reuse</w:t>
            </w:r>
          </w:p>
          <w:p w:rsidR="00DF3834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Remix</w:t>
            </w:r>
          </w:p>
          <w:p w:rsidR="00DF3834" w:rsidRPr="00FD0712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Collaboration</w:t>
            </w:r>
          </w:p>
        </w:tc>
        <w:tc>
          <w:tcPr>
            <w:tcW w:w="2081" w:type="dxa"/>
          </w:tcPr>
          <w:p w:rsidR="00FD0712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Search</w:t>
            </w:r>
          </w:p>
          <w:p w:rsidR="00DF3834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Search Engine</w:t>
            </w:r>
          </w:p>
          <w:p w:rsidR="00DF3834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Google</w:t>
            </w:r>
          </w:p>
          <w:p w:rsidR="00DF3834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Bing</w:t>
            </w:r>
          </w:p>
          <w:p w:rsidR="00DF3834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Yahoo</w:t>
            </w:r>
          </w:p>
          <w:p w:rsidR="00DF3834" w:rsidRDefault="00DF3834" w:rsidP="00FD0712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Swisscows</w:t>
            </w:r>
            <w:proofErr w:type="spellEnd"/>
          </w:p>
          <w:p w:rsidR="00DF3834" w:rsidRDefault="00DF3834" w:rsidP="00FD0712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Duckduckgo</w:t>
            </w:r>
            <w:proofErr w:type="spellEnd"/>
          </w:p>
          <w:p w:rsidR="00DF3834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Refine</w:t>
            </w:r>
          </w:p>
          <w:p w:rsidR="00DF3834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Index</w:t>
            </w:r>
          </w:p>
          <w:p w:rsidR="00DF3834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Crawler</w:t>
            </w:r>
          </w:p>
          <w:p w:rsidR="00DF3834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Bot</w:t>
            </w:r>
          </w:p>
          <w:p w:rsidR="00DF3834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Optimisation</w:t>
            </w:r>
          </w:p>
          <w:p w:rsidR="00DF3834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Links</w:t>
            </w:r>
          </w:p>
          <w:p w:rsidR="00DF3834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Web crawlers</w:t>
            </w:r>
          </w:p>
          <w:p w:rsidR="00DF3834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Content creator</w:t>
            </w:r>
          </w:p>
          <w:p w:rsidR="00DF3834" w:rsidRPr="00FD0712" w:rsidRDefault="00DF3834" w:rsidP="00FD071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Ranking </w:t>
            </w:r>
          </w:p>
        </w:tc>
      </w:tr>
      <w:tr w:rsidR="00FD0712" w:rsidRPr="00FD0712" w:rsidTr="00FD0712">
        <w:trPr>
          <w:trHeight w:val="1339"/>
        </w:trPr>
        <w:tc>
          <w:tcPr>
            <w:tcW w:w="1271" w:type="dxa"/>
            <w:shd w:val="clear" w:color="auto" w:fill="B4C6E7" w:themeFill="accent5" w:themeFillTint="66"/>
          </w:tcPr>
          <w:p w:rsidR="00FD0712" w:rsidRPr="00FD0712" w:rsidRDefault="00FD0712" w:rsidP="00FD0712">
            <w:pPr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Autumn 2</w:t>
            </w:r>
          </w:p>
        </w:tc>
        <w:tc>
          <w:tcPr>
            <w:tcW w:w="1797" w:type="dxa"/>
          </w:tcPr>
          <w:p w:rsidR="00FD0712" w:rsidRPr="00FD0712" w:rsidRDefault="00FD0712" w:rsidP="00FD0712">
            <w:pPr>
              <w:rPr>
                <w:rFonts w:ascii="Comic Sans MS" w:hAnsi="Comic Sans MS"/>
              </w:rPr>
            </w:pPr>
          </w:p>
        </w:tc>
        <w:tc>
          <w:tcPr>
            <w:tcW w:w="1983" w:type="dxa"/>
          </w:tcPr>
          <w:p w:rsidR="00FD0712" w:rsidRPr="00FD0712" w:rsidRDefault="00FD0712" w:rsidP="00FD0712">
            <w:pPr>
              <w:rPr>
                <w:rFonts w:ascii="Comic Sans MS" w:hAnsi="Comic Sans MS"/>
              </w:rPr>
            </w:pPr>
          </w:p>
        </w:tc>
        <w:tc>
          <w:tcPr>
            <w:tcW w:w="1908" w:type="dxa"/>
          </w:tcPr>
          <w:p w:rsidR="00FD0712" w:rsidRPr="00FD0712" w:rsidRDefault="00FD0712" w:rsidP="00FD0712">
            <w:pPr>
              <w:rPr>
                <w:rFonts w:ascii="Comic Sans MS" w:hAnsi="Comic Sans MS"/>
              </w:rPr>
            </w:pPr>
          </w:p>
        </w:tc>
        <w:tc>
          <w:tcPr>
            <w:tcW w:w="1814" w:type="dxa"/>
          </w:tcPr>
          <w:p w:rsidR="00FD0712" w:rsidRPr="00FD0712" w:rsidRDefault="00FD0712" w:rsidP="00FD0712">
            <w:pPr>
              <w:rPr>
                <w:rFonts w:ascii="Comic Sans MS" w:hAnsi="Comic Sans MS"/>
              </w:rPr>
            </w:pPr>
          </w:p>
        </w:tc>
        <w:tc>
          <w:tcPr>
            <w:tcW w:w="1929" w:type="dxa"/>
          </w:tcPr>
          <w:p w:rsidR="00FD0712" w:rsidRPr="00FD0712" w:rsidRDefault="00FD0712" w:rsidP="00FD0712">
            <w:pPr>
              <w:rPr>
                <w:rFonts w:ascii="Comic Sans MS" w:hAnsi="Comic Sans MS"/>
              </w:rPr>
            </w:pPr>
          </w:p>
        </w:tc>
        <w:tc>
          <w:tcPr>
            <w:tcW w:w="1974" w:type="dxa"/>
          </w:tcPr>
          <w:p w:rsidR="00FD0712" w:rsidRPr="00FD0712" w:rsidRDefault="00FD0712" w:rsidP="00FD0712">
            <w:pPr>
              <w:rPr>
                <w:rFonts w:ascii="Comic Sans MS" w:hAnsi="Comic Sans MS"/>
              </w:rPr>
            </w:pPr>
          </w:p>
        </w:tc>
        <w:tc>
          <w:tcPr>
            <w:tcW w:w="2081" w:type="dxa"/>
          </w:tcPr>
          <w:p w:rsidR="00FD0712" w:rsidRPr="00FD0712" w:rsidRDefault="00FD0712" w:rsidP="00FD0712">
            <w:pPr>
              <w:rPr>
                <w:rFonts w:ascii="Comic Sans MS" w:hAnsi="Comic Sans MS"/>
              </w:rPr>
            </w:pPr>
          </w:p>
        </w:tc>
      </w:tr>
      <w:tr w:rsidR="00FD0712" w:rsidRPr="00FD0712" w:rsidTr="00FD0712">
        <w:trPr>
          <w:trHeight w:val="1287"/>
        </w:trPr>
        <w:tc>
          <w:tcPr>
            <w:tcW w:w="1271" w:type="dxa"/>
            <w:shd w:val="clear" w:color="auto" w:fill="B4C6E7" w:themeFill="accent5" w:themeFillTint="66"/>
          </w:tcPr>
          <w:p w:rsidR="00FD0712" w:rsidRPr="00FD0712" w:rsidRDefault="00FD0712" w:rsidP="00FD0712">
            <w:pPr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lastRenderedPageBreak/>
              <w:t>Spring 1</w:t>
            </w:r>
          </w:p>
        </w:tc>
        <w:tc>
          <w:tcPr>
            <w:tcW w:w="1797" w:type="dxa"/>
          </w:tcPr>
          <w:p w:rsidR="00FD0712" w:rsidRPr="00FD0712" w:rsidRDefault="00FD0712" w:rsidP="00FD0712">
            <w:pPr>
              <w:rPr>
                <w:rFonts w:ascii="Comic Sans MS" w:hAnsi="Comic Sans MS"/>
              </w:rPr>
            </w:pPr>
          </w:p>
        </w:tc>
        <w:tc>
          <w:tcPr>
            <w:tcW w:w="1983" w:type="dxa"/>
          </w:tcPr>
          <w:p w:rsidR="00FD0712" w:rsidRPr="00FD0712" w:rsidRDefault="00FD0712" w:rsidP="00FD0712">
            <w:pPr>
              <w:rPr>
                <w:rFonts w:ascii="Comic Sans MS" w:hAnsi="Comic Sans MS"/>
              </w:rPr>
            </w:pPr>
          </w:p>
        </w:tc>
        <w:tc>
          <w:tcPr>
            <w:tcW w:w="1908" w:type="dxa"/>
          </w:tcPr>
          <w:p w:rsidR="00FD0712" w:rsidRPr="00FD0712" w:rsidRDefault="00FD0712" w:rsidP="00FD0712">
            <w:pPr>
              <w:rPr>
                <w:rFonts w:ascii="Comic Sans MS" w:hAnsi="Comic Sans MS"/>
              </w:rPr>
            </w:pPr>
          </w:p>
        </w:tc>
        <w:tc>
          <w:tcPr>
            <w:tcW w:w="1814" w:type="dxa"/>
          </w:tcPr>
          <w:p w:rsidR="00FD0712" w:rsidRPr="00FD0712" w:rsidRDefault="00FD0712" w:rsidP="00FD0712">
            <w:pPr>
              <w:rPr>
                <w:rFonts w:ascii="Comic Sans MS" w:hAnsi="Comic Sans MS"/>
              </w:rPr>
            </w:pPr>
          </w:p>
        </w:tc>
        <w:tc>
          <w:tcPr>
            <w:tcW w:w="1929" w:type="dxa"/>
          </w:tcPr>
          <w:p w:rsidR="00FD0712" w:rsidRPr="00FD0712" w:rsidRDefault="00FD0712" w:rsidP="00FD0712">
            <w:pPr>
              <w:rPr>
                <w:rFonts w:ascii="Comic Sans MS" w:hAnsi="Comic Sans MS"/>
              </w:rPr>
            </w:pPr>
          </w:p>
        </w:tc>
        <w:tc>
          <w:tcPr>
            <w:tcW w:w="1974" w:type="dxa"/>
          </w:tcPr>
          <w:p w:rsidR="00FD0712" w:rsidRPr="00FD0712" w:rsidRDefault="00FD0712" w:rsidP="00FD0712">
            <w:pPr>
              <w:rPr>
                <w:rFonts w:ascii="Comic Sans MS" w:hAnsi="Comic Sans MS"/>
              </w:rPr>
            </w:pPr>
          </w:p>
        </w:tc>
        <w:tc>
          <w:tcPr>
            <w:tcW w:w="2081" w:type="dxa"/>
          </w:tcPr>
          <w:p w:rsidR="00FD0712" w:rsidRPr="00FD0712" w:rsidRDefault="00FD0712" w:rsidP="00FD0712">
            <w:pPr>
              <w:rPr>
                <w:rFonts w:ascii="Comic Sans MS" w:hAnsi="Comic Sans MS"/>
              </w:rPr>
            </w:pPr>
          </w:p>
        </w:tc>
      </w:tr>
      <w:tr w:rsidR="00FD0712" w:rsidRPr="00FD0712" w:rsidTr="00FD0712">
        <w:trPr>
          <w:trHeight w:val="1287"/>
        </w:trPr>
        <w:tc>
          <w:tcPr>
            <w:tcW w:w="1271" w:type="dxa"/>
            <w:shd w:val="clear" w:color="auto" w:fill="B4C6E7" w:themeFill="accent5" w:themeFillTint="66"/>
          </w:tcPr>
          <w:p w:rsidR="00FD0712" w:rsidRPr="00FD0712" w:rsidRDefault="00FD0712" w:rsidP="00FD0712">
            <w:pPr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Spring 2</w:t>
            </w:r>
          </w:p>
        </w:tc>
        <w:tc>
          <w:tcPr>
            <w:tcW w:w="1797" w:type="dxa"/>
          </w:tcPr>
          <w:p w:rsidR="00FD0712" w:rsidRPr="00FD0712" w:rsidRDefault="00FD0712" w:rsidP="00FD0712">
            <w:pPr>
              <w:rPr>
                <w:rFonts w:ascii="Comic Sans MS" w:hAnsi="Comic Sans MS"/>
              </w:rPr>
            </w:pPr>
          </w:p>
        </w:tc>
        <w:tc>
          <w:tcPr>
            <w:tcW w:w="1983" w:type="dxa"/>
          </w:tcPr>
          <w:p w:rsidR="00FD0712" w:rsidRPr="00FD0712" w:rsidRDefault="00FD0712" w:rsidP="00FD0712">
            <w:pPr>
              <w:rPr>
                <w:rFonts w:ascii="Comic Sans MS" w:hAnsi="Comic Sans MS"/>
              </w:rPr>
            </w:pPr>
          </w:p>
        </w:tc>
        <w:tc>
          <w:tcPr>
            <w:tcW w:w="1908" w:type="dxa"/>
          </w:tcPr>
          <w:p w:rsidR="00FD0712" w:rsidRPr="00FD0712" w:rsidRDefault="00FD0712" w:rsidP="00FD0712">
            <w:pPr>
              <w:rPr>
                <w:rFonts w:ascii="Comic Sans MS" w:hAnsi="Comic Sans MS"/>
              </w:rPr>
            </w:pPr>
          </w:p>
        </w:tc>
        <w:tc>
          <w:tcPr>
            <w:tcW w:w="1814" w:type="dxa"/>
          </w:tcPr>
          <w:p w:rsidR="00FD0712" w:rsidRPr="00FD0712" w:rsidRDefault="00FD0712" w:rsidP="00FD0712">
            <w:pPr>
              <w:rPr>
                <w:rFonts w:ascii="Comic Sans MS" w:hAnsi="Comic Sans MS"/>
              </w:rPr>
            </w:pPr>
          </w:p>
        </w:tc>
        <w:tc>
          <w:tcPr>
            <w:tcW w:w="1929" w:type="dxa"/>
          </w:tcPr>
          <w:p w:rsidR="00FD0712" w:rsidRPr="00FD0712" w:rsidRDefault="00FD0712" w:rsidP="00FD0712">
            <w:pPr>
              <w:rPr>
                <w:rFonts w:ascii="Comic Sans MS" w:hAnsi="Comic Sans MS"/>
              </w:rPr>
            </w:pPr>
          </w:p>
        </w:tc>
        <w:tc>
          <w:tcPr>
            <w:tcW w:w="1974" w:type="dxa"/>
          </w:tcPr>
          <w:p w:rsidR="00FD0712" w:rsidRPr="00FD0712" w:rsidRDefault="00FD0712" w:rsidP="00FD0712">
            <w:pPr>
              <w:rPr>
                <w:rFonts w:ascii="Comic Sans MS" w:hAnsi="Comic Sans MS"/>
              </w:rPr>
            </w:pPr>
          </w:p>
        </w:tc>
        <w:tc>
          <w:tcPr>
            <w:tcW w:w="2081" w:type="dxa"/>
          </w:tcPr>
          <w:p w:rsidR="00FD0712" w:rsidRPr="00FD0712" w:rsidRDefault="00FD0712" w:rsidP="00FD0712">
            <w:pPr>
              <w:rPr>
                <w:rFonts w:ascii="Comic Sans MS" w:hAnsi="Comic Sans MS"/>
              </w:rPr>
            </w:pPr>
          </w:p>
        </w:tc>
      </w:tr>
      <w:tr w:rsidR="00FD0712" w:rsidRPr="00FD0712" w:rsidTr="00FD0712">
        <w:trPr>
          <w:trHeight w:val="1287"/>
        </w:trPr>
        <w:tc>
          <w:tcPr>
            <w:tcW w:w="1271" w:type="dxa"/>
            <w:shd w:val="clear" w:color="auto" w:fill="B4C6E7" w:themeFill="accent5" w:themeFillTint="66"/>
          </w:tcPr>
          <w:p w:rsidR="00FD0712" w:rsidRPr="00FD0712" w:rsidRDefault="00FD0712" w:rsidP="00FD0712">
            <w:pPr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Summer 1</w:t>
            </w:r>
          </w:p>
        </w:tc>
        <w:tc>
          <w:tcPr>
            <w:tcW w:w="1797" w:type="dxa"/>
          </w:tcPr>
          <w:p w:rsidR="00FD0712" w:rsidRPr="00FD0712" w:rsidRDefault="00FD0712" w:rsidP="00FD0712">
            <w:pPr>
              <w:rPr>
                <w:rFonts w:ascii="Comic Sans MS" w:hAnsi="Comic Sans MS"/>
              </w:rPr>
            </w:pPr>
          </w:p>
        </w:tc>
        <w:tc>
          <w:tcPr>
            <w:tcW w:w="1983" w:type="dxa"/>
          </w:tcPr>
          <w:p w:rsidR="00FD0712" w:rsidRPr="00FD0712" w:rsidRDefault="00FD0712" w:rsidP="00FD0712">
            <w:pPr>
              <w:rPr>
                <w:rFonts w:ascii="Comic Sans MS" w:hAnsi="Comic Sans MS"/>
              </w:rPr>
            </w:pPr>
          </w:p>
        </w:tc>
        <w:tc>
          <w:tcPr>
            <w:tcW w:w="1908" w:type="dxa"/>
          </w:tcPr>
          <w:p w:rsidR="00FD0712" w:rsidRPr="00FD0712" w:rsidRDefault="00FD0712" w:rsidP="00FD0712">
            <w:pPr>
              <w:rPr>
                <w:rFonts w:ascii="Comic Sans MS" w:hAnsi="Comic Sans MS"/>
              </w:rPr>
            </w:pPr>
          </w:p>
        </w:tc>
        <w:tc>
          <w:tcPr>
            <w:tcW w:w="1814" w:type="dxa"/>
          </w:tcPr>
          <w:p w:rsidR="00FD0712" w:rsidRPr="00FD0712" w:rsidRDefault="00FD0712" w:rsidP="00FD0712">
            <w:pPr>
              <w:rPr>
                <w:rFonts w:ascii="Comic Sans MS" w:hAnsi="Comic Sans MS"/>
              </w:rPr>
            </w:pPr>
          </w:p>
        </w:tc>
        <w:tc>
          <w:tcPr>
            <w:tcW w:w="1929" w:type="dxa"/>
          </w:tcPr>
          <w:p w:rsidR="00FD0712" w:rsidRPr="00FD0712" w:rsidRDefault="00FD0712" w:rsidP="00FD0712">
            <w:pPr>
              <w:rPr>
                <w:rFonts w:ascii="Comic Sans MS" w:hAnsi="Comic Sans MS"/>
              </w:rPr>
            </w:pPr>
          </w:p>
        </w:tc>
        <w:tc>
          <w:tcPr>
            <w:tcW w:w="1974" w:type="dxa"/>
          </w:tcPr>
          <w:p w:rsidR="00FD0712" w:rsidRPr="00FD0712" w:rsidRDefault="00FD0712" w:rsidP="00FD0712">
            <w:pPr>
              <w:rPr>
                <w:rFonts w:ascii="Comic Sans MS" w:hAnsi="Comic Sans MS"/>
              </w:rPr>
            </w:pPr>
          </w:p>
        </w:tc>
        <w:tc>
          <w:tcPr>
            <w:tcW w:w="2081" w:type="dxa"/>
          </w:tcPr>
          <w:p w:rsidR="00FD0712" w:rsidRPr="00FD0712" w:rsidRDefault="00FD0712" w:rsidP="00FD0712">
            <w:pPr>
              <w:rPr>
                <w:rFonts w:ascii="Comic Sans MS" w:hAnsi="Comic Sans MS"/>
              </w:rPr>
            </w:pPr>
          </w:p>
        </w:tc>
      </w:tr>
      <w:tr w:rsidR="00FD0712" w:rsidRPr="00FD0712" w:rsidTr="00FD0712">
        <w:trPr>
          <w:trHeight w:val="1287"/>
        </w:trPr>
        <w:tc>
          <w:tcPr>
            <w:tcW w:w="1271" w:type="dxa"/>
            <w:shd w:val="clear" w:color="auto" w:fill="B4C6E7" w:themeFill="accent5" w:themeFillTint="66"/>
          </w:tcPr>
          <w:p w:rsidR="00FD0712" w:rsidRPr="00FD0712" w:rsidRDefault="00FD0712" w:rsidP="00FD0712">
            <w:pPr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Summer 2</w:t>
            </w:r>
          </w:p>
        </w:tc>
        <w:tc>
          <w:tcPr>
            <w:tcW w:w="1797" w:type="dxa"/>
          </w:tcPr>
          <w:p w:rsidR="00FD0712" w:rsidRPr="00FD0712" w:rsidRDefault="00FD0712" w:rsidP="00FD0712">
            <w:pPr>
              <w:rPr>
                <w:rFonts w:ascii="Comic Sans MS" w:hAnsi="Comic Sans MS"/>
              </w:rPr>
            </w:pPr>
          </w:p>
        </w:tc>
        <w:tc>
          <w:tcPr>
            <w:tcW w:w="1983" w:type="dxa"/>
          </w:tcPr>
          <w:p w:rsidR="00FD0712" w:rsidRPr="00FD0712" w:rsidRDefault="00FD0712" w:rsidP="00FD0712">
            <w:pPr>
              <w:rPr>
                <w:rFonts w:ascii="Comic Sans MS" w:hAnsi="Comic Sans MS"/>
              </w:rPr>
            </w:pPr>
          </w:p>
        </w:tc>
        <w:tc>
          <w:tcPr>
            <w:tcW w:w="1908" w:type="dxa"/>
          </w:tcPr>
          <w:p w:rsidR="00FD0712" w:rsidRPr="00FD0712" w:rsidRDefault="00FD0712" w:rsidP="00FD0712">
            <w:pPr>
              <w:rPr>
                <w:rFonts w:ascii="Comic Sans MS" w:hAnsi="Comic Sans MS"/>
              </w:rPr>
            </w:pPr>
          </w:p>
        </w:tc>
        <w:tc>
          <w:tcPr>
            <w:tcW w:w="1814" w:type="dxa"/>
          </w:tcPr>
          <w:p w:rsidR="00FD0712" w:rsidRPr="00FD0712" w:rsidRDefault="00FD0712" w:rsidP="00FD0712">
            <w:pPr>
              <w:rPr>
                <w:rFonts w:ascii="Comic Sans MS" w:hAnsi="Comic Sans MS"/>
              </w:rPr>
            </w:pPr>
          </w:p>
        </w:tc>
        <w:tc>
          <w:tcPr>
            <w:tcW w:w="1929" w:type="dxa"/>
          </w:tcPr>
          <w:p w:rsidR="00FD0712" w:rsidRPr="00FD0712" w:rsidRDefault="00FD0712" w:rsidP="00FD0712">
            <w:pPr>
              <w:rPr>
                <w:rFonts w:ascii="Comic Sans MS" w:hAnsi="Comic Sans MS"/>
              </w:rPr>
            </w:pPr>
          </w:p>
        </w:tc>
        <w:tc>
          <w:tcPr>
            <w:tcW w:w="1974" w:type="dxa"/>
          </w:tcPr>
          <w:p w:rsidR="00FD0712" w:rsidRPr="00FD0712" w:rsidRDefault="00FD0712" w:rsidP="00FD0712">
            <w:pPr>
              <w:rPr>
                <w:rFonts w:ascii="Comic Sans MS" w:hAnsi="Comic Sans MS"/>
              </w:rPr>
            </w:pPr>
          </w:p>
        </w:tc>
        <w:tc>
          <w:tcPr>
            <w:tcW w:w="2081" w:type="dxa"/>
          </w:tcPr>
          <w:p w:rsidR="00FD0712" w:rsidRPr="00FD0712" w:rsidRDefault="00FD0712" w:rsidP="00FD0712">
            <w:pPr>
              <w:rPr>
                <w:rFonts w:ascii="Comic Sans MS" w:hAnsi="Comic Sans MS"/>
              </w:rPr>
            </w:pPr>
          </w:p>
        </w:tc>
      </w:tr>
    </w:tbl>
    <w:p w:rsidR="00CC059D" w:rsidRPr="00FD0712" w:rsidRDefault="00CC059D">
      <w:pPr>
        <w:rPr>
          <w:rFonts w:ascii="Comic Sans MS" w:hAnsi="Comic Sans MS"/>
        </w:rPr>
      </w:pPr>
    </w:p>
    <w:sectPr w:rsidR="00CC059D" w:rsidRPr="00FD0712" w:rsidSect="00FD07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12"/>
    <w:rsid w:val="0062740E"/>
    <w:rsid w:val="00CC059D"/>
    <w:rsid w:val="00DF3834"/>
    <w:rsid w:val="00FD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DFD2A-AF41-42E8-A881-D63737A1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0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C9FC112D86E49B8563041F441E610" ma:contentTypeVersion="14" ma:contentTypeDescription="Create a new document." ma:contentTypeScope="" ma:versionID="ec73916a1b6e5b3c5bb138b3d7dda0e9">
  <xsd:schema xmlns:xsd="http://www.w3.org/2001/XMLSchema" xmlns:xs="http://www.w3.org/2001/XMLSchema" xmlns:p="http://schemas.microsoft.com/office/2006/metadata/properties" xmlns:ns2="c2c92e65-47c0-4e2d-8efc-052b2b1a423c" xmlns:ns3="33758120-2606-477f-862a-1426c3f95423" targetNamespace="http://schemas.microsoft.com/office/2006/metadata/properties" ma:root="true" ma:fieldsID="a1913be411c9b57de77db6035ec5e3cf" ns2:_="" ns3:_="">
    <xsd:import namespace="c2c92e65-47c0-4e2d-8efc-052b2b1a423c"/>
    <xsd:import namespace="33758120-2606-477f-862a-1426c3f954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92e65-47c0-4e2d-8efc-052b2b1a42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58120-2606-477f-862a-1426c3f954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1A4951-DC07-401C-BA02-3CA00A82C56D}"/>
</file>

<file path=customXml/itemProps2.xml><?xml version="1.0" encoding="utf-8"?>
<ds:datastoreItem xmlns:ds="http://schemas.openxmlformats.org/officeDocument/2006/customXml" ds:itemID="{0C0AB53B-EA0C-403A-B17B-3F96B7C9674A}"/>
</file>

<file path=customXml/itemProps3.xml><?xml version="1.0" encoding="utf-8"?>
<ds:datastoreItem xmlns:ds="http://schemas.openxmlformats.org/officeDocument/2006/customXml" ds:itemID="{5B123F98-B708-464B-81C4-E496A999B4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2023-07-10T19:02:00Z</dcterms:created>
  <dcterms:modified xsi:type="dcterms:W3CDTF">2023-07-10T19:34:00Z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0x01010019AC9FC112D86E49B8563041F441E610</vt:lpwstr>
  </property>
</Properties>
</file>