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35846" w14:textId="77777777" w:rsidR="001C5275" w:rsidRPr="00F22B16" w:rsidRDefault="001C5275" w:rsidP="00097005">
      <w:pPr>
        <w:jc w:val="center"/>
        <w:rPr>
          <w:rFonts w:ascii="Jokerman" w:hAnsi="Jokerman"/>
          <w:sz w:val="32"/>
          <w:szCs w:val="32"/>
          <w:u w:val="single"/>
        </w:rPr>
      </w:pPr>
      <w:bookmarkStart w:id="0" w:name="_GoBack"/>
      <w:bookmarkEnd w:id="0"/>
      <w:r w:rsidRPr="00F22B16">
        <w:rPr>
          <w:rFonts w:ascii="Jokerman" w:hAnsi="Jokerman"/>
          <w:sz w:val="32"/>
          <w:szCs w:val="32"/>
          <w:u w:val="single"/>
        </w:rPr>
        <w:t>Art</w:t>
      </w:r>
      <w:r w:rsidR="00107CFF" w:rsidRPr="00F22B16">
        <w:rPr>
          <w:rFonts w:ascii="Jokerman" w:hAnsi="Jokerman"/>
          <w:sz w:val="32"/>
          <w:szCs w:val="32"/>
          <w:u w:val="single"/>
        </w:rPr>
        <w:t xml:space="preserve"> and Design at St Ignatius –</w:t>
      </w:r>
      <w:r w:rsidR="009B72F6">
        <w:rPr>
          <w:rFonts w:ascii="Jokerman" w:hAnsi="Jokerman"/>
          <w:sz w:val="32"/>
          <w:szCs w:val="32"/>
          <w:u w:val="single"/>
        </w:rPr>
        <w:t xml:space="preserve"> Yearly </w:t>
      </w:r>
      <w:r w:rsidR="00097005" w:rsidRPr="00F22B16">
        <w:rPr>
          <w:rFonts w:ascii="Jokerman" w:hAnsi="Jokerman"/>
          <w:sz w:val="32"/>
          <w:szCs w:val="32"/>
          <w:u w:val="single"/>
        </w:rPr>
        <w:t>O</w:t>
      </w:r>
      <w:r w:rsidR="00107CFF" w:rsidRPr="00F22B16">
        <w:rPr>
          <w:rFonts w:ascii="Jokerman" w:hAnsi="Jokerman"/>
          <w:sz w:val="32"/>
          <w:szCs w:val="32"/>
          <w:u w:val="single"/>
        </w:rPr>
        <w:t>verview</w:t>
      </w:r>
    </w:p>
    <w:tbl>
      <w:tblPr>
        <w:tblStyle w:val="TableGrid"/>
        <w:tblW w:w="0" w:type="auto"/>
        <w:tblInd w:w="-459" w:type="dxa"/>
        <w:tblLook w:val="04A0" w:firstRow="1" w:lastRow="0" w:firstColumn="1" w:lastColumn="0" w:noHBand="0" w:noVBand="1"/>
      </w:tblPr>
      <w:tblGrid>
        <w:gridCol w:w="1134"/>
        <w:gridCol w:w="4678"/>
        <w:gridCol w:w="4536"/>
        <w:gridCol w:w="4557"/>
      </w:tblGrid>
      <w:tr w:rsidR="003B540E" w14:paraId="06021155" w14:textId="77777777" w:rsidTr="001E18FC">
        <w:trPr>
          <w:trHeight w:val="363"/>
        </w:trPr>
        <w:tc>
          <w:tcPr>
            <w:tcW w:w="1134" w:type="dxa"/>
          </w:tcPr>
          <w:p w14:paraId="3DBE3F16" w14:textId="77777777" w:rsidR="00097005" w:rsidRPr="00097005" w:rsidRDefault="00097005" w:rsidP="001C5275">
            <w:pPr>
              <w:jc w:val="center"/>
              <w:rPr>
                <w:rFonts w:ascii="Gill Sans MT" w:hAnsi="Gill Sans MT"/>
                <w:sz w:val="36"/>
                <w:szCs w:val="36"/>
              </w:rPr>
            </w:pPr>
          </w:p>
        </w:tc>
        <w:tc>
          <w:tcPr>
            <w:tcW w:w="4678" w:type="dxa"/>
            <w:shd w:val="clear" w:color="auto" w:fill="FABF8F" w:themeFill="accent6" w:themeFillTint="99"/>
          </w:tcPr>
          <w:p w14:paraId="4686F7AC" w14:textId="77777777" w:rsidR="00097005" w:rsidRPr="00F22B16" w:rsidRDefault="00097005" w:rsidP="001C5275">
            <w:pPr>
              <w:jc w:val="center"/>
              <w:rPr>
                <w:rFonts w:ascii="Gill Sans MT" w:hAnsi="Gill Sans MT"/>
                <w:sz w:val="32"/>
                <w:szCs w:val="32"/>
              </w:rPr>
            </w:pPr>
            <w:r w:rsidRPr="00F22B16">
              <w:rPr>
                <w:rFonts w:ascii="Gill Sans MT" w:hAnsi="Gill Sans MT"/>
                <w:sz w:val="32"/>
                <w:szCs w:val="32"/>
              </w:rPr>
              <w:t>Autumn</w:t>
            </w:r>
          </w:p>
        </w:tc>
        <w:tc>
          <w:tcPr>
            <w:tcW w:w="4536" w:type="dxa"/>
            <w:shd w:val="clear" w:color="auto" w:fill="92D050"/>
          </w:tcPr>
          <w:p w14:paraId="42D862AB" w14:textId="77777777" w:rsidR="00097005" w:rsidRPr="00F22B16" w:rsidRDefault="00097005" w:rsidP="001C5275">
            <w:pPr>
              <w:jc w:val="center"/>
              <w:rPr>
                <w:rFonts w:ascii="Gill Sans MT" w:hAnsi="Gill Sans MT"/>
                <w:sz w:val="32"/>
                <w:szCs w:val="32"/>
              </w:rPr>
            </w:pPr>
            <w:r w:rsidRPr="00F22B16">
              <w:rPr>
                <w:rFonts w:ascii="Gill Sans MT" w:hAnsi="Gill Sans MT"/>
                <w:sz w:val="32"/>
                <w:szCs w:val="32"/>
              </w:rPr>
              <w:t>Spring</w:t>
            </w:r>
          </w:p>
        </w:tc>
        <w:tc>
          <w:tcPr>
            <w:tcW w:w="4557" w:type="dxa"/>
            <w:shd w:val="clear" w:color="auto" w:fill="FFFF00"/>
          </w:tcPr>
          <w:p w14:paraId="024E0428" w14:textId="77777777" w:rsidR="00097005" w:rsidRPr="00F22B16" w:rsidRDefault="00097005" w:rsidP="001C5275">
            <w:pPr>
              <w:jc w:val="center"/>
              <w:rPr>
                <w:rFonts w:ascii="Gill Sans MT" w:hAnsi="Gill Sans MT"/>
                <w:sz w:val="32"/>
                <w:szCs w:val="32"/>
              </w:rPr>
            </w:pPr>
            <w:r w:rsidRPr="00F22B16">
              <w:rPr>
                <w:rFonts w:ascii="Gill Sans MT" w:hAnsi="Gill Sans MT"/>
                <w:sz w:val="32"/>
                <w:szCs w:val="32"/>
              </w:rPr>
              <w:t>Summer</w:t>
            </w:r>
          </w:p>
        </w:tc>
      </w:tr>
      <w:tr w:rsidR="003B540E" w14:paraId="0D7584EA" w14:textId="77777777" w:rsidTr="001E18FC">
        <w:trPr>
          <w:trHeight w:val="758"/>
        </w:trPr>
        <w:tc>
          <w:tcPr>
            <w:tcW w:w="1134" w:type="dxa"/>
            <w:vMerge w:val="restart"/>
            <w:shd w:val="clear" w:color="auto" w:fill="D6E3BC" w:themeFill="accent3" w:themeFillTint="66"/>
          </w:tcPr>
          <w:p w14:paraId="185F9019" w14:textId="77777777" w:rsidR="00FB52FD" w:rsidRPr="00F22B16" w:rsidRDefault="00FB52FD" w:rsidP="001C5275">
            <w:pPr>
              <w:jc w:val="center"/>
              <w:rPr>
                <w:rFonts w:ascii="Gill Sans MT" w:hAnsi="Gill Sans MT"/>
                <w:sz w:val="28"/>
                <w:szCs w:val="28"/>
              </w:rPr>
            </w:pPr>
          </w:p>
          <w:p w14:paraId="2527CB9E" w14:textId="77777777" w:rsidR="00FB52FD" w:rsidRPr="00F22B16" w:rsidRDefault="00FB52FD" w:rsidP="001C5275">
            <w:pPr>
              <w:jc w:val="center"/>
              <w:rPr>
                <w:rFonts w:ascii="Gill Sans MT" w:hAnsi="Gill Sans MT"/>
                <w:sz w:val="28"/>
                <w:szCs w:val="28"/>
              </w:rPr>
            </w:pPr>
            <w:r w:rsidRPr="00F22B16">
              <w:rPr>
                <w:rFonts w:ascii="Gill Sans MT" w:hAnsi="Gill Sans MT"/>
                <w:sz w:val="28"/>
                <w:szCs w:val="28"/>
              </w:rPr>
              <w:t>Year 1</w:t>
            </w:r>
          </w:p>
        </w:tc>
        <w:tc>
          <w:tcPr>
            <w:tcW w:w="4678" w:type="dxa"/>
          </w:tcPr>
          <w:p w14:paraId="02BB2E01" w14:textId="77777777" w:rsidR="00FB52FD" w:rsidRDefault="00FB52FD" w:rsidP="00097005">
            <w:pPr>
              <w:rPr>
                <w:rFonts w:ascii="Gill Sans MT" w:hAnsi="Gill Sans MT"/>
              </w:rPr>
            </w:pPr>
            <w:r w:rsidRPr="00777550">
              <w:rPr>
                <w:rFonts w:ascii="Gill Sans MT" w:hAnsi="Gill Sans MT"/>
                <w:b/>
                <w:noProof/>
                <w:lang w:eastAsia="en-GB"/>
              </w:rPr>
              <w:drawing>
                <wp:anchor distT="0" distB="0" distL="114300" distR="114300" simplePos="0" relativeHeight="251668480" behindDoc="0" locked="0" layoutInCell="1" allowOverlap="1" wp14:anchorId="4B19FFB5" wp14:editId="3F739121">
                  <wp:simplePos x="0" y="0"/>
                  <wp:positionH relativeFrom="column">
                    <wp:posOffset>2228850</wp:posOffset>
                  </wp:positionH>
                  <wp:positionV relativeFrom="paragraph">
                    <wp:posOffset>52070</wp:posOffset>
                  </wp:positionV>
                  <wp:extent cx="619125" cy="714375"/>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9125" cy="714375"/>
                          </a:xfrm>
                          <a:prstGeom prst="rect">
                            <a:avLst/>
                          </a:prstGeom>
                          <a:noFill/>
                          <a:ln w="9525">
                            <a:noFill/>
                            <a:miter lim="800000"/>
                            <a:headEnd/>
                            <a:tailEnd/>
                          </a:ln>
                        </pic:spPr>
                      </pic:pic>
                    </a:graphicData>
                  </a:graphic>
                </wp:anchor>
              </w:drawing>
            </w:r>
            <w:r>
              <w:rPr>
                <w:rFonts w:ascii="Gill Sans MT" w:hAnsi="Gill Sans MT"/>
                <w:b/>
              </w:rPr>
              <w:t>Techniques</w:t>
            </w:r>
            <w:r w:rsidRPr="00777550">
              <w:rPr>
                <w:rFonts w:ascii="Gill Sans MT" w:hAnsi="Gill Sans MT"/>
                <w:b/>
              </w:rPr>
              <w:t>:</w:t>
            </w:r>
            <w:r>
              <w:rPr>
                <w:rFonts w:ascii="Gill Sans MT" w:hAnsi="Gill Sans MT"/>
              </w:rPr>
              <w:t xml:space="preserve"> </w:t>
            </w:r>
          </w:p>
          <w:p w14:paraId="61E07DAB" w14:textId="77777777" w:rsidR="00FB52FD" w:rsidRPr="00FB52FD" w:rsidRDefault="00A60130" w:rsidP="00097005">
            <w:pPr>
              <w:rPr>
                <w:rFonts w:ascii="Gill Sans MT" w:hAnsi="Gill Sans MT"/>
                <w:b/>
              </w:rPr>
            </w:pPr>
            <w:r>
              <w:rPr>
                <w:rFonts w:ascii="Gill Sans MT" w:hAnsi="Gill Sans MT"/>
              </w:rPr>
              <w:t>Draw</w:t>
            </w:r>
            <w:r w:rsidR="00FB52FD">
              <w:rPr>
                <w:rFonts w:ascii="Gill Sans MT" w:hAnsi="Gill Sans MT"/>
              </w:rPr>
              <w:t>ing and collage</w:t>
            </w:r>
          </w:p>
          <w:p w14:paraId="7C41EC23" w14:textId="77777777" w:rsidR="00FB52FD" w:rsidRPr="001E18FC" w:rsidRDefault="00FB52FD" w:rsidP="00097005">
            <w:pPr>
              <w:rPr>
                <w:rFonts w:ascii="Gill Sans MT" w:hAnsi="Gill Sans MT"/>
                <w:sz w:val="6"/>
                <w:szCs w:val="6"/>
              </w:rPr>
            </w:pPr>
          </w:p>
          <w:p w14:paraId="080D002A" w14:textId="77777777" w:rsidR="00FB52FD" w:rsidRPr="00777550" w:rsidRDefault="007228EE" w:rsidP="00097005">
            <w:pPr>
              <w:rPr>
                <w:rFonts w:ascii="Gill Sans MT" w:hAnsi="Gill Sans MT"/>
                <w:b/>
              </w:rPr>
            </w:pPr>
            <w:r>
              <w:rPr>
                <w:rFonts w:ascii="Gill Sans MT" w:hAnsi="Gill Sans MT"/>
                <w:b/>
              </w:rPr>
              <w:t>Craft/A</w:t>
            </w:r>
            <w:r w:rsidR="00FB52FD" w:rsidRPr="00777550">
              <w:rPr>
                <w:rFonts w:ascii="Gill Sans MT" w:hAnsi="Gill Sans MT"/>
                <w:b/>
              </w:rPr>
              <w:t xml:space="preserve">rtist study: </w:t>
            </w:r>
          </w:p>
          <w:p w14:paraId="75CC1210" w14:textId="77777777" w:rsidR="00FB52FD" w:rsidRDefault="00FB52FD" w:rsidP="005A1450">
            <w:pPr>
              <w:rPr>
                <w:rFonts w:ascii="Gill Sans MT" w:hAnsi="Gill Sans MT"/>
              </w:rPr>
            </w:pPr>
            <w:r>
              <w:rPr>
                <w:rFonts w:ascii="Gill Sans MT" w:hAnsi="Gill Sans MT"/>
              </w:rPr>
              <w:t xml:space="preserve">Giuseppe </w:t>
            </w:r>
            <w:proofErr w:type="spellStart"/>
            <w:r>
              <w:rPr>
                <w:rFonts w:ascii="Gill Sans MT" w:hAnsi="Gill Sans MT"/>
              </w:rPr>
              <w:t>Arcimboldo</w:t>
            </w:r>
            <w:proofErr w:type="spellEnd"/>
          </w:p>
          <w:p w14:paraId="30DDE29B" w14:textId="77777777" w:rsidR="00C02FDD" w:rsidRPr="001E18FC" w:rsidRDefault="00C02FDD" w:rsidP="005A1450">
            <w:pPr>
              <w:rPr>
                <w:rFonts w:ascii="Gill Sans MT" w:hAnsi="Gill Sans MT"/>
                <w:sz w:val="6"/>
                <w:szCs w:val="6"/>
              </w:rPr>
            </w:pPr>
          </w:p>
          <w:p w14:paraId="4B4B1246" w14:textId="77777777" w:rsidR="00C02FDD" w:rsidRPr="00C02FDD" w:rsidRDefault="00C02FDD" w:rsidP="005A1450">
            <w:pPr>
              <w:rPr>
                <w:rFonts w:ascii="Gill Sans MT" w:hAnsi="Gill Sans MT"/>
                <w:b/>
              </w:rPr>
            </w:pPr>
            <w:r w:rsidRPr="00C02FDD">
              <w:rPr>
                <w:rFonts w:ascii="Gill Sans MT" w:hAnsi="Gill Sans MT"/>
                <w:b/>
              </w:rPr>
              <w:t>Outcomes:</w:t>
            </w:r>
          </w:p>
          <w:p w14:paraId="1A08E997" w14:textId="77777777" w:rsidR="00C02FDD" w:rsidRDefault="00C02FDD" w:rsidP="005A1450">
            <w:pPr>
              <w:rPr>
                <w:rFonts w:ascii="Gill Sans MT" w:hAnsi="Gill Sans MT"/>
              </w:rPr>
            </w:pPr>
            <w:r>
              <w:rPr>
                <w:rFonts w:ascii="Gill Sans MT" w:hAnsi="Gill Sans MT"/>
              </w:rPr>
              <w:t xml:space="preserve">Children will </w:t>
            </w:r>
            <w:r w:rsidR="001B0B4A">
              <w:rPr>
                <w:rFonts w:ascii="Gill Sans MT" w:hAnsi="Gill Sans MT"/>
              </w:rPr>
              <w:t>look at shape and colour as they learn to draw a variety of fruits.  They will work towards creating</w:t>
            </w:r>
            <w:r>
              <w:rPr>
                <w:rFonts w:ascii="Gill Sans MT" w:hAnsi="Gill Sans MT"/>
              </w:rPr>
              <w:t xml:space="preserve"> their own collage portrait made up of drawings of fruit.</w:t>
            </w:r>
          </w:p>
          <w:p w14:paraId="62F5F762" w14:textId="77777777" w:rsidR="00FB52FD" w:rsidRPr="00FB52FD" w:rsidRDefault="00FB52FD" w:rsidP="005A1450">
            <w:pPr>
              <w:rPr>
                <w:rFonts w:ascii="Gill Sans MT" w:hAnsi="Gill Sans MT"/>
                <w:sz w:val="10"/>
                <w:szCs w:val="10"/>
              </w:rPr>
            </w:pPr>
          </w:p>
        </w:tc>
        <w:tc>
          <w:tcPr>
            <w:tcW w:w="4536" w:type="dxa"/>
          </w:tcPr>
          <w:p w14:paraId="112046EB" w14:textId="77777777" w:rsidR="00FB52FD" w:rsidRDefault="005555E8" w:rsidP="00FB52FD">
            <w:pPr>
              <w:rPr>
                <w:rFonts w:ascii="Gill Sans MT" w:hAnsi="Gill Sans MT"/>
              </w:rPr>
            </w:pPr>
            <w:r>
              <w:rPr>
                <w:rFonts w:ascii="Gill Sans MT" w:hAnsi="Gill Sans MT"/>
                <w:b/>
                <w:noProof/>
                <w:lang w:eastAsia="en-GB"/>
              </w:rPr>
              <w:drawing>
                <wp:anchor distT="0" distB="0" distL="114300" distR="114300" simplePos="0" relativeHeight="251669504" behindDoc="0" locked="0" layoutInCell="1" allowOverlap="1" wp14:anchorId="4F9378AD" wp14:editId="67896EF2">
                  <wp:simplePos x="0" y="0"/>
                  <wp:positionH relativeFrom="column">
                    <wp:posOffset>1882775</wp:posOffset>
                  </wp:positionH>
                  <wp:positionV relativeFrom="paragraph">
                    <wp:posOffset>33020</wp:posOffset>
                  </wp:positionV>
                  <wp:extent cx="852170" cy="666750"/>
                  <wp:effectExtent l="19050" t="0" r="5080" b="0"/>
                  <wp:wrapNone/>
                  <wp:docPr id="10" name="Picture 7" descr="The Starry Night - A Bipolar Journey into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tarry Night - A Bipolar Journey into Recovery"/>
                          <pic:cNvPicPr>
                            <a:picLocks noChangeAspect="1" noChangeArrowheads="1"/>
                          </pic:cNvPicPr>
                        </pic:nvPicPr>
                        <pic:blipFill>
                          <a:blip r:embed="rId9" cstate="print"/>
                          <a:srcRect/>
                          <a:stretch>
                            <a:fillRect/>
                          </a:stretch>
                        </pic:blipFill>
                        <pic:spPr bwMode="auto">
                          <a:xfrm>
                            <a:off x="0" y="0"/>
                            <a:ext cx="852170" cy="666750"/>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1E4D5075" w14:textId="77777777" w:rsidR="007541F2" w:rsidRDefault="00A60130" w:rsidP="00FB52FD">
            <w:pPr>
              <w:rPr>
                <w:rFonts w:ascii="Gill Sans MT" w:hAnsi="Gill Sans MT"/>
              </w:rPr>
            </w:pPr>
            <w:r>
              <w:rPr>
                <w:rFonts w:ascii="Gill Sans MT" w:hAnsi="Gill Sans MT"/>
              </w:rPr>
              <w:t>Painting</w:t>
            </w:r>
          </w:p>
          <w:p w14:paraId="17145CFE" w14:textId="77777777" w:rsidR="00FB52FD" w:rsidRPr="001E18FC" w:rsidRDefault="00FB52FD" w:rsidP="00FB52FD">
            <w:pPr>
              <w:rPr>
                <w:rFonts w:ascii="Gill Sans MT" w:hAnsi="Gill Sans MT"/>
                <w:sz w:val="6"/>
                <w:szCs w:val="6"/>
              </w:rPr>
            </w:pPr>
          </w:p>
          <w:p w14:paraId="03403081" w14:textId="77777777" w:rsidR="00FB52FD" w:rsidRPr="00777550" w:rsidRDefault="007228EE" w:rsidP="00FB52FD">
            <w:pPr>
              <w:rPr>
                <w:rFonts w:ascii="Gill Sans MT" w:hAnsi="Gill Sans MT"/>
                <w:b/>
              </w:rPr>
            </w:pPr>
            <w:r>
              <w:rPr>
                <w:rFonts w:ascii="Gill Sans MT" w:hAnsi="Gill Sans MT"/>
                <w:b/>
              </w:rPr>
              <w:t>Craft/</w:t>
            </w:r>
            <w:r w:rsidR="00FB52FD" w:rsidRPr="00777550">
              <w:rPr>
                <w:rFonts w:ascii="Gill Sans MT" w:hAnsi="Gill Sans MT"/>
                <w:b/>
              </w:rPr>
              <w:t xml:space="preserve">Artist study: </w:t>
            </w:r>
          </w:p>
          <w:p w14:paraId="50916921" w14:textId="77777777" w:rsidR="00FB52FD" w:rsidRDefault="00A60130" w:rsidP="0018674F">
            <w:pPr>
              <w:rPr>
                <w:rFonts w:ascii="Gill Sans MT" w:hAnsi="Gill Sans MT"/>
              </w:rPr>
            </w:pPr>
            <w:r>
              <w:rPr>
                <w:rFonts w:ascii="Gill Sans MT" w:hAnsi="Gill Sans MT"/>
              </w:rPr>
              <w:t>Vincent Van Gogh</w:t>
            </w:r>
          </w:p>
          <w:p w14:paraId="757AED88" w14:textId="77777777" w:rsidR="00C02FDD" w:rsidRPr="001E18FC" w:rsidRDefault="00C02FDD" w:rsidP="00C02FDD">
            <w:pPr>
              <w:rPr>
                <w:rFonts w:ascii="Gill Sans MT" w:hAnsi="Gill Sans MT"/>
                <w:sz w:val="6"/>
                <w:szCs w:val="6"/>
              </w:rPr>
            </w:pPr>
          </w:p>
          <w:p w14:paraId="07F76362" w14:textId="77777777" w:rsidR="00C02FDD" w:rsidRPr="00C02FDD" w:rsidRDefault="00C02FDD" w:rsidP="00C02FDD">
            <w:pPr>
              <w:rPr>
                <w:rFonts w:ascii="Gill Sans MT" w:hAnsi="Gill Sans MT"/>
                <w:b/>
              </w:rPr>
            </w:pPr>
            <w:r w:rsidRPr="00C02FDD">
              <w:rPr>
                <w:rFonts w:ascii="Gill Sans MT" w:hAnsi="Gill Sans MT"/>
                <w:b/>
              </w:rPr>
              <w:t>Outcomes:</w:t>
            </w:r>
          </w:p>
          <w:p w14:paraId="38AC6C83" w14:textId="77777777" w:rsidR="00C02FDD" w:rsidRPr="00097005" w:rsidRDefault="00C02FDD" w:rsidP="0076151A">
            <w:pPr>
              <w:rPr>
                <w:rFonts w:ascii="Gill Sans MT" w:hAnsi="Gill Sans MT"/>
              </w:rPr>
            </w:pPr>
            <w:r>
              <w:rPr>
                <w:rFonts w:ascii="Gill Sans MT" w:hAnsi="Gill Sans MT"/>
              </w:rPr>
              <w:t xml:space="preserve">Children will work collaboratively on a class painting of a night sky.  They will also paint their own </w:t>
            </w:r>
            <w:r w:rsidR="0076151A">
              <w:rPr>
                <w:rFonts w:ascii="Gill Sans MT" w:hAnsi="Gill Sans MT"/>
              </w:rPr>
              <w:t>still life of plants</w:t>
            </w:r>
            <w:r>
              <w:rPr>
                <w:rFonts w:ascii="Gill Sans MT" w:hAnsi="Gill Sans MT"/>
              </w:rPr>
              <w:t>, trying out different painting techniques.</w:t>
            </w:r>
          </w:p>
        </w:tc>
        <w:tc>
          <w:tcPr>
            <w:tcW w:w="4557" w:type="dxa"/>
          </w:tcPr>
          <w:p w14:paraId="49CBA31F" w14:textId="77777777" w:rsidR="00FB52FD" w:rsidRDefault="00CC4A53" w:rsidP="0018674F">
            <w:pPr>
              <w:rPr>
                <w:rFonts w:ascii="Gill Sans MT" w:hAnsi="Gill Sans MT"/>
              </w:rPr>
            </w:pPr>
            <w:r>
              <w:rPr>
                <w:rFonts w:ascii="Gill Sans MT" w:hAnsi="Gill Sans MT"/>
                <w:b/>
                <w:noProof/>
                <w:lang w:eastAsia="en-GB"/>
              </w:rPr>
              <w:drawing>
                <wp:anchor distT="0" distB="0" distL="114300" distR="114300" simplePos="0" relativeHeight="251670528" behindDoc="0" locked="0" layoutInCell="1" allowOverlap="1" wp14:anchorId="1E721B8C" wp14:editId="1A979756">
                  <wp:simplePos x="0" y="0"/>
                  <wp:positionH relativeFrom="column">
                    <wp:posOffset>2035810</wp:posOffset>
                  </wp:positionH>
                  <wp:positionV relativeFrom="paragraph">
                    <wp:posOffset>33020</wp:posOffset>
                  </wp:positionV>
                  <wp:extent cx="733425" cy="733425"/>
                  <wp:effectExtent l="19050" t="0" r="9525" b="0"/>
                  <wp:wrapNone/>
                  <wp:docPr id="11" name="Picture 10" descr="Bridget Riley | Rhodes Contemporar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dget Riley | Rhodes Contemporary Art"/>
                          <pic:cNvPicPr>
                            <a:picLocks noChangeAspect="1" noChangeArrowheads="1"/>
                          </pic:cNvPicPr>
                        </pic:nvPicPr>
                        <pic:blipFill>
                          <a:blip r:embed="rId10"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243DCBAF" w14:textId="77777777" w:rsidR="00A60130" w:rsidRDefault="00A60130" w:rsidP="0018674F">
            <w:pPr>
              <w:rPr>
                <w:rFonts w:ascii="Gill Sans MT" w:hAnsi="Gill Sans MT"/>
              </w:rPr>
            </w:pPr>
            <w:r>
              <w:rPr>
                <w:rFonts w:ascii="Gill Sans MT" w:hAnsi="Gill Sans MT"/>
              </w:rPr>
              <w:t>Pattern and printing</w:t>
            </w:r>
          </w:p>
          <w:p w14:paraId="71BBAFDE" w14:textId="77777777" w:rsidR="00FB52FD" w:rsidRPr="001E18FC" w:rsidRDefault="00FB52FD" w:rsidP="0018674F">
            <w:pPr>
              <w:rPr>
                <w:rFonts w:ascii="Gill Sans MT" w:hAnsi="Gill Sans MT"/>
                <w:sz w:val="6"/>
                <w:szCs w:val="6"/>
              </w:rPr>
            </w:pPr>
          </w:p>
          <w:p w14:paraId="4856D9CC" w14:textId="77777777" w:rsidR="00FB52FD" w:rsidRPr="00777550" w:rsidRDefault="007228EE" w:rsidP="0018674F">
            <w:pPr>
              <w:rPr>
                <w:rFonts w:ascii="Gill Sans MT" w:hAnsi="Gill Sans MT"/>
                <w:b/>
              </w:rPr>
            </w:pPr>
            <w:r>
              <w:rPr>
                <w:rFonts w:ascii="Gill Sans MT" w:hAnsi="Gill Sans MT"/>
                <w:b/>
              </w:rPr>
              <w:t>Craft/</w:t>
            </w:r>
            <w:r w:rsidR="00FB52FD" w:rsidRPr="00777550">
              <w:rPr>
                <w:rFonts w:ascii="Gill Sans MT" w:hAnsi="Gill Sans MT"/>
                <w:b/>
              </w:rPr>
              <w:t xml:space="preserve">Artist study: </w:t>
            </w:r>
          </w:p>
          <w:p w14:paraId="46EE5494" w14:textId="77777777" w:rsidR="00FB52FD" w:rsidRDefault="00A60130" w:rsidP="0018674F">
            <w:pPr>
              <w:rPr>
                <w:rFonts w:ascii="Gill Sans MT" w:hAnsi="Gill Sans MT"/>
              </w:rPr>
            </w:pPr>
            <w:r>
              <w:rPr>
                <w:rFonts w:ascii="Gill Sans MT" w:hAnsi="Gill Sans MT"/>
              </w:rPr>
              <w:t>Bridget Riley</w:t>
            </w:r>
          </w:p>
          <w:p w14:paraId="402F9A11" w14:textId="77777777" w:rsidR="00C02FDD" w:rsidRPr="001E18FC" w:rsidRDefault="00C02FDD" w:rsidP="00C02FDD">
            <w:pPr>
              <w:rPr>
                <w:rFonts w:ascii="Gill Sans MT" w:hAnsi="Gill Sans MT"/>
                <w:sz w:val="6"/>
                <w:szCs w:val="6"/>
              </w:rPr>
            </w:pPr>
          </w:p>
          <w:p w14:paraId="7D365204" w14:textId="77777777" w:rsidR="00C02FDD" w:rsidRPr="00C02FDD" w:rsidRDefault="00C02FDD" w:rsidP="00C02FDD">
            <w:pPr>
              <w:rPr>
                <w:rFonts w:ascii="Gill Sans MT" w:hAnsi="Gill Sans MT"/>
                <w:b/>
              </w:rPr>
            </w:pPr>
            <w:r w:rsidRPr="00C02FDD">
              <w:rPr>
                <w:rFonts w:ascii="Gill Sans MT" w:hAnsi="Gill Sans MT"/>
                <w:b/>
              </w:rPr>
              <w:t>Outcomes:</w:t>
            </w:r>
          </w:p>
          <w:p w14:paraId="27F56D79" w14:textId="77777777" w:rsidR="00C02FDD" w:rsidRPr="00097005" w:rsidRDefault="00C02FDD" w:rsidP="001B0B4A">
            <w:pPr>
              <w:rPr>
                <w:rFonts w:ascii="Gill Sans MT" w:hAnsi="Gill Sans MT"/>
              </w:rPr>
            </w:pPr>
            <w:r>
              <w:rPr>
                <w:rFonts w:ascii="Gill Sans MT" w:hAnsi="Gill Sans MT"/>
              </w:rPr>
              <w:t xml:space="preserve">Children will </w:t>
            </w:r>
            <w:r w:rsidR="001B0B4A">
              <w:rPr>
                <w:rFonts w:ascii="Gill Sans MT" w:hAnsi="Gill Sans MT"/>
              </w:rPr>
              <w:t xml:space="preserve">learn technique of printing using everyday materials as printing blocks.  They will go on to </w:t>
            </w:r>
            <w:r>
              <w:rPr>
                <w:rFonts w:ascii="Gill Sans MT" w:hAnsi="Gill Sans MT"/>
              </w:rPr>
              <w:t>create a pattern using chosen printing block and print onto a t-shirt with fabric paint.</w:t>
            </w:r>
          </w:p>
        </w:tc>
      </w:tr>
      <w:tr w:rsidR="003B540E" w14:paraId="14BB8798" w14:textId="77777777" w:rsidTr="001E18FC">
        <w:trPr>
          <w:trHeight w:val="386"/>
        </w:trPr>
        <w:tc>
          <w:tcPr>
            <w:tcW w:w="1134" w:type="dxa"/>
            <w:vMerge/>
            <w:shd w:val="clear" w:color="auto" w:fill="D6E3BC" w:themeFill="accent3" w:themeFillTint="66"/>
          </w:tcPr>
          <w:p w14:paraId="7078C332" w14:textId="77777777" w:rsidR="00FB52FD" w:rsidRPr="00F22B16" w:rsidRDefault="00FB52FD" w:rsidP="001C5275">
            <w:pPr>
              <w:jc w:val="center"/>
              <w:rPr>
                <w:rFonts w:ascii="Gill Sans MT" w:hAnsi="Gill Sans MT"/>
                <w:sz w:val="28"/>
                <w:szCs w:val="28"/>
              </w:rPr>
            </w:pPr>
          </w:p>
        </w:tc>
        <w:tc>
          <w:tcPr>
            <w:tcW w:w="4678" w:type="dxa"/>
          </w:tcPr>
          <w:p w14:paraId="63E54C39" w14:textId="77777777" w:rsidR="00FB52FD" w:rsidRPr="00777550" w:rsidRDefault="00FB52FD" w:rsidP="00097005">
            <w:pPr>
              <w:rPr>
                <w:rFonts w:ascii="Gill Sans MT" w:hAnsi="Gill Sans MT"/>
                <w:noProof/>
                <w:sz w:val="20"/>
                <w:szCs w:val="20"/>
                <w:lang w:eastAsia="en-GB"/>
              </w:rPr>
            </w:pPr>
            <w:r w:rsidRPr="00777550">
              <w:rPr>
                <w:rFonts w:ascii="Gill Sans MT" w:hAnsi="Gill Sans MT"/>
                <w:sz w:val="20"/>
                <w:szCs w:val="20"/>
              </w:rPr>
              <w:t>Links: Body parts (Science), 2D shape (Maths)</w:t>
            </w:r>
          </w:p>
        </w:tc>
        <w:tc>
          <w:tcPr>
            <w:tcW w:w="4536" w:type="dxa"/>
          </w:tcPr>
          <w:p w14:paraId="6EAA18AC" w14:textId="77777777" w:rsidR="00FB52FD" w:rsidRPr="00097005" w:rsidRDefault="00FB52FD" w:rsidP="005555E8">
            <w:pPr>
              <w:rPr>
                <w:rFonts w:ascii="Gill Sans MT" w:hAnsi="Gill Sans MT"/>
              </w:rPr>
            </w:pPr>
            <w:r w:rsidRPr="00777550">
              <w:rPr>
                <w:rFonts w:ascii="Gill Sans MT" w:hAnsi="Gill Sans MT"/>
                <w:sz w:val="20"/>
                <w:szCs w:val="20"/>
              </w:rPr>
              <w:t xml:space="preserve">Links: </w:t>
            </w:r>
            <w:r w:rsidR="005555E8">
              <w:rPr>
                <w:rFonts w:ascii="Gill Sans MT" w:hAnsi="Gill Sans MT"/>
                <w:sz w:val="20"/>
                <w:szCs w:val="20"/>
              </w:rPr>
              <w:t>O</w:t>
            </w:r>
            <w:r w:rsidR="00A60130">
              <w:rPr>
                <w:rFonts w:ascii="Gill Sans MT" w:hAnsi="Gill Sans MT"/>
                <w:sz w:val="20"/>
                <w:szCs w:val="20"/>
              </w:rPr>
              <w:t>bservations of sky (Geography)</w:t>
            </w:r>
            <w:r w:rsidR="005555E8">
              <w:rPr>
                <w:rFonts w:ascii="Gill Sans MT" w:hAnsi="Gill Sans MT"/>
                <w:sz w:val="20"/>
                <w:szCs w:val="20"/>
              </w:rPr>
              <w:t xml:space="preserve">, </w:t>
            </w:r>
            <w:r w:rsidR="00CC4A53">
              <w:rPr>
                <w:rFonts w:ascii="Gill Sans MT" w:hAnsi="Gill Sans MT"/>
                <w:sz w:val="20"/>
                <w:szCs w:val="20"/>
              </w:rPr>
              <w:t>p</w:t>
            </w:r>
            <w:r w:rsidR="005555E8">
              <w:rPr>
                <w:rFonts w:ascii="Gill Sans MT" w:hAnsi="Gill Sans MT"/>
                <w:sz w:val="20"/>
                <w:szCs w:val="20"/>
              </w:rPr>
              <w:t>art</w:t>
            </w:r>
            <w:r w:rsidR="00CC4A53">
              <w:rPr>
                <w:rFonts w:ascii="Gill Sans MT" w:hAnsi="Gill Sans MT"/>
                <w:sz w:val="20"/>
                <w:szCs w:val="20"/>
              </w:rPr>
              <w:t>s</w:t>
            </w:r>
            <w:r w:rsidR="005555E8">
              <w:rPr>
                <w:rFonts w:ascii="Gill Sans MT" w:hAnsi="Gill Sans MT"/>
                <w:sz w:val="20"/>
                <w:szCs w:val="20"/>
              </w:rPr>
              <w:t xml:space="preserve"> of a plant (Science)</w:t>
            </w:r>
          </w:p>
        </w:tc>
        <w:tc>
          <w:tcPr>
            <w:tcW w:w="4557" w:type="dxa"/>
          </w:tcPr>
          <w:p w14:paraId="0E8162E4" w14:textId="77777777" w:rsidR="00FB52FD" w:rsidRPr="00097005" w:rsidRDefault="00FB52FD" w:rsidP="00C5109F">
            <w:pPr>
              <w:tabs>
                <w:tab w:val="left" w:pos="1040"/>
              </w:tabs>
              <w:rPr>
                <w:rFonts w:ascii="Gill Sans MT" w:hAnsi="Gill Sans MT"/>
              </w:rPr>
            </w:pPr>
            <w:r w:rsidRPr="00777550">
              <w:rPr>
                <w:rFonts w:ascii="Gill Sans MT" w:hAnsi="Gill Sans MT"/>
                <w:sz w:val="20"/>
                <w:szCs w:val="20"/>
              </w:rPr>
              <w:t>Links:</w:t>
            </w:r>
            <w:r w:rsidR="00A60130">
              <w:rPr>
                <w:rFonts w:ascii="Gill Sans MT" w:hAnsi="Gill Sans MT"/>
                <w:sz w:val="20"/>
                <w:szCs w:val="20"/>
              </w:rPr>
              <w:t xml:space="preserve"> </w:t>
            </w:r>
            <w:r w:rsidR="00CC4A53">
              <w:rPr>
                <w:rFonts w:ascii="Gill Sans MT" w:hAnsi="Gill Sans MT"/>
                <w:sz w:val="20"/>
                <w:szCs w:val="20"/>
              </w:rPr>
              <w:t xml:space="preserve">2D and </w:t>
            </w:r>
            <w:r w:rsidR="00A60130">
              <w:rPr>
                <w:rFonts w:ascii="Gill Sans MT" w:hAnsi="Gill Sans MT"/>
                <w:sz w:val="20"/>
                <w:szCs w:val="20"/>
              </w:rPr>
              <w:t>3D shape (Maths)</w:t>
            </w:r>
            <w:r w:rsidR="00C5109F">
              <w:rPr>
                <w:rFonts w:ascii="Gill Sans MT" w:hAnsi="Gill Sans MT"/>
                <w:sz w:val="20"/>
                <w:szCs w:val="20"/>
              </w:rPr>
              <w:t xml:space="preserve">, </w:t>
            </w:r>
            <w:r w:rsidR="004F49E2">
              <w:rPr>
                <w:rFonts w:ascii="Gill Sans MT" w:hAnsi="Gill Sans MT"/>
                <w:sz w:val="20"/>
                <w:szCs w:val="20"/>
              </w:rPr>
              <w:t>animal pattern (Geography)</w:t>
            </w:r>
          </w:p>
        </w:tc>
      </w:tr>
      <w:tr w:rsidR="003B540E" w14:paraId="0B5237F3" w14:textId="77777777" w:rsidTr="001E18FC">
        <w:trPr>
          <w:trHeight w:val="1219"/>
        </w:trPr>
        <w:tc>
          <w:tcPr>
            <w:tcW w:w="1134" w:type="dxa"/>
            <w:vMerge w:val="restart"/>
            <w:shd w:val="clear" w:color="auto" w:fill="D6E3BC" w:themeFill="accent3" w:themeFillTint="66"/>
          </w:tcPr>
          <w:p w14:paraId="794D7F9F" w14:textId="77777777" w:rsidR="00FB52FD" w:rsidRPr="00F22B16" w:rsidRDefault="00FB52FD" w:rsidP="001C5275">
            <w:pPr>
              <w:jc w:val="center"/>
              <w:rPr>
                <w:rFonts w:ascii="Gill Sans MT" w:hAnsi="Gill Sans MT"/>
                <w:sz w:val="28"/>
                <w:szCs w:val="28"/>
              </w:rPr>
            </w:pPr>
          </w:p>
          <w:p w14:paraId="2D25F9D0" w14:textId="77777777" w:rsidR="00FB52FD" w:rsidRPr="00F22B16" w:rsidRDefault="00FB52FD" w:rsidP="001C5275">
            <w:pPr>
              <w:jc w:val="center"/>
              <w:rPr>
                <w:rFonts w:ascii="Gill Sans MT" w:hAnsi="Gill Sans MT"/>
                <w:sz w:val="28"/>
                <w:szCs w:val="28"/>
              </w:rPr>
            </w:pPr>
            <w:r w:rsidRPr="00F22B16">
              <w:rPr>
                <w:rFonts w:ascii="Gill Sans MT" w:hAnsi="Gill Sans MT"/>
                <w:sz w:val="28"/>
                <w:szCs w:val="28"/>
              </w:rPr>
              <w:t>Year 2</w:t>
            </w:r>
          </w:p>
        </w:tc>
        <w:tc>
          <w:tcPr>
            <w:tcW w:w="4678" w:type="dxa"/>
          </w:tcPr>
          <w:p w14:paraId="24ED6E91" w14:textId="77777777" w:rsidR="00FB52FD" w:rsidRDefault="00633500" w:rsidP="0018674F">
            <w:pPr>
              <w:rPr>
                <w:rFonts w:ascii="Gill Sans MT" w:hAnsi="Gill Sans MT"/>
              </w:rPr>
            </w:pPr>
            <w:r>
              <w:rPr>
                <w:rFonts w:ascii="Gill Sans MT" w:hAnsi="Gill Sans MT"/>
                <w:b/>
                <w:noProof/>
                <w:lang w:eastAsia="en-GB"/>
              </w:rPr>
              <w:drawing>
                <wp:anchor distT="0" distB="0" distL="114300" distR="114300" simplePos="0" relativeHeight="251686912" behindDoc="0" locked="0" layoutInCell="1" allowOverlap="1" wp14:anchorId="4495910A" wp14:editId="38E9FB75">
                  <wp:simplePos x="0" y="0"/>
                  <wp:positionH relativeFrom="column">
                    <wp:posOffset>2257425</wp:posOffset>
                  </wp:positionH>
                  <wp:positionV relativeFrom="paragraph">
                    <wp:posOffset>61595</wp:posOffset>
                  </wp:positionV>
                  <wp:extent cx="590550" cy="771525"/>
                  <wp:effectExtent l="19050" t="0" r="0" b="0"/>
                  <wp:wrapNone/>
                  <wp:docPr id="28" name="Picture 28" descr="C:\Users\St Ignatius Prfimary\AppData\Local\Temp\Temp1_T2-A-094-Sonia-Boyce-Photopack-and-Prompt-Questions.zip\Sonia Boyce Photopac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t Ignatius Prfimary\AppData\Local\Temp\Temp1_T2-A-094-Sonia-Boyce-Photopack-and-Prompt-Questions.zip\Sonia Boyce Photopack\3.jpg"/>
                          <pic:cNvPicPr>
                            <a:picLocks noChangeAspect="1" noChangeArrowheads="1"/>
                          </pic:cNvPicPr>
                        </pic:nvPicPr>
                        <pic:blipFill>
                          <a:blip r:embed="rId11" cstate="print"/>
                          <a:srcRect b="7542"/>
                          <a:stretch>
                            <a:fillRect/>
                          </a:stretch>
                        </pic:blipFill>
                        <pic:spPr bwMode="auto">
                          <a:xfrm>
                            <a:off x="0" y="0"/>
                            <a:ext cx="590550" cy="771525"/>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43B76786" w14:textId="77777777" w:rsidR="00D5634E" w:rsidRDefault="00B50872" w:rsidP="0018674F">
            <w:pPr>
              <w:rPr>
                <w:rFonts w:ascii="Gill Sans MT" w:hAnsi="Gill Sans MT"/>
              </w:rPr>
            </w:pPr>
            <w:r>
              <w:rPr>
                <w:rFonts w:ascii="Gill Sans MT" w:hAnsi="Gill Sans MT"/>
              </w:rPr>
              <w:t>Painting</w:t>
            </w:r>
            <w:r w:rsidR="00633500">
              <w:rPr>
                <w:rFonts w:ascii="Gill Sans MT" w:hAnsi="Gill Sans MT"/>
              </w:rPr>
              <w:t xml:space="preserve"> and pattern</w:t>
            </w:r>
          </w:p>
          <w:p w14:paraId="6E0B5805" w14:textId="77777777" w:rsidR="00FB52FD" w:rsidRPr="001E18FC" w:rsidRDefault="00FB52FD" w:rsidP="0018674F">
            <w:pPr>
              <w:rPr>
                <w:rFonts w:ascii="Gill Sans MT" w:hAnsi="Gill Sans MT"/>
                <w:sz w:val="6"/>
                <w:szCs w:val="6"/>
              </w:rPr>
            </w:pPr>
          </w:p>
          <w:p w14:paraId="443C9793" w14:textId="77777777" w:rsidR="00FB52FD" w:rsidRPr="00777550" w:rsidRDefault="007228EE" w:rsidP="0018674F">
            <w:pPr>
              <w:rPr>
                <w:rFonts w:ascii="Gill Sans MT" w:hAnsi="Gill Sans MT"/>
                <w:b/>
              </w:rPr>
            </w:pPr>
            <w:r>
              <w:rPr>
                <w:rFonts w:ascii="Gill Sans MT" w:hAnsi="Gill Sans MT"/>
                <w:b/>
              </w:rPr>
              <w:t>Craft/</w:t>
            </w:r>
            <w:r w:rsidR="00FB52FD" w:rsidRPr="00777550">
              <w:rPr>
                <w:rFonts w:ascii="Gill Sans MT" w:hAnsi="Gill Sans MT"/>
                <w:b/>
              </w:rPr>
              <w:t xml:space="preserve">Artist study: </w:t>
            </w:r>
          </w:p>
          <w:p w14:paraId="638FC1A2" w14:textId="77777777" w:rsidR="00FB52FD" w:rsidRDefault="00633500" w:rsidP="0018674F">
            <w:pPr>
              <w:rPr>
                <w:rFonts w:ascii="Gill Sans MT" w:hAnsi="Gill Sans MT"/>
              </w:rPr>
            </w:pPr>
            <w:r>
              <w:rPr>
                <w:rFonts w:ascii="Gill Sans MT" w:hAnsi="Gill Sans MT"/>
              </w:rPr>
              <w:t>Sonia Boyce</w:t>
            </w:r>
          </w:p>
          <w:p w14:paraId="1D045EE3" w14:textId="77777777" w:rsidR="00DA5818" w:rsidRPr="001E18FC" w:rsidRDefault="00DA5818" w:rsidP="00DA5818">
            <w:pPr>
              <w:rPr>
                <w:rFonts w:ascii="Gill Sans MT" w:hAnsi="Gill Sans MT"/>
                <w:sz w:val="6"/>
                <w:szCs w:val="6"/>
              </w:rPr>
            </w:pPr>
          </w:p>
          <w:p w14:paraId="4BB8E7AE" w14:textId="77777777" w:rsidR="00DA5818" w:rsidRDefault="00DA5818" w:rsidP="00DA5818">
            <w:pPr>
              <w:rPr>
                <w:rFonts w:ascii="Gill Sans MT" w:hAnsi="Gill Sans MT"/>
                <w:b/>
              </w:rPr>
            </w:pPr>
            <w:r w:rsidRPr="00C02FDD">
              <w:rPr>
                <w:rFonts w:ascii="Gill Sans MT" w:hAnsi="Gill Sans MT"/>
                <w:b/>
              </w:rPr>
              <w:t>Outcomes:</w:t>
            </w:r>
          </w:p>
          <w:p w14:paraId="0F9CE76A" w14:textId="77777777" w:rsidR="00DA5818" w:rsidRPr="00097005" w:rsidRDefault="00633500" w:rsidP="00763126">
            <w:pPr>
              <w:rPr>
                <w:rFonts w:ascii="Gill Sans MT" w:hAnsi="Gill Sans MT"/>
              </w:rPr>
            </w:pPr>
            <w:r>
              <w:rPr>
                <w:rFonts w:ascii="Gill Sans MT" w:hAnsi="Gill Sans MT"/>
              </w:rPr>
              <w:t xml:space="preserve">Children will </w:t>
            </w:r>
            <w:r w:rsidR="00B54CFB">
              <w:rPr>
                <w:rFonts w:ascii="Gill Sans MT" w:hAnsi="Gill Sans MT"/>
              </w:rPr>
              <w:t>draw and then paint a portrait of someone important to them, based on a photograph</w:t>
            </w:r>
            <w:r>
              <w:rPr>
                <w:rFonts w:ascii="Gill Sans MT" w:hAnsi="Gill Sans MT"/>
              </w:rPr>
              <w:t xml:space="preserve">.  They will look at pattern within the work of Sonia Boyce and other artists.  They will </w:t>
            </w:r>
            <w:r w:rsidR="00B54CFB">
              <w:rPr>
                <w:rFonts w:ascii="Gill Sans MT" w:hAnsi="Gill Sans MT"/>
              </w:rPr>
              <w:t xml:space="preserve">use pastels to create </w:t>
            </w:r>
            <w:r>
              <w:rPr>
                <w:rFonts w:ascii="Gill Sans MT" w:hAnsi="Gill Sans MT"/>
              </w:rPr>
              <w:t>their own patterns on paper, and then layer th</w:t>
            </w:r>
            <w:r w:rsidR="00763126">
              <w:rPr>
                <w:rFonts w:ascii="Gill Sans MT" w:hAnsi="Gill Sans MT"/>
              </w:rPr>
              <w:t xml:space="preserve">eir portrait on top to create </w:t>
            </w:r>
            <w:r>
              <w:rPr>
                <w:rFonts w:ascii="Gill Sans MT" w:hAnsi="Gill Sans MT"/>
              </w:rPr>
              <w:t>artwork inspired by Sonia Boyce.</w:t>
            </w:r>
          </w:p>
        </w:tc>
        <w:tc>
          <w:tcPr>
            <w:tcW w:w="4536" w:type="dxa"/>
          </w:tcPr>
          <w:p w14:paraId="116681E3" w14:textId="77777777" w:rsidR="00FB52FD" w:rsidRDefault="003C120E" w:rsidP="0018674F">
            <w:pPr>
              <w:rPr>
                <w:rFonts w:ascii="Gill Sans MT" w:hAnsi="Gill Sans MT"/>
              </w:rPr>
            </w:pPr>
            <w:r>
              <w:rPr>
                <w:rFonts w:ascii="Gill Sans MT" w:hAnsi="Gill Sans MT"/>
                <w:b/>
                <w:noProof/>
                <w:lang w:eastAsia="en-GB"/>
              </w:rPr>
              <w:drawing>
                <wp:anchor distT="0" distB="0" distL="114300" distR="114300" simplePos="0" relativeHeight="251672576" behindDoc="0" locked="0" layoutInCell="1" allowOverlap="1" wp14:anchorId="036094A5" wp14:editId="2B3328F4">
                  <wp:simplePos x="0" y="0"/>
                  <wp:positionH relativeFrom="column">
                    <wp:posOffset>1882775</wp:posOffset>
                  </wp:positionH>
                  <wp:positionV relativeFrom="paragraph">
                    <wp:posOffset>58420</wp:posOffset>
                  </wp:positionV>
                  <wp:extent cx="852170" cy="638175"/>
                  <wp:effectExtent l="19050" t="0" r="5080" b="0"/>
                  <wp:wrapNone/>
                  <wp:docPr id="16" name="Picture 16" descr="Friday Family Arts: My Surrealist Elephant – The 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iday Family Arts: My Surrealist Elephant – The Reach"/>
                          <pic:cNvPicPr>
                            <a:picLocks noChangeAspect="1" noChangeArrowheads="1"/>
                          </pic:cNvPicPr>
                        </pic:nvPicPr>
                        <pic:blipFill>
                          <a:blip r:embed="rId12" cstate="print"/>
                          <a:srcRect/>
                          <a:stretch>
                            <a:fillRect/>
                          </a:stretch>
                        </pic:blipFill>
                        <pic:spPr bwMode="auto">
                          <a:xfrm>
                            <a:off x="0" y="0"/>
                            <a:ext cx="852170" cy="638175"/>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249193AB" w14:textId="77777777" w:rsidR="003C120E" w:rsidRDefault="003C120E" w:rsidP="0018674F">
            <w:pPr>
              <w:rPr>
                <w:rFonts w:ascii="Gill Sans MT" w:hAnsi="Gill Sans MT"/>
              </w:rPr>
            </w:pPr>
            <w:r>
              <w:rPr>
                <w:rFonts w:ascii="Gill Sans MT" w:hAnsi="Gill Sans MT"/>
              </w:rPr>
              <w:t>Sculpture</w:t>
            </w:r>
          </w:p>
          <w:p w14:paraId="7FDAD56B" w14:textId="77777777" w:rsidR="00FB52FD" w:rsidRPr="001E18FC" w:rsidRDefault="00FB52FD" w:rsidP="0018674F">
            <w:pPr>
              <w:rPr>
                <w:rFonts w:ascii="Gill Sans MT" w:hAnsi="Gill Sans MT"/>
                <w:sz w:val="6"/>
                <w:szCs w:val="6"/>
              </w:rPr>
            </w:pPr>
          </w:p>
          <w:p w14:paraId="093A62F5" w14:textId="77777777" w:rsidR="00FB52FD" w:rsidRPr="00777550" w:rsidRDefault="007228EE" w:rsidP="0018674F">
            <w:pPr>
              <w:rPr>
                <w:rFonts w:ascii="Gill Sans MT" w:hAnsi="Gill Sans MT"/>
                <w:b/>
              </w:rPr>
            </w:pPr>
            <w:r>
              <w:rPr>
                <w:rFonts w:ascii="Gill Sans MT" w:hAnsi="Gill Sans MT"/>
                <w:b/>
              </w:rPr>
              <w:t>Craft/</w:t>
            </w:r>
            <w:r w:rsidR="00FB52FD" w:rsidRPr="00777550">
              <w:rPr>
                <w:rFonts w:ascii="Gill Sans MT" w:hAnsi="Gill Sans MT"/>
                <w:b/>
              </w:rPr>
              <w:t xml:space="preserve">Artist study: </w:t>
            </w:r>
          </w:p>
          <w:p w14:paraId="1FF318DD" w14:textId="77777777" w:rsidR="00FB52FD" w:rsidRDefault="003C120E" w:rsidP="0018674F">
            <w:pPr>
              <w:rPr>
                <w:rFonts w:ascii="Gill Sans MT" w:hAnsi="Gill Sans MT"/>
              </w:rPr>
            </w:pPr>
            <w:r>
              <w:rPr>
                <w:rFonts w:ascii="Gill Sans MT" w:hAnsi="Gill Sans MT"/>
              </w:rPr>
              <w:t>Salvador Dali</w:t>
            </w:r>
          </w:p>
          <w:p w14:paraId="4C0D912E" w14:textId="77777777" w:rsidR="00DA5818" w:rsidRPr="001E18FC" w:rsidRDefault="00DA5818" w:rsidP="00DA5818">
            <w:pPr>
              <w:rPr>
                <w:rFonts w:ascii="Gill Sans MT" w:hAnsi="Gill Sans MT"/>
                <w:sz w:val="6"/>
                <w:szCs w:val="6"/>
              </w:rPr>
            </w:pPr>
          </w:p>
          <w:p w14:paraId="3F8762B5" w14:textId="77777777" w:rsidR="00DA5818" w:rsidRPr="00C02FDD" w:rsidRDefault="00DA5818" w:rsidP="00DA5818">
            <w:pPr>
              <w:rPr>
                <w:rFonts w:ascii="Gill Sans MT" w:hAnsi="Gill Sans MT"/>
                <w:b/>
              </w:rPr>
            </w:pPr>
            <w:r w:rsidRPr="00C02FDD">
              <w:rPr>
                <w:rFonts w:ascii="Gill Sans MT" w:hAnsi="Gill Sans MT"/>
                <w:b/>
              </w:rPr>
              <w:t>Outcomes:</w:t>
            </w:r>
          </w:p>
          <w:p w14:paraId="47E2A128" w14:textId="77777777" w:rsidR="00DA5818" w:rsidRPr="00097005" w:rsidRDefault="000F4D73" w:rsidP="0018674F">
            <w:pPr>
              <w:rPr>
                <w:rFonts w:ascii="Gill Sans MT" w:hAnsi="Gill Sans MT"/>
              </w:rPr>
            </w:pPr>
            <w:r w:rsidRPr="000F4D73">
              <w:rPr>
                <w:rFonts w:ascii="Gill Sans MT" w:hAnsi="Gill Sans MT" w:cs="Calibri"/>
                <w:color w:val="000000"/>
                <w:shd w:val="clear" w:color="auto" w:fill="FFFFFF"/>
              </w:rPr>
              <w:t>Children will observe and discuss the work of the surrealist artist Salvador</w:t>
            </w:r>
            <w:r>
              <w:rPr>
                <w:rFonts w:ascii="Gill Sans MT" w:hAnsi="Gill Sans MT" w:cs="Calibri"/>
                <w:color w:val="000000"/>
                <w:shd w:val="clear" w:color="auto" w:fill="FFFFFF"/>
              </w:rPr>
              <w:t>, looking at the dream-like scenes and bizarre or impossible situations depicted. They will design and create a clay sculpture, drawing inspiration from dreams they have had.</w:t>
            </w:r>
          </w:p>
        </w:tc>
        <w:tc>
          <w:tcPr>
            <w:tcW w:w="4557" w:type="dxa"/>
          </w:tcPr>
          <w:p w14:paraId="5C4D487B" w14:textId="77777777" w:rsidR="00FB52FD" w:rsidRDefault="00D3132B" w:rsidP="0018674F">
            <w:pPr>
              <w:rPr>
                <w:rFonts w:ascii="Gill Sans MT" w:hAnsi="Gill Sans MT"/>
              </w:rPr>
            </w:pPr>
            <w:r>
              <w:rPr>
                <w:rFonts w:ascii="Gill Sans MT" w:hAnsi="Gill Sans MT"/>
                <w:b/>
                <w:noProof/>
                <w:lang w:eastAsia="en-GB"/>
              </w:rPr>
              <w:drawing>
                <wp:anchor distT="0" distB="0" distL="114300" distR="114300" simplePos="0" relativeHeight="251677696" behindDoc="0" locked="0" layoutInCell="1" allowOverlap="1" wp14:anchorId="64B6D628" wp14:editId="55429B3D">
                  <wp:simplePos x="0" y="0"/>
                  <wp:positionH relativeFrom="column">
                    <wp:posOffset>1759585</wp:posOffset>
                  </wp:positionH>
                  <wp:positionV relativeFrom="paragraph">
                    <wp:posOffset>59055</wp:posOffset>
                  </wp:positionV>
                  <wp:extent cx="971550" cy="6477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71550" cy="647700"/>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1BE2856E" w14:textId="77777777" w:rsidR="00B50872" w:rsidRDefault="00B50872" w:rsidP="0018674F">
            <w:pPr>
              <w:rPr>
                <w:rFonts w:ascii="Gill Sans MT" w:hAnsi="Gill Sans MT"/>
              </w:rPr>
            </w:pPr>
            <w:r>
              <w:rPr>
                <w:rFonts w:ascii="Gill Sans MT" w:hAnsi="Gill Sans MT"/>
              </w:rPr>
              <w:t>Drawing</w:t>
            </w:r>
          </w:p>
          <w:p w14:paraId="5C259245" w14:textId="77777777" w:rsidR="00FB52FD" w:rsidRPr="001E18FC" w:rsidRDefault="00FB52FD" w:rsidP="0018674F">
            <w:pPr>
              <w:rPr>
                <w:rFonts w:ascii="Gill Sans MT" w:hAnsi="Gill Sans MT"/>
                <w:sz w:val="6"/>
                <w:szCs w:val="6"/>
              </w:rPr>
            </w:pPr>
          </w:p>
          <w:p w14:paraId="28693B95" w14:textId="77777777" w:rsidR="00FB52FD" w:rsidRPr="00777550" w:rsidRDefault="007228EE" w:rsidP="0018674F">
            <w:pPr>
              <w:rPr>
                <w:rFonts w:ascii="Gill Sans MT" w:hAnsi="Gill Sans MT"/>
                <w:b/>
              </w:rPr>
            </w:pPr>
            <w:r>
              <w:rPr>
                <w:rFonts w:ascii="Gill Sans MT" w:hAnsi="Gill Sans MT"/>
                <w:b/>
              </w:rPr>
              <w:t>Craft/</w:t>
            </w:r>
            <w:r w:rsidR="00FB52FD" w:rsidRPr="00777550">
              <w:rPr>
                <w:rFonts w:ascii="Gill Sans MT" w:hAnsi="Gill Sans MT"/>
                <w:b/>
              </w:rPr>
              <w:t xml:space="preserve">Artist study: </w:t>
            </w:r>
          </w:p>
          <w:p w14:paraId="681F86C9" w14:textId="77777777" w:rsidR="00FB52FD" w:rsidRDefault="00B50872" w:rsidP="0018674F">
            <w:pPr>
              <w:rPr>
                <w:rFonts w:ascii="Gill Sans MT" w:hAnsi="Gill Sans MT"/>
              </w:rPr>
            </w:pPr>
            <w:r>
              <w:rPr>
                <w:rFonts w:ascii="Gill Sans MT" w:hAnsi="Gill Sans MT"/>
              </w:rPr>
              <w:t>Andy Warhol</w:t>
            </w:r>
          </w:p>
          <w:p w14:paraId="1C82CE0C" w14:textId="77777777" w:rsidR="00DA5818" w:rsidRPr="001E18FC" w:rsidRDefault="00DA5818" w:rsidP="00DA5818">
            <w:pPr>
              <w:rPr>
                <w:rFonts w:ascii="Gill Sans MT" w:hAnsi="Gill Sans MT"/>
                <w:sz w:val="6"/>
                <w:szCs w:val="6"/>
              </w:rPr>
            </w:pPr>
          </w:p>
          <w:p w14:paraId="612773F4" w14:textId="77777777" w:rsidR="00DA5818" w:rsidRDefault="00DA5818" w:rsidP="00DA5818">
            <w:pPr>
              <w:rPr>
                <w:rFonts w:ascii="Gill Sans MT" w:hAnsi="Gill Sans MT"/>
                <w:b/>
              </w:rPr>
            </w:pPr>
            <w:r w:rsidRPr="00C02FDD">
              <w:rPr>
                <w:rFonts w:ascii="Gill Sans MT" w:hAnsi="Gill Sans MT"/>
                <w:b/>
              </w:rPr>
              <w:t>Outcomes:</w:t>
            </w:r>
          </w:p>
          <w:p w14:paraId="4198506D" w14:textId="77777777" w:rsidR="00DA5818" w:rsidRPr="00097005" w:rsidRDefault="00B50872" w:rsidP="009E6872">
            <w:pPr>
              <w:rPr>
                <w:rFonts w:ascii="Gill Sans MT" w:hAnsi="Gill Sans MT"/>
              </w:rPr>
            </w:pPr>
            <w:r>
              <w:rPr>
                <w:rFonts w:ascii="Gill Sans MT" w:hAnsi="Gill Sans MT"/>
              </w:rPr>
              <w:t>Ch</w:t>
            </w:r>
            <w:r w:rsidR="009A4CF1">
              <w:rPr>
                <w:rFonts w:ascii="Gill Sans MT" w:hAnsi="Gill Sans MT"/>
              </w:rPr>
              <w:t>ildre</w:t>
            </w:r>
            <w:r>
              <w:rPr>
                <w:rFonts w:ascii="Gill Sans MT" w:hAnsi="Gill Sans MT"/>
              </w:rPr>
              <w:t>n will do line drawing of their chosen animal. They will then choose 4 different colourways to colour a set of duplicated drawings, in the style of Warhol.</w:t>
            </w:r>
          </w:p>
        </w:tc>
      </w:tr>
      <w:tr w:rsidR="003B540E" w14:paraId="738B36F0" w14:textId="77777777" w:rsidTr="001E18FC">
        <w:trPr>
          <w:trHeight w:val="420"/>
        </w:trPr>
        <w:tc>
          <w:tcPr>
            <w:tcW w:w="1134" w:type="dxa"/>
            <w:vMerge/>
            <w:shd w:val="clear" w:color="auto" w:fill="D6E3BC" w:themeFill="accent3" w:themeFillTint="66"/>
          </w:tcPr>
          <w:p w14:paraId="6C390A4A" w14:textId="77777777" w:rsidR="00FB52FD" w:rsidRPr="00F22B16" w:rsidRDefault="00FB52FD" w:rsidP="001C5275">
            <w:pPr>
              <w:jc w:val="center"/>
              <w:rPr>
                <w:rFonts w:ascii="Gill Sans MT" w:hAnsi="Gill Sans MT"/>
                <w:sz w:val="28"/>
                <w:szCs w:val="28"/>
              </w:rPr>
            </w:pPr>
          </w:p>
        </w:tc>
        <w:tc>
          <w:tcPr>
            <w:tcW w:w="4678" w:type="dxa"/>
          </w:tcPr>
          <w:p w14:paraId="634CAEBE" w14:textId="77777777" w:rsidR="00FB52FD" w:rsidRPr="00097005" w:rsidRDefault="00FB52FD" w:rsidP="001E18FC">
            <w:pPr>
              <w:rPr>
                <w:rFonts w:ascii="Gill Sans MT" w:hAnsi="Gill Sans MT"/>
              </w:rPr>
            </w:pPr>
            <w:r w:rsidRPr="00777550">
              <w:rPr>
                <w:rFonts w:ascii="Gill Sans MT" w:hAnsi="Gill Sans MT"/>
                <w:sz w:val="20"/>
                <w:szCs w:val="20"/>
              </w:rPr>
              <w:t xml:space="preserve">Links: </w:t>
            </w:r>
            <w:r w:rsidR="001E18FC">
              <w:rPr>
                <w:rFonts w:ascii="Gill Sans MT" w:hAnsi="Gill Sans MT"/>
                <w:sz w:val="20"/>
                <w:szCs w:val="20"/>
              </w:rPr>
              <w:t>Black history</w:t>
            </w:r>
          </w:p>
        </w:tc>
        <w:tc>
          <w:tcPr>
            <w:tcW w:w="4536" w:type="dxa"/>
          </w:tcPr>
          <w:p w14:paraId="0FD8A497" w14:textId="77777777" w:rsidR="00FB52FD" w:rsidRPr="00097005" w:rsidRDefault="00FB52FD" w:rsidP="0022018C">
            <w:pPr>
              <w:rPr>
                <w:rFonts w:ascii="Gill Sans MT" w:hAnsi="Gill Sans MT"/>
              </w:rPr>
            </w:pPr>
            <w:r w:rsidRPr="00777550">
              <w:rPr>
                <w:rFonts w:ascii="Gill Sans MT" w:hAnsi="Gill Sans MT"/>
                <w:sz w:val="20"/>
                <w:szCs w:val="20"/>
              </w:rPr>
              <w:t xml:space="preserve">Links: </w:t>
            </w:r>
            <w:r w:rsidR="0022018C">
              <w:rPr>
                <w:rFonts w:ascii="Gill Sans MT" w:hAnsi="Gill Sans MT"/>
                <w:sz w:val="20"/>
                <w:szCs w:val="20"/>
              </w:rPr>
              <w:t>E</w:t>
            </w:r>
            <w:r w:rsidR="003C120E">
              <w:rPr>
                <w:rFonts w:ascii="Gill Sans MT" w:hAnsi="Gill Sans MT"/>
                <w:sz w:val="20"/>
                <w:szCs w:val="20"/>
              </w:rPr>
              <w:t>veryday materials (Science)</w:t>
            </w:r>
          </w:p>
        </w:tc>
        <w:tc>
          <w:tcPr>
            <w:tcW w:w="4557" w:type="dxa"/>
          </w:tcPr>
          <w:p w14:paraId="052EE81C" w14:textId="77777777" w:rsidR="00FB52FD" w:rsidRPr="00097005" w:rsidRDefault="00FB52FD" w:rsidP="0018674F">
            <w:pPr>
              <w:rPr>
                <w:rFonts w:ascii="Gill Sans MT" w:hAnsi="Gill Sans MT"/>
              </w:rPr>
            </w:pPr>
            <w:r w:rsidRPr="00777550">
              <w:rPr>
                <w:rFonts w:ascii="Gill Sans MT" w:hAnsi="Gill Sans MT"/>
                <w:sz w:val="20"/>
                <w:szCs w:val="20"/>
              </w:rPr>
              <w:t xml:space="preserve">Links: </w:t>
            </w:r>
            <w:r w:rsidR="00A73485">
              <w:rPr>
                <w:rFonts w:ascii="Gill Sans MT" w:hAnsi="Gill Sans MT"/>
                <w:sz w:val="20"/>
                <w:szCs w:val="20"/>
              </w:rPr>
              <w:t>Animals around the world (Science)</w:t>
            </w:r>
          </w:p>
        </w:tc>
      </w:tr>
      <w:tr w:rsidR="003B540E" w14:paraId="42566A8A" w14:textId="77777777" w:rsidTr="001E18FC">
        <w:trPr>
          <w:trHeight w:val="420"/>
        </w:trPr>
        <w:tc>
          <w:tcPr>
            <w:tcW w:w="1134" w:type="dxa"/>
            <w:vMerge w:val="restart"/>
            <w:shd w:val="clear" w:color="auto" w:fill="D6E3BC" w:themeFill="accent3" w:themeFillTint="66"/>
          </w:tcPr>
          <w:p w14:paraId="3EC77AF1" w14:textId="77777777" w:rsidR="00FB52FD" w:rsidRPr="00F22B16" w:rsidRDefault="00FB52FD" w:rsidP="001C5275">
            <w:pPr>
              <w:jc w:val="center"/>
              <w:rPr>
                <w:rFonts w:ascii="Gill Sans MT" w:hAnsi="Gill Sans MT"/>
                <w:sz w:val="28"/>
                <w:szCs w:val="28"/>
              </w:rPr>
            </w:pPr>
          </w:p>
          <w:p w14:paraId="05C43CCE" w14:textId="77777777" w:rsidR="00FB52FD" w:rsidRPr="00F22B16" w:rsidRDefault="00FB52FD" w:rsidP="001C5275">
            <w:pPr>
              <w:jc w:val="center"/>
              <w:rPr>
                <w:rFonts w:ascii="Gill Sans MT" w:hAnsi="Gill Sans MT"/>
                <w:sz w:val="28"/>
                <w:szCs w:val="28"/>
              </w:rPr>
            </w:pPr>
            <w:r w:rsidRPr="00F22B16">
              <w:rPr>
                <w:rFonts w:ascii="Gill Sans MT" w:hAnsi="Gill Sans MT"/>
                <w:sz w:val="28"/>
                <w:szCs w:val="28"/>
              </w:rPr>
              <w:t>Year 3</w:t>
            </w:r>
          </w:p>
        </w:tc>
        <w:tc>
          <w:tcPr>
            <w:tcW w:w="4678" w:type="dxa"/>
          </w:tcPr>
          <w:p w14:paraId="545D68BA" w14:textId="77777777" w:rsidR="00763126" w:rsidRDefault="0026563D" w:rsidP="0018674F">
            <w:pPr>
              <w:rPr>
                <w:rFonts w:ascii="Gill Sans MT" w:hAnsi="Gill Sans MT"/>
              </w:rPr>
            </w:pPr>
            <w:r>
              <w:rPr>
                <w:rFonts w:ascii="Gill Sans MT" w:hAnsi="Gill Sans MT"/>
                <w:b/>
                <w:noProof/>
                <w:lang w:eastAsia="en-GB"/>
              </w:rPr>
              <w:drawing>
                <wp:anchor distT="0" distB="0" distL="114300" distR="114300" simplePos="0" relativeHeight="251678720" behindDoc="0" locked="0" layoutInCell="1" allowOverlap="1" wp14:anchorId="774A63C6" wp14:editId="7BE2A35A">
                  <wp:simplePos x="0" y="0"/>
                  <wp:positionH relativeFrom="column">
                    <wp:posOffset>2052955</wp:posOffset>
                  </wp:positionH>
                  <wp:positionV relativeFrom="paragraph">
                    <wp:posOffset>89535</wp:posOffset>
                  </wp:positionV>
                  <wp:extent cx="723900" cy="533400"/>
                  <wp:effectExtent l="19050" t="0" r="0" b="0"/>
                  <wp:wrapNone/>
                  <wp:docPr id="4" name="Picture 4" descr="how to make paint with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make paint with kids"/>
                          <pic:cNvPicPr>
                            <a:picLocks noChangeAspect="1" noChangeArrowheads="1"/>
                          </pic:cNvPicPr>
                        </pic:nvPicPr>
                        <pic:blipFill>
                          <a:blip r:embed="rId14" cstate="print"/>
                          <a:srcRect/>
                          <a:stretch>
                            <a:fillRect/>
                          </a:stretch>
                        </pic:blipFill>
                        <pic:spPr bwMode="auto">
                          <a:xfrm>
                            <a:off x="0" y="0"/>
                            <a:ext cx="723900" cy="533400"/>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1E8782C3" w14:textId="77777777" w:rsidR="00FB52FD" w:rsidRDefault="0026563D" w:rsidP="0018674F">
            <w:pPr>
              <w:rPr>
                <w:rFonts w:ascii="Gill Sans MT" w:hAnsi="Gill Sans MT"/>
              </w:rPr>
            </w:pPr>
            <w:r>
              <w:rPr>
                <w:rFonts w:ascii="Gill Sans MT" w:hAnsi="Gill Sans MT"/>
              </w:rPr>
              <w:t>Painting and carving</w:t>
            </w:r>
            <w:r>
              <w:t xml:space="preserve"> </w:t>
            </w:r>
          </w:p>
          <w:p w14:paraId="4FB0287D" w14:textId="77777777" w:rsidR="00FB52FD" w:rsidRPr="001E18FC" w:rsidRDefault="00FB52FD" w:rsidP="0018674F">
            <w:pPr>
              <w:rPr>
                <w:rFonts w:ascii="Gill Sans MT" w:hAnsi="Gill Sans MT"/>
                <w:sz w:val="6"/>
                <w:szCs w:val="6"/>
              </w:rPr>
            </w:pPr>
          </w:p>
          <w:p w14:paraId="340E1F59" w14:textId="77777777" w:rsidR="0054566E" w:rsidRDefault="007228EE" w:rsidP="0018674F">
            <w:pPr>
              <w:rPr>
                <w:rFonts w:ascii="Gill Sans MT" w:hAnsi="Gill Sans MT"/>
                <w:b/>
              </w:rPr>
            </w:pPr>
            <w:r>
              <w:rPr>
                <w:rFonts w:ascii="Gill Sans MT" w:hAnsi="Gill Sans MT"/>
                <w:b/>
              </w:rPr>
              <w:t>Craft/</w:t>
            </w:r>
            <w:r w:rsidR="00FB52FD" w:rsidRPr="00777550">
              <w:rPr>
                <w:rFonts w:ascii="Gill Sans MT" w:hAnsi="Gill Sans MT"/>
                <w:b/>
              </w:rPr>
              <w:t xml:space="preserve">Artist study: </w:t>
            </w:r>
          </w:p>
          <w:p w14:paraId="1CD56E4E" w14:textId="77777777" w:rsidR="0026563D" w:rsidRDefault="0054566E" w:rsidP="0018674F">
            <w:pPr>
              <w:rPr>
                <w:rFonts w:ascii="Gill Sans MT" w:hAnsi="Gill Sans MT"/>
              </w:rPr>
            </w:pPr>
            <w:r w:rsidRPr="0054566E">
              <w:rPr>
                <w:rFonts w:ascii="Gill Sans MT" w:hAnsi="Gill Sans MT"/>
              </w:rPr>
              <w:t>Prehistoric cave paintings</w:t>
            </w:r>
            <w:r w:rsidR="0026563D">
              <w:rPr>
                <w:rFonts w:ascii="Gill Sans MT" w:hAnsi="Gill Sans MT"/>
              </w:rPr>
              <w:t xml:space="preserve">  </w:t>
            </w:r>
          </w:p>
          <w:p w14:paraId="42F55910" w14:textId="77777777" w:rsidR="00FB52FD" w:rsidRDefault="0026563D" w:rsidP="0018674F">
            <w:pPr>
              <w:rPr>
                <w:rFonts w:ascii="Gill Sans MT" w:hAnsi="Gill Sans MT"/>
                <w:b/>
              </w:rPr>
            </w:pPr>
            <w:r>
              <w:rPr>
                <w:rFonts w:ascii="Gill Sans MT" w:hAnsi="Gill Sans MT"/>
              </w:rPr>
              <w:t>- look at Pablo Picasso</w:t>
            </w:r>
          </w:p>
          <w:p w14:paraId="59669387" w14:textId="77777777" w:rsidR="00DA5818" w:rsidRPr="001E18FC" w:rsidRDefault="00DA5818" w:rsidP="00DA5818">
            <w:pPr>
              <w:rPr>
                <w:rFonts w:ascii="Gill Sans MT" w:hAnsi="Gill Sans MT"/>
                <w:sz w:val="6"/>
                <w:szCs w:val="6"/>
              </w:rPr>
            </w:pPr>
          </w:p>
          <w:p w14:paraId="4F367E47" w14:textId="77777777" w:rsidR="00DA5818" w:rsidRPr="00C02FDD" w:rsidRDefault="00DA5818" w:rsidP="00DA5818">
            <w:pPr>
              <w:rPr>
                <w:rFonts w:ascii="Gill Sans MT" w:hAnsi="Gill Sans MT"/>
                <w:b/>
              </w:rPr>
            </w:pPr>
            <w:r w:rsidRPr="00C02FDD">
              <w:rPr>
                <w:rFonts w:ascii="Gill Sans MT" w:hAnsi="Gill Sans MT"/>
                <w:b/>
              </w:rPr>
              <w:t>Outcomes:</w:t>
            </w:r>
          </w:p>
          <w:p w14:paraId="78975AA2" w14:textId="77777777" w:rsidR="00FB52FD" w:rsidRPr="00097005" w:rsidRDefault="0026563D" w:rsidP="0018674F">
            <w:pPr>
              <w:rPr>
                <w:rFonts w:ascii="Gill Sans MT" w:hAnsi="Gill Sans MT"/>
              </w:rPr>
            </w:pPr>
            <w:r>
              <w:rPr>
                <w:rFonts w:ascii="Gill Sans MT" w:hAnsi="Gill Sans MT"/>
              </w:rPr>
              <w:t>Ch</w:t>
            </w:r>
            <w:r w:rsidR="007228EE">
              <w:rPr>
                <w:rFonts w:ascii="Gill Sans MT" w:hAnsi="Gill Sans MT"/>
              </w:rPr>
              <w:t>ildre</w:t>
            </w:r>
            <w:r>
              <w:rPr>
                <w:rFonts w:ascii="Gill Sans MT" w:hAnsi="Gill Sans MT"/>
              </w:rPr>
              <w:t>n will use natural materia</w:t>
            </w:r>
            <w:r w:rsidR="00763126">
              <w:rPr>
                <w:rFonts w:ascii="Gill Sans MT" w:hAnsi="Gill Sans MT"/>
              </w:rPr>
              <w:t>ls to experiment with making</w:t>
            </w:r>
            <w:r>
              <w:rPr>
                <w:rFonts w:ascii="Gill Sans MT" w:hAnsi="Gill Sans MT"/>
              </w:rPr>
              <w:t xml:space="preserve"> </w:t>
            </w:r>
            <w:r w:rsidR="00763126">
              <w:rPr>
                <w:rFonts w:ascii="Gill Sans MT" w:hAnsi="Gill Sans MT"/>
              </w:rPr>
              <w:t xml:space="preserve">their own </w:t>
            </w:r>
            <w:r>
              <w:rPr>
                <w:rFonts w:ascii="Gill Sans MT" w:hAnsi="Gill Sans MT"/>
              </w:rPr>
              <w:t>paints. They will contribute to a collaborative class cave painting. They will use natural tools to make cave painting style carvings in clay.</w:t>
            </w:r>
          </w:p>
        </w:tc>
        <w:tc>
          <w:tcPr>
            <w:tcW w:w="4536" w:type="dxa"/>
          </w:tcPr>
          <w:p w14:paraId="617CE7D2" w14:textId="77777777" w:rsidR="00763126" w:rsidRDefault="007228EE" w:rsidP="0018674F">
            <w:pPr>
              <w:rPr>
                <w:rFonts w:ascii="Gill Sans MT" w:hAnsi="Gill Sans MT"/>
              </w:rPr>
            </w:pPr>
            <w:r>
              <w:rPr>
                <w:rFonts w:ascii="Gill Sans MT" w:hAnsi="Gill Sans MT"/>
                <w:b/>
                <w:noProof/>
                <w:lang w:eastAsia="en-GB"/>
              </w:rPr>
              <w:drawing>
                <wp:anchor distT="0" distB="0" distL="114300" distR="114300" simplePos="0" relativeHeight="251680768" behindDoc="0" locked="0" layoutInCell="1" allowOverlap="1" wp14:anchorId="40A1C0C9" wp14:editId="186DBA0F">
                  <wp:simplePos x="0" y="0"/>
                  <wp:positionH relativeFrom="column">
                    <wp:posOffset>2220595</wp:posOffset>
                  </wp:positionH>
                  <wp:positionV relativeFrom="paragraph">
                    <wp:posOffset>34925</wp:posOffset>
                  </wp:positionV>
                  <wp:extent cx="514350" cy="714375"/>
                  <wp:effectExtent l="19050" t="0" r="0" b="0"/>
                  <wp:wrapNone/>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14350" cy="714375"/>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0FD63D95" w14:textId="77777777" w:rsidR="00FB52FD" w:rsidRDefault="00994499" w:rsidP="0018674F">
            <w:pPr>
              <w:rPr>
                <w:rFonts w:ascii="Gill Sans MT" w:hAnsi="Gill Sans MT"/>
              </w:rPr>
            </w:pPr>
            <w:r>
              <w:rPr>
                <w:rFonts w:ascii="Gill Sans MT" w:hAnsi="Gill Sans MT"/>
              </w:rPr>
              <w:t>Drawing</w:t>
            </w:r>
            <w:r w:rsidR="007228EE">
              <w:rPr>
                <w:rFonts w:ascii="Gill Sans MT" w:hAnsi="Gill Sans MT"/>
              </w:rPr>
              <w:t xml:space="preserve"> </w:t>
            </w:r>
          </w:p>
          <w:p w14:paraId="29052BE3" w14:textId="77777777" w:rsidR="00FB52FD" w:rsidRPr="001E18FC" w:rsidRDefault="00FB52FD" w:rsidP="0018674F">
            <w:pPr>
              <w:rPr>
                <w:rFonts w:ascii="Gill Sans MT" w:hAnsi="Gill Sans MT"/>
                <w:sz w:val="6"/>
                <w:szCs w:val="6"/>
              </w:rPr>
            </w:pPr>
          </w:p>
          <w:p w14:paraId="46716421" w14:textId="77777777" w:rsidR="00FB52FD" w:rsidRDefault="007228EE" w:rsidP="0018674F">
            <w:pPr>
              <w:rPr>
                <w:rFonts w:ascii="Gill Sans MT" w:hAnsi="Gill Sans MT"/>
                <w:b/>
              </w:rPr>
            </w:pPr>
            <w:r>
              <w:rPr>
                <w:rFonts w:ascii="Gill Sans MT" w:hAnsi="Gill Sans MT"/>
                <w:b/>
              </w:rPr>
              <w:t>Craft/</w:t>
            </w:r>
            <w:r w:rsidR="00FB52FD" w:rsidRPr="00777550">
              <w:rPr>
                <w:rFonts w:ascii="Gill Sans MT" w:hAnsi="Gill Sans MT"/>
                <w:b/>
              </w:rPr>
              <w:t xml:space="preserve">Artist study: </w:t>
            </w:r>
          </w:p>
          <w:p w14:paraId="071B1677" w14:textId="77777777" w:rsidR="00E2181E" w:rsidRPr="00E2181E" w:rsidRDefault="00E2181E" w:rsidP="0018674F">
            <w:pPr>
              <w:rPr>
                <w:rFonts w:ascii="Gill Sans MT" w:hAnsi="Gill Sans MT"/>
              </w:rPr>
            </w:pPr>
            <w:r>
              <w:rPr>
                <w:rFonts w:ascii="Gill Sans MT" w:hAnsi="Gill Sans MT"/>
              </w:rPr>
              <w:t>Hokusai</w:t>
            </w:r>
          </w:p>
          <w:p w14:paraId="353989DB" w14:textId="77777777" w:rsidR="00DA5818" w:rsidRPr="001E18FC" w:rsidRDefault="00DA5818" w:rsidP="00DA5818">
            <w:pPr>
              <w:rPr>
                <w:rFonts w:ascii="Gill Sans MT" w:hAnsi="Gill Sans MT"/>
                <w:sz w:val="6"/>
                <w:szCs w:val="6"/>
              </w:rPr>
            </w:pPr>
          </w:p>
          <w:p w14:paraId="7B6A59FE" w14:textId="77777777" w:rsidR="00DA5818" w:rsidRPr="00C02FDD" w:rsidRDefault="00DA5818" w:rsidP="00DA5818">
            <w:pPr>
              <w:rPr>
                <w:rFonts w:ascii="Gill Sans MT" w:hAnsi="Gill Sans MT"/>
                <w:b/>
              </w:rPr>
            </w:pPr>
            <w:r w:rsidRPr="00C02FDD">
              <w:rPr>
                <w:rFonts w:ascii="Gill Sans MT" w:hAnsi="Gill Sans MT"/>
                <w:b/>
              </w:rPr>
              <w:t>Outcomes:</w:t>
            </w:r>
          </w:p>
          <w:p w14:paraId="3A0B5165" w14:textId="77777777" w:rsidR="00DA5818" w:rsidRPr="00097005" w:rsidRDefault="00E2181E" w:rsidP="001B0B4A">
            <w:pPr>
              <w:rPr>
                <w:rFonts w:ascii="Gill Sans MT" w:hAnsi="Gill Sans MT"/>
              </w:rPr>
            </w:pPr>
            <w:r>
              <w:rPr>
                <w:rFonts w:ascii="Gill Sans MT" w:hAnsi="Gill Sans MT"/>
              </w:rPr>
              <w:t>Ch</w:t>
            </w:r>
            <w:r w:rsidR="009A4CF1">
              <w:rPr>
                <w:rFonts w:ascii="Gill Sans MT" w:hAnsi="Gill Sans MT"/>
              </w:rPr>
              <w:t>ildre</w:t>
            </w:r>
            <w:r>
              <w:rPr>
                <w:rFonts w:ascii="Gill Sans MT" w:hAnsi="Gill Sans MT"/>
              </w:rPr>
              <w:t xml:space="preserve">n </w:t>
            </w:r>
            <w:r w:rsidR="001B0B4A">
              <w:rPr>
                <w:rFonts w:ascii="Gill Sans MT" w:hAnsi="Gill Sans MT"/>
              </w:rPr>
              <w:t xml:space="preserve">develop technique of drawing light and dark through studies </w:t>
            </w:r>
            <w:r w:rsidR="00513F4F">
              <w:rPr>
                <w:rFonts w:ascii="Gill Sans MT" w:hAnsi="Gill Sans MT"/>
              </w:rPr>
              <w:t>o</w:t>
            </w:r>
            <w:r w:rsidR="001B0B4A">
              <w:rPr>
                <w:rFonts w:ascii="Gill Sans MT" w:hAnsi="Gill Sans MT"/>
              </w:rPr>
              <w:t>f water droplets. They go on to do</w:t>
            </w:r>
            <w:r>
              <w:rPr>
                <w:rFonts w:ascii="Gill Sans MT" w:hAnsi="Gill Sans MT"/>
              </w:rPr>
              <w:t xml:space="preserve"> drawing</w:t>
            </w:r>
            <w:r w:rsidR="00994499">
              <w:rPr>
                <w:rFonts w:ascii="Gill Sans MT" w:hAnsi="Gill Sans MT"/>
              </w:rPr>
              <w:t>s of seascapes</w:t>
            </w:r>
            <w:r w:rsidR="001B0B4A">
              <w:rPr>
                <w:rFonts w:ascii="Gill Sans MT" w:hAnsi="Gill Sans MT"/>
              </w:rPr>
              <w:t>. Use coloured pencils/watercolour paints to add colour.</w:t>
            </w:r>
          </w:p>
        </w:tc>
        <w:tc>
          <w:tcPr>
            <w:tcW w:w="4557" w:type="dxa"/>
          </w:tcPr>
          <w:p w14:paraId="5F3E6DBA" w14:textId="77777777" w:rsidR="00763126" w:rsidRDefault="00796F2E" w:rsidP="0018674F">
            <w:pPr>
              <w:rPr>
                <w:rFonts w:ascii="Gill Sans MT" w:hAnsi="Gill Sans MT"/>
              </w:rPr>
            </w:pPr>
            <w:r>
              <w:rPr>
                <w:rFonts w:ascii="Gill Sans MT" w:hAnsi="Gill Sans MT"/>
                <w:b/>
                <w:noProof/>
                <w:lang w:eastAsia="en-GB"/>
              </w:rPr>
              <w:drawing>
                <wp:anchor distT="0" distB="0" distL="114300" distR="114300" simplePos="0" relativeHeight="251679744" behindDoc="0" locked="0" layoutInCell="1" allowOverlap="1" wp14:anchorId="44879F86" wp14:editId="21FFBBDC">
                  <wp:simplePos x="0" y="0"/>
                  <wp:positionH relativeFrom="column">
                    <wp:posOffset>2035810</wp:posOffset>
                  </wp:positionH>
                  <wp:positionV relativeFrom="paragraph">
                    <wp:posOffset>53975</wp:posOffset>
                  </wp:positionV>
                  <wp:extent cx="695325" cy="695325"/>
                  <wp:effectExtent l="19050" t="0" r="9525" b="0"/>
                  <wp:wrapNone/>
                  <wp:docPr id="9" name="Picture 13" descr="Ancient Greek Amphora Geometric Art Copy Museum Ceramic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cient Greek Amphora Geometric Art Copy Museum Ceramic image 1"/>
                          <pic:cNvPicPr>
                            <a:picLocks noChangeAspect="1" noChangeArrowheads="1"/>
                          </pic:cNvPicPr>
                        </pic:nvPicPr>
                        <pic:blipFill>
                          <a:blip r:embed="rId16"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790450D5" w14:textId="77777777" w:rsidR="00FB52FD" w:rsidRDefault="007228EE" w:rsidP="0018674F">
            <w:pPr>
              <w:rPr>
                <w:rFonts w:ascii="Gill Sans MT" w:hAnsi="Gill Sans MT"/>
              </w:rPr>
            </w:pPr>
            <w:r>
              <w:rPr>
                <w:rFonts w:ascii="Gill Sans MT" w:hAnsi="Gill Sans MT"/>
              </w:rPr>
              <w:t xml:space="preserve">Sculpture </w:t>
            </w:r>
          </w:p>
          <w:p w14:paraId="359DFA88" w14:textId="77777777" w:rsidR="00FB52FD" w:rsidRPr="001E18FC" w:rsidRDefault="00FB52FD" w:rsidP="0018674F">
            <w:pPr>
              <w:rPr>
                <w:rFonts w:ascii="Gill Sans MT" w:hAnsi="Gill Sans MT"/>
                <w:sz w:val="6"/>
                <w:szCs w:val="6"/>
              </w:rPr>
            </w:pPr>
          </w:p>
          <w:p w14:paraId="08A116B1" w14:textId="77777777" w:rsidR="00FB52FD" w:rsidRDefault="007228EE" w:rsidP="0018674F">
            <w:pPr>
              <w:rPr>
                <w:rFonts w:ascii="Gill Sans MT" w:hAnsi="Gill Sans MT"/>
              </w:rPr>
            </w:pPr>
            <w:r>
              <w:rPr>
                <w:rFonts w:ascii="Gill Sans MT" w:hAnsi="Gill Sans MT"/>
                <w:b/>
              </w:rPr>
              <w:t>Craft/</w:t>
            </w:r>
            <w:r w:rsidR="00FB52FD" w:rsidRPr="00777550">
              <w:rPr>
                <w:rFonts w:ascii="Gill Sans MT" w:hAnsi="Gill Sans MT"/>
                <w:b/>
              </w:rPr>
              <w:t xml:space="preserve">Artist study: </w:t>
            </w:r>
          </w:p>
          <w:p w14:paraId="26F02B44" w14:textId="77777777" w:rsidR="007228EE" w:rsidRPr="007228EE" w:rsidRDefault="007228EE" w:rsidP="0018674F">
            <w:pPr>
              <w:rPr>
                <w:rFonts w:ascii="Gill Sans MT" w:hAnsi="Gill Sans MT"/>
              </w:rPr>
            </w:pPr>
            <w:r>
              <w:rPr>
                <w:rFonts w:ascii="Gill Sans MT" w:hAnsi="Gill Sans MT"/>
              </w:rPr>
              <w:t>Ancient Greek pottery</w:t>
            </w:r>
          </w:p>
          <w:p w14:paraId="66B8948F" w14:textId="77777777" w:rsidR="00DA5818" w:rsidRPr="001E18FC" w:rsidRDefault="00DA5818" w:rsidP="00DA5818">
            <w:pPr>
              <w:rPr>
                <w:rFonts w:ascii="Gill Sans MT" w:hAnsi="Gill Sans MT"/>
                <w:sz w:val="6"/>
                <w:szCs w:val="6"/>
              </w:rPr>
            </w:pPr>
          </w:p>
          <w:p w14:paraId="52282F61" w14:textId="77777777" w:rsidR="00DA5818" w:rsidRPr="00C02FDD" w:rsidRDefault="00DA5818" w:rsidP="00DA5818">
            <w:pPr>
              <w:rPr>
                <w:rFonts w:ascii="Gill Sans MT" w:hAnsi="Gill Sans MT"/>
                <w:b/>
              </w:rPr>
            </w:pPr>
            <w:r w:rsidRPr="00C02FDD">
              <w:rPr>
                <w:rFonts w:ascii="Gill Sans MT" w:hAnsi="Gill Sans MT"/>
                <w:b/>
              </w:rPr>
              <w:t>Outcomes:</w:t>
            </w:r>
          </w:p>
          <w:p w14:paraId="6AAE789F" w14:textId="77777777" w:rsidR="00FB52FD" w:rsidRPr="00097005" w:rsidRDefault="007228EE" w:rsidP="00796F2E">
            <w:pPr>
              <w:rPr>
                <w:rFonts w:ascii="Gill Sans MT" w:hAnsi="Gill Sans MT"/>
              </w:rPr>
            </w:pPr>
            <w:r>
              <w:rPr>
                <w:rFonts w:ascii="Gill Sans MT" w:hAnsi="Gill Sans MT"/>
              </w:rPr>
              <w:t xml:space="preserve">Children will </w:t>
            </w:r>
            <w:r w:rsidR="00796F2E">
              <w:rPr>
                <w:rFonts w:ascii="Gill Sans MT" w:hAnsi="Gill Sans MT"/>
              </w:rPr>
              <w:t xml:space="preserve">learn the technique of making coil pots out of clay.  They will go on to build and then decorate their own amphora using patterns they have </w:t>
            </w:r>
            <w:r w:rsidR="00796F2E">
              <w:t>studied as part of the unit.</w:t>
            </w:r>
          </w:p>
        </w:tc>
      </w:tr>
      <w:tr w:rsidR="003B540E" w14:paraId="77F25572" w14:textId="77777777" w:rsidTr="001E18FC">
        <w:trPr>
          <w:trHeight w:val="420"/>
        </w:trPr>
        <w:tc>
          <w:tcPr>
            <w:tcW w:w="1134" w:type="dxa"/>
            <w:vMerge/>
            <w:shd w:val="clear" w:color="auto" w:fill="D6E3BC" w:themeFill="accent3" w:themeFillTint="66"/>
          </w:tcPr>
          <w:p w14:paraId="084216DD" w14:textId="77777777" w:rsidR="00FB52FD" w:rsidRPr="00F22B16" w:rsidRDefault="00FB52FD" w:rsidP="001C5275">
            <w:pPr>
              <w:jc w:val="center"/>
              <w:rPr>
                <w:rFonts w:ascii="Gill Sans MT" w:hAnsi="Gill Sans MT"/>
                <w:sz w:val="28"/>
                <w:szCs w:val="28"/>
              </w:rPr>
            </w:pPr>
          </w:p>
        </w:tc>
        <w:tc>
          <w:tcPr>
            <w:tcW w:w="4678" w:type="dxa"/>
          </w:tcPr>
          <w:p w14:paraId="6A73D0E2" w14:textId="77777777" w:rsidR="00FB52FD" w:rsidRPr="00097005" w:rsidRDefault="00FB52FD" w:rsidP="0018674F">
            <w:pPr>
              <w:rPr>
                <w:rFonts w:ascii="Gill Sans MT" w:hAnsi="Gill Sans MT"/>
              </w:rPr>
            </w:pPr>
            <w:r w:rsidRPr="00777550">
              <w:rPr>
                <w:rFonts w:ascii="Gill Sans MT" w:hAnsi="Gill Sans MT"/>
                <w:sz w:val="20"/>
                <w:szCs w:val="20"/>
              </w:rPr>
              <w:t xml:space="preserve">Links: </w:t>
            </w:r>
            <w:r w:rsidR="0026563D">
              <w:rPr>
                <w:rFonts w:ascii="Gill Sans MT" w:hAnsi="Gill Sans MT"/>
                <w:sz w:val="20"/>
                <w:szCs w:val="20"/>
              </w:rPr>
              <w:t>Prehist</w:t>
            </w:r>
            <w:r w:rsidR="00796F2E">
              <w:rPr>
                <w:rFonts w:ascii="Gill Sans MT" w:hAnsi="Gill Sans MT"/>
                <w:sz w:val="20"/>
                <w:szCs w:val="20"/>
              </w:rPr>
              <w:t xml:space="preserve">oric </w:t>
            </w:r>
            <w:r w:rsidR="004419D3">
              <w:rPr>
                <w:rFonts w:ascii="Gill Sans MT" w:hAnsi="Gill Sans MT"/>
                <w:sz w:val="20"/>
                <w:szCs w:val="20"/>
              </w:rPr>
              <w:t>Britain (History)</w:t>
            </w:r>
          </w:p>
        </w:tc>
        <w:tc>
          <w:tcPr>
            <w:tcW w:w="4536" w:type="dxa"/>
          </w:tcPr>
          <w:p w14:paraId="78215B92" w14:textId="77777777" w:rsidR="00FB52FD" w:rsidRPr="00097005" w:rsidRDefault="00FB52FD" w:rsidP="0018674F">
            <w:pPr>
              <w:rPr>
                <w:rFonts w:ascii="Gill Sans MT" w:hAnsi="Gill Sans MT"/>
              </w:rPr>
            </w:pPr>
            <w:r w:rsidRPr="00777550">
              <w:rPr>
                <w:rFonts w:ascii="Gill Sans MT" w:hAnsi="Gill Sans MT"/>
                <w:sz w:val="20"/>
                <w:szCs w:val="20"/>
              </w:rPr>
              <w:t xml:space="preserve">Links: </w:t>
            </w:r>
            <w:r w:rsidR="00796F2E">
              <w:rPr>
                <w:rFonts w:ascii="Gill Sans MT" w:hAnsi="Gill Sans MT"/>
                <w:sz w:val="20"/>
                <w:szCs w:val="20"/>
              </w:rPr>
              <w:t>Coastal processes (Geography)</w:t>
            </w:r>
          </w:p>
        </w:tc>
        <w:tc>
          <w:tcPr>
            <w:tcW w:w="4557" w:type="dxa"/>
          </w:tcPr>
          <w:p w14:paraId="32C2D857" w14:textId="77777777" w:rsidR="00FB52FD" w:rsidRPr="00097005" w:rsidRDefault="00FB52FD" w:rsidP="0018674F">
            <w:pPr>
              <w:rPr>
                <w:rFonts w:ascii="Gill Sans MT" w:hAnsi="Gill Sans MT"/>
              </w:rPr>
            </w:pPr>
            <w:r w:rsidRPr="00777550">
              <w:rPr>
                <w:rFonts w:ascii="Gill Sans MT" w:hAnsi="Gill Sans MT"/>
                <w:sz w:val="20"/>
                <w:szCs w:val="20"/>
              </w:rPr>
              <w:t xml:space="preserve">Links: </w:t>
            </w:r>
            <w:r w:rsidR="00796F2E">
              <w:rPr>
                <w:rFonts w:ascii="Gill Sans MT" w:hAnsi="Gill Sans MT"/>
                <w:sz w:val="20"/>
                <w:szCs w:val="20"/>
              </w:rPr>
              <w:t>Ancient Greece (History)</w:t>
            </w:r>
          </w:p>
        </w:tc>
      </w:tr>
      <w:tr w:rsidR="003B540E" w14:paraId="0F0D3CE3" w14:textId="77777777" w:rsidTr="001E18FC">
        <w:trPr>
          <w:trHeight w:val="1273"/>
        </w:trPr>
        <w:tc>
          <w:tcPr>
            <w:tcW w:w="1134" w:type="dxa"/>
            <w:vMerge w:val="restart"/>
            <w:shd w:val="clear" w:color="auto" w:fill="D6E3BC" w:themeFill="accent3" w:themeFillTint="66"/>
          </w:tcPr>
          <w:p w14:paraId="26C5006F" w14:textId="77777777" w:rsidR="00FB52FD" w:rsidRPr="00F22B16" w:rsidRDefault="00FB52FD" w:rsidP="001C5275">
            <w:pPr>
              <w:jc w:val="center"/>
              <w:rPr>
                <w:rFonts w:ascii="Gill Sans MT" w:hAnsi="Gill Sans MT"/>
                <w:sz w:val="28"/>
                <w:szCs w:val="28"/>
              </w:rPr>
            </w:pPr>
          </w:p>
          <w:p w14:paraId="6EAE6C47" w14:textId="77777777" w:rsidR="00FB52FD" w:rsidRPr="00F22B16" w:rsidRDefault="00FB52FD" w:rsidP="001C5275">
            <w:pPr>
              <w:jc w:val="center"/>
              <w:rPr>
                <w:rFonts w:ascii="Gill Sans MT" w:hAnsi="Gill Sans MT"/>
                <w:sz w:val="28"/>
                <w:szCs w:val="28"/>
              </w:rPr>
            </w:pPr>
            <w:r w:rsidRPr="00F22B16">
              <w:rPr>
                <w:rFonts w:ascii="Gill Sans MT" w:hAnsi="Gill Sans MT"/>
                <w:sz w:val="28"/>
                <w:szCs w:val="28"/>
              </w:rPr>
              <w:t>Year 4</w:t>
            </w:r>
          </w:p>
        </w:tc>
        <w:tc>
          <w:tcPr>
            <w:tcW w:w="4678" w:type="dxa"/>
          </w:tcPr>
          <w:p w14:paraId="347CC459" w14:textId="77777777" w:rsidR="00FB52FD" w:rsidRDefault="00082942" w:rsidP="0018674F">
            <w:pPr>
              <w:rPr>
                <w:rFonts w:ascii="Gill Sans MT" w:hAnsi="Gill Sans MT"/>
              </w:rPr>
            </w:pPr>
            <w:r>
              <w:rPr>
                <w:rFonts w:ascii="Gill Sans MT" w:hAnsi="Gill Sans MT"/>
                <w:b/>
                <w:noProof/>
                <w:lang w:eastAsia="en-GB"/>
              </w:rPr>
              <w:drawing>
                <wp:anchor distT="0" distB="0" distL="114300" distR="114300" simplePos="0" relativeHeight="251676672" behindDoc="0" locked="0" layoutInCell="1" allowOverlap="1" wp14:anchorId="6AD6BB24" wp14:editId="4AD63436">
                  <wp:simplePos x="0" y="0"/>
                  <wp:positionH relativeFrom="column">
                    <wp:posOffset>1824355</wp:posOffset>
                  </wp:positionH>
                  <wp:positionV relativeFrom="paragraph">
                    <wp:posOffset>82550</wp:posOffset>
                  </wp:positionV>
                  <wp:extent cx="893445" cy="638175"/>
                  <wp:effectExtent l="1905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893445" cy="638175"/>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31855B2E" w14:textId="77777777" w:rsidR="00FD0281" w:rsidRDefault="008275DE" w:rsidP="0018674F">
            <w:pPr>
              <w:rPr>
                <w:rFonts w:ascii="Gill Sans MT" w:hAnsi="Gill Sans MT"/>
              </w:rPr>
            </w:pPr>
            <w:r>
              <w:rPr>
                <w:rFonts w:ascii="Gill Sans MT" w:hAnsi="Gill Sans MT"/>
              </w:rPr>
              <w:t>Drawing and m</w:t>
            </w:r>
            <w:r w:rsidR="00FD0281">
              <w:rPr>
                <w:rFonts w:ascii="Gill Sans MT" w:hAnsi="Gill Sans MT"/>
              </w:rPr>
              <w:t>osaic</w:t>
            </w:r>
          </w:p>
          <w:p w14:paraId="6407CD2C" w14:textId="77777777" w:rsidR="00FB52FD" w:rsidRPr="001E18FC" w:rsidRDefault="00FB52FD" w:rsidP="0018674F">
            <w:pPr>
              <w:rPr>
                <w:rFonts w:ascii="Gill Sans MT" w:hAnsi="Gill Sans MT"/>
                <w:sz w:val="6"/>
                <w:szCs w:val="6"/>
              </w:rPr>
            </w:pPr>
          </w:p>
          <w:p w14:paraId="1A570C8B" w14:textId="77777777" w:rsidR="008275DE" w:rsidRDefault="008275DE" w:rsidP="008275DE">
            <w:pPr>
              <w:rPr>
                <w:rFonts w:ascii="Gill Sans MT" w:hAnsi="Gill Sans MT"/>
                <w:b/>
              </w:rPr>
            </w:pPr>
            <w:r>
              <w:rPr>
                <w:rFonts w:ascii="Gill Sans MT" w:hAnsi="Gill Sans MT"/>
                <w:b/>
              </w:rPr>
              <w:t>Craft/</w:t>
            </w:r>
            <w:r w:rsidRPr="00777550">
              <w:rPr>
                <w:rFonts w:ascii="Gill Sans MT" w:hAnsi="Gill Sans MT"/>
                <w:b/>
              </w:rPr>
              <w:t xml:space="preserve">Artist study: </w:t>
            </w:r>
          </w:p>
          <w:p w14:paraId="1888F821" w14:textId="77777777" w:rsidR="00FB52FD" w:rsidRDefault="00FD0281" w:rsidP="0018674F">
            <w:pPr>
              <w:rPr>
                <w:rFonts w:ascii="Gill Sans MT" w:hAnsi="Gill Sans MT"/>
              </w:rPr>
            </w:pPr>
            <w:r w:rsidRPr="00FD0281">
              <w:rPr>
                <w:rFonts w:ascii="Gill Sans MT" w:hAnsi="Gill Sans MT"/>
              </w:rPr>
              <w:t>Antoni Gaudi</w:t>
            </w:r>
          </w:p>
          <w:p w14:paraId="59A3D657" w14:textId="77777777" w:rsidR="00DA5818" w:rsidRPr="001E18FC" w:rsidRDefault="00DA5818" w:rsidP="00DA5818">
            <w:pPr>
              <w:rPr>
                <w:rFonts w:ascii="Gill Sans MT" w:hAnsi="Gill Sans MT"/>
                <w:sz w:val="6"/>
                <w:szCs w:val="6"/>
              </w:rPr>
            </w:pPr>
          </w:p>
          <w:p w14:paraId="7D62A4F6" w14:textId="77777777" w:rsidR="00DA5818" w:rsidRPr="00C02FDD" w:rsidRDefault="00DA5818" w:rsidP="00DA5818">
            <w:pPr>
              <w:rPr>
                <w:rFonts w:ascii="Gill Sans MT" w:hAnsi="Gill Sans MT"/>
                <w:b/>
              </w:rPr>
            </w:pPr>
            <w:r w:rsidRPr="00C02FDD">
              <w:rPr>
                <w:rFonts w:ascii="Gill Sans MT" w:hAnsi="Gill Sans MT"/>
                <w:b/>
              </w:rPr>
              <w:t>Outcomes:</w:t>
            </w:r>
          </w:p>
          <w:p w14:paraId="4C5F7E02" w14:textId="77777777" w:rsidR="00DA5818" w:rsidRPr="00097005" w:rsidRDefault="008275DE" w:rsidP="008275DE">
            <w:pPr>
              <w:rPr>
                <w:rFonts w:ascii="Gill Sans MT" w:hAnsi="Gill Sans MT"/>
              </w:rPr>
            </w:pPr>
            <w:r>
              <w:rPr>
                <w:rFonts w:ascii="Gill Sans MT" w:hAnsi="Gill Sans MT"/>
              </w:rPr>
              <w:t xml:space="preserve">Children will learn about and practise the art of mosaic, looking at how it was used in Roman times as well as by artists such as Gaudi. They will do drawn studies of animals. They will design and create their own mosaic using coloured card pieces. </w:t>
            </w:r>
          </w:p>
        </w:tc>
        <w:tc>
          <w:tcPr>
            <w:tcW w:w="4536" w:type="dxa"/>
          </w:tcPr>
          <w:p w14:paraId="0671EA52" w14:textId="77777777" w:rsidR="00FB52FD" w:rsidRDefault="003C2DFA" w:rsidP="0018674F">
            <w:pPr>
              <w:rPr>
                <w:rFonts w:ascii="Gill Sans MT" w:hAnsi="Gill Sans MT"/>
              </w:rPr>
            </w:pPr>
            <w:r>
              <w:rPr>
                <w:rFonts w:ascii="Gill Sans MT" w:hAnsi="Gill Sans MT"/>
                <w:b/>
                <w:noProof/>
                <w:lang w:eastAsia="en-GB"/>
              </w:rPr>
              <w:drawing>
                <wp:anchor distT="0" distB="0" distL="114300" distR="114300" simplePos="0" relativeHeight="251689984" behindDoc="0" locked="0" layoutInCell="1" allowOverlap="1" wp14:anchorId="169DD742" wp14:editId="4057B812">
                  <wp:simplePos x="0" y="0"/>
                  <wp:positionH relativeFrom="column">
                    <wp:posOffset>2077720</wp:posOffset>
                  </wp:positionH>
                  <wp:positionV relativeFrom="paragraph">
                    <wp:posOffset>56515</wp:posOffset>
                  </wp:positionV>
                  <wp:extent cx="657225" cy="666750"/>
                  <wp:effectExtent l="19050" t="0" r="9525" b="0"/>
                  <wp:wrapNone/>
                  <wp:docPr id="29" name="Picture 29" descr="Alma Thomas | Resurrection (1966) | Ar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lma Thomas | Resurrection (1966) | Artsy"/>
                          <pic:cNvPicPr>
                            <a:picLocks noChangeAspect="1" noChangeArrowheads="1"/>
                          </pic:cNvPicPr>
                        </pic:nvPicPr>
                        <pic:blipFill>
                          <a:blip r:embed="rId18" cstate="print"/>
                          <a:srcRect/>
                          <a:stretch>
                            <a:fillRect/>
                          </a:stretch>
                        </pic:blipFill>
                        <pic:spPr bwMode="auto">
                          <a:xfrm>
                            <a:off x="0" y="0"/>
                            <a:ext cx="657225" cy="666750"/>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5B370C3A" w14:textId="77777777" w:rsidR="005E2013" w:rsidRDefault="005E2013" w:rsidP="0018674F">
            <w:pPr>
              <w:rPr>
                <w:rFonts w:ascii="Gill Sans MT" w:hAnsi="Gill Sans MT"/>
              </w:rPr>
            </w:pPr>
            <w:r>
              <w:rPr>
                <w:rFonts w:ascii="Gill Sans MT" w:hAnsi="Gill Sans MT"/>
              </w:rPr>
              <w:t>Painting</w:t>
            </w:r>
          </w:p>
          <w:p w14:paraId="69DCEF00" w14:textId="77777777" w:rsidR="00FB52FD" w:rsidRPr="001E18FC" w:rsidRDefault="00FB52FD" w:rsidP="0018674F">
            <w:pPr>
              <w:rPr>
                <w:rFonts w:ascii="Gill Sans MT" w:hAnsi="Gill Sans MT"/>
                <w:sz w:val="6"/>
                <w:szCs w:val="6"/>
              </w:rPr>
            </w:pPr>
          </w:p>
          <w:p w14:paraId="5BC9BC59" w14:textId="77777777" w:rsidR="008275DE" w:rsidRDefault="008275DE" w:rsidP="008275DE">
            <w:pPr>
              <w:rPr>
                <w:rFonts w:ascii="Gill Sans MT" w:hAnsi="Gill Sans MT"/>
                <w:b/>
              </w:rPr>
            </w:pPr>
            <w:r>
              <w:rPr>
                <w:rFonts w:ascii="Gill Sans MT" w:hAnsi="Gill Sans MT"/>
                <w:b/>
              </w:rPr>
              <w:t>Craft/</w:t>
            </w:r>
            <w:r w:rsidRPr="00777550">
              <w:rPr>
                <w:rFonts w:ascii="Gill Sans MT" w:hAnsi="Gill Sans MT"/>
                <w:b/>
              </w:rPr>
              <w:t xml:space="preserve">Artist study: </w:t>
            </w:r>
          </w:p>
          <w:p w14:paraId="654B8B01" w14:textId="77777777" w:rsidR="005E2013" w:rsidRPr="005E2013" w:rsidRDefault="005E2013" w:rsidP="008275DE">
            <w:pPr>
              <w:rPr>
                <w:rFonts w:ascii="Gill Sans MT" w:hAnsi="Gill Sans MT"/>
              </w:rPr>
            </w:pPr>
            <w:r>
              <w:rPr>
                <w:rFonts w:ascii="Gill Sans MT" w:hAnsi="Gill Sans MT"/>
              </w:rPr>
              <w:t>Alma Thomas</w:t>
            </w:r>
          </w:p>
          <w:p w14:paraId="1E209C0D" w14:textId="77777777" w:rsidR="00DA5818" w:rsidRPr="001E18FC" w:rsidRDefault="00DA5818" w:rsidP="00DA5818">
            <w:pPr>
              <w:rPr>
                <w:rFonts w:ascii="Gill Sans MT" w:hAnsi="Gill Sans MT"/>
                <w:sz w:val="6"/>
                <w:szCs w:val="6"/>
              </w:rPr>
            </w:pPr>
          </w:p>
          <w:p w14:paraId="640F6DC5" w14:textId="77777777" w:rsidR="00DA5818" w:rsidRPr="00C02FDD" w:rsidRDefault="00DA5818" w:rsidP="00DA5818">
            <w:pPr>
              <w:rPr>
                <w:rFonts w:ascii="Gill Sans MT" w:hAnsi="Gill Sans MT"/>
                <w:b/>
              </w:rPr>
            </w:pPr>
            <w:r w:rsidRPr="00C02FDD">
              <w:rPr>
                <w:rFonts w:ascii="Gill Sans MT" w:hAnsi="Gill Sans MT"/>
                <w:b/>
              </w:rPr>
              <w:t>Outcomes:</w:t>
            </w:r>
          </w:p>
          <w:p w14:paraId="3EF3109C" w14:textId="77777777" w:rsidR="00FB52FD" w:rsidRPr="00097005" w:rsidRDefault="005D4686" w:rsidP="00A513E5">
            <w:pPr>
              <w:rPr>
                <w:rFonts w:ascii="Gill Sans MT" w:hAnsi="Gill Sans MT"/>
              </w:rPr>
            </w:pPr>
            <w:r>
              <w:rPr>
                <w:rFonts w:ascii="Gill Sans MT" w:hAnsi="Gill Sans MT"/>
              </w:rPr>
              <w:t xml:space="preserve">Children will explore the idea of colour mixing, creating colour wheels and learning about primary, secondary and tertiary colours. They will look at the </w:t>
            </w:r>
            <w:r w:rsidR="00A513E5">
              <w:rPr>
                <w:rFonts w:ascii="Gill Sans MT" w:hAnsi="Gill Sans MT"/>
              </w:rPr>
              <w:t xml:space="preserve">abstract </w:t>
            </w:r>
            <w:r>
              <w:rPr>
                <w:rFonts w:ascii="Gill Sans MT" w:hAnsi="Gill Sans MT"/>
              </w:rPr>
              <w:t xml:space="preserve">work of Alma Thomas and her use of colour. They will go on to do their own painting of </w:t>
            </w:r>
            <w:r w:rsidR="00A513E5">
              <w:rPr>
                <w:rFonts w:ascii="Gill Sans MT" w:hAnsi="Gill Sans MT"/>
              </w:rPr>
              <w:t>an element of the natural world in an abstract style.</w:t>
            </w:r>
          </w:p>
        </w:tc>
        <w:tc>
          <w:tcPr>
            <w:tcW w:w="4557" w:type="dxa"/>
          </w:tcPr>
          <w:p w14:paraId="0DD0F5AF" w14:textId="77777777" w:rsidR="00FB52FD" w:rsidRDefault="008275DE" w:rsidP="0018674F">
            <w:pPr>
              <w:rPr>
                <w:rFonts w:ascii="Gill Sans MT" w:hAnsi="Gill Sans MT"/>
              </w:rPr>
            </w:pPr>
            <w:r>
              <w:rPr>
                <w:rFonts w:ascii="Gill Sans MT" w:hAnsi="Gill Sans MT"/>
                <w:b/>
                <w:noProof/>
                <w:lang w:eastAsia="en-GB"/>
              </w:rPr>
              <w:drawing>
                <wp:anchor distT="0" distB="0" distL="114300" distR="114300" simplePos="0" relativeHeight="251681792" behindDoc="0" locked="0" layoutInCell="1" allowOverlap="1" wp14:anchorId="003D741E" wp14:editId="509C53C0">
                  <wp:simplePos x="0" y="0"/>
                  <wp:positionH relativeFrom="column">
                    <wp:posOffset>1873885</wp:posOffset>
                  </wp:positionH>
                  <wp:positionV relativeFrom="paragraph">
                    <wp:posOffset>18415</wp:posOffset>
                  </wp:positionV>
                  <wp:extent cx="923925" cy="619125"/>
                  <wp:effectExtent l="19050" t="0" r="9525" b="0"/>
                  <wp:wrapNone/>
                  <wp:docPr id="22" name="Picture 22" descr="Unit Three: Geometric Design in Islamic Art | The Metropolitan Museum o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it Three: Geometric Design in Islamic Art | The Metropolitan Museum of Art"/>
                          <pic:cNvPicPr>
                            <a:picLocks noChangeAspect="1" noChangeArrowheads="1"/>
                          </pic:cNvPicPr>
                        </pic:nvPicPr>
                        <pic:blipFill>
                          <a:blip r:embed="rId19" cstate="print"/>
                          <a:srcRect/>
                          <a:stretch>
                            <a:fillRect/>
                          </a:stretch>
                        </pic:blipFill>
                        <pic:spPr bwMode="auto">
                          <a:xfrm>
                            <a:off x="0" y="0"/>
                            <a:ext cx="923925" cy="619125"/>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246DF937" w14:textId="77777777" w:rsidR="008275DE" w:rsidRDefault="008275DE" w:rsidP="0018674F">
            <w:pPr>
              <w:rPr>
                <w:rFonts w:ascii="Gill Sans MT" w:hAnsi="Gill Sans MT"/>
              </w:rPr>
            </w:pPr>
            <w:r>
              <w:rPr>
                <w:rFonts w:ascii="Gill Sans MT" w:hAnsi="Gill Sans MT"/>
              </w:rPr>
              <w:t>P</w:t>
            </w:r>
            <w:r w:rsidR="00A83DE3">
              <w:rPr>
                <w:rFonts w:ascii="Gill Sans MT" w:hAnsi="Gill Sans MT"/>
              </w:rPr>
              <w:t>attern and p</w:t>
            </w:r>
            <w:r>
              <w:rPr>
                <w:rFonts w:ascii="Gill Sans MT" w:hAnsi="Gill Sans MT"/>
              </w:rPr>
              <w:t>rinting</w:t>
            </w:r>
          </w:p>
          <w:p w14:paraId="29FE8720" w14:textId="77777777" w:rsidR="00FB52FD" w:rsidRPr="001E18FC" w:rsidRDefault="00FB52FD" w:rsidP="0018674F">
            <w:pPr>
              <w:rPr>
                <w:rFonts w:ascii="Gill Sans MT" w:hAnsi="Gill Sans MT"/>
                <w:sz w:val="6"/>
                <w:szCs w:val="6"/>
              </w:rPr>
            </w:pPr>
          </w:p>
          <w:p w14:paraId="2492AFCB" w14:textId="77777777" w:rsidR="008275DE" w:rsidRDefault="008275DE" w:rsidP="008275DE">
            <w:pPr>
              <w:rPr>
                <w:rFonts w:ascii="Gill Sans MT" w:hAnsi="Gill Sans MT"/>
                <w:b/>
              </w:rPr>
            </w:pPr>
            <w:r>
              <w:rPr>
                <w:rFonts w:ascii="Gill Sans MT" w:hAnsi="Gill Sans MT"/>
                <w:b/>
              </w:rPr>
              <w:t>Craft/</w:t>
            </w:r>
            <w:r w:rsidRPr="00777550">
              <w:rPr>
                <w:rFonts w:ascii="Gill Sans MT" w:hAnsi="Gill Sans MT"/>
                <w:b/>
              </w:rPr>
              <w:t xml:space="preserve">Artist study: </w:t>
            </w:r>
          </w:p>
          <w:p w14:paraId="2A6EB811" w14:textId="77777777" w:rsidR="008275DE" w:rsidRPr="008275DE" w:rsidRDefault="008275DE" w:rsidP="008275DE">
            <w:pPr>
              <w:rPr>
                <w:rFonts w:ascii="Gill Sans MT" w:hAnsi="Gill Sans MT"/>
              </w:rPr>
            </w:pPr>
            <w:r>
              <w:rPr>
                <w:rFonts w:ascii="Gill Sans MT" w:hAnsi="Gill Sans MT"/>
              </w:rPr>
              <w:t>Islamic tile</w:t>
            </w:r>
            <w:r w:rsidR="00254656">
              <w:rPr>
                <w:rFonts w:ascii="Gill Sans MT" w:hAnsi="Gill Sans MT"/>
              </w:rPr>
              <w:t>s</w:t>
            </w:r>
          </w:p>
          <w:p w14:paraId="74983C4A" w14:textId="77777777" w:rsidR="00DA5818" w:rsidRPr="001E18FC" w:rsidRDefault="00DA5818" w:rsidP="00DA5818">
            <w:pPr>
              <w:rPr>
                <w:rFonts w:ascii="Gill Sans MT" w:hAnsi="Gill Sans MT"/>
                <w:sz w:val="6"/>
                <w:szCs w:val="6"/>
              </w:rPr>
            </w:pPr>
          </w:p>
          <w:p w14:paraId="0F4DD41A" w14:textId="77777777" w:rsidR="00DA5818" w:rsidRPr="00C02FDD" w:rsidRDefault="00DA5818" w:rsidP="00DA5818">
            <w:pPr>
              <w:rPr>
                <w:rFonts w:ascii="Gill Sans MT" w:hAnsi="Gill Sans MT"/>
                <w:b/>
              </w:rPr>
            </w:pPr>
            <w:r w:rsidRPr="00C02FDD">
              <w:rPr>
                <w:rFonts w:ascii="Gill Sans MT" w:hAnsi="Gill Sans MT"/>
                <w:b/>
              </w:rPr>
              <w:t>Outcomes:</w:t>
            </w:r>
          </w:p>
          <w:p w14:paraId="37CEAE9B" w14:textId="77777777" w:rsidR="00FB52FD" w:rsidRPr="00097005" w:rsidRDefault="008275DE" w:rsidP="008275DE">
            <w:pPr>
              <w:rPr>
                <w:rFonts w:ascii="Gill Sans MT" w:hAnsi="Gill Sans MT"/>
              </w:rPr>
            </w:pPr>
            <w:r>
              <w:rPr>
                <w:rFonts w:ascii="Gill Sans MT" w:hAnsi="Gill Sans MT"/>
              </w:rPr>
              <w:t>Ch</w:t>
            </w:r>
            <w:r w:rsidR="009A4CF1">
              <w:rPr>
                <w:rFonts w:ascii="Gill Sans MT" w:hAnsi="Gill Sans MT"/>
              </w:rPr>
              <w:t>ildre</w:t>
            </w:r>
            <w:r>
              <w:rPr>
                <w:rFonts w:ascii="Gill Sans MT" w:hAnsi="Gill Sans MT"/>
              </w:rPr>
              <w:t xml:space="preserve">n will look at Islamic tiles, spotting common shapes and colours.  They will </w:t>
            </w:r>
            <w:r w:rsidR="000F08EA">
              <w:rPr>
                <w:rFonts w:ascii="Gill Sans MT" w:hAnsi="Gill Sans MT"/>
              </w:rPr>
              <w:t xml:space="preserve">draw/ </w:t>
            </w:r>
            <w:r>
              <w:rPr>
                <w:rFonts w:ascii="Gill Sans MT" w:hAnsi="Gill Sans MT"/>
              </w:rPr>
              <w:t>paint possible designs. They will go on to make their own printing block using cardboard, string, and recycled materials before using this to make a 2 stage print with 2 different colours.</w:t>
            </w:r>
          </w:p>
        </w:tc>
      </w:tr>
      <w:tr w:rsidR="003B540E" w14:paraId="0C3D3FBF" w14:textId="77777777" w:rsidTr="001E18FC">
        <w:trPr>
          <w:trHeight w:val="420"/>
        </w:trPr>
        <w:tc>
          <w:tcPr>
            <w:tcW w:w="1134" w:type="dxa"/>
            <w:vMerge/>
            <w:shd w:val="clear" w:color="auto" w:fill="D6E3BC" w:themeFill="accent3" w:themeFillTint="66"/>
          </w:tcPr>
          <w:p w14:paraId="09E59C5F" w14:textId="77777777" w:rsidR="00FB52FD" w:rsidRPr="00F22B16" w:rsidRDefault="00FB52FD" w:rsidP="001C5275">
            <w:pPr>
              <w:jc w:val="center"/>
              <w:rPr>
                <w:rFonts w:ascii="Gill Sans MT" w:hAnsi="Gill Sans MT"/>
                <w:sz w:val="28"/>
                <w:szCs w:val="28"/>
              </w:rPr>
            </w:pPr>
          </w:p>
        </w:tc>
        <w:tc>
          <w:tcPr>
            <w:tcW w:w="4678" w:type="dxa"/>
          </w:tcPr>
          <w:p w14:paraId="48AC9C10" w14:textId="77777777" w:rsidR="00FB52FD" w:rsidRPr="00097005" w:rsidRDefault="00FB52FD" w:rsidP="0018674F">
            <w:pPr>
              <w:rPr>
                <w:rFonts w:ascii="Gill Sans MT" w:hAnsi="Gill Sans MT"/>
              </w:rPr>
            </w:pPr>
            <w:r w:rsidRPr="00777550">
              <w:rPr>
                <w:rFonts w:ascii="Gill Sans MT" w:hAnsi="Gill Sans MT"/>
                <w:sz w:val="20"/>
                <w:szCs w:val="20"/>
              </w:rPr>
              <w:t xml:space="preserve">Links: </w:t>
            </w:r>
            <w:r w:rsidR="00082942">
              <w:rPr>
                <w:rFonts w:ascii="Gill Sans MT" w:hAnsi="Gill Sans MT"/>
                <w:sz w:val="20"/>
                <w:szCs w:val="20"/>
              </w:rPr>
              <w:t>Romans (History)</w:t>
            </w:r>
          </w:p>
        </w:tc>
        <w:tc>
          <w:tcPr>
            <w:tcW w:w="4536" w:type="dxa"/>
          </w:tcPr>
          <w:p w14:paraId="20EBEA74" w14:textId="77777777" w:rsidR="00FB52FD" w:rsidRPr="00097005" w:rsidRDefault="00FB52FD" w:rsidP="0018674F">
            <w:pPr>
              <w:rPr>
                <w:rFonts w:ascii="Gill Sans MT" w:hAnsi="Gill Sans MT"/>
              </w:rPr>
            </w:pPr>
            <w:r w:rsidRPr="00777550">
              <w:rPr>
                <w:rFonts w:ascii="Gill Sans MT" w:hAnsi="Gill Sans MT"/>
                <w:sz w:val="20"/>
                <w:szCs w:val="20"/>
              </w:rPr>
              <w:t xml:space="preserve">Links: </w:t>
            </w:r>
            <w:r w:rsidR="005D4686">
              <w:rPr>
                <w:rFonts w:ascii="Gill Sans MT" w:hAnsi="Gill Sans MT"/>
                <w:sz w:val="20"/>
                <w:szCs w:val="20"/>
              </w:rPr>
              <w:t>Black history</w:t>
            </w:r>
          </w:p>
        </w:tc>
        <w:tc>
          <w:tcPr>
            <w:tcW w:w="4557" w:type="dxa"/>
          </w:tcPr>
          <w:p w14:paraId="158E3969" w14:textId="77777777" w:rsidR="00FB52FD" w:rsidRPr="00097005" w:rsidRDefault="00FB52FD" w:rsidP="0018674F">
            <w:pPr>
              <w:rPr>
                <w:rFonts w:ascii="Gill Sans MT" w:hAnsi="Gill Sans MT"/>
              </w:rPr>
            </w:pPr>
            <w:r w:rsidRPr="00777550">
              <w:rPr>
                <w:rFonts w:ascii="Gill Sans MT" w:hAnsi="Gill Sans MT"/>
                <w:sz w:val="20"/>
                <w:szCs w:val="20"/>
              </w:rPr>
              <w:t xml:space="preserve">Links: </w:t>
            </w:r>
            <w:r w:rsidR="00D310A4">
              <w:rPr>
                <w:rFonts w:ascii="Gill Sans MT" w:hAnsi="Gill Sans MT"/>
                <w:sz w:val="20"/>
                <w:szCs w:val="20"/>
              </w:rPr>
              <w:t>Early Islam (History), shape/symmetry/pattern (Maths)</w:t>
            </w:r>
          </w:p>
        </w:tc>
      </w:tr>
      <w:tr w:rsidR="003B540E" w14:paraId="047AFE98" w14:textId="77777777" w:rsidTr="001E18FC">
        <w:trPr>
          <w:trHeight w:val="420"/>
        </w:trPr>
        <w:tc>
          <w:tcPr>
            <w:tcW w:w="1134" w:type="dxa"/>
            <w:vMerge w:val="restart"/>
            <w:shd w:val="clear" w:color="auto" w:fill="D6E3BC" w:themeFill="accent3" w:themeFillTint="66"/>
          </w:tcPr>
          <w:p w14:paraId="24C34A9F" w14:textId="77777777" w:rsidR="00FB52FD" w:rsidRPr="00F22B16" w:rsidRDefault="00FB52FD" w:rsidP="001C5275">
            <w:pPr>
              <w:jc w:val="center"/>
              <w:rPr>
                <w:rFonts w:ascii="Gill Sans MT" w:hAnsi="Gill Sans MT"/>
                <w:sz w:val="28"/>
                <w:szCs w:val="28"/>
              </w:rPr>
            </w:pPr>
          </w:p>
          <w:p w14:paraId="73126D22" w14:textId="77777777" w:rsidR="00FB52FD" w:rsidRPr="00F22B16" w:rsidRDefault="00FB52FD" w:rsidP="001C5275">
            <w:pPr>
              <w:jc w:val="center"/>
              <w:rPr>
                <w:rFonts w:ascii="Gill Sans MT" w:hAnsi="Gill Sans MT"/>
                <w:sz w:val="28"/>
                <w:szCs w:val="28"/>
              </w:rPr>
            </w:pPr>
            <w:r w:rsidRPr="00F22B16">
              <w:rPr>
                <w:rFonts w:ascii="Gill Sans MT" w:hAnsi="Gill Sans MT"/>
                <w:sz w:val="28"/>
                <w:szCs w:val="28"/>
              </w:rPr>
              <w:t>Year 5</w:t>
            </w:r>
          </w:p>
        </w:tc>
        <w:tc>
          <w:tcPr>
            <w:tcW w:w="4678" w:type="dxa"/>
          </w:tcPr>
          <w:p w14:paraId="24F1941C" w14:textId="77777777" w:rsidR="00FB52FD" w:rsidRDefault="00B300F5" w:rsidP="0018674F">
            <w:pPr>
              <w:rPr>
                <w:rFonts w:ascii="Gill Sans MT" w:hAnsi="Gill Sans MT"/>
              </w:rPr>
            </w:pPr>
            <w:r>
              <w:rPr>
                <w:rFonts w:ascii="Gill Sans MT" w:hAnsi="Gill Sans MT"/>
                <w:b/>
                <w:noProof/>
                <w:lang w:eastAsia="en-GB"/>
              </w:rPr>
              <w:drawing>
                <wp:anchor distT="0" distB="0" distL="114300" distR="114300" simplePos="0" relativeHeight="251673600" behindDoc="0" locked="0" layoutInCell="1" allowOverlap="1" wp14:anchorId="1845D714" wp14:editId="4A58D276">
                  <wp:simplePos x="0" y="0"/>
                  <wp:positionH relativeFrom="column">
                    <wp:posOffset>1889760</wp:posOffset>
                  </wp:positionH>
                  <wp:positionV relativeFrom="paragraph">
                    <wp:posOffset>35767</wp:posOffset>
                  </wp:positionV>
                  <wp:extent cx="933450" cy="619125"/>
                  <wp:effectExtent l="19050" t="0" r="0" b="0"/>
                  <wp:wrapNone/>
                  <wp:docPr id="1" name="Picture 1" descr="Clifford Possum Tjapaltjarri. c1933-2002 Australia (Aboriginal) - List All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ford Possum Tjapaltjarri. c1933-2002 Australia (Aboriginal) - List All  Works"/>
                          <pic:cNvPicPr>
                            <a:picLocks noChangeAspect="1" noChangeArrowheads="1"/>
                          </pic:cNvPicPr>
                        </pic:nvPicPr>
                        <pic:blipFill>
                          <a:blip r:embed="rId20" cstate="print"/>
                          <a:srcRect/>
                          <a:stretch>
                            <a:fillRect/>
                          </a:stretch>
                        </pic:blipFill>
                        <pic:spPr bwMode="auto">
                          <a:xfrm>
                            <a:off x="0" y="0"/>
                            <a:ext cx="933450" cy="619125"/>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62CBB93B" w14:textId="77777777" w:rsidR="00B300F5" w:rsidRDefault="00B300F5" w:rsidP="0018674F">
            <w:pPr>
              <w:rPr>
                <w:rFonts w:ascii="Gill Sans MT" w:hAnsi="Gill Sans MT"/>
              </w:rPr>
            </w:pPr>
            <w:r>
              <w:rPr>
                <w:rFonts w:ascii="Gill Sans MT" w:hAnsi="Gill Sans MT"/>
              </w:rPr>
              <w:t>Painting</w:t>
            </w:r>
          </w:p>
          <w:p w14:paraId="3C8DFC14" w14:textId="77777777" w:rsidR="00FB52FD" w:rsidRPr="001E18FC" w:rsidRDefault="00FB52FD" w:rsidP="0018674F">
            <w:pPr>
              <w:rPr>
                <w:rFonts w:ascii="Gill Sans MT" w:hAnsi="Gill Sans MT"/>
                <w:sz w:val="6"/>
                <w:szCs w:val="6"/>
              </w:rPr>
            </w:pPr>
          </w:p>
          <w:p w14:paraId="2E0C5778" w14:textId="77777777" w:rsidR="00054BDE" w:rsidRDefault="00054BDE" w:rsidP="00054BDE">
            <w:pPr>
              <w:rPr>
                <w:rFonts w:ascii="Gill Sans MT" w:hAnsi="Gill Sans MT"/>
                <w:b/>
              </w:rPr>
            </w:pPr>
            <w:r>
              <w:rPr>
                <w:rFonts w:ascii="Gill Sans MT" w:hAnsi="Gill Sans MT"/>
                <w:b/>
              </w:rPr>
              <w:t>Craft/</w:t>
            </w:r>
            <w:r w:rsidRPr="00777550">
              <w:rPr>
                <w:rFonts w:ascii="Gill Sans MT" w:hAnsi="Gill Sans MT"/>
                <w:b/>
              </w:rPr>
              <w:t xml:space="preserve">Artist study: </w:t>
            </w:r>
          </w:p>
          <w:p w14:paraId="2A846605" w14:textId="77777777" w:rsidR="00503BDC" w:rsidRDefault="00503BDC" w:rsidP="00B300F5">
            <w:pPr>
              <w:rPr>
                <w:rFonts w:ascii="Gill Sans MT" w:hAnsi="Gill Sans MT"/>
                <w:color w:val="000000"/>
              </w:rPr>
            </w:pPr>
            <w:r>
              <w:rPr>
                <w:rFonts w:ascii="Gill Sans MT" w:hAnsi="Gill Sans MT"/>
                <w:color w:val="000000"/>
              </w:rPr>
              <w:t>Aboriginal Dot Art/</w:t>
            </w:r>
          </w:p>
          <w:p w14:paraId="344A95F9" w14:textId="77777777" w:rsidR="00FB52FD" w:rsidRDefault="00B300F5" w:rsidP="00B300F5">
            <w:pPr>
              <w:rPr>
                <w:rFonts w:ascii="Gill Sans MT" w:hAnsi="Gill Sans MT"/>
                <w:color w:val="000000"/>
              </w:rPr>
            </w:pPr>
            <w:r>
              <w:rPr>
                <w:rFonts w:ascii="Gill Sans MT" w:hAnsi="Gill Sans MT"/>
                <w:color w:val="000000"/>
              </w:rPr>
              <w:t>C</w:t>
            </w:r>
            <w:r w:rsidRPr="00B300F5">
              <w:rPr>
                <w:rFonts w:ascii="Gill Sans MT" w:hAnsi="Gill Sans MT"/>
                <w:color w:val="000000"/>
              </w:rPr>
              <w:t>lifford Possum Tjapaltjarri</w:t>
            </w:r>
          </w:p>
          <w:p w14:paraId="2C68483A" w14:textId="77777777" w:rsidR="00DC6FFA" w:rsidRPr="001E18FC" w:rsidRDefault="00DC6FFA" w:rsidP="00DC6FFA">
            <w:pPr>
              <w:rPr>
                <w:rFonts w:ascii="Gill Sans MT" w:hAnsi="Gill Sans MT"/>
                <w:sz w:val="6"/>
                <w:szCs w:val="6"/>
              </w:rPr>
            </w:pPr>
          </w:p>
          <w:p w14:paraId="37A79996" w14:textId="77777777" w:rsidR="00DC6FFA" w:rsidRPr="00C02FDD" w:rsidRDefault="00DC6FFA" w:rsidP="00DC6FFA">
            <w:pPr>
              <w:rPr>
                <w:rFonts w:ascii="Gill Sans MT" w:hAnsi="Gill Sans MT"/>
                <w:b/>
              </w:rPr>
            </w:pPr>
            <w:r w:rsidRPr="00C02FDD">
              <w:rPr>
                <w:rFonts w:ascii="Gill Sans MT" w:hAnsi="Gill Sans MT"/>
                <w:b/>
              </w:rPr>
              <w:t>Outcomes:</w:t>
            </w:r>
          </w:p>
          <w:p w14:paraId="33BBD208" w14:textId="77777777" w:rsidR="00DC6FFA" w:rsidRPr="00097005" w:rsidRDefault="009A4CF1" w:rsidP="008B2766">
            <w:pPr>
              <w:rPr>
                <w:rFonts w:ascii="Gill Sans MT" w:hAnsi="Gill Sans MT"/>
              </w:rPr>
            </w:pPr>
            <w:r>
              <w:rPr>
                <w:rFonts w:ascii="Gill Sans MT" w:hAnsi="Gill Sans MT"/>
              </w:rPr>
              <w:t>Children</w:t>
            </w:r>
            <w:r w:rsidR="008B2766">
              <w:rPr>
                <w:rFonts w:ascii="Gill Sans MT" w:hAnsi="Gill Sans MT"/>
              </w:rPr>
              <w:t xml:space="preserve"> explore the technique of dot painting, including contrasting colours and colour graduation.  They look at Aboriginal artwork and paint their own work based on the story of the Creation.</w:t>
            </w:r>
          </w:p>
        </w:tc>
        <w:tc>
          <w:tcPr>
            <w:tcW w:w="4536" w:type="dxa"/>
          </w:tcPr>
          <w:p w14:paraId="47753BC5" w14:textId="77777777" w:rsidR="00FB52FD" w:rsidRDefault="00B300F5" w:rsidP="0018674F">
            <w:pPr>
              <w:rPr>
                <w:rFonts w:ascii="Gill Sans MT" w:hAnsi="Gill Sans MT"/>
              </w:rPr>
            </w:pPr>
            <w:r>
              <w:rPr>
                <w:noProof/>
                <w:lang w:eastAsia="en-GB"/>
              </w:rPr>
              <w:drawing>
                <wp:anchor distT="0" distB="0" distL="114300" distR="114300" simplePos="0" relativeHeight="251674624" behindDoc="0" locked="0" layoutInCell="1" allowOverlap="1" wp14:anchorId="4C8EDB8C" wp14:editId="1F896C2B">
                  <wp:simplePos x="0" y="0"/>
                  <wp:positionH relativeFrom="column">
                    <wp:posOffset>1644015</wp:posOffset>
                  </wp:positionH>
                  <wp:positionV relativeFrom="paragraph">
                    <wp:posOffset>29210</wp:posOffset>
                  </wp:positionV>
                  <wp:extent cx="1103630" cy="581025"/>
                  <wp:effectExtent l="19050" t="0" r="1270" b="0"/>
                  <wp:wrapNone/>
                  <wp:docPr id="7" name="Picture 7" descr="Peter Thorpe, Rocket #70 | The Planetary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er Thorpe, Rocket #70 | The Planetary Society"/>
                          <pic:cNvPicPr>
                            <a:picLocks noChangeAspect="1" noChangeArrowheads="1"/>
                          </pic:cNvPicPr>
                        </pic:nvPicPr>
                        <pic:blipFill>
                          <a:blip r:embed="rId21" cstate="print"/>
                          <a:srcRect/>
                          <a:stretch>
                            <a:fillRect/>
                          </a:stretch>
                        </pic:blipFill>
                        <pic:spPr bwMode="auto">
                          <a:xfrm>
                            <a:off x="0" y="0"/>
                            <a:ext cx="1103630" cy="581025"/>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7782DD9D" w14:textId="77777777" w:rsidR="00B300F5" w:rsidRDefault="00B300F5" w:rsidP="0018674F">
            <w:pPr>
              <w:rPr>
                <w:rFonts w:ascii="Gill Sans MT" w:hAnsi="Gill Sans MT"/>
              </w:rPr>
            </w:pPr>
            <w:r>
              <w:rPr>
                <w:rFonts w:ascii="Gill Sans MT" w:hAnsi="Gill Sans MT"/>
              </w:rPr>
              <w:t>Drawing</w:t>
            </w:r>
          </w:p>
          <w:p w14:paraId="727CC332" w14:textId="77777777" w:rsidR="00FB52FD" w:rsidRPr="001E18FC" w:rsidRDefault="00FB52FD" w:rsidP="0018674F">
            <w:pPr>
              <w:rPr>
                <w:rFonts w:ascii="Gill Sans MT" w:hAnsi="Gill Sans MT"/>
                <w:sz w:val="6"/>
                <w:szCs w:val="6"/>
              </w:rPr>
            </w:pPr>
          </w:p>
          <w:p w14:paraId="37595C69" w14:textId="77777777" w:rsidR="00054BDE" w:rsidRDefault="00054BDE" w:rsidP="00054BDE">
            <w:pPr>
              <w:rPr>
                <w:rFonts w:ascii="Gill Sans MT" w:hAnsi="Gill Sans MT"/>
                <w:b/>
              </w:rPr>
            </w:pPr>
            <w:r>
              <w:rPr>
                <w:rFonts w:ascii="Gill Sans MT" w:hAnsi="Gill Sans MT"/>
                <w:b/>
              </w:rPr>
              <w:t>Craft/</w:t>
            </w:r>
            <w:r w:rsidRPr="00777550">
              <w:rPr>
                <w:rFonts w:ascii="Gill Sans MT" w:hAnsi="Gill Sans MT"/>
                <w:b/>
              </w:rPr>
              <w:t xml:space="preserve">Artist study: </w:t>
            </w:r>
          </w:p>
          <w:p w14:paraId="7A3AFCBC" w14:textId="77777777" w:rsidR="00FB52FD" w:rsidRDefault="00B300F5" w:rsidP="00B300F5">
            <w:pPr>
              <w:rPr>
                <w:rFonts w:ascii="Gill Sans MT" w:hAnsi="Gill Sans MT"/>
              </w:rPr>
            </w:pPr>
            <w:r w:rsidRPr="00B300F5">
              <w:rPr>
                <w:rFonts w:ascii="Gill Sans MT" w:hAnsi="Gill Sans MT"/>
              </w:rPr>
              <w:t>Peter Thorpe</w:t>
            </w:r>
          </w:p>
          <w:p w14:paraId="43FEBB46" w14:textId="77777777" w:rsidR="00DC6FFA" w:rsidRPr="001E18FC" w:rsidRDefault="00DC6FFA" w:rsidP="00DC6FFA">
            <w:pPr>
              <w:rPr>
                <w:rFonts w:ascii="Gill Sans MT" w:hAnsi="Gill Sans MT"/>
                <w:sz w:val="6"/>
                <w:szCs w:val="6"/>
              </w:rPr>
            </w:pPr>
          </w:p>
          <w:p w14:paraId="1E633364" w14:textId="77777777" w:rsidR="00DC6FFA" w:rsidRPr="00C02FDD" w:rsidRDefault="00DC6FFA" w:rsidP="00DC6FFA">
            <w:pPr>
              <w:rPr>
                <w:rFonts w:ascii="Gill Sans MT" w:hAnsi="Gill Sans MT"/>
                <w:b/>
              </w:rPr>
            </w:pPr>
            <w:r w:rsidRPr="00C02FDD">
              <w:rPr>
                <w:rFonts w:ascii="Gill Sans MT" w:hAnsi="Gill Sans MT"/>
                <w:b/>
              </w:rPr>
              <w:t>Outcomes:</w:t>
            </w:r>
          </w:p>
          <w:p w14:paraId="5EB73754" w14:textId="77777777" w:rsidR="00DC6FFA" w:rsidRPr="00B300F5" w:rsidRDefault="00BC48A8" w:rsidP="00B300F5">
            <w:pPr>
              <w:rPr>
                <w:rFonts w:ascii="Gill Sans MT" w:hAnsi="Gill Sans MT"/>
              </w:rPr>
            </w:pPr>
            <w:r>
              <w:rPr>
                <w:rFonts w:ascii="Gill Sans MT" w:hAnsi="Gill Sans MT"/>
              </w:rPr>
              <w:t>Ch</w:t>
            </w:r>
            <w:r w:rsidR="009A4CF1">
              <w:rPr>
                <w:rFonts w:ascii="Gill Sans MT" w:hAnsi="Gill Sans MT"/>
              </w:rPr>
              <w:t>ildre</w:t>
            </w:r>
            <w:r>
              <w:rPr>
                <w:rFonts w:ascii="Gill Sans MT" w:hAnsi="Gill Sans MT"/>
              </w:rPr>
              <w:t xml:space="preserve">n will study the work of Peter Thorpe.  They will draw with 2B pencils as well as charcoal, exploring </w:t>
            </w:r>
            <w:r w:rsidR="00B7675B">
              <w:rPr>
                <w:rFonts w:ascii="Gill Sans MT" w:hAnsi="Gill Sans MT"/>
              </w:rPr>
              <w:t>how light</w:t>
            </w:r>
            <w:r>
              <w:rPr>
                <w:rFonts w:ascii="Gill Sans MT" w:hAnsi="Gill Sans MT"/>
              </w:rPr>
              <w:t xml:space="preserve"> and dark can be represented through lines</w:t>
            </w:r>
            <w:r w:rsidR="009C5760">
              <w:rPr>
                <w:rFonts w:ascii="Gill Sans MT" w:hAnsi="Gill Sans MT"/>
              </w:rPr>
              <w:t xml:space="preserve"> and shading</w:t>
            </w:r>
            <w:r>
              <w:rPr>
                <w:rFonts w:ascii="Gill Sans MT" w:hAnsi="Gill Sans MT"/>
              </w:rPr>
              <w:t>.</w:t>
            </w:r>
          </w:p>
        </w:tc>
        <w:tc>
          <w:tcPr>
            <w:tcW w:w="4557" w:type="dxa"/>
          </w:tcPr>
          <w:p w14:paraId="35D26D9A" w14:textId="77777777" w:rsidR="00FB52FD" w:rsidRDefault="00D41279" w:rsidP="0018674F">
            <w:pPr>
              <w:rPr>
                <w:rFonts w:ascii="Gill Sans MT" w:hAnsi="Gill Sans MT"/>
              </w:rPr>
            </w:pPr>
            <w:r>
              <w:rPr>
                <w:noProof/>
                <w:lang w:eastAsia="en-GB"/>
              </w:rPr>
              <w:drawing>
                <wp:anchor distT="0" distB="0" distL="114300" distR="114300" simplePos="0" relativeHeight="251683840" behindDoc="0" locked="0" layoutInCell="1" allowOverlap="1" wp14:anchorId="76076D15" wp14:editId="15F0B911">
                  <wp:simplePos x="0" y="0"/>
                  <wp:positionH relativeFrom="column">
                    <wp:posOffset>1983740</wp:posOffset>
                  </wp:positionH>
                  <wp:positionV relativeFrom="paragraph">
                    <wp:posOffset>29845</wp:posOffset>
                  </wp:positionV>
                  <wp:extent cx="814070" cy="695325"/>
                  <wp:effectExtent l="19050" t="0" r="5080" b="0"/>
                  <wp:wrapNone/>
                  <wp:docPr id="25" name="Picture 25" descr="Black Jaguar in Rain Forest Digital Art by Nick Gustaf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Jaguar in Rain Forest Digital Art by Nick Gustafson"/>
                          <pic:cNvPicPr>
                            <a:picLocks noChangeAspect="1" noChangeArrowheads="1"/>
                          </pic:cNvPicPr>
                        </pic:nvPicPr>
                        <pic:blipFill>
                          <a:blip r:embed="rId22" cstate="print"/>
                          <a:srcRect/>
                          <a:stretch>
                            <a:fillRect/>
                          </a:stretch>
                        </pic:blipFill>
                        <pic:spPr bwMode="auto">
                          <a:xfrm>
                            <a:off x="0" y="0"/>
                            <a:ext cx="814070" cy="695325"/>
                          </a:xfrm>
                          <a:prstGeom prst="rect">
                            <a:avLst/>
                          </a:prstGeom>
                          <a:noFill/>
                          <a:ln w="9525">
                            <a:noFill/>
                            <a:miter lim="800000"/>
                            <a:headEnd/>
                            <a:tailEnd/>
                          </a:ln>
                        </pic:spPr>
                      </pic:pic>
                    </a:graphicData>
                  </a:graphic>
                </wp:anchor>
              </w:drawing>
            </w:r>
            <w:r w:rsidR="00FB52FD">
              <w:rPr>
                <w:rFonts w:ascii="Gill Sans MT" w:hAnsi="Gill Sans MT"/>
                <w:b/>
              </w:rPr>
              <w:t>Techniques</w:t>
            </w:r>
            <w:r w:rsidR="00FB52FD" w:rsidRPr="00777550">
              <w:rPr>
                <w:rFonts w:ascii="Gill Sans MT" w:hAnsi="Gill Sans MT"/>
                <w:b/>
              </w:rPr>
              <w:t>:</w:t>
            </w:r>
            <w:r w:rsidR="00FB52FD">
              <w:rPr>
                <w:rFonts w:ascii="Gill Sans MT" w:hAnsi="Gill Sans MT"/>
              </w:rPr>
              <w:t xml:space="preserve"> </w:t>
            </w:r>
          </w:p>
          <w:p w14:paraId="64C38FD9" w14:textId="77777777" w:rsidR="008C0B3B" w:rsidRDefault="008C0B3B" w:rsidP="0018674F">
            <w:pPr>
              <w:rPr>
                <w:rFonts w:ascii="Gill Sans MT" w:hAnsi="Gill Sans MT"/>
              </w:rPr>
            </w:pPr>
            <w:r>
              <w:rPr>
                <w:rFonts w:ascii="Gill Sans MT" w:hAnsi="Gill Sans MT"/>
              </w:rPr>
              <w:t>Mixed media</w:t>
            </w:r>
          </w:p>
          <w:p w14:paraId="3D726F0B" w14:textId="77777777" w:rsidR="00FB52FD" w:rsidRPr="001E18FC" w:rsidRDefault="00FB52FD" w:rsidP="0018674F">
            <w:pPr>
              <w:rPr>
                <w:rFonts w:ascii="Gill Sans MT" w:hAnsi="Gill Sans MT"/>
                <w:sz w:val="6"/>
                <w:szCs w:val="6"/>
              </w:rPr>
            </w:pPr>
          </w:p>
          <w:p w14:paraId="6A1AD275" w14:textId="77777777" w:rsidR="00054BDE" w:rsidRDefault="00054BDE" w:rsidP="00054BDE">
            <w:pPr>
              <w:rPr>
                <w:rFonts w:ascii="Gill Sans MT" w:hAnsi="Gill Sans MT"/>
                <w:b/>
              </w:rPr>
            </w:pPr>
            <w:r>
              <w:rPr>
                <w:rFonts w:ascii="Gill Sans MT" w:hAnsi="Gill Sans MT"/>
                <w:b/>
              </w:rPr>
              <w:t>Craft/</w:t>
            </w:r>
            <w:r w:rsidRPr="00777550">
              <w:rPr>
                <w:rFonts w:ascii="Gill Sans MT" w:hAnsi="Gill Sans MT"/>
                <w:b/>
              </w:rPr>
              <w:t xml:space="preserve">Artist study: </w:t>
            </w:r>
          </w:p>
          <w:p w14:paraId="2208CE10" w14:textId="77777777" w:rsidR="00FB52FD" w:rsidRDefault="008C0B3B" w:rsidP="0018674F">
            <w:pPr>
              <w:rPr>
                <w:rFonts w:ascii="Gill Sans MT" w:hAnsi="Gill Sans MT"/>
              </w:rPr>
            </w:pPr>
            <w:r>
              <w:rPr>
                <w:rFonts w:ascii="Gill Sans MT" w:hAnsi="Gill Sans MT"/>
              </w:rPr>
              <w:t xml:space="preserve">Nick Gustafson </w:t>
            </w:r>
          </w:p>
          <w:p w14:paraId="46D60372" w14:textId="77777777" w:rsidR="00DC6FFA" w:rsidRPr="001E18FC" w:rsidRDefault="00DC6FFA" w:rsidP="00DC6FFA">
            <w:pPr>
              <w:rPr>
                <w:rFonts w:ascii="Gill Sans MT" w:hAnsi="Gill Sans MT"/>
                <w:sz w:val="6"/>
                <w:szCs w:val="6"/>
              </w:rPr>
            </w:pPr>
          </w:p>
          <w:p w14:paraId="1B4EF8C5" w14:textId="77777777" w:rsidR="00DC6FFA" w:rsidRPr="00C02FDD" w:rsidRDefault="00DC6FFA" w:rsidP="00DC6FFA">
            <w:pPr>
              <w:rPr>
                <w:rFonts w:ascii="Gill Sans MT" w:hAnsi="Gill Sans MT"/>
                <w:b/>
              </w:rPr>
            </w:pPr>
            <w:r w:rsidRPr="00C02FDD">
              <w:rPr>
                <w:rFonts w:ascii="Gill Sans MT" w:hAnsi="Gill Sans MT"/>
                <w:b/>
              </w:rPr>
              <w:t>Outcomes:</w:t>
            </w:r>
          </w:p>
          <w:p w14:paraId="3FAA5490" w14:textId="77777777" w:rsidR="00DC6FFA" w:rsidRPr="00097005" w:rsidRDefault="00CF4C1B" w:rsidP="0018674F">
            <w:pPr>
              <w:rPr>
                <w:rFonts w:ascii="Gill Sans MT" w:hAnsi="Gill Sans MT"/>
              </w:rPr>
            </w:pPr>
            <w:r>
              <w:rPr>
                <w:rFonts w:ascii="Gill Sans MT" w:hAnsi="Gill Sans MT"/>
              </w:rPr>
              <w:t>Children will experiment with mixed media and collage, evaluating the effects of various materials layered over a painted background.  They will work towards creating a mixed media piece based on a rainforest animal.</w:t>
            </w:r>
          </w:p>
        </w:tc>
      </w:tr>
      <w:tr w:rsidR="003B540E" w14:paraId="2B1A9379" w14:textId="77777777" w:rsidTr="001E18FC">
        <w:trPr>
          <w:trHeight w:val="420"/>
        </w:trPr>
        <w:tc>
          <w:tcPr>
            <w:tcW w:w="1134" w:type="dxa"/>
            <w:vMerge/>
            <w:shd w:val="clear" w:color="auto" w:fill="D6E3BC" w:themeFill="accent3" w:themeFillTint="66"/>
          </w:tcPr>
          <w:p w14:paraId="7D85BE5E" w14:textId="77777777" w:rsidR="00FB52FD" w:rsidRPr="00F22B16" w:rsidRDefault="00FB52FD" w:rsidP="001C5275">
            <w:pPr>
              <w:jc w:val="center"/>
              <w:rPr>
                <w:rFonts w:ascii="Gill Sans MT" w:hAnsi="Gill Sans MT"/>
                <w:sz w:val="28"/>
                <w:szCs w:val="28"/>
              </w:rPr>
            </w:pPr>
          </w:p>
        </w:tc>
        <w:tc>
          <w:tcPr>
            <w:tcW w:w="4678" w:type="dxa"/>
          </w:tcPr>
          <w:p w14:paraId="0EE52259" w14:textId="77777777" w:rsidR="00FB52FD" w:rsidRPr="00097005" w:rsidRDefault="00FB52FD" w:rsidP="0018674F">
            <w:pPr>
              <w:rPr>
                <w:rFonts w:ascii="Gill Sans MT" w:hAnsi="Gill Sans MT"/>
              </w:rPr>
            </w:pPr>
            <w:r w:rsidRPr="00777550">
              <w:rPr>
                <w:rFonts w:ascii="Gill Sans MT" w:hAnsi="Gill Sans MT"/>
                <w:sz w:val="20"/>
                <w:szCs w:val="20"/>
              </w:rPr>
              <w:t xml:space="preserve">Links: </w:t>
            </w:r>
            <w:r w:rsidR="00B300F5">
              <w:rPr>
                <w:rFonts w:ascii="Gill Sans MT" w:hAnsi="Gill Sans MT"/>
                <w:sz w:val="20"/>
                <w:szCs w:val="20"/>
              </w:rPr>
              <w:t>Creation (RE)</w:t>
            </w:r>
          </w:p>
        </w:tc>
        <w:tc>
          <w:tcPr>
            <w:tcW w:w="4536" w:type="dxa"/>
          </w:tcPr>
          <w:p w14:paraId="0763701A" w14:textId="77777777" w:rsidR="00FB52FD" w:rsidRPr="00097005" w:rsidRDefault="00FB52FD" w:rsidP="0018674F">
            <w:pPr>
              <w:rPr>
                <w:rFonts w:ascii="Gill Sans MT" w:hAnsi="Gill Sans MT"/>
              </w:rPr>
            </w:pPr>
            <w:r w:rsidRPr="00777550">
              <w:rPr>
                <w:rFonts w:ascii="Gill Sans MT" w:hAnsi="Gill Sans MT"/>
                <w:sz w:val="20"/>
                <w:szCs w:val="20"/>
              </w:rPr>
              <w:t xml:space="preserve">Links: </w:t>
            </w:r>
            <w:r w:rsidR="00B300F5">
              <w:rPr>
                <w:rFonts w:ascii="Gill Sans MT" w:hAnsi="Gill Sans MT"/>
                <w:sz w:val="20"/>
                <w:szCs w:val="20"/>
              </w:rPr>
              <w:t>Earth and space (Science)</w:t>
            </w:r>
          </w:p>
        </w:tc>
        <w:tc>
          <w:tcPr>
            <w:tcW w:w="4557" w:type="dxa"/>
          </w:tcPr>
          <w:p w14:paraId="0CD038AA" w14:textId="77777777" w:rsidR="00FB52FD" w:rsidRPr="00097005" w:rsidRDefault="00FB52FD" w:rsidP="0018674F">
            <w:pPr>
              <w:rPr>
                <w:rFonts w:ascii="Gill Sans MT" w:hAnsi="Gill Sans MT"/>
              </w:rPr>
            </w:pPr>
            <w:r w:rsidRPr="00777550">
              <w:rPr>
                <w:rFonts w:ascii="Gill Sans MT" w:hAnsi="Gill Sans MT"/>
                <w:sz w:val="20"/>
                <w:szCs w:val="20"/>
              </w:rPr>
              <w:t xml:space="preserve">Links: </w:t>
            </w:r>
            <w:r w:rsidR="008C0B3B">
              <w:rPr>
                <w:rFonts w:ascii="Gill Sans MT" w:hAnsi="Gill Sans MT"/>
                <w:sz w:val="20"/>
                <w:szCs w:val="20"/>
              </w:rPr>
              <w:t>Rainforests (Geography)</w:t>
            </w:r>
          </w:p>
        </w:tc>
      </w:tr>
      <w:tr w:rsidR="00DB6E4B" w14:paraId="0F63E98A" w14:textId="77777777" w:rsidTr="0059009D">
        <w:trPr>
          <w:trHeight w:val="3417"/>
        </w:trPr>
        <w:tc>
          <w:tcPr>
            <w:tcW w:w="1134" w:type="dxa"/>
            <w:vMerge w:val="restart"/>
            <w:shd w:val="clear" w:color="auto" w:fill="D6E3BC" w:themeFill="accent3" w:themeFillTint="66"/>
          </w:tcPr>
          <w:p w14:paraId="359847E6" w14:textId="77777777" w:rsidR="00DB6E4B" w:rsidRPr="00F22B16" w:rsidRDefault="00DB6E4B" w:rsidP="001C5275">
            <w:pPr>
              <w:jc w:val="center"/>
              <w:rPr>
                <w:rFonts w:ascii="Gill Sans MT" w:hAnsi="Gill Sans MT"/>
                <w:sz w:val="28"/>
                <w:szCs w:val="28"/>
              </w:rPr>
            </w:pPr>
          </w:p>
          <w:p w14:paraId="2E0B0C36" w14:textId="77777777" w:rsidR="00DB6E4B" w:rsidRPr="00F22B16" w:rsidRDefault="00DB6E4B" w:rsidP="001C5275">
            <w:pPr>
              <w:jc w:val="center"/>
              <w:rPr>
                <w:rFonts w:ascii="Gill Sans MT" w:hAnsi="Gill Sans MT"/>
                <w:sz w:val="28"/>
                <w:szCs w:val="28"/>
              </w:rPr>
            </w:pPr>
            <w:r w:rsidRPr="00F22B16">
              <w:rPr>
                <w:rFonts w:ascii="Gill Sans MT" w:hAnsi="Gill Sans MT"/>
                <w:sz w:val="28"/>
                <w:szCs w:val="28"/>
              </w:rPr>
              <w:t>Year 6</w:t>
            </w:r>
          </w:p>
        </w:tc>
        <w:tc>
          <w:tcPr>
            <w:tcW w:w="4678" w:type="dxa"/>
          </w:tcPr>
          <w:p w14:paraId="78E03C4B" w14:textId="77777777" w:rsidR="00763126" w:rsidRDefault="00DB6E4B" w:rsidP="00642143">
            <w:pPr>
              <w:rPr>
                <w:rFonts w:ascii="Gill Sans MT" w:hAnsi="Gill Sans MT"/>
              </w:rPr>
            </w:pPr>
            <w:r>
              <w:rPr>
                <w:rFonts w:ascii="Gill Sans MT" w:hAnsi="Gill Sans MT"/>
                <w:b/>
                <w:noProof/>
                <w:lang w:eastAsia="en-GB"/>
              </w:rPr>
              <w:drawing>
                <wp:anchor distT="0" distB="0" distL="114300" distR="114300" simplePos="0" relativeHeight="251697152" behindDoc="0" locked="0" layoutInCell="1" allowOverlap="1" wp14:anchorId="4EF86D28" wp14:editId="2B808946">
                  <wp:simplePos x="0" y="0"/>
                  <wp:positionH relativeFrom="column">
                    <wp:posOffset>1952625</wp:posOffset>
                  </wp:positionH>
                  <wp:positionV relativeFrom="paragraph">
                    <wp:posOffset>72390</wp:posOffset>
                  </wp:positionV>
                  <wp:extent cx="870585" cy="571500"/>
                  <wp:effectExtent l="19050" t="0" r="5715" b="0"/>
                  <wp:wrapNone/>
                  <wp:docPr id="6" name="Picture 13" descr="Still life, pitcher and fruit, 1894 - Paul Cezanne - WikiAr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ill life, pitcher and fruit, 1894 - Paul Cezanne - WikiArt.org"/>
                          <pic:cNvPicPr>
                            <a:picLocks noChangeAspect="1" noChangeArrowheads="1"/>
                          </pic:cNvPicPr>
                        </pic:nvPicPr>
                        <pic:blipFill>
                          <a:blip r:embed="rId23" cstate="print"/>
                          <a:srcRect/>
                          <a:stretch>
                            <a:fillRect/>
                          </a:stretch>
                        </pic:blipFill>
                        <pic:spPr bwMode="auto">
                          <a:xfrm>
                            <a:off x="0" y="0"/>
                            <a:ext cx="870585" cy="571500"/>
                          </a:xfrm>
                          <a:prstGeom prst="rect">
                            <a:avLst/>
                          </a:prstGeom>
                          <a:noFill/>
                          <a:ln w="9525">
                            <a:noFill/>
                            <a:miter lim="800000"/>
                            <a:headEnd/>
                            <a:tailEnd/>
                          </a:ln>
                        </pic:spPr>
                      </pic:pic>
                    </a:graphicData>
                  </a:graphic>
                </wp:anchor>
              </w:drawing>
            </w:r>
            <w:r>
              <w:rPr>
                <w:rFonts w:ascii="Gill Sans MT" w:hAnsi="Gill Sans MT"/>
                <w:b/>
              </w:rPr>
              <w:t>Techniques</w:t>
            </w:r>
            <w:r w:rsidRPr="00777550">
              <w:rPr>
                <w:rFonts w:ascii="Gill Sans MT" w:hAnsi="Gill Sans MT"/>
                <w:b/>
              </w:rPr>
              <w:t>:</w:t>
            </w:r>
            <w:r>
              <w:rPr>
                <w:rFonts w:ascii="Gill Sans MT" w:hAnsi="Gill Sans MT"/>
              </w:rPr>
              <w:t xml:space="preserve"> </w:t>
            </w:r>
          </w:p>
          <w:p w14:paraId="4D7610CA" w14:textId="77777777" w:rsidR="00DB6E4B" w:rsidRDefault="00D4784B" w:rsidP="00642143">
            <w:pPr>
              <w:rPr>
                <w:rFonts w:ascii="Gill Sans MT" w:hAnsi="Gill Sans MT"/>
              </w:rPr>
            </w:pPr>
            <w:r>
              <w:rPr>
                <w:rFonts w:ascii="Gill Sans MT" w:hAnsi="Gill Sans MT"/>
              </w:rPr>
              <w:t>Drawing and p</w:t>
            </w:r>
            <w:r w:rsidR="00DB6E4B">
              <w:rPr>
                <w:rFonts w:ascii="Gill Sans MT" w:hAnsi="Gill Sans MT"/>
              </w:rPr>
              <w:t>ainting</w:t>
            </w:r>
          </w:p>
          <w:p w14:paraId="456F05DA" w14:textId="77777777" w:rsidR="00DB6E4B" w:rsidRPr="001E18FC" w:rsidRDefault="00DB6E4B" w:rsidP="00642143">
            <w:pPr>
              <w:rPr>
                <w:rFonts w:ascii="Gill Sans MT" w:hAnsi="Gill Sans MT"/>
                <w:sz w:val="6"/>
                <w:szCs w:val="6"/>
              </w:rPr>
            </w:pPr>
          </w:p>
          <w:p w14:paraId="4F404852" w14:textId="77777777" w:rsidR="00DB6E4B" w:rsidRDefault="00DB6E4B" w:rsidP="00642143">
            <w:pPr>
              <w:rPr>
                <w:rFonts w:ascii="Gill Sans MT" w:hAnsi="Gill Sans MT"/>
                <w:b/>
              </w:rPr>
            </w:pPr>
            <w:r>
              <w:rPr>
                <w:rFonts w:ascii="Gill Sans MT" w:hAnsi="Gill Sans MT"/>
                <w:b/>
              </w:rPr>
              <w:t>Craft/</w:t>
            </w:r>
            <w:r w:rsidRPr="00777550">
              <w:rPr>
                <w:rFonts w:ascii="Gill Sans MT" w:hAnsi="Gill Sans MT"/>
                <w:b/>
              </w:rPr>
              <w:t xml:space="preserve">Artist study: </w:t>
            </w:r>
          </w:p>
          <w:p w14:paraId="7023609B" w14:textId="77777777" w:rsidR="00DB6E4B" w:rsidRPr="000A7B43" w:rsidRDefault="00DB6E4B" w:rsidP="00642143">
            <w:pPr>
              <w:rPr>
                <w:rFonts w:ascii="Gill Sans MT" w:hAnsi="Gill Sans MT"/>
              </w:rPr>
            </w:pPr>
            <w:r>
              <w:rPr>
                <w:rFonts w:ascii="Gill Sans MT" w:hAnsi="Gill Sans MT"/>
              </w:rPr>
              <w:t>Paul Cezanne</w:t>
            </w:r>
          </w:p>
          <w:p w14:paraId="183E0CF4" w14:textId="77777777" w:rsidR="00DB6E4B" w:rsidRPr="001E18FC" w:rsidRDefault="00DB6E4B" w:rsidP="00642143">
            <w:pPr>
              <w:rPr>
                <w:rFonts w:ascii="Gill Sans MT" w:hAnsi="Gill Sans MT"/>
                <w:sz w:val="6"/>
                <w:szCs w:val="6"/>
              </w:rPr>
            </w:pPr>
          </w:p>
          <w:p w14:paraId="1F839CD2" w14:textId="77777777" w:rsidR="00DB6E4B" w:rsidRPr="00C02FDD" w:rsidRDefault="00DB6E4B" w:rsidP="00642143">
            <w:pPr>
              <w:rPr>
                <w:rFonts w:ascii="Gill Sans MT" w:hAnsi="Gill Sans MT"/>
                <w:b/>
              </w:rPr>
            </w:pPr>
            <w:r w:rsidRPr="00C02FDD">
              <w:rPr>
                <w:rFonts w:ascii="Gill Sans MT" w:hAnsi="Gill Sans MT"/>
                <w:b/>
              </w:rPr>
              <w:t>Outcomes:</w:t>
            </w:r>
          </w:p>
          <w:p w14:paraId="1723F643" w14:textId="77777777" w:rsidR="00DB6E4B" w:rsidRPr="000A7B43" w:rsidRDefault="00DB6E4B" w:rsidP="00642143">
            <w:pPr>
              <w:rPr>
                <w:rFonts w:ascii="Gill Sans MT" w:hAnsi="Gill Sans MT"/>
              </w:rPr>
            </w:pPr>
            <w:r w:rsidRPr="000A7B43">
              <w:rPr>
                <w:rFonts w:ascii="Gill Sans MT" w:hAnsi="Gill Sans MT" w:cs="Calibri"/>
                <w:iCs/>
                <w:color w:val="000000"/>
                <w:shd w:val="clear" w:color="auto" w:fill="FFFFFF"/>
              </w:rPr>
              <w:t>Children will study the paintings of Paul Cezanne, particularly looking at composition, colour and light.  They will do observational drawings of their own arrangements of fruit, developing their use of shading to show direction of light. They will go on to produce a painting, mixing their own colour palette and using layers of colour to represent the solid forms.</w:t>
            </w:r>
          </w:p>
        </w:tc>
        <w:tc>
          <w:tcPr>
            <w:tcW w:w="4536" w:type="dxa"/>
          </w:tcPr>
          <w:p w14:paraId="59AB373D" w14:textId="77777777" w:rsidR="00763126" w:rsidRDefault="00DB6E4B" w:rsidP="00FA0943">
            <w:pPr>
              <w:rPr>
                <w:rFonts w:ascii="Gill Sans MT" w:hAnsi="Gill Sans MT"/>
              </w:rPr>
            </w:pPr>
            <w:r>
              <w:rPr>
                <w:rFonts w:ascii="Gill Sans MT" w:hAnsi="Gill Sans MT"/>
                <w:b/>
                <w:noProof/>
                <w:lang w:eastAsia="en-GB"/>
              </w:rPr>
              <w:drawing>
                <wp:anchor distT="0" distB="0" distL="114300" distR="114300" simplePos="0" relativeHeight="251698176" behindDoc="0" locked="0" layoutInCell="1" allowOverlap="1" wp14:anchorId="7D1F11ED" wp14:editId="2BFFA696">
                  <wp:simplePos x="0" y="0"/>
                  <wp:positionH relativeFrom="column">
                    <wp:posOffset>2011045</wp:posOffset>
                  </wp:positionH>
                  <wp:positionV relativeFrom="paragraph">
                    <wp:posOffset>72390</wp:posOffset>
                  </wp:positionV>
                  <wp:extent cx="733425" cy="571500"/>
                  <wp:effectExtent l="19050" t="0" r="9525" b="0"/>
                  <wp:wrapNone/>
                  <wp:docPr id="15" name="Picture 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733425" cy="571500"/>
                          </a:xfrm>
                          <a:prstGeom prst="roundRect">
                            <a:avLst>
                              <a:gd name="adj" fmla="val 0"/>
                            </a:avLst>
                          </a:prstGeom>
                          <a:noFill/>
                          <a:ln w="25400">
                            <a:noFill/>
                            <a:round/>
                            <a:headEnd/>
                            <a:tailEnd/>
                          </a:ln>
                        </pic:spPr>
                      </pic:pic>
                    </a:graphicData>
                  </a:graphic>
                </wp:anchor>
              </w:drawing>
            </w:r>
            <w:r>
              <w:rPr>
                <w:rFonts w:ascii="Gill Sans MT" w:hAnsi="Gill Sans MT"/>
                <w:b/>
              </w:rPr>
              <w:t>Techniques</w:t>
            </w:r>
            <w:r w:rsidRPr="00777550">
              <w:rPr>
                <w:rFonts w:ascii="Gill Sans MT" w:hAnsi="Gill Sans MT"/>
                <w:b/>
              </w:rPr>
              <w:t>:</w:t>
            </w:r>
            <w:r>
              <w:rPr>
                <w:rFonts w:ascii="Gill Sans MT" w:hAnsi="Gill Sans MT"/>
              </w:rPr>
              <w:t xml:space="preserve"> </w:t>
            </w:r>
          </w:p>
          <w:p w14:paraId="18730344" w14:textId="77777777" w:rsidR="00DB6E4B" w:rsidRDefault="00DB6E4B" w:rsidP="00FA0943">
            <w:pPr>
              <w:rPr>
                <w:rFonts w:ascii="Gill Sans MT" w:hAnsi="Gill Sans MT"/>
              </w:rPr>
            </w:pPr>
            <w:r>
              <w:rPr>
                <w:rFonts w:ascii="Gill Sans MT" w:hAnsi="Gill Sans MT"/>
              </w:rPr>
              <w:t xml:space="preserve">Painting/ graffiti/ stencilling  </w:t>
            </w:r>
          </w:p>
          <w:p w14:paraId="0F5114F5" w14:textId="77777777" w:rsidR="00DB6E4B" w:rsidRPr="001E18FC" w:rsidRDefault="00DB6E4B" w:rsidP="00FA0943">
            <w:pPr>
              <w:rPr>
                <w:rFonts w:ascii="Gill Sans MT" w:hAnsi="Gill Sans MT"/>
                <w:sz w:val="6"/>
                <w:szCs w:val="6"/>
              </w:rPr>
            </w:pPr>
          </w:p>
          <w:p w14:paraId="349DB8E5" w14:textId="77777777" w:rsidR="00DB6E4B" w:rsidRDefault="00DB6E4B" w:rsidP="00FA0943">
            <w:pPr>
              <w:rPr>
                <w:rFonts w:ascii="Gill Sans MT" w:hAnsi="Gill Sans MT"/>
                <w:b/>
              </w:rPr>
            </w:pPr>
            <w:r>
              <w:rPr>
                <w:rFonts w:ascii="Gill Sans MT" w:hAnsi="Gill Sans MT"/>
                <w:b/>
              </w:rPr>
              <w:t>Craft/</w:t>
            </w:r>
            <w:r w:rsidRPr="00777550">
              <w:rPr>
                <w:rFonts w:ascii="Gill Sans MT" w:hAnsi="Gill Sans MT"/>
                <w:b/>
              </w:rPr>
              <w:t xml:space="preserve">Artist study: </w:t>
            </w:r>
          </w:p>
          <w:p w14:paraId="21CB0462" w14:textId="77777777" w:rsidR="00DB6E4B" w:rsidRPr="00777550" w:rsidRDefault="00DB6E4B" w:rsidP="00FA0943">
            <w:pPr>
              <w:rPr>
                <w:rFonts w:ascii="Gill Sans MT" w:hAnsi="Gill Sans MT"/>
                <w:b/>
              </w:rPr>
            </w:pPr>
            <w:r w:rsidRPr="00B24004">
              <w:rPr>
                <w:rFonts w:ascii="Gill Sans MT" w:hAnsi="Gill Sans MT"/>
              </w:rPr>
              <w:t>Banksy</w:t>
            </w:r>
          </w:p>
          <w:p w14:paraId="0473D941" w14:textId="77777777" w:rsidR="00DB6E4B" w:rsidRPr="001E18FC" w:rsidRDefault="00DB6E4B" w:rsidP="00FA0943">
            <w:pPr>
              <w:rPr>
                <w:rFonts w:ascii="Gill Sans MT" w:hAnsi="Gill Sans MT"/>
                <w:sz w:val="6"/>
                <w:szCs w:val="6"/>
              </w:rPr>
            </w:pPr>
          </w:p>
          <w:p w14:paraId="6B62482F" w14:textId="77777777" w:rsidR="00DB6E4B" w:rsidRPr="00C02FDD" w:rsidRDefault="00DB6E4B" w:rsidP="00FA0943">
            <w:pPr>
              <w:rPr>
                <w:rFonts w:ascii="Gill Sans MT" w:hAnsi="Gill Sans MT"/>
                <w:b/>
              </w:rPr>
            </w:pPr>
            <w:r w:rsidRPr="00C02FDD">
              <w:rPr>
                <w:rFonts w:ascii="Gill Sans MT" w:hAnsi="Gill Sans MT"/>
                <w:b/>
              </w:rPr>
              <w:t>Outcomes:</w:t>
            </w:r>
          </w:p>
          <w:p w14:paraId="34782E68" w14:textId="77777777" w:rsidR="00DB6E4B" w:rsidRPr="00097005" w:rsidRDefault="00DB6E4B" w:rsidP="00FA0943">
            <w:pPr>
              <w:rPr>
                <w:rFonts w:ascii="Gill Sans MT" w:hAnsi="Gill Sans MT"/>
              </w:rPr>
            </w:pPr>
            <w:r>
              <w:rPr>
                <w:rFonts w:ascii="Gill Sans MT" w:hAnsi="Gill Sans MT"/>
              </w:rPr>
              <w:t>Children will look at graffiti as an art form, including the work of Banksy. They will go and observe some graffiti in situ.  They will decide on a topic that is important to them and create stencils which convey a short message and a simple image. They will use a variety of paint effects to fill in stencil onto a board/paper/ shoebox for important keepsakes.</w:t>
            </w:r>
          </w:p>
        </w:tc>
        <w:tc>
          <w:tcPr>
            <w:tcW w:w="4557" w:type="dxa"/>
          </w:tcPr>
          <w:p w14:paraId="01992506" w14:textId="77777777" w:rsidR="00763126" w:rsidRDefault="00DB6E4B" w:rsidP="00054BDE">
            <w:pPr>
              <w:rPr>
                <w:rFonts w:ascii="Gill Sans MT" w:hAnsi="Gill Sans MT"/>
              </w:rPr>
            </w:pPr>
            <w:r>
              <w:rPr>
                <w:rFonts w:ascii="Gill Sans MT" w:hAnsi="Gill Sans MT"/>
                <w:b/>
                <w:noProof/>
                <w:lang w:eastAsia="en-GB"/>
              </w:rPr>
              <w:drawing>
                <wp:anchor distT="0" distB="0" distL="114300" distR="114300" simplePos="0" relativeHeight="251696128" behindDoc="0" locked="0" layoutInCell="1" allowOverlap="1" wp14:anchorId="09A69B24" wp14:editId="579A74F7">
                  <wp:simplePos x="0" y="0"/>
                  <wp:positionH relativeFrom="column">
                    <wp:posOffset>2092960</wp:posOffset>
                  </wp:positionH>
                  <wp:positionV relativeFrom="paragraph">
                    <wp:posOffset>43815</wp:posOffset>
                  </wp:positionV>
                  <wp:extent cx="647700" cy="819150"/>
                  <wp:effectExtent l="19050" t="0" r="0" b="0"/>
                  <wp:wrapNone/>
                  <wp:docPr id="17" name="Picture 32" descr="Antony Gorm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ntony Gormley"/>
                          <pic:cNvPicPr>
                            <a:picLocks noChangeAspect="1" noChangeArrowheads="1"/>
                          </pic:cNvPicPr>
                        </pic:nvPicPr>
                        <pic:blipFill>
                          <a:blip r:embed="rId25" cstate="print"/>
                          <a:srcRect/>
                          <a:stretch>
                            <a:fillRect/>
                          </a:stretch>
                        </pic:blipFill>
                        <pic:spPr bwMode="auto">
                          <a:xfrm>
                            <a:off x="0" y="0"/>
                            <a:ext cx="647700" cy="819150"/>
                          </a:xfrm>
                          <a:prstGeom prst="rect">
                            <a:avLst/>
                          </a:prstGeom>
                          <a:noFill/>
                          <a:ln w="9525">
                            <a:noFill/>
                            <a:miter lim="800000"/>
                            <a:headEnd/>
                            <a:tailEnd/>
                          </a:ln>
                        </pic:spPr>
                      </pic:pic>
                    </a:graphicData>
                  </a:graphic>
                </wp:anchor>
              </w:drawing>
            </w:r>
            <w:r>
              <w:rPr>
                <w:rFonts w:ascii="Gill Sans MT" w:hAnsi="Gill Sans MT"/>
                <w:b/>
              </w:rPr>
              <w:t>Techniques</w:t>
            </w:r>
            <w:r w:rsidRPr="00777550">
              <w:rPr>
                <w:rFonts w:ascii="Gill Sans MT" w:hAnsi="Gill Sans MT"/>
                <w:b/>
              </w:rPr>
              <w:t>:</w:t>
            </w:r>
            <w:r>
              <w:rPr>
                <w:rFonts w:ascii="Gill Sans MT" w:hAnsi="Gill Sans MT"/>
              </w:rPr>
              <w:t xml:space="preserve"> </w:t>
            </w:r>
          </w:p>
          <w:p w14:paraId="6B2E1777" w14:textId="77777777" w:rsidR="00DB6E4B" w:rsidRDefault="00DB6E4B" w:rsidP="00054BDE">
            <w:pPr>
              <w:rPr>
                <w:rFonts w:ascii="Gill Sans MT" w:hAnsi="Gill Sans MT"/>
              </w:rPr>
            </w:pPr>
            <w:r>
              <w:rPr>
                <w:rFonts w:ascii="Gill Sans MT" w:hAnsi="Gill Sans MT"/>
              </w:rPr>
              <w:t>Sculpture/ found objects</w:t>
            </w:r>
          </w:p>
          <w:p w14:paraId="62472A96" w14:textId="77777777" w:rsidR="00DB6E4B" w:rsidRPr="001E18FC" w:rsidRDefault="00DB6E4B" w:rsidP="00054BDE">
            <w:pPr>
              <w:rPr>
                <w:rFonts w:ascii="Gill Sans MT" w:hAnsi="Gill Sans MT"/>
                <w:sz w:val="6"/>
                <w:szCs w:val="6"/>
              </w:rPr>
            </w:pPr>
          </w:p>
          <w:p w14:paraId="5F39B9B2" w14:textId="77777777" w:rsidR="00DB6E4B" w:rsidRDefault="00DB6E4B" w:rsidP="00054BDE">
            <w:pPr>
              <w:rPr>
                <w:rFonts w:ascii="Gill Sans MT" w:hAnsi="Gill Sans MT"/>
                <w:b/>
              </w:rPr>
            </w:pPr>
            <w:r>
              <w:rPr>
                <w:rFonts w:ascii="Gill Sans MT" w:hAnsi="Gill Sans MT"/>
                <w:b/>
              </w:rPr>
              <w:t>Craft/</w:t>
            </w:r>
            <w:r w:rsidRPr="00777550">
              <w:rPr>
                <w:rFonts w:ascii="Gill Sans MT" w:hAnsi="Gill Sans MT"/>
                <w:b/>
              </w:rPr>
              <w:t xml:space="preserve">Artist study: </w:t>
            </w:r>
          </w:p>
          <w:p w14:paraId="4495CF82" w14:textId="77777777" w:rsidR="00DB6E4B" w:rsidRPr="00CC559E" w:rsidRDefault="00DB6E4B" w:rsidP="00054BDE">
            <w:pPr>
              <w:rPr>
                <w:rFonts w:ascii="Gill Sans MT" w:hAnsi="Gill Sans MT"/>
              </w:rPr>
            </w:pPr>
            <w:r>
              <w:rPr>
                <w:rFonts w:ascii="Gill Sans MT" w:hAnsi="Gill Sans MT"/>
              </w:rPr>
              <w:t xml:space="preserve">Antony </w:t>
            </w:r>
            <w:proofErr w:type="spellStart"/>
            <w:r>
              <w:rPr>
                <w:rFonts w:ascii="Gill Sans MT" w:hAnsi="Gill Sans MT"/>
              </w:rPr>
              <w:t>Gormley</w:t>
            </w:r>
            <w:proofErr w:type="spellEnd"/>
            <w:r>
              <w:t xml:space="preserve"> </w:t>
            </w:r>
          </w:p>
          <w:p w14:paraId="42469301" w14:textId="77777777" w:rsidR="00DB6E4B" w:rsidRPr="001E18FC" w:rsidRDefault="00DB6E4B" w:rsidP="00054BDE">
            <w:pPr>
              <w:rPr>
                <w:rFonts w:ascii="Gill Sans MT" w:hAnsi="Gill Sans MT"/>
                <w:sz w:val="6"/>
                <w:szCs w:val="6"/>
              </w:rPr>
            </w:pPr>
          </w:p>
          <w:p w14:paraId="288272F8" w14:textId="77777777" w:rsidR="00DB6E4B" w:rsidRPr="00C02FDD" w:rsidRDefault="00DB6E4B" w:rsidP="00054BDE">
            <w:pPr>
              <w:rPr>
                <w:rFonts w:ascii="Gill Sans MT" w:hAnsi="Gill Sans MT"/>
                <w:b/>
              </w:rPr>
            </w:pPr>
            <w:r w:rsidRPr="00C02FDD">
              <w:rPr>
                <w:rFonts w:ascii="Gill Sans MT" w:hAnsi="Gill Sans MT"/>
                <w:b/>
              </w:rPr>
              <w:t>Outcomes:</w:t>
            </w:r>
          </w:p>
          <w:p w14:paraId="2F815342" w14:textId="77777777" w:rsidR="00DB6E4B" w:rsidRPr="00097005" w:rsidRDefault="00DB6E4B" w:rsidP="00CC559E">
            <w:pPr>
              <w:rPr>
                <w:rFonts w:ascii="Gill Sans MT" w:hAnsi="Gill Sans MT"/>
              </w:rPr>
            </w:pPr>
            <w:r>
              <w:rPr>
                <w:rFonts w:ascii="Gill Sans MT" w:hAnsi="Gill Sans MT"/>
              </w:rPr>
              <w:t xml:space="preserve">Child will look at a variety of sculptors and which materials they have used.  They will look, in particular, at the work of Antony </w:t>
            </w:r>
            <w:proofErr w:type="spellStart"/>
            <w:r>
              <w:rPr>
                <w:rFonts w:ascii="Gill Sans MT" w:hAnsi="Gill Sans MT"/>
              </w:rPr>
              <w:t>Gormley</w:t>
            </w:r>
            <w:proofErr w:type="spellEnd"/>
            <w:r>
              <w:rPr>
                <w:rFonts w:ascii="Gill Sans MT" w:hAnsi="Gill Sans MT"/>
              </w:rPr>
              <w:t xml:space="preserve"> and his representation of the human form.  The children will look at examples of found object art and will go on to construct a sculpture of themselves in robot form using recycled materials and found objects.</w:t>
            </w:r>
          </w:p>
        </w:tc>
      </w:tr>
      <w:tr w:rsidR="00DB6E4B" w14:paraId="6118BD99" w14:textId="77777777" w:rsidTr="00503BDC">
        <w:trPr>
          <w:trHeight w:val="421"/>
        </w:trPr>
        <w:tc>
          <w:tcPr>
            <w:tcW w:w="1134" w:type="dxa"/>
            <w:vMerge/>
            <w:shd w:val="clear" w:color="auto" w:fill="D6E3BC" w:themeFill="accent3" w:themeFillTint="66"/>
          </w:tcPr>
          <w:p w14:paraId="07030F74" w14:textId="77777777" w:rsidR="00DB6E4B" w:rsidRDefault="00DB6E4B" w:rsidP="001C5275">
            <w:pPr>
              <w:jc w:val="center"/>
              <w:rPr>
                <w:rFonts w:ascii="Gill Sans MT" w:hAnsi="Gill Sans MT"/>
                <w:sz w:val="36"/>
                <w:szCs w:val="36"/>
              </w:rPr>
            </w:pPr>
          </w:p>
        </w:tc>
        <w:tc>
          <w:tcPr>
            <w:tcW w:w="4678" w:type="dxa"/>
          </w:tcPr>
          <w:p w14:paraId="1B749116" w14:textId="77777777" w:rsidR="00DB6E4B" w:rsidRPr="00097005" w:rsidRDefault="00DB6E4B" w:rsidP="00642143">
            <w:pPr>
              <w:rPr>
                <w:rFonts w:ascii="Gill Sans MT" w:hAnsi="Gill Sans MT"/>
              </w:rPr>
            </w:pPr>
            <w:r w:rsidRPr="00777550">
              <w:rPr>
                <w:rFonts w:ascii="Gill Sans MT" w:hAnsi="Gill Sans MT"/>
                <w:sz w:val="20"/>
                <w:szCs w:val="20"/>
              </w:rPr>
              <w:t xml:space="preserve">Links: </w:t>
            </w:r>
            <w:r>
              <w:rPr>
                <w:rFonts w:ascii="Gill Sans MT" w:hAnsi="Gill Sans MT"/>
                <w:sz w:val="20"/>
                <w:szCs w:val="20"/>
              </w:rPr>
              <w:t>Healthy living (Science)</w:t>
            </w:r>
          </w:p>
        </w:tc>
        <w:tc>
          <w:tcPr>
            <w:tcW w:w="4536" w:type="dxa"/>
          </w:tcPr>
          <w:p w14:paraId="61EEB874" w14:textId="77777777" w:rsidR="00DB6E4B" w:rsidRPr="00097005" w:rsidRDefault="00DB6E4B" w:rsidP="00FA0943">
            <w:pPr>
              <w:rPr>
                <w:rFonts w:ascii="Gill Sans MT" w:hAnsi="Gill Sans MT"/>
              </w:rPr>
            </w:pPr>
            <w:r w:rsidRPr="00777550">
              <w:rPr>
                <w:rFonts w:ascii="Gill Sans MT" w:hAnsi="Gill Sans MT"/>
                <w:sz w:val="20"/>
                <w:szCs w:val="20"/>
              </w:rPr>
              <w:t xml:space="preserve">Links: </w:t>
            </w:r>
            <w:r>
              <w:rPr>
                <w:rFonts w:ascii="Gill Sans MT" w:hAnsi="Gill Sans MT"/>
                <w:sz w:val="20"/>
                <w:szCs w:val="20"/>
              </w:rPr>
              <w:t>Local area (Geography)</w:t>
            </w:r>
          </w:p>
        </w:tc>
        <w:tc>
          <w:tcPr>
            <w:tcW w:w="4557" w:type="dxa"/>
          </w:tcPr>
          <w:p w14:paraId="1E273493" w14:textId="77777777" w:rsidR="00DB6E4B" w:rsidRPr="00097005" w:rsidRDefault="00DB6E4B" w:rsidP="0018674F">
            <w:pPr>
              <w:rPr>
                <w:rFonts w:ascii="Gill Sans MT" w:hAnsi="Gill Sans MT"/>
              </w:rPr>
            </w:pPr>
            <w:r w:rsidRPr="00777550">
              <w:rPr>
                <w:rFonts w:ascii="Gill Sans MT" w:hAnsi="Gill Sans MT"/>
                <w:sz w:val="20"/>
                <w:szCs w:val="20"/>
              </w:rPr>
              <w:t xml:space="preserve">Links: </w:t>
            </w:r>
            <w:r>
              <w:rPr>
                <w:rFonts w:ascii="Gill Sans MT" w:hAnsi="Gill Sans MT"/>
                <w:sz w:val="20"/>
                <w:szCs w:val="20"/>
              </w:rPr>
              <w:t>Robots (English)</w:t>
            </w:r>
          </w:p>
        </w:tc>
      </w:tr>
    </w:tbl>
    <w:p w14:paraId="0D2E7A64" w14:textId="77777777" w:rsidR="001C5275" w:rsidRPr="001C5275" w:rsidRDefault="001C5275" w:rsidP="00503BDC">
      <w:pPr>
        <w:rPr>
          <w:sz w:val="36"/>
          <w:szCs w:val="36"/>
          <w:u w:val="single"/>
        </w:rPr>
      </w:pPr>
    </w:p>
    <w:sectPr w:rsidR="001C5275" w:rsidRPr="001C5275" w:rsidSect="0062268E">
      <w:pgSz w:w="16838" w:h="11906" w:orient="landscape"/>
      <w:pgMar w:top="284" w:right="678"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75"/>
    <w:rsid w:val="00054BDE"/>
    <w:rsid w:val="00082942"/>
    <w:rsid w:val="00097005"/>
    <w:rsid w:val="000A2EB0"/>
    <w:rsid w:val="000A7B43"/>
    <w:rsid w:val="000C374B"/>
    <w:rsid w:val="000F08EA"/>
    <w:rsid w:val="000F4D73"/>
    <w:rsid w:val="000F6854"/>
    <w:rsid w:val="00107CFF"/>
    <w:rsid w:val="00157A4C"/>
    <w:rsid w:val="001B0B4A"/>
    <w:rsid w:val="001C5275"/>
    <w:rsid w:val="001E18FC"/>
    <w:rsid w:val="001F7096"/>
    <w:rsid w:val="0022018C"/>
    <w:rsid w:val="00254656"/>
    <w:rsid w:val="0026563D"/>
    <w:rsid w:val="002D1BDC"/>
    <w:rsid w:val="003B01CD"/>
    <w:rsid w:val="003B540E"/>
    <w:rsid w:val="003B6DA5"/>
    <w:rsid w:val="003C120E"/>
    <w:rsid w:val="003C2DFA"/>
    <w:rsid w:val="004419D3"/>
    <w:rsid w:val="00441CF9"/>
    <w:rsid w:val="004F49E2"/>
    <w:rsid w:val="00503BDC"/>
    <w:rsid w:val="00513F4F"/>
    <w:rsid w:val="0054566E"/>
    <w:rsid w:val="005555E8"/>
    <w:rsid w:val="0059009D"/>
    <w:rsid w:val="005A1450"/>
    <w:rsid w:val="005D4686"/>
    <w:rsid w:val="005E2013"/>
    <w:rsid w:val="005E265D"/>
    <w:rsid w:val="005F2E25"/>
    <w:rsid w:val="0062268E"/>
    <w:rsid w:val="00624BC7"/>
    <w:rsid w:val="00633500"/>
    <w:rsid w:val="0067254D"/>
    <w:rsid w:val="006A2A72"/>
    <w:rsid w:val="006C18D2"/>
    <w:rsid w:val="007228EE"/>
    <w:rsid w:val="007541F2"/>
    <w:rsid w:val="0076151A"/>
    <w:rsid w:val="00763126"/>
    <w:rsid w:val="00777550"/>
    <w:rsid w:val="00796F2E"/>
    <w:rsid w:val="007A0D03"/>
    <w:rsid w:val="008275DE"/>
    <w:rsid w:val="008310F8"/>
    <w:rsid w:val="008B2766"/>
    <w:rsid w:val="008C0B3B"/>
    <w:rsid w:val="00967C7C"/>
    <w:rsid w:val="00993A23"/>
    <w:rsid w:val="00994499"/>
    <w:rsid w:val="009A4CF1"/>
    <w:rsid w:val="009B72F6"/>
    <w:rsid w:val="009C5760"/>
    <w:rsid w:val="009E6872"/>
    <w:rsid w:val="009F451C"/>
    <w:rsid w:val="00A144ED"/>
    <w:rsid w:val="00A513E5"/>
    <w:rsid w:val="00A60130"/>
    <w:rsid w:val="00A73485"/>
    <w:rsid w:val="00A83DE3"/>
    <w:rsid w:val="00AA7CFE"/>
    <w:rsid w:val="00B24004"/>
    <w:rsid w:val="00B300F5"/>
    <w:rsid w:val="00B37E5B"/>
    <w:rsid w:val="00B50872"/>
    <w:rsid w:val="00B54CFB"/>
    <w:rsid w:val="00B7675B"/>
    <w:rsid w:val="00BC48A8"/>
    <w:rsid w:val="00BF7149"/>
    <w:rsid w:val="00C02FDD"/>
    <w:rsid w:val="00C5109F"/>
    <w:rsid w:val="00CC4A53"/>
    <w:rsid w:val="00CC559E"/>
    <w:rsid w:val="00CF4C1B"/>
    <w:rsid w:val="00D310A4"/>
    <w:rsid w:val="00D3132B"/>
    <w:rsid w:val="00D41279"/>
    <w:rsid w:val="00D4784B"/>
    <w:rsid w:val="00D5634E"/>
    <w:rsid w:val="00D85B2E"/>
    <w:rsid w:val="00DA5818"/>
    <w:rsid w:val="00DB6E4B"/>
    <w:rsid w:val="00DC6FFA"/>
    <w:rsid w:val="00E2181E"/>
    <w:rsid w:val="00EB1718"/>
    <w:rsid w:val="00ED039B"/>
    <w:rsid w:val="00F22B16"/>
    <w:rsid w:val="00F4407C"/>
    <w:rsid w:val="00FB52FD"/>
    <w:rsid w:val="00FD0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BBCC"/>
  <w15:docId w15:val="{31D5B856-7361-43EC-95D3-1DC51731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3" ma:contentTypeDescription="Create a new document." ma:contentTypeScope="" ma:versionID="41e425317fcbe8523faf25c02aa47e99">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8a5712596fdd6c2ce9f65447da0188d6"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0D1B9-EFE9-4230-BD56-0E9AF4743B63}">
  <ds:schemaRefs>
    <ds:schemaRef ds:uri="http://schemas.microsoft.com/office/2006/metadata/properties"/>
    <ds:schemaRef ds:uri="http://purl.org/dc/terms/"/>
    <ds:schemaRef ds:uri="7745cb3e-431a-45aa-b289-3dc3b0bcba14"/>
    <ds:schemaRef ds:uri="http://schemas.microsoft.com/office/infopath/2007/PartnerControls"/>
    <ds:schemaRef ds:uri="http://purl.org/dc/elements/1.1/"/>
    <ds:schemaRef ds:uri="dabe4bcc-e40f-469b-9e06-094322668ebe"/>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D75DF82-2122-42A1-90A3-94D9288F9719}">
  <ds:schemaRefs>
    <ds:schemaRef ds:uri="http://schemas.microsoft.com/sharepoint/v3/contenttype/forms"/>
  </ds:schemaRefs>
</ds:datastoreItem>
</file>

<file path=customXml/itemProps3.xml><?xml version="1.0" encoding="utf-8"?>
<ds:datastoreItem xmlns:ds="http://schemas.openxmlformats.org/officeDocument/2006/customXml" ds:itemID="{0BD3544A-BC3E-4590-9D78-BD1C4170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3E801-6BA4-4004-9CBC-B6786798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dc:creator>
  <cp:lastModifiedBy>Karen T</cp:lastModifiedBy>
  <cp:revision>2</cp:revision>
  <dcterms:created xsi:type="dcterms:W3CDTF">2022-02-22T14:48:00Z</dcterms:created>
  <dcterms:modified xsi:type="dcterms:W3CDTF">2022-02-22T14:48:00Z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0x010100DF0F0657FCBA684491E2B550FEA90085</vt:lpwstr>
  </property>
</Properties>
</file>