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D6A8E" w14:textId="77777777" w:rsidR="009E38FE" w:rsidRDefault="009E38FE" w:rsidP="009E38FE">
      <w:pPr>
        <w:jc w:val="center"/>
        <w:rPr>
          <w:rFonts w:ascii="Century Gothic" w:hAnsi="Century Gothic" w:cs="Times New Roman"/>
          <w:b/>
          <w:sz w:val="36"/>
          <w:szCs w:val="36"/>
        </w:rPr>
      </w:pPr>
    </w:p>
    <w:p w14:paraId="165D89F4" w14:textId="77777777" w:rsidR="009E38FE" w:rsidRDefault="0032151A" w:rsidP="009E38FE">
      <w:pPr>
        <w:jc w:val="center"/>
        <w:rPr>
          <w:rFonts w:ascii="Century Gothic" w:hAnsi="Century Gothic" w:cs="Times New Roman"/>
          <w:b/>
          <w:sz w:val="36"/>
          <w:szCs w:val="36"/>
        </w:rPr>
      </w:pPr>
      <w:r>
        <w:rPr>
          <w:rFonts w:ascii="Century Gothic" w:hAnsi="Century Gothic"/>
          <w:noProof/>
          <w:lang w:val="en-GB" w:eastAsia="en-GB"/>
        </w:rPr>
        <w:drawing>
          <wp:inline distT="0" distB="0" distL="0" distR="0" wp14:anchorId="719E74EB" wp14:editId="66F84864">
            <wp:extent cx="1971675" cy="1914525"/>
            <wp:effectExtent l="0" t="0" r="9525" b="9525"/>
            <wp:docPr id="1" name="Picture 1" descr="St ingnatius Logo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ingnatius Logo Gre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1914525"/>
                    </a:xfrm>
                    <a:prstGeom prst="rect">
                      <a:avLst/>
                    </a:prstGeom>
                    <a:noFill/>
                    <a:ln>
                      <a:noFill/>
                    </a:ln>
                  </pic:spPr>
                </pic:pic>
              </a:graphicData>
            </a:graphic>
          </wp:inline>
        </w:drawing>
      </w:r>
    </w:p>
    <w:p w14:paraId="1D820A3E" w14:textId="77777777" w:rsidR="009E38FE" w:rsidRDefault="009E38FE" w:rsidP="009E38FE">
      <w:pPr>
        <w:jc w:val="center"/>
        <w:rPr>
          <w:rFonts w:ascii="Century Gothic" w:hAnsi="Century Gothic" w:cs="Times New Roman"/>
          <w:b/>
          <w:sz w:val="36"/>
          <w:szCs w:val="36"/>
        </w:rPr>
      </w:pPr>
    </w:p>
    <w:p w14:paraId="20CFB3A2" w14:textId="77777777" w:rsidR="009E38FE" w:rsidRDefault="009E38FE" w:rsidP="009E38FE">
      <w:pPr>
        <w:jc w:val="center"/>
        <w:rPr>
          <w:rFonts w:ascii="Century Gothic" w:hAnsi="Century Gothic" w:cs="Times New Roman"/>
          <w:b/>
          <w:sz w:val="36"/>
          <w:szCs w:val="36"/>
        </w:rPr>
      </w:pPr>
    </w:p>
    <w:p w14:paraId="5B2B0FCA" w14:textId="77777777" w:rsidR="009E38FE" w:rsidRPr="000D60DA" w:rsidRDefault="009E38FE" w:rsidP="009E38FE">
      <w:pPr>
        <w:jc w:val="center"/>
        <w:rPr>
          <w:rFonts w:ascii="Century Gothic" w:hAnsi="Century Gothic" w:cs="Times New Roman"/>
          <w:b/>
          <w:sz w:val="36"/>
          <w:szCs w:val="36"/>
        </w:rPr>
      </w:pPr>
      <w:r w:rsidRPr="000D60DA">
        <w:rPr>
          <w:rFonts w:ascii="Century Gothic" w:hAnsi="Century Gothic" w:cs="Times New Roman"/>
          <w:b/>
          <w:sz w:val="36"/>
          <w:szCs w:val="36"/>
        </w:rPr>
        <w:t>St Ignatius Primary School</w:t>
      </w:r>
    </w:p>
    <w:p w14:paraId="1E098C3B" w14:textId="77777777" w:rsidR="009E38FE" w:rsidRPr="00D765DA" w:rsidRDefault="009E38FE" w:rsidP="00D765DA">
      <w:pPr>
        <w:jc w:val="center"/>
        <w:rPr>
          <w:rFonts w:ascii="Century Gothic" w:hAnsi="Century Gothic" w:cs="Times New Roman"/>
          <w:b/>
          <w:sz w:val="36"/>
          <w:szCs w:val="36"/>
        </w:rPr>
      </w:pPr>
      <w:r>
        <w:rPr>
          <w:rFonts w:ascii="Century Gothic" w:hAnsi="Century Gothic" w:cs="Times New Roman"/>
          <w:b/>
          <w:sz w:val="36"/>
          <w:szCs w:val="36"/>
        </w:rPr>
        <w:t xml:space="preserve">Behaviour </w:t>
      </w:r>
      <w:r w:rsidRPr="000D60DA">
        <w:rPr>
          <w:rFonts w:ascii="Century Gothic" w:hAnsi="Century Gothic" w:cs="Times New Roman"/>
          <w:b/>
          <w:sz w:val="36"/>
          <w:szCs w:val="36"/>
        </w:rPr>
        <w:t>Policy</w:t>
      </w:r>
    </w:p>
    <w:p w14:paraId="6F5570B9" w14:textId="77777777" w:rsidR="009E38FE" w:rsidRDefault="009E38FE" w:rsidP="009E38FE">
      <w:pPr>
        <w:rPr>
          <w:rFonts w:ascii="Century Gothic" w:hAnsi="Century Gothic" w:cs="Times New Roman"/>
        </w:rPr>
      </w:pPr>
    </w:p>
    <w:p w14:paraId="3BD25960" w14:textId="77777777" w:rsidR="009E38FE" w:rsidRDefault="009E38FE" w:rsidP="009E38FE">
      <w:pPr>
        <w:rPr>
          <w:rFonts w:ascii="Century Gothic" w:hAnsi="Century Gothic" w:cs="Times New Roman"/>
        </w:rPr>
      </w:pPr>
    </w:p>
    <w:p w14:paraId="0FBB8E92" w14:textId="77777777" w:rsidR="009E38FE" w:rsidRDefault="009E38FE" w:rsidP="009E38FE">
      <w:pPr>
        <w:rPr>
          <w:rFonts w:ascii="Century Gothic" w:hAnsi="Century Gothic" w:cs="Times New Roman"/>
        </w:rPr>
      </w:pPr>
    </w:p>
    <w:p w14:paraId="29593096" w14:textId="77777777" w:rsidR="009E38FE" w:rsidRPr="000D60DA" w:rsidRDefault="009E38FE" w:rsidP="009E38FE">
      <w:pPr>
        <w:jc w:val="center"/>
        <w:rPr>
          <w:rFonts w:ascii="Century Gothic" w:hAnsi="Century Gothic" w:cs="Times New Roman"/>
        </w:rPr>
      </w:pPr>
    </w:p>
    <w:p w14:paraId="5DA9B126" w14:textId="77777777" w:rsidR="009E38FE" w:rsidRDefault="009E38FE" w:rsidP="009E38FE">
      <w:pPr>
        <w:jc w:val="center"/>
        <w:rPr>
          <w:rFonts w:ascii="Century Gothic" w:hAnsi="Century Gothic"/>
        </w:rPr>
      </w:pPr>
    </w:p>
    <w:tbl>
      <w:tblPr>
        <w:tblpPr w:leftFromText="180" w:rightFromText="180" w:vertAnchor="page" w:horzAnchor="margin" w:tblpXSpec="center" w:tblpY="7406"/>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9E38FE" w:rsidRPr="00836AAC" w14:paraId="68551D27" w14:textId="77777777" w:rsidTr="00FC5074">
        <w:tc>
          <w:tcPr>
            <w:tcW w:w="4621" w:type="dxa"/>
            <w:shd w:val="clear" w:color="auto" w:fill="auto"/>
          </w:tcPr>
          <w:p w14:paraId="51FDE3A8" w14:textId="77777777" w:rsidR="009E38FE" w:rsidRPr="00836AAC" w:rsidRDefault="009E38FE" w:rsidP="00FC5074">
            <w:pPr>
              <w:rPr>
                <w:rFonts w:ascii="Century Gothic" w:hAnsi="Century Gothic" w:cs="Times New Roman"/>
                <w:sz w:val="28"/>
                <w:szCs w:val="28"/>
              </w:rPr>
            </w:pPr>
          </w:p>
          <w:p w14:paraId="1413909B" w14:textId="77777777" w:rsidR="009E38FE" w:rsidRPr="00836AAC" w:rsidRDefault="009E38FE" w:rsidP="00FC5074">
            <w:pPr>
              <w:rPr>
                <w:rFonts w:ascii="Century Gothic" w:hAnsi="Century Gothic" w:cs="Times New Roman"/>
                <w:sz w:val="28"/>
                <w:szCs w:val="28"/>
              </w:rPr>
            </w:pPr>
            <w:r w:rsidRPr="00836AAC">
              <w:rPr>
                <w:rFonts w:ascii="Century Gothic" w:hAnsi="Century Gothic" w:cs="Times New Roman"/>
                <w:sz w:val="28"/>
                <w:szCs w:val="28"/>
              </w:rPr>
              <w:t>Status</w:t>
            </w:r>
          </w:p>
          <w:p w14:paraId="4D9F455A" w14:textId="77777777" w:rsidR="009E38FE" w:rsidRPr="00836AAC" w:rsidRDefault="009E38FE" w:rsidP="00FC5074">
            <w:pPr>
              <w:rPr>
                <w:rFonts w:ascii="Century Gothic" w:hAnsi="Century Gothic" w:cs="Times New Roman"/>
                <w:sz w:val="28"/>
                <w:szCs w:val="28"/>
              </w:rPr>
            </w:pPr>
          </w:p>
        </w:tc>
        <w:tc>
          <w:tcPr>
            <w:tcW w:w="4621" w:type="dxa"/>
            <w:shd w:val="clear" w:color="auto" w:fill="auto"/>
          </w:tcPr>
          <w:p w14:paraId="72346CA0" w14:textId="77777777" w:rsidR="009E38FE" w:rsidRPr="00836AAC" w:rsidRDefault="009E38FE" w:rsidP="00FC5074">
            <w:pPr>
              <w:jc w:val="center"/>
              <w:rPr>
                <w:rFonts w:ascii="Century Gothic" w:hAnsi="Century Gothic" w:cs="Times New Roman"/>
                <w:sz w:val="28"/>
                <w:szCs w:val="28"/>
              </w:rPr>
            </w:pPr>
          </w:p>
          <w:p w14:paraId="60383BA5" w14:textId="77777777" w:rsidR="009E38FE" w:rsidRPr="00836AAC" w:rsidRDefault="007271EF" w:rsidP="00FC5074">
            <w:pPr>
              <w:jc w:val="center"/>
              <w:rPr>
                <w:rFonts w:ascii="Century Gothic" w:hAnsi="Century Gothic" w:cs="Times New Roman"/>
                <w:sz w:val="28"/>
                <w:szCs w:val="28"/>
              </w:rPr>
            </w:pPr>
            <w:r>
              <w:rPr>
                <w:rFonts w:ascii="Century Gothic" w:hAnsi="Century Gothic" w:cs="Times New Roman"/>
                <w:sz w:val="28"/>
                <w:szCs w:val="28"/>
              </w:rPr>
              <w:t>Statutory</w:t>
            </w:r>
          </w:p>
        </w:tc>
      </w:tr>
      <w:tr w:rsidR="009E38FE" w:rsidRPr="00836AAC" w14:paraId="7CD5E403" w14:textId="77777777" w:rsidTr="00FC5074">
        <w:tc>
          <w:tcPr>
            <w:tcW w:w="4621" w:type="dxa"/>
            <w:shd w:val="clear" w:color="auto" w:fill="auto"/>
          </w:tcPr>
          <w:p w14:paraId="244C56CF" w14:textId="77777777" w:rsidR="009E38FE" w:rsidRPr="00836AAC" w:rsidRDefault="009E38FE" w:rsidP="00FC5074">
            <w:pPr>
              <w:rPr>
                <w:rFonts w:ascii="Century Gothic" w:hAnsi="Century Gothic" w:cs="Times New Roman"/>
                <w:sz w:val="28"/>
                <w:szCs w:val="28"/>
              </w:rPr>
            </w:pPr>
          </w:p>
          <w:p w14:paraId="1FAAFD6C" w14:textId="77777777" w:rsidR="009E38FE" w:rsidRPr="00836AAC" w:rsidRDefault="009E38FE" w:rsidP="00FC5074">
            <w:pPr>
              <w:rPr>
                <w:rFonts w:ascii="Century Gothic" w:hAnsi="Century Gothic" w:cs="Times New Roman"/>
                <w:sz w:val="28"/>
                <w:szCs w:val="28"/>
              </w:rPr>
            </w:pPr>
            <w:r w:rsidRPr="00836AAC">
              <w:rPr>
                <w:rFonts w:ascii="Century Gothic" w:hAnsi="Century Gothic" w:cs="Times New Roman"/>
                <w:sz w:val="28"/>
                <w:szCs w:val="28"/>
              </w:rPr>
              <w:t xml:space="preserve">Date of policy adoption </w:t>
            </w:r>
          </w:p>
          <w:p w14:paraId="7DC8D0E0" w14:textId="77777777" w:rsidR="009E38FE" w:rsidRPr="00836AAC" w:rsidRDefault="009E38FE" w:rsidP="00FC5074">
            <w:pPr>
              <w:rPr>
                <w:rFonts w:ascii="Century Gothic" w:hAnsi="Century Gothic" w:cs="Times New Roman"/>
                <w:sz w:val="28"/>
                <w:szCs w:val="28"/>
              </w:rPr>
            </w:pPr>
          </w:p>
        </w:tc>
        <w:tc>
          <w:tcPr>
            <w:tcW w:w="4621" w:type="dxa"/>
            <w:shd w:val="clear" w:color="auto" w:fill="auto"/>
          </w:tcPr>
          <w:p w14:paraId="1C022DDE" w14:textId="77777777" w:rsidR="009E38FE" w:rsidRPr="00836AAC" w:rsidRDefault="009E38FE" w:rsidP="00FC5074">
            <w:pPr>
              <w:jc w:val="center"/>
              <w:rPr>
                <w:rFonts w:ascii="Century Gothic" w:hAnsi="Century Gothic" w:cs="Times New Roman"/>
                <w:sz w:val="28"/>
                <w:szCs w:val="28"/>
              </w:rPr>
            </w:pPr>
          </w:p>
          <w:p w14:paraId="1AA6674E" w14:textId="0674A977" w:rsidR="009E38FE" w:rsidRPr="00836AAC" w:rsidRDefault="00725670" w:rsidP="00FC5074">
            <w:pPr>
              <w:jc w:val="center"/>
              <w:rPr>
                <w:rFonts w:ascii="Century Gothic" w:hAnsi="Century Gothic" w:cs="Times New Roman"/>
                <w:sz w:val="28"/>
                <w:szCs w:val="28"/>
              </w:rPr>
            </w:pPr>
            <w:r>
              <w:rPr>
                <w:rFonts w:ascii="Century Gothic" w:hAnsi="Century Gothic" w:cs="Times New Roman"/>
                <w:sz w:val="28"/>
                <w:szCs w:val="28"/>
              </w:rPr>
              <w:t xml:space="preserve">DECEMBER </w:t>
            </w:r>
            <w:r w:rsidR="00836AAC" w:rsidRPr="00836AAC">
              <w:rPr>
                <w:rFonts w:ascii="Century Gothic" w:hAnsi="Century Gothic" w:cs="Times New Roman"/>
                <w:sz w:val="28"/>
                <w:szCs w:val="28"/>
              </w:rPr>
              <w:t>202</w:t>
            </w:r>
            <w:r w:rsidR="009A730C">
              <w:rPr>
                <w:rFonts w:ascii="Century Gothic" w:hAnsi="Century Gothic" w:cs="Times New Roman"/>
                <w:sz w:val="28"/>
                <w:szCs w:val="28"/>
              </w:rPr>
              <w:t>4</w:t>
            </w:r>
          </w:p>
        </w:tc>
      </w:tr>
      <w:tr w:rsidR="009E38FE" w:rsidRPr="00836AAC" w14:paraId="5D5E7DA3" w14:textId="77777777" w:rsidTr="00FC5074">
        <w:tc>
          <w:tcPr>
            <w:tcW w:w="4621" w:type="dxa"/>
            <w:shd w:val="clear" w:color="auto" w:fill="auto"/>
          </w:tcPr>
          <w:p w14:paraId="34994EA3" w14:textId="77777777" w:rsidR="009E38FE" w:rsidRPr="00836AAC" w:rsidRDefault="009E38FE" w:rsidP="00FC5074">
            <w:pPr>
              <w:rPr>
                <w:rFonts w:ascii="Century Gothic" w:hAnsi="Century Gothic" w:cs="Times New Roman"/>
                <w:sz w:val="28"/>
                <w:szCs w:val="28"/>
              </w:rPr>
            </w:pPr>
          </w:p>
          <w:p w14:paraId="786A8D51" w14:textId="77777777" w:rsidR="009E38FE" w:rsidRPr="00836AAC" w:rsidRDefault="009E38FE" w:rsidP="00FC5074">
            <w:pPr>
              <w:rPr>
                <w:rFonts w:ascii="Century Gothic" w:hAnsi="Century Gothic" w:cs="Times New Roman"/>
                <w:sz w:val="28"/>
                <w:szCs w:val="28"/>
              </w:rPr>
            </w:pPr>
            <w:r w:rsidRPr="00836AAC">
              <w:rPr>
                <w:rFonts w:ascii="Century Gothic" w:hAnsi="Century Gothic" w:cs="Times New Roman"/>
                <w:sz w:val="28"/>
                <w:szCs w:val="28"/>
              </w:rPr>
              <w:t xml:space="preserve">Date of policy review </w:t>
            </w:r>
          </w:p>
          <w:p w14:paraId="2ABC4EEB" w14:textId="77777777" w:rsidR="009E38FE" w:rsidRPr="00836AAC" w:rsidRDefault="009E38FE" w:rsidP="00FC5074">
            <w:pPr>
              <w:rPr>
                <w:rFonts w:ascii="Century Gothic" w:hAnsi="Century Gothic" w:cs="Times New Roman"/>
                <w:sz w:val="28"/>
                <w:szCs w:val="28"/>
              </w:rPr>
            </w:pPr>
          </w:p>
        </w:tc>
        <w:tc>
          <w:tcPr>
            <w:tcW w:w="4621" w:type="dxa"/>
            <w:shd w:val="clear" w:color="auto" w:fill="auto"/>
          </w:tcPr>
          <w:p w14:paraId="152C55D4" w14:textId="77777777" w:rsidR="009E38FE" w:rsidRPr="00836AAC" w:rsidRDefault="009E38FE" w:rsidP="00FC5074">
            <w:pPr>
              <w:jc w:val="center"/>
              <w:rPr>
                <w:rFonts w:ascii="Century Gothic" w:hAnsi="Century Gothic" w:cs="Times New Roman"/>
                <w:sz w:val="28"/>
                <w:szCs w:val="28"/>
              </w:rPr>
            </w:pPr>
          </w:p>
          <w:p w14:paraId="60E5724A" w14:textId="49708C09" w:rsidR="009E38FE" w:rsidRPr="00836AAC" w:rsidRDefault="00725670" w:rsidP="00FC5074">
            <w:pPr>
              <w:jc w:val="center"/>
              <w:rPr>
                <w:rFonts w:ascii="Century Gothic" w:hAnsi="Century Gothic" w:cs="Times New Roman"/>
                <w:sz w:val="28"/>
                <w:szCs w:val="28"/>
              </w:rPr>
            </w:pPr>
            <w:r>
              <w:rPr>
                <w:rFonts w:ascii="Century Gothic" w:hAnsi="Century Gothic" w:cs="Times New Roman"/>
                <w:sz w:val="28"/>
                <w:szCs w:val="28"/>
              </w:rPr>
              <w:t>DECEMBER</w:t>
            </w:r>
            <w:r w:rsidR="00836AAC" w:rsidRPr="00836AAC">
              <w:rPr>
                <w:rFonts w:ascii="Century Gothic" w:hAnsi="Century Gothic" w:cs="Times New Roman"/>
                <w:sz w:val="28"/>
                <w:szCs w:val="28"/>
              </w:rPr>
              <w:t xml:space="preserve"> 202</w:t>
            </w:r>
            <w:r w:rsidR="009A730C">
              <w:rPr>
                <w:rFonts w:ascii="Century Gothic" w:hAnsi="Century Gothic" w:cs="Times New Roman"/>
                <w:sz w:val="28"/>
                <w:szCs w:val="28"/>
              </w:rPr>
              <w:t>5</w:t>
            </w:r>
          </w:p>
        </w:tc>
      </w:tr>
    </w:tbl>
    <w:p w14:paraId="0D06C09E" w14:textId="77777777" w:rsidR="009E38FE" w:rsidRPr="001A0D03" w:rsidRDefault="009E38FE" w:rsidP="009E38FE">
      <w:pPr>
        <w:jc w:val="center"/>
        <w:rPr>
          <w:rFonts w:ascii="Century Gothic" w:hAnsi="Century Gothic" w:cs="Microsoft Sans Serif"/>
          <w:lang w:val="en-GB"/>
        </w:rPr>
      </w:pPr>
    </w:p>
    <w:p w14:paraId="57181E2D" w14:textId="77777777" w:rsidR="009E38FE" w:rsidRDefault="009E38FE" w:rsidP="009E38FE">
      <w:pPr>
        <w:rPr>
          <w:rFonts w:ascii="Century Gothic" w:hAnsi="Century Gothic" w:cs="Microsoft Sans Serif"/>
          <w:b/>
          <w:lang w:val="en-GB"/>
        </w:rPr>
      </w:pPr>
    </w:p>
    <w:p w14:paraId="534A87B4" w14:textId="77777777" w:rsidR="009E38FE" w:rsidRPr="001A0D03" w:rsidRDefault="009E38FE" w:rsidP="009E38FE">
      <w:pPr>
        <w:rPr>
          <w:rFonts w:ascii="Century Gothic" w:hAnsi="Century Gothic" w:cs="Microsoft Sans Serif"/>
          <w:b/>
          <w:lang w:val="en-GB"/>
        </w:rPr>
      </w:pPr>
    </w:p>
    <w:p w14:paraId="6D44D8AF" w14:textId="77777777" w:rsidR="009E38FE" w:rsidRDefault="009E38FE" w:rsidP="009E38FE">
      <w:pPr>
        <w:rPr>
          <w:rFonts w:ascii="Century Gothic" w:hAnsi="Century Gothic" w:cs="Microsoft Sans Serif"/>
          <w:b/>
          <w:lang w:val="en-GB"/>
        </w:rPr>
      </w:pPr>
    </w:p>
    <w:p w14:paraId="053998AE" w14:textId="77777777" w:rsidR="009E38FE" w:rsidRDefault="009E38FE" w:rsidP="009E38FE">
      <w:pPr>
        <w:rPr>
          <w:rFonts w:ascii="Century Gothic" w:hAnsi="Century Gothic" w:cs="Microsoft Sans Serif"/>
          <w:b/>
          <w:lang w:val="en-GB"/>
        </w:rPr>
      </w:pPr>
    </w:p>
    <w:p w14:paraId="0DA2FC4B" w14:textId="77777777" w:rsidR="009E38FE" w:rsidRDefault="009E38FE" w:rsidP="009E38FE">
      <w:pPr>
        <w:rPr>
          <w:rFonts w:ascii="Century Gothic" w:hAnsi="Century Gothic" w:cs="Microsoft Sans Serif"/>
          <w:b/>
          <w:lang w:val="en-GB"/>
        </w:rPr>
      </w:pPr>
    </w:p>
    <w:p w14:paraId="40B57BC0" w14:textId="77777777" w:rsidR="009E38FE" w:rsidRDefault="009E38FE" w:rsidP="009E38FE">
      <w:pPr>
        <w:rPr>
          <w:rFonts w:ascii="Century Gothic" w:hAnsi="Century Gothic" w:cs="Microsoft Sans Serif"/>
          <w:b/>
          <w:lang w:val="en-GB"/>
        </w:rPr>
      </w:pPr>
    </w:p>
    <w:p w14:paraId="0D593890" w14:textId="77777777" w:rsidR="009E38FE" w:rsidRDefault="009E38FE" w:rsidP="009E38FE">
      <w:pPr>
        <w:rPr>
          <w:rFonts w:ascii="Century Gothic" w:hAnsi="Century Gothic" w:cs="Microsoft Sans Serif"/>
          <w:b/>
          <w:lang w:val="en-GB"/>
        </w:rPr>
      </w:pPr>
    </w:p>
    <w:p w14:paraId="32DBAE8D" w14:textId="77777777" w:rsidR="009E38FE" w:rsidRDefault="009E38FE" w:rsidP="009E38FE">
      <w:pPr>
        <w:rPr>
          <w:rFonts w:ascii="Century Gothic" w:hAnsi="Century Gothic" w:cs="Microsoft Sans Serif"/>
          <w:b/>
          <w:lang w:val="en-GB"/>
        </w:rPr>
      </w:pPr>
    </w:p>
    <w:p w14:paraId="30C42094" w14:textId="77777777" w:rsidR="009E38FE" w:rsidRDefault="009E38FE" w:rsidP="009E38FE">
      <w:pPr>
        <w:rPr>
          <w:rFonts w:ascii="Century Gothic" w:hAnsi="Century Gothic" w:cs="Microsoft Sans Serif"/>
          <w:b/>
          <w:lang w:val="en-GB"/>
        </w:rPr>
      </w:pPr>
    </w:p>
    <w:p w14:paraId="6F22A0EF" w14:textId="77777777" w:rsidR="009E38FE" w:rsidRDefault="009E38FE" w:rsidP="009E38FE">
      <w:pPr>
        <w:rPr>
          <w:rFonts w:ascii="Century Gothic" w:hAnsi="Century Gothic" w:cs="Microsoft Sans Serif"/>
          <w:b/>
          <w:lang w:val="en-GB"/>
        </w:rPr>
      </w:pPr>
    </w:p>
    <w:p w14:paraId="1E84E27E" w14:textId="77777777" w:rsidR="009E38FE" w:rsidRDefault="009E38FE" w:rsidP="009E38FE">
      <w:pPr>
        <w:rPr>
          <w:rFonts w:ascii="Century Gothic" w:hAnsi="Century Gothic" w:cs="Microsoft Sans Serif"/>
          <w:b/>
          <w:lang w:val="en-GB"/>
        </w:rPr>
      </w:pPr>
    </w:p>
    <w:p w14:paraId="6AF1C460" w14:textId="77777777" w:rsidR="009E38FE" w:rsidRDefault="009E38FE" w:rsidP="009E38FE">
      <w:pPr>
        <w:rPr>
          <w:rFonts w:ascii="Century Gothic" w:hAnsi="Century Gothic" w:cs="Microsoft Sans Serif"/>
          <w:b/>
          <w:lang w:val="en-GB"/>
        </w:rPr>
      </w:pPr>
    </w:p>
    <w:p w14:paraId="58079773" w14:textId="77777777" w:rsidR="009E38FE" w:rsidRDefault="009E38FE" w:rsidP="009E38FE">
      <w:pPr>
        <w:rPr>
          <w:rFonts w:ascii="Century Gothic" w:hAnsi="Century Gothic" w:cs="Microsoft Sans Serif"/>
          <w:b/>
          <w:lang w:val="en-GB"/>
        </w:rPr>
      </w:pPr>
    </w:p>
    <w:p w14:paraId="364A0B4B" w14:textId="77777777" w:rsidR="009E38FE" w:rsidRDefault="009E38FE" w:rsidP="009E38FE">
      <w:pPr>
        <w:rPr>
          <w:rFonts w:ascii="Century Gothic" w:hAnsi="Century Gothic" w:cs="Microsoft Sans Serif"/>
          <w:b/>
          <w:lang w:val="en-GB"/>
        </w:rPr>
      </w:pPr>
    </w:p>
    <w:p w14:paraId="51A00108" w14:textId="77777777" w:rsidR="009E38FE" w:rsidRDefault="009E38FE" w:rsidP="009E38FE">
      <w:pPr>
        <w:rPr>
          <w:rFonts w:ascii="Century Gothic" w:hAnsi="Century Gothic" w:cs="Microsoft Sans Serif"/>
          <w:b/>
          <w:lang w:val="en-GB"/>
        </w:rPr>
      </w:pPr>
    </w:p>
    <w:p w14:paraId="02546002" w14:textId="77777777" w:rsidR="009E38FE" w:rsidRDefault="009E38FE" w:rsidP="009E38FE">
      <w:pPr>
        <w:rPr>
          <w:rFonts w:ascii="Century Gothic" w:hAnsi="Century Gothic" w:cs="Microsoft Sans Serif"/>
          <w:b/>
          <w:lang w:val="en-GB"/>
        </w:rPr>
      </w:pPr>
    </w:p>
    <w:p w14:paraId="79F3E6DE" w14:textId="77777777" w:rsidR="009E38FE" w:rsidRDefault="009E38FE" w:rsidP="009E38FE">
      <w:pPr>
        <w:rPr>
          <w:rFonts w:ascii="Century Gothic" w:hAnsi="Century Gothic" w:cs="Microsoft Sans Serif"/>
          <w:b/>
          <w:lang w:val="en-GB"/>
        </w:rPr>
      </w:pPr>
    </w:p>
    <w:p w14:paraId="1CECD10F" w14:textId="77777777" w:rsidR="009E38FE" w:rsidRDefault="009E38FE" w:rsidP="009E38FE">
      <w:pPr>
        <w:rPr>
          <w:rFonts w:ascii="Century Gothic" w:hAnsi="Century Gothic" w:cs="Microsoft Sans Serif"/>
          <w:b/>
          <w:lang w:val="en-GB"/>
        </w:rPr>
      </w:pPr>
    </w:p>
    <w:p w14:paraId="441CE0F9" w14:textId="77777777" w:rsidR="009E38FE" w:rsidRDefault="009E38FE" w:rsidP="009E38FE">
      <w:pPr>
        <w:rPr>
          <w:rFonts w:ascii="Century Gothic" w:hAnsi="Century Gothic" w:cs="Microsoft Sans Serif"/>
          <w:b/>
          <w:lang w:val="en-GB"/>
        </w:rPr>
      </w:pPr>
    </w:p>
    <w:p w14:paraId="22EF96F6" w14:textId="77777777" w:rsidR="009E38FE" w:rsidRDefault="009E38FE" w:rsidP="009E38FE">
      <w:pPr>
        <w:rPr>
          <w:rFonts w:ascii="Century Gothic" w:hAnsi="Century Gothic" w:cs="Microsoft Sans Serif"/>
          <w:b/>
          <w:lang w:val="en-GB"/>
        </w:rPr>
      </w:pPr>
    </w:p>
    <w:p w14:paraId="5C7F216C" w14:textId="77777777" w:rsidR="009E38FE" w:rsidRDefault="009E38FE" w:rsidP="009E38FE">
      <w:pPr>
        <w:rPr>
          <w:rFonts w:ascii="Century Gothic" w:hAnsi="Century Gothic" w:cs="Microsoft Sans Serif"/>
          <w:b/>
          <w:lang w:val="en-GB"/>
        </w:rPr>
      </w:pPr>
    </w:p>
    <w:p w14:paraId="14322612" w14:textId="77777777" w:rsidR="009E38FE" w:rsidRDefault="009E38FE" w:rsidP="009E38FE">
      <w:pPr>
        <w:rPr>
          <w:rFonts w:ascii="Century Gothic" w:hAnsi="Century Gothic" w:cs="Microsoft Sans Serif"/>
          <w:b/>
          <w:lang w:val="en-GB"/>
        </w:rPr>
      </w:pPr>
    </w:p>
    <w:p w14:paraId="62EB415A" w14:textId="77777777" w:rsidR="009E38FE" w:rsidRDefault="009E38FE" w:rsidP="009E38FE">
      <w:pPr>
        <w:rPr>
          <w:rFonts w:ascii="Century Gothic" w:hAnsi="Century Gothic" w:cs="Microsoft Sans Serif"/>
          <w:b/>
          <w:lang w:val="en-GB"/>
        </w:rPr>
      </w:pPr>
    </w:p>
    <w:p w14:paraId="7636F81A" w14:textId="77777777" w:rsidR="009E38FE" w:rsidRPr="004909AE" w:rsidRDefault="009E38FE" w:rsidP="009E38FE">
      <w:pPr>
        <w:rPr>
          <w:rFonts w:ascii="Century Gothic" w:hAnsi="Century Gothic" w:cs="Microsoft Sans Serif"/>
          <w:b/>
          <w:lang w:val="en-GB"/>
        </w:rPr>
      </w:pPr>
      <w:r>
        <w:rPr>
          <w:rFonts w:ascii="Century Gothic" w:hAnsi="Century Gothic" w:cs="Microsoft Sans Serif"/>
          <w:b/>
          <w:lang w:val="en-GB"/>
        </w:rPr>
        <w:lastRenderedPageBreak/>
        <w:t>St Ignatius Vision S</w:t>
      </w:r>
      <w:r w:rsidRPr="004909AE">
        <w:rPr>
          <w:rFonts w:ascii="Century Gothic" w:hAnsi="Century Gothic" w:cs="Microsoft Sans Serif"/>
          <w:b/>
          <w:lang w:val="en-GB"/>
        </w:rPr>
        <w:t xml:space="preserve">tatement </w:t>
      </w:r>
    </w:p>
    <w:p w14:paraId="35D8F88E" w14:textId="77777777" w:rsidR="009E38FE" w:rsidRPr="004909AE" w:rsidRDefault="009E38FE" w:rsidP="009E38FE">
      <w:pPr>
        <w:rPr>
          <w:rFonts w:ascii="Century Gothic" w:hAnsi="Century Gothic" w:cs="Microsoft Sans Serif"/>
          <w:b/>
          <w:lang w:val="en-GB"/>
        </w:rPr>
      </w:pPr>
    </w:p>
    <w:p w14:paraId="5FC423D8" w14:textId="77777777" w:rsidR="009E38FE" w:rsidRPr="004909AE" w:rsidRDefault="009E38FE" w:rsidP="009E38FE">
      <w:pPr>
        <w:rPr>
          <w:rFonts w:ascii="Century Gothic" w:hAnsi="Century Gothic"/>
        </w:rPr>
      </w:pPr>
      <w:r w:rsidRPr="004909AE">
        <w:rPr>
          <w:rFonts w:ascii="Century Gothic" w:hAnsi="Century Gothic"/>
        </w:rPr>
        <w:t>St Ignatius Primary School has a holistic approach to education, valuing all learning</w:t>
      </w:r>
      <w:r>
        <w:rPr>
          <w:rFonts w:ascii="Century Gothic" w:hAnsi="Century Gothic"/>
        </w:rPr>
        <w:t>, both</w:t>
      </w:r>
      <w:r w:rsidRPr="004909AE">
        <w:rPr>
          <w:rFonts w:ascii="Century Gothic" w:hAnsi="Century Gothic"/>
        </w:rPr>
        <w:t xml:space="preserve"> </w:t>
      </w:r>
      <w:r w:rsidR="00294A2D">
        <w:rPr>
          <w:rFonts w:ascii="Century Gothic" w:hAnsi="Century Gothic"/>
        </w:rPr>
        <w:t xml:space="preserve">in </w:t>
      </w:r>
      <w:r w:rsidRPr="004909AE">
        <w:rPr>
          <w:rFonts w:ascii="Century Gothic" w:hAnsi="Century Gothic"/>
        </w:rPr>
        <w:t>and out of the c</w:t>
      </w:r>
      <w:r>
        <w:rPr>
          <w:rFonts w:ascii="Century Gothic" w:hAnsi="Century Gothic"/>
        </w:rPr>
        <w:t>lassroom. We are an ‘Attachment A</w:t>
      </w:r>
      <w:r w:rsidRPr="004909AE">
        <w:rPr>
          <w:rFonts w:ascii="Century Gothic" w:hAnsi="Century Gothic"/>
        </w:rPr>
        <w:t>ware</w:t>
      </w:r>
      <w:r>
        <w:rPr>
          <w:rFonts w:ascii="Century Gothic" w:hAnsi="Century Gothic"/>
        </w:rPr>
        <w:t>’</w:t>
      </w:r>
      <w:r w:rsidRPr="004909AE">
        <w:rPr>
          <w:rFonts w:ascii="Century Gothic" w:hAnsi="Century Gothic"/>
        </w:rPr>
        <w:t xml:space="preserve"> school which means we focus on </w:t>
      </w:r>
    </w:p>
    <w:p w14:paraId="02A00185" w14:textId="77777777" w:rsidR="009E38FE" w:rsidRDefault="009E38FE" w:rsidP="009E38FE">
      <w:pPr>
        <w:rPr>
          <w:rFonts w:ascii="Century Gothic" w:hAnsi="Century Gothic"/>
        </w:rPr>
      </w:pPr>
      <w:r w:rsidRPr="004909AE">
        <w:rPr>
          <w:rFonts w:ascii="Century Gothic" w:hAnsi="Century Gothic"/>
        </w:rPr>
        <w:t>building positive relationships between children and staff and children with their peers.</w:t>
      </w:r>
    </w:p>
    <w:p w14:paraId="4F66FBF2" w14:textId="77777777" w:rsidR="009E38FE" w:rsidRDefault="009E38FE" w:rsidP="009E38FE">
      <w:pPr>
        <w:rPr>
          <w:rFonts w:ascii="Arial" w:hAnsi="Arial"/>
        </w:rPr>
      </w:pPr>
    </w:p>
    <w:p w14:paraId="3CDC4856" w14:textId="77777777" w:rsidR="009E38FE" w:rsidRPr="004909AE" w:rsidRDefault="009E38FE" w:rsidP="009E38FE">
      <w:pPr>
        <w:rPr>
          <w:rFonts w:ascii="Century Gothic" w:hAnsi="Century Gothic"/>
        </w:rPr>
      </w:pPr>
      <w:r w:rsidRPr="004909AE">
        <w:rPr>
          <w:rFonts w:ascii="Century Gothic" w:hAnsi="Century Gothic"/>
        </w:rPr>
        <w:t xml:space="preserve">We recognise that understanding our emotions is a key aspect of understanding and managing behaviour. Through Emotion Coaching and being attachment aware, both </w:t>
      </w:r>
    </w:p>
    <w:p w14:paraId="69CFD86B" w14:textId="77777777" w:rsidR="009E38FE" w:rsidRPr="004909AE" w:rsidRDefault="009E38FE" w:rsidP="009E38FE">
      <w:pPr>
        <w:rPr>
          <w:rFonts w:ascii="Century Gothic" w:hAnsi="Century Gothic"/>
        </w:rPr>
      </w:pPr>
      <w:r w:rsidRPr="004909AE">
        <w:rPr>
          <w:rFonts w:ascii="Century Gothic" w:hAnsi="Century Gothic"/>
        </w:rPr>
        <w:t xml:space="preserve">children and adults are able to both manage their behaviour and to create an environment </w:t>
      </w:r>
    </w:p>
    <w:p w14:paraId="65AE5E28" w14:textId="77777777" w:rsidR="009E38FE" w:rsidRPr="004909AE" w:rsidRDefault="009E38FE" w:rsidP="009E38FE">
      <w:pPr>
        <w:rPr>
          <w:rFonts w:ascii="Century Gothic" w:hAnsi="Century Gothic"/>
        </w:rPr>
      </w:pPr>
      <w:r w:rsidRPr="004909AE">
        <w:rPr>
          <w:rFonts w:ascii="Century Gothic" w:hAnsi="Century Gothic"/>
        </w:rPr>
        <w:t xml:space="preserve">that is conducive to learning. We understand that part of our role, in partnership with home, </w:t>
      </w:r>
    </w:p>
    <w:p w14:paraId="6D5F03D6" w14:textId="77777777" w:rsidR="009E38FE" w:rsidRPr="004909AE" w:rsidRDefault="009E38FE" w:rsidP="009E38FE">
      <w:pPr>
        <w:rPr>
          <w:rFonts w:ascii="Century Gothic" w:hAnsi="Century Gothic"/>
        </w:rPr>
      </w:pPr>
      <w:r w:rsidRPr="004909AE">
        <w:rPr>
          <w:rFonts w:ascii="Century Gothic" w:hAnsi="Century Gothic"/>
        </w:rPr>
        <w:t>is to help pupils to understand what is right and wrong …</w:t>
      </w:r>
    </w:p>
    <w:p w14:paraId="71232ABD" w14:textId="77777777" w:rsidR="009E38FE" w:rsidRPr="004909AE" w:rsidRDefault="009E38FE" w:rsidP="009E38FE">
      <w:pPr>
        <w:rPr>
          <w:rFonts w:ascii="Century Gothic" w:hAnsi="Century Gothic"/>
        </w:rPr>
      </w:pPr>
      <w:r w:rsidRPr="004909AE">
        <w:rPr>
          <w:rFonts w:ascii="Century Gothic" w:hAnsi="Century Gothic"/>
        </w:rPr>
        <w:t xml:space="preserve">Underpinning </w:t>
      </w:r>
      <w:r>
        <w:rPr>
          <w:rFonts w:ascii="Century Gothic" w:hAnsi="Century Gothic"/>
        </w:rPr>
        <w:t>our B</w:t>
      </w:r>
      <w:r w:rsidRPr="004909AE">
        <w:rPr>
          <w:rFonts w:ascii="Century Gothic" w:hAnsi="Century Gothic"/>
        </w:rPr>
        <w:t xml:space="preserve">ehaviour </w:t>
      </w:r>
      <w:r>
        <w:rPr>
          <w:rFonts w:ascii="Century Gothic" w:hAnsi="Century Gothic"/>
        </w:rPr>
        <w:t>Regulation P</w:t>
      </w:r>
      <w:r w:rsidRPr="004909AE">
        <w:rPr>
          <w:rFonts w:ascii="Century Gothic" w:hAnsi="Century Gothic"/>
        </w:rPr>
        <w:t>olicy is the belief that everyone can learn to self-manage/self</w:t>
      </w:r>
      <w:r>
        <w:rPr>
          <w:rFonts w:ascii="Century Gothic" w:hAnsi="Century Gothic"/>
        </w:rPr>
        <w:t>-</w:t>
      </w:r>
      <w:r w:rsidRPr="004909AE">
        <w:rPr>
          <w:rFonts w:ascii="Century Gothic" w:hAnsi="Century Gothic"/>
        </w:rPr>
        <w:t xml:space="preserve">regulate their own emotions and behaviour. Through this we encourage reflective thinking and do not accept prejudice in any form. Ultimately, we wish to give our children confidence about their capacity to think for themselves and to make sense of their own lives and experiences, </w:t>
      </w:r>
      <w:r>
        <w:rPr>
          <w:rFonts w:ascii="Century Gothic" w:hAnsi="Century Gothic"/>
        </w:rPr>
        <w:t>both within school and the world beyond.</w:t>
      </w:r>
    </w:p>
    <w:p w14:paraId="6D2B9A8E" w14:textId="77777777" w:rsidR="009E38FE" w:rsidRPr="004909AE" w:rsidRDefault="009E38FE" w:rsidP="009E38FE">
      <w:pPr>
        <w:rPr>
          <w:rFonts w:ascii="Century Gothic" w:hAnsi="Century Gothic" w:cs="Microsoft Sans Serif"/>
          <w:b/>
          <w:lang w:val="en-GB"/>
        </w:rPr>
      </w:pPr>
    </w:p>
    <w:p w14:paraId="3CD52A34" w14:textId="77777777" w:rsidR="009E38FE" w:rsidRDefault="009E38FE" w:rsidP="009E38FE">
      <w:pPr>
        <w:rPr>
          <w:rFonts w:ascii="Century Gothic" w:hAnsi="Century Gothic" w:cs="Microsoft Sans Serif"/>
          <w:lang w:val="en-GB"/>
        </w:rPr>
      </w:pPr>
    </w:p>
    <w:p w14:paraId="58C0E707"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As a Catholic school, we believe that everyone in the sc</w:t>
      </w:r>
      <w:r>
        <w:rPr>
          <w:rFonts w:ascii="Century Gothic" w:hAnsi="Century Gothic" w:cs="Microsoft Sans Serif"/>
          <w:lang w:val="en-GB"/>
        </w:rPr>
        <w:t>hool community has the right to</w:t>
      </w:r>
      <w:r w:rsidRPr="001A0D03">
        <w:rPr>
          <w:rFonts w:ascii="Century Gothic" w:hAnsi="Century Gothic" w:cs="Microsoft Sans Serif"/>
          <w:lang w:val="en-GB"/>
        </w:rPr>
        <w:t>:</w:t>
      </w:r>
    </w:p>
    <w:p w14:paraId="7B6BE516" w14:textId="77777777" w:rsidR="009E38FE" w:rsidRPr="001A0D03" w:rsidRDefault="009E38FE" w:rsidP="009E38FE">
      <w:pPr>
        <w:numPr>
          <w:ilvl w:val="0"/>
          <w:numId w:val="2"/>
        </w:numPr>
        <w:rPr>
          <w:rFonts w:ascii="Century Gothic" w:hAnsi="Century Gothic" w:cs="Microsoft Sans Serif"/>
          <w:lang w:val="en-GB"/>
        </w:rPr>
      </w:pPr>
      <w:r w:rsidRPr="001A0D03">
        <w:rPr>
          <w:rFonts w:ascii="Century Gothic" w:hAnsi="Century Gothic" w:cs="Microsoft Sans Serif"/>
          <w:lang w:val="en-GB"/>
        </w:rPr>
        <w:t xml:space="preserve">Be treated with respect </w:t>
      </w:r>
    </w:p>
    <w:p w14:paraId="75406C42" w14:textId="77777777" w:rsidR="009E38FE" w:rsidRPr="001A0D03" w:rsidRDefault="009E38FE" w:rsidP="009E38FE">
      <w:pPr>
        <w:numPr>
          <w:ilvl w:val="0"/>
          <w:numId w:val="2"/>
        </w:numPr>
        <w:rPr>
          <w:rFonts w:ascii="Century Gothic" w:hAnsi="Century Gothic" w:cs="Microsoft Sans Serif"/>
          <w:lang w:val="en-GB"/>
        </w:rPr>
      </w:pPr>
      <w:r w:rsidRPr="001A0D03">
        <w:rPr>
          <w:rFonts w:ascii="Century Gothic" w:hAnsi="Century Gothic" w:cs="Microsoft Sans Serif"/>
          <w:lang w:val="en-GB"/>
        </w:rPr>
        <w:t>Work free without physical or verbal abuse</w:t>
      </w:r>
    </w:p>
    <w:p w14:paraId="43861623" w14:textId="77777777" w:rsidR="009E38FE" w:rsidRPr="001A0D03" w:rsidRDefault="009E38FE" w:rsidP="009E38FE">
      <w:pPr>
        <w:numPr>
          <w:ilvl w:val="0"/>
          <w:numId w:val="2"/>
        </w:numPr>
        <w:rPr>
          <w:rFonts w:ascii="Century Gothic" w:hAnsi="Century Gothic" w:cs="Microsoft Sans Serif"/>
          <w:lang w:val="en-GB"/>
        </w:rPr>
      </w:pPr>
      <w:r w:rsidRPr="001A0D03">
        <w:rPr>
          <w:rFonts w:ascii="Century Gothic" w:hAnsi="Century Gothic" w:cs="Microsoft Sans Serif"/>
          <w:lang w:val="en-GB"/>
        </w:rPr>
        <w:t>Be able to work without distraction from others</w:t>
      </w:r>
    </w:p>
    <w:p w14:paraId="0A0C27CA" w14:textId="77777777" w:rsidR="009E38FE" w:rsidRPr="001A0D03" w:rsidRDefault="009E38FE" w:rsidP="009E38FE">
      <w:pPr>
        <w:numPr>
          <w:ilvl w:val="0"/>
          <w:numId w:val="2"/>
        </w:numPr>
        <w:rPr>
          <w:rFonts w:ascii="Century Gothic" w:hAnsi="Century Gothic" w:cs="Microsoft Sans Serif"/>
          <w:lang w:val="en-GB"/>
        </w:rPr>
      </w:pPr>
      <w:r w:rsidRPr="001A0D03">
        <w:rPr>
          <w:rFonts w:ascii="Century Gothic" w:hAnsi="Century Gothic" w:cs="Microsoft Sans Serif"/>
          <w:lang w:val="en-GB"/>
        </w:rPr>
        <w:t>Be honest with each other and with ourselves</w:t>
      </w:r>
    </w:p>
    <w:p w14:paraId="0F5F3984" w14:textId="77777777" w:rsidR="009E38FE" w:rsidRPr="001A0D03" w:rsidRDefault="009E38FE" w:rsidP="009E38FE">
      <w:pPr>
        <w:numPr>
          <w:ilvl w:val="0"/>
          <w:numId w:val="2"/>
        </w:numPr>
        <w:rPr>
          <w:rFonts w:ascii="Century Gothic" w:hAnsi="Century Gothic" w:cs="Microsoft Sans Serif"/>
          <w:lang w:val="en-GB"/>
        </w:rPr>
      </w:pPr>
      <w:r w:rsidRPr="001A0D03">
        <w:rPr>
          <w:rFonts w:ascii="Century Gothic" w:hAnsi="Century Gothic" w:cs="Microsoft Sans Serif"/>
          <w:lang w:val="en-GB"/>
        </w:rPr>
        <w:t>Learn, grow and develop as confident considerate people</w:t>
      </w:r>
    </w:p>
    <w:p w14:paraId="532E3B38" w14:textId="77777777" w:rsidR="009E38FE" w:rsidRPr="001A0D03" w:rsidRDefault="009E38FE" w:rsidP="009E38FE">
      <w:pPr>
        <w:numPr>
          <w:ilvl w:val="0"/>
          <w:numId w:val="2"/>
        </w:numPr>
        <w:rPr>
          <w:rFonts w:ascii="Century Gothic" w:hAnsi="Century Gothic" w:cs="Microsoft Sans Serif"/>
          <w:lang w:val="en-GB"/>
        </w:rPr>
      </w:pPr>
      <w:r w:rsidRPr="001A0D03">
        <w:rPr>
          <w:rFonts w:ascii="Century Gothic" w:hAnsi="Century Gothic" w:cs="Microsoft Sans Serif"/>
          <w:lang w:val="en-GB"/>
        </w:rPr>
        <w:t>Always do our best</w:t>
      </w:r>
    </w:p>
    <w:p w14:paraId="2FA2AB03" w14:textId="77777777" w:rsidR="009E38FE" w:rsidRPr="001A0D03" w:rsidRDefault="009E38FE" w:rsidP="009E38FE">
      <w:pPr>
        <w:numPr>
          <w:ilvl w:val="0"/>
          <w:numId w:val="2"/>
        </w:numPr>
        <w:rPr>
          <w:rFonts w:ascii="Century Gothic" w:hAnsi="Century Gothic" w:cs="Microsoft Sans Serif"/>
          <w:lang w:val="en-GB"/>
        </w:rPr>
      </w:pPr>
      <w:r w:rsidRPr="001A0D03">
        <w:rPr>
          <w:rFonts w:ascii="Century Gothic" w:hAnsi="Century Gothic" w:cs="Microsoft Sans Serif"/>
          <w:lang w:val="en-GB"/>
        </w:rPr>
        <w:t>An environment cared for by all</w:t>
      </w:r>
    </w:p>
    <w:p w14:paraId="0E875980" w14:textId="77777777" w:rsidR="009E38FE" w:rsidRPr="001A0D03" w:rsidRDefault="0032151A" w:rsidP="009E38FE">
      <w:pPr>
        <w:numPr>
          <w:ilvl w:val="0"/>
          <w:numId w:val="2"/>
        </w:numPr>
        <w:rPr>
          <w:rFonts w:ascii="Century Gothic" w:hAnsi="Century Gothic" w:cs="Microsoft Sans Serif"/>
          <w:lang w:val="en-GB"/>
        </w:rPr>
      </w:pPr>
      <w:r>
        <w:rPr>
          <w:rFonts w:ascii="Century Gothic" w:hAnsi="Century Gothic" w:cs="Microsoft Sans Serif"/>
          <w:lang w:val="en-GB"/>
        </w:rPr>
        <w:t xml:space="preserve">Listen to each </w:t>
      </w:r>
      <w:r w:rsidRPr="001A0D03">
        <w:rPr>
          <w:rFonts w:ascii="Century Gothic" w:hAnsi="Century Gothic" w:cs="Microsoft Sans Serif"/>
          <w:lang w:val="en-GB"/>
        </w:rPr>
        <w:t>other’s</w:t>
      </w:r>
      <w:r>
        <w:rPr>
          <w:rFonts w:ascii="Century Gothic" w:hAnsi="Century Gothic" w:cs="Microsoft Sans Serif"/>
          <w:lang w:val="en-GB"/>
        </w:rPr>
        <w:t>’</w:t>
      </w:r>
      <w:r w:rsidR="009E38FE" w:rsidRPr="001A0D03">
        <w:rPr>
          <w:rFonts w:ascii="Century Gothic" w:hAnsi="Century Gothic" w:cs="Microsoft Sans Serif"/>
          <w:lang w:val="en-GB"/>
        </w:rPr>
        <w:t xml:space="preserve"> view without disruption from others</w:t>
      </w:r>
    </w:p>
    <w:p w14:paraId="79813AF2" w14:textId="77777777" w:rsidR="009E38FE" w:rsidRPr="001A0D03" w:rsidRDefault="009E38FE" w:rsidP="009E38FE">
      <w:pPr>
        <w:numPr>
          <w:ilvl w:val="0"/>
          <w:numId w:val="2"/>
        </w:numPr>
        <w:rPr>
          <w:rFonts w:ascii="Century Gothic" w:hAnsi="Century Gothic" w:cs="Microsoft Sans Serif"/>
          <w:lang w:val="en-GB"/>
        </w:rPr>
      </w:pPr>
      <w:r w:rsidRPr="001A0D03">
        <w:rPr>
          <w:rFonts w:ascii="Century Gothic" w:hAnsi="Century Gothic" w:cs="Microsoft Sans Serif"/>
          <w:lang w:val="en-GB"/>
        </w:rPr>
        <w:t>Feel safe and secure</w:t>
      </w:r>
    </w:p>
    <w:p w14:paraId="6DBF3FA3" w14:textId="77777777" w:rsidR="009E38FE" w:rsidRPr="001A0D03" w:rsidRDefault="009E38FE" w:rsidP="009E38FE">
      <w:pPr>
        <w:numPr>
          <w:ilvl w:val="0"/>
          <w:numId w:val="2"/>
        </w:numPr>
        <w:rPr>
          <w:rFonts w:ascii="Century Gothic" w:hAnsi="Century Gothic" w:cs="Microsoft Sans Serif"/>
          <w:lang w:val="en-GB"/>
        </w:rPr>
      </w:pPr>
      <w:r w:rsidRPr="001A0D03">
        <w:rPr>
          <w:rFonts w:ascii="Century Gothic" w:hAnsi="Century Gothic" w:cs="Microsoft Sans Serif"/>
          <w:lang w:val="en-GB"/>
        </w:rPr>
        <w:t>Be happy</w:t>
      </w:r>
    </w:p>
    <w:p w14:paraId="5CF93571" w14:textId="77777777" w:rsidR="009E38FE" w:rsidRPr="00895D84" w:rsidRDefault="009E38FE" w:rsidP="009E38FE">
      <w:pPr>
        <w:numPr>
          <w:ilvl w:val="0"/>
          <w:numId w:val="2"/>
        </w:numPr>
        <w:rPr>
          <w:rFonts w:ascii="Century Gothic" w:hAnsi="Century Gothic" w:cs="Microsoft Sans Serif"/>
          <w:lang w:val="en-GB"/>
        </w:rPr>
      </w:pPr>
      <w:r w:rsidRPr="001A0D03">
        <w:rPr>
          <w:rFonts w:ascii="Century Gothic" w:hAnsi="Century Gothic" w:cs="Microsoft Sans Serif"/>
          <w:lang w:val="en-GB"/>
        </w:rPr>
        <w:t>Feel we all belo</w:t>
      </w:r>
      <w:r>
        <w:rPr>
          <w:rFonts w:ascii="Century Gothic" w:hAnsi="Century Gothic" w:cs="Microsoft Sans Serif"/>
          <w:lang w:val="en-GB"/>
        </w:rPr>
        <w:t xml:space="preserve">ng </w:t>
      </w:r>
    </w:p>
    <w:p w14:paraId="5F84192C"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 xml:space="preserve">                                               </w:t>
      </w:r>
    </w:p>
    <w:p w14:paraId="69C6A71E"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Each child’s education is seen as a partnership between home and school.</w:t>
      </w:r>
    </w:p>
    <w:p w14:paraId="05060697"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This Behaviour</w:t>
      </w:r>
      <w:r>
        <w:rPr>
          <w:rFonts w:ascii="Century Gothic" w:hAnsi="Century Gothic" w:cs="Microsoft Sans Serif"/>
          <w:lang w:val="en-GB"/>
        </w:rPr>
        <w:t xml:space="preserve"> Regulation</w:t>
      </w:r>
      <w:r w:rsidRPr="001A0D03">
        <w:rPr>
          <w:rFonts w:ascii="Century Gothic" w:hAnsi="Century Gothic" w:cs="Microsoft Sans Serif"/>
          <w:lang w:val="en-GB"/>
        </w:rPr>
        <w:t xml:space="preserve"> Policy is presented as a balance of rights and responsibilities for children, parents and staff.</w:t>
      </w:r>
    </w:p>
    <w:p w14:paraId="5337766B" w14:textId="77777777" w:rsidR="009E38FE" w:rsidRPr="001A0D03" w:rsidRDefault="009E38FE" w:rsidP="009E38FE">
      <w:pPr>
        <w:rPr>
          <w:rFonts w:ascii="Century Gothic" w:hAnsi="Century Gothic" w:cs="Microsoft Sans Serif"/>
          <w:lang w:val="en-GB"/>
        </w:rPr>
      </w:pPr>
    </w:p>
    <w:p w14:paraId="11C6BD1E"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Children have a right to :</w:t>
      </w:r>
    </w:p>
    <w:p w14:paraId="1051DE00" w14:textId="77777777" w:rsidR="009E38FE" w:rsidRPr="001A0D03" w:rsidRDefault="009E38FE" w:rsidP="009E38FE">
      <w:pPr>
        <w:numPr>
          <w:ilvl w:val="0"/>
          <w:numId w:val="3"/>
        </w:numPr>
        <w:rPr>
          <w:rFonts w:ascii="Century Gothic" w:hAnsi="Century Gothic" w:cs="Microsoft Sans Serif"/>
          <w:lang w:val="en-GB"/>
        </w:rPr>
      </w:pPr>
      <w:r w:rsidRPr="001A0D03">
        <w:rPr>
          <w:rFonts w:ascii="Century Gothic" w:hAnsi="Century Gothic" w:cs="Microsoft Sans Serif"/>
          <w:lang w:val="en-GB"/>
        </w:rPr>
        <w:t>Feel safe and secure in a school free from verbal or physical abuse</w:t>
      </w:r>
    </w:p>
    <w:p w14:paraId="2FBE5F06" w14:textId="77777777" w:rsidR="009E38FE" w:rsidRPr="001A0D03" w:rsidRDefault="009E38FE" w:rsidP="009E38FE">
      <w:pPr>
        <w:numPr>
          <w:ilvl w:val="0"/>
          <w:numId w:val="3"/>
        </w:numPr>
        <w:rPr>
          <w:rFonts w:ascii="Century Gothic" w:hAnsi="Century Gothic" w:cs="Microsoft Sans Serif"/>
          <w:lang w:val="en-GB"/>
        </w:rPr>
      </w:pPr>
      <w:r w:rsidRPr="001A0D03">
        <w:rPr>
          <w:rFonts w:ascii="Century Gothic" w:hAnsi="Century Gothic" w:cs="Microsoft Sans Serif"/>
          <w:lang w:val="en-GB"/>
        </w:rPr>
        <w:t>Be listened to by the staff of the school and have any problems dealt with fairly</w:t>
      </w:r>
    </w:p>
    <w:p w14:paraId="3550256C" w14:textId="77777777" w:rsidR="009E38FE" w:rsidRPr="001A0D03" w:rsidRDefault="009E38FE" w:rsidP="009E38FE">
      <w:pPr>
        <w:numPr>
          <w:ilvl w:val="0"/>
          <w:numId w:val="3"/>
        </w:numPr>
        <w:rPr>
          <w:rFonts w:ascii="Century Gothic" w:hAnsi="Century Gothic" w:cs="Microsoft Sans Serif"/>
          <w:lang w:val="en-GB"/>
        </w:rPr>
      </w:pPr>
      <w:r w:rsidRPr="001A0D03">
        <w:rPr>
          <w:rFonts w:ascii="Century Gothic" w:hAnsi="Century Gothic" w:cs="Microsoft Sans Serif"/>
          <w:lang w:val="en-GB"/>
        </w:rPr>
        <w:t>Learn to play in a pleasant and attractive environment</w:t>
      </w:r>
    </w:p>
    <w:p w14:paraId="5EB87B92" w14:textId="77777777" w:rsidR="009E38FE" w:rsidRPr="001A0D03" w:rsidRDefault="009E38FE" w:rsidP="009E38FE">
      <w:pPr>
        <w:rPr>
          <w:rFonts w:ascii="Century Gothic" w:hAnsi="Century Gothic" w:cs="Microsoft Sans Serif"/>
          <w:lang w:val="en-GB"/>
        </w:rPr>
      </w:pPr>
    </w:p>
    <w:p w14:paraId="666979FC" w14:textId="77777777" w:rsidR="009E38FE" w:rsidRPr="001A0D03" w:rsidRDefault="009E38FE" w:rsidP="009E38FE">
      <w:pPr>
        <w:rPr>
          <w:rFonts w:ascii="Century Gothic" w:hAnsi="Century Gothic" w:cs="Microsoft Sans Serif"/>
          <w:lang w:val="en-GB"/>
        </w:rPr>
      </w:pPr>
    </w:p>
    <w:p w14:paraId="7779B29A"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Children have a respo</w:t>
      </w:r>
      <w:r>
        <w:rPr>
          <w:rFonts w:ascii="Century Gothic" w:hAnsi="Century Gothic" w:cs="Microsoft Sans Serif"/>
          <w:lang w:val="en-GB"/>
        </w:rPr>
        <w:t>nsibility to</w:t>
      </w:r>
      <w:r w:rsidRPr="001A0D03">
        <w:rPr>
          <w:rFonts w:ascii="Century Gothic" w:hAnsi="Century Gothic" w:cs="Microsoft Sans Serif"/>
          <w:lang w:val="en-GB"/>
        </w:rPr>
        <w:t>:</w:t>
      </w:r>
    </w:p>
    <w:p w14:paraId="12C5BA08" w14:textId="77777777" w:rsidR="009E38FE" w:rsidRPr="001A0D03" w:rsidRDefault="009E38FE" w:rsidP="009E38FE">
      <w:pPr>
        <w:numPr>
          <w:ilvl w:val="0"/>
          <w:numId w:val="4"/>
        </w:numPr>
        <w:rPr>
          <w:rFonts w:ascii="Century Gothic" w:hAnsi="Century Gothic" w:cs="Microsoft Sans Serif"/>
          <w:lang w:val="en-GB"/>
        </w:rPr>
      </w:pPr>
      <w:r w:rsidRPr="001A0D03">
        <w:rPr>
          <w:rFonts w:ascii="Century Gothic" w:hAnsi="Century Gothic" w:cs="Microsoft Sans Serif"/>
          <w:lang w:val="en-GB"/>
        </w:rPr>
        <w:t>Do their best in all their learning and co-operate with all members of staff</w:t>
      </w:r>
    </w:p>
    <w:p w14:paraId="467E7097" w14:textId="77777777" w:rsidR="009E38FE" w:rsidRPr="001A0D03" w:rsidRDefault="009E38FE" w:rsidP="009E38FE">
      <w:pPr>
        <w:numPr>
          <w:ilvl w:val="0"/>
          <w:numId w:val="4"/>
        </w:numPr>
        <w:rPr>
          <w:rFonts w:ascii="Century Gothic" w:hAnsi="Century Gothic" w:cs="Microsoft Sans Serif"/>
          <w:lang w:val="en-GB"/>
        </w:rPr>
      </w:pPr>
      <w:r w:rsidRPr="001A0D03">
        <w:rPr>
          <w:rFonts w:ascii="Century Gothic" w:hAnsi="Century Gothic" w:cs="Microsoft Sans Serif"/>
          <w:lang w:val="en-GB"/>
        </w:rPr>
        <w:t>Not threaten other children</w:t>
      </w:r>
    </w:p>
    <w:p w14:paraId="7BB226B8" w14:textId="77777777" w:rsidR="009E38FE" w:rsidRPr="001A0D03" w:rsidRDefault="009E38FE" w:rsidP="009E38FE">
      <w:pPr>
        <w:numPr>
          <w:ilvl w:val="0"/>
          <w:numId w:val="4"/>
        </w:numPr>
        <w:rPr>
          <w:rFonts w:ascii="Century Gothic" w:hAnsi="Century Gothic" w:cs="Microsoft Sans Serif"/>
          <w:lang w:val="en-GB"/>
        </w:rPr>
      </w:pPr>
      <w:r w:rsidRPr="001A0D03">
        <w:rPr>
          <w:rFonts w:ascii="Century Gothic" w:hAnsi="Century Gothic" w:cs="Microsoft Sans Serif"/>
          <w:lang w:val="en-GB"/>
        </w:rPr>
        <w:t>Listen to, respect and try to understand other people’s point of view</w:t>
      </w:r>
    </w:p>
    <w:p w14:paraId="7C846730" w14:textId="77777777" w:rsidR="009E38FE" w:rsidRPr="001A0D03" w:rsidRDefault="009E38FE" w:rsidP="009E38FE">
      <w:pPr>
        <w:numPr>
          <w:ilvl w:val="0"/>
          <w:numId w:val="4"/>
        </w:numPr>
        <w:rPr>
          <w:rFonts w:ascii="Century Gothic" w:hAnsi="Century Gothic" w:cs="Microsoft Sans Serif"/>
          <w:lang w:val="en-GB"/>
        </w:rPr>
      </w:pPr>
      <w:r w:rsidRPr="001A0D03">
        <w:rPr>
          <w:rFonts w:ascii="Century Gothic" w:hAnsi="Century Gothic" w:cs="Microsoft Sans Serif"/>
          <w:lang w:val="en-GB"/>
        </w:rPr>
        <w:t>Keep St Ignatius school a pleasant and welcoming place</w:t>
      </w:r>
    </w:p>
    <w:p w14:paraId="7E77907F" w14:textId="77777777" w:rsidR="009E38FE" w:rsidRPr="001A0D03" w:rsidRDefault="009E38FE" w:rsidP="009E38FE">
      <w:pPr>
        <w:rPr>
          <w:rFonts w:ascii="Century Gothic" w:hAnsi="Century Gothic" w:cs="Microsoft Sans Serif"/>
          <w:lang w:val="en-GB"/>
        </w:rPr>
      </w:pPr>
    </w:p>
    <w:p w14:paraId="4BEF6646" w14:textId="77777777" w:rsidR="009E38FE" w:rsidRPr="001A0D03" w:rsidRDefault="009E38FE" w:rsidP="009E38FE">
      <w:pPr>
        <w:rPr>
          <w:rFonts w:ascii="Century Gothic" w:hAnsi="Century Gothic" w:cs="Microsoft Sans Serif"/>
          <w:lang w:val="en-GB"/>
        </w:rPr>
      </w:pPr>
    </w:p>
    <w:p w14:paraId="3A337B4C"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Parents and Carers have a right to :</w:t>
      </w:r>
    </w:p>
    <w:p w14:paraId="640DF3B7" w14:textId="77777777" w:rsidR="009E38FE" w:rsidRPr="001A0D03" w:rsidRDefault="009E38FE" w:rsidP="009E38FE">
      <w:pPr>
        <w:numPr>
          <w:ilvl w:val="0"/>
          <w:numId w:val="4"/>
        </w:numPr>
        <w:rPr>
          <w:rFonts w:ascii="Century Gothic" w:hAnsi="Century Gothic" w:cs="Microsoft Sans Serif"/>
          <w:lang w:val="en-GB"/>
        </w:rPr>
      </w:pPr>
      <w:r w:rsidRPr="001A0D03">
        <w:rPr>
          <w:rFonts w:ascii="Century Gothic" w:hAnsi="Century Gothic" w:cs="Microsoft Sans Serif"/>
          <w:lang w:val="en-GB"/>
        </w:rPr>
        <w:t>Expect their children to be educated to their full potential within an equal opportunity environment</w:t>
      </w:r>
    </w:p>
    <w:p w14:paraId="064B9CE9" w14:textId="77777777" w:rsidR="009E38FE" w:rsidRPr="001A0D03" w:rsidRDefault="009E38FE" w:rsidP="009E38FE">
      <w:pPr>
        <w:rPr>
          <w:rFonts w:ascii="Century Gothic" w:hAnsi="Century Gothic" w:cs="Microsoft Sans Serif"/>
          <w:lang w:val="en-GB"/>
        </w:rPr>
      </w:pPr>
    </w:p>
    <w:p w14:paraId="1DCF3990" w14:textId="77777777" w:rsidR="009E38FE" w:rsidRPr="001A0D03" w:rsidRDefault="009E38FE" w:rsidP="009E38FE">
      <w:pPr>
        <w:rPr>
          <w:rFonts w:ascii="Century Gothic" w:hAnsi="Century Gothic" w:cs="Microsoft Sans Serif"/>
          <w:lang w:val="en-GB"/>
        </w:rPr>
      </w:pPr>
    </w:p>
    <w:p w14:paraId="31E01584"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Parents and Carers have a responsibility to :</w:t>
      </w:r>
    </w:p>
    <w:p w14:paraId="7CA63860" w14:textId="77777777" w:rsidR="009E38FE" w:rsidRPr="001A0D03" w:rsidRDefault="009E38FE" w:rsidP="009E38FE">
      <w:pPr>
        <w:numPr>
          <w:ilvl w:val="0"/>
          <w:numId w:val="4"/>
        </w:numPr>
        <w:rPr>
          <w:rFonts w:ascii="Century Gothic" w:hAnsi="Century Gothic" w:cs="Microsoft Sans Serif"/>
          <w:lang w:val="en-GB"/>
        </w:rPr>
      </w:pPr>
      <w:r w:rsidRPr="001A0D03">
        <w:rPr>
          <w:rFonts w:ascii="Century Gothic" w:hAnsi="Century Gothic" w:cs="Microsoft Sans Serif"/>
          <w:lang w:val="en-GB"/>
        </w:rPr>
        <w:t>Support the staff in their task of educating children by encouraging hard work and good behaviour</w:t>
      </w:r>
    </w:p>
    <w:p w14:paraId="0FCDA966" w14:textId="77777777" w:rsidR="009E38FE" w:rsidRPr="001A0D03" w:rsidRDefault="009E38FE" w:rsidP="009E38FE">
      <w:pPr>
        <w:numPr>
          <w:ilvl w:val="0"/>
          <w:numId w:val="4"/>
        </w:numPr>
        <w:rPr>
          <w:rFonts w:ascii="Century Gothic" w:hAnsi="Century Gothic" w:cs="Microsoft Sans Serif"/>
          <w:lang w:val="en-GB"/>
        </w:rPr>
      </w:pPr>
      <w:r w:rsidRPr="001A0D03">
        <w:rPr>
          <w:rFonts w:ascii="Century Gothic" w:hAnsi="Century Gothic" w:cs="Microsoft Sans Serif"/>
          <w:lang w:val="en-GB"/>
        </w:rPr>
        <w:t xml:space="preserve">Let school know of any problems that arise so that they can be dealt with </w:t>
      </w:r>
    </w:p>
    <w:p w14:paraId="5FE85E88" w14:textId="77777777" w:rsidR="009E38FE" w:rsidRDefault="009E38FE" w:rsidP="009E38FE">
      <w:pPr>
        <w:rPr>
          <w:rFonts w:ascii="Century Gothic" w:hAnsi="Century Gothic" w:cs="Microsoft Sans Serif"/>
          <w:lang w:val="en-GB"/>
        </w:rPr>
      </w:pPr>
    </w:p>
    <w:p w14:paraId="707F7540" w14:textId="77777777" w:rsidR="009E38FE" w:rsidRPr="001A0D03" w:rsidRDefault="009E38FE" w:rsidP="009E38FE">
      <w:pPr>
        <w:rPr>
          <w:rFonts w:ascii="Century Gothic" w:hAnsi="Century Gothic" w:cs="Microsoft Sans Serif"/>
          <w:lang w:val="en-GB"/>
        </w:rPr>
      </w:pPr>
    </w:p>
    <w:p w14:paraId="64C1FD07"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Teachers and other staff have a right to:</w:t>
      </w:r>
    </w:p>
    <w:p w14:paraId="0114DB3A" w14:textId="77777777" w:rsidR="009E38FE" w:rsidRPr="001A0D03" w:rsidRDefault="009E38FE" w:rsidP="009E38FE">
      <w:pPr>
        <w:numPr>
          <w:ilvl w:val="0"/>
          <w:numId w:val="5"/>
        </w:numPr>
        <w:rPr>
          <w:rFonts w:ascii="Century Gothic" w:hAnsi="Century Gothic" w:cs="Microsoft Sans Serif"/>
          <w:lang w:val="en-GB"/>
        </w:rPr>
      </w:pPr>
      <w:r w:rsidRPr="001A0D03">
        <w:rPr>
          <w:rFonts w:ascii="Century Gothic" w:hAnsi="Century Gothic" w:cs="Microsoft Sans Serif"/>
          <w:lang w:val="en-GB"/>
        </w:rPr>
        <w:t>Be free to teach and care for children to the best of their ability without disruption</w:t>
      </w:r>
    </w:p>
    <w:p w14:paraId="182ADFD8" w14:textId="77777777" w:rsidR="009E38FE" w:rsidRPr="001A0D03" w:rsidRDefault="009E38FE" w:rsidP="009E38FE">
      <w:pPr>
        <w:numPr>
          <w:ilvl w:val="0"/>
          <w:numId w:val="5"/>
        </w:numPr>
        <w:rPr>
          <w:rFonts w:ascii="Century Gothic" w:hAnsi="Century Gothic" w:cs="Microsoft Sans Serif"/>
          <w:lang w:val="en-GB"/>
        </w:rPr>
      </w:pPr>
      <w:r w:rsidRPr="001A0D03">
        <w:rPr>
          <w:rFonts w:ascii="Century Gothic" w:hAnsi="Century Gothic" w:cs="Microsoft Sans Serif"/>
          <w:lang w:val="en-GB"/>
        </w:rPr>
        <w:t>Expect co-operation and respect from children in their care</w:t>
      </w:r>
    </w:p>
    <w:p w14:paraId="3FDA158C" w14:textId="77777777" w:rsidR="009E38FE" w:rsidRPr="001A0D03" w:rsidRDefault="009E38FE" w:rsidP="009E38FE">
      <w:pPr>
        <w:numPr>
          <w:ilvl w:val="0"/>
          <w:numId w:val="5"/>
        </w:numPr>
        <w:rPr>
          <w:rFonts w:ascii="Century Gothic" w:hAnsi="Century Gothic" w:cs="Microsoft Sans Serif"/>
          <w:lang w:val="en-GB"/>
        </w:rPr>
      </w:pPr>
      <w:r w:rsidRPr="001A0D03">
        <w:rPr>
          <w:rFonts w:ascii="Century Gothic" w:hAnsi="Century Gothic" w:cs="Microsoft Sans Serif"/>
          <w:lang w:val="en-GB"/>
        </w:rPr>
        <w:t>Expect the support of parents and carers in carrying out their jobs</w:t>
      </w:r>
    </w:p>
    <w:p w14:paraId="2C79640E" w14:textId="77777777" w:rsidR="009E38FE" w:rsidRPr="001A0D03" w:rsidRDefault="009E38FE" w:rsidP="009E38FE">
      <w:pPr>
        <w:rPr>
          <w:rFonts w:ascii="Century Gothic" w:hAnsi="Century Gothic" w:cs="Microsoft Sans Serif"/>
          <w:lang w:val="en-GB"/>
        </w:rPr>
      </w:pPr>
    </w:p>
    <w:p w14:paraId="4800341E" w14:textId="77777777" w:rsidR="009E38FE" w:rsidRPr="001A0D03" w:rsidRDefault="009E38FE" w:rsidP="009E38FE">
      <w:pPr>
        <w:rPr>
          <w:rFonts w:ascii="Century Gothic" w:hAnsi="Century Gothic" w:cs="Microsoft Sans Serif"/>
          <w:lang w:val="en-GB"/>
        </w:rPr>
      </w:pPr>
    </w:p>
    <w:p w14:paraId="4ADC443B"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Teachers and other staff have a responsibility to :</w:t>
      </w:r>
    </w:p>
    <w:p w14:paraId="7F326365" w14:textId="77777777" w:rsidR="009E38FE" w:rsidRPr="001A0D03" w:rsidRDefault="009E38FE" w:rsidP="009E38FE">
      <w:pPr>
        <w:numPr>
          <w:ilvl w:val="0"/>
          <w:numId w:val="6"/>
        </w:numPr>
        <w:rPr>
          <w:rFonts w:ascii="Century Gothic" w:hAnsi="Century Gothic" w:cs="Microsoft Sans Serif"/>
          <w:lang w:val="en-GB"/>
        </w:rPr>
      </w:pPr>
      <w:r w:rsidRPr="001A0D03">
        <w:rPr>
          <w:rFonts w:ascii="Century Gothic" w:hAnsi="Century Gothic" w:cs="Microsoft Sans Serif"/>
          <w:lang w:val="en-GB"/>
        </w:rPr>
        <w:t>Ensure that they treat all children equally and ensure that they are valued, safe and secure at school</w:t>
      </w:r>
    </w:p>
    <w:p w14:paraId="4B1C2356" w14:textId="77777777" w:rsidR="009E38FE" w:rsidRPr="001A0D03" w:rsidRDefault="009E38FE" w:rsidP="009E38FE">
      <w:pPr>
        <w:numPr>
          <w:ilvl w:val="0"/>
          <w:numId w:val="6"/>
        </w:numPr>
        <w:rPr>
          <w:rFonts w:ascii="Century Gothic" w:hAnsi="Century Gothic" w:cs="Microsoft Sans Serif"/>
          <w:lang w:val="en-GB"/>
        </w:rPr>
      </w:pPr>
      <w:r w:rsidRPr="001A0D03">
        <w:rPr>
          <w:rFonts w:ascii="Century Gothic" w:hAnsi="Century Gothic" w:cs="Microsoft Sans Serif"/>
          <w:lang w:val="en-GB"/>
        </w:rPr>
        <w:t>Keep parents and carers informed of their children’s progress and consult them if any problems arise.</w:t>
      </w:r>
    </w:p>
    <w:p w14:paraId="118467A5" w14:textId="77777777" w:rsidR="009E38FE" w:rsidRDefault="009E38FE" w:rsidP="009E38FE">
      <w:pPr>
        <w:rPr>
          <w:rFonts w:ascii="Century Gothic" w:hAnsi="Century Gothic" w:cs="Microsoft Sans Serif"/>
          <w:lang w:val="en-GB"/>
        </w:rPr>
      </w:pPr>
    </w:p>
    <w:p w14:paraId="1F88F0C5" w14:textId="77777777" w:rsidR="009E38FE" w:rsidRDefault="009E38FE" w:rsidP="009E38FE">
      <w:pPr>
        <w:rPr>
          <w:rFonts w:ascii="Century Gothic" w:hAnsi="Century Gothic"/>
        </w:rPr>
      </w:pPr>
    </w:p>
    <w:p w14:paraId="63898883" w14:textId="77777777" w:rsidR="009E38FE" w:rsidRDefault="009E38FE" w:rsidP="009E38FE">
      <w:pPr>
        <w:rPr>
          <w:rFonts w:ascii="Century Gothic" w:hAnsi="Century Gothic"/>
        </w:rPr>
      </w:pPr>
    </w:p>
    <w:p w14:paraId="2E46E65A" w14:textId="77777777" w:rsidR="009E38FE" w:rsidRDefault="009E38FE" w:rsidP="009E38FE">
      <w:pPr>
        <w:rPr>
          <w:rFonts w:ascii="Century Gothic" w:hAnsi="Century Gothic"/>
          <w:b/>
        </w:rPr>
      </w:pPr>
      <w:r w:rsidRPr="0040422A">
        <w:rPr>
          <w:rFonts w:ascii="Century Gothic" w:hAnsi="Century Gothic"/>
          <w:b/>
        </w:rPr>
        <w:t xml:space="preserve">Policy Aims and Objectives </w:t>
      </w:r>
    </w:p>
    <w:p w14:paraId="70FFDF96" w14:textId="77777777" w:rsidR="009E38FE" w:rsidRPr="0040422A" w:rsidRDefault="009E38FE" w:rsidP="009E38FE">
      <w:pPr>
        <w:rPr>
          <w:rFonts w:ascii="Century Gothic" w:hAnsi="Century Gothic"/>
          <w:b/>
        </w:rPr>
      </w:pPr>
    </w:p>
    <w:p w14:paraId="233175FB" w14:textId="77777777" w:rsidR="009E38FE" w:rsidRPr="0040422A" w:rsidRDefault="009E38FE" w:rsidP="009E38FE">
      <w:pPr>
        <w:rPr>
          <w:rFonts w:ascii="Century Gothic" w:hAnsi="Century Gothic"/>
        </w:rPr>
      </w:pPr>
      <w:r w:rsidRPr="0040422A">
        <w:rPr>
          <w:rFonts w:ascii="Century Gothic" w:hAnsi="Century Gothic"/>
        </w:rPr>
        <w:t>Our school is committed to the emotional mental health and we</w:t>
      </w:r>
      <w:r>
        <w:rPr>
          <w:rFonts w:ascii="Century Gothic" w:hAnsi="Century Gothic"/>
        </w:rPr>
        <w:t xml:space="preserve">ll-being of its staff, pupils </w:t>
      </w:r>
      <w:r w:rsidRPr="0040422A">
        <w:rPr>
          <w:rFonts w:ascii="Century Gothic" w:hAnsi="Century Gothic"/>
        </w:rPr>
        <w:t xml:space="preserve">students and parents/carers. We wish to work towards this in all aspects of school life, and to provide an ethos, environment and curriculum that supports the social, emotional and mental health of the whole school community.                                                                                     </w:t>
      </w:r>
      <w:r>
        <w:rPr>
          <w:rFonts w:ascii="Century Gothic" w:hAnsi="Century Gothic"/>
        </w:rPr>
        <w:t xml:space="preserve">                 </w:t>
      </w:r>
      <w:r w:rsidRPr="0040422A">
        <w:rPr>
          <w:rFonts w:ascii="Century Gothic" w:hAnsi="Century Gothic"/>
        </w:rPr>
        <w:t xml:space="preserve">  It is acknowledged that members of the school community may have very different parenting experiences and views on behaviour. However, the aim of our Attachment Aware Behaviour Regulation Policy is to bring us all together to adhere to some basic key principles and practices that reflect our school ethos.</w:t>
      </w:r>
      <w:r w:rsidRPr="0040422A">
        <w:rPr>
          <w:rFonts w:ascii="Century Gothic" w:hAnsi="Century Gothic"/>
        </w:rPr>
        <w:cr/>
        <w:t xml:space="preserve">St Ignatius Primary School treats all children with unconditional respect and has high expectations for both adults’ and </w:t>
      </w:r>
      <w:r>
        <w:rPr>
          <w:rFonts w:ascii="Century Gothic" w:hAnsi="Century Gothic"/>
        </w:rPr>
        <w:t>pupil</w:t>
      </w:r>
      <w:r w:rsidRPr="0040422A">
        <w:rPr>
          <w:rFonts w:ascii="Century Gothic" w:hAnsi="Century Gothic"/>
        </w:rPr>
        <w:t>s</w:t>
      </w:r>
      <w:r>
        <w:rPr>
          <w:rFonts w:ascii="Century Gothic" w:hAnsi="Century Gothic"/>
        </w:rPr>
        <w:t>’</w:t>
      </w:r>
      <w:r w:rsidRPr="0040422A">
        <w:rPr>
          <w:rFonts w:ascii="Century Gothic" w:hAnsi="Century Gothic"/>
        </w:rPr>
        <w:t xml:space="preserve"> learning and social behaviours. We understand that positive behaviour can be taught and needs to be modelled. We understand that negative behaviour can signal a need for support which we will provide without diluting our expectations. </w:t>
      </w:r>
    </w:p>
    <w:p w14:paraId="3B87D4A8" w14:textId="77777777" w:rsidR="009E38FE" w:rsidRDefault="009E38FE" w:rsidP="009E38FE">
      <w:pPr>
        <w:rPr>
          <w:rFonts w:ascii="Century Gothic" w:hAnsi="Century Gothic"/>
        </w:rPr>
      </w:pPr>
      <w:r w:rsidRPr="0040422A">
        <w:rPr>
          <w:rFonts w:ascii="Century Gothic" w:hAnsi="Century Gothic"/>
        </w:rPr>
        <w:t xml:space="preserve">We have an approach to learning that builds security through recognising strengths in learning and celebrates success leading to good classroom relationships. Our systems and structures make a large school personal, providing the scaffolding for good learning and for independence and character building.                                                                                          </w:t>
      </w:r>
      <w:r>
        <w:rPr>
          <w:rFonts w:ascii="Century Gothic" w:hAnsi="Century Gothic"/>
        </w:rPr>
        <w:t xml:space="preserve">                                             </w:t>
      </w:r>
      <w:r w:rsidRPr="0040422A">
        <w:rPr>
          <w:rFonts w:ascii="Century Gothic" w:hAnsi="Century Gothic"/>
        </w:rPr>
        <w:t xml:space="preserve">    Our ethos builds relationships by recognising every child, building self-esteem and self - awareness.                                                                                                 </w:t>
      </w:r>
      <w:r>
        <w:rPr>
          <w:rFonts w:ascii="Century Gothic" w:hAnsi="Century Gothic"/>
        </w:rPr>
        <w:t xml:space="preserve">             </w:t>
      </w:r>
    </w:p>
    <w:p w14:paraId="64F60CE4" w14:textId="77777777" w:rsidR="009E38FE" w:rsidRPr="00BB4436" w:rsidRDefault="009E38FE" w:rsidP="009E38FE">
      <w:pPr>
        <w:rPr>
          <w:rFonts w:ascii="Century Gothic" w:hAnsi="Century Gothic"/>
        </w:rPr>
      </w:pPr>
      <w:r w:rsidRPr="0040422A">
        <w:rPr>
          <w:rFonts w:ascii="Century Gothic" w:hAnsi="Century Gothic"/>
        </w:rPr>
        <w:lastRenderedPageBreak/>
        <w:t xml:space="preserve"> </w:t>
      </w:r>
    </w:p>
    <w:p w14:paraId="4E597B31" w14:textId="77777777" w:rsidR="009E38FE" w:rsidRPr="00BB4436" w:rsidRDefault="009E38FE" w:rsidP="009E38FE">
      <w:pPr>
        <w:rPr>
          <w:rFonts w:ascii="Century Gothic" w:hAnsi="Century Gothic"/>
        </w:rPr>
      </w:pPr>
      <w:r w:rsidRPr="00BB4436">
        <w:rPr>
          <w:rFonts w:ascii="Century Gothic" w:hAnsi="Century Gothic"/>
        </w:rPr>
        <w:t>We aim to:</w:t>
      </w:r>
    </w:p>
    <w:p w14:paraId="59D7E403" w14:textId="77777777" w:rsidR="009E38FE" w:rsidRPr="0040422A" w:rsidRDefault="009E38FE" w:rsidP="009E38FE">
      <w:pPr>
        <w:rPr>
          <w:rFonts w:ascii="Century Gothic" w:hAnsi="Century Gothic"/>
          <w:b/>
        </w:rPr>
      </w:pPr>
    </w:p>
    <w:p w14:paraId="4A531F6E" w14:textId="77777777" w:rsidR="009E38FE" w:rsidRPr="0040422A" w:rsidRDefault="009E38FE" w:rsidP="009E38FE">
      <w:pPr>
        <w:rPr>
          <w:rFonts w:ascii="Century Gothic" w:hAnsi="Century Gothic"/>
        </w:rPr>
      </w:pPr>
      <w:r>
        <w:rPr>
          <w:rFonts w:ascii="Century Gothic" w:hAnsi="Century Gothic"/>
        </w:rPr>
        <w:t>•</w:t>
      </w:r>
      <w:r w:rsidRPr="0040422A">
        <w:rPr>
          <w:rFonts w:ascii="Century Gothic" w:hAnsi="Century Gothic"/>
        </w:rPr>
        <w:t xml:space="preserve"> maintain a caring, orderly community in which effective learning can take place and where there is mutual respect between members </w:t>
      </w:r>
    </w:p>
    <w:p w14:paraId="71E99EB7" w14:textId="77777777" w:rsidR="009E38FE" w:rsidRPr="0040422A" w:rsidRDefault="009E38FE" w:rsidP="009E38FE">
      <w:pPr>
        <w:rPr>
          <w:rFonts w:ascii="Century Gothic" w:hAnsi="Century Gothic"/>
        </w:rPr>
      </w:pPr>
      <w:r>
        <w:rPr>
          <w:rFonts w:ascii="Century Gothic" w:hAnsi="Century Gothic"/>
        </w:rPr>
        <w:t>•</w:t>
      </w:r>
      <w:r w:rsidRPr="0040422A">
        <w:rPr>
          <w:rFonts w:ascii="Century Gothic" w:hAnsi="Century Gothic"/>
        </w:rPr>
        <w:t xml:space="preserve"> help children develop a sense of worth, identity and achievement </w:t>
      </w:r>
    </w:p>
    <w:p w14:paraId="2A7AD7EE" w14:textId="77777777" w:rsidR="009E38FE" w:rsidRPr="0040422A" w:rsidRDefault="009E38FE" w:rsidP="009E38FE">
      <w:pPr>
        <w:rPr>
          <w:rFonts w:ascii="Century Gothic" w:hAnsi="Century Gothic"/>
        </w:rPr>
      </w:pPr>
      <w:r>
        <w:rPr>
          <w:rFonts w:ascii="Century Gothic" w:hAnsi="Century Gothic"/>
        </w:rPr>
        <w:t>•</w:t>
      </w:r>
      <w:r w:rsidRPr="0040422A">
        <w:rPr>
          <w:rFonts w:ascii="Century Gothic" w:hAnsi="Century Gothic"/>
        </w:rPr>
        <w:t xml:space="preserve"> help all children to become self-disciplined, able to accept responsibility for their own actions and make positive choices </w:t>
      </w:r>
    </w:p>
    <w:p w14:paraId="45BA8C45" w14:textId="77777777" w:rsidR="009E38FE" w:rsidRDefault="009E38FE" w:rsidP="009E38FE">
      <w:pPr>
        <w:rPr>
          <w:rFonts w:ascii="Century Gothic" w:hAnsi="Century Gothic"/>
        </w:rPr>
      </w:pPr>
      <w:r>
        <w:rPr>
          <w:rFonts w:ascii="Century Gothic" w:hAnsi="Century Gothic"/>
        </w:rPr>
        <w:t xml:space="preserve">• </w:t>
      </w:r>
      <w:r w:rsidRPr="0040422A">
        <w:rPr>
          <w:rFonts w:ascii="Century Gothic" w:hAnsi="Century Gothic"/>
        </w:rPr>
        <w:t xml:space="preserve">develop in all children the ability to listen to others; cooperate and to appreciate other ways of thinking and behaving </w:t>
      </w:r>
    </w:p>
    <w:p w14:paraId="20A3FF7F" w14:textId="77777777" w:rsidR="009E38FE" w:rsidRPr="0040422A" w:rsidRDefault="009E38FE" w:rsidP="009E38FE">
      <w:pPr>
        <w:rPr>
          <w:rFonts w:ascii="Century Gothic" w:hAnsi="Century Gothic"/>
        </w:rPr>
      </w:pPr>
    </w:p>
    <w:p w14:paraId="4E8D691A" w14:textId="77777777" w:rsidR="009E38FE" w:rsidRDefault="009E38FE" w:rsidP="009E38FE">
      <w:pPr>
        <w:rPr>
          <w:rFonts w:ascii="Century Gothic" w:hAnsi="Century Gothic"/>
        </w:rPr>
      </w:pPr>
      <w:r w:rsidRPr="0040422A">
        <w:rPr>
          <w:rFonts w:ascii="Century Gothic" w:hAnsi="Century Gothic"/>
        </w:rPr>
        <w:t>We hope to achieve these aims through a policy based on rights, responsibilities and respect. Praise, rewards, privileges, and positive role-modelling support the development of self-discipline and the capacity to make positive choices.</w:t>
      </w:r>
    </w:p>
    <w:p w14:paraId="2205EC9B" w14:textId="77777777" w:rsidR="009E38FE" w:rsidRPr="0040422A" w:rsidRDefault="009E38FE" w:rsidP="009E38FE">
      <w:pPr>
        <w:rPr>
          <w:rFonts w:ascii="Century Gothic" w:hAnsi="Century Gothic"/>
        </w:rPr>
      </w:pPr>
    </w:p>
    <w:p w14:paraId="5852A7D6" w14:textId="77777777" w:rsidR="009E38FE" w:rsidRPr="0040422A" w:rsidRDefault="009E38FE" w:rsidP="009E38FE">
      <w:pPr>
        <w:rPr>
          <w:rFonts w:ascii="Century Gothic" w:hAnsi="Century Gothic"/>
        </w:rPr>
      </w:pPr>
    </w:p>
    <w:p w14:paraId="75FD990D" w14:textId="77777777" w:rsidR="009E38FE" w:rsidRPr="001A0D03" w:rsidRDefault="009E38FE" w:rsidP="009E38FE">
      <w:pPr>
        <w:rPr>
          <w:rFonts w:ascii="Century Gothic" w:hAnsi="Century Gothic" w:cs="Microsoft Sans Serif"/>
          <w:lang w:val="en-GB"/>
        </w:rPr>
      </w:pPr>
    </w:p>
    <w:p w14:paraId="1CE57F89" w14:textId="77777777" w:rsidR="009E38FE" w:rsidRPr="001A0D03" w:rsidRDefault="009E38FE" w:rsidP="009E38FE">
      <w:pPr>
        <w:rPr>
          <w:rFonts w:ascii="Century Gothic" w:hAnsi="Century Gothic" w:cs="Microsoft Sans Serif"/>
          <w:b/>
          <w:lang w:val="en-GB"/>
        </w:rPr>
      </w:pPr>
      <w:r w:rsidRPr="001A0D03">
        <w:rPr>
          <w:rFonts w:ascii="Century Gothic" w:hAnsi="Century Gothic" w:cs="Microsoft Sans Serif"/>
          <w:b/>
          <w:lang w:val="en-GB"/>
        </w:rPr>
        <w:t>Guiding Principles</w:t>
      </w:r>
    </w:p>
    <w:p w14:paraId="2B5A6F55" w14:textId="77777777" w:rsidR="009E38FE" w:rsidRPr="001A0D03" w:rsidRDefault="009E38FE" w:rsidP="009E38FE">
      <w:pPr>
        <w:rPr>
          <w:rFonts w:ascii="Century Gothic" w:hAnsi="Century Gothic" w:cs="Microsoft Sans Serif"/>
          <w:lang w:val="en-GB"/>
        </w:rPr>
      </w:pPr>
    </w:p>
    <w:p w14:paraId="476DCB12" w14:textId="77777777" w:rsidR="009E38FE" w:rsidRPr="001A0D03" w:rsidRDefault="009E38FE" w:rsidP="009E38FE">
      <w:pPr>
        <w:numPr>
          <w:ilvl w:val="0"/>
          <w:numId w:val="7"/>
        </w:numPr>
        <w:rPr>
          <w:rFonts w:ascii="Century Gothic" w:hAnsi="Century Gothic" w:cs="Microsoft Sans Serif"/>
          <w:lang w:val="en-GB"/>
        </w:rPr>
      </w:pPr>
      <w:r w:rsidRPr="001A0D03">
        <w:rPr>
          <w:rFonts w:ascii="Century Gothic" w:hAnsi="Century Gothic" w:cs="Microsoft Sans Serif"/>
          <w:lang w:val="en-GB"/>
        </w:rPr>
        <w:t>Pupils learn best in a calm, ordered environment</w:t>
      </w:r>
    </w:p>
    <w:p w14:paraId="5A145E69" w14:textId="77777777" w:rsidR="009E38FE" w:rsidRPr="001A0D03" w:rsidRDefault="009E38FE" w:rsidP="009E38FE">
      <w:pPr>
        <w:numPr>
          <w:ilvl w:val="0"/>
          <w:numId w:val="7"/>
        </w:numPr>
        <w:rPr>
          <w:rFonts w:ascii="Century Gothic" w:hAnsi="Century Gothic" w:cs="Microsoft Sans Serif"/>
          <w:lang w:val="en-GB"/>
        </w:rPr>
      </w:pPr>
      <w:r w:rsidRPr="001A0D03">
        <w:rPr>
          <w:rFonts w:ascii="Century Gothic" w:hAnsi="Century Gothic" w:cs="Microsoft Sans Serif"/>
          <w:lang w:val="en-GB"/>
        </w:rPr>
        <w:t xml:space="preserve">Rules and sanctions need to be age- appropriate </w:t>
      </w:r>
    </w:p>
    <w:p w14:paraId="5A76B90F" w14:textId="77777777" w:rsidR="009E38FE" w:rsidRPr="001A0D03" w:rsidRDefault="009E38FE" w:rsidP="009E38FE">
      <w:pPr>
        <w:numPr>
          <w:ilvl w:val="0"/>
          <w:numId w:val="7"/>
        </w:numPr>
        <w:rPr>
          <w:rFonts w:ascii="Century Gothic" w:hAnsi="Century Gothic" w:cs="Microsoft Sans Serif"/>
          <w:lang w:val="en-GB"/>
        </w:rPr>
      </w:pPr>
      <w:r w:rsidRPr="001A0D03">
        <w:rPr>
          <w:rFonts w:ascii="Century Gothic" w:hAnsi="Century Gothic" w:cs="Microsoft Sans Serif"/>
          <w:lang w:val="en-GB"/>
        </w:rPr>
        <w:t xml:space="preserve">Positive reinforcement must be the key factor in managing behaviours </w:t>
      </w:r>
    </w:p>
    <w:p w14:paraId="17A66944" w14:textId="77777777" w:rsidR="009E38FE" w:rsidRPr="001A0D03" w:rsidRDefault="009E38FE" w:rsidP="009E38FE">
      <w:pPr>
        <w:numPr>
          <w:ilvl w:val="0"/>
          <w:numId w:val="7"/>
        </w:numPr>
        <w:rPr>
          <w:rFonts w:ascii="Century Gothic" w:hAnsi="Century Gothic" w:cs="Microsoft Sans Serif"/>
          <w:lang w:val="en-GB"/>
        </w:rPr>
      </w:pPr>
      <w:r w:rsidRPr="001A0D03">
        <w:rPr>
          <w:rFonts w:ascii="Century Gothic" w:hAnsi="Century Gothic" w:cs="Microsoft Sans Serif"/>
          <w:lang w:val="en-GB"/>
        </w:rPr>
        <w:t>Partnership between home and school</w:t>
      </w:r>
    </w:p>
    <w:p w14:paraId="66210FFF" w14:textId="77777777" w:rsidR="009E38FE" w:rsidRPr="001A0D03" w:rsidRDefault="009E38FE" w:rsidP="009E38FE">
      <w:pPr>
        <w:numPr>
          <w:ilvl w:val="0"/>
          <w:numId w:val="7"/>
        </w:numPr>
        <w:rPr>
          <w:rFonts w:ascii="Century Gothic" w:hAnsi="Century Gothic" w:cs="Microsoft Sans Serif"/>
          <w:lang w:val="en-GB"/>
        </w:rPr>
      </w:pPr>
      <w:r w:rsidRPr="001A0D03">
        <w:rPr>
          <w:rFonts w:ascii="Century Gothic" w:hAnsi="Century Gothic" w:cs="Microsoft Sans Serif"/>
          <w:lang w:val="en-GB"/>
        </w:rPr>
        <w:t>Adults must model positive relationships</w:t>
      </w:r>
    </w:p>
    <w:p w14:paraId="1D6F8F9E" w14:textId="77777777" w:rsidR="009E38FE" w:rsidRPr="001A0D03" w:rsidRDefault="009E38FE" w:rsidP="009E38FE">
      <w:pPr>
        <w:rPr>
          <w:rFonts w:ascii="Century Gothic" w:hAnsi="Century Gothic" w:cs="Microsoft Sans Serif"/>
          <w:lang w:val="en-GB"/>
        </w:rPr>
      </w:pPr>
    </w:p>
    <w:p w14:paraId="5BE55C0A" w14:textId="77777777" w:rsidR="009E38FE" w:rsidRPr="001A0D03" w:rsidRDefault="009E38FE" w:rsidP="009E38FE">
      <w:pPr>
        <w:rPr>
          <w:rFonts w:ascii="Century Gothic" w:hAnsi="Century Gothic" w:cs="Microsoft Sans Serif"/>
          <w:lang w:val="en-GB"/>
        </w:rPr>
      </w:pPr>
    </w:p>
    <w:p w14:paraId="0908DBF4" w14:textId="77777777" w:rsidR="009E38FE" w:rsidRPr="001A0D03" w:rsidRDefault="009E38FE" w:rsidP="009E38FE">
      <w:pPr>
        <w:jc w:val="both"/>
        <w:rPr>
          <w:rFonts w:ascii="Century Gothic" w:hAnsi="Century Gothic" w:cs="Microsoft Sans Serif"/>
          <w:lang w:val="en-GB"/>
        </w:rPr>
      </w:pPr>
      <w:r w:rsidRPr="001A0D03">
        <w:rPr>
          <w:rFonts w:ascii="Century Gothic" w:hAnsi="Century Gothic" w:cs="Microsoft Sans Serif"/>
          <w:lang w:val="en-GB"/>
        </w:rPr>
        <w:t>To successfully implement this policy and uphold its key principles there is a need to consider :</w:t>
      </w:r>
    </w:p>
    <w:p w14:paraId="33EADDD5" w14:textId="77777777" w:rsidR="009E38FE" w:rsidRPr="001A0D03" w:rsidRDefault="009E38FE" w:rsidP="009E38FE">
      <w:pPr>
        <w:jc w:val="both"/>
        <w:rPr>
          <w:rFonts w:ascii="Century Gothic" w:hAnsi="Century Gothic" w:cs="Microsoft Sans Serif"/>
          <w:lang w:val="en-GB"/>
        </w:rPr>
      </w:pPr>
    </w:p>
    <w:p w14:paraId="544D0513" w14:textId="77777777" w:rsidR="009E38FE" w:rsidRPr="001A0D03" w:rsidRDefault="009E38FE" w:rsidP="009E38FE">
      <w:pPr>
        <w:jc w:val="both"/>
        <w:rPr>
          <w:rFonts w:ascii="Century Gothic" w:hAnsi="Century Gothic" w:cs="Microsoft Sans Serif"/>
          <w:lang w:val="en-GB"/>
        </w:rPr>
      </w:pPr>
      <w:r w:rsidRPr="001A0D03">
        <w:rPr>
          <w:rFonts w:ascii="Century Gothic" w:hAnsi="Century Gothic" w:cs="Microsoft Sans Serif"/>
          <w:lang w:val="en-GB"/>
        </w:rPr>
        <w:t xml:space="preserve">1.The promoting and embedding of our school’s </w:t>
      </w:r>
      <w:r w:rsidRPr="001A0D03">
        <w:rPr>
          <w:rFonts w:ascii="Century Gothic" w:hAnsi="Century Gothic" w:cs="Microsoft Sans Serif"/>
          <w:b/>
          <w:lang w:val="en-GB"/>
        </w:rPr>
        <w:t xml:space="preserve">PEARL </w:t>
      </w:r>
      <w:r w:rsidRPr="001A0D03">
        <w:rPr>
          <w:rFonts w:ascii="Century Gothic" w:hAnsi="Century Gothic" w:cs="Microsoft Sans Serif"/>
          <w:lang w:val="en-GB"/>
        </w:rPr>
        <w:t xml:space="preserve">values of </w:t>
      </w:r>
    </w:p>
    <w:p w14:paraId="29C89BCC" w14:textId="77777777" w:rsidR="009E38FE" w:rsidRPr="001A0D03" w:rsidRDefault="009E38FE" w:rsidP="009E38FE">
      <w:pPr>
        <w:numPr>
          <w:ilvl w:val="0"/>
          <w:numId w:val="9"/>
        </w:numPr>
        <w:jc w:val="both"/>
        <w:rPr>
          <w:rFonts w:ascii="Century Gothic" w:hAnsi="Century Gothic" w:cs="Microsoft Sans Serif"/>
          <w:lang w:val="en-GB"/>
        </w:rPr>
      </w:pPr>
      <w:r w:rsidRPr="001A0D03">
        <w:rPr>
          <w:rFonts w:ascii="Century Gothic" w:hAnsi="Century Gothic" w:cs="Microsoft Sans Serif"/>
          <w:lang w:val="en-GB"/>
        </w:rPr>
        <w:t xml:space="preserve">Prayer, </w:t>
      </w:r>
    </w:p>
    <w:p w14:paraId="100D982F" w14:textId="77777777" w:rsidR="009E38FE" w:rsidRPr="001A0D03" w:rsidRDefault="009E38FE" w:rsidP="009E38FE">
      <w:pPr>
        <w:numPr>
          <w:ilvl w:val="0"/>
          <w:numId w:val="9"/>
        </w:numPr>
        <w:jc w:val="both"/>
        <w:rPr>
          <w:rFonts w:ascii="Century Gothic" w:hAnsi="Century Gothic" w:cs="Microsoft Sans Serif"/>
          <w:lang w:val="en-GB"/>
        </w:rPr>
      </w:pPr>
      <w:r w:rsidRPr="001A0D03">
        <w:rPr>
          <w:rFonts w:ascii="Century Gothic" w:hAnsi="Century Gothic" w:cs="Microsoft Sans Serif"/>
          <w:lang w:val="en-GB"/>
        </w:rPr>
        <w:t>Equality</w:t>
      </w:r>
    </w:p>
    <w:p w14:paraId="749409F4" w14:textId="77777777" w:rsidR="009E38FE" w:rsidRPr="001A0D03" w:rsidRDefault="009E38FE" w:rsidP="009E38FE">
      <w:pPr>
        <w:numPr>
          <w:ilvl w:val="0"/>
          <w:numId w:val="9"/>
        </w:numPr>
        <w:jc w:val="both"/>
        <w:rPr>
          <w:rFonts w:ascii="Century Gothic" w:hAnsi="Century Gothic" w:cs="Microsoft Sans Serif"/>
          <w:lang w:val="en-GB"/>
        </w:rPr>
      </w:pPr>
      <w:r w:rsidRPr="001A0D03">
        <w:rPr>
          <w:rFonts w:ascii="Century Gothic" w:hAnsi="Century Gothic" w:cs="Microsoft Sans Serif"/>
          <w:lang w:val="en-GB"/>
        </w:rPr>
        <w:t>Achievement</w:t>
      </w:r>
    </w:p>
    <w:p w14:paraId="6E4ECF66" w14:textId="77777777" w:rsidR="009E38FE" w:rsidRPr="001A0D03" w:rsidRDefault="009E38FE" w:rsidP="009E38FE">
      <w:pPr>
        <w:numPr>
          <w:ilvl w:val="0"/>
          <w:numId w:val="9"/>
        </w:numPr>
        <w:jc w:val="both"/>
        <w:rPr>
          <w:rFonts w:ascii="Century Gothic" w:hAnsi="Century Gothic" w:cs="Microsoft Sans Serif"/>
          <w:lang w:val="en-GB"/>
        </w:rPr>
      </w:pPr>
      <w:r w:rsidRPr="001A0D03">
        <w:rPr>
          <w:rFonts w:ascii="Century Gothic" w:hAnsi="Century Gothic" w:cs="Microsoft Sans Serif"/>
          <w:lang w:val="en-GB"/>
        </w:rPr>
        <w:t xml:space="preserve">Respect </w:t>
      </w:r>
    </w:p>
    <w:p w14:paraId="60775C56" w14:textId="77777777" w:rsidR="009E38FE" w:rsidRPr="001A0D03" w:rsidRDefault="009E38FE" w:rsidP="009E38FE">
      <w:pPr>
        <w:numPr>
          <w:ilvl w:val="0"/>
          <w:numId w:val="9"/>
        </w:numPr>
        <w:jc w:val="both"/>
        <w:rPr>
          <w:rFonts w:ascii="Century Gothic" w:hAnsi="Century Gothic" w:cs="Microsoft Sans Serif"/>
          <w:lang w:val="en-GB"/>
        </w:rPr>
      </w:pPr>
      <w:r w:rsidRPr="001A0D03">
        <w:rPr>
          <w:rFonts w:ascii="Century Gothic" w:hAnsi="Century Gothic" w:cs="Microsoft Sans Serif"/>
          <w:lang w:val="en-GB"/>
        </w:rPr>
        <w:t>Love</w:t>
      </w:r>
    </w:p>
    <w:p w14:paraId="5E1E38D1" w14:textId="77777777" w:rsidR="009E38FE" w:rsidRPr="001A0D03" w:rsidRDefault="009E38FE" w:rsidP="009E38FE">
      <w:pPr>
        <w:jc w:val="both"/>
        <w:rPr>
          <w:rFonts w:ascii="Century Gothic" w:hAnsi="Century Gothic" w:cs="Microsoft Sans Serif"/>
          <w:lang w:val="en-GB"/>
        </w:rPr>
      </w:pPr>
    </w:p>
    <w:p w14:paraId="48768124" w14:textId="77777777" w:rsidR="009E38FE" w:rsidRPr="001A0D03" w:rsidRDefault="009E38FE" w:rsidP="009E38FE">
      <w:pPr>
        <w:jc w:val="both"/>
        <w:rPr>
          <w:rFonts w:ascii="Century Gothic" w:hAnsi="Century Gothic" w:cs="Microsoft Sans Serif"/>
          <w:lang w:val="en-GB"/>
        </w:rPr>
      </w:pPr>
      <w:r w:rsidRPr="001A0D03">
        <w:rPr>
          <w:rFonts w:ascii="Century Gothic" w:hAnsi="Century Gothic" w:cs="Microsoft Sans Serif"/>
          <w:lang w:val="en-GB"/>
        </w:rPr>
        <w:t>These values are at the centre of all our behaviours in school.</w:t>
      </w:r>
    </w:p>
    <w:p w14:paraId="05452C68" w14:textId="77777777" w:rsidR="009E38FE" w:rsidRDefault="009E38FE" w:rsidP="009E38FE">
      <w:pPr>
        <w:jc w:val="both"/>
        <w:rPr>
          <w:rFonts w:ascii="Century Gothic" w:hAnsi="Century Gothic" w:cs="Microsoft Sans Serif"/>
          <w:lang w:val="en-GB"/>
        </w:rPr>
      </w:pPr>
    </w:p>
    <w:p w14:paraId="49C53B97" w14:textId="77777777" w:rsidR="009E38FE" w:rsidRPr="001A0D03" w:rsidRDefault="009E38FE" w:rsidP="009E38FE">
      <w:pPr>
        <w:jc w:val="both"/>
        <w:rPr>
          <w:rFonts w:ascii="Century Gothic" w:hAnsi="Century Gothic" w:cs="Microsoft Sans Serif"/>
          <w:lang w:val="en-GB"/>
        </w:rPr>
      </w:pPr>
    </w:p>
    <w:p w14:paraId="2E8BF755" w14:textId="77777777" w:rsidR="009E38FE" w:rsidRPr="00A97AD5" w:rsidRDefault="009E38FE" w:rsidP="00F14BA2">
      <w:pPr>
        <w:rPr>
          <w:rFonts w:ascii="Century Gothic" w:hAnsi="Century Gothic" w:cs="Microsoft Sans Serif"/>
          <w:lang w:val="en-GB"/>
        </w:rPr>
      </w:pPr>
      <w:r w:rsidRPr="00A97AD5">
        <w:rPr>
          <w:rFonts w:ascii="Century Gothic" w:hAnsi="Century Gothic" w:cs="Microsoft Sans Serif"/>
          <w:lang w:val="en-GB"/>
        </w:rPr>
        <w:t xml:space="preserve">2. The establishing of our </w:t>
      </w:r>
      <w:r w:rsidR="00F14BA2" w:rsidRPr="00A97AD5">
        <w:rPr>
          <w:rFonts w:ascii="Century Gothic" w:hAnsi="Century Gothic" w:cs="Microsoft Sans Serif"/>
          <w:lang w:val="en-GB"/>
        </w:rPr>
        <w:t>new</w:t>
      </w:r>
      <w:r w:rsidRPr="00A97AD5">
        <w:rPr>
          <w:rFonts w:ascii="Century Gothic" w:hAnsi="Century Gothic" w:cs="Microsoft Sans Serif"/>
          <w:lang w:val="en-GB"/>
        </w:rPr>
        <w:t xml:space="preserve"> </w:t>
      </w:r>
      <w:r w:rsidR="00F14BA2" w:rsidRPr="00A97AD5">
        <w:rPr>
          <w:rFonts w:ascii="Century Gothic" w:hAnsi="Century Gothic" w:cs="Microsoft Sans Serif"/>
          <w:b/>
          <w:lang w:val="en-GB"/>
        </w:rPr>
        <w:t xml:space="preserve">Growth Mindset </w:t>
      </w:r>
      <w:r w:rsidR="00F14BA2" w:rsidRPr="00A97AD5">
        <w:rPr>
          <w:rFonts w:ascii="Century Gothic" w:hAnsi="Century Gothic" w:cs="Microsoft Sans Serif"/>
          <w:lang w:val="en-GB"/>
        </w:rPr>
        <w:t>programme</w:t>
      </w:r>
      <w:r w:rsidRPr="00A97AD5">
        <w:rPr>
          <w:rFonts w:ascii="Century Gothic" w:hAnsi="Century Gothic" w:cs="Microsoft Sans Serif"/>
          <w:lang w:val="en-GB"/>
        </w:rPr>
        <w:t xml:space="preserve"> as the foundation to guide our behaviours as Learners.</w:t>
      </w:r>
    </w:p>
    <w:p w14:paraId="4A9C4BCC" w14:textId="77777777" w:rsidR="009E38FE" w:rsidRPr="00A97AD5" w:rsidRDefault="009E38FE" w:rsidP="00F14BA2">
      <w:pPr>
        <w:rPr>
          <w:rFonts w:ascii="Century Gothic" w:hAnsi="Century Gothic" w:cs="Microsoft Sans Serif"/>
          <w:lang w:val="en-GB"/>
        </w:rPr>
      </w:pPr>
    </w:p>
    <w:p w14:paraId="6914BBBB" w14:textId="77777777" w:rsidR="009E38FE" w:rsidRPr="00A97AD5" w:rsidRDefault="00F14BA2" w:rsidP="00F14BA2">
      <w:pPr>
        <w:rPr>
          <w:rFonts w:ascii="Century Gothic" w:hAnsi="Century Gothic" w:cs="Microsoft Sans Serif"/>
          <w:lang w:val="en-GB"/>
        </w:rPr>
      </w:pPr>
      <w:r w:rsidRPr="00A97AD5">
        <w:rPr>
          <w:rFonts w:ascii="Century Gothic" w:hAnsi="Century Gothic" w:cs="Microsoft Sans Serif"/>
          <w:lang w:val="en-GB"/>
        </w:rPr>
        <w:t xml:space="preserve">This initiative also refers to: </w:t>
      </w:r>
    </w:p>
    <w:p w14:paraId="5B72E0FB" w14:textId="77777777" w:rsidR="009E38FE" w:rsidRPr="00A97AD5" w:rsidRDefault="00F14BA2" w:rsidP="00F14BA2">
      <w:pPr>
        <w:numPr>
          <w:ilvl w:val="0"/>
          <w:numId w:val="10"/>
        </w:numPr>
        <w:rPr>
          <w:rFonts w:ascii="Century Gothic" w:hAnsi="Century Gothic" w:cs="Microsoft Sans Serif"/>
          <w:lang w:val="en-GB"/>
        </w:rPr>
      </w:pPr>
      <w:r w:rsidRPr="00A97AD5">
        <w:rPr>
          <w:rFonts w:ascii="Century Gothic" w:hAnsi="Century Gothic" w:cs="Microsoft Sans Serif"/>
          <w:lang w:val="en-GB"/>
        </w:rPr>
        <w:t>The Power of Yet</w:t>
      </w:r>
    </w:p>
    <w:p w14:paraId="612DD42C" w14:textId="77777777" w:rsidR="009E38FE" w:rsidRPr="00A97AD5" w:rsidRDefault="00F14BA2" w:rsidP="00F14BA2">
      <w:pPr>
        <w:numPr>
          <w:ilvl w:val="0"/>
          <w:numId w:val="10"/>
        </w:numPr>
        <w:rPr>
          <w:rFonts w:ascii="Century Gothic" w:hAnsi="Century Gothic" w:cs="Microsoft Sans Serif"/>
          <w:lang w:val="en-GB"/>
        </w:rPr>
      </w:pPr>
      <w:r w:rsidRPr="00A97AD5">
        <w:rPr>
          <w:rFonts w:ascii="Century Gothic" w:hAnsi="Century Gothic" w:cs="Microsoft Sans Serif"/>
          <w:lang w:val="en-GB"/>
        </w:rPr>
        <w:t>Proud Cloud</w:t>
      </w:r>
    </w:p>
    <w:p w14:paraId="363197C4" w14:textId="77777777" w:rsidR="009E38FE" w:rsidRPr="00A97AD5" w:rsidRDefault="00F14BA2" w:rsidP="00F14BA2">
      <w:pPr>
        <w:numPr>
          <w:ilvl w:val="0"/>
          <w:numId w:val="10"/>
        </w:numPr>
        <w:rPr>
          <w:rFonts w:ascii="Century Gothic" w:hAnsi="Century Gothic" w:cs="Microsoft Sans Serif"/>
          <w:lang w:val="en-GB"/>
        </w:rPr>
      </w:pPr>
      <w:r w:rsidRPr="00A97AD5">
        <w:rPr>
          <w:rFonts w:ascii="Century Gothic" w:hAnsi="Century Gothic" w:cs="Microsoft Sans Serif"/>
          <w:lang w:val="en-GB"/>
        </w:rPr>
        <w:t>Mojo and Dojo</w:t>
      </w:r>
    </w:p>
    <w:p w14:paraId="279816BE" w14:textId="77777777" w:rsidR="009E38FE" w:rsidRDefault="009E38FE" w:rsidP="00F14BA2">
      <w:pPr>
        <w:ind w:left="720"/>
        <w:jc w:val="both"/>
        <w:rPr>
          <w:rFonts w:ascii="Century Gothic" w:hAnsi="Century Gothic" w:cs="Microsoft Sans Serif"/>
          <w:color w:val="FF0000"/>
          <w:lang w:val="en-GB"/>
        </w:rPr>
      </w:pPr>
    </w:p>
    <w:p w14:paraId="10AD3704" w14:textId="77777777" w:rsidR="00F14BA2" w:rsidRDefault="00F14BA2" w:rsidP="00F14BA2">
      <w:pPr>
        <w:ind w:left="720"/>
        <w:jc w:val="both"/>
        <w:rPr>
          <w:rFonts w:ascii="Century Gothic" w:hAnsi="Century Gothic" w:cs="Microsoft Sans Serif"/>
          <w:color w:val="FF0000"/>
          <w:lang w:val="en-GB"/>
        </w:rPr>
      </w:pPr>
    </w:p>
    <w:p w14:paraId="60244C93" w14:textId="77777777" w:rsidR="00F14BA2" w:rsidRDefault="00F14BA2" w:rsidP="00F14BA2">
      <w:pPr>
        <w:ind w:left="720"/>
        <w:jc w:val="both"/>
        <w:rPr>
          <w:rFonts w:ascii="Century Gothic" w:hAnsi="Century Gothic" w:cs="Microsoft Sans Serif"/>
          <w:color w:val="FF0000"/>
          <w:lang w:val="en-GB"/>
        </w:rPr>
      </w:pPr>
    </w:p>
    <w:p w14:paraId="6B9A7F1D" w14:textId="77777777" w:rsidR="00F14BA2" w:rsidRPr="00F14BA2" w:rsidRDefault="00F14BA2" w:rsidP="00F14BA2">
      <w:pPr>
        <w:ind w:left="720"/>
        <w:jc w:val="both"/>
        <w:rPr>
          <w:rFonts w:ascii="Century Gothic" w:hAnsi="Century Gothic" w:cs="Microsoft Sans Serif"/>
          <w:color w:val="FF0000"/>
          <w:lang w:val="en-GB"/>
        </w:rPr>
      </w:pPr>
    </w:p>
    <w:p w14:paraId="210B61F7" w14:textId="77777777" w:rsidR="009E38FE" w:rsidRPr="001A0D03" w:rsidRDefault="009E38FE" w:rsidP="009E38FE">
      <w:pPr>
        <w:jc w:val="both"/>
        <w:rPr>
          <w:rFonts w:ascii="Century Gothic" w:hAnsi="Century Gothic" w:cs="Microsoft Sans Serif"/>
          <w:lang w:val="en-GB"/>
        </w:rPr>
      </w:pPr>
    </w:p>
    <w:p w14:paraId="4CB9FFE5" w14:textId="77777777" w:rsidR="009E38FE" w:rsidRPr="001A0D03" w:rsidRDefault="009E38FE" w:rsidP="009E38FE">
      <w:pPr>
        <w:numPr>
          <w:ilvl w:val="0"/>
          <w:numId w:val="11"/>
        </w:numPr>
        <w:jc w:val="both"/>
        <w:rPr>
          <w:rFonts w:ascii="Century Gothic" w:hAnsi="Century Gothic" w:cs="Microsoft Sans Serif"/>
          <w:lang w:val="en-GB"/>
        </w:rPr>
      </w:pPr>
      <w:r w:rsidRPr="001A0D03">
        <w:rPr>
          <w:rFonts w:ascii="Century Gothic" w:hAnsi="Century Gothic" w:cs="Microsoft Sans Serif"/>
          <w:lang w:val="en-GB"/>
        </w:rPr>
        <w:t xml:space="preserve">Whole school </w:t>
      </w:r>
      <w:r w:rsidRPr="001A0D03">
        <w:rPr>
          <w:rFonts w:ascii="Century Gothic" w:hAnsi="Century Gothic" w:cs="Microsoft Sans Serif"/>
          <w:b/>
          <w:lang w:val="en-GB"/>
        </w:rPr>
        <w:t xml:space="preserve">Golden </w:t>
      </w:r>
      <w:r>
        <w:rPr>
          <w:rFonts w:ascii="Century Gothic" w:hAnsi="Century Gothic" w:cs="Microsoft Sans Serif"/>
          <w:b/>
          <w:lang w:val="en-GB"/>
        </w:rPr>
        <w:t xml:space="preserve">Goals </w:t>
      </w:r>
      <w:r w:rsidRPr="001A0D03">
        <w:rPr>
          <w:rFonts w:ascii="Century Gothic" w:hAnsi="Century Gothic" w:cs="Microsoft Sans Serif"/>
          <w:lang w:val="en-GB"/>
        </w:rPr>
        <w:t>that are shared with and understood by the children at an age appropriate level  ( Appendix A )</w:t>
      </w:r>
    </w:p>
    <w:p w14:paraId="169AD2C1" w14:textId="77777777" w:rsidR="009E38FE" w:rsidRPr="001A0D03" w:rsidRDefault="009E38FE" w:rsidP="009E38FE">
      <w:pPr>
        <w:jc w:val="both"/>
        <w:rPr>
          <w:rFonts w:ascii="Century Gothic" w:hAnsi="Century Gothic" w:cs="Microsoft Sans Serif"/>
          <w:lang w:val="en-GB"/>
        </w:rPr>
      </w:pPr>
    </w:p>
    <w:p w14:paraId="4C93F26E" w14:textId="77777777" w:rsidR="009E38FE" w:rsidRPr="001A0D03" w:rsidRDefault="009E38FE" w:rsidP="009E38FE">
      <w:pPr>
        <w:numPr>
          <w:ilvl w:val="0"/>
          <w:numId w:val="11"/>
        </w:numPr>
        <w:jc w:val="both"/>
        <w:rPr>
          <w:rFonts w:ascii="Century Gothic" w:hAnsi="Century Gothic" w:cs="Microsoft Sans Serif"/>
          <w:lang w:val="en-GB"/>
        </w:rPr>
      </w:pPr>
      <w:r w:rsidRPr="001A0D03">
        <w:rPr>
          <w:rFonts w:ascii="Century Gothic" w:hAnsi="Century Gothic" w:cs="Microsoft Sans Serif"/>
          <w:lang w:val="en-GB"/>
        </w:rPr>
        <w:t xml:space="preserve">Reward and </w:t>
      </w:r>
      <w:r>
        <w:rPr>
          <w:rFonts w:ascii="Century Gothic" w:hAnsi="Century Gothic" w:cs="Microsoft Sans Serif"/>
          <w:lang w:val="en-GB"/>
        </w:rPr>
        <w:t>consequence</w:t>
      </w:r>
      <w:r w:rsidRPr="001A0D03">
        <w:rPr>
          <w:rFonts w:ascii="Century Gothic" w:hAnsi="Century Gothic" w:cs="Microsoft Sans Serif"/>
          <w:lang w:val="en-GB"/>
        </w:rPr>
        <w:t xml:space="preserve"> procedures that are </w:t>
      </w:r>
      <w:r w:rsidRPr="001A0D03">
        <w:rPr>
          <w:rFonts w:ascii="Century Gothic" w:hAnsi="Century Gothic" w:cs="Microsoft Sans Serif"/>
          <w:u w:val="single"/>
          <w:lang w:val="en-GB"/>
        </w:rPr>
        <w:t xml:space="preserve">linked directly to the Golden </w:t>
      </w:r>
      <w:r>
        <w:rPr>
          <w:rFonts w:ascii="Century Gothic" w:hAnsi="Century Gothic" w:cs="Microsoft Sans Serif"/>
          <w:u w:val="single"/>
          <w:lang w:val="en-GB"/>
        </w:rPr>
        <w:t>Goals</w:t>
      </w:r>
    </w:p>
    <w:p w14:paraId="62C84844" w14:textId="77777777" w:rsidR="009E38FE" w:rsidRPr="001A0D03" w:rsidRDefault="009E38FE" w:rsidP="009E38FE">
      <w:pPr>
        <w:jc w:val="both"/>
        <w:rPr>
          <w:rFonts w:ascii="Century Gothic" w:hAnsi="Century Gothic" w:cs="Microsoft Sans Serif"/>
          <w:lang w:val="en-GB"/>
        </w:rPr>
      </w:pPr>
    </w:p>
    <w:p w14:paraId="38893E88" w14:textId="77777777" w:rsidR="009E38FE" w:rsidRPr="001A0D03" w:rsidRDefault="009E38FE" w:rsidP="009E38FE">
      <w:pPr>
        <w:numPr>
          <w:ilvl w:val="0"/>
          <w:numId w:val="11"/>
        </w:numPr>
        <w:jc w:val="both"/>
        <w:rPr>
          <w:rFonts w:ascii="Century Gothic" w:hAnsi="Century Gothic" w:cs="Microsoft Sans Serif"/>
          <w:lang w:val="en-GB"/>
        </w:rPr>
      </w:pPr>
      <w:r w:rsidRPr="001A0D03">
        <w:rPr>
          <w:rFonts w:ascii="Century Gothic" w:hAnsi="Century Gothic" w:cs="Microsoft Sans Serif"/>
          <w:lang w:val="en-GB"/>
        </w:rPr>
        <w:t>Linking</w:t>
      </w:r>
      <w:r>
        <w:rPr>
          <w:rFonts w:ascii="Century Gothic" w:hAnsi="Century Gothic" w:cs="Microsoft Sans Serif"/>
          <w:lang w:val="en-GB"/>
        </w:rPr>
        <w:t xml:space="preserve"> our</w:t>
      </w:r>
      <w:r w:rsidRPr="001A0D03">
        <w:rPr>
          <w:rFonts w:ascii="Century Gothic" w:hAnsi="Century Gothic" w:cs="Microsoft Sans Serif"/>
          <w:lang w:val="en-GB"/>
        </w:rPr>
        <w:t xml:space="preserve"> Behaviour Policy to other school policies, in particular the Equal Opportunity Policy, Anti-Bullying Policy, PSHE Policy and Inclusion Policy</w:t>
      </w:r>
      <w:r>
        <w:rPr>
          <w:rFonts w:ascii="Century Gothic" w:hAnsi="Century Gothic" w:cs="Microsoft Sans Serif"/>
          <w:lang w:val="en-GB"/>
        </w:rPr>
        <w:t>.</w:t>
      </w:r>
    </w:p>
    <w:p w14:paraId="0430BB7B" w14:textId="77777777" w:rsidR="009E38FE" w:rsidRPr="001A0D03" w:rsidRDefault="009E38FE" w:rsidP="009E38FE">
      <w:pPr>
        <w:rPr>
          <w:rFonts w:ascii="Century Gothic" w:hAnsi="Century Gothic" w:cs="Microsoft Sans Serif"/>
          <w:lang w:val="en-GB"/>
        </w:rPr>
      </w:pPr>
    </w:p>
    <w:p w14:paraId="5C950984" w14:textId="77777777" w:rsidR="009E38FE" w:rsidRPr="001A0D03" w:rsidRDefault="009E38FE" w:rsidP="009E38FE">
      <w:pPr>
        <w:ind w:left="360"/>
        <w:rPr>
          <w:rFonts w:ascii="Century Gothic" w:hAnsi="Century Gothic" w:cs="Microsoft Sans Serif"/>
          <w:lang w:val="en-GB"/>
        </w:rPr>
      </w:pPr>
    </w:p>
    <w:p w14:paraId="5C9AF0C2" w14:textId="77777777" w:rsidR="009E38FE" w:rsidRPr="001A0D03" w:rsidRDefault="009E38FE" w:rsidP="009E38FE">
      <w:pPr>
        <w:ind w:left="360"/>
        <w:rPr>
          <w:rFonts w:ascii="Century Gothic" w:hAnsi="Century Gothic" w:cs="Microsoft Sans Serif"/>
          <w:lang w:val="en-GB"/>
        </w:rPr>
      </w:pPr>
    </w:p>
    <w:p w14:paraId="3F131A38" w14:textId="77777777" w:rsidR="009E38FE" w:rsidRPr="001A0D03" w:rsidRDefault="009E38FE" w:rsidP="009E38FE">
      <w:pPr>
        <w:ind w:left="360"/>
        <w:rPr>
          <w:rFonts w:ascii="Century Gothic" w:hAnsi="Century Gothic" w:cs="Microsoft Sans Serif"/>
          <w:lang w:val="en-GB"/>
        </w:rPr>
      </w:pPr>
    </w:p>
    <w:p w14:paraId="5AE1A4B8" w14:textId="77777777" w:rsidR="009E38FE" w:rsidRDefault="009E38FE" w:rsidP="009E38FE">
      <w:pPr>
        <w:rPr>
          <w:rFonts w:ascii="Century Gothic" w:hAnsi="Century Gothic" w:cs="Microsoft Sans Serif"/>
          <w:b/>
          <w:lang w:val="en-GB"/>
        </w:rPr>
      </w:pPr>
      <w:r w:rsidRPr="00B93610">
        <w:rPr>
          <w:rFonts w:ascii="Century Gothic" w:hAnsi="Century Gothic" w:cs="Microsoft Sans Serif"/>
          <w:b/>
          <w:lang w:val="en-GB"/>
        </w:rPr>
        <w:t>Policy Statement</w:t>
      </w:r>
    </w:p>
    <w:p w14:paraId="1D790089" w14:textId="77777777" w:rsidR="009E38FE" w:rsidRPr="00B93610" w:rsidRDefault="009E38FE" w:rsidP="009E38FE">
      <w:pPr>
        <w:rPr>
          <w:rFonts w:ascii="Century Gothic" w:hAnsi="Century Gothic" w:cs="Microsoft Sans Serif"/>
          <w:b/>
          <w:lang w:val="en-GB"/>
        </w:rPr>
      </w:pPr>
      <w:r w:rsidRPr="00B93610">
        <w:rPr>
          <w:rFonts w:ascii="Century Gothic" w:hAnsi="Century Gothic" w:cs="Microsoft Sans Serif"/>
          <w:b/>
          <w:lang w:val="en-GB"/>
        </w:rPr>
        <w:t xml:space="preserve"> </w:t>
      </w:r>
    </w:p>
    <w:p w14:paraId="46164B81" w14:textId="77777777" w:rsidR="009E38FE" w:rsidRPr="00B93610" w:rsidRDefault="009E38FE" w:rsidP="009E38FE">
      <w:pPr>
        <w:rPr>
          <w:rFonts w:ascii="Century Gothic" w:hAnsi="Century Gothic"/>
        </w:rPr>
      </w:pPr>
      <w:r w:rsidRPr="00B93610">
        <w:rPr>
          <w:rFonts w:ascii="Century Gothic" w:hAnsi="Century Gothic"/>
        </w:rPr>
        <w:t xml:space="preserve">This policy has included input from: members of staff, representatives from the governing body, </w:t>
      </w:r>
    </w:p>
    <w:p w14:paraId="605B757E" w14:textId="77777777" w:rsidR="009E38FE" w:rsidRDefault="009E38FE" w:rsidP="009E38FE">
      <w:pPr>
        <w:rPr>
          <w:rFonts w:ascii="Century Gothic" w:hAnsi="Century Gothic"/>
        </w:rPr>
      </w:pPr>
      <w:r w:rsidRPr="00B93610">
        <w:rPr>
          <w:rFonts w:ascii="Century Gothic" w:hAnsi="Century Gothic"/>
        </w:rPr>
        <w:t xml:space="preserve">parents and carers, pupils our school nurse, our local authority colleagues, our educational psychology services and counselling services. </w:t>
      </w:r>
    </w:p>
    <w:p w14:paraId="2FB7569D" w14:textId="77777777" w:rsidR="009E38FE" w:rsidRPr="001A0D03" w:rsidRDefault="009E38FE" w:rsidP="009E38FE">
      <w:pPr>
        <w:ind w:left="360"/>
        <w:rPr>
          <w:rFonts w:ascii="Century Gothic" w:hAnsi="Century Gothic" w:cs="Microsoft Sans Serif"/>
          <w:lang w:val="en-GB"/>
        </w:rPr>
      </w:pPr>
    </w:p>
    <w:p w14:paraId="278297D5" w14:textId="77777777" w:rsidR="009E38FE" w:rsidRPr="001A0D03" w:rsidRDefault="009E38FE" w:rsidP="009E38FE">
      <w:pPr>
        <w:ind w:left="360"/>
        <w:rPr>
          <w:rFonts w:ascii="Century Gothic" w:hAnsi="Century Gothic" w:cs="Microsoft Sans Serif"/>
          <w:lang w:val="en-GB"/>
        </w:rPr>
      </w:pPr>
    </w:p>
    <w:p w14:paraId="58079534" w14:textId="77777777" w:rsidR="009E38FE" w:rsidRPr="001A0D03" w:rsidRDefault="009E38FE" w:rsidP="009E38FE">
      <w:pPr>
        <w:ind w:left="360"/>
        <w:rPr>
          <w:rFonts w:ascii="Century Gothic" w:hAnsi="Century Gothic" w:cs="Microsoft Sans Serif"/>
          <w:lang w:val="en-GB"/>
        </w:rPr>
      </w:pPr>
    </w:p>
    <w:p w14:paraId="35F3C907" w14:textId="77777777" w:rsidR="009E38FE" w:rsidRDefault="009E38FE" w:rsidP="009E38FE">
      <w:pPr>
        <w:ind w:left="360"/>
        <w:rPr>
          <w:rFonts w:ascii="Century Gothic" w:hAnsi="Century Gothic" w:cs="Microsoft Sans Serif"/>
          <w:lang w:val="en-GB"/>
        </w:rPr>
      </w:pPr>
    </w:p>
    <w:p w14:paraId="6473E2EA" w14:textId="77777777" w:rsidR="009E38FE" w:rsidRDefault="009E38FE" w:rsidP="009E38FE">
      <w:pPr>
        <w:ind w:left="360"/>
        <w:rPr>
          <w:rFonts w:ascii="Century Gothic" w:hAnsi="Century Gothic" w:cs="Microsoft Sans Serif"/>
          <w:lang w:val="en-GB"/>
        </w:rPr>
      </w:pPr>
    </w:p>
    <w:p w14:paraId="4CD50EE3" w14:textId="77777777" w:rsidR="009E38FE" w:rsidRDefault="009E38FE" w:rsidP="009E38FE">
      <w:pPr>
        <w:ind w:left="360"/>
        <w:rPr>
          <w:rFonts w:ascii="Century Gothic" w:hAnsi="Century Gothic" w:cs="Microsoft Sans Serif"/>
          <w:lang w:val="en-GB"/>
        </w:rPr>
      </w:pPr>
    </w:p>
    <w:p w14:paraId="24A8F92D" w14:textId="77777777" w:rsidR="009E38FE" w:rsidRDefault="009E38FE" w:rsidP="009E38FE">
      <w:pPr>
        <w:ind w:left="360"/>
        <w:rPr>
          <w:rFonts w:ascii="Century Gothic" w:hAnsi="Century Gothic" w:cs="Microsoft Sans Serif"/>
          <w:lang w:val="en-GB"/>
        </w:rPr>
      </w:pPr>
    </w:p>
    <w:p w14:paraId="016BFD9B" w14:textId="77777777" w:rsidR="009E38FE" w:rsidRDefault="009E38FE" w:rsidP="009E38FE">
      <w:pPr>
        <w:ind w:left="360"/>
        <w:rPr>
          <w:rFonts w:ascii="Century Gothic" w:hAnsi="Century Gothic" w:cs="Microsoft Sans Serif"/>
          <w:lang w:val="en-GB"/>
        </w:rPr>
      </w:pPr>
    </w:p>
    <w:p w14:paraId="26ECD703" w14:textId="77777777" w:rsidR="009E38FE" w:rsidRDefault="009E38FE" w:rsidP="009E38FE">
      <w:pPr>
        <w:ind w:left="360"/>
        <w:rPr>
          <w:rFonts w:ascii="Century Gothic" w:hAnsi="Century Gothic" w:cs="Microsoft Sans Serif"/>
          <w:lang w:val="en-GB"/>
        </w:rPr>
      </w:pPr>
    </w:p>
    <w:p w14:paraId="67014E4D" w14:textId="77777777" w:rsidR="009E38FE" w:rsidRDefault="009E38FE" w:rsidP="009E38FE">
      <w:pPr>
        <w:ind w:left="360"/>
        <w:rPr>
          <w:rFonts w:ascii="Century Gothic" w:hAnsi="Century Gothic" w:cs="Microsoft Sans Serif"/>
          <w:lang w:val="en-GB"/>
        </w:rPr>
      </w:pPr>
    </w:p>
    <w:p w14:paraId="3825DEDD" w14:textId="77777777" w:rsidR="009E38FE" w:rsidRDefault="009E38FE" w:rsidP="009E38FE">
      <w:pPr>
        <w:ind w:left="360"/>
        <w:rPr>
          <w:rFonts w:ascii="Century Gothic" w:hAnsi="Century Gothic" w:cs="Microsoft Sans Serif"/>
          <w:lang w:val="en-GB"/>
        </w:rPr>
      </w:pPr>
    </w:p>
    <w:p w14:paraId="1FE3A23F" w14:textId="77777777" w:rsidR="009E38FE" w:rsidRDefault="009E38FE" w:rsidP="009E38FE">
      <w:pPr>
        <w:ind w:left="360"/>
        <w:rPr>
          <w:rFonts w:ascii="Century Gothic" w:hAnsi="Century Gothic" w:cs="Microsoft Sans Serif"/>
          <w:lang w:val="en-GB"/>
        </w:rPr>
      </w:pPr>
    </w:p>
    <w:p w14:paraId="7AD41C2E" w14:textId="77777777" w:rsidR="009E38FE" w:rsidRDefault="009E38FE" w:rsidP="009E38FE">
      <w:pPr>
        <w:ind w:left="360"/>
        <w:rPr>
          <w:rFonts w:ascii="Century Gothic" w:hAnsi="Century Gothic" w:cs="Microsoft Sans Serif"/>
          <w:lang w:val="en-GB"/>
        </w:rPr>
      </w:pPr>
    </w:p>
    <w:p w14:paraId="364A13FC" w14:textId="77777777" w:rsidR="009E38FE" w:rsidRDefault="009E38FE" w:rsidP="009E38FE">
      <w:pPr>
        <w:ind w:left="360"/>
        <w:rPr>
          <w:rFonts w:ascii="Century Gothic" w:hAnsi="Century Gothic" w:cs="Microsoft Sans Serif"/>
          <w:lang w:val="en-GB"/>
        </w:rPr>
      </w:pPr>
    </w:p>
    <w:p w14:paraId="52ED8D60" w14:textId="77777777" w:rsidR="009E38FE" w:rsidRDefault="009E38FE" w:rsidP="009E38FE">
      <w:pPr>
        <w:ind w:left="360"/>
        <w:rPr>
          <w:rFonts w:ascii="Century Gothic" w:hAnsi="Century Gothic" w:cs="Microsoft Sans Serif"/>
          <w:lang w:val="en-GB"/>
        </w:rPr>
      </w:pPr>
    </w:p>
    <w:p w14:paraId="7E558C1D" w14:textId="77777777" w:rsidR="009E38FE" w:rsidRDefault="009E38FE" w:rsidP="009E38FE">
      <w:pPr>
        <w:ind w:left="360"/>
        <w:rPr>
          <w:rFonts w:ascii="Century Gothic" w:hAnsi="Century Gothic" w:cs="Microsoft Sans Serif"/>
          <w:lang w:val="en-GB"/>
        </w:rPr>
      </w:pPr>
    </w:p>
    <w:p w14:paraId="32ED387C" w14:textId="77777777" w:rsidR="009E38FE" w:rsidRDefault="009E38FE" w:rsidP="009E38FE">
      <w:pPr>
        <w:ind w:left="360"/>
        <w:rPr>
          <w:rFonts w:ascii="Century Gothic" w:hAnsi="Century Gothic" w:cs="Microsoft Sans Serif"/>
          <w:lang w:val="en-GB"/>
        </w:rPr>
      </w:pPr>
    </w:p>
    <w:p w14:paraId="519CC1F1" w14:textId="77777777" w:rsidR="009E38FE" w:rsidRDefault="009E38FE" w:rsidP="009E38FE">
      <w:pPr>
        <w:ind w:left="360"/>
        <w:rPr>
          <w:rFonts w:ascii="Century Gothic" w:hAnsi="Century Gothic" w:cs="Microsoft Sans Serif"/>
          <w:lang w:val="en-GB"/>
        </w:rPr>
      </w:pPr>
    </w:p>
    <w:p w14:paraId="05C90CAD" w14:textId="77777777" w:rsidR="009E38FE" w:rsidRDefault="009E38FE" w:rsidP="009E38FE">
      <w:pPr>
        <w:ind w:left="360"/>
        <w:rPr>
          <w:rFonts w:ascii="Century Gothic" w:hAnsi="Century Gothic" w:cs="Microsoft Sans Serif"/>
          <w:lang w:val="en-GB"/>
        </w:rPr>
      </w:pPr>
    </w:p>
    <w:p w14:paraId="0CF7FF53" w14:textId="77777777" w:rsidR="009E38FE" w:rsidRDefault="009E38FE" w:rsidP="009E38FE">
      <w:pPr>
        <w:ind w:left="360"/>
        <w:rPr>
          <w:rFonts w:ascii="Century Gothic" w:hAnsi="Century Gothic" w:cs="Microsoft Sans Serif"/>
          <w:lang w:val="en-GB"/>
        </w:rPr>
      </w:pPr>
    </w:p>
    <w:p w14:paraId="210AC8A7" w14:textId="77777777" w:rsidR="009E38FE" w:rsidRDefault="009E38FE" w:rsidP="009E38FE">
      <w:pPr>
        <w:ind w:left="360"/>
        <w:rPr>
          <w:rFonts w:ascii="Century Gothic" w:hAnsi="Century Gothic" w:cs="Microsoft Sans Serif"/>
          <w:lang w:val="en-GB"/>
        </w:rPr>
      </w:pPr>
    </w:p>
    <w:p w14:paraId="35C07CAB" w14:textId="77777777" w:rsidR="009E38FE" w:rsidRDefault="009E38FE" w:rsidP="009E38FE">
      <w:pPr>
        <w:ind w:left="360"/>
        <w:rPr>
          <w:rFonts w:ascii="Century Gothic" w:hAnsi="Century Gothic" w:cs="Microsoft Sans Serif"/>
          <w:lang w:val="en-GB"/>
        </w:rPr>
      </w:pPr>
    </w:p>
    <w:p w14:paraId="347B8955" w14:textId="77777777" w:rsidR="009E38FE" w:rsidRDefault="009E38FE" w:rsidP="009E38FE">
      <w:pPr>
        <w:ind w:left="360"/>
        <w:rPr>
          <w:rFonts w:ascii="Century Gothic" w:hAnsi="Century Gothic" w:cs="Microsoft Sans Serif"/>
          <w:lang w:val="en-GB"/>
        </w:rPr>
      </w:pPr>
    </w:p>
    <w:p w14:paraId="02505A39" w14:textId="77777777" w:rsidR="009E38FE" w:rsidRDefault="009E38FE" w:rsidP="009E38FE">
      <w:pPr>
        <w:ind w:left="360"/>
        <w:rPr>
          <w:rFonts w:ascii="Century Gothic" w:hAnsi="Century Gothic" w:cs="Microsoft Sans Serif"/>
          <w:lang w:val="en-GB"/>
        </w:rPr>
      </w:pPr>
    </w:p>
    <w:p w14:paraId="5FA1F61A" w14:textId="77777777" w:rsidR="009E38FE" w:rsidRDefault="009E38FE" w:rsidP="009E38FE">
      <w:pPr>
        <w:ind w:left="360"/>
        <w:rPr>
          <w:rFonts w:ascii="Century Gothic" w:hAnsi="Century Gothic" w:cs="Microsoft Sans Serif"/>
          <w:lang w:val="en-GB"/>
        </w:rPr>
      </w:pPr>
    </w:p>
    <w:p w14:paraId="636B2288" w14:textId="77777777" w:rsidR="009E38FE" w:rsidRDefault="009E38FE" w:rsidP="009E38FE">
      <w:pPr>
        <w:ind w:left="360"/>
        <w:rPr>
          <w:rFonts w:ascii="Century Gothic" w:hAnsi="Century Gothic" w:cs="Microsoft Sans Serif"/>
          <w:lang w:val="en-GB"/>
        </w:rPr>
      </w:pPr>
    </w:p>
    <w:p w14:paraId="20189925" w14:textId="77777777" w:rsidR="009E38FE" w:rsidRDefault="009E38FE" w:rsidP="009E38FE">
      <w:pPr>
        <w:ind w:left="360"/>
        <w:rPr>
          <w:rFonts w:ascii="Century Gothic" w:hAnsi="Century Gothic" w:cs="Microsoft Sans Serif"/>
          <w:lang w:val="en-GB"/>
        </w:rPr>
      </w:pPr>
    </w:p>
    <w:p w14:paraId="6AB7DCD5" w14:textId="77777777" w:rsidR="009E38FE" w:rsidRDefault="009E38FE" w:rsidP="009E38FE">
      <w:pPr>
        <w:ind w:left="360"/>
        <w:rPr>
          <w:rFonts w:ascii="Century Gothic" w:hAnsi="Century Gothic" w:cs="Microsoft Sans Serif"/>
          <w:lang w:val="en-GB"/>
        </w:rPr>
      </w:pPr>
    </w:p>
    <w:p w14:paraId="2A9FC0A8" w14:textId="77777777" w:rsidR="009E38FE" w:rsidRDefault="009E38FE" w:rsidP="009E38FE">
      <w:pPr>
        <w:ind w:left="360"/>
        <w:rPr>
          <w:rFonts w:ascii="Century Gothic" w:hAnsi="Century Gothic" w:cs="Microsoft Sans Serif"/>
          <w:lang w:val="en-GB"/>
        </w:rPr>
      </w:pPr>
    </w:p>
    <w:p w14:paraId="4DAEA860" w14:textId="77777777" w:rsidR="009E38FE" w:rsidRDefault="009E38FE" w:rsidP="009E38FE">
      <w:pPr>
        <w:ind w:left="360"/>
        <w:rPr>
          <w:rFonts w:ascii="Century Gothic" w:hAnsi="Century Gothic" w:cs="Microsoft Sans Serif"/>
          <w:lang w:val="en-GB"/>
        </w:rPr>
      </w:pPr>
    </w:p>
    <w:p w14:paraId="407E3F52" w14:textId="77777777" w:rsidR="009E38FE" w:rsidRDefault="009E38FE" w:rsidP="009E38FE">
      <w:pPr>
        <w:ind w:left="360"/>
        <w:rPr>
          <w:rFonts w:ascii="Century Gothic" w:hAnsi="Century Gothic" w:cs="Microsoft Sans Serif"/>
          <w:lang w:val="en-GB"/>
        </w:rPr>
      </w:pPr>
    </w:p>
    <w:tbl>
      <w:tblPr>
        <w:tblpPr w:leftFromText="180" w:rightFromText="180"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9"/>
        <w:gridCol w:w="5479"/>
      </w:tblGrid>
      <w:tr w:rsidR="009E38FE" w:rsidRPr="001A0D03" w14:paraId="793962FE" w14:textId="77777777" w:rsidTr="00FC5074">
        <w:tc>
          <w:tcPr>
            <w:tcW w:w="5479" w:type="dxa"/>
          </w:tcPr>
          <w:p w14:paraId="464FFB77" w14:textId="77777777" w:rsidR="009E38FE" w:rsidRPr="001A0D03" w:rsidRDefault="009E38FE" w:rsidP="00FC5074">
            <w:pPr>
              <w:jc w:val="center"/>
              <w:rPr>
                <w:rFonts w:ascii="Century Gothic" w:hAnsi="Century Gothic" w:cs="Microsoft Sans Serif"/>
                <w:b/>
                <w:lang w:val="en-GB"/>
              </w:rPr>
            </w:pPr>
          </w:p>
          <w:p w14:paraId="056ED36F" w14:textId="77777777" w:rsidR="009E38FE" w:rsidRPr="001A0D03" w:rsidRDefault="009E38FE" w:rsidP="00FC5074">
            <w:pPr>
              <w:jc w:val="center"/>
              <w:rPr>
                <w:rFonts w:ascii="Century Gothic" w:hAnsi="Century Gothic" w:cs="Microsoft Sans Serif"/>
                <w:b/>
                <w:lang w:val="en-GB"/>
              </w:rPr>
            </w:pPr>
            <w:r w:rsidRPr="001A0D03">
              <w:rPr>
                <w:rFonts w:ascii="Century Gothic" w:hAnsi="Century Gothic" w:cs="Microsoft Sans Serif"/>
                <w:b/>
                <w:lang w:val="en-GB"/>
              </w:rPr>
              <w:t>Foundation Stage</w:t>
            </w:r>
          </w:p>
          <w:p w14:paraId="07B1FC94" w14:textId="77777777" w:rsidR="009E38FE" w:rsidRPr="001A0D03" w:rsidRDefault="009E38FE" w:rsidP="00FC5074">
            <w:pPr>
              <w:jc w:val="center"/>
              <w:rPr>
                <w:rFonts w:ascii="Century Gothic" w:hAnsi="Century Gothic" w:cs="Microsoft Sans Serif"/>
                <w:b/>
                <w:lang w:val="en-GB"/>
              </w:rPr>
            </w:pPr>
          </w:p>
        </w:tc>
        <w:tc>
          <w:tcPr>
            <w:tcW w:w="5479" w:type="dxa"/>
          </w:tcPr>
          <w:p w14:paraId="52337688" w14:textId="77777777" w:rsidR="009E38FE" w:rsidRPr="001A0D03" w:rsidRDefault="009E38FE" w:rsidP="00FC5074">
            <w:pPr>
              <w:rPr>
                <w:rFonts w:ascii="Century Gothic" w:hAnsi="Century Gothic" w:cs="Microsoft Sans Serif"/>
                <w:lang w:val="en-GB"/>
              </w:rPr>
            </w:pPr>
          </w:p>
          <w:p w14:paraId="1B572529" w14:textId="77777777" w:rsidR="009E38FE" w:rsidRPr="001A0D03" w:rsidRDefault="009E38FE" w:rsidP="00FC5074">
            <w:pPr>
              <w:jc w:val="center"/>
              <w:rPr>
                <w:rFonts w:ascii="Century Gothic" w:hAnsi="Century Gothic" w:cs="Microsoft Sans Serif"/>
                <w:b/>
                <w:lang w:val="en-GB"/>
              </w:rPr>
            </w:pPr>
            <w:r w:rsidRPr="001A0D03">
              <w:rPr>
                <w:rFonts w:ascii="Century Gothic" w:hAnsi="Century Gothic" w:cs="Microsoft Sans Serif"/>
                <w:b/>
                <w:lang w:val="en-GB"/>
              </w:rPr>
              <w:t>Key Stage One and Key Stage Two</w:t>
            </w:r>
          </w:p>
        </w:tc>
      </w:tr>
      <w:tr w:rsidR="009E38FE" w:rsidRPr="001A0D03" w14:paraId="610B19A0" w14:textId="77777777" w:rsidTr="00FC5074">
        <w:tc>
          <w:tcPr>
            <w:tcW w:w="5479" w:type="dxa"/>
          </w:tcPr>
          <w:p w14:paraId="2997A6F5" w14:textId="77777777" w:rsidR="009E38FE" w:rsidRPr="001A0D03" w:rsidRDefault="009E38FE" w:rsidP="00FC5074">
            <w:pPr>
              <w:ind w:left="720"/>
              <w:rPr>
                <w:rFonts w:ascii="Century Gothic" w:hAnsi="Century Gothic" w:cs="Microsoft Sans Serif"/>
                <w:lang w:val="en-GB"/>
              </w:rPr>
            </w:pPr>
          </w:p>
          <w:p w14:paraId="39ECC212" w14:textId="77777777" w:rsidR="009E38FE" w:rsidRPr="001A0D03" w:rsidRDefault="009E38FE" w:rsidP="00FC5074">
            <w:pPr>
              <w:rPr>
                <w:rFonts w:ascii="Century Gothic" w:hAnsi="Century Gothic" w:cs="Microsoft Sans Serif"/>
                <w:b/>
                <w:lang w:val="en-GB"/>
              </w:rPr>
            </w:pPr>
            <w:r w:rsidRPr="001A0D03">
              <w:rPr>
                <w:rFonts w:ascii="Century Gothic" w:hAnsi="Century Gothic" w:cs="Microsoft Sans Serif"/>
                <w:lang w:val="en-GB"/>
              </w:rPr>
              <w:t xml:space="preserve">The </w:t>
            </w:r>
            <w:r w:rsidRPr="001A0D03">
              <w:rPr>
                <w:rFonts w:ascii="Century Gothic" w:hAnsi="Century Gothic" w:cs="Microsoft Sans Serif"/>
                <w:b/>
                <w:lang w:val="en-GB"/>
              </w:rPr>
              <w:t xml:space="preserve">Golden </w:t>
            </w:r>
            <w:r>
              <w:rPr>
                <w:rFonts w:ascii="Century Gothic" w:hAnsi="Century Gothic" w:cs="Microsoft Sans Serif"/>
                <w:b/>
                <w:lang w:val="en-GB"/>
              </w:rPr>
              <w:t>Goals</w:t>
            </w:r>
          </w:p>
          <w:p w14:paraId="4ADE07CD" w14:textId="77777777" w:rsidR="009E38FE" w:rsidRPr="001A0D03" w:rsidRDefault="009E38FE" w:rsidP="009E38FE">
            <w:pPr>
              <w:numPr>
                <w:ilvl w:val="0"/>
                <w:numId w:val="12"/>
              </w:numPr>
              <w:rPr>
                <w:rFonts w:ascii="Century Gothic" w:hAnsi="Century Gothic" w:cs="Microsoft Sans Serif"/>
                <w:lang w:val="en-GB"/>
              </w:rPr>
            </w:pPr>
            <w:r w:rsidRPr="001A0D03">
              <w:rPr>
                <w:rFonts w:ascii="Century Gothic" w:hAnsi="Century Gothic" w:cs="Microsoft Sans Serif"/>
                <w:lang w:val="en-GB"/>
              </w:rPr>
              <w:t>Use kind words and actions</w:t>
            </w:r>
          </w:p>
          <w:p w14:paraId="42DE2674" w14:textId="77777777" w:rsidR="009E38FE" w:rsidRPr="001A0D03" w:rsidRDefault="009E38FE" w:rsidP="009E38FE">
            <w:pPr>
              <w:numPr>
                <w:ilvl w:val="0"/>
                <w:numId w:val="12"/>
              </w:numPr>
              <w:rPr>
                <w:rFonts w:ascii="Century Gothic" w:hAnsi="Century Gothic" w:cs="Microsoft Sans Serif"/>
                <w:lang w:val="en-GB"/>
              </w:rPr>
            </w:pPr>
            <w:r w:rsidRPr="001A0D03">
              <w:rPr>
                <w:rFonts w:ascii="Century Gothic" w:hAnsi="Century Gothic" w:cs="Microsoft Sans Serif"/>
                <w:lang w:val="en-GB"/>
              </w:rPr>
              <w:t>Listen to my teachers and do what they ask me to do</w:t>
            </w:r>
          </w:p>
          <w:p w14:paraId="5F7607F4" w14:textId="77777777" w:rsidR="009E38FE" w:rsidRPr="001A0D03" w:rsidRDefault="009E38FE" w:rsidP="009E38FE">
            <w:pPr>
              <w:numPr>
                <w:ilvl w:val="0"/>
                <w:numId w:val="12"/>
              </w:numPr>
              <w:rPr>
                <w:rFonts w:ascii="Century Gothic" w:hAnsi="Century Gothic" w:cs="Microsoft Sans Serif"/>
                <w:lang w:val="en-GB"/>
              </w:rPr>
            </w:pPr>
            <w:r w:rsidRPr="001A0D03">
              <w:rPr>
                <w:rFonts w:ascii="Century Gothic" w:hAnsi="Century Gothic" w:cs="Microsoft Sans Serif"/>
                <w:lang w:val="en-GB"/>
              </w:rPr>
              <w:t>Look after and share the toys and books</w:t>
            </w:r>
          </w:p>
          <w:p w14:paraId="4E1C1759" w14:textId="77777777" w:rsidR="009E38FE" w:rsidRPr="001A0D03" w:rsidRDefault="009E38FE" w:rsidP="00FC5074">
            <w:pPr>
              <w:ind w:left="720"/>
              <w:rPr>
                <w:rFonts w:ascii="Century Gothic" w:hAnsi="Century Gothic" w:cs="Microsoft Sans Serif"/>
                <w:lang w:val="en-GB"/>
              </w:rPr>
            </w:pPr>
          </w:p>
        </w:tc>
        <w:tc>
          <w:tcPr>
            <w:tcW w:w="5479" w:type="dxa"/>
          </w:tcPr>
          <w:p w14:paraId="26B886E7" w14:textId="77777777" w:rsidR="009E38FE" w:rsidRPr="001A0D03" w:rsidRDefault="009E38FE" w:rsidP="00FC5074">
            <w:pPr>
              <w:rPr>
                <w:rFonts w:ascii="Century Gothic" w:hAnsi="Century Gothic" w:cs="Microsoft Sans Serif"/>
                <w:lang w:val="en-GB"/>
              </w:rPr>
            </w:pPr>
          </w:p>
          <w:p w14:paraId="101C1008" w14:textId="77777777" w:rsidR="009E38FE" w:rsidRPr="001A0D03" w:rsidRDefault="009E38FE" w:rsidP="00FC5074">
            <w:pPr>
              <w:rPr>
                <w:rFonts w:ascii="Century Gothic" w:hAnsi="Century Gothic" w:cs="Microsoft Sans Serif"/>
                <w:b/>
                <w:lang w:val="en-GB"/>
              </w:rPr>
            </w:pPr>
            <w:r w:rsidRPr="001A0D03">
              <w:rPr>
                <w:rFonts w:ascii="Century Gothic" w:hAnsi="Century Gothic" w:cs="Microsoft Sans Serif"/>
                <w:lang w:val="en-GB"/>
              </w:rPr>
              <w:t>The</w:t>
            </w:r>
            <w:r w:rsidRPr="001A0D03">
              <w:rPr>
                <w:rFonts w:ascii="Century Gothic" w:hAnsi="Century Gothic" w:cs="Microsoft Sans Serif"/>
                <w:b/>
                <w:lang w:val="en-GB"/>
              </w:rPr>
              <w:t xml:space="preserve"> Golden </w:t>
            </w:r>
            <w:r>
              <w:rPr>
                <w:rFonts w:ascii="Century Gothic" w:hAnsi="Century Gothic" w:cs="Microsoft Sans Serif"/>
                <w:b/>
                <w:lang w:val="en-GB"/>
              </w:rPr>
              <w:t xml:space="preserve">Goals </w:t>
            </w:r>
          </w:p>
          <w:p w14:paraId="1F9FBAA8" w14:textId="77777777" w:rsidR="009E38FE" w:rsidRPr="001A0D03" w:rsidRDefault="009E38FE" w:rsidP="009E38FE">
            <w:pPr>
              <w:numPr>
                <w:ilvl w:val="0"/>
                <w:numId w:val="13"/>
              </w:numPr>
              <w:rPr>
                <w:rFonts w:ascii="Century Gothic" w:hAnsi="Century Gothic" w:cs="Microsoft Sans Serif"/>
                <w:lang w:val="en-GB"/>
              </w:rPr>
            </w:pPr>
            <w:r w:rsidRPr="001A0D03">
              <w:rPr>
                <w:rFonts w:ascii="Century Gothic" w:hAnsi="Century Gothic" w:cs="Microsoft Sans Serif"/>
                <w:lang w:val="en-GB"/>
              </w:rPr>
              <w:t>To follow our PEARL values in class and school</w:t>
            </w:r>
          </w:p>
          <w:p w14:paraId="4DC877E7" w14:textId="77777777" w:rsidR="009E38FE" w:rsidRPr="001A0D03" w:rsidRDefault="009E38FE" w:rsidP="009E38FE">
            <w:pPr>
              <w:numPr>
                <w:ilvl w:val="0"/>
                <w:numId w:val="13"/>
              </w:numPr>
              <w:jc w:val="both"/>
              <w:rPr>
                <w:rFonts w:ascii="Century Gothic" w:hAnsi="Century Gothic" w:cs="Microsoft Sans Serif"/>
                <w:lang w:val="en-GB"/>
              </w:rPr>
            </w:pPr>
            <w:r w:rsidRPr="001A0D03">
              <w:rPr>
                <w:rFonts w:ascii="Century Gothic" w:hAnsi="Century Gothic" w:cs="Microsoft Sans Serif"/>
                <w:lang w:val="en-GB"/>
              </w:rPr>
              <w:t>To be kind, caring and helpful to each other.</w:t>
            </w:r>
          </w:p>
          <w:p w14:paraId="1EACAD97" w14:textId="77777777" w:rsidR="009E38FE" w:rsidRPr="001A0D03" w:rsidRDefault="009E38FE" w:rsidP="009E38FE">
            <w:pPr>
              <w:numPr>
                <w:ilvl w:val="0"/>
                <w:numId w:val="13"/>
              </w:numPr>
              <w:jc w:val="both"/>
              <w:rPr>
                <w:rFonts w:ascii="Century Gothic" w:hAnsi="Century Gothic" w:cs="Microsoft Sans Serif"/>
                <w:lang w:val="en-GB"/>
              </w:rPr>
            </w:pPr>
            <w:r w:rsidRPr="001A0D03">
              <w:rPr>
                <w:rFonts w:ascii="Century Gothic" w:hAnsi="Century Gothic" w:cs="Microsoft Sans Serif"/>
                <w:lang w:val="en-GB"/>
              </w:rPr>
              <w:t>To look after school property</w:t>
            </w:r>
          </w:p>
          <w:p w14:paraId="618C3712" w14:textId="77777777" w:rsidR="009E38FE" w:rsidRPr="001A0D03" w:rsidRDefault="009E38FE" w:rsidP="009E38FE">
            <w:pPr>
              <w:numPr>
                <w:ilvl w:val="0"/>
                <w:numId w:val="13"/>
              </w:numPr>
              <w:jc w:val="both"/>
              <w:rPr>
                <w:rFonts w:ascii="Century Gothic" w:hAnsi="Century Gothic" w:cs="Microsoft Sans Serif"/>
                <w:lang w:val="en-GB"/>
              </w:rPr>
            </w:pPr>
            <w:r w:rsidRPr="001A0D03">
              <w:rPr>
                <w:rFonts w:ascii="Century Gothic" w:hAnsi="Century Gothic" w:cs="Microsoft Sans Serif"/>
                <w:lang w:val="en-GB"/>
              </w:rPr>
              <w:t>To be a good learner</w:t>
            </w:r>
          </w:p>
          <w:p w14:paraId="5B2996BD" w14:textId="77777777" w:rsidR="009E38FE" w:rsidRPr="001A0D03" w:rsidRDefault="009E38FE" w:rsidP="009E38FE">
            <w:pPr>
              <w:numPr>
                <w:ilvl w:val="0"/>
                <w:numId w:val="13"/>
              </w:numPr>
              <w:jc w:val="both"/>
              <w:rPr>
                <w:rFonts w:ascii="Century Gothic" w:hAnsi="Century Gothic" w:cs="Microsoft Sans Serif"/>
                <w:lang w:val="en-GB"/>
              </w:rPr>
            </w:pPr>
            <w:r w:rsidRPr="001A0D03">
              <w:rPr>
                <w:rFonts w:ascii="Century Gothic" w:hAnsi="Century Gothic" w:cs="Microsoft Sans Serif"/>
                <w:lang w:val="en-GB"/>
              </w:rPr>
              <w:t>To listen when other people are talking</w:t>
            </w:r>
          </w:p>
          <w:p w14:paraId="6588AB65" w14:textId="77777777" w:rsidR="009E38FE" w:rsidRPr="001A0D03" w:rsidRDefault="009E38FE" w:rsidP="009E38FE">
            <w:pPr>
              <w:numPr>
                <w:ilvl w:val="0"/>
                <w:numId w:val="13"/>
              </w:numPr>
              <w:jc w:val="both"/>
              <w:rPr>
                <w:rFonts w:ascii="Century Gothic" w:hAnsi="Century Gothic" w:cs="Microsoft Sans Serif"/>
                <w:lang w:val="en-GB"/>
              </w:rPr>
            </w:pPr>
            <w:r w:rsidRPr="001A0D03">
              <w:rPr>
                <w:rFonts w:ascii="Century Gothic" w:hAnsi="Century Gothic" w:cs="Microsoft Sans Serif"/>
                <w:lang w:val="en-GB"/>
              </w:rPr>
              <w:t>To follow instructions given by an adult</w:t>
            </w:r>
          </w:p>
          <w:p w14:paraId="4724409F" w14:textId="77777777" w:rsidR="009E38FE" w:rsidRPr="001A0D03" w:rsidRDefault="009E38FE" w:rsidP="00FC5074">
            <w:pPr>
              <w:rPr>
                <w:rFonts w:ascii="Century Gothic" w:hAnsi="Century Gothic" w:cs="Microsoft Sans Serif"/>
                <w:lang w:val="en-GB"/>
              </w:rPr>
            </w:pPr>
          </w:p>
          <w:p w14:paraId="54CFE210" w14:textId="77777777" w:rsidR="009E38FE" w:rsidRPr="001A0D03" w:rsidRDefault="009E38FE" w:rsidP="00FC5074">
            <w:pPr>
              <w:rPr>
                <w:rFonts w:ascii="Century Gothic" w:hAnsi="Century Gothic" w:cs="Microsoft Sans Serif"/>
                <w:lang w:val="en-GB"/>
              </w:rPr>
            </w:pPr>
          </w:p>
          <w:p w14:paraId="46205289" w14:textId="77777777" w:rsidR="009E38FE" w:rsidRPr="001A0D03" w:rsidRDefault="009E38FE" w:rsidP="00FC5074">
            <w:pPr>
              <w:rPr>
                <w:rFonts w:ascii="Century Gothic" w:hAnsi="Century Gothic" w:cs="Microsoft Sans Serif"/>
                <w:lang w:val="en-GB"/>
              </w:rPr>
            </w:pPr>
          </w:p>
        </w:tc>
      </w:tr>
      <w:tr w:rsidR="009E38FE" w:rsidRPr="001A0D03" w14:paraId="55501C0B" w14:textId="77777777" w:rsidTr="00FC5074">
        <w:tc>
          <w:tcPr>
            <w:tcW w:w="5479" w:type="dxa"/>
          </w:tcPr>
          <w:p w14:paraId="01E2F063" w14:textId="77777777" w:rsidR="009E38FE" w:rsidRPr="001A0D03" w:rsidRDefault="009E38FE" w:rsidP="00FC5074">
            <w:pPr>
              <w:rPr>
                <w:rFonts w:ascii="Century Gothic" w:hAnsi="Century Gothic" w:cs="Microsoft Sans Serif"/>
                <w:b/>
                <w:lang w:val="en-GB"/>
              </w:rPr>
            </w:pPr>
            <w:r w:rsidRPr="001A0D03">
              <w:rPr>
                <w:rFonts w:ascii="Century Gothic" w:hAnsi="Century Gothic" w:cs="Microsoft Sans Serif"/>
                <w:b/>
                <w:lang w:val="en-GB"/>
              </w:rPr>
              <w:t xml:space="preserve">Rewards for achievement </w:t>
            </w:r>
          </w:p>
          <w:p w14:paraId="7A2CB099" w14:textId="77777777" w:rsidR="009E38FE" w:rsidRPr="001A0D03" w:rsidRDefault="009E38FE" w:rsidP="00FC5074">
            <w:pPr>
              <w:rPr>
                <w:rFonts w:ascii="Century Gothic" w:hAnsi="Century Gothic" w:cs="Microsoft Sans Serif"/>
                <w:lang w:val="en-GB"/>
              </w:rPr>
            </w:pPr>
          </w:p>
          <w:p w14:paraId="1F7FC4FD" w14:textId="77777777"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 xml:space="preserve">Praise </w:t>
            </w:r>
          </w:p>
          <w:p w14:paraId="03B4DB95" w14:textId="77777777"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Stamps</w:t>
            </w:r>
          </w:p>
          <w:p w14:paraId="4C58830C" w14:textId="77777777"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Stickers</w:t>
            </w:r>
          </w:p>
          <w:p w14:paraId="7AA84BBB" w14:textId="77777777"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Special awards</w:t>
            </w:r>
          </w:p>
          <w:p w14:paraId="256E461D" w14:textId="77777777"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 xml:space="preserve">( watch </w:t>
            </w:r>
            <w:r>
              <w:rPr>
                <w:rFonts w:ascii="Century Gothic" w:hAnsi="Century Gothic" w:cs="Microsoft Sans Serif"/>
                <w:lang w:val="en-GB"/>
              </w:rPr>
              <w:t>film</w:t>
            </w:r>
            <w:r w:rsidRPr="001A0D03">
              <w:rPr>
                <w:rFonts w:ascii="Century Gothic" w:hAnsi="Century Gothic" w:cs="Microsoft Sans Serif"/>
                <w:lang w:val="en-GB"/>
              </w:rPr>
              <w:t>, choosing time, computer games</w:t>
            </w:r>
            <w:r>
              <w:rPr>
                <w:rFonts w:ascii="Century Gothic" w:hAnsi="Century Gothic" w:cs="Microsoft Sans Serif"/>
                <w:lang w:val="en-GB"/>
              </w:rPr>
              <w:t>, outdoor games</w:t>
            </w:r>
            <w:r w:rsidRPr="001A0D03">
              <w:rPr>
                <w:rFonts w:ascii="Century Gothic" w:hAnsi="Century Gothic" w:cs="Microsoft Sans Serif"/>
                <w:lang w:val="en-GB"/>
              </w:rPr>
              <w:t>)</w:t>
            </w:r>
          </w:p>
          <w:p w14:paraId="12847FB5" w14:textId="77777777" w:rsidR="009E38FE" w:rsidRPr="001A0D03" w:rsidRDefault="009E38FE" w:rsidP="00FC5074">
            <w:pPr>
              <w:rPr>
                <w:rFonts w:ascii="Century Gothic" w:hAnsi="Century Gothic" w:cs="Microsoft Sans Serif"/>
                <w:lang w:val="en-GB"/>
              </w:rPr>
            </w:pPr>
          </w:p>
          <w:p w14:paraId="00240CF0" w14:textId="77777777" w:rsidR="009E38FE" w:rsidRPr="001A0D03" w:rsidRDefault="009E38FE" w:rsidP="00FC5074">
            <w:pPr>
              <w:rPr>
                <w:rFonts w:ascii="Century Gothic" w:hAnsi="Century Gothic" w:cs="Microsoft Sans Serif"/>
                <w:lang w:val="en-GB"/>
              </w:rPr>
            </w:pPr>
          </w:p>
          <w:p w14:paraId="0210FFEC" w14:textId="77777777" w:rsidR="009E38FE" w:rsidRPr="001A0D03" w:rsidRDefault="009E38FE" w:rsidP="00FC5074">
            <w:pPr>
              <w:rPr>
                <w:rFonts w:ascii="Century Gothic" w:hAnsi="Century Gothic" w:cs="Microsoft Sans Serif"/>
                <w:lang w:val="en-GB"/>
              </w:rPr>
            </w:pPr>
          </w:p>
        </w:tc>
        <w:tc>
          <w:tcPr>
            <w:tcW w:w="5479" w:type="dxa"/>
          </w:tcPr>
          <w:p w14:paraId="6136C512" w14:textId="77777777" w:rsidR="009E38FE" w:rsidRPr="001A0D03" w:rsidRDefault="009E38FE" w:rsidP="00FC5074">
            <w:pPr>
              <w:rPr>
                <w:rFonts w:ascii="Century Gothic" w:hAnsi="Century Gothic" w:cs="Microsoft Sans Serif"/>
                <w:b/>
                <w:lang w:val="en-GB"/>
              </w:rPr>
            </w:pPr>
            <w:r w:rsidRPr="001A0D03">
              <w:rPr>
                <w:rFonts w:ascii="Century Gothic" w:hAnsi="Century Gothic" w:cs="Microsoft Sans Serif"/>
                <w:b/>
                <w:lang w:val="en-GB"/>
              </w:rPr>
              <w:t xml:space="preserve">Rewards for achievement </w:t>
            </w:r>
          </w:p>
          <w:p w14:paraId="0D331E92" w14:textId="77777777" w:rsidR="009E38FE" w:rsidRPr="001A0D03" w:rsidRDefault="009E38FE" w:rsidP="00FC5074">
            <w:pPr>
              <w:rPr>
                <w:rFonts w:ascii="Century Gothic" w:hAnsi="Century Gothic" w:cs="Microsoft Sans Serif"/>
                <w:b/>
                <w:lang w:val="en-GB"/>
              </w:rPr>
            </w:pPr>
          </w:p>
          <w:p w14:paraId="7D286ED3" w14:textId="77777777"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Praise</w:t>
            </w:r>
          </w:p>
          <w:p w14:paraId="13307FCE" w14:textId="77777777"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Dojo rewards – individual /group / class</w:t>
            </w:r>
          </w:p>
          <w:p w14:paraId="46A3ABB9" w14:textId="77777777" w:rsidR="009E38FE" w:rsidRPr="00DC2A57" w:rsidRDefault="009E38FE" w:rsidP="00FC5074">
            <w:pPr>
              <w:rPr>
                <w:rFonts w:ascii="Century Gothic" w:hAnsi="Century Gothic" w:cs="Microsoft Sans Serif"/>
                <w:lang w:val="en-GB"/>
              </w:rPr>
            </w:pPr>
            <w:r w:rsidRPr="00DC2A57">
              <w:rPr>
                <w:rFonts w:ascii="Century Gothic" w:hAnsi="Century Gothic" w:cs="Microsoft Sans Serif"/>
                <w:lang w:val="en-GB"/>
              </w:rPr>
              <w:t xml:space="preserve">House points – House Teams </w:t>
            </w:r>
          </w:p>
          <w:p w14:paraId="0FFFA04B" w14:textId="77777777"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Moving up through Stay on Green colour chart</w:t>
            </w:r>
          </w:p>
          <w:p w14:paraId="5CB506AE" w14:textId="77777777"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 xml:space="preserve">Stars in the jar  </w:t>
            </w:r>
          </w:p>
          <w:p w14:paraId="27CE2C36" w14:textId="77777777" w:rsidR="009E38FE" w:rsidRPr="001A0D03" w:rsidRDefault="009E38FE" w:rsidP="00FC5074">
            <w:pPr>
              <w:rPr>
                <w:rFonts w:ascii="Century Gothic" w:hAnsi="Century Gothic" w:cs="Microsoft Sans Serif"/>
                <w:lang w:val="en-GB"/>
              </w:rPr>
            </w:pPr>
          </w:p>
          <w:p w14:paraId="2B82D5C8" w14:textId="77777777" w:rsidR="009E38FE" w:rsidRPr="001A0D03" w:rsidRDefault="009E38FE" w:rsidP="00FC5074">
            <w:pPr>
              <w:rPr>
                <w:rFonts w:ascii="Century Gothic" w:hAnsi="Century Gothic" w:cs="Microsoft Sans Serif"/>
                <w:lang w:val="en-GB"/>
              </w:rPr>
            </w:pPr>
          </w:p>
        </w:tc>
      </w:tr>
      <w:tr w:rsidR="009E38FE" w:rsidRPr="001A0D03" w14:paraId="7C10D539" w14:textId="77777777" w:rsidTr="00FC5074">
        <w:tc>
          <w:tcPr>
            <w:tcW w:w="5479" w:type="dxa"/>
          </w:tcPr>
          <w:p w14:paraId="7D50A949" w14:textId="77777777" w:rsidR="009E38FE" w:rsidRPr="001A0D03" w:rsidRDefault="009E38FE" w:rsidP="00FC5074">
            <w:pPr>
              <w:rPr>
                <w:rFonts w:ascii="Century Gothic" w:hAnsi="Century Gothic" w:cs="Microsoft Sans Serif"/>
                <w:b/>
                <w:lang w:val="en-GB"/>
              </w:rPr>
            </w:pPr>
            <w:r>
              <w:rPr>
                <w:rFonts w:ascii="Century Gothic" w:hAnsi="Century Gothic" w:cs="Microsoft Sans Serif"/>
                <w:b/>
                <w:lang w:val="en-GB"/>
              </w:rPr>
              <w:t xml:space="preserve">Consequences </w:t>
            </w:r>
          </w:p>
          <w:p w14:paraId="1A7B46D0" w14:textId="77777777" w:rsidR="009E38FE" w:rsidRPr="001A0D03" w:rsidRDefault="009E38FE" w:rsidP="00FC5074">
            <w:pPr>
              <w:rPr>
                <w:rFonts w:ascii="Century Gothic" w:hAnsi="Century Gothic" w:cs="Microsoft Sans Serif"/>
                <w:lang w:val="en-GB"/>
              </w:rPr>
            </w:pPr>
          </w:p>
          <w:p w14:paraId="0658659E" w14:textId="77777777"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Children reminded of appropriate behaviour</w:t>
            </w:r>
          </w:p>
          <w:p w14:paraId="083F1FE4" w14:textId="77777777"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If repeated, the child is reminded of the consequences</w:t>
            </w:r>
          </w:p>
          <w:p w14:paraId="78B717DC" w14:textId="77777777"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Children withdrawn to the ‘Thinking chair’ for N minutes</w:t>
            </w:r>
          </w:p>
          <w:p w14:paraId="231B4F4E" w14:textId="77777777"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(Time to be decided at the discretion of the staff based on the circumstances, needs and abilities of the child)</w:t>
            </w:r>
          </w:p>
          <w:p w14:paraId="69BE2AE4" w14:textId="77777777"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Child to be reminded of appropriate behaviour before leaving chair</w:t>
            </w:r>
          </w:p>
          <w:p w14:paraId="3F805893" w14:textId="77777777"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Staff to speak with parents and carers if the inappropriate behaviour persists</w:t>
            </w:r>
          </w:p>
          <w:p w14:paraId="39D2E0E2" w14:textId="77777777"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SENCO to be involved to support and develop strategies with staff and parents</w:t>
            </w:r>
          </w:p>
          <w:p w14:paraId="6A0A2400" w14:textId="77777777" w:rsidR="009E38FE" w:rsidRPr="001A0D03" w:rsidRDefault="009E38FE" w:rsidP="00FC5074">
            <w:pPr>
              <w:rPr>
                <w:rFonts w:ascii="Century Gothic" w:hAnsi="Century Gothic" w:cs="Microsoft Sans Serif"/>
                <w:lang w:val="en-GB"/>
              </w:rPr>
            </w:pPr>
          </w:p>
          <w:p w14:paraId="22141567" w14:textId="77777777" w:rsidR="009E38FE" w:rsidRPr="001A0D03" w:rsidRDefault="009E38FE" w:rsidP="00FC5074">
            <w:pPr>
              <w:rPr>
                <w:rFonts w:ascii="Century Gothic" w:hAnsi="Century Gothic" w:cs="Microsoft Sans Serif"/>
                <w:b/>
                <w:lang w:val="en-GB"/>
              </w:rPr>
            </w:pPr>
          </w:p>
        </w:tc>
        <w:tc>
          <w:tcPr>
            <w:tcW w:w="5479" w:type="dxa"/>
          </w:tcPr>
          <w:p w14:paraId="7785DE7D" w14:textId="77777777" w:rsidR="009E38FE" w:rsidRDefault="009E38FE" w:rsidP="00FC5074">
            <w:pPr>
              <w:rPr>
                <w:rFonts w:ascii="Century Gothic" w:hAnsi="Century Gothic" w:cs="Microsoft Sans Serif"/>
                <w:b/>
                <w:lang w:val="en-GB"/>
              </w:rPr>
            </w:pPr>
            <w:r>
              <w:rPr>
                <w:rFonts w:ascii="Century Gothic" w:hAnsi="Century Gothic" w:cs="Microsoft Sans Serif"/>
                <w:b/>
                <w:lang w:val="en-GB"/>
              </w:rPr>
              <w:lastRenderedPageBreak/>
              <w:t xml:space="preserve">Consequences </w:t>
            </w:r>
          </w:p>
          <w:p w14:paraId="65B56BF3" w14:textId="77777777" w:rsidR="009E38FE" w:rsidRPr="001A0D03" w:rsidRDefault="009E38FE" w:rsidP="00FC5074">
            <w:pPr>
              <w:rPr>
                <w:rFonts w:ascii="Century Gothic" w:hAnsi="Century Gothic" w:cs="Microsoft Sans Serif"/>
                <w:lang w:val="en-GB"/>
              </w:rPr>
            </w:pPr>
          </w:p>
          <w:p w14:paraId="7BFB43EE" w14:textId="77777777"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Moving down through Stay on Green colour chart</w:t>
            </w:r>
          </w:p>
          <w:p w14:paraId="716A0EEC" w14:textId="77777777"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 xml:space="preserve">Reflection sheets ( Y5 Y6) </w:t>
            </w:r>
          </w:p>
          <w:p w14:paraId="0CCB718B" w14:textId="77777777"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 xml:space="preserve">Target Book </w:t>
            </w:r>
          </w:p>
          <w:p w14:paraId="73CF9412" w14:textId="77777777"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 xml:space="preserve">Missed play time </w:t>
            </w:r>
          </w:p>
          <w:p w14:paraId="7D7067AD" w14:textId="77777777"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Meetings with parents / carers</w:t>
            </w:r>
          </w:p>
          <w:p w14:paraId="5C4662D7" w14:textId="77777777"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Pastoral Support Plan written</w:t>
            </w:r>
          </w:p>
          <w:p w14:paraId="134AA9D9" w14:textId="77777777"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 xml:space="preserve">Red Letters sent home </w:t>
            </w:r>
          </w:p>
          <w:p w14:paraId="3262B835" w14:textId="77777777" w:rsidR="009E38FE" w:rsidRPr="001A0D03" w:rsidRDefault="009E38FE" w:rsidP="00FC5074">
            <w:pPr>
              <w:rPr>
                <w:rFonts w:ascii="Century Gothic" w:hAnsi="Century Gothic" w:cs="Microsoft Sans Serif"/>
                <w:lang w:val="en-GB"/>
              </w:rPr>
            </w:pPr>
          </w:p>
          <w:p w14:paraId="1041A2F2" w14:textId="77777777"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Staff may keep a</w:t>
            </w:r>
            <w:r w:rsidRPr="001A0D03">
              <w:rPr>
                <w:rFonts w:ascii="Century Gothic" w:hAnsi="Century Gothic" w:cs="Microsoft Sans Serif"/>
                <w:color w:val="FF0000"/>
                <w:lang w:val="en-GB"/>
              </w:rPr>
              <w:t xml:space="preserve"> </w:t>
            </w:r>
            <w:r w:rsidRPr="001A0D03">
              <w:rPr>
                <w:rFonts w:ascii="Century Gothic" w:hAnsi="Century Gothic" w:cs="Microsoft Sans Serif"/>
                <w:lang w:val="en-GB"/>
              </w:rPr>
              <w:t xml:space="preserve">book to monitor identified pupils </w:t>
            </w:r>
          </w:p>
          <w:p w14:paraId="4114E1A6" w14:textId="77777777" w:rsidR="009E38FE" w:rsidRPr="001A0D03" w:rsidRDefault="009E38FE" w:rsidP="00FC5074">
            <w:pPr>
              <w:rPr>
                <w:rFonts w:ascii="Century Gothic" w:hAnsi="Century Gothic" w:cs="Microsoft Sans Serif"/>
                <w:lang w:val="en-GB"/>
              </w:rPr>
            </w:pPr>
          </w:p>
          <w:p w14:paraId="59217EEF" w14:textId="77777777"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Staff to speak with parents and carers if the inappropriate behaviour persists</w:t>
            </w:r>
          </w:p>
          <w:p w14:paraId="750F8AA9" w14:textId="77777777" w:rsidR="009E38FE" w:rsidRPr="001A0D03" w:rsidRDefault="009E38FE" w:rsidP="00FC5074">
            <w:pPr>
              <w:rPr>
                <w:rFonts w:ascii="Century Gothic" w:hAnsi="Century Gothic" w:cs="Microsoft Sans Serif"/>
                <w:lang w:val="en-GB"/>
              </w:rPr>
            </w:pPr>
          </w:p>
          <w:p w14:paraId="70476E8D" w14:textId="77777777"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SLT to be involved to support and develop strategies with staff and parents</w:t>
            </w:r>
          </w:p>
          <w:p w14:paraId="7F690C7B" w14:textId="77777777" w:rsidR="009E38FE" w:rsidRPr="001A0D03" w:rsidRDefault="009E38FE" w:rsidP="00FC5074">
            <w:pPr>
              <w:rPr>
                <w:rFonts w:ascii="Century Gothic" w:hAnsi="Century Gothic" w:cs="Microsoft Sans Serif"/>
                <w:lang w:val="en-GB"/>
              </w:rPr>
            </w:pPr>
          </w:p>
        </w:tc>
      </w:tr>
    </w:tbl>
    <w:p w14:paraId="2CD0E65E" w14:textId="77777777" w:rsidR="009E38FE" w:rsidRPr="001A0D03" w:rsidRDefault="009E38FE" w:rsidP="009E38FE">
      <w:pPr>
        <w:ind w:left="360"/>
        <w:rPr>
          <w:rFonts w:ascii="Century Gothic" w:hAnsi="Century Gothic" w:cs="Microsoft Sans Serif"/>
          <w:lang w:val="en-GB"/>
        </w:rPr>
      </w:pPr>
    </w:p>
    <w:p w14:paraId="652264F6" w14:textId="77777777" w:rsidR="009E38FE" w:rsidRPr="001A0D03" w:rsidRDefault="009E38FE" w:rsidP="009E38FE">
      <w:pPr>
        <w:ind w:left="360"/>
        <w:rPr>
          <w:rFonts w:ascii="Century Gothic" w:hAnsi="Century Gothic" w:cs="Microsoft Sans Serif"/>
          <w:lang w:val="en-GB"/>
        </w:rPr>
      </w:pPr>
    </w:p>
    <w:p w14:paraId="73880FC6" w14:textId="77777777" w:rsidR="009E38FE" w:rsidRPr="001A0D03" w:rsidRDefault="009E38FE" w:rsidP="009E38FE">
      <w:pPr>
        <w:rPr>
          <w:rFonts w:ascii="Century Gothic" w:hAnsi="Century Gothic" w:cs="Microsoft Sans Serif"/>
          <w:b/>
          <w:lang w:val="en-GB"/>
        </w:rPr>
      </w:pPr>
      <w:r w:rsidRPr="001A0D03">
        <w:rPr>
          <w:rFonts w:ascii="Century Gothic" w:hAnsi="Century Gothic" w:cs="Microsoft Sans Serif"/>
          <w:b/>
          <w:lang w:val="en-GB"/>
        </w:rPr>
        <w:t>Stay On Green</w:t>
      </w:r>
    </w:p>
    <w:p w14:paraId="45D21A09" w14:textId="77777777" w:rsidR="009E38FE" w:rsidRPr="001A0D03" w:rsidRDefault="009E38FE" w:rsidP="009E38FE">
      <w:pPr>
        <w:rPr>
          <w:rFonts w:ascii="Century Gothic" w:hAnsi="Century Gothic" w:cs="Microsoft Sans Serif"/>
          <w:lang w:val="en-GB"/>
        </w:rPr>
      </w:pPr>
    </w:p>
    <w:p w14:paraId="283DB5E5"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Stay on Green is a visual Behaviour Management system centred on promoting positive behaviour.</w:t>
      </w:r>
    </w:p>
    <w:p w14:paraId="6277D7DF"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Each class has a visual chart with all the pupils individually named.</w:t>
      </w:r>
    </w:p>
    <w:p w14:paraId="2AA1835E"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Each pupil has an individual pocket.</w:t>
      </w:r>
    </w:p>
    <w:p w14:paraId="11398292"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Each day is a fresh start and all pupils will begin on a green card.</w:t>
      </w:r>
    </w:p>
    <w:p w14:paraId="6652D136"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In each case the pupil will go to the board to adjust it to reflect their behaviour.</w:t>
      </w:r>
    </w:p>
    <w:p w14:paraId="1230EAF9" w14:textId="77777777" w:rsidR="009E38FE" w:rsidRPr="001A0D03" w:rsidRDefault="009E38FE" w:rsidP="009E38FE">
      <w:pPr>
        <w:rPr>
          <w:rFonts w:ascii="Century Gothic" w:hAnsi="Century Gothic" w:cs="Microsoft Sans Serif"/>
          <w:lang w:val="en-GB"/>
        </w:rPr>
      </w:pPr>
    </w:p>
    <w:p w14:paraId="79B30A93"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 xml:space="preserve">The aim is for children to move up through the system where positive behaviour </w:t>
      </w:r>
      <w:r w:rsidR="00DC2A57">
        <w:rPr>
          <w:rFonts w:ascii="Century Gothic" w:hAnsi="Century Gothic" w:cs="Microsoft Sans Serif"/>
          <w:lang w:val="en-GB"/>
        </w:rPr>
        <w:t>(following a Golden Rule</w:t>
      </w:r>
      <w:r w:rsidRPr="001A0D03">
        <w:rPr>
          <w:rFonts w:ascii="Century Gothic" w:hAnsi="Century Gothic" w:cs="Microsoft Sans Serif"/>
          <w:lang w:val="en-GB"/>
        </w:rPr>
        <w:t>)  is recognised and rewa</w:t>
      </w:r>
      <w:r w:rsidR="00DC2A57">
        <w:rPr>
          <w:rFonts w:ascii="Century Gothic" w:hAnsi="Century Gothic" w:cs="Microsoft Sans Serif"/>
          <w:lang w:val="en-GB"/>
        </w:rPr>
        <w:t>rded. However, poor behaviour (i.e. breaking a Golden Rule</w:t>
      </w:r>
      <w:r w:rsidRPr="001A0D03">
        <w:rPr>
          <w:rFonts w:ascii="Century Gothic" w:hAnsi="Century Gothic" w:cs="Microsoft Sans Serif"/>
          <w:lang w:val="en-GB"/>
        </w:rPr>
        <w:t>) and subsequent poor behaviours will result in sanctions as outlined below.</w:t>
      </w:r>
    </w:p>
    <w:p w14:paraId="64A9AB7A" w14:textId="77777777" w:rsidR="009E38FE" w:rsidRPr="001A0D03" w:rsidRDefault="009E38FE" w:rsidP="009E38FE">
      <w:pPr>
        <w:rPr>
          <w:rFonts w:ascii="Century Gothic" w:hAnsi="Century Gothic" w:cs="Microsoft Sans Serif"/>
          <w:lang w:val="en-GB"/>
        </w:rPr>
      </w:pPr>
    </w:p>
    <w:p w14:paraId="5C244DBF"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 xml:space="preserve">The system will be explained and visually displayed next to or near the Stay on Green chart </w:t>
      </w:r>
    </w:p>
    <w:p w14:paraId="77C77DD6"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(Appendix B)</w:t>
      </w:r>
    </w:p>
    <w:p w14:paraId="3B3378B3" w14:textId="77777777" w:rsidR="009E38FE" w:rsidRPr="001A0D03" w:rsidRDefault="009E38FE" w:rsidP="009E38FE">
      <w:pPr>
        <w:rPr>
          <w:rFonts w:ascii="Century Gothic" w:hAnsi="Century Gothic" w:cs="Microsoft Sans Serif"/>
          <w:lang w:val="en-GB"/>
        </w:rPr>
      </w:pPr>
    </w:p>
    <w:tbl>
      <w:tblPr>
        <w:tblW w:w="0" w:type="auto"/>
        <w:tblInd w:w="1188" w:type="dxa"/>
        <w:tblLook w:val="01E0" w:firstRow="1" w:lastRow="1" w:firstColumn="1" w:lastColumn="1" w:noHBand="0" w:noVBand="0"/>
      </w:tblPr>
      <w:tblGrid>
        <w:gridCol w:w="1440"/>
        <w:gridCol w:w="8160"/>
      </w:tblGrid>
      <w:tr w:rsidR="009E38FE" w:rsidRPr="001A0D03" w14:paraId="5EE8215F" w14:textId="77777777" w:rsidTr="00FC5074">
        <w:tc>
          <w:tcPr>
            <w:tcW w:w="1440" w:type="dxa"/>
          </w:tcPr>
          <w:p w14:paraId="40AA2B8A" w14:textId="77777777" w:rsidR="009E38FE" w:rsidRPr="001A0D03" w:rsidRDefault="009E38FE" w:rsidP="00FC5074">
            <w:pPr>
              <w:rPr>
                <w:rFonts w:ascii="Century Gothic" w:hAnsi="Century Gothic" w:cs="Microsoft Sans Serif"/>
                <w:lang w:val="en-GB"/>
              </w:rPr>
            </w:pPr>
          </w:p>
          <w:tbl>
            <w:tblPr>
              <w:tblW w:w="0" w:type="auto"/>
              <w:tblInd w:w="367"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CC00"/>
              <w:tblLook w:val="01E0" w:firstRow="1" w:lastRow="1" w:firstColumn="1" w:lastColumn="1" w:noHBand="0" w:noVBand="0"/>
            </w:tblPr>
            <w:tblGrid>
              <w:gridCol w:w="360"/>
            </w:tblGrid>
            <w:tr w:rsidR="009E38FE" w:rsidRPr="001A0D03" w14:paraId="6F06B622" w14:textId="77777777" w:rsidTr="00FC5074">
              <w:trPr>
                <w:trHeight w:val="427"/>
              </w:trPr>
              <w:tc>
                <w:tcPr>
                  <w:tcW w:w="360" w:type="dxa"/>
                  <w:shd w:val="clear" w:color="auto" w:fill="FFCC00"/>
                </w:tcPr>
                <w:p w14:paraId="5B553608" w14:textId="77777777" w:rsidR="009E38FE" w:rsidRPr="001A0D03" w:rsidRDefault="009E38FE" w:rsidP="00FC5074">
                  <w:pPr>
                    <w:rPr>
                      <w:rFonts w:ascii="Century Gothic" w:hAnsi="Century Gothic" w:cs="Microsoft Sans Serif"/>
                      <w:lang w:val="en-GB"/>
                    </w:rPr>
                  </w:pPr>
                </w:p>
              </w:tc>
            </w:tr>
          </w:tbl>
          <w:p w14:paraId="6F861F66" w14:textId="77777777" w:rsidR="009E38FE" w:rsidRPr="001A0D03" w:rsidRDefault="009E38FE" w:rsidP="00FC5074">
            <w:pPr>
              <w:rPr>
                <w:rFonts w:ascii="Century Gothic" w:hAnsi="Century Gothic" w:cs="Microsoft Sans Serif"/>
                <w:lang w:val="en-GB"/>
              </w:rPr>
            </w:pPr>
          </w:p>
        </w:tc>
        <w:tc>
          <w:tcPr>
            <w:tcW w:w="8160" w:type="dxa"/>
          </w:tcPr>
          <w:p w14:paraId="076F7F60" w14:textId="77777777" w:rsidR="009E38FE" w:rsidRPr="001A0D03" w:rsidRDefault="009E38FE" w:rsidP="00FC5074">
            <w:pPr>
              <w:rPr>
                <w:rFonts w:ascii="Century Gothic" w:hAnsi="Century Gothic" w:cs="Microsoft Sans Serif"/>
                <w:lang w:val="en-GB"/>
              </w:rPr>
            </w:pPr>
          </w:p>
          <w:p w14:paraId="5B7627F7" w14:textId="77777777"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Outstanding behaviour</w:t>
            </w:r>
          </w:p>
        </w:tc>
      </w:tr>
      <w:tr w:rsidR="009E38FE" w:rsidRPr="001A0D03" w14:paraId="792ED521" w14:textId="77777777" w:rsidTr="00FC5074">
        <w:tc>
          <w:tcPr>
            <w:tcW w:w="1440" w:type="dxa"/>
          </w:tcPr>
          <w:p w14:paraId="0A550FE8" w14:textId="77777777" w:rsidR="009E38FE" w:rsidRPr="001A0D03" w:rsidRDefault="009E38FE" w:rsidP="00FC5074">
            <w:pPr>
              <w:rPr>
                <w:rFonts w:ascii="Century Gothic" w:hAnsi="Century Gothic" w:cs="Microsoft Sans Serif"/>
                <w:lang w:val="en-GB"/>
              </w:rPr>
            </w:pP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360"/>
            </w:tblGrid>
            <w:tr w:rsidR="009E38FE" w:rsidRPr="001A0D03" w14:paraId="23692992" w14:textId="77777777" w:rsidTr="00FC5074">
              <w:trPr>
                <w:trHeight w:val="427"/>
              </w:trPr>
              <w:tc>
                <w:tcPr>
                  <w:tcW w:w="360" w:type="dxa"/>
                  <w:shd w:val="clear" w:color="auto" w:fill="CCCCCC"/>
                </w:tcPr>
                <w:p w14:paraId="7C4FFB50" w14:textId="77777777" w:rsidR="009E38FE" w:rsidRPr="001A0D03" w:rsidRDefault="009E38FE" w:rsidP="00FC5074">
                  <w:pPr>
                    <w:rPr>
                      <w:rFonts w:ascii="Century Gothic" w:hAnsi="Century Gothic" w:cs="Microsoft Sans Serif"/>
                      <w:lang w:val="en-GB"/>
                    </w:rPr>
                  </w:pPr>
                </w:p>
              </w:tc>
            </w:tr>
          </w:tbl>
          <w:p w14:paraId="146C831C" w14:textId="77777777" w:rsidR="009E38FE" w:rsidRPr="001A0D03" w:rsidRDefault="009E38FE" w:rsidP="00FC5074">
            <w:pPr>
              <w:rPr>
                <w:rFonts w:ascii="Century Gothic" w:hAnsi="Century Gothic" w:cs="Microsoft Sans Serif"/>
                <w:lang w:val="en-GB"/>
              </w:rPr>
            </w:pPr>
          </w:p>
        </w:tc>
        <w:tc>
          <w:tcPr>
            <w:tcW w:w="8160" w:type="dxa"/>
          </w:tcPr>
          <w:p w14:paraId="21EE7E13" w14:textId="77777777" w:rsidR="009E38FE" w:rsidRPr="001A0D03" w:rsidRDefault="009E38FE" w:rsidP="00FC5074">
            <w:pPr>
              <w:rPr>
                <w:rFonts w:ascii="Century Gothic" w:hAnsi="Century Gothic" w:cs="Microsoft Sans Serif"/>
                <w:lang w:val="en-GB"/>
              </w:rPr>
            </w:pPr>
          </w:p>
          <w:p w14:paraId="55675B85" w14:textId="77777777"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Very good behaviour</w:t>
            </w:r>
          </w:p>
        </w:tc>
      </w:tr>
      <w:tr w:rsidR="009E38FE" w:rsidRPr="001A0D03" w14:paraId="18EC31AC" w14:textId="77777777" w:rsidTr="00FC5074">
        <w:tc>
          <w:tcPr>
            <w:tcW w:w="1440" w:type="dxa"/>
          </w:tcPr>
          <w:p w14:paraId="14B34EB3" w14:textId="77777777" w:rsidR="009E38FE" w:rsidRPr="001A0D03" w:rsidRDefault="009E38FE" w:rsidP="00FC5074">
            <w:pPr>
              <w:rPr>
                <w:rFonts w:ascii="Century Gothic" w:hAnsi="Century Gothic" w:cs="Microsoft Sans Serif"/>
                <w:lang w:val="en-GB"/>
              </w:rPr>
            </w:pP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ook w:val="01E0" w:firstRow="1" w:lastRow="1" w:firstColumn="1" w:lastColumn="1" w:noHBand="0" w:noVBand="0"/>
            </w:tblPr>
            <w:tblGrid>
              <w:gridCol w:w="360"/>
            </w:tblGrid>
            <w:tr w:rsidR="009E38FE" w:rsidRPr="001A0D03" w14:paraId="291D19C7" w14:textId="77777777" w:rsidTr="00FC5074">
              <w:trPr>
                <w:trHeight w:val="427"/>
              </w:trPr>
              <w:tc>
                <w:tcPr>
                  <w:tcW w:w="360" w:type="dxa"/>
                  <w:shd w:val="clear" w:color="auto" w:fill="008000"/>
                </w:tcPr>
                <w:p w14:paraId="3DDED84F" w14:textId="77777777" w:rsidR="009E38FE" w:rsidRPr="001A0D03" w:rsidRDefault="009E38FE" w:rsidP="00FC5074">
                  <w:pPr>
                    <w:rPr>
                      <w:rFonts w:ascii="Century Gothic" w:hAnsi="Century Gothic" w:cs="Microsoft Sans Serif"/>
                      <w:lang w:val="en-GB"/>
                    </w:rPr>
                  </w:pPr>
                </w:p>
              </w:tc>
            </w:tr>
          </w:tbl>
          <w:p w14:paraId="5C72C148" w14:textId="77777777" w:rsidR="009E38FE" w:rsidRPr="001A0D03" w:rsidRDefault="009E38FE" w:rsidP="00FC5074">
            <w:pPr>
              <w:rPr>
                <w:rFonts w:ascii="Century Gothic" w:hAnsi="Century Gothic" w:cs="Microsoft Sans Serif"/>
                <w:lang w:val="en-GB"/>
              </w:rPr>
            </w:pPr>
          </w:p>
        </w:tc>
        <w:tc>
          <w:tcPr>
            <w:tcW w:w="8160" w:type="dxa"/>
          </w:tcPr>
          <w:p w14:paraId="396DC6C4" w14:textId="77777777" w:rsidR="009E38FE" w:rsidRPr="001A0D03" w:rsidRDefault="009E38FE" w:rsidP="00FC5074">
            <w:pPr>
              <w:rPr>
                <w:rFonts w:ascii="Century Gothic" w:hAnsi="Century Gothic" w:cs="Microsoft Sans Serif"/>
                <w:lang w:val="en-GB"/>
              </w:rPr>
            </w:pPr>
          </w:p>
          <w:p w14:paraId="436F1E5A" w14:textId="77777777"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Good behaviour</w:t>
            </w:r>
          </w:p>
        </w:tc>
      </w:tr>
      <w:tr w:rsidR="009E38FE" w:rsidRPr="001A0D03" w14:paraId="74806B4D" w14:textId="77777777" w:rsidTr="00FC5074">
        <w:tc>
          <w:tcPr>
            <w:tcW w:w="1440" w:type="dxa"/>
          </w:tcPr>
          <w:p w14:paraId="383A5832" w14:textId="77777777" w:rsidR="009E38FE" w:rsidRPr="001A0D03" w:rsidRDefault="009E38FE" w:rsidP="00FC5074">
            <w:pPr>
              <w:rPr>
                <w:rFonts w:ascii="Century Gothic" w:hAnsi="Century Gothic" w:cs="Microsoft Sans Serif"/>
                <w:lang w:val="en-GB"/>
              </w:rPr>
            </w:pPr>
          </w:p>
          <w:p w14:paraId="31563F4C" w14:textId="77777777"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 xml:space="preserve">        *</w:t>
            </w:r>
          </w:p>
          <w:p w14:paraId="54C704E0" w14:textId="77777777" w:rsidR="009E38FE" w:rsidRPr="001A0D03" w:rsidRDefault="009E38FE" w:rsidP="00FC5074">
            <w:pPr>
              <w:rPr>
                <w:rFonts w:ascii="Century Gothic" w:hAnsi="Century Gothic" w:cs="Microsoft Sans Serif"/>
                <w:lang w:val="en-GB"/>
              </w:rPr>
            </w:pPr>
          </w:p>
        </w:tc>
        <w:tc>
          <w:tcPr>
            <w:tcW w:w="8160" w:type="dxa"/>
          </w:tcPr>
          <w:p w14:paraId="7212DD0A" w14:textId="77777777" w:rsidR="009E38FE" w:rsidRPr="001A0D03" w:rsidRDefault="009E38FE" w:rsidP="00FC5074">
            <w:pPr>
              <w:rPr>
                <w:rFonts w:ascii="Century Gothic" w:hAnsi="Century Gothic" w:cs="Microsoft Sans Serif"/>
                <w:lang w:val="en-GB"/>
              </w:rPr>
            </w:pPr>
          </w:p>
          <w:p w14:paraId="58B6B667" w14:textId="77777777"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*Verbal warning for poor behaviour   ( not following the Golden Rules)</w:t>
            </w:r>
          </w:p>
        </w:tc>
      </w:tr>
      <w:tr w:rsidR="009E38FE" w:rsidRPr="001A0D03" w14:paraId="1745550A" w14:textId="77777777" w:rsidTr="00FC5074">
        <w:tc>
          <w:tcPr>
            <w:tcW w:w="1440" w:type="dxa"/>
          </w:tcPr>
          <w:p w14:paraId="7DA159A9" w14:textId="77777777" w:rsidR="009E38FE" w:rsidRPr="001A0D03" w:rsidRDefault="009E38FE" w:rsidP="00FC5074">
            <w:pPr>
              <w:rPr>
                <w:rFonts w:ascii="Century Gothic" w:hAnsi="Century Gothic" w:cs="Microsoft Sans Serif"/>
                <w:lang w:val="en-GB"/>
              </w:rPr>
            </w:pP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360"/>
            </w:tblGrid>
            <w:tr w:rsidR="009E38FE" w:rsidRPr="001A0D03" w14:paraId="52D9BAEA" w14:textId="77777777" w:rsidTr="00FC5074">
              <w:trPr>
                <w:trHeight w:val="427"/>
              </w:trPr>
              <w:tc>
                <w:tcPr>
                  <w:tcW w:w="360" w:type="dxa"/>
                  <w:shd w:val="clear" w:color="auto" w:fill="FFFF00"/>
                </w:tcPr>
                <w:p w14:paraId="31F9AFCB" w14:textId="77777777" w:rsidR="009E38FE" w:rsidRPr="001A0D03" w:rsidRDefault="009E38FE" w:rsidP="00FC5074">
                  <w:pPr>
                    <w:rPr>
                      <w:rFonts w:ascii="Century Gothic" w:hAnsi="Century Gothic" w:cs="Microsoft Sans Serif"/>
                      <w:lang w:val="en-GB"/>
                    </w:rPr>
                  </w:pPr>
                </w:p>
              </w:tc>
            </w:tr>
          </w:tbl>
          <w:p w14:paraId="05E47762" w14:textId="77777777" w:rsidR="009E38FE" w:rsidRPr="001A0D03" w:rsidRDefault="009E38FE" w:rsidP="00FC5074">
            <w:pPr>
              <w:rPr>
                <w:rFonts w:ascii="Century Gothic" w:hAnsi="Century Gothic" w:cs="Microsoft Sans Serif"/>
                <w:lang w:val="en-GB"/>
              </w:rPr>
            </w:pPr>
          </w:p>
        </w:tc>
        <w:tc>
          <w:tcPr>
            <w:tcW w:w="8160" w:type="dxa"/>
          </w:tcPr>
          <w:p w14:paraId="28C48BF2" w14:textId="77777777" w:rsidR="009E38FE" w:rsidRPr="001A0D03" w:rsidRDefault="009E38FE" w:rsidP="00FC5074">
            <w:pPr>
              <w:rPr>
                <w:rFonts w:ascii="Century Gothic" w:hAnsi="Century Gothic" w:cs="Microsoft Sans Serif"/>
                <w:lang w:val="en-GB"/>
              </w:rPr>
            </w:pPr>
          </w:p>
          <w:p w14:paraId="1739963D" w14:textId="77777777"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Repeated poor behaviour after first warning</w:t>
            </w:r>
          </w:p>
        </w:tc>
      </w:tr>
      <w:tr w:rsidR="009E38FE" w:rsidRPr="001A0D03" w14:paraId="3C101965" w14:textId="77777777" w:rsidTr="00FC5074">
        <w:tc>
          <w:tcPr>
            <w:tcW w:w="1440" w:type="dxa"/>
          </w:tcPr>
          <w:p w14:paraId="59DC20EC" w14:textId="77777777" w:rsidR="009E38FE" w:rsidRPr="001A0D03" w:rsidRDefault="009E38FE" w:rsidP="00FC5074">
            <w:pPr>
              <w:rPr>
                <w:rFonts w:ascii="Century Gothic" w:hAnsi="Century Gothic" w:cs="Microsoft Sans Serif"/>
                <w:lang w:val="en-GB"/>
              </w:rPr>
            </w:pP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360"/>
            </w:tblGrid>
            <w:tr w:rsidR="009E38FE" w:rsidRPr="001A0D03" w14:paraId="1465BE2A" w14:textId="77777777" w:rsidTr="00FC5074">
              <w:trPr>
                <w:trHeight w:val="427"/>
              </w:trPr>
              <w:tc>
                <w:tcPr>
                  <w:tcW w:w="360" w:type="dxa"/>
                  <w:shd w:val="clear" w:color="auto" w:fill="0000FF"/>
                </w:tcPr>
                <w:p w14:paraId="6CE7D1BA" w14:textId="77777777" w:rsidR="009E38FE" w:rsidRPr="001A0D03" w:rsidRDefault="009E38FE" w:rsidP="00FC5074">
                  <w:pPr>
                    <w:rPr>
                      <w:rFonts w:ascii="Century Gothic" w:hAnsi="Century Gothic" w:cs="Microsoft Sans Serif"/>
                      <w:lang w:val="en-GB"/>
                    </w:rPr>
                  </w:pPr>
                </w:p>
              </w:tc>
            </w:tr>
          </w:tbl>
          <w:p w14:paraId="1E3D12D3" w14:textId="77777777" w:rsidR="009E38FE" w:rsidRPr="001A0D03" w:rsidRDefault="009E38FE" w:rsidP="00FC5074">
            <w:pPr>
              <w:rPr>
                <w:rFonts w:ascii="Century Gothic" w:hAnsi="Century Gothic" w:cs="Microsoft Sans Serif"/>
                <w:lang w:val="en-GB"/>
              </w:rPr>
            </w:pPr>
          </w:p>
        </w:tc>
        <w:tc>
          <w:tcPr>
            <w:tcW w:w="8160" w:type="dxa"/>
          </w:tcPr>
          <w:p w14:paraId="2807D9A8" w14:textId="77777777" w:rsidR="009E38FE" w:rsidRPr="001A0D03" w:rsidRDefault="009E38FE" w:rsidP="00FC5074">
            <w:pPr>
              <w:rPr>
                <w:rFonts w:ascii="Century Gothic" w:hAnsi="Century Gothic" w:cs="Microsoft Sans Serif"/>
                <w:lang w:val="en-GB"/>
              </w:rPr>
            </w:pPr>
          </w:p>
          <w:p w14:paraId="5035D3ED" w14:textId="77777777"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Continued poor behaviour – pupil sent to another class</w:t>
            </w:r>
          </w:p>
        </w:tc>
      </w:tr>
      <w:tr w:rsidR="009E38FE" w:rsidRPr="001A0D03" w14:paraId="7AC96E2A" w14:textId="77777777" w:rsidTr="00FC5074">
        <w:tc>
          <w:tcPr>
            <w:tcW w:w="1440" w:type="dxa"/>
          </w:tcPr>
          <w:p w14:paraId="50AAF98D" w14:textId="77777777" w:rsidR="009E38FE" w:rsidRPr="001A0D03" w:rsidRDefault="009E38FE" w:rsidP="00FC5074">
            <w:pPr>
              <w:rPr>
                <w:rFonts w:ascii="Century Gothic" w:hAnsi="Century Gothic" w:cs="Microsoft Sans Serif"/>
                <w:lang w:val="en-GB"/>
              </w:rPr>
            </w:pP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ook w:val="01E0" w:firstRow="1" w:lastRow="1" w:firstColumn="1" w:lastColumn="1" w:noHBand="0" w:noVBand="0"/>
            </w:tblPr>
            <w:tblGrid>
              <w:gridCol w:w="360"/>
            </w:tblGrid>
            <w:tr w:rsidR="009E38FE" w:rsidRPr="001A0D03" w14:paraId="5C8A5BA4" w14:textId="77777777" w:rsidTr="00FC5074">
              <w:trPr>
                <w:trHeight w:val="427"/>
              </w:trPr>
              <w:tc>
                <w:tcPr>
                  <w:tcW w:w="360" w:type="dxa"/>
                  <w:shd w:val="clear" w:color="auto" w:fill="FF0000"/>
                </w:tcPr>
                <w:p w14:paraId="4A348976" w14:textId="77777777" w:rsidR="009E38FE" w:rsidRPr="001A0D03" w:rsidRDefault="009E38FE" w:rsidP="00FC5074">
                  <w:pPr>
                    <w:rPr>
                      <w:rFonts w:ascii="Century Gothic" w:hAnsi="Century Gothic" w:cs="Microsoft Sans Serif"/>
                      <w:lang w:val="en-GB"/>
                    </w:rPr>
                  </w:pPr>
                </w:p>
              </w:tc>
            </w:tr>
          </w:tbl>
          <w:p w14:paraId="42EA925F" w14:textId="77777777" w:rsidR="009E38FE" w:rsidRPr="001A0D03" w:rsidRDefault="009E38FE" w:rsidP="00FC5074">
            <w:pPr>
              <w:rPr>
                <w:rFonts w:ascii="Century Gothic" w:hAnsi="Century Gothic" w:cs="Microsoft Sans Serif"/>
                <w:lang w:val="en-GB"/>
              </w:rPr>
            </w:pPr>
          </w:p>
        </w:tc>
        <w:tc>
          <w:tcPr>
            <w:tcW w:w="8160" w:type="dxa"/>
          </w:tcPr>
          <w:p w14:paraId="3BFE20A7" w14:textId="77777777" w:rsidR="009E38FE" w:rsidRPr="001A0D03" w:rsidRDefault="009E38FE" w:rsidP="00FC5074">
            <w:pPr>
              <w:rPr>
                <w:rFonts w:ascii="Century Gothic" w:hAnsi="Century Gothic" w:cs="Microsoft Sans Serif"/>
                <w:lang w:val="en-GB"/>
              </w:rPr>
            </w:pPr>
          </w:p>
          <w:p w14:paraId="1F376DDA" w14:textId="77777777"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Repeated occurrence after return to class – pupil sent to SLT</w:t>
            </w:r>
          </w:p>
          <w:p w14:paraId="2C7E0D1A" w14:textId="77777777"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 xml:space="preserve">Parents may be told of concerns </w:t>
            </w:r>
          </w:p>
        </w:tc>
      </w:tr>
    </w:tbl>
    <w:p w14:paraId="1C944BA7" w14:textId="77777777" w:rsidR="009E38FE" w:rsidRPr="001A0D03" w:rsidRDefault="009E38FE" w:rsidP="009E38FE">
      <w:pPr>
        <w:rPr>
          <w:rFonts w:ascii="Century Gothic" w:hAnsi="Century Gothic" w:cs="Microsoft Sans Serif"/>
          <w:lang w:val="en-GB"/>
        </w:rPr>
      </w:pPr>
    </w:p>
    <w:p w14:paraId="00270C08" w14:textId="77777777" w:rsidR="009E38FE" w:rsidRPr="001A0D03" w:rsidRDefault="009E38FE" w:rsidP="009E38FE">
      <w:pPr>
        <w:rPr>
          <w:rFonts w:ascii="Century Gothic" w:hAnsi="Century Gothic" w:cs="Microsoft Sans Serif"/>
          <w:lang w:val="en-GB"/>
        </w:rPr>
      </w:pPr>
    </w:p>
    <w:p w14:paraId="75053185"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A Senior Leader may be involved with discussions with the pupil at any stage of the sanction process.</w:t>
      </w:r>
    </w:p>
    <w:p w14:paraId="6349B85F"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 What constitutes ‘poor behaviour’ will be decided at the discretion of the member of staff responsible for the pupil with a clear reference to the Golden Rules.</w:t>
      </w:r>
    </w:p>
    <w:p w14:paraId="1E3302E2"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lastRenderedPageBreak/>
        <w:t>If the pupil continues to disregard the Golden Rules, parents and carers may be involved alongside a member of the Senior Leadership Team in setting targets and finding a positive outcome.</w:t>
      </w:r>
    </w:p>
    <w:p w14:paraId="260260EF" w14:textId="77777777" w:rsidR="009E38FE" w:rsidRPr="001A0D03" w:rsidRDefault="009E38FE" w:rsidP="009E38FE">
      <w:pPr>
        <w:rPr>
          <w:rFonts w:ascii="Century Gothic" w:hAnsi="Century Gothic" w:cs="Microsoft Sans Serif"/>
          <w:lang w:val="en-GB"/>
        </w:rPr>
      </w:pPr>
    </w:p>
    <w:p w14:paraId="444D7994"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A pupil who receives a yellow, blue or red card will have opportunities to return to green and move back up the reward system, demonstrating positive behaviours.</w:t>
      </w:r>
    </w:p>
    <w:p w14:paraId="6B3E0AEA"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 xml:space="preserve"> </w:t>
      </w:r>
    </w:p>
    <w:p w14:paraId="46359F47" w14:textId="77777777" w:rsidR="009E38FE" w:rsidRDefault="009E38FE" w:rsidP="009E38FE">
      <w:pPr>
        <w:rPr>
          <w:rFonts w:ascii="Century Gothic" w:hAnsi="Century Gothic" w:cs="Microsoft Sans Serif"/>
          <w:lang w:val="en-GB"/>
        </w:rPr>
      </w:pPr>
    </w:p>
    <w:p w14:paraId="122C52C5"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 xml:space="preserve">A pupil on a silver or gold card will receive their reward for this achievement. However, they </w:t>
      </w:r>
    </w:p>
    <w:p w14:paraId="496FF93A" w14:textId="77777777" w:rsidR="009E38FE" w:rsidRDefault="009E38FE" w:rsidP="009E38FE">
      <w:pPr>
        <w:rPr>
          <w:rFonts w:ascii="Century Gothic" w:hAnsi="Century Gothic" w:cs="Microsoft Sans Serif"/>
          <w:lang w:val="en-GB"/>
        </w:rPr>
      </w:pPr>
      <w:r w:rsidRPr="001A0D03">
        <w:rPr>
          <w:rFonts w:ascii="Century Gothic" w:hAnsi="Century Gothic" w:cs="Microsoft Sans Serif"/>
          <w:lang w:val="en-GB"/>
        </w:rPr>
        <w:t>may move back down through the sanction system, if seen to be demonstrating negative behaviours.</w:t>
      </w:r>
    </w:p>
    <w:p w14:paraId="67B8FF9C" w14:textId="77777777" w:rsidR="009E38FE" w:rsidRPr="00585F5B" w:rsidRDefault="009E38FE" w:rsidP="009E38FE">
      <w:pPr>
        <w:rPr>
          <w:rFonts w:ascii="Century Gothic" w:hAnsi="Century Gothic" w:cs="Microsoft Sans Serif"/>
          <w:b/>
          <w:lang w:val="en-GB"/>
        </w:rPr>
      </w:pPr>
      <w:r w:rsidRPr="00585F5B">
        <w:rPr>
          <w:rFonts w:ascii="Century Gothic" w:hAnsi="Century Gothic" w:cs="Microsoft Sans Serif"/>
          <w:u w:val="single"/>
          <w:lang w:val="en-GB"/>
        </w:rPr>
        <w:t>If this happens, they will retain their silver or gold card for that day – the yellow, blue or red card will just sit in front of it on the Stay on Green board</w:t>
      </w:r>
      <w:r w:rsidRPr="00585F5B">
        <w:rPr>
          <w:rFonts w:ascii="Century Gothic" w:hAnsi="Century Gothic" w:cs="Microsoft Sans Serif"/>
          <w:b/>
          <w:lang w:val="en-GB"/>
        </w:rPr>
        <w:t xml:space="preserve">. </w:t>
      </w:r>
    </w:p>
    <w:p w14:paraId="3F32DFD6"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At the end of each day, the chart will be discussed with the pupils. This is an essential part of the system where pupils receive positive reinforcement from staff if they have ‘stayed on green’ or received a silver or gold card.</w:t>
      </w:r>
    </w:p>
    <w:p w14:paraId="1DC1D841"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The charts will then be wiped clean and cards returned to their original pockets so that all pupils start the following day as a new, fresh start on a green card.</w:t>
      </w:r>
    </w:p>
    <w:p w14:paraId="30920257" w14:textId="77777777" w:rsidR="009E38FE" w:rsidRPr="001A0D03" w:rsidRDefault="009E38FE" w:rsidP="009E38FE">
      <w:pPr>
        <w:rPr>
          <w:rFonts w:ascii="Century Gothic" w:hAnsi="Century Gothic" w:cs="Microsoft Sans Serif"/>
          <w:lang w:val="en-GB"/>
        </w:rPr>
      </w:pPr>
    </w:p>
    <w:p w14:paraId="6C709D71" w14:textId="77777777" w:rsidR="009E38FE" w:rsidRPr="001A0D03" w:rsidRDefault="009E38FE" w:rsidP="009E38FE">
      <w:pPr>
        <w:rPr>
          <w:rFonts w:ascii="Century Gothic" w:hAnsi="Century Gothic" w:cs="Microsoft Sans Serif"/>
          <w:lang w:val="en-GB"/>
        </w:rPr>
      </w:pPr>
    </w:p>
    <w:p w14:paraId="3754F016" w14:textId="77777777" w:rsidR="009E38FE" w:rsidRDefault="009E38FE" w:rsidP="009E38FE">
      <w:pPr>
        <w:rPr>
          <w:rFonts w:ascii="Century Gothic" w:hAnsi="Century Gothic" w:cs="Microsoft Sans Serif"/>
          <w:b/>
          <w:lang w:val="en-GB"/>
        </w:rPr>
      </w:pPr>
    </w:p>
    <w:p w14:paraId="508B5588" w14:textId="77777777" w:rsidR="009E38FE" w:rsidRPr="001A0D03" w:rsidRDefault="009E38FE" w:rsidP="009E38FE">
      <w:pPr>
        <w:rPr>
          <w:rFonts w:ascii="Century Gothic" w:hAnsi="Century Gothic" w:cs="Microsoft Sans Serif"/>
          <w:b/>
          <w:lang w:val="en-GB"/>
        </w:rPr>
      </w:pPr>
      <w:r w:rsidRPr="001A0D03">
        <w:rPr>
          <w:rFonts w:ascii="Century Gothic" w:hAnsi="Century Gothic" w:cs="Microsoft Sans Serif"/>
          <w:b/>
          <w:lang w:val="en-GB"/>
        </w:rPr>
        <w:t>Fast Track System</w:t>
      </w:r>
    </w:p>
    <w:p w14:paraId="0C5D1E92" w14:textId="77777777" w:rsidR="009E38FE" w:rsidRPr="001A0D03" w:rsidRDefault="009E38FE" w:rsidP="009E38FE">
      <w:pPr>
        <w:rPr>
          <w:rFonts w:ascii="Century Gothic" w:hAnsi="Century Gothic" w:cs="Microsoft Sans Serif"/>
          <w:lang w:val="en-GB"/>
        </w:rPr>
      </w:pPr>
    </w:p>
    <w:p w14:paraId="6B6A8A8C"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In circumstances where negative behaviour is considered to be ‘extreme’ ** and / or endangering the pupil or other pupils –  a pupil may be fast-tracked through the sanction system/ moved to red immediately and very likely will be removed from the situation in which the negative behaviour occurred.</w:t>
      </w:r>
    </w:p>
    <w:p w14:paraId="71520FF2"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This applies throughout the school day.</w:t>
      </w:r>
    </w:p>
    <w:p w14:paraId="743AB71D" w14:textId="77777777" w:rsidR="009E38FE" w:rsidRPr="001A0D03" w:rsidRDefault="009E38FE" w:rsidP="009E38FE">
      <w:pPr>
        <w:rPr>
          <w:rFonts w:ascii="Century Gothic" w:hAnsi="Century Gothic" w:cs="Microsoft Sans Serif"/>
          <w:lang w:val="en-GB"/>
        </w:rPr>
      </w:pPr>
    </w:p>
    <w:p w14:paraId="0B8FCBA6"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A member of the Senior Leadership Team will be involved at this stage.</w:t>
      </w:r>
    </w:p>
    <w:p w14:paraId="26845960" w14:textId="77777777" w:rsidR="009E38FE" w:rsidRPr="001A0D03" w:rsidRDefault="009E38FE" w:rsidP="009E38FE">
      <w:pPr>
        <w:rPr>
          <w:rFonts w:ascii="Century Gothic" w:hAnsi="Century Gothic" w:cs="Microsoft Sans Serif"/>
          <w:lang w:val="en-GB"/>
        </w:rPr>
      </w:pPr>
    </w:p>
    <w:p w14:paraId="3E6588F3"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 What constitutes this level of behaviour will be decided at the discretion of the member of staff responsible for the pupil.</w:t>
      </w:r>
    </w:p>
    <w:p w14:paraId="58439A48" w14:textId="77777777" w:rsidR="009E38FE" w:rsidRPr="001A0D03" w:rsidRDefault="009E38FE" w:rsidP="009E38FE">
      <w:pPr>
        <w:rPr>
          <w:rFonts w:ascii="Century Gothic" w:hAnsi="Century Gothic" w:cs="Microsoft Sans Serif"/>
          <w:lang w:val="en-GB"/>
        </w:rPr>
      </w:pPr>
    </w:p>
    <w:p w14:paraId="3482AB5A"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Once the pupil has been removed from the situation, there will be a ‘time-out’ period – the length of which will be at the discretion of a member of the Senior Leadership team.</w:t>
      </w:r>
    </w:p>
    <w:p w14:paraId="13F46474" w14:textId="77777777" w:rsidR="009E38FE" w:rsidRPr="001A0D03" w:rsidRDefault="009E38FE" w:rsidP="009E38FE">
      <w:pPr>
        <w:rPr>
          <w:rFonts w:ascii="Century Gothic" w:hAnsi="Century Gothic" w:cs="Microsoft Sans Serif"/>
          <w:lang w:val="en-GB"/>
        </w:rPr>
      </w:pPr>
    </w:p>
    <w:p w14:paraId="21BE77EE"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 xml:space="preserve">During this period, the pupil will be set work which he / she will undertake in another part of the school under the supervision of a member of staff. </w:t>
      </w:r>
      <w:r w:rsidRPr="001A0D03">
        <w:rPr>
          <w:rFonts w:ascii="Century Gothic" w:hAnsi="Century Gothic" w:cs="Microsoft Sans Serif"/>
          <w:u w:val="single"/>
          <w:lang w:val="en-GB"/>
        </w:rPr>
        <w:t xml:space="preserve">Pupils are </w:t>
      </w:r>
      <w:r w:rsidRPr="001A0D03">
        <w:rPr>
          <w:rFonts w:ascii="Century Gothic" w:hAnsi="Century Gothic" w:cs="Microsoft Sans Serif"/>
          <w:b/>
          <w:u w:val="single"/>
          <w:lang w:val="en-GB"/>
        </w:rPr>
        <w:t>not</w:t>
      </w:r>
      <w:r w:rsidRPr="001A0D03">
        <w:rPr>
          <w:rFonts w:ascii="Century Gothic" w:hAnsi="Century Gothic" w:cs="Microsoft Sans Serif"/>
          <w:u w:val="single"/>
          <w:lang w:val="en-GB"/>
        </w:rPr>
        <w:t xml:space="preserve"> to be left outside classrooms unsupervised</w:t>
      </w:r>
      <w:r w:rsidRPr="001A0D03">
        <w:rPr>
          <w:rFonts w:ascii="Century Gothic" w:hAnsi="Century Gothic" w:cs="Microsoft Sans Serif"/>
          <w:lang w:val="en-GB"/>
        </w:rPr>
        <w:t>.</w:t>
      </w:r>
    </w:p>
    <w:p w14:paraId="230BAB5F" w14:textId="77777777" w:rsidR="009E38FE" w:rsidRPr="001A0D03" w:rsidRDefault="009E38FE" w:rsidP="009E38FE">
      <w:pPr>
        <w:rPr>
          <w:rFonts w:ascii="Century Gothic" w:hAnsi="Century Gothic" w:cs="Microsoft Sans Serif"/>
          <w:lang w:val="en-GB"/>
        </w:rPr>
      </w:pPr>
    </w:p>
    <w:p w14:paraId="11BA210C"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These arrangements will be reviewed on a daily basis.</w:t>
      </w:r>
    </w:p>
    <w:p w14:paraId="2C92926A" w14:textId="77777777" w:rsidR="009E38FE" w:rsidRPr="001A0D03" w:rsidRDefault="009E38FE" w:rsidP="009E38FE">
      <w:pPr>
        <w:rPr>
          <w:rFonts w:ascii="Century Gothic" w:hAnsi="Century Gothic" w:cs="Microsoft Sans Serif"/>
          <w:lang w:val="en-GB"/>
        </w:rPr>
      </w:pPr>
    </w:p>
    <w:p w14:paraId="0E07CA2C" w14:textId="77777777" w:rsidR="009E38FE" w:rsidRDefault="009E38FE" w:rsidP="009E38FE">
      <w:pPr>
        <w:rPr>
          <w:rFonts w:ascii="Century Gothic" w:hAnsi="Century Gothic" w:cs="Microsoft Sans Serif"/>
          <w:b/>
          <w:lang w:val="en-GB"/>
        </w:rPr>
      </w:pPr>
    </w:p>
    <w:p w14:paraId="5BE3AF68" w14:textId="77777777" w:rsidR="009E38FE" w:rsidRPr="001A0D03" w:rsidRDefault="009E38FE" w:rsidP="009E38FE">
      <w:pPr>
        <w:rPr>
          <w:rFonts w:ascii="Century Gothic" w:hAnsi="Century Gothic" w:cs="Microsoft Sans Serif"/>
          <w:b/>
          <w:lang w:val="en-GB"/>
        </w:rPr>
      </w:pPr>
      <w:r w:rsidRPr="001A0D03">
        <w:rPr>
          <w:rFonts w:ascii="Century Gothic" w:hAnsi="Century Gothic" w:cs="Microsoft Sans Serif"/>
          <w:b/>
          <w:lang w:val="en-GB"/>
        </w:rPr>
        <w:t>Red Letters</w:t>
      </w:r>
    </w:p>
    <w:p w14:paraId="48CD162D" w14:textId="77777777" w:rsidR="009E38FE" w:rsidRPr="001A0D03" w:rsidRDefault="009E38FE" w:rsidP="009E38FE">
      <w:pPr>
        <w:rPr>
          <w:rFonts w:ascii="Century Gothic" w:hAnsi="Century Gothic" w:cs="Microsoft Sans Serif"/>
          <w:lang w:val="en-GB"/>
        </w:rPr>
      </w:pPr>
    </w:p>
    <w:p w14:paraId="7ED89DAD"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lastRenderedPageBreak/>
        <w:t xml:space="preserve">Pupils who have been ‘fast-tracked’ through the Behaviour Management system are likely to receive a ‘Red Letter’ – this informs parents formally of the concerning behaviours, which </w:t>
      </w:r>
      <w:r w:rsidRPr="001A0D03">
        <w:rPr>
          <w:rFonts w:ascii="Century Gothic" w:hAnsi="Century Gothic" w:cs="Microsoft Sans Serif"/>
          <w:u w:val="single"/>
          <w:lang w:val="en-GB"/>
        </w:rPr>
        <w:t>may</w:t>
      </w:r>
      <w:r w:rsidRPr="001A0D03">
        <w:rPr>
          <w:rFonts w:ascii="Century Gothic" w:hAnsi="Century Gothic" w:cs="Microsoft Sans Serif"/>
          <w:lang w:val="en-GB"/>
        </w:rPr>
        <w:t xml:space="preserve"> lead to a fixed term exclusion of the pupil.</w:t>
      </w:r>
    </w:p>
    <w:p w14:paraId="5725F42D" w14:textId="77777777" w:rsidR="009E38FE" w:rsidRPr="001A0D03" w:rsidRDefault="009E38FE" w:rsidP="009E38FE">
      <w:pPr>
        <w:rPr>
          <w:rFonts w:ascii="Century Gothic" w:hAnsi="Century Gothic" w:cs="Microsoft Sans Serif"/>
          <w:lang w:val="en-GB"/>
        </w:rPr>
      </w:pPr>
    </w:p>
    <w:p w14:paraId="661545C7" w14:textId="77777777" w:rsidR="009E38FE" w:rsidRPr="001A0D03" w:rsidRDefault="009E38FE" w:rsidP="009E38FE">
      <w:pPr>
        <w:rPr>
          <w:rFonts w:ascii="Century Gothic" w:hAnsi="Century Gothic" w:cs="Microsoft Sans Serif"/>
          <w:b/>
          <w:lang w:val="en-GB"/>
        </w:rPr>
      </w:pPr>
    </w:p>
    <w:p w14:paraId="5922BE8E" w14:textId="77777777" w:rsidR="009E38FE" w:rsidRDefault="009E38FE" w:rsidP="009E38FE">
      <w:pPr>
        <w:rPr>
          <w:rFonts w:ascii="Century Gothic" w:hAnsi="Century Gothic" w:cs="Microsoft Sans Serif"/>
          <w:b/>
          <w:lang w:val="en-GB"/>
        </w:rPr>
      </w:pPr>
    </w:p>
    <w:p w14:paraId="24F53091" w14:textId="77777777" w:rsidR="009E38FE" w:rsidRDefault="009E38FE" w:rsidP="009E38FE">
      <w:pPr>
        <w:rPr>
          <w:rFonts w:ascii="Century Gothic" w:hAnsi="Century Gothic" w:cs="Microsoft Sans Serif"/>
          <w:b/>
          <w:lang w:val="en-GB"/>
        </w:rPr>
      </w:pPr>
    </w:p>
    <w:p w14:paraId="6D55027D" w14:textId="77777777" w:rsidR="009E38FE" w:rsidRDefault="009E38FE" w:rsidP="009E38FE">
      <w:pPr>
        <w:rPr>
          <w:rFonts w:ascii="Century Gothic" w:hAnsi="Century Gothic" w:cs="Microsoft Sans Serif"/>
          <w:b/>
          <w:lang w:val="en-GB"/>
        </w:rPr>
      </w:pPr>
    </w:p>
    <w:p w14:paraId="714D711D" w14:textId="77777777" w:rsidR="009E38FE" w:rsidRDefault="009E38FE" w:rsidP="009E38FE">
      <w:pPr>
        <w:rPr>
          <w:rFonts w:ascii="Century Gothic" w:hAnsi="Century Gothic" w:cs="Microsoft Sans Serif"/>
          <w:b/>
          <w:lang w:val="en-GB"/>
        </w:rPr>
      </w:pPr>
    </w:p>
    <w:p w14:paraId="42F9618B" w14:textId="77777777" w:rsidR="009E38FE" w:rsidRDefault="009E38FE" w:rsidP="009E38FE">
      <w:pPr>
        <w:rPr>
          <w:rFonts w:ascii="Century Gothic" w:hAnsi="Century Gothic" w:cs="Microsoft Sans Serif"/>
          <w:b/>
          <w:lang w:val="en-GB"/>
        </w:rPr>
      </w:pPr>
    </w:p>
    <w:p w14:paraId="741FDCA5" w14:textId="77777777" w:rsidR="009E38FE" w:rsidRPr="001A0D03" w:rsidRDefault="009E38FE" w:rsidP="009E38FE">
      <w:pPr>
        <w:rPr>
          <w:rFonts w:ascii="Century Gothic" w:hAnsi="Century Gothic" w:cs="Microsoft Sans Serif"/>
          <w:b/>
          <w:lang w:val="en-GB"/>
        </w:rPr>
      </w:pPr>
      <w:r w:rsidRPr="001A0D03">
        <w:rPr>
          <w:rFonts w:ascii="Century Gothic" w:hAnsi="Century Gothic" w:cs="Microsoft Sans Serif"/>
          <w:b/>
          <w:lang w:val="en-GB"/>
        </w:rPr>
        <w:t>Exclusions</w:t>
      </w:r>
    </w:p>
    <w:p w14:paraId="0560AD44" w14:textId="77777777" w:rsidR="009E38FE" w:rsidRPr="001A0D03" w:rsidRDefault="009E38FE" w:rsidP="009E38FE">
      <w:pPr>
        <w:rPr>
          <w:rFonts w:ascii="Century Gothic" w:hAnsi="Century Gothic" w:cs="Microsoft Sans Serif"/>
          <w:lang w:val="en-GB"/>
        </w:rPr>
      </w:pPr>
    </w:p>
    <w:p w14:paraId="68E3BEFA" w14:textId="77777777" w:rsidR="009E38FE" w:rsidRDefault="009E38FE" w:rsidP="009E38FE">
      <w:pPr>
        <w:rPr>
          <w:rFonts w:ascii="Century Gothic" w:hAnsi="Century Gothic" w:cs="Microsoft Sans Serif"/>
          <w:lang w:val="en-GB"/>
        </w:rPr>
      </w:pPr>
      <w:r w:rsidRPr="001A0D03">
        <w:rPr>
          <w:rFonts w:ascii="Century Gothic" w:hAnsi="Century Gothic" w:cs="Microsoft Sans Serif"/>
          <w:lang w:val="en-GB"/>
        </w:rPr>
        <w:t>If inappropriate behaviour persists over a period of time</w:t>
      </w:r>
      <w:r>
        <w:rPr>
          <w:rFonts w:ascii="Century Gothic" w:hAnsi="Century Gothic" w:cs="Microsoft Sans Serif"/>
          <w:lang w:val="en-GB"/>
        </w:rPr>
        <w:t xml:space="preserve"> (</w:t>
      </w:r>
      <w:r w:rsidRPr="001A0D03">
        <w:rPr>
          <w:rFonts w:ascii="Century Gothic" w:hAnsi="Century Gothic" w:cs="Microsoft Sans Serif"/>
          <w:lang w:val="en-GB"/>
        </w:rPr>
        <w:t>Parents will have received Red L</w:t>
      </w:r>
      <w:r>
        <w:rPr>
          <w:rFonts w:ascii="Century Gothic" w:hAnsi="Century Gothic" w:cs="Microsoft Sans Serif"/>
          <w:lang w:val="en-GB"/>
        </w:rPr>
        <w:t xml:space="preserve">etters informing them of this), it is likely the pupil will be excluded for a fixed term period. </w:t>
      </w:r>
    </w:p>
    <w:p w14:paraId="04225C48" w14:textId="77777777" w:rsidR="009E38FE" w:rsidRDefault="009E38FE" w:rsidP="009E38FE">
      <w:pPr>
        <w:rPr>
          <w:rFonts w:ascii="Century Gothic" w:hAnsi="Century Gothic" w:cs="Microsoft Sans Serif"/>
          <w:lang w:val="en-GB"/>
        </w:rPr>
      </w:pPr>
    </w:p>
    <w:p w14:paraId="353AF95E"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Example of such inappropriate behaviour include:</w:t>
      </w:r>
    </w:p>
    <w:p w14:paraId="327D625E" w14:textId="77777777" w:rsidR="009E38FE" w:rsidRPr="001A0D03" w:rsidRDefault="009E38FE" w:rsidP="009E38FE">
      <w:pPr>
        <w:numPr>
          <w:ilvl w:val="0"/>
          <w:numId w:val="8"/>
        </w:numPr>
        <w:rPr>
          <w:rFonts w:ascii="Century Gothic" w:hAnsi="Century Gothic" w:cs="Microsoft Sans Serif"/>
          <w:lang w:val="en-GB"/>
        </w:rPr>
      </w:pPr>
      <w:r w:rsidRPr="001A0D03">
        <w:rPr>
          <w:rFonts w:ascii="Century Gothic" w:hAnsi="Century Gothic" w:cs="Microsoft Sans Serif"/>
          <w:lang w:val="en-GB"/>
        </w:rPr>
        <w:t>Damage to property</w:t>
      </w:r>
    </w:p>
    <w:p w14:paraId="0F33741D" w14:textId="77777777" w:rsidR="009E38FE" w:rsidRPr="001A0D03" w:rsidRDefault="009E38FE" w:rsidP="009E38FE">
      <w:pPr>
        <w:numPr>
          <w:ilvl w:val="0"/>
          <w:numId w:val="8"/>
        </w:numPr>
        <w:rPr>
          <w:rFonts w:ascii="Century Gothic" w:hAnsi="Century Gothic" w:cs="Microsoft Sans Serif"/>
          <w:lang w:val="en-GB"/>
        </w:rPr>
      </w:pPr>
      <w:r w:rsidRPr="001A0D03">
        <w:rPr>
          <w:rFonts w:ascii="Century Gothic" w:hAnsi="Century Gothic" w:cs="Microsoft Sans Serif"/>
          <w:lang w:val="en-GB"/>
        </w:rPr>
        <w:t>Threats of violence towards pupils or adults</w:t>
      </w:r>
    </w:p>
    <w:p w14:paraId="43FA2658" w14:textId="77777777" w:rsidR="009E38FE" w:rsidRPr="001A0D03" w:rsidRDefault="009E38FE" w:rsidP="009E38FE">
      <w:pPr>
        <w:numPr>
          <w:ilvl w:val="0"/>
          <w:numId w:val="8"/>
        </w:numPr>
        <w:rPr>
          <w:rFonts w:ascii="Century Gothic" w:hAnsi="Century Gothic" w:cs="Microsoft Sans Serif"/>
          <w:lang w:val="en-GB"/>
        </w:rPr>
      </w:pPr>
      <w:r w:rsidRPr="001A0D03">
        <w:rPr>
          <w:rFonts w:ascii="Century Gothic" w:hAnsi="Century Gothic" w:cs="Microsoft Sans Serif"/>
          <w:lang w:val="en-GB"/>
        </w:rPr>
        <w:t>Intimidating behaviour towards pupils or adults</w:t>
      </w:r>
    </w:p>
    <w:p w14:paraId="6E9DE571" w14:textId="77777777" w:rsidR="009E38FE" w:rsidRPr="001A0D03" w:rsidRDefault="009E38FE" w:rsidP="009E38FE">
      <w:pPr>
        <w:numPr>
          <w:ilvl w:val="0"/>
          <w:numId w:val="8"/>
        </w:numPr>
        <w:rPr>
          <w:rFonts w:ascii="Century Gothic" w:hAnsi="Century Gothic" w:cs="Microsoft Sans Serif"/>
          <w:lang w:val="en-GB"/>
        </w:rPr>
      </w:pPr>
      <w:r w:rsidRPr="001A0D03">
        <w:rPr>
          <w:rFonts w:ascii="Century Gothic" w:hAnsi="Century Gothic" w:cs="Microsoft Sans Serif"/>
          <w:lang w:val="en-GB"/>
        </w:rPr>
        <w:t>Acts of violence or physical aggression</w:t>
      </w:r>
    </w:p>
    <w:p w14:paraId="3A781A56" w14:textId="77777777" w:rsidR="009E38FE" w:rsidRDefault="009E38FE" w:rsidP="009E38FE">
      <w:pPr>
        <w:numPr>
          <w:ilvl w:val="0"/>
          <w:numId w:val="8"/>
        </w:numPr>
        <w:rPr>
          <w:rFonts w:ascii="Century Gothic" w:hAnsi="Century Gothic" w:cs="Microsoft Sans Serif"/>
          <w:lang w:val="en-GB"/>
        </w:rPr>
      </w:pPr>
      <w:r w:rsidRPr="001A0D03">
        <w:rPr>
          <w:rFonts w:ascii="Century Gothic" w:hAnsi="Century Gothic" w:cs="Microsoft Sans Serif"/>
          <w:lang w:val="en-GB"/>
        </w:rPr>
        <w:t>Persistent refusal to follow adult instructions</w:t>
      </w:r>
    </w:p>
    <w:p w14:paraId="2C971981" w14:textId="77777777" w:rsidR="009E38FE" w:rsidRPr="001A0D03" w:rsidRDefault="009E38FE" w:rsidP="009E38FE">
      <w:pPr>
        <w:numPr>
          <w:ilvl w:val="0"/>
          <w:numId w:val="8"/>
        </w:numPr>
        <w:rPr>
          <w:rFonts w:ascii="Century Gothic" w:hAnsi="Century Gothic" w:cs="Microsoft Sans Serif"/>
          <w:lang w:val="en-GB"/>
        </w:rPr>
      </w:pPr>
      <w:r w:rsidRPr="001A0D03">
        <w:rPr>
          <w:rFonts w:ascii="Century Gothic" w:hAnsi="Century Gothic" w:cs="Microsoft Sans Serif"/>
          <w:lang w:val="en-GB"/>
        </w:rPr>
        <w:t>Any other actions which are likely to result in an increased risk to the health and safety of the pupil or other pupils.</w:t>
      </w:r>
      <w:r>
        <w:rPr>
          <w:rFonts w:ascii="Century Gothic" w:hAnsi="Century Gothic" w:cs="Microsoft Sans Serif"/>
          <w:lang w:val="en-GB"/>
        </w:rPr>
        <w:t xml:space="preserve"> </w:t>
      </w:r>
    </w:p>
    <w:p w14:paraId="3BBA2F8C" w14:textId="77777777" w:rsidR="009E38FE" w:rsidRDefault="009E38FE" w:rsidP="009E38FE">
      <w:pPr>
        <w:rPr>
          <w:rFonts w:ascii="Century Gothic" w:hAnsi="Century Gothic" w:cs="Microsoft Sans Serif"/>
          <w:lang w:val="en-GB"/>
        </w:rPr>
      </w:pPr>
    </w:p>
    <w:p w14:paraId="70BEE4D9" w14:textId="77777777" w:rsidR="009E38FE" w:rsidRDefault="009E38FE" w:rsidP="009E38FE">
      <w:pPr>
        <w:rPr>
          <w:rFonts w:ascii="Century Gothic" w:hAnsi="Century Gothic" w:cs="Microsoft Sans Serif"/>
          <w:lang w:val="en-GB"/>
        </w:rPr>
      </w:pPr>
    </w:p>
    <w:p w14:paraId="665E549D" w14:textId="77777777" w:rsidR="009E38FE" w:rsidRDefault="009E38FE" w:rsidP="009E38FE">
      <w:pPr>
        <w:rPr>
          <w:rFonts w:ascii="Century Gothic" w:hAnsi="Century Gothic" w:cs="Microsoft Sans Serif"/>
          <w:lang w:val="en-GB"/>
        </w:rPr>
      </w:pPr>
      <w:r>
        <w:rPr>
          <w:rFonts w:ascii="Century Gothic" w:hAnsi="Century Gothic" w:cs="Microsoft Sans Serif"/>
          <w:lang w:val="en-GB"/>
        </w:rPr>
        <w:t xml:space="preserve">For an isolated incident of a </w:t>
      </w:r>
      <w:r w:rsidRPr="00B3036D">
        <w:rPr>
          <w:rFonts w:ascii="Century Gothic" w:hAnsi="Century Gothic" w:cs="Microsoft Sans Serif"/>
          <w:u w:val="single"/>
          <w:lang w:val="en-GB"/>
        </w:rPr>
        <w:t>serious and extreme nature</w:t>
      </w:r>
      <w:r>
        <w:rPr>
          <w:rFonts w:ascii="Century Gothic" w:hAnsi="Century Gothic" w:cs="Microsoft Sans Serif"/>
          <w:lang w:val="en-GB"/>
        </w:rPr>
        <w:t xml:space="preserve">, permanent exclusion will be considered by the head teacher. </w:t>
      </w:r>
    </w:p>
    <w:p w14:paraId="4BE0E792" w14:textId="77777777" w:rsidR="009E38FE" w:rsidRPr="001A0D03" w:rsidRDefault="009E38FE" w:rsidP="009E38FE">
      <w:pPr>
        <w:rPr>
          <w:rFonts w:ascii="Century Gothic" w:hAnsi="Century Gothic" w:cs="Microsoft Sans Serif"/>
          <w:lang w:val="en-GB"/>
        </w:rPr>
      </w:pPr>
      <w:r>
        <w:rPr>
          <w:rFonts w:ascii="Century Gothic" w:hAnsi="Century Gothic" w:cs="Microsoft Sans Serif"/>
          <w:lang w:val="en-GB"/>
        </w:rPr>
        <w:t>An example of such extreme behaviours, would be bringing a weapon or an object capable of causing injury on to school premises or extreme violent / aggressive acts.</w:t>
      </w:r>
    </w:p>
    <w:p w14:paraId="0E20B265" w14:textId="77777777" w:rsidR="009E38FE" w:rsidRPr="001A0D03" w:rsidRDefault="009E38FE" w:rsidP="009E38FE">
      <w:pPr>
        <w:rPr>
          <w:rFonts w:ascii="Century Gothic" w:hAnsi="Century Gothic" w:cs="Microsoft Sans Serif"/>
          <w:lang w:val="en-GB"/>
        </w:rPr>
      </w:pPr>
    </w:p>
    <w:p w14:paraId="176884D1" w14:textId="77777777" w:rsidR="009E38FE" w:rsidRPr="001A0D03" w:rsidRDefault="009E38FE" w:rsidP="009E38FE">
      <w:pPr>
        <w:rPr>
          <w:rFonts w:ascii="Century Gothic" w:hAnsi="Century Gothic" w:cs="Microsoft Sans Serif"/>
          <w:lang w:val="en-GB"/>
        </w:rPr>
      </w:pPr>
    </w:p>
    <w:p w14:paraId="1FBBFB47" w14:textId="77777777" w:rsidR="009E38FE" w:rsidRPr="001A0D03" w:rsidRDefault="009E38FE" w:rsidP="009E38FE">
      <w:pPr>
        <w:rPr>
          <w:rFonts w:ascii="Century Gothic" w:hAnsi="Century Gothic" w:cs="Microsoft Sans Serif"/>
          <w:b/>
          <w:lang w:val="en-GB"/>
        </w:rPr>
      </w:pPr>
      <w:r w:rsidRPr="001A0D03">
        <w:rPr>
          <w:rFonts w:ascii="Century Gothic" w:hAnsi="Century Gothic" w:cs="Microsoft Sans Serif"/>
          <w:b/>
          <w:lang w:val="en-GB"/>
        </w:rPr>
        <w:t>Additional Individual Rewards</w:t>
      </w:r>
    </w:p>
    <w:p w14:paraId="09A392DC" w14:textId="77777777" w:rsidR="009E38FE" w:rsidRPr="001A0D03" w:rsidRDefault="009E38FE" w:rsidP="009E38FE">
      <w:pPr>
        <w:rPr>
          <w:rFonts w:ascii="Century Gothic" w:hAnsi="Century Gothic" w:cs="Microsoft Sans Serif"/>
          <w:lang w:val="en-GB"/>
        </w:rPr>
      </w:pPr>
    </w:p>
    <w:p w14:paraId="6345C102"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Our ‘Stay on Green’ system will be the dominant procedure to manage behaviour of pupils in and out of the classroom. However, for greater effectiveness, there will be a need to supplement this system with additional rewards and incentives.</w:t>
      </w:r>
    </w:p>
    <w:p w14:paraId="060A67AF" w14:textId="77777777" w:rsidR="009E38FE" w:rsidRDefault="009E38FE" w:rsidP="009E38FE">
      <w:pPr>
        <w:rPr>
          <w:rFonts w:ascii="Century Gothic" w:hAnsi="Century Gothic" w:cs="Microsoft Sans Serif"/>
          <w:lang w:val="en-GB"/>
        </w:rPr>
      </w:pPr>
      <w:r w:rsidRPr="007E7A60">
        <w:rPr>
          <w:rFonts w:ascii="Century Gothic" w:hAnsi="Century Gothic" w:cs="Microsoft Sans Serif"/>
          <w:lang w:val="en-GB"/>
        </w:rPr>
        <w:t xml:space="preserve">The electronic Dojo point system will operate throughout KS1 and KS2 to compliment the Stay on Green system. </w:t>
      </w:r>
    </w:p>
    <w:p w14:paraId="58386503" w14:textId="77777777" w:rsidR="009E38FE" w:rsidRDefault="009E38FE" w:rsidP="009E38FE">
      <w:pPr>
        <w:rPr>
          <w:rFonts w:ascii="Century Gothic" w:hAnsi="Century Gothic" w:cs="Microsoft Sans Serif"/>
          <w:b/>
          <w:lang w:val="en-GB"/>
        </w:rPr>
      </w:pPr>
    </w:p>
    <w:p w14:paraId="06880606" w14:textId="77777777" w:rsidR="009E38FE" w:rsidRPr="001A0D03" w:rsidRDefault="009E38FE" w:rsidP="009E38FE">
      <w:pPr>
        <w:rPr>
          <w:rFonts w:ascii="Century Gothic" w:hAnsi="Century Gothic" w:cs="Microsoft Sans Serif"/>
          <w:b/>
          <w:lang w:val="en-GB"/>
        </w:rPr>
      </w:pPr>
    </w:p>
    <w:p w14:paraId="2B5BD72B" w14:textId="77777777" w:rsidR="009E38FE" w:rsidRDefault="009E38FE" w:rsidP="009E38FE">
      <w:pPr>
        <w:rPr>
          <w:rFonts w:ascii="Century Gothic" w:hAnsi="Century Gothic" w:cs="Microsoft Sans Serif"/>
          <w:b/>
          <w:lang w:val="en-GB"/>
        </w:rPr>
      </w:pPr>
    </w:p>
    <w:p w14:paraId="7D5A4EEE" w14:textId="77777777" w:rsidR="009E38FE" w:rsidRDefault="009E38FE" w:rsidP="009E38FE">
      <w:pPr>
        <w:rPr>
          <w:rFonts w:ascii="Century Gothic" w:hAnsi="Century Gothic" w:cs="Microsoft Sans Serif"/>
          <w:b/>
          <w:lang w:val="en-GB"/>
        </w:rPr>
      </w:pPr>
    </w:p>
    <w:p w14:paraId="0C92F727" w14:textId="77777777" w:rsidR="009E38FE" w:rsidRDefault="009E38FE" w:rsidP="009E38FE">
      <w:pPr>
        <w:rPr>
          <w:rFonts w:ascii="Century Gothic" w:hAnsi="Century Gothic" w:cs="Microsoft Sans Serif"/>
          <w:b/>
          <w:lang w:val="en-GB"/>
        </w:rPr>
      </w:pPr>
    </w:p>
    <w:p w14:paraId="7D203BDA" w14:textId="77777777" w:rsidR="009E38FE" w:rsidRDefault="009E38FE" w:rsidP="009E38FE">
      <w:pPr>
        <w:rPr>
          <w:rFonts w:ascii="Century Gothic" w:hAnsi="Century Gothic" w:cs="Microsoft Sans Serif"/>
          <w:b/>
          <w:lang w:val="en-GB"/>
        </w:rPr>
      </w:pPr>
    </w:p>
    <w:p w14:paraId="58A50C3C" w14:textId="77777777" w:rsidR="009E38FE" w:rsidRDefault="009E38FE" w:rsidP="009E38FE">
      <w:pPr>
        <w:rPr>
          <w:rFonts w:ascii="Century Gothic" w:hAnsi="Century Gothic" w:cs="Microsoft Sans Serif"/>
          <w:b/>
          <w:lang w:val="en-GB"/>
        </w:rPr>
      </w:pPr>
    </w:p>
    <w:p w14:paraId="4ED34552" w14:textId="77777777" w:rsidR="009E38FE" w:rsidRDefault="009E38FE" w:rsidP="009E38FE">
      <w:pPr>
        <w:rPr>
          <w:rFonts w:ascii="Century Gothic" w:hAnsi="Century Gothic" w:cs="Microsoft Sans Serif"/>
          <w:b/>
          <w:lang w:val="en-GB"/>
        </w:rPr>
      </w:pPr>
    </w:p>
    <w:p w14:paraId="1A17275E" w14:textId="77777777" w:rsidR="009E38FE" w:rsidRDefault="009E38FE" w:rsidP="009E38FE">
      <w:pPr>
        <w:rPr>
          <w:rFonts w:ascii="Century Gothic" w:hAnsi="Century Gothic" w:cs="Microsoft Sans Serif"/>
          <w:b/>
          <w:lang w:val="en-GB"/>
        </w:rPr>
      </w:pPr>
    </w:p>
    <w:p w14:paraId="054E0D0E" w14:textId="77777777" w:rsidR="009E38FE" w:rsidRDefault="009E38FE" w:rsidP="009E38FE">
      <w:pPr>
        <w:rPr>
          <w:rFonts w:ascii="Century Gothic" w:hAnsi="Century Gothic" w:cs="Microsoft Sans Serif"/>
          <w:b/>
          <w:lang w:val="en-GB"/>
        </w:rPr>
      </w:pPr>
    </w:p>
    <w:p w14:paraId="1E5785A4" w14:textId="77777777" w:rsidR="009E38FE" w:rsidRDefault="009E38FE" w:rsidP="009E38FE">
      <w:pPr>
        <w:rPr>
          <w:rFonts w:ascii="Century Gothic" w:hAnsi="Century Gothic" w:cs="Microsoft Sans Serif"/>
          <w:b/>
          <w:lang w:val="en-GB"/>
        </w:rPr>
      </w:pPr>
    </w:p>
    <w:p w14:paraId="1EAE96DB" w14:textId="77777777" w:rsidR="009E38FE" w:rsidRDefault="009E38FE" w:rsidP="009E38FE">
      <w:pPr>
        <w:rPr>
          <w:rFonts w:ascii="Century Gothic" w:hAnsi="Century Gothic" w:cs="Microsoft Sans Serif"/>
          <w:b/>
          <w:lang w:val="en-GB"/>
        </w:rPr>
      </w:pPr>
    </w:p>
    <w:p w14:paraId="2ADE24D4" w14:textId="77777777" w:rsidR="009E38FE" w:rsidRDefault="009E38FE" w:rsidP="009E38FE">
      <w:pPr>
        <w:rPr>
          <w:rFonts w:ascii="Century Gothic" w:hAnsi="Century Gothic" w:cs="Microsoft Sans Serif"/>
          <w:b/>
          <w:lang w:val="en-GB"/>
        </w:rPr>
      </w:pPr>
    </w:p>
    <w:p w14:paraId="2737A79E" w14:textId="77777777" w:rsidR="009E38FE" w:rsidRDefault="009E38FE" w:rsidP="009E38FE">
      <w:pPr>
        <w:rPr>
          <w:rFonts w:ascii="Century Gothic" w:hAnsi="Century Gothic" w:cs="Microsoft Sans Serif"/>
          <w:b/>
          <w:lang w:val="en-GB"/>
        </w:rPr>
      </w:pPr>
    </w:p>
    <w:p w14:paraId="1D2620A2" w14:textId="77777777" w:rsidR="009E38FE" w:rsidRDefault="009E38FE" w:rsidP="009E38FE">
      <w:pPr>
        <w:rPr>
          <w:rFonts w:ascii="Century Gothic" w:hAnsi="Century Gothic" w:cs="Microsoft Sans Serif"/>
          <w:b/>
          <w:lang w:val="en-GB"/>
        </w:rPr>
      </w:pPr>
    </w:p>
    <w:p w14:paraId="5ABE9E39" w14:textId="77777777" w:rsidR="009E38FE" w:rsidRDefault="009E38FE" w:rsidP="009E38FE">
      <w:pPr>
        <w:rPr>
          <w:rFonts w:ascii="Century Gothic" w:hAnsi="Century Gothic" w:cs="Microsoft Sans Serif"/>
          <w:b/>
          <w:lang w:val="en-GB"/>
        </w:rPr>
      </w:pPr>
    </w:p>
    <w:p w14:paraId="5DC8D376" w14:textId="77777777" w:rsidR="009E38FE" w:rsidRDefault="009E38FE" w:rsidP="009E38FE">
      <w:pPr>
        <w:rPr>
          <w:rFonts w:ascii="Century Gothic" w:hAnsi="Century Gothic" w:cs="Microsoft Sans Serif"/>
          <w:b/>
          <w:lang w:val="en-GB"/>
        </w:rPr>
      </w:pPr>
    </w:p>
    <w:p w14:paraId="7C653F23" w14:textId="77777777" w:rsidR="009E38FE" w:rsidRDefault="009E38FE" w:rsidP="009E38FE">
      <w:pPr>
        <w:rPr>
          <w:rFonts w:ascii="Century Gothic" w:hAnsi="Century Gothic" w:cs="Microsoft Sans Serif"/>
          <w:b/>
          <w:lang w:val="en-GB"/>
        </w:rPr>
      </w:pPr>
    </w:p>
    <w:p w14:paraId="533429C9" w14:textId="77777777" w:rsidR="009E38FE" w:rsidRDefault="009E38FE" w:rsidP="009E38FE">
      <w:pPr>
        <w:rPr>
          <w:rFonts w:ascii="Century Gothic" w:hAnsi="Century Gothic" w:cs="Microsoft Sans Serif"/>
          <w:b/>
          <w:lang w:val="en-GB"/>
        </w:rPr>
      </w:pPr>
    </w:p>
    <w:p w14:paraId="1333D877" w14:textId="77777777" w:rsidR="009E38FE" w:rsidRDefault="009E38FE" w:rsidP="009E38FE">
      <w:pPr>
        <w:rPr>
          <w:rFonts w:ascii="Century Gothic" w:hAnsi="Century Gothic" w:cs="Microsoft Sans Serif"/>
          <w:b/>
          <w:lang w:val="en-GB"/>
        </w:rPr>
      </w:pPr>
    </w:p>
    <w:p w14:paraId="47041BE8" w14:textId="77777777" w:rsidR="009E38FE" w:rsidRPr="001A0D03" w:rsidRDefault="009E38FE" w:rsidP="009E38FE">
      <w:pPr>
        <w:rPr>
          <w:rFonts w:ascii="Century Gothic" w:hAnsi="Century Gothic" w:cs="Microsoft Sans Serif"/>
          <w:b/>
          <w:lang w:val="en-GB"/>
        </w:rPr>
      </w:pPr>
      <w:r w:rsidRPr="001A0D03">
        <w:rPr>
          <w:rFonts w:ascii="Century Gothic" w:hAnsi="Century Gothic" w:cs="Microsoft Sans Serif"/>
          <w:b/>
          <w:lang w:val="en-GB"/>
        </w:rPr>
        <w:t>Whole Class Rewards</w:t>
      </w:r>
    </w:p>
    <w:p w14:paraId="03AF627C" w14:textId="77777777" w:rsidR="009E38FE" w:rsidRPr="001A0D03" w:rsidRDefault="009E38FE" w:rsidP="009E38FE">
      <w:pPr>
        <w:rPr>
          <w:rFonts w:ascii="Century Gothic" w:hAnsi="Century Gothic" w:cs="Microsoft Sans Serif"/>
          <w:lang w:val="en-GB"/>
        </w:rPr>
      </w:pPr>
    </w:p>
    <w:p w14:paraId="7A61E24B" w14:textId="77777777" w:rsidR="009E38FE" w:rsidRDefault="009E38FE" w:rsidP="009E38FE">
      <w:pPr>
        <w:rPr>
          <w:rFonts w:ascii="Century Gothic" w:hAnsi="Century Gothic" w:cs="Microsoft Sans Serif"/>
          <w:lang w:val="en-GB"/>
        </w:rPr>
      </w:pPr>
    </w:p>
    <w:p w14:paraId="183360BE"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There will also be times when there will be a need to reward the whole class for collectively following the Golden Rules.</w:t>
      </w:r>
    </w:p>
    <w:p w14:paraId="0613187E"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 xml:space="preserve">The achievement of individuals / groups towards a shared goal can be a powerful incentive for encouraging positive behaviours. </w:t>
      </w:r>
    </w:p>
    <w:p w14:paraId="259F477B"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In Key Stage One and Two, classes will continue to use the ‘Stars in the Jar’.</w:t>
      </w:r>
    </w:p>
    <w:p w14:paraId="6A860BE1" w14:textId="77777777" w:rsidR="009E38FE" w:rsidRDefault="009E38FE" w:rsidP="009E38FE">
      <w:pPr>
        <w:rPr>
          <w:rFonts w:ascii="Century Gothic" w:hAnsi="Century Gothic" w:cs="Microsoft Sans Serif"/>
          <w:lang w:val="en-GB"/>
        </w:rPr>
      </w:pPr>
    </w:p>
    <w:p w14:paraId="33829A8B"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Each class will have to work together to achieve an agreed number of stars in order to be given a class reward. The number of stars to be collected will be decided by the class teacher depending on the age of pupil and the appropriate length of time given to achieve this target. How often a Star in the Jar will be awarded will be decided by the class teacher in order for whole class motivation to be kept high and effective.</w:t>
      </w:r>
    </w:p>
    <w:p w14:paraId="346F9E3D" w14:textId="77777777" w:rsidR="009E38FE" w:rsidRPr="001A0D03" w:rsidRDefault="009E38FE" w:rsidP="009E38FE">
      <w:pPr>
        <w:rPr>
          <w:rFonts w:ascii="Century Gothic" w:hAnsi="Century Gothic" w:cs="Microsoft Sans Serif"/>
          <w:lang w:val="en-GB"/>
        </w:rPr>
      </w:pPr>
    </w:p>
    <w:p w14:paraId="39165889"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The stars may be given to the whole class for achievements such as</w:t>
      </w:r>
    </w:p>
    <w:p w14:paraId="294F5976" w14:textId="77777777" w:rsidR="009E38FE" w:rsidRPr="001A0D03" w:rsidRDefault="009E38FE" w:rsidP="009E38FE">
      <w:pPr>
        <w:numPr>
          <w:ilvl w:val="0"/>
          <w:numId w:val="1"/>
        </w:numPr>
        <w:rPr>
          <w:rFonts w:ascii="Century Gothic" w:hAnsi="Century Gothic" w:cs="Microsoft Sans Serif"/>
          <w:lang w:val="en-GB"/>
        </w:rPr>
      </w:pPr>
      <w:r w:rsidRPr="001A0D03">
        <w:rPr>
          <w:rFonts w:ascii="Century Gothic" w:hAnsi="Century Gothic" w:cs="Microsoft Sans Serif"/>
          <w:lang w:val="en-GB"/>
        </w:rPr>
        <w:t>good lining up</w:t>
      </w:r>
    </w:p>
    <w:p w14:paraId="6427C79A" w14:textId="77777777" w:rsidR="009E38FE" w:rsidRPr="001A0D03" w:rsidRDefault="009E38FE" w:rsidP="009E38FE">
      <w:pPr>
        <w:numPr>
          <w:ilvl w:val="0"/>
          <w:numId w:val="1"/>
        </w:numPr>
        <w:rPr>
          <w:rFonts w:ascii="Century Gothic" w:hAnsi="Century Gothic" w:cs="Microsoft Sans Serif"/>
          <w:lang w:val="en-GB"/>
        </w:rPr>
      </w:pPr>
      <w:r w:rsidRPr="001A0D03">
        <w:rPr>
          <w:rFonts w:ascii="Century Gothic" w:hAnsi="Century Gothic" w:cs="Microsoft Sans Serif"/>
          <w:lang w:val="en-GB"/>
        </w:rPr>
        <w:t>productive whole class work sessions</w:t>
      </w:r>
    </w:p>
    <w:p w14:paraId="65214093" w14:textId="77777777" w:rsidR="009E38FE" w:rsidRDefault="009E38FE" w:rsidP="009E38FE">
      <w:pPr>
        <w:numPr>
          <w:ilvl w:val="0"/>
          <w:numId w:val="1"/>
        </w:numPr>
        <w:rPr>
          <w:rFonts w:ascii="Century Gothic" w:hAnsi="Century Gothic" w:cs="Microsoft Sans Serif"/>
          <w:lang w:val="en-GB"/>
        </w:rPr>
      </w:pPr>
      <w:r w:rsidRPr="001A0D03">
        <w:rPr>
          <w:rFonts w:ascii="Century Gothic" w:hAnsi="Century Gothic" w:cs="Microsoft Sans Serif"/>
          <w:lang w:val="en-GB"/>
        </w:rPr>
        <w:t>cooperative whole class behaviour</w:t>
      </w:r>
    </w:p>
    <w:p w14:paraId="47B73B3E" w14:textId="77777777" w:rsidR="009E38FE" w:rsidRPr="001A0D03" w:rsidRDefault="009E38FE" w:rsidP="009E38FE">
      <w:pPr>
        <w:numPr>
          <w:ilvl w:val="0"/>
          <w:numId w:val="1"/>
        </w:numPr>
        <w:rPr>
          <w:rFonts w:ascii="Century Gothic" w:hAnsi="Century Gothic" w:cs="Microsoft Sans Serif"/>
          <w:lang w:val="en-GB"/>
        </w:rPr>
      </w:pPr>
    </w:p>
    <w:p w14:paraId="5B688C51" w14:textId="77777777" w:rsidR="009E38FE" w:rsidRDefault="009E38FE" w:rsidP="009E38FE">
      <w:pPr>
        <w:rPr>
          <w:rFonts w:ascii="Century Gothic" w:hAnsi="Century Gothic" w:cs="Microsoft Sans Serif"/>
          <w:lang w:val="en-GB"/>
        </w:rPr>
      </w:pPr>
      <w:r w:rsidRPr="00020B20">
        <w:rPr>
          <w:rFonts w:ascii="Century Gothic" w:hAnsi="Century Gothic" w:cs="Microsoft Sans Serif"/>
          <w:lang w:val="en-GB"/>
        </w:rPr>
        <w:t xml:space="preserve">These incentives may also be given to groups of pupils who have demonstrated positive behaviours and learning to earn a star for their class. </w:t>
      </w:r>
    </w:p>
    <w:p w14:paraId="54DBF49D" w14:textId="77777777" w:rsidR="009E38FE" w:rsidRPr="001A0D03" w:rsidRDefault="009E38FE" w:rsidP="009E38FE">
      <w:pPr>
        <w:rPr>
          <w:rFonts w:ascii="Century Gothic" w:hAnsi="Century Gothic" w:cs="Microsoft Sans Serif"/>
          <w:lang w:val="en-GB"/>
        </w:rPr>
      </w:pPr>
      <w:r w:rsidRPr="00020B20">
        <w:rPr>
          <w:rFonts w:ascii="Century Gothic" w:hAnsi="Century Gothic" w:cs="Microsoft Sans Serif"/>
          <w:lang w:val="en-GB"/>
        </w:rPr>
        <w:t>Class teachers can set up a variety of groups within their class Dojo system, to recognise these groups.</w:t>
      </w:r>
    </w:p>
    <w:p w14:paraId="1544082D" w14:textId="77777777" w:rsidR="009E38FE" w:rsidRPr="001A0D03" w:rsidRDefault="009E38FE" w:rsidP="009E38FE">
      <w:pPr>
        <w:rPr>
          <w:rFonts w:ascii="Century Gothic" w:hAnsi="Century Gothic" w:cs="Microsoft Sans Serif"/>
          <w:lang w:val="en-GB"/>
        </w:rPr>
      </w:pPr>
    </w:p>
    <w:p w14:paraId="6DFA515B"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Rewards for achieving whole class targets could be :</w:t>
      </w:r>
    </w:p>
    <w:p w14:paraId="370FF3F0" w14:textId="77777777" w:rsidR="009E38FE" w:rsidRPr="001A0D03" w:rsidRDefault="009E38FE" w:rsidP="009E38FE">
      <w:pPr>
        <w:numPr>
          <w:ilvl w:val="0"/>
          <w:numId w:val="1"/>
        </w:numPr>
        <w:rPr>
          <w:rFonts w:ascii="Century Gothic" w:hAnsi="Century Gothic" w:cs="Microsoft Sans Serif"/>
          <w:lang w:val="en-GB"/>
        </w:rPr>
      </w:pPr>
      <w:r w:rsidRPr="001A0D03">
        <w:rPr>
          <w:rFonts w:ascii="Century Gothic" w:hAnsi="Century Gothic" w:cs="Microsoft Sans Serif"/>
          <w:lang w:val="en-GB"/>
        </w:rPr>
        <w:t>‘n’ minutes of free choice activities</w:t>
      </w:r>
    </w:p>
    <w:p w14:paraId="7A0E1CF8" w14:textId="77777777" w:rsidR="009E38FE" w:rsidRPr="001A0D03" w:rsidRDefault="009E38FE" w:rsidP="009E38FE">
      <w:pPr>
        <w:numPr>
          <w:ilvl w:val="0"/>
          <w:numId w:val="1"/>
        </w:numPr>
        <w:rPr>
          <w:rFonts w:ascii="Century Gothic" w:hAnsi="Century Gothic" w:cs="Microsoft Sans Serif"/>
          <w:lang w:val="en-GB"/>
        </w:rPr>
      </w:pPr>
      <w:r w:rsidRPr="001A0D03">
        <w:rPr>
          <w:rFonts w:ascii="Century Gothic" w:hAnsi="Century Gothic" w:cs="Microsoft Sans Serif"/>
          <w:lang w:val="en-GB"/>
        </w:rPr>
        <w:t>‘n’ minutes of ‘golden time’ / extra play</w:t>
      </w:r>
      <w:r>
        <w:rPr>
          <w:rFonts w:ascii="Century Gothic" w:hAnsi="Century Gothic" w:cs="Microsoft Sans Serif"/>
          <w:lang w:val="en-GB"/>
        </w:rPr>
        <w:t xml:space="preserve"> / organised game </w:t>
      </w:r>
    </w:p>
    <w:p w14:paraId="0A7A4DAF" w14:textId="77777777" w:rsidR="009E38FE" w:rsidRPr="001A0D03" w:rsidRDefault="009E38FE" w:rsidP="009E38FE">
      <w:pPr>
        <w:numPr>
          <w:ilvl w:val="0"/>
          <w:numId w:val="1"/>
        </w:numPr>
        <w:rPr>
          <w:rFonts w:ascii="Century Gothic" w:hAnsi="Century Gothic" w:cs="Microsoft Sans Serif"/>
          <w:lang w:val="en-GB"/>
        </w:rPr>
      </w:pPr>
      <w:r w:rsidRPr="001A0D03">
        <w:rPr>
          <w:rFonts w:ascii="Century Gothic" w:hAnsi="Century Gothic" w:cs="Microsoft Sans Serif"/>
          <w:lang w:val="en-GB"/>
        </w:rPr>
        <w:t xml:space="preserve"> a  quiz or game</w:t>
      </w:r>
    </w:p>
    <w:p w14:paraId="1102E228" w14:textId="77777777" w:rsidR="009E38FE" w:rsidRPr="001A0D03" w:rsidRDefault="009E38FE" w:rsidP="009E38FE">
      <w:pPr>
        <w:rPr>
          <w:rFonts w:ascii="Century Gothic" w:hAnsi="Century Gothic" w:cs="Microsoft Sans Serif"/>
          <w:lang w:val="en-GB"/>
        </w:rPr>
      </w:pPr>
    </w:p>
    <w:p w14:paraId="36AAD91F" w14:textId="77777777" w:rsidR="009E38FE" w:rsidRDefault="009E38FE" w:rsidP="009E38FE">
      <w:pPr>
        <w:rPr>
          <w:rFonts w:ascii="Century Gothic" w:hAnsi="Century Gothic" w:cs="Microsoft Sans Serif"/>
          <w:lang w:val="en-GB"/>
        </w:rPr>
      </w:pPr>
      <w:r w:rsidRPr="001A0D03">
        <w:rPr>
          <w:rFonts w:ascii="Century Gothic" w:hAnsi="Century Gothic" w:cs="Microsoft Sans Serif"/>
          <w:lang w:val="en-GB"/>
        </w:rPr>
        <w:t>Beyond the ‘Stay on Green’ system, the individual raffle tickets/ Dojo points/ House points and whole class ‘Star in the Jar’ incentive systems, teachers may also like to continue to give stickers in books or on pupils’ clothing alongside verbal praise.</w:t>
      </w:r>
    </w:p>
    <w:p w14:paraId="535843C4" w14:textId="77777777" w:rsidR="009E38FE" w:rsidRPr="001A0D03" w:rsidRDefault="009E38FE" w:rsidP="009E38FE">
      <w:pPr>
        <w:rPr>
          <w:rFonts w:ascii="Century Gothic" w:hAnsi="Century Gothic" w:cs="Microsoft Sans Serif"/>
          <w:lang w:val="en-GB"/>
        </w:rPr>
      </w:pPr>
      <w:r w:rsidRPr="00D160E3">
        <w:rPr>
          <w:rFonts w:ascii="Century Gothic" w:hAnsi="Century Gothic" w:cs="Microsoft Sans Serif"/>
          <w:lang w:val="en-GB"/>
        </w:rPr>
        <w:t>For some pupils, with specific social, emotional or behavioural needs, they may benefit from having a very specific, personalised reward system in place.</w:t>
      </w:r>
    </w:p>
    <w:p w14:paraId="7C2C974F"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Sweets and chocolates must not be given as rewards to the pupils.</w:t>
      </w:r>
    </w:p>
    <w:p w14:paraId="55B59B1F" w14:textId="77777777" w:rsidR="009E38FE" w:rsidRPr="001A0D03" w:rsidRDefault="009E38FE" w:rsidP="009E38FE">
      <w:pPr>
        <w:rPr>
          <w:rFonts w:ascii="Century Gothic" w:hAnsi="Century Gothic" w:cs="Microsoft Sans Serif"/>
          <w:lang w:val="en-GB"/>
        </w:rPr>
      </w:pPr>
    </w:p>
    <w:p w14:paraId="330CE3FB" w14:textId="77777777" w:rsidR="009E38FE" w:rsidRPr="001A0D03" w:rsidRDefault="009E38FE" w:rsidP="009E38FE">
      <w:pPr>
        <w:rPr>
          <w:rFonts w:ascii="Century Gothic" w:hAnsi="Century Gothic" w:cs="Microsoft Sans Serif"/>
          <w:lang w:val="en-GB"/>
        </w:rPr>
      </w:pPr>
    </w:p>
    <w:p w14:paraId="1092E75B"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For a member of staff to reward a pupil/ group of pupils following a Golden Rule, a decision may be made, at times in consultation with the pupils, whether they move up through the ‘Stay on Green’ system or, alternatively, they receive a sticker/raffle ticket/ Dojo point/ group point /House point to reward their achievement.</w:t>
      </w:r>
    </w:p>
    <w:p w14:paraId="6EC2595C" w14:textId="77777777" w:rsidR="009E38FE" w:rsidRPr="001A0D03" w:rsidRDefault="009E38FE" w:rsidP="009E38FE">
      <w:pPr>
        <w:rPr>
          <w:rFonts w:ascii="Century Gothic" w:hAnsi="Century Gothic" w:cs="Microsoft Sans Serif"/>
          <w:lang w:val="en-GB"/>
        </w:rPr>
      </w:pPr>
    </w:p>
    <w:p w14:paraId="30EB0D51"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 xml:space="preserve">In order for a whole school Behaviour Policy to be implemented effectively and successfully across the school, there is a need for consistency across the year groups. Any additional rewards or sanctions which members of staff would like to put in place with their class, will need to be discussed with the Senior Leadership Team beforehand. </w:t>
      </w:r>
    </w:p>
    <w:p w14:paraId="446AAFAC" w14:textId="77777777" w:rsidR="009E38FE" w:rsidRPr="001A0D03" w:rsidRDefault="009E38FE" w:rsidP="009E38FE">
      <w:pPr>
        <w:rPr>
          <w:rFonts w:ascii="Century Gothic" w:hAnsi="Century Gothic" w:cs="Microsoft Sans Serif"/>
          <w:lang w:val="en-GB"/>
        </w:rPr>
      </w:pPr>
    </w:p>
    <w:p w14:paraId="4BE22BC1" w14:textId="77777777" w:rsidR="009E38FE" w:rsidRPr="001A0D03" w:rsidRDefault="009E38FE" w:rsidP="009E38FE">
      <w:pPr>
        <w:rPr>
          <w:rFonts w:ascii="Century Gothic" w:hAnsi="Century Gothic" w:cs="Microsoft Sans Serif"/>
          <w:b/>
          <w:lang w:val="en-GB"/>
        </w:rPr>
      </w:pPr>
    </w:p>
    <w:p w14:paraId="3EB575E3" w14:textId="77777777" w:rsidR="009E38FE" w:rsidRDefault="009E38FE" w:rsidP="009E38FE">
      <w:pPr>
        <w:rPr>
          <w:rFonts w:ascii="Century Gothic" w:hAnsi="Century Gothic" w:cs="Microsoft Sans Serif"/>
          <w:b/>
          <w:lang w:val="en-GB"/>
        </w:rPr>
      </w:pPr>
    </w:p>
    <w:p w14:paraId="52785916" w14:textId="77777777" w:rsidR="009E38FE" w:rsidRPr="001A0D03" w:rsidRDefault="009E38FE" w:rsidP="009E38FE">
      <w:pPr>
        <w:rPr>
          <w:rFonts w:ascii="Century Gothic" w:hAnsi="Century Gothic" w:cs="Microsoft Sans Serif"/>
          <w:b/>
          <w:lang w:val="en-GB"/>
        </w:rPr>
      </w:pPr>
      <w:r w:rsidRPr="001A0D03">
        <w:rPr>
          <w:rFonts w:ascii="Century Gothic" w:hAnsi="Century Gothic" w:cs="Microsoft Sans Serif"/>
          <w:b/>
          <w:lang w:val="en-GB"/>
        </w:rPr>
        <w:t>Lunchtime Rewards</w:t>
      </w:r>
    </w:p>
    <w:p w14:paraId="6DFE6FBD" w14:textId="77777777" w:rsidR="009E38FE" w:rsidRPr="001A0D03" w:rsidRDefault="009E38FE" w:rsidP="009E38FE">
      <w:pPr>
        <w:rPr>
          <w:rFonts w:ascii="Century Gothic" w:hAnsi="Century Gothic" w:cs="Microsoft Sans Serif"/>
          <w:lang w:val="en-GB"/>
        </w:rPr>
      </w:pPr>
    </w:p>
    <w:p w14:paraId="5511A231"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 xml:space="preserve">Pupils will also have opportunities to obtain </w:t>
      </w:r>
      <w:r>
        <w:rPr>
          <w:rFonts w:ascii="Century Gothic" w:hAnsi="Century Gothic" w:cs="Microsoft Sans Serif"/>
          <w:lang w:val="en-GB"/>
        </w:rPr>
        <w:t>rewards</w:t>
      </w:r>
      <w:r w:rsidRPr="001A0D03">
        <w:rPr>
          <w:rFonts w:ascii="Century Gothic" w:hAnsi="Century Gothic" w:cs="Microsoft Sans Serif"/>
          <w:lang w:val="en-GB"/>
        </w:rPr>
        <w:t xml:space="preserve"> during the lunchtime period.</w:t>
      </w:r>
    </w:p>
    <w:p w14:paraId="20880772"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School</w:t>
      </w:r>
      <w:r w:rsidR="00DC2A57">
        <w:rPr>
          <w:rFonts w:ascii="Century Gothic" w:hAnsi="Century Gothic" w:cs="Microsoft Sans Serif"/>
          <w:lang w:val="en-GB"/>
        </w:rPr>
        <w:t xml:space="preserve"> Meals Supervisory Assistants (</w:t>
      </w:r>
      <w:r w:rsidRPr="001A0D03">
        <w:rPr>
          <w:rFonts w:ascii="Century Gothic" w:hAnsi="Century Gothic" w:cs="Microsoft Sans Serif"/>
          <w:lang w:val="en-GB"/>
        </w:rPr>
        <w:t>SMSAs) will reward positive behaviours such as co-operative play, turn-taking and friendship support.</w:t>
      </w:r>
    </w:p>
    <w:p w14:paraId="1D926B7F"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A new lunchtime incentive programme will</w:t>
      </w:r>
      <w:r>
        <w:rPr>
          <w:rFonts w:ascii="Century Gothic" w:hAnsi="Century Gothic" w:cs="Microsoft Sans Serif"/>
          <w:lang w:val="en-GB"/>
        </w:rPr>
        <w:t xml:space="preserve"> be introduced in September 2019</w:t>
      </w:r>
      <w:r w:rsidRPr="001A0D03">
        <w:rPr>
          <w:rFonts w:ascii="Century Gothic" w:hAnsi="Century Gothic" w:cs="Microsoft Sans Serif"/>
          <w:lang w:val="en-GB"/>
        </w:rPr>
        <w:t xml:space="preserve">. </w:t>
      </w:r>
    </w:p>
    <w:p w14:paraId="15329AC4" w14:textId="77777777" w:rsidR="009E38FE" w:rsidRPr="001A0D03" w:rsidRDefault="009E38FE" w:rsidP="009E38FE">
      <w:pPr>
        <w:rPr>
          <w:rFonts w:ascii="Century Gothic" w:hAnsi="Century Gothic" w:cs="Microsoft Sans Serif"/>
          <w:lang w:val="en-GB"/>
        </w:rPr>
      </w:pPr>
    </w:p>
    <w:p w14:paraId="51680A73" w14:textId="77777777" w:rsidR="009E38FE" w:rsidRPr="001A0D03" w:rsidRDefault="009E38FE" w:rsidP="009E38FE">
      <w:pPr>
        <w:rPr>
          <w:rFonts w:ascii="Century Gothic" w:hAnsi="Century Gothic" w:cs="Microsoft Sans Serif"/>
          <w:lang w:val="en-GB"/>
        </w:rPr>
      </w:pPr>
    </w:p>
    <w:p w14:paraId="1F65AEED" w14:textId="77777777" w:rsidR="009E38FE" w:rsidRPr="001A0D03" w:rsidRDefault="009E38FE" w:rsidP="009E38FE">
      <w:pPr>
        <w:rPr>
          <w:rFonts w:ascii="Century Gothic" w:hAnsi="Century Gothic" w:cs="Microsoft Sans Serif"/>
          <w:lang w:val="en-GB"/>
        </w:rPr>
      </w:pPr>
    </w:p>
    <w:p w14:paraId="1AF48913" w14:textId="77777777" w:rsidR="009E38FE" w:rsidRPr="001A0D03" w:rsidRDefault="009E38FE" w:rsidP="009E38FE">
      <w:pPr>
        <w:rPr>
          <w:rFonts w:ascii="Century Gothic" w:hAnsi="Century Gothic" w:cs="Microsoft Sans Serif"/>
          <w:b/>
          <w:lang w:val="en-GB"/>
        </w:rPr>
      </w:pPr>
      <w:r w:rsidRPr="001A0D03">
        <w:rPr>
          <w:rFonts w:ascii="Century Gothic" w:hAnsi="Century Gothic" w:cs="Microsoft Sans Serif"/>
          <w:b/>
          <w:lang w:val="en-GB"/>
        </w:rPr>
        <w:t xml:space="preserve">Assembly Rewards </w:t>
      </w:r>
    </w:p>
    <w:p w14:paraId="323B629D" w14:textId="77777777" w:rsidR="009E38FE" w:rsidRPr="001A0D03" w:rsidRDefault="009E38FE" w:rsidP="009E38FE">
      <w:pPr>
        <w:rPr>
          <w:rFonts w:ascii="Century Gothic" w:hAnsi="Century Gothic" w:cs="Microsoft Sans Serif"/>
          <w:lang w:val="en-GB"/>
        </w:rPr>
      </w:pPr>
    </w:p>
    <w:p w14:paraId="2B42EA2B"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Once a week pupils will take part in an Achievement Assembly.</w:t>
      </w:r>
    </w:p>
    <w:p w14:paraId="411E31E3"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Each class teacher will nominate a pupil to receive a certificate and give reasons for their choice.</w:t>
      </w:r>
    </w:p>
    <w:p w14:paraId="3E6CA922"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These include a Teacher’s Award ( PEARL), Writer’s, Mathematician and Handwriting award.</w:t>
      </w:r>
    </w:p>
    <w:p w14:paraId="69A144C2" w14:textId="77777777" w:rsidR="009E38FE" w:rsidRPr="001A0D03" w:rsidRDefault="009E38FE" w:rsidP="009E38FE">
      <w:pPr>
        <w:rPr>
          <w:rFonts w:ascii="Century Gothic" w:hAnsi="Century Gothic" w:cs="Microsoft Sans Serif"/>
          <w:lang w:val="en-GB"/>
        </w:rPr>
      </w:pPr>
    </w:p>
    <w:p w14:paraId="6AD7A449" w14:textId="77777777" w:rsidR="009E38FE" w:rsidRPr="001A0D03" w:rsidRDefault="009E38FE" w:rsidP="009E38FE">
      <w:pPr>
        <w:rPr>
          <w:rFonts w:ascii="Century Gothic" w:hAnsi="Century Gothic" w:cs="Microsoft Sans Serif"/>
          <w:lang w:val="en-GB"/>
        </w:rPr>
      </w:pPr>
      <w:r>
        <w:rPr>
          <w:rFonts w:ascii="Century Gothic" w:hAnsi="Century Gothic" w:cs="Microsoft Sans Serif"/>
          <w:lang w:val="en-GB"/>
        </w:rPr>
        <w:t>Dojo winners will be selected (</w:t>
      </w:r>
      <w:r w:rsidRPr="001A0D03">
        <w:rPr>
          <w:rFonts w:ascii="Century Gothic" w:hAnsi="Century Gothic" w:cs="Microsoft Sans Serif"/>
          <w:lang w:val="en-GB"/>
        </w:rPr>
        <w:t xml:space="preserve">one prize per class) and the selected pupil will </w:t>
      </w:r>
      <w:r>
        <w:rPr>
          <w:rFonts w:ascii="Century Gothic" w:hAnsi="Century Gothic" w:cs="Microsoft Sans Serif"/>
          <w:lang w:val="en-GB"/>
        </w:rPr>
        <w:t xml:space="preserve">receive a PEARL pencil. </w:t>
      </w:r>
    </w:p>
    <w:p w14:paraId="6DC66E3E" w14:textId="77777777" w:rsidR="009E38FE" w:rsidRPr="001A0D03" w:rsidRDefault="009E38FE" w:rsidP="009E38FE">
      <w:pPr>
        <w:rPr>
          <w:rFonts w:ascii="Century Gothic" w:hAnsi="Century Gothic" w:cs="Microsoft Sans Serif"/>
          <w:lang w:val="en-GB"/>
        </w:rPr>
      </w:pPr>
    </w:p>
    <w:p w14:paraId="708025C0"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 xml:space="preserve">Teachers will be required to keep records of pupils receiving certificates / awards during the course of the term / year. It is important that staff keep these records to ensure that all pupils get an opportunity throughout the year to receive a certificate / win a raffle prize. No pupil should end the year without having won a certificate. There may be some weeks that a member of staff awards a certificate to more than one pupil. </w:t>
      </w:r>
    </w:p>
    <w:p w14:paraId="7F351FDF" w14:textId="77777777" w:rsidR="009E38FE" w:rsidRPr="001A0D03" w:rsidRDefault="009E38FE" w:rsidP="009E38FE">
      <w:pPr>
        <w:rPr>
          <w:rFonts w:ascii="Century Gothic" w:hAnsi="Century Gothic" w:cs="Microsoft Sans Serif"/>
          <w:lang w:val="en-GB"/>
        </w:rPr>
      </w:pPr>
    </w:p>
    <w:p w14:paraId="3414A839" w14:textId="77777777" w:rsidR="009E38FE" w:rsidRDefault="009E38FE" w:rsidP="009E38FE">
      <w:pPr>
        <w:rPr>
          <w:rFonts w:ascii="Century Gothic" w:hAnsi="Century Gothic" w:cs="Microsoft Sans Serif"/>
          <w:lang w:val="en-GB"/>
        </w:rPr>
      </w:pPr>
      <w:r w:rsidRPr="001A0D03">
        <w:rPr>
          <w:rFonts w:ascii="Century Gothic" w:hAnsi="Century Gothic" w:cs="Microsoft Sans Serif"/>
          <w:lang w:val="en-GB"/>
        </w:rPr>
        <w:t>Certificates for achievement in other areas of school life will also be presented at this assembly e.g. swimming, sports events, attendance.</w:t>
      </w:r>
    </w:p>
    <w:p w14:paraId="17865013" w14:textId="77777777" w:rsidR="009E38FE" w:rsidRDefault="009E38FE" w:rsidP="009E38FE">
      <w:pPr>
        <w:rPr>
          <w:rFonts w:ascii="Century Gothic" w:hAnsi="Century Gothic" w:cs="Microsoft Sans Serif"/>
          <w:lang w:val="en-GB"/>
        </w:rPr>
      </w:pPr>
    </w:p>
    <w:p w14:paraId="16BAB9AE" w14:textId="77777777" w:rsidR="009E38FE" w:rsidRDefault="009E38FE" w:rsidP="009E38FE">
      <w:pPr>
        <w:rPr>
          <w:rFonts w:ascii="Century Gothic" w:hAnsi="Century Gothic" w:cs="Microsoft Sans Serif"/>
          <w:lang w:val="en-GB"/>
        </w:rPr>
      </w:pPr>
    </w:p>
    <w:p w14:paraId="1471F459" w14:textId="77777777" w:rsidR="009E38FE" w:rsidRDefault="009E38FE" w:rsidP="009E38FE">
      <w:pPr>
        <w:rPr>
          <w:rFonts w:ascii="Century Gothic" w:hAnsi="Century Gothic" w:cs="Microsoft Sans Serif"/>
          <w:lang w:val="en-GB"/>
        </w:rPr>
      </w:pPr>
    </w:p>
    <w:p w14:paraId="72B7AD48" w14:textId="77777777" w:rsidR="009E38FE" w:rsidRDefault="009E38FE" w:rsidP="009E38FE">
      <w:pPr>
        <w:rPr>
          <w:rFonts w:ascii="Century Gothic" w:hAnsi="Century Gothic" w:cs="Microsoft Sans Serif"/>
          <w:b/>
          <w:lang w:val="en-GB"/>
        </w:rPr>
      </w:pPr>
      <w:r w:rsidRPr="00F12F25">
        <w:rPr>
          <w:rFonts w:ascii="Century Gothic" w:hAnsi="Century Gothic" w:cs="Microsoft Sans Serif"/>
          <w:b/>
          <w:lang w:val="en-GB"/>
        </w:rPr>
        <w:t xml:space="preserve">Linked policies </w:t>
      </w:r>
    </w:p>
    <w:p w14:paraId="0B7F90C8" w14:textId="77777777" w:rsidR="009E38FE" w:rsidRDefault="009E38FE" w:rsidP="009E38FE">
      <w:pPr>
        <w:rPr>
          <w:rFonts w:ascii="Century Gothic" w:hAnsi="Century Gothic" w:cs="Microsoft Sans Serif"/>
          <w:b/>
          <w:lang w:val="en-GB"/>
        </w:rPr>
      </w:pPr>
    </w:p>
    <w:p w14:paraId="37E1F23E" w14:textId="77777777" w:rsidR="009E38FE" w:rsidRDefault="009E38FE" w:rsidP="009E38FE">
      <w:pPr>
        <w:rPr>
          <w:rFonts w:ascii="Century Gothic" w:hAnsi="Century Gothic" w:cs="Microsoft Sans Serif"/>
          <w:lang w:val="en-GB"/>
        </w:rPr>
      </w:pPr>
      <w:r w:rsidRPr="00F12F25">
        <w:rPr>
          <w:rFonts w:ascii="Century Gothic" w:hAnsi="Century Gothic" w:cs="Microsoft Sans Serif"/>
          <w:lang w:val="en-GB"/>
        </w:rPr>
        <w:t xml:space="preserve">Please view this policy </w:t>
      </w:r>
      <w:r>
        <w:rPr>
          <w:rFonts w:ascii="Century Gothic" w:hAnsi="Century Gothic" w:cs="Microsoft Sans Serif"/>
          <w:lang w:val="en-GB"/>
        </w:rPr>
        <w:t xml:space="preserve">together with the following policies: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2"/>
        <w:gridCol w:w="3773"/>
        <w:gridCol w:w="3773"/>
      </w:tblGrid>
      <w:tr w:rsidR="009E38FE" w:rsidRPr="00BC6B8B" w14:paraId="0698A7B3" w14:textId="77777777" w:rsidTr="00FC5074">
        <w:tc>
          <w:tcPr>
            <w:tcW w:w="3772" w:type="dxa"/>
            <w:shd w:val="clear" w:color="auto" w:fill="auto"/>
          </w:tcPr>
          <w:p w14:paraId="72170717" w14:textId="77777777" w:rsidR="009E38FE" w:rsidRPr="00BC6B8B" w:rsidRDefault="009E38FE" w:rsidP="00FC5074">
            <w:pPr>
              <w:rPr>
                <w:rFonts w:ascii="Century Gothic" w:hAnsi="Century Gothic" w:cs="Microsoft Sans Serif"/>
                <w:lang w:val="en-GB"/>
              </w:rPr>
            </w:pPr>
            <w:r w:rsidRPr="00BC6B8B">
              <w:rPr>
                <w:rFonts w:ascii="Century Gothic" w:hAnsi="Century Gothic" w:cs="Microsoft Sans Serif"/>
                <w:lang w:val="en-GB"/>
              </w:rPr>
              <w:lastRenderedPageBreak/>
              <w:t>Teaching and Learning</w:t>
            </w:r>
          </w:p>
        </w:tc>
        <w:tc>
          <w:tcPr>
            <w:tcW w:w="3773" w:type="dxa"/>
            <w:shd w:val="clear" w:color="auto" w:fill="auto"/>
          </w:tcPr>
          <w:p w14:paraId="78780400" w14:textId="77777777" w:rsidR="009E38FE" w:rsidRPr="00BC6B8B" w:rsidRDefault="009E38FE" w:rsidP="00FC5074">
            <w:pPr>
              <w:rPr>
                <w:rFonts w:ascii="Century Gothic" w:hAnsi="Century Gothic" w:cs="Microsoft Sans Serif"/>
                <w:lang w:val="en-GB"/>
              </w:rPr>
            </w:pPr>
            <w:r w:rsidRPr="00BC6B8B">
              <w:rPr>
                <w:rFonts w:ascii="Century Gothic" w:hAnsi="Century Gothic" w:cs="Microsoft Sans Serif"/>
                <w:lang w:val="en-GB"/>
              </w:rPr>
              <w:t xml:space="preserve">SEND Policy </w:t>
            </w:r>
          </w:p>
        </w:tc>
        <w:tc>
          <w:tcPr>
            <w:tcW w:w="3773" w:type="dxa"/>
            <w:shd w:val="clear" w:color="auto" w:fill="auto"/>
          </w:tcPr>
          <w:p w14:paraId="2F3E5D93" w14:textId="77777777" w:rsidR="009E38FE" w:rsidRPr="00BC6B8B" w:rsidRDefault="009E38FE" w:rsidP="00FC5074">
            <w:pPr>
              <w:rPr>
                <w:rFonts w:ascii="Arial" w:hAnsi="Arial"/>
              </w:rPr>
            </w:pPr>
            <w:r w:rsidRPr="00BC6B8B">
              <w:rPr>
                <w:rFonts w:ascii="Arial" w:hAnsi="Arial"/>
              </w:rPr>
              <w:t>Cyber-bullying policy</w:t>
            </w:r>
          </w:p>
        </w:tc>
      </w:tr>
      <w:tr w:rsidR="009E38FE" w:rsidRPr="00BC6B8B" w14:paraId="44D9A2C5" w14:textId="77777777" w:rsidTr="00FC5074">
        <w:tc>
          <w:tcPr>
            <w:tcW w:w="3772" w:type="dxa"/>
            <w:shd w:val="clear" w:color="auto" w:fill="auto"/>
          </w:tcPr>
          <w:p w14:paraId="29662298" w14:textId="77777777" w:rsidR="009E38FE" w:rsidRPr="00BC6B8B" w:rsidRDefault="009E38FE" w:rsidP="00FC5074">
            <w:pPr>
              <w:rPr>
                <w:rFonts w:ascii="Century Gothic" w:hAnsi="Century Gothic" w:cs="Microsoft Sans Serif"/>
                <w:lang w:val="en-GB"/>
              </w:rPr>
            </w:pPr>
            <w:r w:rsidRPr="00BC6B8B">
              <w:rPr>
                <w:rFonts w:ascii="Century Gothic" w:hAnsi="Century Gothic" w:cs="Microsoft Sans Serif"/>
                <w:lang w:val="en-GB"/>
              </w:rPr>
              <w:t>Anti-Bullying</w:t>
            </w:r>
          </w:p>
        </w:tc>
        <w:tc>
          <w:tcPr>
            <w:tcW w:w="3773" w:type="dxa"/>
            <w:shd w:val="clear" w:color="auto" w:fill="auto"/>
          </w:tcPr>
          <w:p w14:paraId="4E49ED45" w14:textId="77777777" w:rsidR="009E38FE" w:rsidRPr="00BC6B8B" w:rsidRDefault="009E38FE" w:rsidP="00FC5074">
            <w:pPr>
              <w:rPr>
                <w:rFonts w:ascii="Arial" w:hAnsi="Arial"/>
              </w:rPr>
            </w:pPr>
            <w:r w:rsidRPr="00BC6B8B">
              <w:rPr>
                <w:rFonts w:ascii="Arial" w:hAnsi="Arial"/>
              </w:rPr>
              <w:t>PSHE Education Policy</w:t>
            </w:r>
          </w:p>
        </w:tc>
        <w:tc>
          <w:tcPr>
            <w:tcW w:w="3773" w:type="dxa"/>
            <w:shd w:val="clear" w:color="auto" w:fill="auto"/>
          </w:tcPr>
          <w:p w14:paraId="052057EC" w14:textId="77777777" w:rsidR="009E38FE" w:rsidRPr="00BC6B8B" w:rsidRDefault="009E38FE" w:rsidP="00FC5074">
            <w:pPr>
              <w:rPr>
                <w:rFonts w:ascii="Century Gothic" w:hAnsi="Century Gothic" w:cs="Microsoft Sans Serif"/>
                <w:lang w:val="en-GB"/>
              </w:rPr>
            </w:pPr>
          </w:p>
        </w:tc>
      </w:tr>
      <w:tr w:rsidR="009E38FE" w:rsidRPr="00BC6B8B" w14:paraId="58EC8029" w14:textId="77777777" w:rsidTr="00FC5074">
        <w:tc>
          <w:tcPr>
            <w:tcW w:w="3772" w:type="dxa"/>
            <w:shd w:val="clear" w:color="auto" w:fill="auto"/>
          </w:tcPr>
          <w:p w14:paraId="6C463595" w14:textId="77777777" w:rsidR="009E38FE" w:rsidRPr="00BC6B8B" w:rsidRDefault="009E38FE" w:rsidP="00FC5074">
            <w:pPr>
              <w:rPr>
                <w:rFonts w:ascii="Century Gothic" w:hAnsi="Century Gothic" w:cs="Microsoft Sans Serif"/>
                <w:lang w:val="en-GB"/>
              </w:rPr>
            </w:pPr>
            <w:r w:rsidRPr="00BC6B8B">
              <w:rPr>
                <w:rFonts w:ascii="Century Gothic" w:hAnsi="Century Gothic" w:cs="Microsoft Sans Serif"/>
                <w:lang w:val="en-GB"/>
              </w:rPr>
              <w:t xml:space="preserve">Health and Safety </w:t>
            </w:r>
          </w:p>
        </w:tc>
        <w:tc>
          <w:tcPr>
            <w:tcW w:w="3773" w:type="dxa"/>
            <w:shd w:val="clear" w:color="auto" w:fill="auto"/>
          </w:tcPr>
          <w:p w14:paraId="5C82830C" w14:textId="77777777" w:rsidR="009E38FE" w:rsidRPr="00BC6B8B" w:rsidRDefault="009E38FE" w:rsidP="00FC5074">
            <w:pPr>
              <w:rPr>
                <w:rFonts w:ascii="Arial" w:hAnsi="Arial"/>
              </w:rPr>
            </w:pPr>
            <w:r w:rsidRPr="00BC6B8B">
              <w:rPr>
                <w:rFonts w:ascii="Arial" w:hAnsi="Arial"/>
              </w:rPr>
              <w:t>Equality Policy</w:t>
            </w:r>
          </w:p>
        </w:tc>
        <w:tc>
          <w:tcPr>
            <w:tcW w:w="3773" w:type="dxa"/>
            <w:shd w:val="clear" w:color="auto" w:fill="auto"/>
          </w:tcPr>
          <w:p w14:paraId="15EA4F2F" w14:textId="77777777" w:rsidR="009E38FE" w:rsidRPr="00BC6B8B" w:rsidRDefault="009E38FE" w:rsidP="00FC5074">
            <w:pPr>
              <w:rPr>
                <w:rFonts w:ascii="Century Gothic" w:hAnsi="Century Gothic" w:cs="Microsoft Sans Serif"/>
                <w:lang w:val="en-GB"/>
              </w:rPr>
            </w:pPr>
          </w:p>
        </w:tc>
      </w:tr>
      <w:tr w:rsidR="009E38FE" w:rsidRPr="00BC6B8B" w14:paraId="17B0CAC5" w14:textId="77777777" w:rsidTr="00FC5074">
        <w:tc>
          <w:tcPr>
            <w:tcW w:w="3772" w:type="dxa"/>
            <w:shd w:val="clear" w:color="auto" w:fill="auto"/>
          </w:tcPr>
          <w:p w14:paraId="03FD86AE" w14:textId="77777777" w:rsidR="009E38FE" w:rsidRPr="00BC6B8B" w:rsidRDefault="009E38FE" w:rsidP="00FC5074">
            <w:pPr>
              <w:rPr>
                <w:rFonts w:ascii="Century Gothic" w:hAnsi="Century Gothic" w:cs="Microsoft Sans Serif"/>
                <w:lang w:val="en-GB"/>
              </w:rPr>
            </w:pPr>
            <w:r w:rsidRPr="00BC6B8B">
              <w:rPr>
                <w:rFonts w:ascii="Century Gothic" w:hAnsi="Century Gothic" w:cs="Microsoft Sans Serif"/>
                <w:lang w:val="en-GB"/>
              </w:rPr>
              <w:t>Mental Health Policy</w:t>
            </w:r>
          </w:p>
        </w:tc>
        <w:tc>
          <w:tcPr>
            <w:tcW w:w="3773" w:type="dxa"/>
            <w:shd w:val="clear" w:color="auto" w:fill="auto"/>
          </w:tcPr>
          <w:p w14:paraId="30247643" w14:textId="77777777" w:rsidR="009E38FE" w:rsidRPr="00BC6B8B" w:rsidRDefault="009E38FE" w:rsidP="00FC5074">
            <w:pPr>
              <w:rPr>
                <w:rFonts w:ascii="Century Gothic" w:hAnsi="Century Gothic" w:cs="Microsoft Sans Serif"/>
                <w:lang w:val="en-GB"/>
              </w:rPr>
            </w:pPr>
            <w:r w:rsidRPr="00BC6B8B">
              <w:rPr>
                <w:rFonts w:ascii="Arial" w:hAnsi="Arial"/>
              </w:rPr>
              <w:t>Restraint Policy</w:t>
            </w:r>
          </w:p>
        </w:tc>
        <w:tc>
          <w:tcPr>
            <w:tcW w:w="3773" w:type="dxa"/>
            <w:shd w:val="clear" w:color="auto" w:fill="auto"/>
          </w:tcPr>
          <w:p w14:paraId="01D9B2E6" w14:textId="77777777" w:rsidR="009E38FE" w:rsidRPr="00BC6B8B" w:rsidRDefault="009E38FE" w:rsidP="00FC5074">
            <w:pPr>
              <w:rPr>
                <w:rFonts w:ascii="Century Gothic" w:hAnsi="Century Gothic" w:cs="Microsoft Sans Serif"/>
                <w:lang w:val="en-GB"/>
              </w:rPr>
            </w:pPr>
          </w:p>
        </w:tc>
      </w:tr>
      <w:tr w:rsidR="009E38FE" w:rsidRPr="00BC6B8B" w14:paraId="34C90CFB" w14:textId="77777777" w:rsidTr="00FC5074">
        <w:tc>
          <w:tcPr>
            <w:tcW w:w="3772" w:type="dxa"/>
            <w:shd w:val="clear" w:color="auto" w:fill="auto"/>
          </w:tcPr>
          <w:p w14:paraId="745F974C" w14:textId="77777777" w:rsidR="009E38FE" w:rsidRPr="00BC6B8B" w:rsidRDefault="009E38FE" w:rsidP="00FC5074">
            <w:pPr>
              <w:rPr>
                <w:rFonts w:ascii="Century Gothic" w:hAnsi="Century Gothic" w:cs="Microsoft Sans Serif"/>
                <w:lang w:val="en-GB"/>
              </w:rPr>
            </w:pPr>
            <w:r w:rsidRPr="00BC6B8B">
              <w:rPr>
                <w:rFonts w:ascii="Century Gothic" w:hAnsi="Century Gothic" w:cs="Microsoft Sans Serif"/>
                <w:lang w:val="en-GB"/>
              </w:rPr>
              <w:t>Safeguarding Policy</w:t>
            </w:r>
          </w:p>
        </w:tc>
        <w:tc>
          <w:tcPr>
            <w:tcW w:w="3773" w:type="dxa"/>
            <w:shd w:val="clear" w:color="auto" w:fill="auto"/>
          </w:tcPr>
          <w:p w14:paraId="123C2424" w14:textId="77777777" w:rsidR="009E38FE" w:rsidRPr="00BC6B8B" w:rsidRDefault="009E38FE" w:rsidP="00FC5074">
            <w:pPr>
              <w:rPr>
                <w:rFonts w:ascii="Arial" w:hAnsi="Arial"/>
              </w:rPr>
            </w:pPr>
            <w:r w:rsidRPr="00BC6B8B">
              <w:rPr>
                <w:rFonts w:ascii="Arial" w:hAnsi="Arial"/>
              </w:rPr>
              <w:t>E-safety policy</w:t>
            </w:r>
          </w:p>
        </w:tc>
        <w:tc>
          <w:tcPr>
            <w:tcW w:w="3773" w:type="dxa"/>
            <w:shd w:val="clear" w:color="auto" w:fill="auto"/>
          </w:tcPr>
          <w:p w14:paraId="2843315A" w14:textId="77777777" w:rsidR="009E38FE" w:rsidRPr="00BC6B8B" w:rsidRDefault="009E38FE" w:rsidP="00FC5074">
            <w:pPr>
              <w:rPr>
                <w:rFonts w:ascii="Century Gothic" w:hAnsi="Century Gothic" w:cs="Microsoft Sans Serif"/>
                <w:lang w:val="en-GB"/>
              </w:rPr>
            </w:pPr>
          </w:p>
        </w:tc>
      </w:tr>
    </w:tbl>
    <w:p w14:paraId="2003D75F" w14:textId="77777777" w:rsidR="009E38FE" w:rsidRPr="001A0D03" w:rsidRDefault="009E38FE" w:rsidP="009E38FE">
      <w:pPr>
        <w:rPr>
          <w:rFonts w:ascii="Century Gothic" w:hAnsi="Century Gothic" w:cs="Microsoft Sans Serif"/>
          <w:lang w:val="en-GB"/>
        </w:rPr>
      </w:pPr>
    </w:p>
    <w:p w14:paraId="4E6A175A" w14:textId="77777777" w:rsidR="009E38FE" w:rsidRDefault="009E38FE" w:rsidP="009E38FE">
      <w:pPr>
        <w:rPr>
          <w:rFonts w:ascii="Century Gothic" w:hAnsi="Century Gothic" w:cs="Microsoft Sans Serif"/>
          <w:lang w:val="en-GB"/>
        </w:rPr>
      </w:pPr>
    </w:p>
    <w:p w14:paraId="570EA83E" w14:textId="77777777" w:rsidR="009E38FE" w:rsidRDefault="009E38FE" w:rsidP="009E38FE">
      <w:pPr>
        <w:rPr>
          <w:rFonts w:ascii="Century Gothic" w:hAnsi="Century Gothic" w:cs="Microsoft Sans Serif"/>
          <w:lang w:val="en-GB"/>
        </w:rPr>
      </w:pPr>
    </w:p>
    <w:p w14:paraId="6859367A" w14:textId="77777777" w:rsidR="009E38FE" w:rsidRPr="001A0D03" w:rsidRDefault="009E38FE" w:rsidP="009E38FE">
      <w:pPr>
        <w:rPr>
          <w:rFonts w:ascii="Century Gothic" w:hAnsi="Century Gothic" w:cs="Microsoft Sans Serif"/>
          <w:lang w:val="en-GB"/>
        </w:rPr>
      </w:pPr>
    </w:p>
    <w:p w14:paraId="418BCC00" w14:textId="77777777" w:rsidR="009E38FE" w:rsidRPr="001A0D03" w:rsidRDefault="009E38FE" w:rsidP="009E38FE">
      <w:pPr>
        <w:rPr>
          <w:rFonts w:ascii="Century Gothic" w:hAnsi="Century Gothic" w:cs="Microsoft Sans Serif"/>
          <w:lang w:val="en-GB"/>
        </w:rPr>
      </w:pPr>
    </w:p>
    <w:p w14:paraId="2B1DE222" w14:textId="77777777" w:rsidR="009E38FE" w:rsidRPr="001A0D03" w:rsidRDefault="009E38FE" w:rsidP="009E38FE">
      <w:pPr>
        <w:rPr>
          <w:rFonts w:ascii="Century Gothic" w:hAnsi="Century Gothic" w:cs="Microsoft Sans Serif"/>
          <w:lang w:val="en-GB"/>
        </w:rPr>
      </w:pPr>
    </w:p>
    <w:p w14:paraId="34790CCB" w14:textId="77777777" w:rsidR="009E38FE" w:rsidRDefault="009E38FE" w:rsidP="009E38FE">
      <w:pPr>
        <w:rPr>
          <w:rFonts w:ascii="Century Gothic" w:hAnsi="Century Gothic" w:cs="Microsoft Sans Serif"/>
          <w:lang w:val="en-GB"/>
        </w:rPr>
      </w:pPr>
    </w:p>
    <w:p w14:paraId="22EC8471" w14:textId="77777777" w:rsidR="009E38FE" w:rsidRDefault="009E38FE" w:rsidP="009E38FE">
      <w:pPr>
        <w:rPr>
          <w:rFonts w:ascii="Century Gothic" w:hAnsi="Century Gothic" w:cs="Microsoft Sans Serif"/>
          <w:lang w:val="en-GB"/>
        </w:rPr>
      </w:pPr>
      <w:r w:rsidRPr="00AE7BA9">
        <w:object w:dxaOrig="5387" w:dyaOrig="7200" w14:anchorId="5DFE0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1pt;height:752.25pt" o:ole="">
            <v:imagedata r:id="rId8" o:title=""/>
          </v:shape>
          <o:OLEObject Type="Embed" ProgID="PowerPoint.Slide.12" ShapeID="_x0000_i1025" DrawAspect="Content" ObjectID="_1794734118" r:id="rId9"/>
        </w:object>
      </w:r>
    </w:p>
    <w:p w14:paraId="66A19B78" w14:textId="77777777" w:rsidR="009E38FE" w:rsidRDefault="009E38FE" w:rsidP="009E38FE">
      <w:pPr>
        <w:rPr>
          <w:rFonts w:ascii="Century Gothic" w:hAnsi="Century Gothic" w:cs="Microsoft Sans Serif"/>
          <w:lang w:val="en-GB"/>
        </w:rPr>
      </w:pPr>
    </w:p>
    <w:p w14:paraId="60D6422D"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 xml:space="preserve">Appendix B  </w:t>
      </w:r>
    </w:p>
    <w:p w14:paraId="16B5B4A8" w14:textId="77777777" w:rsidR="009E38FE" w:rsidRPr="001A0D03" w:rsidRDefault="009E38FE" w:rsidP="009E38FE">
      <w:pPr>
        <w:rPr>
          <w:rFonts w:ascii="Century Gothic" w:hAnsi="Century Gothic" w:cs="Microsoft Sans Serif"/>
          <w:lang w:val="en-GB"/>
        </w:rPr>
      </w:pPr>
    </w:p>
    <w:p w14:paraId="53E0519E" w14:textId="77777777"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 xml:space="preserve">Chart displayed in classroom </w:t>
      </w:r>
    </w:p>
    <w:p w14:paraId="5FA80A44" w14:textId="77777777" w:rsidR="009E38FE" w:rsidRPr="001A0D03" w:rsidRDefault="009E38FE" w:rsidP="009E38FE">
      <w:pPr>
        <w:rPr>
          <w:rFonts w:ascii="Century Gothic" w:hAnsi="Century Gothic" w:cs="Microsoft Sans Serif"/>
          <w:lang w:val="en-GB"/>
        </w:rPr>
      </w:pPr>
    </w:p>
    <w:p w14:paraId="4C9EB3CF" w14:textId="77777777" w:rsidR="009E38FE" w:rsidRPr="001A0D03" w:rsidRDefault="009E38FE" w:rsidP="009E38FE">
      <w:pPr>
        <w:rPr>
          <w:rFonts w:ascii="Century Gothic" w:hAnsi="Century Gothic" w:cs="Microsoft Sans Serif"/>
          <w:lang w:val="en-GB"/>
        </w:rPr>
      </w:pPr>
    </w:p>
    <w:tbl>
      <w:tblPr>
        <w:tblW w:w="0" w:type="auto"/>
        <w:tblInd w:w="1188" w:type="dxa"/>
        <w:tblLook w:val="01E0" w:firstRow="1" w:lastRow="1" w:firstColumn="1" w:lastColumn="1" w:noHBand="0" w:noVBand="0"/>
      </w:tblPr>
      <w:tblGrid>
        <w:gridCol w:w="1440"/>
        <w:gridCol w:w="8160"/>
      </w:tblGrid>
      <w:tr w:rsidR="009E38FE" w:rsidRPr="001A0D03" w14:paraId="20E56E17" w14:textId="77777777" w:rsidTr="00FC5074">
        <w:tc>
          <w:tcPr>
            <w:tcW w:w="1440" w:type="dxa"/>
          </w:tcPr>
          <w:p w14:paraId="7F64F59F" w14:textId="77777777" w:rsidR="009E38FE" w:rsidRPr="001A0D03" w:rsidRDefault="009E38FE" w:rsidP="00FC5074">
            <w:pPr>
              <w:rPr>
                <w:rFonts w:ascii="Century Gothic" w:hAnsi="Century Gothic" w:cs="Microsoft Sans Serif"/>
                <w:lang w:val="en-GB"/>
              </w:rPr>
            </w:pPr>
          </w:p>
          <w:tbl>
            <w:tblPr>
              <w:tblW w:w="0" w:type="auto"/>
              <w:tblInd w:w="367"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CC00"/>
              <w:tblLook w:val="01E0" w:firstRow="1" w:lastRow="1" w:firstColumn="1" w:lastColumn="1" w:noHBand="0" w:noVBand="0"/>
            </w:tblPr>
            <w:tblGrid>
              <w:gridCol w:w="360"/>
            </w:tblGrid>
            <w:tr w:rsidR="009E38FE" w:rsidRPr="001A0D03" w14:paraId="468E9622" w14:textId="77777777" w:rsidTr="00FC5074">
              <w:trPr>
                <w:trHeight w:val="427"/>
              </w:trPr>
              <w:tc>
                <w:tcPr>
                  <w:tcW w:w="360" w:type="dxa"/>
                  <w:shd w:val="clear" w:color="auto" w:fill="FFCC00"/>
                </w:tcPr>
                <w:p w14:paraId="5F2FC467" w14:textId="77777777" w:rsidR="009E38FE" w:rsidRPr="001A0D03" w:rsidRDefault="009E38FE" w:rsidP="00FC5074">
                  <w:pPr>
                    <w:rPr>
                      <w:rFonts w:ascii="Century Gothic" w:hAnsi="Century Gothic" w:cs="Microsoft Sans Serif"/>
                      <w:lang w:val="en-GB"/>
                    </w:rPr>
                  </w:pPr>
                </w:p>
              </w:tc>
            </w:tr>
          </w:tbl>
          <w:p w14:paraId="672273B6" w14:textId="77777777" w:rsidR="009E38FE" w:rsidRPr="001A0D03" w:rsidRDefault="009E38FE" w:rsidP="00FC5074">
            <w:pPr>
              <w:rPr>
                <w:rFonts w:ascii="Century Gothic" w:hAnsi="Century Gothic" w:cs="Microsoft Sans Serif"/>
                <w:lang w:val="en-GB"/>
              </w:rPr>
            </w:pPr>
          </w:p>
        </w:tc>
        <w:tc>
          <w:tcPr>
            <w:tcW w:w="8160" w:type="dxa"/>
          </w:tcPr>
          <w:p w14:paraId="2FBDF365" w14:textId="77777777" w:rsidR="009E38FE" w:rsidRPr="001A0D03" w:rsidRDefault="009E38FE" w:rsidP="00FC5074">
            <w:pPr>
              <w:rPr>
                <w:rFonts w:ascii="Century Gothic" w:hAnsi="Century Gothic" w:cs="Microsoft Sans Serif"/>
                <w:lang w:val="en-GB"/>
              </w:rPr>
            </w:pPr>
          </w:p>
          <w:p w14:paraId="252F4136" w14:textId="77777777"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My behaviour is outstanding</w:t>
            </w:r>
          </w:p>
        </w:tc>
      </w:tr>
      <w:tr w:rsidR="009E38FE" w:rsidRPr="001A0D03" w14:paraId="30C72939" w14:textId="77777777" w:rsidTr="00FC5074">
        <w:tc>
          <w:tcPr>
            <w:tcW w:w="1440" w:type="dxa"/>
          </w:tcPr>
          <w:p w14:paraId="1CBD280C" w14:textId="77777777" w:rsidR="009E38FE" w:rsidRPr="001A0D03" w:rsidRDefault="009E38FE" w:rsidP="00FC5074">
            <w:pPr>
              <w:rPr>
                <w:rFonts w:ascii="Century Gothic" w:hAnsi="Century Gothic" w:cs="Microsoft Sans Serif"/>
                <w:lang w:val="en-GB"/>
              </w:rPr>
            </w:pP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360"/>
            </w:tblGrid>
            <w:tr w:rsidR="009E38FE" w:rsidRPr="001A0D03" w14:paraId="279C144B" w14:textId="77777777" w:rsidTr="00FC5074">
              <w:trPr>
                <w:trHeight w:val="427"/>
              </w:trPr>
              <w:tc>
                <w:tcPr>
                  <w:tcW w:w="360" w:type="dxa"/>
                  <w:shd w:val="clear" w:color="auto" w:fill="CCCCCC"/>
                </w:tcPr>
                <w:p w14:paraId="1FB616F9" w14:textId="77777777" w:rsidR="009E38FE" w:rsidRPr="001A0D03" w:rsidRDefault="009E38FE" w:rsidP="00FC5074">
                  <w:pPr>
                    <w:rPr>
                      <w:rFonts w:ascii="Century Gothic" w:hAnsi="Century Gothic" w:cs="Microsoft Sans Serif"/>
                      <w:lang w:val="en-GB"/>
                    </w:rPr>
                  </w:pPr>
                </w:p>
              </w:tc>
            </w:tr>
          </w:tbl>
          <w:p w14:paraId="29C33FD0" w14:textId="77777777" w:rsidR="009E38FE" w:rsidRPr="001A0D03" w:rsidRDefault="009E38FE" w:rsidP="00FC5074">
            <w:pPr>
              <w:rPr>
                <w:rFonts w:ascii="Century Gothic" w:hAnsi="Century Gothic" w:cs="Microsoft Sans Serif"/>
                <w:lang w:val="en-GB"/>
              </w:rPr>
            </w:pPr>
          </w:p>
        </w:tc>
        <w:tc>
          <w:tcPr>
            <w:tcW w:w="8160" w:type="dxa"/>
          </w:tcPr>
          <w:p w14:paraId="4273DBBD" w14:textId="77777777" w:rsidR="009E38FE" w:rsidRPr="001A0D03" w:rsidRDefault="009E38FE" w:rsidP="00FC5074">
            <w:pPr>
              <w:rPr>
                <w:rFonts w:ascii="Century Gothic" w:hAnsi="Century Gothic" w:cs="Microsoft Sans Serif"/>
                <w:lang w:val="en-GB"/>
              </w:rPr>
            </w:pPr>
          </w:p>
          <w:p w14:paraId="71C1BEF1" w14:textId="77777777"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My behaviour is very good</w:t>
            </w:r>
          </w:p>
        </w:tc>
      </w:tr>
      <w:tr w:rsidR="009E38FE" w:rsidRPr="001A0D03" w14:paraId="7F46FA9F" w14:textId="77777777" w:rsidTr="00FC5074">
        <w:tc>
          <w:tcPr>
            <w:tcW w:w="1440" w:type="dxa"/>
          </w:tcPr>
          <w:p w14:paraId="63854B58" w14:textId="77777777" w:rsidR="009E38FE" w:rsidRPr="001A0D03" w:rsidRDefault="009E38FE" w:rsidP="00FC5074">
            <w:pPr>
              <w:rPr>
                <w:rFonts w:ascii="Century Gothic" w:hAnsi="Century Gothic" w:cs="Microsoft Sans Serif"/>
                <w:lang w:val="en-GB"/>
              </w:rPr>
            </w:pP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ook w:val="01E0" w:firstRow="1" w:lastRow="1" w:firstColumn="1" w:lastColumn="1" w:noHBand="0" w:noVBand="0"/>
            </w:tblPr>
            <w:tblGrid>
              <w:gridCol w:w="360"/>
            </w:tblGrid>
            <w:tr w:rsidR="009E38FE" w:rsidRPr="001A0D03" w14:paraId="52D5952C" w14:textId="77777777" w:rsidTr="00FC5074">
              <w:trPr>
                <w:trHeight w:val="427"/>
              </w:trPr>
              <w:tc>
                <w:tcPr>
                  <w:tcW w:w="360" w:type="dxa"/>
                  <w:shd w:val="clear" w:color="auto" w:fill="008000"/>
                </w:tcPr>
                <w:p w14:paraId="0BA84E6E" w14:textId="77777777" w:rsidR="009E38FE" w:rsidRPr="001A0D03" w:rsidRDefault="009E38FE" w:rsidP="00FC5074">
                  <w:pPr>
                    <w:rPr>
                      <w:rFonts w:ascii="Century Gothic" w:hAnsi="Century Gothic" w:cs="Microsoft Sans Serif"/>
                      <w:lang w:val="en-GB"/>
                    </w:rPr>
                  </w:pPr>
                </w:p>
              </w:tc>
            </w:tr>
          </w:tbl>
          <w:p w14:paraId="66C89033" w14:textId="77777777" w:rsidR="009E38FE" w:rsidRPr="001A0D03" w:rsidRDefault="009E38FE" w:rsidP="00FC5074">
            <w:pPr>
              <w:rPr>
                <w:rFonts w:ascii="Century Gothic" w:hAnsi="Century Gothic" w:cs="Microsoft Sans Serif"/>
                <w:lang w:val="en-GB"/>
              </w:rPr>
            </w:pPr>
          </w:p>
        </w:tc>
        <w:tc>
          <w:tcPr>
            <w:tcW w:w="8160" w:type="dxa"/>
          </w:tcPr>
          <w:p w14:paraId="3750DEDA" w14:textId="77777777" w:rsidR="009E38FE" w:rsidRPr="001A0D03" w:rsidRDefault="009E38FE" w:rsidP="00FC5074">
            <w:pPr>
              <w:rPr>
                <w:rFonts w:ascii="Century Gothic" w:hAnsi="Century Gothic" w:cs="Microsoft Sans Serif"/>
                <w:lang w:val="en-GB"/>
              </w:rPr>
            </w:pPr>
          </w:p>
          <w:p w14:paraId="3482215F" w14:textId="77777777"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My behaviour is good</w:t>
            </w:r>
          </w:p>
        </w:tc>
      </w:tr>
      <w:tr w:rsidR="009E38FE" w:rsidRPr="001A0D03" w14:paraId="767F5910" w14:textId="77777777" w:rsidTr="00FC5074">
        <w:tc>
          <w:tcPr>
            <w:tcW w:w="1440" w:type="dxa"/>
          </w:tcPr>
          <w:p w14:paraId="6109A00B" w14:textId="77777777" w:rsidR="009E38FE" w:rsidRPr="001A0D03" w:rsidRDefault="009E38FE" w:rsidP="00FC5074">
            <w:pPr>
              <w:rPr>
                <w:rFonts w:ascii="Century Gothic" w:hAnsi="Century Gothic" w:cs="Microsoft Sans Serif"/>
                <w:lang w:val="en-GB"/>
              </w:rPr>
            </w:pPr>
          </w:p>
          <w:p w14:paraId="494DB09E" w14:textId="77777777"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 xml:space="preserve">        *</w:t>
            </w:r>
          </w:p>
          <w:p w14:paraId="447D8972" w14:textId="77777777" w:rsidR="009E38FE" w:rsidRPr="001A0D03" w:rsidRDefault="009E38FE" w:rsidP="00FC5074">
            <w:pPr>
              <w:rPr>
                <w:rFonts w:ascii="Century Gothic" w:hAnsi="Century Gothic" w:cs="Microsoft Sans Serif"/>
                <w:lang w:val="en-GB"/>
              </w:rPr>
            </w:pPr>
          </w:p>
        </w:tc>
        <w:tc>
          <w:tcPr>
            <w:tcW w:w="8160" w:type="dxa"/>
          </w:tcPr>
          <w:p w14:paraId="1F0EB168" w14:textId="77777777" w:rsidR="009E38FE" w:rsidRPr="001A0D03" w:rsidRDefault="009E38FE" w:rsidP="00FC5074">
            <w:pPr>
              <w:rPr>
                <w:rFonts w:ascii="Century Gothic" w:hAnsi="Century Gothic" w:cs="Microsoft Sans Serif"/>
                <w:lang w:val="en-GB"/>
              </w:rPr>
            </w:pPr>
          </w:p>
          <w:p w14:paraId="11B8B834" w14:textId="77777777"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 My teacher has given me a verbal warning for doing something which was not following the Golden Rules</w:t>
            </w:r>
          </w:p>
        </w:tc>
      </w:tr>
      <w:tr w:rsidR="009E38FE" w:rsidRPr="001A0D03" w14:paraId="3A0A1C29" w14:textId="77777777" w:rsidTr="00FC5074">
        <w:tc>
          <w:tcPr>
            <w:tcW w:w="1440" w:type="dxa"/>
          </w:tcPr>
          <w:p w14:paraId="0E88A12B" w14:textId="77777777" w:rsidR="009E38FE" w:rsidRPr="001A0D03" w:rsidRDefault="009E38FE" w:rsidP="00FC5074">
            <w:pPr>
              <w:rPr>
                <w:rFonts w:ascii="Century Gothic" w:hAnsi="Century Gothic" w:cs="Microsoft Sans Serif"/>
                <w:lang w:val="en-GB"/>
              </w:rPr>
            </w:pP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360"/>
            </w:tblGrid>
            <w:tr w:rsidR="009E38FE" w:rsidRPr="001A0D03" w14:paraId="305E627A" w14:textId="77777777" w:rsidTr="00FC5074">
              <w:trPr>
                <w:trHeight w:val="427"/>
              </w:trPr>
              <w:tc>
                <w:tcPr>
                  <w:tcW w:w="360" w:type="dxa"/>
                  <w:shd w:val="clear" w:color="auto" w:fill="FFFF00"/>
                </w:tcPr>
                <w:p w14:paraId="2A9BA6E5" w14:textId="77777777" w:rsidR="009E38FE" w:rsidRPr="001A0D03" w:rsidRDefault="009E38FE" w:rsidP="00FC5074">
                  <w:pPr>
                    <w:rPr>
                      <w:rFonts w:ascii="Century Gothic" w:hAnsi="Century Gothic" w:cs="Microsoft Sans Serif"/>
                      <w:lang w:val="en-GB"/>
                    </w:rPr>
                  </w:pPr>
                </w:p>
              </w:tc>
            </w:tr>
          </w:tbl>
          <w:p w14:paraId="2FF4C082" w14:textId="77777777" w:rsidR="009E38FE" w:rsidRPr="001A0D03" w:rsidRDefault="009E38FE" w:rsidP="00FC5074">
            <w:pPr>
              <w:rPr>
                <w:rFonts w:ascii="Century Gothic" w:hAnsi="Century Gothic" w:cs="Microsoft Sans Serif"/>
                <w:lang w:val="en-GB"/>
              </w:rPr>
            </w:pPr>
          </w:p>
        </w:tc>
        <w:tc>
          <w:tcPr>
            <w:tcW w:w="8160" w:type="dxa"/>
          </w:tcPr>
          <w:p w14:paraId="5B89FB10" w14:textId="77777777" w:rsidR="009E38FE" w:rsidRPr="001A0D03" w:rsidRDefault="009E38FE" w:rsidP="00FC5074">
            <w:pPr>
              <w:rPr>
                <w:rFonts w:ascii="Century Gothic" w:hAnsi="Century Gothic" w:cs="Microsoft Sans Serif"/>
                <w:lang w:val="en-GB"/>
              </w:rPr>
            </w:pPr>
          </w:p>
          <w:p w14:paraId="57718BB9" w14:textId="77777777"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My behaviour continues to be poor after the first warning</w:t>
            </w:r>
          </w:p>
        </w:tc>
      </w:tr>
      <w:tr w:rsidR="009E38FE" w:rsidRPr="001A0D03" w14:paraId="3F9C6CF5" w14:textId="77777777" w:rsidTr="00FC5074">
        <w:tc>
          <w:tcPr>
            <w:tcW w:w="1440" w:type="dxa"/>
          </w:tcPr>
          <w:p w14:paraId="30E73693" w14:textId="77777777" w:rsidR="009E38FE" w:rsidRPr="001A0D03" w:rsidRDefault="009E38FE" w:rsidP="00FC5074">
            <w:pPr>
              <w:rPr>
                <w:rFonts w:ascii="Century Gothic" w:hAnsi="Century Gothic" w:cs="Microsoft Sans Serif"/>
                <w:lang w:val="en-GB"/>
              </w:rPr>
            </w:pP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360"/>
            </w:tblGrid>
            <w:tr w:rsidR="009E38FE" w:rsidRPr="001A0D03" w14:paraId="039B4136" w14:textId="77777777" w:rsidTr="00FC5074">
              <w:trPr>
                <w:trHeight w:val="427"/>
              </w:trPr>
              <w:tc>
                <w:tcPr>
                  <w:tcW w:w="360" w:type="dxa"/>
                  <w:shd w:val="clear" w:color="auto" w:fill="0000FF"/>
                </w:tcPr>
                <w:p w14:paraId="31256B89" w14:textId="77777777" w:rsidR="009E38FE" w:rsidRPr="001A0D03" w:rsidRDefault="009E38FE" w:rsidP="00FC5074">
                  <w:pPr>
                    <w:rPr>
                      <w:rFonts w:ascii="Century Gothic" w:hAnsi="Century Gothic" w:cs="Microsoft Sans Serif"/>
                      <w:lang w:val="en-GB"/>
                    </w:rPr>
                  </w:pPr>
                </w:p>
              </w:tc>
            </w:tr>
          </w:tbl>
          <w:p w14:paraId="7621714E" w14:textId="77777777" w:rsidR="009E38FE" w:rsidRPr="001A0D03" w:rsidRDefault="009E38FE" w:rsidP="00FC5074">
            <w:pPr>
              <w:rPr>
                <w:rFonts w:ascii="Century Gothic" w:hAnsi="Century Gothic" w:cs="Microsoft Sans Serif"/>
                <w:lang w:val="en-GB"/>
              </w:rPr>
            </w:pPr>
          </w:p>
        </w:tc>
        <w:tc>
          <w:tcPr>
            <w:tcW w:w="8160" w:type="dxa"/>
          </w:tcPr>
          <w:p w14:paraId="7C04C27B" w14:textId="77777777" w:rsidR="009E38FE" w:rsidRPr="001A0D03" w:rsidRDefault="009E38FE" w:rsidP="00FC5074">
            <w:pPr>
              <w:rPr>
                <w:rFonts w:ascii="Century Gothic" w:hAnsi="Century Gothic" w:cs="Microsoft Sans Serif"/>
                <w:lang w:val="en-GB"/>
              </w:rPr>
            </w:pPr>
          </w:p>
          <w:p w14:paraId="5DA5E058" w14:textId="77777777"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My behaviour continues to be poor after the second warning and I must go to another class</w:t>
            </w:r>
          </w:p>
        </w:tc>
      </w:tr>
      <w:tr w:rsidR="009E38FE" w:rsidRPr="001A0D03" w14:paraId="3C1EF287" w14:textId="77777777" w:rsidTr="00FC5074">
        <w:tc>
          <w:tcPr>
            <w:tcW w:w="1440" w:type="dxa"/>
          </w:tcPr>
          <w:p w14:paraId="6F0CB670" w14:textId="77777777" w:rsidR="009E38FE" w:rsidRPr="001A0D03" w:rsidRDefault="009E38FE" w:rsidP="00FC5074">
            <w:pPr>
              <w:rPr>
                <w:rFonts w:ascii="Century Gothic" w:hAnsi="Century Gothic" w:cs="Microsoft Sans Serif"/>
                <w:lang w:val="en-GB"/>
              </w:rPr>
            </w:pP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ook w:val="01E0" w:firstRow="1" w:lastRow="1" w:firstColumn="1" w:lastColumn="1" w:noHBand="0" w:noVBand="0"/>
            </w:tblPr>
            <w:tblGrid>
              <w:gridCol w:w="360"/>
            </w:tblGrid>
            <w:tr w:rsidR="009E38FE" w:rsidRPr="001A0D03" w14:paraId="3B072D3C" w14:textId="77777777" w:rsidTr="00FC5074">
              <w:trPr>
                <w:trHeight w:val="427"/>
              </w:trPr>
              <w:tc>
                <w:tcPr>
                  <w:tcW w:w="360" w:type="dxa"/>
                  <w:shd w:val="clear" w:color="auto" w:fill="FF0000"/>
                </w:tcPr>
                <w:p w14:paraId="55BFD2CF" w14:textId="77777777" w:rsidR="009E38FE" w:rsidRPr="001A0D03" w:rsidRDefault="009E38FE" w:rsidP="00FC5074">
                  <w:pPr>
                    <w:rPr>
                      <w:rFonts w:ascii="Century Gothic" w:hAnsi="Century Gothic" w:cs="Microsoft Sans Serif"/>
                      <w:lang w:val="en-GB"/>
                    </w:rPr>
                  </w:pPr>
                </w:p>
              </w:tc>
            </w:tr>
          </w:tbl>
          <w:p w14:paraId="1D5F2F11" w14:textId="77777777" w:rsidR="009E38FE" w:rsidRPr="001A0D03" w:rsidRDefault="009E38FE" w:rsidP="00FC5074">
            <w:pPr>
              <w:rPr>
                <w:rFonts w:ascii="Century Gothic" w:hAnsi="Century Gothic" w:cs="Microsoft Sans Serif"/>
                <w:lang w:val="en-GB"/>
              </w:rPr>
            </w:pPr>
          </w:p>
        </w:tc>
        <w:tc>
          <w:tcPr>
            <w:tcW w:w="8160" w:type="dxa"/>
          </w:tcPr>
          <w:p w14:paraId="679D519A" w14:textId="77777777" w:rsidR="009E38FE" w:rsidRPr="001A0D03" w:rsidRDefault="009E38FE" w:rsidP="00FC5074">
            <w:pPr>
              <w:rPr>
                <w:rFonts w:ascii="Century Gothic" w:hAnsi="Century Gothic" w:cs="Microsoft Sans Serif"/>
                <w:lang w:val="en-GB"/>
              </w:rPr>
            </w:pPr>
          </w:p>
          <w:p w14:paraId="19506427" w14:textId="77777777"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 xml:space="preserve">My  behaviour continues to be poor after I return to class – I must go to Mr Bonner, Ms Curran or Ms Taylor and my parents may be contacted </w:t>
            </w:r>
          </w:p>
        </w:tc>
      </w:tr>
    </w:tbl>
    <w:p w14:paraId="0A4AEE07" w14:textId="77777777" w:rsidR="009E38FE" w:rsidRPr="001A0D03" w:rsidRDefault="009E38FE" w:rsidP="009E38FE">
      <w:pPr>
        <w:rPr>
          <w:rFonts w:ascii="Century Gothic" w:hAnsi="Century Gothic" w:cs="Microsoft Sans Serif"/>
          <w:lang w:val="en-GB"/>
        </w:rPr>
      </w:pPr>
    </w:p>
    <w:p w14:paraId="779A32DE" w14:textId="77777777" w:rsidR="00DB00BE" w:rsidRDefault="00DB00BE"/>
    <w:sectPr w:rsidR="00DB00BE" w:rsidSect="0069768D">
      <w:headerReference w:type="even" r:id="rId10"/>
      <w:headerReference w:type="default" r:id="rId11"/>
      <w:footerReference w:type="even" r:id="rId12"/>
      <w:footerReference w:type="default" r:id="rId13"/>
      <w:headerReference w:type="first" r:id="rId14"/>
      <w:footerReference w:type="first" r:id="rId15"/>
      <w:pgSz w:w="12240" w:h="15840"/>
      <w:pgMar w:top="461" w:right="576" w:bottom="461" w:left="56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C2283" w14:textId="77777777" w:rsidR="005C7C87" w:rsidRDefault="005C7C87">
      <w:r>
        <w:separator/>
      </w:r>
    </w:p>
  </w:endnote>
  <w:endnote w:type="continuationSeparator" w:id="0">
    <w:p w14:paraId="06EEDC37" w14:textId="77777777" w:rsidR="005C7C87" w:rsidRDefault="005C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D41C" w14:textId="77777777" w:rsidR="00D175FE" w:rsidRDefault="0032151A" w:rsidP="006205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2BEDB1" w14:textId="77777777" w:rsidR="00D175FE" w:rsidRDefault="00D175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2E44F" w14:textId="77777777" w:rsidR="00D175FE" w:rsidRDefault="0032151A" w:rsidP="006205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3BE0">
      <w:rPr>
        <w:rStyle w:val="PageNumber"/>
        <w:noProof/>
      </w:rPr>
      <w:t>2</w:t>
    </w:r>
    <w:r>
      <w:rPr>
        <w:rStyle w:val="PageNumber"/>
      </w:rPr>
      <w:fldChar w:fldCharType="end"/>
    </w:r>
  </w:p>
  <w:p w14:paraId="407D66CB" w14:textId="77777777" w:rsidR="00D175FE" w:rsidRDefault="00D175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0BDF" w14:textId="77777777" w:rsidR="00695EB8" w:rsidRDefault="00695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26A5D" w14:textId="77777777" w:rsidR="005C7C87" w:rsidRDefault="005C7C87">
      <w:r>
        <w:separator/>
      </w:r>
    </w:p>
  </w:footnote>
  <w:footnote w:type="continuationSeparator" w:id="0">
    <w:p w14:paraId="0300FA22" w14:textId="77777777" w:rsidR="005C7C87" w:rsidRDefault="005C7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A7D4F" w14:textId="77777777" w:rsidR="00695EB8" w:rsidRDefault="009A730C">
    <w:pPr>
      <w:pStyle w:val="Header"/>
    </w:pPr>
    <w:r>
      <w:rPr>
        <w:noProof/>
      </w:rPr>
      <w:pict w14:anchorId="57D37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6978922" o:spid="_x0000_s1026" type="#_x0000_t75" style="position:absolute;margin-left:0;margin-top:0;width:555pt;height:618.55pt;z-index:-251657216;mso-position-horizontal:center;mso-position-horizontal-relative:margin;mso-position-vertical:center;mso-position-vertical-relative:margin" o:allowincell="f">
          <v:imagedata r:id="rId1" o:title="WATERMARK IN GODS HAND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8C6A" w14:textId="77777777" w:rsidR="00695EB8" w:rsidRDefault="009A730C">
    <w:pPr>
      <w:pStyle w:val="Header"/>
    </w:pPr>
    <w:r>
      <w:rPr>
        <w:noProof/>
      </w:rPr>
      <w:pict w14:anchorId="66B93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6978923" o:spid="_x0000_s1027" type="#_x0000_t75" style="position:absolute;margin-left:0;margin-top:0;width:555pt;height:618.55pt;z-index:-251656192;mso-position-horizontal:center;mso-position-horizontal-relative:margin;mso-position-vertical:center;mso-position-vertical-relative:margin" o:allowincell="f">
          <v:imagedata r:id="rId1" o:title="WATERMARK IN GODS HAND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48A2" w14:textId="77777777" w:rsidR="00695EB8" w:rsidRDefault="009A730C">
    <w:pPr>
      <w:pStyle w:val="Header"/>
    </w:pPr>
    <w:r>
      <w:rPr>
        <w:noProof/>
      </w:rPr>
      <w:pict w14:anchorId="69ABE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6978921" o:spid="_x0000_s1025" type="#_x0000_t75" style="position:absolute;margin-left:0;margin-top:0;width:555pt;height:618.55pt;z-index:-251658240;mso-position-horizontal:center;mso-position-horizontal-relative:margin;mso-position-vertical:center;mso-position-vertical-relative:margin" o:allowincell="f">
          <v:imagedata r:id="rId1" o:title="WATERMARK IN GODS HAND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679A"/>
    <w:multiLevelType w:val="hybridMultilevel"/>
    <w:tmpl w:val="10EA438E"/>
    <w:lvl w:ilvl="0" w:tplc="5C90723E">
      <w:numFmt w:val="bullet"/>
      <w:lvlText w:val="-"/>
      <w:lvlJc w:val="left"/>
      <w:pPr>
        <w:tabs>
          <w:tab w:val="num" w:pos="720"/>
        </w:tabs>
        <w:ind w:left="720" w:hanging="360"/>
      </w:pPr>
      <w:rPr>
        <w:rFonts w:ascii="Microsoft Sans Serif" w:eastAsia="Times New Roman" w:hAnsi="Microsoft Sans Serif" w:cs="Microsoft Sans Serif"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A7BB1"/>
    <w:multiLevelType w:val="hybridMultilevel"/>
    <w:tmpl w:val="0C1CCB28"/>
    <w:lvl w:ilvl="0" w:tplc="211CA73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0279D"/>
    <w:multiLevelType w:val="hybridMultilevel"/>
    <w:tmpl w:val="C464C384"/>
    <w:lvl w:ilvl="0" w:tplc="211CA73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D0F82"/>
    <w:multiLevelType w:val="hybridMultilevel"/>
    <w:tmpl w:val="88E899F8"/>
    <w:lvl w:ilvl="0" w:tplc="08090009">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847A0"/>
    <w:multiLevelType w:val="hybridMultilevel"/>
    <w:tmpl w:val="1334315A"/>
    <w:lvl w:ilvl="0" w:tplc="211CA73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AA1E11"/>
    <w:multiLevelType w:val="hybridMultilevel"/>
    <w:tmpl w:val="276812A2"/>
    <w:lvl w:ilvl="0" w:tplc="211CA73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B250A2"/>
    <w:multiLevelType w:val="hybridMultilevel"/>
    <w:tmpl w:val="B28C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130101"/>
    <w:multiLevelType w:val="hybridMultilevel"/>
    <w:tmpl w:val="6A8881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3619D7"/>
    <w:multiLevelType w:val="hybridMultilevel"/>
    <w:tmpl w:val="1EF02EFE"/>
    <w:lvl w:ilvl="0" w:tplc="211CA73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9360AB"/>
    <w:multiLevelType w:val="hybridMultilevel"/>
    <w:tmpl w:val="741E116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0D1606"/>
    <w:multiLevelType w:val="hybridMultilevel"/>
    <w:tmpl w:val="1F9269D6"/>
    <w:lvl w:ilvl="0" w:tplc="211CA73A">
      <w:start w:val="1"/>
      <w:numFmt w:val="bullet"/>
      <w:lvlText w:val=""/>
      <w:lvlJc w:val="left"/>
      <w:pPr>
        <w:tabs>
          <w:tab w:val="num" w:pos="359"/>
        </w:tabs>
        <w:ind w:left="359" w:hanging="284"/>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1" w15:restartNumberingAfterBreak="0">
    <w:nsid w:val="6F65339B"/>
    <w:multiLevelType w:val="hybridMultilevel"/>
    <w:tmpl w:val="DA7A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900993"/>
    <w:multiLevelType w:val="hybridMultilevel"/>
    <w:tmpl w:val="95020778"/>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95"/>
        </w:tabs>
        <w:ind w:left="1495"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4"/>
  </w:num>
  <w:num w:numId="4">
    <w:abstractNumId w:val="5"/>
  </w:num>
  <w:num w:numId="5">
    <w:abstractNumId w:val="1"/>
  </w:num>
  <w:num w:numId="6">
    <w:abstractNumId w:val="8"/>
  </w:num>
  <w:num w:numId="7">
    <w:abstractNumId w:val="3"/>
  </w:num>
  <w:num w:numId="8">
    <w:abstractNumId w:val="2"/>
  </w:num>
  <w:num w:numId="9">
    <w:abstractNumId w:val="7"/>
  </w:num>
  <w:num w:numId="10">
    <w:abstractNumId w:val="9"/>
  </w:num>
  <w:num w:numId="11">
    <w:abstractNumId w:val="1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952"/>
    <w:rsid w:val="001967E2"/>
    <w:rsid w:val="00294A2D"/>
    <w:rsid w:val="0032151A"/>
    <w:rsid w:val="00323BE0"/>
    <w:rsid w:val="003F394B"/>
    <w:rsid w:val="00506DFF"/>
    <w:rsid w:val="00581E82"/>
    <w:rsid w:val="005C7C87"/>
    <w:rsid w:val="00695EB8"/>
    <w:rsid w:val="00725670"/>
    <w:rsid w:val="007271EF"/>
    <w:rsid w:val="00774485"/>
    <w:rsid w:val="00836AAC"/>
    <w:rsid w:val="008E7C6F"/>
    <w:rsid w:val="009A730C"/>
    <w:rsid w:val="009E38FE"/>
    <w:rsid w:val="00A97AD5"/>
    <w:rsid w:val="00D175FE"/>
    <w:rsid w:val="00D765DA"/>
    <w:rsid w:val="00DB00BE"/>
    <w:rsid w:val="00DC2A57"/>
    <w:rsid w:val="00DF5952"/>
    <w:rsid w:val="00F14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A863E57"/>
  <w15:docId w15:val="{23980E1A-CF34-4BA5-9D82-A94EA3BA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8FE"/>
    <w:pPr>
      <w:spacing w:after="0" w:line="240" w:lineRule="auto"/>
    </w:pPr>
    <w:rPr>
      <w:rFonts w:ascii="Times New Roman" w:eastAsia="Times New Roman" w:hAnsi="Times New Roman"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E38FE"/>
    <w:pPr>
      <w:tabs>
        <w:tab w:val="center" w:pos="4153"/>
        <w:tab w:val="right" w:pos="8306"/>
      </w:tabs>
    </w:pPr>
  </w:style>
  <w:style w:type="character" w:customStyle="1" w:styleId="FooterChar">
    <w:name w:val="Footer Char"/>
    <w:basedOn w:val="DefaultParagraphFont"/>
    <w:link w:val="Footer"/>
    <w:rsid w:val="009E38FE"/>
    <w:rPr>
      <w:rFonts w:ascii="Times New Roman" w:eastAsia="Times New Roman" w:hAnsi="Times New Roman" w:cs="Arial"/>
      <w:sz w:val="24"/>
      <w:szCs w:val="24"/>
      <w:lang w:val="en-US"/>
    </w:rPr>
  </w:style>
  <w:style w:type="character" w:styleId="PageNumber">
    <w:name w:val="page number"/>
    <w:basedOn w:val="DefaultParagraphFont"/>
    <w:rsid w:val="009E38FE"/>
  </w:style>
  <w:style w:type="paragraph" w:styleId="BalloonText">
    <w:name w:val="Balloon Text"/>
    <w:basedOn w:val="Normal"/>
    <w:link w:val="BalloonTextChar"/>
    <w:uiPriority w:val="99"/>
    <w:semiHidden/>
    <w:unhideWhenUsed/>
    <w:rsid w:val="0032151A"/>
    <w:rPr>
      <w:rFonts w:ascii="Tahoma" w:hAnsi="Tahoma" w:cs="Tahoma"/>
      <w:sz w:val="16"/>
      <w:szCs w:val="16"/>
    </w:rPr>
  </w:style>
  <w:style w:type="character" w:customStyle="1" w:styleId="BalloonTextChar">
    <w:name w:val="Balloon Text Char"/>
    <w:basedOn w:val="DefaultParagraphFont"/>
    <w:link w:val="BalloonText"/>
    <w:uiPriority w:val="99"/>
    <w:semiHidden/>
    <w:rsid w:val="0032151A"/>
    <w:rPr>
      <w:rFonts w:ascii="Tahoma" w:eastAsia="Times New Roman" w:hAnsi="Tahoma" w:cs="Tahoma"/>
      <w:sz w:val="16"/>
      <w:szCs w:val="16"/>
      <w:lang w:val="en-US"/>
    </w:rPr>
  </w:style>
  <w:style w:type="paragraph" w:styleId="Header">
    <w:name w:val="header"/>
    <w:basedOn w:val="Normal"/>
    <w:link w:val="HeaderChar"/>
    <w:uiPriority w:val="99"/>
    <w:unhideWhenUsed/>
    <w:rsid w:val="00695EB8"/>
    <w:pPr>
      <w:tabs>
        <w:tab w:val="center" w:pos="4513"/>
        <w:tab w:val="right" w:pos="9026"/>
      </w:tabs>
    </w:pPr>
  </w:style>
  <w:style w:type="character" w:customStyle="1" w:styleId="HeaderChar">
    <w:name w:val="Header Char"/>
    <w:basedOn w:val="DefaultParagraphFont"/>
    <w:link w:val="Header"/>
    <w:uiPriority w:val="99"/>
    <w:rsid w:val="00695EB8"/>
    <w:rPr>
      <w:rFonts w:ascii="Times New Roman" w:eastAsia="Times New Roman" w:hAnsi="Times New Roman"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PowerPoint_Slide.sldx"/><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2779</Words>
  <Characters>15845</Characters>
  <Application>Microsoft Office Word</Application>
  <DocSecurity>0</DocSecurity>
  <Lines>132</Lines>
  <Paragraphs>37</Paragraphs>
  <ScaleCrop>false</ScaleCrop>
  <Company/>
  <LinksUpToDate>false</LinksUpToDate>
  <CharactersWithSpaces>18587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Ashmina Rahman</cp:lastModifiedBy>
  <cp:revision>19</cp:revision>
  <dcterms:created xsi:type="dcterms:W3CDTF">2021-09-01T07:14:00Z</dcterms:created>
  <dcterms:modified xsi:type="dcterms:W3CDTF">2024-12-03T12:29:00Z</dcterms:modified>
</cp:coreProperties>
</file>