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1D55" w14:textId="5BBE0A49" w:rsidR="00926C0B" w:rsidRPr="006A4ADF" w:rsidRDefault="00F657EE" w:rsidP="00113126">
      <w:pPr>
        <w:rPr>
          <w:rFonts w:ascii="Trebuchet MS" w:eastAsia="Times New Roman" w:hAnsi="Trebuchet MS" w:cs="Times New Roman"/>
          <w:color w:val="000000" w:themeColor="text1"/>
          <w:lang w:eastAsia="en-GB"/>
        </w:rPr>
      </w:pPr>
      <w:bookmarkStart w:id="0" w:name="_GoBack"/>
      <w:bookmarkEnd w:id="0"/>
      <w:r>
        <w:t>Y1</w:t>
      </w:r>
    </w:p>
    <w:p w14:paraId="41F39661" w14:textId="77777777" w:rsidR="007A2D1E" w:rsidRPr="00926C0B" w:rsidRDefault="007A2D1E" w:rsidP="00113126"/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2376"/>
        <w:gridCol w:w="2377"/>
        <w:gridCol w:w="2376"/>
        <w:gridCol w:w="2377"/>
        <w:gridCol w:w="2376"/>
        <w:gridCol w:w="2377"/>
      </w:tblGrid>
      <w:tr w:rsidR="008E7DF1" w14:paraId="10CF12B9" w14:textId="77777777" w:rsidTr="00113126">
        <w:trPr>
          <w:trHeight w:val="312"/>
        </w:trPr>
        <w:tc>
          <w:tcPr>
            <w:tcW w:w="1134" w:type="dxa"/>
          </w:tcPr>
          <w:p w14:paraId="345487F6" w14:textId="77777777" w:rsidR="008E7DF1" w:rsidRDefault="008E7DF1" w:rsidP="008E7DF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6" w:type="dxa"/>
          </w:tcPr>
          <w:p w14:paraId="29F0A4C3" w14:textId="5CE52012" w:rsidR="008E7DF1" w:rsidRPr="57690529" w:rsidRDefault="008E7DF1" w:rsidP="008E7DF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377" w:type="dxa"/>
          </w:tcPr>
          <w:p w14:paraId="0FED8FC1" w14:textId="2529F4A6" w:rsidR="008E7DF1" w:rsidRPr="57690529" w:rsidRDefault="008E7DF1" w:rsidP="008E7DF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376" w:type="dxa"/>
          </w:tcPr>
          <w:p w14:paraId="27B09A75" w14:textId="59EE3950" w:rsidR="008E7DF1" w:rsidRPr="57690529" w:rsidRDefault="008E7DF1" w:rsidP="008E7DF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377" w:type="dxa"/>
          </w:tcPr>
          <w:p w14:paraId="3D224EF3" w14:textId="030DCCAB" w:rsidR="008E7DF1" w:rsidRPr="57690529" w:rsidRDefault="008E7DF1" w:rsidP="008E7DF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376" w:type="dxa"/>
          </w:tcPr>
          <w:p w14:paraId="683B8EF3" w14:textId="55124482" w:rsidR="008E7DF1" w:rsidRPr="57690529" w:rsidRDefault="008E7DF1" w:rsidP="008E7DF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377" w:type="dxa"/>
          </w:tcPr>
          <w:p w14:paraId="4FE7F5D7" w14:textId="65E5CA2F" w:rsidR="008E7DF1" w:rsidRPr="57690529" w:rsidRDefault="008E7DF1" w:rsidP="008E7DF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2</w:t>
            </w:r>
          </w:p>
        </w:tc>
      </w:tr>
      <w:tr w:rsidR="00073AC6" w14:paraId="0EB8BD7F" w14:textId="77777777" w:rsidTr="00113126">
        <w:trPr>
          <w:trHeight w:val="312"/>
        </w:trPr>
        <w:tc>
          <w:tcPr>
            <w:tcW w:w="1134" w:type="dxa"/>
          </w:tcPr>
          <w:p w14:paraId="44676213" w14:textId="6571420A" w:rsidR="00073AC6" w:rsidRDefault="00172C31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Suggested </w:t>
            </w:r>
            <w:r w:rsidR="00073AC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Theme/Links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76" w:type="dxa"/>
          </w:tcPr>
          <w:p w14:paraId="56A5B649" w14:textId="4E5ECAB2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Where do I live? - </w:t>
            </w:r>
          </w:p>
          <w:p w14:paraId="4D2A4FE3" w14:textId="2946F22F" w:rsidR="00073AC6" w:rsidRPr="57690529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2377" w:type="dxa"/>
          </w:tcPr>
          <w:p w14:paraId="41B7CB66" w14:textId="783A00D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Who am I? - History</w:t>
            </w:r>
          </w:p>
          <w:p w14:paraId="6B47A143" w14:textId="13E3E982" w:rsidR="00073AC6" w:rsidRPr="57690529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Food - DT</w:t>
            </w:r>
          </w:p>
        </w:tc>
        <w:tc>
          <w:tcPr>
            <w:tcW w:w="2376" w:type="dxa"/>
          </w:tcPr>
          <w:p w14:paraId="103090E1" w14:textId="593B55A5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Wonderful Weather - Geography</w:t>
            </w:r>
          </w:p>
          <w:p w14:paraId="36027376" w14:textId="37760B54" w:rsidR="00073AC6" w:rsidRPr="57690529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Art Day - Art</w:t>
            </w:r>
          </w:p>
        </w:tc>
        <w:tc>
          <w:tcPr>
            <w:tcW w:w="2377" w:type="dxa"/>
          </w:tcPr>
          <w:p w14:paraId="08B5C691" w14:textId="4357DF7A" w:rsidR="00073AC6" w:rsidRDefault="00FB203B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Everyday Materials</w:t>
            </w:r>
          </w:p>
          <w:p w14:paraId="171453E8" w14:textId="0B5EC887" w:rsidR="00FB203B" w:rsidRPr="57690529" w:rsidRDefault="00FB203B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Manmade or Natural</w:t>
            </w:r>
          </w:p>
        </w:tc>
        <w:tc>
          <w:tcPr>
            <w:tcW w:w="2376" w:type="dxa"/>
          </w:tcPr>
          <w:p w14:paraId="3B395768" w14:textId="05221BC8" w:rsidR="00292632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Wheels and Wings</w:t>
            </w:r>
          </w:p>
          <w:p w14:paraId="01E39D30" w14:textId="43C6C326" w:rsidR="00073AC6" w:rsidRPr="57690529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At the Farm</w:t>
            </w:r>
          </w:p>
        </w:tc>
        <w:tc>
          <w:tcPr>
            <w:tcW w:w="2377" w:type="dxa"/>
          </w:tcPr>
          <w:p w14:paraId="00904FF1" w14:textId="77777777" w:rsidR="00073AC6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RE/End of year</w:t>
            </w:r>
          </w:p>
          <w:p w14:paraId="1411ECDE" w14:textId="26F966EB" w:rsidR="00292632" w:rsidRPr="57690529" w:rsidRDefault="00204A4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Father’s Day</w:t>
            </w:r>
            <w:r w:rsidR="00292632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etc.</w:t>
            </w:r>
          </w:p>
        </w:tc>
      </w:tr>
      <w:tr w:rsidR="00073AC6" w14:paraId="73876BFA" w14:textId="77777777" w:rsidTr="00113126">
        <w:trPr>
          <w:trHeight w:val="1534"/>
        </w:trPr>
        <w:tc>
          <w:tcPr>
            <w:tcW w:w="1134" w:type="dxa"/>
          </w:tcPr>
          <w:p w14:paraId="01B60D18" w14:textId="1D73A17A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2376" w:type="dxa"/>
          </w:tcPr>
          <w:p w14:paraId="16D1848F" w14:textId="405DFF22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treasure hunters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/Bee bot</w:t>
            </w:r>
          </w:p>
          <w:p w14:paraId="10060D73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1119B1B" w14:textId="64118AC8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Using programmable toys</w:t>
            </w:r>
          </w:p>
          <w:p w14:paraId="1B4F946E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96D7C57" w14:textId="32980DFB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</w:tcPr>
          <w:p w14:paraId="06ABFA8D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TV chefs</w:t>
            </w:r>
          </w:p>
          <w:p w14:paraId="34B70764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591E7EFE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Filming the steps of a recipe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/instruction</w:t>
            </w:r>
          </w:p>
          <w:p w14:paraId="0DE0850F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5DBD8202" w14:textId="587E6D7C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6" w:type="dxa"/>
          </w:tcPr>
          <w:p w14:paraId="2D9B9614" w14:textId="6682592F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painters</w:t>
            </w:r>
          </w:p>
          <w:p w14:paraId="5CB6A91B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473F601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Illustrating an eBook</w:t>
            </w:r>
          </w:p>
          <w:p w14:paraId="7A5F3FCE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211CBCD" w14:textId="6870F56E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</w:tcPr>
          <w:p w14:paraId="6A74D8C7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collectors</w:t>
            </w:r>
          </w:p>
          <w:p w14:paraId="5529C627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41B9BBC" w14:textId="77777777" w:rsidR="00073AC6" w:rsidRDefault="00073AC6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Finding images using the web</w:t>
            </w:r>
          </w:p>
          <w:p w14:paraId="32DE9006" w14:textId="77777777" w:rsidR="00FB203B" w:rsidRDefault="00FB203B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85DB910" w14:textId="4A9967AD" w:rsidR="00FB203B" w:rsidRDefault="00FB203B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6" w:type="dxa"/>
          </w:tcPr>
          <w:p w14:paraId="05CF0911" w14:textId="77777777" w:rsidR="00073AC6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storytellers</w:t>
            </w:r>
          </w:p>
          <w:p w14:paraId="51C15D69" w14:textId="77777777" w:rsidR="00292632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8676345" w14:textId="4C2ED14C" w:rsidR="005C0D7B" w:rsidRDefault="005C0D7B" w:rsidP="005C0D7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J2E to find and insert images and sounds</w:t>
            </w:r>
          </w:p>
          <w:p w14:paraId="3B201C10" w14:textId="59E16847" w:rsidR="005C0D7B" w:rsidRDefault="005C0D7B" w:rsidP="005C0D7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0CFCBB6" w14:textId="73BE7732" w:rsidR="00292632" w:rsidRDefault="005C0D7B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(Use add page to create whole book)</w:t>
            </w:r>
          </w:p>
        </w:tc>
        <w:tc>
          <w:tcPr>
            <w:tcW w:w="2377" w:type="dxa"/>
          </w:tcPr>
          <w:p w14:paraId="241DDEF4" w14:textId="77777777" w:rsidR="00292632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celebrating</w:t>
            </w:r>
          </w:p>
          <w:p w14:paraId="597ECF01" w14:textId="77777777" w:rsidR="00292632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E6C502E" w14:textId="38B5782E" w:rsidR="00292632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657EE" w14:paraId="19EFA06B" w14:textId="77777777" w:rsidTr="00113126">
        <w:trPr>
          <w:trHeight w:val="312"/>
        </w:trPr>
        <w:tc>
          <w:tcPr>
            <w:tcW w:w="1134" w:type="dxa"/>
          </w:tcPr>
          <w:p w14:paraId="5311132D" w14:textId="3ABF9D76" w:rsidR="00F657EE" w:rsidRDefault="00F657EE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Main Resource</w:t>
            </w:r>
          </w:p>
        </w:tc>
        <w:tc>
          <w:tcPr>
            <w:tcW w:w="2376" w:type="dxa"/>
          </w:tcPr>
          <w:p w14:paraId="511994C4" w14:textId="0E5D1EF1" w:rsidR="00F657EE" w:rsidRDefault="00F657EE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Bee Bot &amp; App</w:t>
            </w:r>
          </w:p>
        </w:tc>
        <w:tc>
          <w:tcPr>
            <w:tcW w:w="2377" w:type="dxa"/>
          </w:tcPr>
          <w:p w14:paraId="5D6D00DD" w14:textId="053B1D78" w:rsidR="00F657EE" w:rsidRPr="00047B21" w:rsidRDefault="00F657EE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iMovie on iPad.</w:t>
            </w:r>
          </w:p>
        </w:tc>
        <w:tc>
          <w:tcPr>
            <w:tcW w:w="2376" w:type="dxa"/>
          </w:tcPr>
          <w:p w14:paraId="39C6FA13" w14:textId="50845E4B" w:rsidR="00F657EE" w:rsidRPr="00047B21" w:rsidRDefault="00F657EE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JIT5</w:t>
            </w:r>
          </w:p>
        </w:tc>
        <w:tc>
          <w:tcPr>
            <w:tcW w:w="2377" w:type="dxa"/>
          </w:tcPr>
          <w:p w14:paraId="7A2B423E" w14:textId="77777777" w:rsidR="00F657EE" w:rsidRDefault="00F657EE" w:rsidP="00F657E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J2E to find and insert images</w:t>
            </w:r>
          </w:p>
          <w:p w14:paraId="217471F0" w14:textId="68994207" w:rsidR="00F657EE" w:rsidRPr="00047B21" w:rsidRDefault="00F657EE" w:rsidP="00F657E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JIT5 to make branching diagrams</w:t>
            </w:r>
          </w:p>
        </w:tc>
        <w:tc>
          <w:tcPr>
            <w:tcW w:w="2376" w:type="dxa"/>
          </w:tcPr>
          <w:p w14:paraId="0A649BF1" w14:textId="77777777" w:rsidR="00F657EE" w:rsidRDefault="00F657EE" w:rsidP="00F657E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J2E to find and insert images and sounds</w:t>
            </w:r>
          </w:p>
          <w:p w14:paraId="50BF1BC1" w14:textId="77777777" w:rsidR="00F657EE" w:rsidRDefault="00F657EE" w:rsidP="00F657E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B43BF29" w14:textId="7512F7EF" w:rsidR="00F657EE" w:rsidRPr="00047B21" w:rsidRDefault="00F657EE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(Use add page to create whole book)</w:t>
            </w:r>
          </w:p>
        </w:tc>
        <w:tc>
          <w:tcPr>
            <w:tcW w:w="2377" w:type="dxa"/>
          </w:tcPr>
          <w:p w14:paraId="4109397F" w14:textId="24D05162" w:rsidR="00F657EE" w:rsidRPr="00047B21" w:rsidRDefault="00F657EE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JIT5 Paint</w:t>
            </w:r>
          </w:p>
        </w:tc>
      </w:tr>
      <w:tr w:rsidR="00C91DB4" w14:paraId="2B23E8DE" w14:textId="77777777" w:rsidTr="00113126">
        <w:trPr>
          <w:trHeight w:val="312"/>
        </w:trPr>
        <w:tc>
          <w:tcPr>
            <w:tcW w:w="1134" w:type="dxa"/>
          </w:tcPr>
          <w:p w14:paraId="3C62BB7C" w14:textId="4E4E21E1" w:rsidR="00C91DB4" w:rsidRDefault="00C91DB4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Overview</w:t>
            </w:r>
          </w:p>
        </w:tc>
        <w:tc>
          <w:tcPr>
            <w:tcW w:w="2376" w:type="dxa"/>
          </w:tcPr>
          <w:p w14:paraId="1DE88A11" w14:textId="009A94D3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will program a toy to move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around a map to find buried treasure. They will start by</w:t>
            </w:r>
          </w:p>
          <w:p w14:paraId="32BF50C6" w14:textId="782ED78B" w:rsidR="00C91DB4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thinking of algorithms for their routes, then input these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as stored programs for the robot. They predict how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robot will move and will debug their programs.</w:t>
            </w:r>
          </w:p>
        </w:tc>
        <w:tc>
          <w:tcPr>
            <w:tcW w:w="2377" w:type="dxa"/>
          </w:tcPr>
          <w:p w14:paraId="36B6D374" w14:textId="34D300E6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pupils produce short videos of themselves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making a healthy meal or snack. They also decompose</w:t>
            </w:r>
          </w:p>
          <w:p w14:paraId="708A95C4" w14:textId="7BEEFADA" w:rsidR="00C91DB4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 complex problem into smaller parts – an important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idea from computer science.</w:t>
            </w:r>
          </w:p>
        </w:tc>
        <w:tc>
          <w:tcPr>
            <w:tcW w:w="2376" w:type="dxa"/>
          </w:tcPr>
          <w:p w14:paraId="27E48116" w14:textId="77777777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This unit will particularly engage children who love</w:t>
            </w:r>
          </w:p>
          <w:p w14:paraId="0FA0783E" w14:textId="13E18FA9" w:rsidR="00C91DB4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illustrations in the books they read. It is a great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opportunity for the children to work creatively.</w:t>
            </w:r>
          </w:p>
        </w:tc>
        <w:tc>
          <w:tcPr>
            <w:tcW w:w="2377" w:type="dxa"/>
          </w:tcPr>
          <w:p w14:paraId="710C8228" w14:textId="77777777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pupils will use web search engines to</w:t>
            </w:r>
          </w:p>
          <w:p w14:paraId="07EA3597" w14:textId="77777777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collect pictures of different types of animals and then</w:t>
            </w:r>
          </w:p>
          <w:p w14:paraId="1A3195B4" w14:textId="3F169B7A" w:rsidR="00C91DB4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explore ways in which those pictures can be organised.</w:t>
            </w:r>
          </w:p>
        </w:tc>
        <w:tc>
          <w:tcPr>
            <w:tcW w:w="2376" w:type="dxa"/>
          </w:tcPr>
          <w:p w14:paraId="7B48D030" w14:textId="57FDAC7A" w:rsidR="00C91DB4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create a talking book that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they can share with others.</w:t>
            </w:r>
          </w:p>
        </w:tc>
        <w:tc>
          <w:tcPr>
            <w:tcW w:w="2377" w:type="dxa"/>
          </w:tcPr>
          <w:p w14:paraId="63A00664" w14:textId="6E6317C4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pupils will have the opportunity to create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 digital greetings card, which could be used for 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religious festival such as Diwali or Christmas, pupils’</w:t>
            </w:r>
          </w:p>
          <w:p w14:paraId="3367AB50" w14:textId="0D220944" w:rsidR="00C91DB4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birthdays, or simply to say thank you or good luck.</w:t>
            </w:r>
          </w:p>
        </w:tc>
      </w:tr>
      <w:tr w:rsidR="00292632" w14:paraId="24E37C61" w14:textId="77777777" w:rsidTr="00113126">
        <w:trPr>
          <w:trHeight w:val="312"/>
        </w:trPr>
        <w:tc>
          <w:tcPr>
            <w:tcW w:w="1134" w:type="dxa"/>
          </w:tcPr>
          <w:p w14:paraId="675EF119" w14:textId="01E9C57C" w:rsidR="00292632" w:rsidRDefault="00292632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376" w:type="dxa"/>
          </w:tcPr>
          <w:p w14:paraId="16040280" w14:textId="32E0AF75" w:rsidR="00B37E3F" w:rsidRDefault="00B37E3F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Accessing the internet</w:t>
            </w:r>
          </w:p>
          <w:p w14:paraId="40543D26" w14:textId="4DBA245D" w:rsidR="00B37E3F" w:rsidRPr="00047B21" w:rsidRDefault="00B37E3F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Filming Permission</w:t>
            </w:r>
          </w:p>
        </w:tc>
        <w:tc>
          <w:tcPr>
            <w:tcW w:w="2377" w:type="dxa"/>
          </w:tcPr>
          <w:p w14:paraId="57B064E2" w14:textId="77777777" w:rsidR="00292632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Filming Permission</w:t>
            </w:r>
          </w:p>
          <w:p w14:paraId="03B9E08B" w14:textId="3CFA774A" w:rsidR="00B37E3F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Consider how video files are stored, shared and then deleted</w:t>
            </w:r>
          </w:p>
          <w:p w14:paraId="7ABAB850" w14:textId="3AA9291C" w:rsidR="00B37E3F" w:rsidRPr="00047B21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Accessing the internet</w:t>
            </w:r>
          </w:p>
        </w:tc>
        <w:tc>
          <w:tcPr>
            <w:tcW w:w="2376" w:type="dxa"/>
          </w:tcPr>
          <w:p w14:paraId="6B153720" w14:textId="77777777" w:rsidR="00B37E3F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Accessing the internet</w:t>
            </w:r>
          </w:p>
          <w:p w14:paraId="2DB6AF74" w14:textId="4489FC43" w:rsidR="00B37E3F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Password safety – JIT</w:t>
            </w:r>
          </w:p>
          <w:p w14:paraId="683DC946" w14:textId="7B33C447" w:rsidR="00B37E3F" w:rsidRPr="00047B21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Being respectful online</w:t>
            </w:r>
          </w:p>
        </w:tc>
        <w:tc>
          <w:tcPr>
            <w:tcW w:w="2377" w:type="dxa"/>
          </w:tcPr>
          <w:p w14:paraId="23BEAA1C" w14:textId="77777777" w:rsidR="00B37E3F" w:rsidRDefault="00B37E3F" w:rsidP="00B37E3F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Accessing the internet</w:t>
            </w:r>
          </w:p>
          <w:p w14:paraId="6143862A" w14:textId="77777777" w:rsidR="00292632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Revisit AUP</w:t>
            </w:r>
          </w:p>
          <w:p w14:paraId="67C1F4F4" w14:textId="77777777" w:rsidR="00B37E3F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Children’s online identity</w:t>
            </w:r>
          </w:p>
          <w:p w14:paraId="255F7825" w14:textId="415747B3" w:rsidR="00B37E3F" w:rsidRPr="00047B21" w:rsidRDefault="00B37E3F" w:rsidP="00073AC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</w:tc>
        <w:tc>
          <w:tcPr>
            <w:tcW w:w="2376" w:type="dxa"/>
          </w:tcPr>
          <w:p w14:paraId="3C4B8E38" w14:textId="77777777" w:rsidR="00B37E3F" w:rsidRDefault="00B37E3F" w:rsidP="00B37E3F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Filming Permission</w:t>
            </w:r>
          </w:p>
          <w:p w14:paraId="399BC100" w14:textId="77777777" w:rsidR="00B37E3F" w:rsidRDefault="00B37E3F" w:rsidP="00B37E3F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Consider how video files are stored, shared and then deleted</w:t>
            </w:r>
          </w:p>
          <w:p w14:paraId="5A90E4A1" w14:textId="274801DB" w:rsidR="00292632" w:rsidRPr="00047B21" w:rsidRDefault="00B37E3F" w:rsidP="00B37E3F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Accessing the internet</w:t>
            </w:r>
          </w:p>
        </w:tc>
        <w:tc>
          <w:tcPr>
            <w:tcW w:w="2377" w:type="dxa"/>
          </w:tcPr>
          <w:p w14:paraId="041EA92B" w14:textId="77777777" w:rsidR="00B37E3F" w:rsidRDefault="00B37E3F" w:rsidP="00B37E3F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Accessing the internet</w:t>
            </w:r>
          </w:p>
          <w:p w14:paraId="274C93D7" w14:textId="77777777" w:rsidR="00B37E3F" w:rsidRDefault="00B37E3F" w:rsidP="00B37E3F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Password safety – JIT</w:t>
            </w:r>
          </w:p>
          <w:p w14:paraId="039FCF61" w14:textId="3FD061F1" w:rsidR="00292632" w:rsidRPr="00047B21" w:rsidRDefault="00B37E3F" w:rsidP="00B37E3F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Being respectful online</w:t>
            </w:r>
          </w:p>
        </w:tc>
      </w:tr>
      <w:tr w:rsidR="00073AC6" w14:paraId="2E809C20" w14:textId="77777777" w:rsidTr="00113126">
        <w:trPr>
          <w:trHeight w:val="312"/>
        </w:trPr>
        <w:tc>
          <w:tcPr>
            <w:tcW w:w="1134" w:type="dxa"/>
          </w:tcPr>
          <w:p w14:paraId="5CE73B6F" w14:textId="66CC96D8" w:rsidR="00073AC6" w:rsidRDefault="00073AC6" w:rsidP="00073AC6">
            <w:pPr>
              <w:spacing w:line="259" w:lineRule="auto"/>
            </w:pPr>
            <w:r w:rsidRPr="008E7DF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Computing Focus</w:t>
            </w:r>
          </w:p>
        </w:tc>
        <w:tc>
          <w:tcPr>
            <w:tcW w:w="2376" w:type="dxa"/>
          </w:tcPr>
          <w:p w14:paraId="7190BAE6" w14:textId="177C3670" w:rsidR="00073AC6" w:rsidRDefault="00073AC6" w:rsidP="00073AC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Computer Science</w:t>
            </w:r>
          </w:p>
        </w:tc>
        <w:tc>
          <w:tcPr>
            <w:tcW w:w="2377" w:type="dxa"/>
          </w:tcPr>
          <w:p w14:paraId="0B38DD51" w14:textId="77777777" w:rsidR="00073AC6" w:rsidRDefault="00073AC6" w:rsidP="00073AC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Computer Science/</w:t>
            </w:r>
          </w:p>
          <w:p w14:paraId="179FAD8F" w14:textId="1BDA313F" w:rsidR="00073AC6" w:rsidRDefault="00073AC6" w:rsidP="00073AC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</w:tc>
        <w:tc>
          <w:tcPr>
            <w:tcW w:w="2376" w:type="dxa"/>
          </w:tcPr>
          <w:p w14:paraId="0F0E01A7" w14:textId="75E4A203" w:rsidR="00073AC6" w:rsidRDefault="00073AC6" w:rsidP="00073AC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IT/Digital Literacy</w:t>
            </w:r>
          </w:p>
        </w:tc>
        <w:tc>
          <w:tcPr>
            <w:tcW w:w="2377" w:type="dxa"/>
          </w:tcPr>
          <w:p w14:paraId="6DECC3DA" w14:textId="0C4451A6" w:rsidR="00073AC6" w:rsidRDefault="00FB203B" w:rsidP="00073AC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</w:tc>
        <w:tc>
          <w:tcPr>
            <w:tcW w:w="2376" w:type="dxa"/>
          </w:tcPr>
          <w:p w14:paraId="48759C85" w14:textId="5E800F76" w:rsidR="00073AC6" w:rsidRDefault="00292632" w:rsidP="00073AC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IT/Digital Literacy</w:t>
            </w:r>
          </w:p>
        </w:tc>
        <w:tc>
          <w:tcPr>
            <w:tcW w:w="2377" w:type="dxa"/>
          </w:tcPr>
          <w:p w14:paraId="0A3E9F7E" w14:textId="67E1D731" w:rsidR="00073AC6" w:rsidRDefault="00292632" w:rsidP="00073AC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Creating a card electronically</w:t>
            </w:r>
          </w:p>
        </w:tc>
      </w:tr>
    </w:tbl>
    <w:p w14:paraId="17B68ECD" w14:textId="5191131B" w:rsidR="00207379" w:rsidRDefault="00207379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 w:type="page"/>
      </w:r>
    </w:p>
    <w:p w14:paraId="08740C28" w14:textId="3756CB00" w:rsidR="00603D90" w:rsidRDefault="007A2D1E">
      <w:pPr>
        <w:rPr>
          <w:color w:val="000000" w:themeColor="text1"/>
        </w:rPr>
      </w:pPr>
      <w:r>
        <w:rPr>
          <w:color w:val="000000" w:themeColor="text1"/>
        </w:rPr>
        <w:lastRenderedPageBreak/>
        <w:t>Y2</w:t>
      </w:r>
    </w:p>
    <w:p w14:paraId="7DD26DA5" w14:textId="77777777" w:rsidR="00047B21" w:rsidRPr="00542FD4" w:rsidRDefault="00047B21">
      <w:pPr>
        <w:rPr>
          <w:color w:val="000000" w:themeColor="text1"/>
          <w:vertAlign w:val="subscript"/>
        </w:rPr>
      </w:pP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2376"/>
        <w:gridCol w:w="2377"/>
        <w:gridCol w:w="2376"/>
        <w:gridCol w:w="2377"/>
        <w:gridCol w:w="2376"/>
        <w:gridCol w:w="2377"/>
      </w:tblGrid>
      <w:tr w:rsidR="00424602" w14:paraId="0ED54D9D" w14:textId="77777777" w:rsidTr="007A2D1E">
        <w:trPr>
          <w:trHeight w:val="312"/>
        </w:trPr>
        <w:tc>
          <w:tcPr>
            <w:tcW w:w="1134" w:type="dxa"/>
          </w:tcPr>
          <w:p w14:paraId="56197CD9" w14:textId="77777777" w:rsidR="00424602" w:rsidRDefault="00424602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6" w:type="dxa"/>
          </w:tcPr>
          <w:p w14:paraId="2AD7778F" w14:textId="77777777" w:rsidR="00424602" w:rsidRPr="57690529" w:rsidRDefault="00424602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377" w:type="dxa"/>
          </w:tcPr>
          <w:p w14:paraId="271283EA" w14:textId="77777777" w:rsidR="00424602" w:rsidRPr="57690529" w:rsidRDefault="00424602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376" w:type="dxa"/>
          </w:tcPr>
          <w:p w14:paraId="0C5B6F1E" w14:textId="77777777" w:rsidR="00424602" w:rsidRPr="57690529" w:rsidRDefault="00424602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377" w:type="dxa"/>
          </w:tcPr>
          <w:p w14:paraId="2AC293D6" w14:textId="77777777" w:rsidR="00424602" w:rsidRPr="57690529" w:rsidRDefault="00424602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376" w:type="dxa"/>
          </w:tcPr>
          <w:p w14:paraId="05AE4C97" w14:textId="77777777" w:rsidR="00424602" w:rsidRPr="57690529" w:rsidRDefault="00424602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377" w:type="dxa"/>
          </w:tcPr>
          <w:p w14:paraId="0ABCFA27" w14:textId="77777777" w:rsidR="00424602" w:rsidRPr="57690529" w:rsidRDefault="00424602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2</w:t>
            </w:r>
          </w:p>
        </w:tc>
      </w:tr>
      <w:tr w:rsidR="00424602" w14:paraId="27A1EFE0" w14:textId="77777777" w:rsidTr="007A2D1E">
        <w:trPr>
          <w:trHeight w:val="312"/>
        </w:trPr>
        <w:tc>
          <w:tcPr>
            <w:tcW w:w="1134" w:type="dxa"/>
          </w:tcPr>
          <w:p w14:paraId="280F304A" w14:textId="1393B2D4" w:rsidR="00424602" w:rsidRDefault="00172C3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Suggested Theme/Links</w:t>
            </w:r>
          </w:p>
        </w:tc>
        <w:tc>
          <w:tcPr>
            <w:tcW w:w="2376" w:type="dxa"/>
          </w:tcPr>
          <w:p w14:paraId="7AB4EC6D" w14:textId="4582E821" w:rsidR="00424602" w:rsidRPr="57690529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Home Grown Hero</w:t>
            </w:r>
          </w:p>
        </w:tc>
        <w:tc>
          <w:tcPr>
            <w:tcW w:w="2377" w:type="dxa"/>
          </w:tcPr>
          <w:p w14:paraId="09DF1C72" w14:textId="27100AC6" w:rsidR="00424602" w:rsidRPr="57690529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2376" w:type="dxa"/>
          </w:tcPr>
          <w:p w14:paraId="4F52E4DB" w14:textId="4A460B82" w:rsidR="00424602" w:rsidRPr="57690529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Living Things and their Habitats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- Science</w:t>
            </w:r>
          </w:p>
        </w:tc>
        <w:tc>
          <w:tcPr>
            <w:tcW w:w="2377" w:type="dxa"/>
          </w:tcPr>
          <w:p w14:paraId="520BAB70" w14:textId="77777777" w:rsidR="00424602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Continents and Oceans</w:t>
            </w:r>
          </w:p>
          <w:p w14:paraId="3A227C2D" w14:textId="7B9DA414" w:rsidR="004B5BFB" w:rsidRPr="57690529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2376" w:type="dxa"/>
          </w:tcPr>
          <w:p w14:paraId="535B827F" w14:textId="77777777" w:rsidR="00424602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Panic on Pudding Lane</w:t>
            </w:r>
          </w:p>
          <w:p w14:paraId="5802A349" w14:textId="180E6816" w:rsidR="004B5BFB" w:rsidRPr="57690529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2377" w:type="dxa"/>
          </w:tcPr>
          <w:p w14:paraId="35806F4B" w14:textId="77777777" w:rsidR="004B5BFB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Living Things/Plants</w:t>
            </w:r>
          </w:p>
          <w:p w14:paraId="783F18A8" w14:textId="27390B61" w:rsidR="004B5BFB" w:rsidRPr="57690529" w:rsidRDefault="004B5BFB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Science</w:t>
            </w:r>
          </w:p>
        </w:tc>
      </w:tr>
      <w:tr w:rsidR="004B5BFB" w14:paraId="2C996FCC" w14:textId="77777777" w:rsidTr="007A2D1E">
        <w:trPr>
          <w:trHeight w:val="312"/>
        </w:trPr>
        <w:tc>
          <w:tcPr>
            <w:tcW w:w="1134" w:type="dxa"/>
          </w:tcPr>
          <w:p w14:paraId="0A7C2E2F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2376" w:type="dxa"/>
          </w:tcPr>
          <w:p w14:paraId="59047154" w14:textId="61CCE5F1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 are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astronauts</w:t>
            </w:r>
          </w:p>
          <w:p w14:paraId="1A7C7C75" w14:textId="1571212D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BF0BF98" w14:textId="77777777" w:rsidR="004B5BFB" w:rsidRDefault="004B5BFB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 on screen</w:t>
            </w:r>
          </w:p>
          <w:p w14:paraId="7EC18730" w14:textId="77777777" w:rsidR="005064A8" w:rsidRDefault="005064A8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4BF5F49" w14:textId="46A19E94" w:rsidR="005064A8" w:rsidRPr="005064A8" w:rsidRDefault="005064A8" w:rsidP="005064A8">
            <w:pPr>
              <w:spacing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064A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 Scratch (or similar) program in which a sprite moves around the screen</w:t>
            </w:r>
            <w:r>
              <w:rPr>
                <w:rFonts w:ascii="HelveticaNeue" w:hAnsi="HelveticaNeu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</w:tcPr>
          <w:p w14:paraId="609E6653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games testers</w:t>
            </w:r>
          </w:p>
          <w:p w14:paraId="1CF87088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A55DB95" w14:textId="461B4283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Exploring how computer games work</w:t>
            </w:r>
          </w:p>
          <w:p w14:paraId="1ED3682B" w14:textId="77777777" w:rsidR="005064A8" w:rsidRDefault="005064A8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CB731A3" w14:textId="454A564F" w:rsidR="005064A8" w:rsidRPr="005064A8" w:rsidRDefault="005064A8" w:rsidP="005064A8">
            <w:pPr>
              <w:spacing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064A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Notes on how games work, as text, audio or screencast video</w:t>
            </w:r>
          </w:p>
        </w:tc>
        <w:tc>
          <w:tcPr>
            <w:tcW w:w="2376" w:type="dxa"/>
          </w:tcPr>
          <w:p w14:paraId="66D30481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photographers</w:t>
            </w:r>
          </w:p>
          <w:p w14:paraId="3F87F6F7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569DBCE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Taking, selecting and editing digital images</w:t>
            </w:r>
          </w:p>
          <w:p w14:paraId="50616955" w14:textId="77777777" w:rsidR="005064A8" w:rsidRDefault="005064A8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AC5EE69" w14:textId="7349DEB5" w:rsidR="005064A8" w:rsidRPr="005064A8" w:rsidRDefault="005064A8" w:rsidP="005064A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5064A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class portfolio of original photographs </w:t>
            </w:r>
          </w:p>
          <w:p w14:paraId="0AF803F3" w14:textId="1922353F" w:rsidR="005064A8" w:rsidRDefault="005064A8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</w:tcPr>
          <w:p w14:paraId="2733448B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researchers</w:t>
            </w:r>
          </w:p>
          <w:p w14:paraId="504E298E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AD15604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Researching a topic</w:t>
            </w:r>
          </w:p>
          <w:p w14:paraId="355763D5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7BC2A90" w14:textId="2277A7FF" w:rsidR="005064A8" w:rsidRPr="005064A8" w:rsidRDefault="005064A8" w:rsidP="005064A8">
            <w:pPr>
              <w:spacing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064A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Mind maps and a two-minute multimedia presentation for a specific audience</w:t>
            </w:r>
            <w:r>
              <w:rPr>
                <w:rFonts w:ascii="HelveticaNeue" w:hAnsi="HelveticaNeu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14:paraId="42C1B32A" w14:textId="5BFC1812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detectives</w:t>
            </w:r>
          </w:p>
          <w:p w14:paraId="71345EFA" w14:textId="012C8101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17E7C73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Communicating clues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via email or messages</w:t>
            </w:r>
          </w:p>
          <w:p w14:paraId="77FE21C6" w14:textId="77777777" w:rsidR="005064A8" w:rsidRDefault="005064A8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5414D54" w14:textId="77777777" w:rsidR="005064A8" w:rsidRPr="005064A8" w:rsidRDefault="005064A8" w:rsidP="005064A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5064A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Class emails requesting information to solve a mystery </w:t>
            </w:r>
          </w:p>
          <w:p w14:paraId="38B9B360" w14:textId="4DD546CC" w:rsidR="005064A8" w:rsidRDefault="005064A8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</w:tcPr>
          <w:p w14:paraId="641CEDE4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zoologists</w:t>
            </w:r>
          </w:p>
          <w:p w14:paraId="402E4786" w14:textId="77777777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272F160" w14:textId="58096126" w:rsidR="004B5BFB" w:rsidRDefault="004B5BFB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Recording bug hunt data</w:t>
            </w:r>
          </w:p>
          <w:p w14:paraId="7AE0E1BE" w14:textId="2041284B" w:rsidR="005064A8" w:rsidRDefault="005064A8" w:rsidP="004B5BF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7233447" w14:textId="50C78F20" w:rsidR="004B5BFB" w:rsidRPr="00FD481E" w:rsidRDefault="005064A8" w:rsidP="00FD48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5064A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Charts and maps showing bugs found in different locations </w:t>
            </w:r>
          </w:p>
        </w:tc>
      </w:tr>
      <w:tr w:rsidR="00113126" w:rsidRPr="00047B21" w14:paraId="3BEDD766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134" w:type="dxa"/>
          </w:tcPr>
          <w:p w14:paraId="597DE627" w14:textId="77777777" w:rsidR="00113126" w:rsidRDefault="0011312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Main Resource</w:t>
            </w:r>
          </w:p>
        </w:tc>
        <w:tc>
          <w:tcPr>
            <w:tcW w:w="2376" w:type="dxa"/>
          </w:tcPr>
          <w:p w14:paraId="28470832" w14:textId="77777777" w:rsid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J2Code – Year 1/2</w:t>
            </w:r>
          </w:p>
          <w:p w14:paraId="4DF33CDC" w14:textId="77BD427D" w:rsidR="00113126" w:rsidRDefault="0011312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</w:tcPr>
          <w:p w14:paraId="0772A3D5" w14:textId="3F457943" w:rsidR="00113126" w:rsidRPr="00047B21" w:rsidRDefault="0011312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Scratch</w:t>
            </w:r>
          </w:p>
        </w:tc>
        <w:tc>
          <w:tcPr>
            <w:tcW w:w="2376" w:type="dxa"/>
          </w:tcPr>
          <w:p w14:paraId="15E8C0CB" w14:textId="77777777" w:rsid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J2E Camera OR</w:t>
            </w:r>
          </w:p>
          <w:p w14:paraId="5403E909" w14:textId="1D38E48B" w:rsidR="00113126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JIT5 Paint</w:t>
            </w:r>
          </w:p>
        </w:tc>
        <w:tc>
          <w:tcPr>
            <w:tcW w:w="2377" w:type="dxa"/>
          </w:tcPr>
          <w:p w14:paraId="468FE813" w14:textId="77777777" w:rsid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J2E to find and insert images and sounds</w:t>
            </w:r>
          </w:p>
          <w:p w14:paraId="19C70622" w14:textId="77777777" w:rsid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D8908D5" w14:textId="0343090B" w:rsidR="00113126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(Use add page to create whole book)</w:t>
            </w:r>
          </w:p>
        </w:tc>
        <w:tc>
          <w:tcPr>
            <w:tcW w:w="2376" w:type="dxa"/>
          </w:tcPr>
          <w:p w14:paraId="5B74F8B6" w14:textId="77777777" w:rsidR="00113126" w:rsidRPr="004B5BFB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J2E Write</w:t>
            </w:r>
          </w:p>
          <w:p w14:paraId="31763B8E" w14:textId="77777777" w:rsidR="00113126" w:rsidRPr="004B5BFB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J2message</w:t>
            </w:r>
          </w:p>
          <w:p w14:paraId="1FD77D78" w14:textId="77777777" w:rsid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Teacher pupil/chat</w:t>
            </w:r>
          </w:p>
          <w:p w14:paraId="317C022D" w14:textId="77777777" w:rsidR="00113126" w:rsidRPr="00047B21" w:rsidRDefault="0011312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7" w:type="dxa"/>
          </w:tcPr>
          <w:p w14:paraId="2E57CBD0" w14:textId="77777777" w:rsid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J2E</w:t>
            </w:r>
          </w:p>
          <w:p w14:paraId="7932C3CD" w14:textId="77777777" w:rsidR="00113126" w:rsidRDefault="00113126" w:rsidP="0011312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Chart</w:t>
            </w:r>
          </w:p>
          <w:p w14:paraId="2B8E7620" w14:textId="77777777" w:rsidR="00113126" w:rsidRDefault="00113126" w:rsidP="0011312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Pictogram</w:t>
            </w:r>
          </w:p>
          <w:p w14:paraId="7D6C39AF" w14:textId="13567DC6" w:rsidR="00113126" w:rsidRPr="00047B21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Branch</w:t>
            </w:r>
          </w:p>
        </w:tc>
      </w:tr>
      <w:tr w:rsidR="00113126" w:rsidRPr="00047B21" w14:paraId="31F8A61A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134" w:type="dxa"/>
          </w:tcPr>
          <w:p w14:paraId="2E6D4264" w14:textId="77777777" w:rsidR="00113126" w:rsidRDefault="0011312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Overview</w:t>
            </w:r>
          </w:p>
        </w:tc>
        <w:tc>
          <w:tcPr>
            <w:tcW w:w="2376" w:type="dxa"/>
          </w:tcPr>
          <w:p w14:paraId="24C12A9E" w14:textId="77777777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will build on work from Unit 1.1</w:t>
            </w:r>
          </w:p>
          <w:p w14:paraId="218CA619" w14:textId="77777777" w:rsidR="00113126" w:rsidRP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– We are treasure hunters to program a sprite (such as</w:t>
            </w:r>
          </w:p>
          <w:p w14:paraId="6FA8081D" w14:textId="6D456D6D" w:rsidR="00113126" w:rsidRDefault="00113126" w:rsidP="0011312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 spaceship) to move around the screen. This unit acts</w:t>
            </w:r>
            <w:r w:rsid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1312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as a springboard for programming in Year 3.</w:t>
            </w:r>
          </w:p>
        </w:tc>
        <w:tc>
          <w:tcPr>
            <w:tcW w:w="2377" w:type="dxa"/>
          </w:tcPr>
          <w:p w14:paraId="303D73CC" w14:textId="16D512FE" w:rsidR="00113126" w:rsidRPr="00047B21" w:rsidRDefault="009C02B1" w:rsidP="009C02B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C02B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pupils will try to work out how some</w:t>
            </w:r>
            <w:r w:rsid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9C02B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simple Scratch games work. They also look at free</w:t>
            </w:r>
            <w:r w:rsid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9C02B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or open source games and share their favourite</w:t>
            </w:r>
            <w:r w:rsid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9C02B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games with the class.</w:t>
            </w:r>
          </w:p>
        </w:tc>
        <w:tc>
          <w:tcPr>
            <w:tcW w:w="2376" w:type="dxa"/>
          </w:tcPr>
          <w:p w14:paraId="3F3DE60B" w14:textId="77777777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review photos online, practise</w:t>
            </w:r>
          </w:p>
          <w:p w14:paraId="0C6A68A1" w14:textId="4DB06BDD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using a digital camera, take photos to fit a given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theme, edit their photos, and then select their best</w:t>
            </w:r>
          </w:p>
          <w:p w14:paraId="739E2CE0" w14:textId="693CB12B" w:rsidR="00113126" w:rsidRPr="00047B21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images to include in a shared portfolio.</w:t>
            </w:r>
          </w:p>
        </w:tc>
        <w:tc>
          <w:tcPr>
            <w:tcW w:w="2377" w:type="dxa"/>
          </w:tcPr>
          <w:p w14:paraId="0FF61CE3" w14:textId="6CBAF06B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children research a topic – safely, effectively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efficiently – using a structured approach (mind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mapping). They share their findings with others</w:t>
            </w:r>
          </w:p>
          <w:p w14:paraId="2F507205" w14:textId="6FBEE7D6" w:rsidR="00113126" w:rsidRPr="00047B21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through a short multimedia presentation.</w:t>
            </w:r>
          </w:p>
        </w:tc>
        <w:tc>
          <w:tcPr>
            <w:tcW w:w="2376" w:type="dxa"/>
          </w:tcPr>
          <w:p w14:paraId="789385DF" w14:textId="77777777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are challenged to solve a</w:t>
            </w:r>
          </w:p>
          <w:p w14:paraId="2E5141BB" w14:textId="4D738E55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mystery by reading, sending and replying to emails,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by listening to a witness statement. They use a</w:t>
            </w:r>
          </w:p>
          <w:p w14:paraId="3C32E922" w14:textId="7E537E31" w:rsidR="00113126" w:rsidRPr="00047B21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fact file sheet to create a table and identify the culprit.</w:t>
            </w:r>
          </w:p>
        </w:tc>
        <w:tc>
          <w:tcPr>
            <w:tcW w:w="2377" w:type="dxa"/>
          </w:tcPr>
          <w:p w14:paraId="6A59AB62" w14:textId="77777777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go on a bug hunt, recording</w:t>
            </w:r>
          </w:p>
          <w:p w14:paraId="0D10CAE9" w14:textId="77777777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identifying the small animals they find. They</w:t>
            </w:r>
          </w:p>
          <w:p w14:paraId="6C19804D" w14:textId="77091A94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then organise the data they have collected, record it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using a graphing package, and interpret the graph to</w:t>
            </w:r>
          </w:p>
          <w:p w14:paraId="488F067C" w14:textId="295BEB15" w:rsidR="00113126" w:rsidRPr="00047B21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answer questions about the animals.</w:t>
            </w:r>
          </w:p>
        </w:tc>
      </w:tr>
      <w:tr w:rsidR="00113126" w:rsidRPr="00047B21" w14:paraId="4A98CA36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134" w:type="dxa"/>
          </w:tcPr>
          <w:p w14:paraId="2B09123B" w14:textId="77777777" w:rsidR="00113126" w:rsidRDefault="0011312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376" w:type="dxa"/>
          </w:tcPr>
          <w:p w14:paraId="3CE5151C" w14:textId="161312FF" w:rsidR="00113126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Accounts and passwords</w:t>
            </w:r>
          </w:p>
          <w:p w14:paraId="011C6FCD" w14:textId="77777777" w:rsidR="00B00150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160D32A9" w14:textId="51BA744C" w:rsidR="00B00150" w:rsidRPr="00047B21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</w:tc>
        <w:tc>
          <w:tcPr>
            <w:tcW w:w="2377" w:type="dxa"/>
          </w:tcPr>
          <w:p w14:paraId="1CB8B190" w14:textId="7480AB57" w:rsidR="00113126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Age restrictions</w:t>
            </w:r>
          </w:p>
          <w:p w14:paraId="073A1422" w14:textId="449C4046" w:rsidR="00B00150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64893772" w14:textId="7337AA3F" w:rsidR="00B00150" w:rsidRDefault="00B00150" w:rsidP="00B0015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Accounts and passwords</w:t>
            </w:r>
          </w:p>
          <w:p w14:paraId="36AE56A7" w14:textId="7F20ED8C" w:rsidR="00B00150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35D2CFA" w14:textId="049329D6" w:rsidR="00B00150" w:rsidRPr="00047B21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6" w:type="dxa"/>
          </w:tcPr>
          <w:p w14:paraId="7EF45A18" w14:textId="739F2D4B" w:rsidR="00113126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Safe searching</w:t>
            </w:r>
            <w:r w:rsidR="00ED73A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/filtering</w:t>
            </w:r>
          </w:p>
          <w:p w14:paraId="7FD648B2" w14:textId="32FD0A6B" w:rsidR="00B00150" w:rsidRDefault="00B00150" w:rsidP="00B0015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5AE540B8" w14:textId="051C1F43" w:rsidR="00B00150" w:rsidRDefault="00B00150" w:rsidP="00B0015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78933368" w14:textId="6B8492D8" w:rsidR="00B00150" w:rsidRPr="00047B21" w:rsidRDefault="00B00150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Acceptable photos</w:t>
            </w:r>
          </w:p>
        </w:tc>
        <w:tc>
          <w:tcPr>
            <w:tcW w:w="2377" w:type="dxa"/>
          </w:tcPr>
          <w:p w14:paraId="74705384" w14:textId="77777777" w:rsidR="00113126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Safe searching/filtering</w:t>
            </w:r>
          </w:p>
          <w:p w14:paraId="77E46773" w14:textId="77777777" w:rsidR="00ED73AC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194EA4DC" w14:textId="27AF2B68" w:rsidR="00ED73AC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T&amp;CS of software</w:t>
            </w:r>
          </w:p>
          <w:p w14:paraId="0620ED5B" w14:textId="6C14DABB" w:rsidR="00ED73AC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  <w:p w14:paraId="42280CA6" w14:textId="16501552" w:rsidR="00ED73AC" w:rsidRPr="00047B21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6" w:type="dxa"/>
          </w:tcPr>
          <w:p w14:paraId="157A3C2A" w14:textId="77777777" w:rsidR="00ED73AC" w:rsidRDefault="00ED73AC" w:rsidP="00ED73AC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Accounts and passwords</w:t>
            </w:r>
          </w:p>
          <w:p w14:paraId="4C607234" w14:textId="77777777" w:rsidR="00113126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Dangers of email attachments from unknown people</w:t>
            </w:r>
          </w:p>
          <w:p w14:paraId="157A1D7D" w14:textId="3435CBEE" w:rsidR="00ED73AC" w:rsidRPr="00047B21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Consider parent online safety letter/meeting</w:t>
            </w:r>
          </w:p>
        </w:tc>
        <w:tc>
          <w:tcPr>
            <w:tcW w:w="2377" w:type="dxa"/>
          </w:tcPr>
          <w:p w14:paraId="616729DF" w14:textId="77777777" w:rsidR="00113126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Digital equipment rules and expectations</w:t>
            </w:r>
          </w:p>
          <w:p w14:paraId="136C80F7" w14:textId="77777777" w:rsidR="00ED73AC" w:rsidRDefault="00ED73AC" w:rsidP="00ED73AC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T&amp;CS of software</w:t>
            </w:r>
          </w:p>
          <w:p w14:paraId="62111341" w14:textId="77777777" w:rsidR="00ED73AC" w:rsidRDefault="00ED73AC" w:rsidP="00ED73AC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08CA0E71" w14:textId="298EABF2" w:rsidR="00ED73AC" w:rsidRPr="00047B21" w:rsidRDefault="00ED73AC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113126" w14:paraId="38EE16CB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134" w:type="dxa"/>
          </w:tcPr>
          <w:p w14:paraId="62924631" w14:textId="77777777" w:rsidR="00113126" w:rsidRDefault="00113126" w:rsidP="00113126">
            <w:pPr>
              <w:spacing w:line="259" w:lineRule="auto"/>
            </w:pPr>
            <w:r w:rsidRPr="008E7DF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Computing Focus</w:t>
            </w:r>
          </w:p>
        </w:tc>
        <w:tc>
          <w:tcPr>
            <w:tcW w:w="2376" w:type="dxa"/>
          </w:tcPr>
          <w:p w14:paraId="209BB812" w14:textId="4883D175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77" w:type="dxa"/>
          </w:tcPr>
          <w:p w14:paraId="11E7D100" w14:textId="297E3D7E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76" w:type="dxa"/>
          </w:tcPr>
          <w:p w14:paraId="05499BE9" w14:textId="74329C9C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</w:tc>
        <w:tc>
          <w:tcPr>
            <w:tcW w:w="2377" w:type="dxa"/>
          </w:tcPr>
          <w:p w14:paraId="5BB8B1AC" w14:textId="77777777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73EEE1E1" w14:textId="5784ED3F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76" w:type="dxa"/>
          </w:tcPr>
          <w:p w14:paraId="720FC026" w14:textId="77777777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2E5C6355" w14:textId="614B6604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77" w:type="dxa"/>
          </w:tcPr>
          <w:p w14:paraId="1ABB3BD0" w14:textId="77777777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  <w:p w14:paraId="295B919E" w14:textId="24959D2B" w:rsidR="00113126" w:rsidRDefault="00113126" w:rsidP="0011312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7986514C" w14:textId="5F8017BF" w:rsidR="00047B21" w:rsidRDefault="00047B21" w:rsidP="2CF74150"/>
    <w:p w14:paraId="501BE71B" w14:textId="77777777" w:rsidR="00113126" w:rsidRDefault="00113126" w:rsidP="2CF74150"/>
    <w:p w14:paraId="1E256A84" w14:textId="77777777" w:rsidR="009C38B4" w:rsidRDefault="009C38B4">
      <w:r>
        <w:br w:type="page"/>
      </w:r>
    </w:p>
    <w:p w14:paraId="1BACF21B" w14:textId="06A90B5C" w:rsidR="00424602" w:rsidRDefault="007A2D1E" w:rsidP="2CF74150">
      <w:r>
        <w:lastRenderedPageBreak/>
        <w:t>Y3</w:t>
      </w:r>
    </w:p>
    <w:p w14:paraId="3442DB29" w14:textId="37E16D86" w:rsidR="00B423C5" w:rsidRDefault="00B423C5" w:rsidP="57690529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1276"/>
        <w:gridCol w:w="2352"/>
        <w:gridCol w:w="2353"/>
        <w:gridCol w:w="2353"/>
        <w:gridCol w:w="2353"/>
        <w:gridCol w:w="2353"/>
        <w:gridCol w:w="2353"/>
      </w:tblGrid>
      <w:tr w:rsidR="008E7DF1" w14:paraId="131E9B3D" w14:textId="77777777" w:rsidTr="007A2D1E">
        <w:trPr>
          <w:trHeight w:val="312"/>
        </w:trPr>
        <w:tc>
          <w:tcPr>
            <w:tcW w:w="1276" w:type="dxa"/>
          </w:tcPr>
          <w:p w14:paraId="0FA936C3" w14:textId="77777777" w:rsidR="008E7DF1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2" w:type="dxa"/>
          </w:tcPr>
          <w:p w14:paraId="69A68AD6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353" w:type="dxa"/>
          </w:tcPr>
          <w:p w14:paraId="35293631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353" w:type="dxa"/>
          </w:tcPr>
          <w:p w14:paraId="0910D8B6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353" w:type="dxa"/>
          </w:tcPr>
          <w:p w14:paraId="66566899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353" w:type="dxa"/>
          </w:tcPr>
          <w:p w14:paraId="1BF7B56A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353" w:type="dxa"/>
          </w:tcPr>
          <w:p w14:paraId="08F75257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2</w:t>
            </w:r>
          </w:p>
        </w:tc>
      </w:tr>
      <w:tr w:rsidR="008E7DF1" w14:paraId="57C2BF9D" w14:textId="77777777" w:rsidTr="007A2D1E">
        <w:trPr>
          <w:trHeight w:val="312"/>
        </w:trPr>
        <w:tc>
          <w:tcPr>
            <w:tcW w:w="1276" w:type="dxa"/>
          </w:tcPr>
          <w:p w14:paraId="18363F84" w14:textId="4DAB7419" w:rsidR="008E7DF1" w:rsidRDefault="00172C3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Suggested Theme/Links</w:t>
            </w:r>
          </w:p>
        </w:tc>
        <w:tc>
          <w:tcPr>
            <w:tcW w:w="2352" w:type="dxa"/>
          </w:tcPr>
          <w:p w14:paraId="1E365FDC" w14:textId="0227B6DE" w:rsidR="008E7DF1" w:rsidRDefault="00A83896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English – Fiction</w:t>
            </w:r>
          </w:p>
          <w:p w14:paraId="742F61F3" w14:textId="4A87202E" w:rsidR="00A83896" w:rsidRPr="57690529" w:rsidRDefault="00A83896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Prehistoric Britain</w:t>
            </w:r>
          </w:p>
        </w:tc>
        <w:tc>
          <w:tcPr>
            <w:tcW w:w="2353" w:type="dxa"/>
          </w:tcPr>
          <w:p w14:paraId="46042E8C" w14:textId="77777777" w:rsidR="00A83896" w:rsidRDefault="00A83896" w:rsidP="00A8389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English – Fiction</w:t>
            </w:r>
          </w:p>
          <w:p w14:paraId="58CD8D8E" w14:textId="297A8F92" w:rsidR="008E7DF1" w:rsidRPr="57690529" w:rsidRDefault="00A83896" w:rsidP="00A8389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Prehistoric Britain</w:t>
            </w:r>
          </w:p>
        </w:tc>
        <w:tc>
          <w:tcPr>
            <w:tcW w:w="2353" w:type="dxa"/>
          </w:tcPr>
          <w:p w14:paraId="60BC582D" w14:textId="1D5B1098" w:rsidR="008E7DF1" w:rsidRPr="57690529" w:rsidRDefault="00A83896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PE – Athletics/Games</w:t>
            </w:r>
          </w:p>
        </w:tc>
        <w:tc>
          <w:tcPr>
            <w:tcW w:w="2353" w:type="dxa"/>
          </w:tcPr>
          <w:p w14:paraId="667FB2A2" w14:textId="77777777" w:rsidR="008E7DF1" w:rsidRDefault="00DB766A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History – Ancient Egypt</w:t>
            </w:r>
          </w:p>
          <w:p w14:paraId="348F9D26" w14:textId="1953B1A9" w:rsidR="00DB766A" w:rsidRPr="57690529" w:rsidRDefault="00DB766A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Science - Light</w:t>
            </w:r>
          </w:p>
        </w:tc>
        <w:tc>
          <w:tcPr>
            <w:tcW w:w="2353" w:type="dxa"/>
          </w:tcPr>
          <w:p w14:paraId="048C9CBD" w14:textId="5645DE34" w:rsidR="008E7DF1" w:rsidRPr="57690529" w:rsidRDefault="00A83896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PSHE/Music – Bringing Us Together</w:t>
            </w:r>
          </w:p>
        </w:tc>
        <w:tc>
          <w:tcPr>
            <w:tcW w:w="2353" w:type="dxa"/>
          </w:tcPr>
          <w:p w14:paraId="2165C1A6" w14:textId="26843337" w:rsidR="008E7DF1" w:rsidRPr="57690529" w:rsidRDefault="00A83896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Maths/Favourite Books/End of year transition or review</w:t>
            </w:r>
          </w:p>
        </w:tc>
      </w:tr>
      <w:tr w:rsidR="00603D90" w14:paraId="6A066E2C" w14:textId="77777777" w:rsidTr="007A2D1E">
        <w:trPr>
          <w:trHeight w:val="312"/>
        </w:trPr>
        <w:tc>
          <w:tcPr>
            <w:tcW w:w="1276" w:type="dxa"/>
          </w:tcPr>
          <w:p w14:paraId="653DE0B8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2352" w:type="dxa"/>
          </w:tcPr>
          <w:p w14:paraId="29C21CD8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programmers</w:t>
            </w:r>
          </w:p>
          <w:p w14:paraId="2866705D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F9019CD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 an animation</w:t>
            </w:r>
          </w:p>
          <w:p w14:paraId="51CA29E6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1E2E842" w14:textId="4872F191" w:rsidR="00603D90" w:rsidRDefault="00B47488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4748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short, scripted, animated cartoon </w:t>
            </w:r>
          </w:p>
        </w:tc>
        <w:tc>
          <w:tcPr>
            <w:tcW w:w="2353" w:type="dxa"/>
          </w:tcPr>
          <w:p w14:paraId="550F0D9F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bug fixers</w:t>
            </w:r>
          </w:p>
          <w:p w14:paraId="00EDFADD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3416DE9" w14:textId="03B814C4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Finding and correcting bugs in programs</w:t>
            </w:r>
          </w:p>
          <w:p w14:paraId="48014D8A" w14:textId="77777777" w:rsidR="00B47488" w:rsidRDefault="00B47488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8F4F7A7" w14:textId="4FA6AE20" w:rsidR="00603D90" w:rsidRDefault="00B47488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4748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Debugged Scratch scripts and explanatory screencasts (if appropriate) </w:t>
            </w:r>
          </w:p>
        </w:tc>
        <w:tc>
          <w:tcPr>
            <w:tcW w:w="2353" w:type="dxa"/>
          </w:tcPr>
          <w:p w14:paraId="55A97F16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presenters</w:t>
            </w:r>
          </w:p>
          <w:p w14:paraId="7BC1A0A6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3F30A81" w14:textId="22C36BEB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Videoing performance</w:t>
            </w:r>
          </w:p>
          <w:p w14:paraId="3B4FAD8E" w14:textId="77777777" w:rsidR="00B47488" w:rsidRDefault="00B47488" w:rsidP="00B4748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8CDAD09" w14:textId="4A776116" w:rsidR="00603D90" w:rsidRDefault="00B47488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4748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One minute of edited video of children performing an activity, with narrated commentary </w:t>
            </w:r>
          </w:p>
        </w:tc>
        <w:tc>
          <w:tcPr>
            <w:tcW w:w="2353" w:type="dxa"/>
          </w:tcPr>
          <w:p w14:paraId="3811BD16" w14:textId="77777777" w:rsidR="00603D90" w:rsidRPr="00335166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vloggers</w:t>
            </w:r>
          </w:p>
          <w:p w14:paraId="72FF4117" w14:textId="77777777" w:rsidR="00603D90" w:rsidRPr="00335166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9060A20" w14:textId="77777777" w:rsidR="00603D90" w:rsidRDefault="008F4C9A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Create a video </w:t>
            </w:r>
            <w:r w:rsidR="00DB766A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to teach others about a topic</w:t>
            </w:r>
          </w:p>
          <w:p w14:paraId="06A8A6F9" w14:textId="77777777" w:rsidR="00B47488" w:rsidRDefault="00B47488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5743DA4" w14:textId="163D5876" w:rsidR="00B47488" w:rsidRPr="00335166" w:rsidRDefault="00B47488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4748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screencast video of a short narrated presentation on an agreed topic, combining images and audio </w:t>
            </w:r>
          </w:p>
        </w:tc>
        <w:tc>
          <w:tcPr>
            <w:tcW w:w="2353" w:type="dxa"/>
          </w:tcPr>
          <w:p w14:paraId="543C7F30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communicators</w:t>
            </w:r>
          </w:p>
          <w:p w14:paraId="7B74B23E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891461C" w14:textId="77777777" w:rsidR="00603D90" w:rsidRDefault="00C91DB4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Communicating safely on the internet</w:t>
            </w:r>
          </w:p>
          <w:p w14:paraId="6FC9D3F8" w14:textId="77777777" w:rsidR="00C91DB4" w:rsidRDefault="00C91DB4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576D6A5C" w14:textId="1B2FDCFB" w:rsidR="00C91DB4" w:rsidRDefault="00B47488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4748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Emails (both collective and individual), collaborative presentation, video conference </w:t>
            </w:r>
          </w:p>
        </w:tc>
        <w:tc>
          <w:tcPr>
            <w:tcW w:w="2353" w:type="dxa"/>
          </w:tcPr>
          <w:p w14:paraId="58B8097B" w14:textId="77777777" w:rsidR="00603D90" w:rsidRDefault="00603D90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opinion pollsters</w:t>
            </w:r>
          </w:p>
          <w:p w14:paraId="573E2BC4" w14:textId="77777777" w:rsidR="00C91DB4" w:rsidRDefault="00C91DB4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977FFAD" w14:textId="77777777" w:rsidR="00C91DB4" w:rsidRDefault="00C91DB4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Collecting and analysing data</w:t>
            </w:r>
          </w:p>
          <w:p w14:paraId="1C83AB82" w14:textId="77777777" w:rsidR="00C91DB4" w:rsidRDefault="00C91DB4" w:rsidP="00603D9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D9FB72E" w14:textId="7293B1E2" w:rsidR="00B47488" w:rsidRPr="00B47488" w:rsidRDefault="00B47488" w:rsidP="00B4748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4748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Online opinion poll survey, charts showing analysis of data, brief illustrated report </w:t>
            </w:r>
          </w:p>
          <w:p w14:paraId="1B962497" w14:textId="5FB6112E" w:rsidR="00C91DB4" w:rsidRPr="00B47488" w:rsidRDefault="00C91DB4" w:rsidP="00B4748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7A2D1E" w:rsidRPr="00047B21" w14:paraId="3206A758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276" w:type="dxa"/>
          </w:tcPr>
          <w:p w14:paraId="0CD57E29" w14:textId="77777777" w:rsidR="007A2D1E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Main Resource</w:t>
            </w:r>
          </w:p>
        </w:tc>
        <w:tc>
          <w:tcPr>
            <w:tcW w:w="2352" w:type="dxa"/>
          </w:tcPr>
          <w:p w14:paraId="10882769" w14:textId="77777777" w:rsid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J2Code – Year 3/4</w:t>
            </w:r>
          </w:p>
          <w:p w14:paraId="72334277" w14:textId="525CA9AE" w:rsid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OR Scratch</w:t>
            </w:r>
          </w:p>
        </w:tc>
        <w:tc>
          <w:tcPr>
            <w:tcW w:w="2353" w:type="dxa"/>
          </w:tcPr>
          <w:p w14:paraId="3389B38F" w14:textId="5FCD9CBF" w:rsidR="007A2D1E" w:rsidRPr="00047B21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Scratch</w:t>
            </w:r>
          </w:p>
        </w:tc>
        <w:tc>
          <w:tcPr>
            <w:tcW w:w="2353" w:type="dxa"/>
          </w:tcPr>
          <w:p w14:paraId="3BAF5E92" w14:textId="0B3E0421" w:rsidR="007A2D1E" w:rsidRPr="00047B21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iMovie on iPad</w:t>
            </w:r>
          </w:p>
        </w:tc>
        <w:tc>
          <w:tcPr>
            <w:tcW w:w="2353" w:type="dxa"/>
          </w:tcPr>
          <w:p w14:paraId="69404F6A" w14:textId="77777777" w:rsidR="007A2D1E" w:rsidRPr="00335166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J2Whiteboard</w:t>
            </w:r>
          </w:p>
          <w:p w14:paraId="63338599" w14:textId="77777777" w:rsidR="007A2D1E" w:rsidRPr="00335166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J2Webby</w:t>
            </w:r>
          </w:p>
          <w:p w14:paraId="46C020F0" w14:textId="4A993498" w:rsidR="007A2D1E" w:rsidRPr="00335166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J2Bloggy</w:t>
            </w:r>
          </w:p>
        </w:tc>
        <w:tc>
          <w:tcPr>
            <w:tcW w:w="2353" w:type="dxa"/>
          </w:tcPr>
          <w:p w14:paraId="24E78FB4" w14:textId="77777777" w:rsidR="007A2D1E" w:rsidRPr="004B5BFB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J2E Write</w:t>
            </w:r>
          </w:p>
          <w:p w14:paraId="6280B512" w14:textId="77777777" w:rsidR="007A2D1E" w:rsidRPr="004B5BFB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J2message</w:t>
            </w:r>
          </w:p>
          <w:p w14:paraId="7EAF54B8" w14:textId="77777777" w:rsid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B5BF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Teacher pupil/chat</w:t>
            </w:r>
          </w:p>
          <w:p w14:paraId="5C8F4AD2" w14:textId="77777777" w:rsidR="007A2D1E" w:rsidRPr="00047B21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3" w:type="dxa"/>
          </w:tcPr>
          <w:p w14:paraId="528D70A3" w14:textId="77777777" w:rsid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J2Vote</w:t>
            </w:r>
          </w:p>
          <w:p w14:paraId="1726F5DC" w14:textId="77777777" w:rsid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J2E</w:t>
            </w:r>
          </w:p>
          <w:p w14:paraId="4CB2A7D4" w14:textId="77777777" w:rsidR="007A2D1E" w:rsidRDefault="007A2D1E" w:rsidP="007A2D1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Chart</w:t>
            </w:r>
          </w:p>
          <w:p w14:paraId="626AB09F" w14:textId="3F179482" w:rsidR="007A2D1E" w:rsidRPr="009C38B4" w:rsidRDefault="007A2D1E" w:rsidP="000738C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Pictogram</w:t>
            </w:r>
          </w:p>
        </w:tc>
      </w:tr>
      <w:tr w:rsidR="007A2D1E" w:rsidRPr="00047B21" w14:paraId="4AE1C142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276" w:type="dxa"/>
          </w:tcPr>
          <w:p w14:paraId="444E9DCE" w14:textId="77777777" w:rsidR="007A2D1E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Overview</w:t>
            </w:r>
          </w:p>
        </w:tc>
        <w:tc>
          <w:tcPr>
            <w:tcW w:w="2352" w:type="dxa"/>
          </w:tcPr>
          <w:p w14:paraId="6F114D64" w14:textId="767D86CB" w:rsid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create an animated cartoon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using characters they design. They use a paint tool to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create characters and backgrounds. They then create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 animation by translating a storyboard into a series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of scripted instructions (program) for graphic objects.</w:t>
            </w:r>
          </w:p>
        </w:tc>
        <w:tc>
          <w:tcPr>
            <w:tcW w:w="2353" w:type="dxa"/>
          </w:tcPr>
          <w:p w14:paraId="73A71C20" w14:textId="77777777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work with six example</w:t>
            </w:r>
          </w:p>
          <w:p w14:paraId="27D7040E" w14:textId="6F482698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Scratch projects. They explain how the scripts work,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finding and correcting errors in them, and explore</w:t>
            </w:r>
          </w:p>
          <w:p w14:paraId="05D2EE6B" w14:textId="7AD373CE" w:rsidR="007A2D1E" w:rsidRPr="00047B21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creative ways of improving them. The children learn to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recognise some common types of programming error,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practise solving problems through logical thinking.</w:t>
            </w:r>
          </w:p>
        </w:tc>
        <w:tc>
          <w:tcPr>
            <w:tcW w:w="2353" w:type="dxa"/>
          </w:tcPr>
          <w:p w14:paraId="4F0E7571" w14:textId="77777777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Do your children love watching sport or other</w:t>
            </w:r>
          </w:p>
          <w:p w14:paraId="513E9BB1" w14:textId="3E3D4286" w:rsidR="007A2D1E" w:rsidRPr="007A2D1E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performances on TV? This unit gives them a chance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to make a short narrated video of themselves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practising a sport or other skill, and to use this to help</w:t>
            </w:r>
          </w:p>
          <w:p w14:paraId="48E483FE" w14:textId="69E7BDE6" w:rsidR="007A2D1E" w:rsidRPr="00047B21" w:rsidRDefault="007A2D1E" w:rsidP="007A2D1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A2D1E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improve their performance.</w:t>
            </w:r>
          </w:p>
        </w:tc>
        <w:tc>
          <w:tcPr>
            <w:tcW w:w="2353" w:type="dxa"/>
          </w:tcPr>
          <w:p w14:paraId="7EE3621F" w14:textId="4D4E595A" w:rsidR="00B36D61" w:rsidRPr="00B36D61" w:rsidRDefault="00B36D61" w:rsidP="00B36D6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pupils choose a topic to teach to others. They research this using web-based sources, plan 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presentation, source and create visual content and record a spoken commentary.</w:t>
            </w:r>
          </w:p>
          <w:p w14:paraId="3A764FCD" w14:textId="3E154054" w:rsidR="007A2D1E" w:rsidRPr="00047B21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3" w:type="dxa"/>
          </w:tcPr>
          <w:p w14:paraId="62687460" w14:textId="7D0711B1" w:rsidR="007A2D1E" w:rsidRPr="00047B21" w:rsidRDefault="005642B8" w:rsidP="005642B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5642B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This unit allows the children to learn about a number</w:t>
            </w:r>
            <w:r w:rsidR="00A8389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5642B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of e-safety matters in a positive way. They will work</w:t>
            </w:r>
            <w:r w:rsidR="00A8389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5642B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with a partner in another class, learning how to use</w:t>
            </w:r>
            <w:r w:rsidR="00A8389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5642B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email and video conferencing safely.</w:t>
            </w:r>
          </w:p>
        </w:tc>
        <w:tc>
          <w:tcPr>
            <w:tcW w:w="2353" w:type="dxa"/>
          </w:tcPr>
          <w:p w14:paraId="0AD5E5E9" w14:textId="7068B8BE" w:rsidR="007A2D1E" w:rsidRPr="00047B21" w:rsidRDefault="005642B8" w:rsidP="005642B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5642B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create their own opinion poll,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5642B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seek responses, and then analyse the results.</w:t>
            </w:r>
          </w:p>
        </w:tc>
      </w:tr>
      <w:tr w:rsidR="007A2D1E" w:rsidRPr="00047B21" w14:paraId="3B0DBEBA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276" w:type="dxa"/>
          </w:tcPr>
          <w:p w14:paraId="51BFE1DC" w14:textId="77777777" w:rsidR="007A2D1E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352" w:type="dxa"/>
          </w:tcPr>
          <w:p w14:paraId="52BB33A7" w14:textId="77777777" w:rsidR="007A2D1E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Downloading images – follow online safety policy</w:t>
            </w:r>
          </w:p>
          <w:p w14:paraId="33ED8BB6" w14:textId="6A5C3F2D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49488971" w14:textId="649DF794" w:rsidR="001D1659" w:rsidRPr="00047B21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</w:tc>
        <w:tc>
          <w:tcPr>
            <w:tcW w:w="2353" w:type="dxa"/>
          </w:tcPr>
          <w:p w14:paraId="444B52A9" w14:textId="77777777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18AF0938" w14:textId="77777777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7ECD89B1" w14:textId="77777777" w:rsidR="007A2D1E" w:rsidRPr="00047B21" w:rsidRDefault="007A2D1E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3" w:type="dxa"/>
          </w:tcPr>
          <w:p w14:paraId="5C379FC3" w14:textId="77777777" w:rsidR="007A2D1E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Parental consent for filming</w:t>
            </w:r>
          </w:p>
          <w:p w14:paraId="3BDC4C9F" w14:textId="77777777" w:rsidR="001D1659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Brief children and parents in advance</w:t>
            </w:r>
          </w:p>
          <w:p w14:paraId="2E283CBE" w14:textId="160BCF18" w:rsidR="001D1659" w:rsidRPr="00047B21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follow online safety policy</w:t>
            </w:r>
          </w:p>
        </w:tc>
        <w:tc>
          <w:tcPr>
            <w:tcW w:w="2353" w:type="dxa"/>
          </w:tcPr>
          <w:p w14:paraId="66543726" w14:textId="77777777" w:rsidR="007A2D1E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Digital footprint</w:t>
            </w:r>
          </w:p>
          <w:p w14:paraId="47D4909C" w14:textId="77777777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4FA78FFF" w14:textId="77777777" w:rsidR="001D1659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  <w:p w14:paraId="58AF1F29" w14:textId="468CE6B7" w:rsidR="001D1659" w:rsidRPr="00047B21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Safe search</w:t>
            </w:r>
          </w:p>
        </w:tc>
        <w:tc>
          <w:tcPr>
            <w:tcW w:w="2353" w:type="dxa"/>
          </w:tcPr>
          <w:p w14:paraId="2F71EB6E" w14:textId="77777777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40619721" w14:textId="77777777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Accounts and passwords</w:t>
            </w:r>
          </w:p>
          <w:p w14:paraId="1148A636" w14:textId="77777777" w:rsidR="007A2D1E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AUPs</w:t>
            </w:r>
          </w:p>
          <w:p w14:paraId="514B5570" w14:textId="3B430A27" w:rsidR="001D1659" w:rsidRPr="00047B21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follow online safety policy</w:t>
            </w:r>
          </w:p>
        </w:tc>
        <w:tc>
          <w:tcPr>
            <w:tcW w:w="2353" w:type="dxa"/>
          </w:tcPr>
          <w:p w14:paraId="0956C243" w14:textId="77777777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60672BFA" w14:textId="77777777" w:rsidR="001D1659" w:rsidRDefault="001D1659" w:rsidP="001D1659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Accounts and passwords</w:t>
            </w:r>
          </w:p>
          <w:p w14:paraId="6342D041" w14:textId="77777777" w:rsidR="007A2D1E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Confidentiality</w:t>
            </w:r>
          </w:p>
          <w:p w14:paraId="521998F5" w14:textId="102E149C" w:rsidR="001D1659" w:rsidRPr="00047B21" w:rsidRDefault="001D1659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Appropriate questions</w:t>
            </w:r>
          </w:p>
        </w:tc>
      </w:tr>
      <w:tr w:rsidR="007A2D1E" w14:paraId="6F2BC0BC" w14:textId="77777777" w:rsidTr="007A2D1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276" w:type="dxa"/>
          </w:tcPr>
          <w:p w14:paraId="195AC99A" w14:textId="77777777" w:rsidR="007A2D1E" w:rsidRDefault="007A2D1E" w:rsidP="007A2D1E">
            <w:pPr>
              <w:spacing w:line="259" w:lineRule="auto"/>
            </w:pPr>
            <w:r w:rsidRPr="008E7DF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Computing Focus</w:t>
            </w:r>
          </w:p>
        </w:tc>
        <w:tc>
          <w:tcPr>
            <w:tcW w:w="2352" w:type="dxa"/>
          </w:tcPr>
          <w:p w14:paraId="4AF4DF3A" w14:textId="63A60653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53" w:type="dxa"/>
          </w:tcPr>
          <w:p w14:paraId="2F249C72" w14:textId="734D925D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53" w:type="dxa"/>
          </w:tcPr>
          <w:p w14:paraId="01F4EF6D" w14:textId="77777777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2A929C3B" w14:textId="2C91E2F8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53" w:type="dxa"/>
          </w:tcPr>
          <w:p w14:paraId="73BD0AAD" w14:textId="77777777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33A1D07D" w14:textId="364F83BD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53" w:type="dxa"/>
          </w:tcPr>
          <w:p w14:paraId="237DAAED" w14:textId="77777777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5547258F" w14:textId="27130198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53" w:type="dxa"/>
          </w:tcPr>
          <w:p w14:paraId="271BC39A" w14:textId="1F30E03D" w:rsidR="007A2D1E" w:rsidRDefault="007A2D1E" w:rsidP="007A2D1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</w:tc>
      </w:tr>
    </w:tbl>
    <w:p w14:paraId="061DCB7D" w14:textId="401428A4" w:rsidR="008E7DF1" w:rsidRDefault="008E7DF1" w:rsidP="57690529">
      <w:pPr>
        <w:rPr>
          <w:color w:val="000000" w:themeColor="text1"/>
        </w:rPr>
      </w:pPr>
    </w:p>
    <w:p w14:paraId="5948CE55" w14:textId="26CDA4B4" w:rsidR="005642B8" w:rsidRPr="00047B21" w:rsidRDefault="005642B8">
      <w:pPr>
        <w:rPr>
          <w:color w:val="000000" w:themeColor="text1"/>
        </w:rPr>
      </w:pPr>
      <w:r>
        <w:rPr>
          <w:color w:val="000000" w:themeColor="text1"/>
        </w:rPr>
        <w:lastRenderedPageBreak/>
        <w:t>Y4</w:t>
      </w: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1418"/>
        <w:gridCol w:w="2329"/>
        <w:gridCol w:w="2329"/>
        <w:gridCol w:w="2329"/>
        <w:gridCol w:w="2329"/>
        <w:gridCol w:w="2329"/>
        <w:gridCol w:w="2330"/>
      </w:tblGrid>
      <w:tr w:rsidR="008E7DF1" w14:paraId="554D1645" w14:textId="77777777" w:rsidTr="00172C31">
        <w:trPr>
          <w:trHeight w:val="312"/>
        </w:trPr>
        <w:tc>
          <w:tcPr>
            <w:tcW w:w="1418" w:type="dxa"/>
          </w:tcPr>
          <w:p w14:paraId="5BFF53D1" w14:textId="77777777" w:rsidR="008E7DF1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29" w:type="dxa"/>
          </w:tcPr>
          <w:p w14:paraId="6D3F6306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329" w:type="dxa"/>
          </w:tcPr>
          <w:p w14:paraId="33C6BED0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329" w:type="dxa"/>
          </w:tcPr>
          <w:p w14:paraId="6A92FF1C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329" w:type="dxa"/>
          </w:tcPr>
          <w:p w14:paraId="2451D54D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329" w:type="dxa"/>
          </w:tcPr>
          <w:p w14:paraId="7270B5AC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330" w:type="dxa"/>
          </w:tcPr>
          <w:p w14:paraId="68F68B5B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2</w:t>
            </w:r>
          </w:p>
        </w:tc>
      </w:tr>
      <w:tr w:rsidR="008E7DF1" w14:paraId="74B138E8" w14:textId="77777777" w:rsidTr="00172C31">
        <w:trPr>
          <w:trHeight w:val="312"/>
        </w:trPr>
        <w:tc>
          <w:tcPr>
            <w:tcW w:w="1418" w:type="dxa"/>
          </w:tcPr>
          <w:p w14:paraId="095C4AB5" w14:textId="02A7BFCF" w:rsidR="008E7DF1" w:rsidRDefault="00172C3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Suggested Theme/Links</w:t>
            </w:r>
          </w:p>
        </w:tc>
        <w:tc>
          <w:tcPr>
            <w:tcW w:w="2329" w:type="dxa"/>
          </w:tcPr>
          <w:p w14:paraId="06CBB660" w14:textId="77777777" w:rsidR="003F1AC4" w:rsidRDefault="003F1AC4" w:rsidP="003F1AC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English – Fiction</w:t>
            </w:r>
          </w:p>
          <w:p w14:paraId="34AABBF9" w14:textId="54853232" w:rsidR="008E7DF1" w:rsidRPr="57690529" w:rsidRDefault="003F1AC4" w:rsidP="003F1AC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PE - Games</w:t>
            </w:r>
          </w:p>
        </w:tc>
        <w:tc>
          <w:tcPr>
            <w:tcW w:w="2329" w:type="dxa"/>
          </w:tcPr>
          <w:p w14:paraId="7CE054FD" w14:textId="77777777" w:rsidR="003F1AC4" w:rsidRDefault="003F1AC4" w:rsidP="003F1AC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English – Fiction</w:t>
            </w:r>
          </w:p>
          <w:p w14:paraId="14FA1E78" w14:textId="39E4BC86" w:rsidR="008E7DF1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Spanish - vocab</w:t>
            </w:r>
          </w:p>
        </w:tc>
        <w:tc>
          <w:tcPr>
            <w:tcW w:w="2329" w:type="dxa"/>
          </w:tcPr>
          <w:p w14:paraId="5A6FA15B" w14:textId="6BB2ACBF" w:rsidR="008E7DF1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2329" w:type="dxa"/>
          </w:tcPr>
          <w:p w14:paraId="078E1001" w14:textId="700270D4" w:rsidR="008E7DF1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Web page on anything!</w:t>
            </w:r>
          </w:p>
        </w:tc>
        <w:tc>
          <w:tcPr>
            <w:tcW w:w="2329" w:type="dxa"/>
          </w:tcPr>
          <w:p w14:paraId="2F5F5257" w14:textId="5FF1239D" w:rsidR="008E7DF1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Science - Electricity</w:t>
            </w:r>
          </w:p>
          <w:p w14:paraId="0D9EF150" w14:textId="2514DA1A" w:rsidR="003F1AC4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History – Ancient Arabia</w:t>
            </w:r>
          </w:p>
          <w:p w14:paraId="7008B813" w14:textId="2A6D617D" w:rsidR="003F1AC4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Geography - Tourism</w:t>
            </w:r>
          </w:p>
        </w:tc>
        <w:tc>
          <w:tcPr>
            <w:tcW w:w="2330" w:type="dxa"/>
          </w:tcPr>
          <w:p w14:paraId="6BE1E2F7" w14:textId="77777777" w:rsidR="008E7DF1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Maths</w:t>
            </w:r>
          </w:p>
          <w:p w14:paraId="198A9635" w14:textId="2BB75CD5" w:rsidR="003F1AC4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Science</w:t>
            </w:r>
          </w:p>
        </w:tc>
      </w:tr>
      <w:tr w:rsidR="00C91DB4" w14:paraId="20559880" w14:textId="77777777" w:rsidTr="00172C31">
        <w:trPr>
          <w:trHeight w:val="312"/>
        </w:trPr>
        <w:tc>
          <w:tcPr>
            <w:tcW w:w="1418" w:type="dxa"/>
          </w:tcPr>
          <w:p w14:paraId="4DE10B53" w14:textId="77777777" w:rsidR="00C91DB4" w:rsidRDefault="00C91DB4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2329" w:type="dxa"/>
          </w:tcPr>
          <w:p w14:paraId="7CB14FB2" w14:textId="77777777" w:rsidR="00C91DB4" w:rsidRDefault="00C91DB4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software developers</w:t>
            </w:r>
          </w:p>
          <w:p w14:paraId="1BE316D0" w14:textId="0CB854C3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6986946" w14:textId="700B7140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Developing a simple educational game</w:t>
            </w:r>
          </w:p>
          <w:p w14:paraId="73C238E1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D7C507C" w14:textId="5C315DA2" w:rsidR="007C25E1" w:rsidRDefault="00966FE5" w:rsidP="00A9232C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66FE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‘Drill-and-practice’-style educational software aimed at reinforcing learning in another area of the curriculum, perhaps for a different age group </w:t>
            </w:r>
          </w:p>
        </w:tc>
        <w:tc>
          <w:tcPr>
            <w:tcW w:w="2329" w:type="dxa"/>
          </w:tcPr>
          <w:p w14:paraId="7BBF5BAB" w14:textId="77777777" w:rsidR="00C91DB4" w:rsidRDefault="00C91DB4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toy designers</w:t>
            </w:r>
          </w:p>
          <w:p w14:paraId="0820D6F9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0F74F79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Prototyping an interactive toy</w:t>
            </w:r>
          </w:p>
          <w:p w14:paraId="39BB1C6D" w14:textId="77777777" w:rsidR="00A9232C" w:rsidRDefault="00A9232C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D9F8224" w14:textId="77777777" w:rsidR="00966FE5" w:rsidRP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66FE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Scripts for an on-screen prototype of a computer- controlled toy, </w:t>
            </w:r>
            <w:r w:rsidRPr="00966FE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Dragons’ Den</w:t>
            </w:r>
            <w:r w:rsidRPr="00966FE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-style presentation </w:t>
            </w:r>
          </w:p>
          <w:p w14:paraId="3B5045F7" w14:textId="16475A5D" w:rsidR="00966FE5" w:rsidRP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5287D04" w14:textId="3FD703B0" w:rsidR="00A9232C" w:rsidRDefault="00A9232C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29" w:type="dxa"/>
          </w:tcPr>
          <w:p w14:paraId="520A82F0" w14:textId="77777777" w:rsidR="00C91DB4" w:rsidRDefault="00C91DB4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musicians</w:t>
            </w:r>
          </w:p>
          <w:p w14:paraId="6385CEAC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3605045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Producing digital music</w:t>
            </w:r>
          </w:p>
          <w:p w14:paraId="7279B7D5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D50BF5E" w14:textId="1C7FC818" w:rsidR="007C25E1" w:rsidRDefault="00966FE5" w:rsidP="0033516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66FE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 piece of backing music to accompany work in another medium</w:t>
            </w:r>
          </w:p>
        </w:tc>
        <w:tc>
          <w:tcPr>
            <w:tcW w:w="2329" w:type="dxa"/>
          </w:tcPr>
          <w:p w14:paraId="1D074675" w14:textId="77777777" w:rsidR="00C91DB4" w:rsidRDefault="00C91DB4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HTML editors</w:t>
            </w:r>
          </w:p>
          <w:p w14:paraId="55457480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245D01D" w14:textId="77777777" w:rsidR="00966FE5" w:rsidRP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66FE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HTML challenges and a personal homepage</w:t>
            </w:r>
          </w:p>
          <w:p w14:paraId="617FCA89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DCA6CD6" w14:textId="39C6D901" w:rsidR="00966FE5" w:rsidRPr="00966FE5" w:rsidRDefault="00966FE5" w:rsidP="00966FE5">
            <w:pPr>
              <w:spacing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29" w:type="dxa"/>
          </w:tcPr>
          <w:p w14:paraId="1D04DCC6" w14:textId="77777777" w:rsidR="00C91DB4" w:rsidRDefault="00C91DB4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co-authors</w:t>
            </w:r>
          </w:p>
          <w:p w14:paraId="48B4DF5F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E0FF04A" w14:textId="7D287CFC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Producing a wiki</w:t>
            </w:r>
          </w:p>
          <w:p w14:paraId="7E763327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B460D79" w14:textId="77777777" w:rsidR="00966FE5" w:rsidRP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66FE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Class wiki and amended pages of Wikipedia </w:t>
            </w:r>
          </w:p>
          <w:p w14:paraId="697F9A1F" w14:textId="19EFD4D8" w:rsid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0C53138" w14:textId="77777777" w:rsidR="00966FE5" w:rsidRP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9BE38F6" w14:textId="27D31F05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30" w:type="dxa"/>
          </w:tcPr>
          <w:p w14:paraId="2641AA83" w14:textId="77777777" w:rsidR="00C91DB4" w:rsidRDefault="00C91DB4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meteorologists</w:t>
            </w:r>
          </w:p>
          <w:p w14:paraId="1CC4959E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5FEB02CD" w14:textId="77777777" w:rsidR="007C25E1" w:rsidRDefault="007C25E1" w:rsidP="00C91DB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Presenting the weather</w:t>
            </w:r>
          </w:p>
          <w:p w14:paraId="571ED9B2" w14:textId="77777777" w:rsidR="007C25E1" w:rsidRDefault="007C25E1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1118C14" w14:textId="5C690E00" w:rsidR="00966FE5" w:rsidRP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66FE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Spreadsheet of weather data collected; charts, maps and graphs of weather data collected; TV-style weather presentation </w:t>
            </w:r>
          </w:p>
          <w:p w14:paraId="419C32CC" w14:textId="1766A043" w:rsidR="00966FE5" w:rsidRPr="00966FE5" w:rsidRDefault="00966FE5" w:rsidP="00966FE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35166" w:rsidRPr="00047B21" w14:paraId="3F27EF00" w14:textId="77777777" w:rsidTr="00172C3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18" w:type="dxa"/>
          </w:tcPr>
          <w:p w14:paraId="7ED8CB30" w14:textId="77777777" w:rsidR="00335166" w:rsidRDefault="0033516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Main Resource</w:t>
            </w:r>
          </w:p>
        </w:tc>
        <w:tc>
          <w:tcPr>
            <w:tcW w:w="2329" w:type="dxa"/>
          </w:tcPr>
          <w:p w14:paraId="14B8552F" w14:textId="77777777" w:rsid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Scratch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or</w:t>
            </w:r>
          </w:p>
          <w:p w14:paraId="08D25831" w14:textId="7EA8AC49" w:rsid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J2Code</w:t>
            </w:r>
          </w:p>
        </w:tc>
        <w:tc>
          <w:tcPr>
            <w:tcW w:w="2329" w:type="dxa"/>
          </w:tcPr>
          <w:p w14:paraId="36B53B59" w14:textId="77777777" w:rsid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Scratch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or</w:t>
            </w:r>
          </w:p>
          <w:p w14:paraId="088E0CCC" w14:textId="61B298F3" w:rsidR="00335166" w:rsidRPr="00047B21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J2Code</w:t>
            </w:r>
          </w:p>
        </w:tc>
        <w:tc>
          <w:tcPr>
            <w:tcW w:w="2329" w:type="dxa"/>
          </w:tcPr>
          <w:p w14:paraId="368D21FE" w14:textId="77777777" w:rsidR="00335166" w:rsidRDefault="00335166" w:rsidP="0033516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Isle of Tune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app</w:t>
            </w:r>
          </w:p>
          <w:p w14:paraId="5F5DEF81" w14:textId="77777777" w:rsidR="00335166" w:rsidRDefault="00335166" w:rsidP="00335166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GarageBand</w:t>
            </w:r>
          </w:p>
          <w:p w14:paraId="4C8D9C0A" w14:textId="4F3D6ABF" w:rsidR="00335166" w:rsidRPr="00047B21" w:rsidRDefault="0033516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29" w:type="dxa"/>
          </w:tcPr>
          <w:p w14:paraId="3DC1649A" w14:textId="3C777C60" w:rsidR="00335166" w:rsidRPr="005642B8" w:rsidRDefault="0033516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244BDA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www.khanacademy.org/computing/computer-programming/html-css</w:t>
            </w:r>
          </w:p>
        </w:tc>
        <w:tc>
          <w:tcPr>
            <w:tcW w:w="2329" w:type="dxa"/>
          </w:tcPr>
          <w:p w14:paraId="7B8493C4" w14:textId="6959DB14" w:rsidR="00335166" w:rsidRPr="00047B21" w:rsidRDefault="0033516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J2Bloggy</w:t>
            </w:r>
          </w:p>
        </w:tc>
        <w:tc>
          <w:tcPr>
            <w:tcW w:w="2330" w:type="dxa"/>
          </w:tcPr>
          <w:p w14:paraId="15651F81" w14:textId="77777777" w:rsid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J2Data</w:t>
            </w:r>
          </w:p>
          <w:p w14:paraId="7E9BEEDF" w14:textId="63765168" w:rsidR="00335166" w:rsidRPr="00047B21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 Lesson Plans?</w:t>
            </w:r>
          </w:p>
        </w:tc>
      </w:tr>
      <w:tr w:rsidR="00335166" w:rsidRPr="00047B21" w14:paraId="553CF028" w14:textId="77777777" w:rsidTr="00172C3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18" w:type="dxa"/>
          </w:tcPr>
          <w:p w14:paraId="7A08B4EE" w14:textId="77777777" w:rsidR="00335166" w:rsidRDefault="00335166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Overview</w:t>
            </w:r>
          </w:p>
        </w:tc>
        <w:tc>
          <w:tcPr>
            <w:tcW w:w="2329" w:type="dxa"/>
          </w:tcPr>
          <w:p w14:paraId="48F35791" w14:textId="3247B78B" w:rsidR="00335166" w:rsidRP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pupils start by playing and analysing educational</w:t>
            </w:r>
            <w:r w:rsidR="009C38B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computer games, identifying those features that</w:t>
            </w:r>
          </w:p>
          <w:p w14:paraId="7FAFE4C0" w14:textId="68913C92" w:rsidR="00335166" w:rsidRP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make a game successful. They then plan and design</w:t>
            </w:r>
            <w:r w:rsidR="009C38B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 game, with a clear target audience in mind. They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create a working prototype, and then develop it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further to add functionality and improve the user</w:t>
            </w:r>
          </w:p>
          <w:p w14:paraId="3B11F7D0" w14:textId="56A81071" w:rsid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interface. They test their game and make any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necessary changes.</w:t>
            </w:r>
          </w:p>
        </w:tc>
        <w:tc>
          <w:tcPr>
            <w:tcW w:w="2329" w:type="dxa"/>
          </w:tcPr>
          <w:p w14:paraId="15BB9ADC" w14:textId="15B5433A" w:rsidR="00335166" w:rsidRPr="00047B21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work together to design 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simple toy that incorporates sensors and outputs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then create an on-screen prototype of their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toy in Scratch. Finally, they pitch their toy idea to a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Dragons’ Den-style panel.</w:t>
            </w:r>
          </w:p>
        </w:tc>
        <w:tc>
          <w:tcPr>
            <w:tcW w:w="2329" w:type="dxa"/>
          </w:tcPr>
          <w:p w14:paraId="5CA148AA" w14:textId="442BB16A" w:rsidR="00335166" w:rsidRP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How many children in your class play an instrument?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How many of them like singing, or simply enjoy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listening to music? In this unit, the children produce</w:t>
            </w:r>
          </w:p>
          <w:p w14:paraId="0E2C9772" w14:textId="326D7DFF" w:rsidR="00335166" w:rsidRPr="00047B21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music suitable for any purpose they choose.</w:t>
            </w:r>
          </w:p>
        </w:tc>
        <w:tc>
          <w:tcPr>
            <w:tcW w:w="2329" w:type="dxa"/>
          </w:tcPr>
          <w:p w14:paraId="632EC225" w14:textId="741B3162" w:rsidR="00335166" w:rsidRP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 the children learn about the history of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web, before studying HTML (hypertext mark-up</w:t>
            </w:r>
          </w:p>
          <w:p w14:paraId="513898DD" w14:textId="38B79110" w:rsidR="00335166" w:rsidRP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language), the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language in which web pages are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written. They learn to edit and write HTML, and then</w:t>
            </w:r>
          </w:p>
          <w:p w14:paraId="5FBAA251" w14:textId="034D2437" w:rsidR="00335166" w:rsidRPr="00047B21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use this knowledge to create a web page.</w:t>
            </w:r>
          </w:p>
        </w:tc>
        <w:tc>
          <w:tcPr>
            <w:tcW w:w="2329" w:type="dxa"/>
          </w:tcPr>
          <w:p w14:paraId="0D56A119" w14:textId="5E059B0D" w:rsidR="00335166" w:rsidRP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Wikipedia is a free online encyclopaedia that anyone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can view and edit. In this unit, the pupils collaborate</w:t>
            </w:r>
          </w:p>
          <w:p w14:paraId="22F32D2B" w14:textId="40EA4395" w:rsidR="00335166" w:rsidRPr="00047B21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to create a ‘mini Wikipedia’. They then go on to add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or amend content on the real Wikipedia.</w:t>
            </w:r>
          </w:p>
        </w:tc>
        <w:tc>
          <w:tcPr>
            <w:tcW w:w="2330" w:type="dxa"/>
          </w:tcPr>
          <w:p w14:paraId="5418483E" w14:textId="77777777" w:rsidR="00335166" w:rsidRPr="00335166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This unit brings together data measurement, analysis</w:t>
            </w:r>
          </w:p>
          <w:p w14:paraId="661881EB" w14:textId="570C484A" w:rsidR="00335166" w:rsidRPr="00047B21" w:rsidRDefault="00335166" w:rsidP="0033516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presentation, as the children take on the role of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335166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meteorologists and weather presenters.</w:t>
            </w:r>
          </w:p>
        </w:tc>
      </w:tr>
      <w:tr w:rsidR="00DF2C2E" w:rsidRPr="00047B21" w14:paraId="46925B00" w14:textId="77777777" w:rsidTr="00172C3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18" w:type="dxa"/>
          </w:tcPr>
          <w:p w14:paraId="1DD61BEE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329" w:type="dxa"/>
          </w:tcPr>
          <w:p w14:paraId="4F0EC9DB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0562AD7B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39FA346E" w14:textId="77777777" w:rsidR="00DF2C2E" w:rsidRPr="00047B21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29" w:type="dxa"/>
          </w:tcPr>
          <w:p w14:paraId="1703FA16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0E9DDC30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4EBA37ED" w14:textId="1358F0F9" w:rsidR="00DF2C2E" w:rsidRPr="00047B21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</w:tc>
        <w:tc>
          <w:tcPr>
            <w:tcW w:w="2329" w:type="dxa"/>
          </w:tcPr>
          <w:p w14:paraId="0E86E248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Illegal downloading</w:t>
            </w:r>
          </w:p>
          <w:p w14:paraId="6FE0C7E7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  <w:p w14:paraId="47DC7EF8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Online Safety Policy</w:t>
            </w:r>
          </w:p>
          <w:p w14:paraId="59006260" w14:textId="0D29E819" w:rsidR="00DF2C2E" w:rsidRPr="00047B21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AUPs</w:t>
            </w:r>
          </w:p>
        </w:tc>
        <w:tc>
          <w:tcPr>
            <w:tcW w:w="2329" w:type="dxa"/>
          </w:tcPr>
          <w:p w14:paraId="67FD2118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74EB7806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7ECAF090" w14:textId="10828317" w:rsidR="00DF2C2E" w:rsidRPr="00047B21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Safe search</w:t>
            </w:r>
          </w:p>
        </w:tc>
        <w:tc>
          <w:tcPr>
            <w:tcW w:w="2329" w:type="dxa"/>
          </w:tcPr>
          <w:p w14:paraId="135DC4A6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0F4DCA55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60C10966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Safe search</w:t>
            </w:r>
          </w:p>
          <w:p w14:paraId="4A7BAF89" w14:textId="4D23E75B" w:rsidR="00DF2C2E" w:rsidRPr="00047B21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Appropriate posting</w:t>
            </w:r>
          </w:p>
        </w:tc>
        <w:tc>
          <w:tcPr>
            <w:tcW w:w="2330" w:type="dxa"/>
          </w:tcPr>
          <w:p w14:paraId="60EC1092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Consent and school policy on filming</w:t>
            </w:r>
          </w:p>
          <w:p w14:paraId="23420A08" w14:textId="77777777" w:rsidR="00DF2C2E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0609F1EA" w14:textId="4A6450C6" w:rsidR="00DF2C2E" w:rsidRPr="00047B21" w:rsidRDefault="00DF2C2E" w:rsidP="00DF2C2E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Accounts &amp; passwords</w:t>
            </w:r>
          </w:p>
        </w:tc>
      </w:tr>
      <w:tr w:rsidR="00DF2C2E" w14:paraId="5ABF3FFD" w14:textId="77777777" w:rsidTr="00172C3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18" w:type="dxa"/>
          </w:tcPr>
          <w:p w14:paraId="77B9E34B" w14:textId="77777777" w:rsidR="00DF2C2E" w:rsidRDefault="00DF2C2E" w:rsidP="00DF2C2E">
            <w:pPr>
              <w:spacing w:line="259" w:lineRule="auto"/>
            </w:pPr>
            <w:r w:rsidRPr="008E7DF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Computing Focus</w:t>
            </w:r>
          </w:p>
        </w:tc>
        <w:tc>
          <w:tcPr>
            <w:tcW w:w="2329" w:type="dxa"/>
          </w:tcPr>
          <w:p w14:paraId="31519B59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29" w:type="dxa"/>
          </w:tcPr>
          <w:p w14:paraId="22C17CC7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29" w:type="dxa"/>
          </w:tcPr>
          <w:p w14:paraId="73DC90CB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6FABA5EB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29" w:type="dxa"/>
          </w:tcPr>
          <w:p w14:paraId="2709110C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21DFC9C2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29" w:type="dxa"/>
          </w:tcPr>
          <w:p w14:paraId="214BED7F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78E2E8B1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30" w:type="dxa"/>
          </w:tcPr>
          <w:p w14:paraId="3405BA0C" w14:textId="77777777" w:rsidR="00DF2C2E" w:rsidRDefault="00DF2C2E" w:rsidP="00DF2C2E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</w:tc>
      </w:tr>
    </w:tbl>
    <w:p w14:paraId="1F2601A0" w14:textId="4DF9F0BE" w:rsidR="3781CD1B" w:rsidRPr="00335166" w:rsidRDefault="00335166" w:rsidP="3781CD1B">
      <w:r>
        <w:lastRenderedPageBreak/>
        <w:t>Y5</w:t>
      </w:r>
    </w:p>
    <w:p w14:paraId="7A4696E1" w14:textId="70E7F037" w:rsidR="00047B21" w:rsidRPr="00047B21" w:rsidRDefault="00047B21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1560"/>
        <w:gridCol w:w="2305"/>
        <w:gridCol w:w="2306"/>
        <w:gridCol w:w="2305"/>
        <w:gridCol w:w="2306"/>
        <w:gridCol w:w="2305"/>
        <w:gridCol w:w="2306"/>
      </w:tblGrid>
      <w:tr w:rsidR="008E7DF1" w14:paraId="3D097498" w14:textId="77777777" w:rsidTr="00A83896">
        <w:trPr>
          <w:trHeight w:val="312"/>
        </w:trPr>
        <w:tc>
          <w:tcPr>
            <w:tcW w:w="1560" w:type="dxa"/>
          </w:tcPr>
          <w:p w14:paraId="0ED2FC7F" w14:textId="77777777" w:rsidR="008E7DF1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5" w:type="dxa"/>
          </w:tcPr>
          <w:p w14:paraId="4F2D46B6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306" w:type="dxa"/>
          </w:tcPr>
          <w:p w14:paraId="16FEA543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305" w:type="dxa"/>
          </w:tcPr>
          <w:p w14:paraId="4216B975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306" w:type="dxa"/>
          </w:tcPr>
          <w:p w14:paraId="7CD5873B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305" w:type="dxa"/>
          </w:tcPr>
          <w:p w14:paraId="26B1D873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306" w:type="dxa"/>
          </w:tcPr>
          <w:p w14:paraId="0FC96A8E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2</w:t>
            </w:r>
          </w:p>
        </w:tc>
      </w:tr>
      <w:tr w:rsidR="008E7DF1" w14:paraId="7C167C54" w14:textId="77777777" w:rsidTr="00A83896">
        <w:trPr>
          <w:trHeight w:val="312"/>
        </w:trPr>
        <w:tc>
          <w:tcPr>
            <w:tcW w:w="1560" w:type="dxa"/>
          </w:tcPr>
          <w:p w14:paraId="2ECACF19" w14:textId="0484B8E9" w:rsidR="008E7DF1" w:rsidRDefault="00A83896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Suggested Theme/Links</w:t>
            </w:r>
          </w:p>
        </w:tc>
        <w:tc>
          <w:tcPr>
            <w:tcW w:w="2305" w:type="dxa"/>
          </w:tcPr>
          <w:p w14:paraId="1215367D" w14:textId="7D9C3ECD" w:rsidR="003F1AC4" w:rsidRDefault="003F1AC4" w:rsidP="003F1AC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English – Fiction Books</w:t>
            </w:r>
          </w:p>
          <w:p w14:paraId="6E22342F" w14:textId="77777777" w:rsidR="003F1AC4" w:rsidRDefault="003F1AC4" w:rsidP="003F1AC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577D0CB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176186CF" w14:textId="77777777" w:rsidR="008E7DF1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Maths</w:t>
            </w:r>
          </w:p>
          <w:p w14:paraId="5091C600" w14:textId="26A30B79" w:rsidR="003F1AC4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2305" w:type="dxa"/>
          </w:tcPr>
          <w:p w14:paraId="2A178F7C" w14:textId="77777777" w:rsidR="003F1AC4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Art Day</w:t>
            </w:r>
          </w:p>
          <w:p w14:paraId="0365C811" w14:textId="5E742F62" w:rsidR="003F1AC4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Maths - Geometry</w:t>
            </w:r>
          </w:p>
        </w:tc>
        <w:tc>
          <w:tcPr>
            <w:tcW w:w="2306" w:type="dxa"/>
          </w:tcPr>
          <w:p w14:paraId="72B8F463" w14:textId="2B1808B8" w:rsidR="008E7DF1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305" w:type="dxa"/>
          </w:tcPr>
          <w:p w14:paraId="009639FE" w14:textId="77777777" w:rsidR="008E7DF1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PSHE</w:t>
            </w:r>
          </w:p>
          <w:p w14:paraId="3C846D5B" w14:textId="1799C138" w:rsidR="003F1AC4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074A21F9" w14:textId="77777777" w:rsidR="008E7DF1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Art &amp; Design</w:t>
            </w:r>
          </w:p>
          <w:p w14:paraId="3F640B68" w14:textId="22B71700" w:rsidR="003F1AC4" w:rsidRPr="57690529" w:rsidRDefault="003F1AC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Design &amp; Technology</w:t>
            </w:r>
          </w:p>
        </w:tc>
      </w:tr>
      <w:tr w:rsidR="008E7DF1" w14:paraId="01408395" w14:textId="77777777" w:rsidTr="00A83896">
        <w:trPr>
          <w:trHeight w:val="312"/>
        </w:trPr>
        <w:tc>
          <w:tcPr>
            <w:tcW w:w="1560" w:type="dxa"/>
          </w:tcPr>
          <w:p w14:paraId="05ACA3C5" w14:textId="77777777" w:rsidR="008E7DF1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2305" w:type="dxa"/>
          </w:tcPr>
          <w:p w14:paraId="071AC250" w14:textId="77777777" w:rsidR="008E7DF1" w:rsidRDefault="00C91DB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game developers</w:t>
            </w:r>
          </w:p>
          <w:p w14:paraId="3269EB4E" w14:textId="77777777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594D3A1" w14:textId="77777777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Developing an interactive game</w:t>
            </w:r>
          </w:p>
          <w:p w14:paraId="507365A6" w14:textId="6A71923E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8D1D0A9" w14:textId="7777777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An original computer game, ideally uploaded to Scratch </w:t>
            </w:r>
          </w:p>
          <w:p w14:paraId="220444D8" w14:textId="77777777" w:rsidR="00BE4E97" w:rsidRDefault="00BE4E97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B137CC8" w14:textId="38DDE941" w:rsidR="00A9232C" w:rsidRDefault="00A9232C" w:rsidP="00A9232C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0F88EA9A" w14:textId="77777777" w:rsidR="008E7DF1" w:rsidRDefault="00C91DB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cryptographers</w:t>
            </w:r>
          </w:p>
          <w:p w14:paraId="23E5260A" w14:textId="77777777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9E55A57" w14:textId="77777777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Cracking codes</w:t>
            </w:r>
          </w:p>
          <w:p w14:paraId="7D0D0215" w14:textId="77777777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E50339F" w14:textId="4D5A502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Morse and semaphore messages, encrypted and decrypted messages in various ciphers </w:t>
            </w:r>
          </w:p>
          <w:p w14:paraId="45A6D1AF" w14:textId="2B6CDCC8" w:rsidR="00A9232C" w:rsidRDefault="00A9232C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5" w:type="dxa"/>
          </w:tcPr>
          <w:p w14:paraId="25C719CD" w14:textId="77777777" w:rsidR="008E7DF1" w:rsidRDefault="00C91DB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artists</w:t>
            </w:r>
          </w:p>
          <w:p w14:paraId="3EA88203" w14:textId="77777777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E3D3F65" w14:textId="77777777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Fusing geometry and art</w:t>
            </w:r>
          </w:p>
          <w:p w14:paraId="4264350B" w14:textId="4B825DC3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DE21B8A" w14:textId="7777777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Pieces of geometric art and a Scratch computer program for drawing shapes </w:t>
            </w:r>
          </w:p>
          <w:p w14:paraId="60897D5B" w14:textId="77777777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BC6F5ED" w14:textId="1EB5E022" w:rsidR="00A9232C" w:rsidRDefault="00A9232C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0BF22F37" w14:textId="77777777" w:rsidR="008E7DF1" w:rsidRDefault="00C91DB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web developers</w:t>
            </w:r>
          </w:p>
          <w:p w14:paraId="4DA73F2C" w14:textId="35BD0116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9DE1168" w14:textId="0560A56C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Creating a web page about cyber safety</w:t>
            </w:r>
          </w:p>
          <w:p w14:paraId="67B6D14F" w14:textId="77777777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8650157" w14:textId="7777777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Website offering advice on all aspects of safe and responsible use </w:t>
            </w:r>
          </w:p>
          <w:p w14:paraId="0AD5464A" w14:textId="06F5E3CD" w:rsidR="00C61585" w:rsidRDefault="00C61585" w:rsidP="00C6158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5" w:type="dxa"/>
          </w:tcPr>
          <w:p w14:paraId="32051015" w14:textId="77777777" w:rsidR="008E7DF1" w:rsidRDefault="00C91DB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bloggers</w:t>
            </w:r>
          </w:p>
          <w:p w14:paraId="42DCBCE7" w14:textId="77777777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947CB40" w14:textId="77777777" w:rsidR="00C61585" w:rsidRDefault="00C61585" w:rsidP="00C6158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Sharing experiences and opinions</w:t>
            </w:r>
          </w:p>
          <w:p w14:paraId="424D2E37" w14:textId="33400AA3" w:rsidR="00C61585" w:rsidRDefault="00C61585" w:rsidP="00C6158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8286F13" w14:textId="723A29EE" w:rsidR="00BE4E97" w:rsidRDefault="00BE4E97" w:rsidP="00C6158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media-rich online blog </w:t>
            </w:r>
          </w:p>
          <w:p w14:paraId="32F63969" w14:textId="6B37B0F3" w:rsidR="00C61585" w:rsidRDefault="00C61585" w:rsidP="00C6158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696D546B" w14:textId="77777777" w:rsidR="008E7DF1" w:rsidRDefault="00C91DB4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 are architects</w:t>
            </w:r>
          </w:p>
          <w:p w14:paraId="6D3A4A2B" w14:textId="77777777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2CC0FABD" w14:textId="77777777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Creating a virtual space</w:t>
            </w:r>
          </w:p>
          <w:p w14:paraId="357FDF85" w14:textId="77777777" w:rsidR="00C61585" w:rsidRDefault="00C61585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D1E249A" w14:textId="7F27C1BA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virtual gallery displaying the pupils’ work </w:t>
            </w:r>
          </w:p>
          <w:p w14:paraId="2B053149" w14:textId="45562532" w:rsidR="00C61585" w:rsidRDefault="00C61585" w:rsidP="00C6158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172C31" w:rsidRPr="00047B21" w14:paraId="3F351D58" w14:textId="77777777" w:rsidTr="00A83896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2EDF8B12" w14:textId="77777777" w:rsidR="00172C31" w:rsidRDefault="00172C31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Main Resource</w:t>
            </w:r>
          </w:p>
        </w:tc>
        <w:tc>
          <w:tcPr>
            <w:tcW w:w="2305" w:type="dxa"/>
          </w:tcPr>
          <w:p w14:paraId="344A3017" w14:textId="7777777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Scratch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or</w:t>
            </w:r>
          </w:p>
          <w:p w14:paraId="45F7F019" w14:textId="1D23B52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J2Code</w:t>
            </w:r>
          </w:p>
        </w:tc>
        <w:tc>
          <w:tcPr>
            <w:tcW w:w="2306" w:type="dxa"/>
          </w:tcPr>
          <w:p w14:paraId="0A5E9FDA" w14:textId="77777777" w:rsidR="00172C31" w:rsidRDefault="00172C31" w:rsidP="00172C31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Scratch</w:t>
            </w:r>
          </w:p>
          <w:p w14:paraId="729FF788" w14:textId="6B2734B3" w:rsidR="00172C31" w:rsidRPr="00047B2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Black Chamber</w:t>
            </w:r>
          </w:p>
        </w:tc>
        <w:tc>
          <w:tcPr>
            <w:tcW w:w="2305" w:type="dxa"/>
          </w:tcPr>
          <w:p w14:paraId="31AED37A" w14:textId="7777777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JIT5 </w:t>
            </w:r>
          </w:p>
          <w:p w14:paraId="1AF3B947" w14:textId="7777777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– Turtle</w:t>
            </w:r>
          </w:p>
          <w:p w14:paraId="131796FD" w14:textId="77777777" w:rsidR="00172C31" w:rsidRPr="00C61585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58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Paint</w:t>
            </w:r>
          </w:p>
          <w:p w14:paraId="0E107414" w14:textId="77777777" w:rsidR="00172C31" w:rsidRPr="00047B21" w:rsidRDefault="00172C31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2230DC82" w14:textId="7777777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J2Whiteboard</w:t>
            </w:r>
          </w:p>
          <w:p w14:paraId="47882112" w14:textId="7777777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J2Webby</w:t>
            </w:r>
          </w:p>
          <w:p w14:paraId="2841E474" w14:textId="4C699212" w:rsidR="00172C31" w:rsidRPr="005642B8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J2Bloggy</w:t>
            </w:r>
          </w:p>
        </w:tc>
        <w:tc>
          <w:tcPr>
            <w:tcW w:w="2305" w:type="dxa"/>
          </w:tcPr>
          <w:p w14:paraId="528C54C9" w14:textId="7777777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J2Whiteboard</w:t>
            </w:r>
          </w:p>
          <w:p w14:paraId="6C9D7C42" w14:textId="77777777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J2Webby</w:t>
            </w:r>
          </w:p>
          <w:p w14:paraId="02E61108" w14:textId="70B4D6A0" w:rsidR="00172C31" w:rsidRPr="00047B2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J2Bloggy</w:t>
            </w:r>
          </w:p>
        </w:tc>
        <w:tc>
          <w:tcPr>
            <w:tcW w:w="2306" w:type="dxa"/>
          </w:tcPr>
          <w:p w14:paraId="7610E68D" w14:textId="77777777" w:rsidR="00172C31" w:rsidRPr="0079178A" w:rsidRDefault="0079178A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79178A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SketchUp Online</w:t>
            </w:r>
          </w:p>
          <w:p w14:paraId="330F8068" w14:textId="77777777" w:rsidR="0079178A" w:rsidRPr="0079178A" w:rsidRDefault="0079178A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79178A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OR</w:t>
            </w:r>
          </w:p>
          <w:p w14:paraId="5162326B" w14:textId="7C96C782" w:rsidR="0079178A" w:rsidRPr="00047B21" w:rsidRDefault="0079178A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9178A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Tinker CAD</w:t>
            </w:r>
          </w:p>
        </w:tc>
      </w:tr>
      <w:tr w:rsidR="00172C31" w:rsidRPr="00047B21" w14:paraId="77520B43" w14:textId="77777777" w:rsidTr="00A83896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73B39713" w14:textId="77777777" w:rsidR="00172C31" w:rsidRDefault="00172C31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Overview</w:t>
            </w:r>
          </w:p>
        </w:tc>
        <w:tc>
          <w:tcPr>
            <w:tcW w:w="2305" w:type="dxa"/>
          </w:tcPr>
          <w:p w14:paraId="542E1883" w14:textId="6C9172F5" w:rsid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pupils plan their own simple computer game.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They design characters and backgrounds, and create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 working prototype, which they develop further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based on feedback they receive.</w:t>
            </w:r>
          </w:p>
        </w:tc>
        <w:tc>
          <w:tcPr>
            <w:tcW w:w="2306" w:type="dxa"/>
          </w:tcPr>
          <w:p w14:paraId="23B6BA93" w14:textId="77777777" w:rsidR="00172C31" w:rsidRP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pupils learn more about communicating</w:t>
            </w:r>
          </w:p>
          <w:p w14:paraId="59BE7C8B" w14:textId="073E0786" w:rsidR="00172C31" w:rsidRP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securely through an introduction to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cryptography (the science of keeping communication</w:t>
            </w:r>
          </w:p>
          <w:p w14:paraId="3893AB3D" w14:textId="08338F94" w:rsidR="00172C31" w:rsidRPr="00047B2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information secret). They investigate early methods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of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communicating over distances, learn about two early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ciphers, and consider what makes a secure password.</w:t>
            </w:r>
          </w:p>
        </w:tc>
        <w:tc>
          <w:tcPr>
            <w:tcW w:w="2305" w:type="dxa"/>
          </w:tcPr>
          <w:p w14:paraId="3C58B5E3" w14:textId="06A0B6BB" w:rsidR="00172C31" w:rsidRPr="00047B2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pupils use vector and turtle graphics to explore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geometric art, taking inspiration from the work ofEscher, Riley and traditional Islamic artists, as well as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experimenting with complex ‘fractal’ landscapes.</w:t>
            </w:r>
          </w:p>
        </w:tc>
        <w:tc>
          <w:tcPr>
            <w:tcW w:w="2306" w:type="dxa"/>
          </w:tcPr>
          <w:p w14:paraId="58031C59" w14:textId="0AD0B331" w:rsidR="00172C31" w:rsidRPr="00047B2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pupils work together to create 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website explaining e-safety and responsible online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behaviour.</w:t>
            </w:r>
          </w:p>
        </w:tc>
        <w:tc>
          <w:tcPr>
            <w:tcW w:w="2305" w:type="dxa"/>
          </w:tcPr>
          <w:p w14:paraId="2A1C0D03" w14:textId="012C5736" w:rsidR="00172C31" w:rsidRPr="00172C3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Blogging provides a worldwide audience for pupils’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work.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Commenting on others’ work extends pupils’</w:t>
            </w:r>
          </w:p>
          <w:p w14:paraId="253AA2F6" w14:textId="19D6CC5E" w:rsidR="00172C31" w:rsidRPr="00047B2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sense of membership of a learning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community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beyond school. In this unit, pupils create a media-rich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blog,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comment on blogs and respond to comments.</w:t>
            </w:r>
          </w:p>
        </w:tc>
        <w:tc>
          <w:tcPr>
            <w:tcW w:w="2306" w:type="dxa"/>
          </w:tcPr>
          <w:p w14:paraId="3F3F37F2" w14:textId="39B785C3" w:rsidR="00172C31" w:rsidRPr="00047B21" w:rsidRDefault="00172C31" w:rsidP="00172C31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pupils research examples of art gallery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architecture, before using Trimble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SketchUp to create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their own virtual gallery. Finally, they use the gallery to</w:t>
            </w:r>
            <w:r w:rsidR="003F1AC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172C3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exhibit their own artwork.</w:t>
            </w:r>
          </w:p>
        </w:tc>
      </w:tr>
      <w:tr w:rsidR="00172C31" w:rsidRPr="00047B21" w14:paraId="0FCC6AB6" w14:textId="77777777" w:rsidTr="00A83896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21870D11" w14:textId="77777777" w:rsidR="00172C31" w:rsidRDefault="00172C31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305" w:type="dxa"/>
          </w:tcPr>
          <w:p w14:paraId="44D4F669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38FDE7EC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550D053D" w14:textId="7FB71109" w:rsidR="00172C31" w:rsidRPr="00047B21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</w:tc>
        <w:tc>
          <w:tcPr>
            <w:tcW w:w="2306" w:type="dxa"/>
          </w:tcPr>
          <w:p w14:paraId="3CBBC2FD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0A343476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25B99736" w14:textId="77777777" w:rsidR="00172C31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  <w:p w14:paraId="22644235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Accounts and passwords</w:t>
            </w:r>
          </w:p>
          <w:p w14:paraId="6F8EDA9C" w14:textId="25762AB5" w:rsidR="00B03525" w:rsidRPr="00047B21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Encrypted connections</w:t>
            </w:r>
          </w:p>
        </w:tc>
        <w:tc>
          <w:tcPr>
            <w:tcW w:w="2305" w:type="dxa"/>
          </w:tcPr>
          <w:p w14:paraId="113CC531" w14:textId="77777777" w:rsidR="00172C31" w:rsidRDefault="00B03525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Safe search</w:t>
            </w:r>
          </w:p>
          <w:p w14:paraId="6365A9B0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4E2BAA51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566590A0" w14:textId="7C31B60C" w:rsidR="00B03525" w:rsidRPr="00047B21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</w:tc>
        <w:tc>
          <w:tcPr>
            <w:tcW w:w="2306" w:type="dxa"/>
          </w:tcPr>
          <w:p w14:paraId="116A3101" w14:textId="7DCE7DB0" w:rsidR="00172C31" w:rsidRPr="00047B21" w:rsidRDefault="00B03525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0352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en-GB"/>
              </w:rPr>
              <w:t>- Read online safety and unit carefully and in full before teaching</w:t>
            </w:r>
          </w:p>
        </w:tc>
        <w:tc>
          <w:tcPr>
            <w:tcW w:w="2305" w:type="dxa"/>
          </w:tcPr>
          <w:p w14:paraId="41635918" w14:textId="2B9EBF84" w:rsidR="00172C31" w:rsidRDefault="00B03525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Locked down/private blogging area</w:t>
            </w:r>
          </w:p>
          <w:p w14:paraId="3FC270E1" w14:textId="77777777" w:rsidR="00B03525" w:rsidRDefault="00B03525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Digital footprints</w:t>
            </w:r>
          </w:p>
          <w:p w14:paraId="31E6B5E7" w14:textId="26A19D18" w:rsidR="00B03525" w:rsidRPr="00047B21" w:rsidRDefault="00B03525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Appropriate posting</w:t>
            </w:r>
          </w:p>
        </w:tc>
        <w:tc>
          <w:tcPr>
            <w:tcW w:w="2306" w:type="dxa"/>
          </w:tcPr>
          <w:p w14:paraId="0B8CD8A7" w14:textId="77777777" w:rsidR="00172C31" w:rsidRDefault="00B03525" w:rsidP="000738C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Internet research</w:t>
            </w:r>
          </w:p>
          <w:p w14:paraId="3560378A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Safe search</w:t>
            </w:r>
          </w:p>
          <w:p w14:paraId="473F7DCD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What to do if they see something inappropriate</w:t>
            </w:r>
          </w:p>
          <w:p w14:paraId="69CA050D" w14:textId="77777777" w:rsidR="00B03525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7ADD1DC8" w14:textId="0630ACED" w:rsidR="00B03525" w:rsidRPr="00047B21" w:rsidRDefault="00B03525" w:rsidP="00B03525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</w:tc>
      </w:tr>
      <w:tr w:rsidR="00172C31" w14:paraId="64BF25DC" w14:textId="77777777" w:rsidTr="00A83896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30266EB5" w14:textId="77777777" w:rsidR="00172C31" w:rsidRDefault="00172C31" w:rsidP="000738C7">
            <w:pPr>
              <w:spacing w:line="259" w:lineRule="auto"/>
            </w:pPr>
            <w:r w:rsidRPr="008E7DF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Computing Focus</w:t>
            </w:r>
          </w:p>
        </w:tc>
        <w:tc>
          <w:tcPr>
            <w:tcW w:w="2305" w:type="dxa"/>
          </w:tcPr>
          <w:p w14:paraId="4D71DE22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06" w:type="dxa"/>
          </w:tcPr>
          <w:p w14:paraId="2463AA07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05" w:type="dxa"/>
          </w:tcPr>
          <w:p w14:paraId="1E7E82B2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7668AA52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06" w:type="dxa"/>
          </w:tcPr>
          <w:p w14:paraId="285B0CD1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48077FAC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05" w:type="dxa"/>
          </w:tcPr>
          <w:p w14:paraId="62B9C9D7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0C812D94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06" w:type="dxa"/>
          </w:tcPr>
          <w:p w14:paraId="52BE2C87" w14:textId="77777777" w:rsidR="00172C31" w:rsidRDefault="00172C31" w:rsidP="000738C7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</w:tc>
      </w:tr>
    </w:tbl>
    <w:p w14:paraId="6CCB97F2" w14:textId="7919C43A" w:rsidR="00047B21" w:rsidRDefault="0091373A">
      <w:pPr>
        <w:rPr>
          <w:color w:val="000000" w:themeColor="text1"/>
        </w:rPr>
      </w:pPr>
      <w:r>
        <w:rPr>
          <w:color w:val="000000" w:themeColor="text1"/>
        </w:rPr>
        <w:lastRenderedPageBreak/>
        <w:t>Y6</w:t>
      </w:r>
    </w:p>
    <w:p w14:paraId="5F1564A5" w14:textId="77777777" w:rsidR="0091373A" w:rsidRPr="00047B21" w:rsidRDefault="0091373A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1560"/>
        <w:gridCol w:w="2305"/>
        <w:gridCol w:w="2306"/>
        <w:gridCol w:w="2305"/>
        <w:gridCol w:w="2306"/>
        <w:gridCol w:w="2305"/>
        <w:gridCol w:w="2306"/>
      </w:tblGrid>
      <w:tr w:rsidR="008E7DF1" w14:paraId="24A2C175" w14:textId="77777777" w:rsidTr="0091373A">
        <w:trPr>
          <w:trHeight w:val="312"/>
        </w:trPr>
        <w:tc>
          <w:tcPr>
            <w:tcW w:w="1560" w:type="dxa"/>
          </w:tcPr>
          <w:p w14:paraId="6EF3E8C3" w14:textId="77777777" w:rsidR="008E7DF1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5" w:type="dxa"/>
          </w:tcPr>
          <w:p w14:paraId="1E357774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306" w:type="dxa"/>
          </w:tcPr>
          <w:p w14:paraId="0434654D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305" w:type="dxa"/>
          </w:tcPr>
          <w:p w14:paraId="691EEB60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306" w:type="dxa"/>
          </w:tcPr>
          <w:p w14:paraId="6238A8C0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305" w:type="dxa"/>
          </w:tcPr>
          <w:p w14:paraId="32AEB6A7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306" w:type="dxa"/>
          </w:tcPr>
          <w:p w14:paraId="73A1E388" w14:textId="77777777" w:rsidR="008E7DF1" w:rsidRPr="57690529" w:rsidRDefault="008E7DF1" w:rsidP="000B38BB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Summer 2</w:t>
            </w:r>
          </w:p>
        </w:tc>
      </w:tr>
      <w:tr w:rsidR="0069381A" w14:paraId="5EA9A721" w14:textId="77777777" w:rsidTr="0091373A">
        <w:trPr>
          <w:trHeight w:val="312"/>
        </w:trPr>
        <w:tc>
          <w:tcPr>
            <w:tcW w:w="1560" w:type="dxa"/>
          </w:tcPr>
          <w:p w14:paraId="12E47275" w14:textId="1C9892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Suggested Theme/Links</w:t>
            </w:r>
          </w:p>
        </w:tc>
        <w:tc>
          <w:tcPr>
            <w:tcW w:w="2305" w:type="dxa"/>
          </w:tcPr>
          <w:p w14:paraId="6107BAE2" w14:textId="49FB18F4" w:rsidR="0069381A" w:rsidRPr="57690529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Teachers to choose as units are sequential.</w:t>
            </w:r>
          </w:p>
        </w:tc>
        <w:tc>
          <w:tcPr>
            <w:tcW w:w="2306" w:type="dxa"/>
          </w:tcPr>
          <w:p w14:paraId="00995BC7" w14:textId="772BF6C6" w:rsidR="0069381A" w:rsidRPr="57690529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Teachers to choose as units are sequential.</w:t>
            </w:r>
          </w:p>
        </w:tc>
        <w:tc>
          <w:tcPr>
            <w:tcW w:w="2305" w:type="dxa"/>
          </w:tcPr>
          <w:p w14:paraId="16629572" w14:textId="2C7F10BE" w:rsidR="0069381A" w:rsidRPr="57690529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Teachers to choose as units are sequential.</w:t>
            </w:r>
          </w:p>
        </w:tc>
        <w:tc>
          <w:tcPr>
            <w:tcW w:w="2306" w:type="dxa"/>
          </w:tcPr>
          <w:p w14:paraId="5F0BFA13" w14:textId="733C5227" w:rsidR="0069381A" w:rsidRPr="57690529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Teachers to choose as units are sequential.</w:t>
            </w:r>
          </w:p>
        </w:tc>
        <w:tc>
          <w:tcPr>
            <w:tcW w:w="2305" w:type="dxa"/>
          </w:tcPr>
          <w:p w14:paraId="69859111" w14:textId="79B7068A" w:rsidR="0069381A" w:rsidRPr="57690529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Teachers to choose as units are sequential.</w:t>
            </w:r>
          </w:p>
        </w:tc>
        <w:tc>
          <w:tcPr>
            <w:tcW w:w="2306" w:type="dxa"/>
          </w:tcPr>
          <w:p w14:paraId="441B1962" w14:textId="468F343C" w:rsidR="0069381A" w:rsidRPr="57690529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Teachers to choose as units are sequential.</w:t>
            </w:r>
          </w:p>
        </w:tc>
      </w:tr>
      <w:tr w:rsidR="0069381A" w14:paraId="62C7E209" w14:textId="77777777" w:rsidTr="0091373A">
        <w:trPr>
          <w:trHeight w:val="312"/>
        </w:trPr>
        <w:tc>
          <w:tcPr>
            <w:tcW w:w="1560" w:type="dxa"/>
          </w:tcPr>
          <w:p w14:paraId="2D7D97B9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2305" w:type="dxa"/>
          </w:tcPr>
          <w:p w14:paraId="30903E4A" w14:textId="2656A6A0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 are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app planners</w:t>
            </w:r>
          </w:p>
          <w:p w14:paraId="6542FE85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1ED388F" w14:textId="14AE39D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Planning the creation of a mobile app</w:t>
            </w:r>
          </w:p>
          <w:p w14:paraId="7AED99D6" w14:textId="08339172" w:rsidR="00BE4E97" w:rsidRDefault="00BE4E97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34385C3" w14:textId="7777777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presentation to pitch a smartphone or tablet app </w:t>
            </w:r>
          </w:p>
          <w:p w14:paraId="3D5F68B4" w14:textId="77777777" w:rsidR="00BE4E97" w:rsidRDefault="00BE4E97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0B275A3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6325BEA" w14:textId="55C7114C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46418E37" w14:textId="3EEA76A1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 are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project managers</w:t>
            </w:r>
          </w:p>
          <w:p w14:paraId="43D5CE23" w14:textId="7C51F1C6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EB529B2" w14:textId="120E9792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Developing project management skills</w:t>
            </w:r>
          </w:p>
          <w:p w14:paraId="1485835A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4FCF355" w14:textId="5F8BE3C7" w:rsidR="0069381A" w:rsidRDefault="00BE4E97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clear and detailed plan for managing the app development project </w:t>
            </w:r>
          </w:p>
        </w:tc>
        <w:tc>
          <w:tcPr>
            <w:tcW w:w="2305" w:type="dxa"/>
          </w:tcPr>
          <w:p w14:paraId="2BF9F4B2" w14:textId="22A5A0F4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 are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market researchers</w:t>
            </w:r>
          </w:p>
          <w:p w14:paraId="471C6FA8" w14:textId="28F450A8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FC70197" w14:textId="756D08FC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Researching the app market</w:t>
            </w:r>
          </w:p>
          <w:p w14:paraId="59437CBD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70FB6C1" w14:textId="679B536A" w:rsidR="00BE4E97" w:rsidRDefault="00BE4E97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presentation identifying the market for their app and establishing users’ expectations of it </w:t>
            </w:r>
          </w:p>
        </w:tc>
        <w:tc>
          <w:tcPr>
            <w:tcW w:w="2306" w:type="dxa"/>
          </w:tcPr>
          <w:p w14:paraId="26C0EF44" w14:textId="0293F401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 are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interface designers</w:t>
            </w:r>
          </w:p>
          <w:p w14:paraId="5B32C679" w14:textId="45F4FAA8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240E2AF" w14:textId="43E3507F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Designing an interface for an app</w:t>
            </w:r>
          </w:p>
          <w:p w14:paraId="18E50BF1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7A61E980" w14:textId="7777777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Wireframe designs and media assets for their app </w:t>
            </w:r>
          </w:p>
          <w:p w14:paraId="40E2F0C4" w14:textId="68BF95DC" w:rsidR="00BE4E97" w:rsidRDefault="00BE4E97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5" w:type="dxa"/>
          </w:tcPr>
          <w:p w14:paraId="3F69761F" w14:textId="5E0B0F7C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 are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app developers</w:t>
            </w:r>
          </w:p>
          <w:p w14:paraId="695DE09C" w14:textId="517EB556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4FF76F8" w14:textId="177E684C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Developing a simple mobile phone app</w:t>
            </w:r>
          </w:p>
          <w:p w14:paraId="39C6F965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1E7E0E2" w14:textId="7777777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 working app </w:t>
            </w:r>
          </w:p>
          <w:p w14:paraId="5D3B6332" w14:textId="21370D55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7153EEA0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We are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marketers</w:t>
            </w:r>
          </w:p>
          <w:p w14:paraId="75071D4D" w14:textId="77777777" w:rsidR="00BE4E97" w:rsidRDefault="00BE4E97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02E1B239" w14:textId="77777777" w:rsidR="00BE4E97" w:rsidRPr="00BE4E97" w:rsidRDefault="00BE4E97" w:rsidP="00BE4E97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E4E9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Advertising material for the pupils’ apps (printed, online and video) </w:t>
            </w:r>
          </w:p>
          <w:p w14:paraId="4A5966C1" w14:textId="3BF65AD3" w:rsidR="00BE4E97" w:rsidRDefault="00BE4E97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9381A" w:rsidRPr="00047B21" w14:paraId="4EC9F65E" w14:textId="77777777" w:rsidTr="009137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6594DB18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Main Resource</w:t>
            </w:r>
          </w:p>
        </w:tc>
        <w:tc>
          <w:tcPr>
            <w:tcW w:w="2305" w:type="dxa"/>
          </w:tcPr>
          <w:p w14:paraId="70E0D6BA" w14:textId="7B2F57C9" w:rsidR="0069381A" w:rsidRPr="00D80430" w:rsidRDefault="00D80430" w:rsidP="00D80430">
            <w:pPr>
              <w:spacing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App Inventor/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TouchDevelop/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AppShed/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App Lab Google Drive Presentation/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PowerPoint</w:t>
            </w: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br/>
              <w:t>Codea, TouchDevelop</w:t>
            </w:r>
          </w:p>
        </w:tc>
        <w:tc>
          <w:tcPr>
            <w:tcW w:w="2306" w:type="dxa"/>
          </w:tcPr>
          <w:p w14:paraId="4FD7C6F4" w14:textId="5EC30C62" w:rsidR="0069381A" w:rsidRPr="00D80430" w:rsidRDefault="00D80430" w:rsidP="00D80430">
            <w:pPr>
              <w:spacing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Google Apps for Education/VLE/GitHub/Basecamp Web browser (Safari)</w:t>
            </w:r>
          </w:p>
        </w:tc>
        <w:tc>
          <w:tcPr>
            <w:tcW w:w="2305" w:type="dxa"/>
          </w:tcPr>
          <w:p w14:paraId="26E52FD8" w14:textId="23E805D7" w:rsidR="00D80430" w:rsidRPr="00D80430" w:rsidRDefault="00D80430" w:rsidP="00D80430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Google Drive applicatons/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Microsoft Office, Microsoft Windows Movie Maker®</w:t>
            </w:r>
            <w:r w:rsidRPr="00D8043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br/>
              <w:t xml:space="preserve">Web browser, Keynote, iMovie </w:t>
            </w:r>
          </w:p>
          <w:p w14:paraId="6C08588B" w14:textId="1492D0A8" w:rsidR="0069381A" w:rsidRPr="00047B2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6" w:type="dxa"/>
          </w:tcPr>
          <w:p w14:paraId="73188428" w14:textId="20ACC706" w:rsidR="0069381A" w:rsidRPr="00D80430" w:rsidRDefault="00D80430" w:rsidP="00D80430">
            <w:pPr>
              <w:pStyle w:val="NormalWeb"/>
            </w:pPr>
            <w:r w:rsidRPr="00D8043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</w:rPr>
              <w:t>Justinmind Prototyper/Pencil Project/Microsoft PowerPoint®</w:t>
            </w:r>
            <w:r w:rsidRPr="00D8043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</w:rPr>
              <w:br/>
              <w:t>Balsamiq or iMockups</w:t>
            </w:r>
          </w:p>
        </w:tc>
        <w:tc>
          <w:tcPr>
            <w:tcW w:w="2305" w:type="dxa"/>
          </w:tcPr>
          <w:p w14:paraId="0EBCD0B3" w14:textId="51010114" w:rsidR="0069381A" w:rsidRPr="008379C8" w:rsidRDefault="008379C8" w:rsidP="008379C8">
            <w:pPr>
              <w:pStyle w:val="NormalWeb"/>
            </w:pPr>
            <w:r w:rsidRPr="008379C8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</w:rPr>
              <w:t>App Inventor/TouchDevelop/AppShed/App Lab TouchDevelop/Codea</w:t>
            </w:r>
          </w:p>
        </w:tc>
        <w:tc>
          <w:tcPr>
            <w:tcW w:w="2306" w:type="dxa"/>
          </w:tcPr>
          <w:p w14:paraId="1CE66C00" w14:textId="61AAE870" w:rsidR="0069381A" w:rsidRPr="00047B21" w:rsidRDefault="009B7194" w:rsidP="009B7194">
            <w:pPr>
              <w:pStyle w:val="NormalWeb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</w:rPr>
            </w:pPr>
            <w:r w:rsidRPr="009B7194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</w:rPr>
              <w:t>Microsoft PublisherTM, WordPress/Google Sites, Movie Maker® and other programs chosen by</w:t>
            </w:r>
            <w:r w:rsidRPr="009B7194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</w:rPr>
              <w:br/>
              <w:t>the pupils</w:t>
            </w:r>
            <w:r w:rsidRPr="009B7194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</w:rPr>
              <w:br/>
              <w:t>Pages, WordPress, iMovie and other apps chosen by the pupils</w:t>
            </w:r>
          </w:p>
        </w:tc>
      </w:tr>
      <w:tr w:rsidR="0069381A" w:rsidRPr="00047B21" w14:paraId="548B25B2" w14:textId="77777777" w:rsidTr="009137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34FD6118" w14:textId="77777777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Overview</w:t>
            </w:r>
          </w:p>
        </w:tc>
        <w:tc>
          <w:tcPr>
            <w:tcW w:w="2305" w:type="dxa"/>
          </w:tcPr>
          <w:p w14:paraId="2DD79E45" w14:textId="3F7248D5" w:rsidR="0069381A" w:rsidRPr="00E72C34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Year 6 units form a sequence, beginning with this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one in which the pupils learn about the capabilities of</w:t>
            </w:r>
          </w:p>
          <w:p w14:paraId="7467EB8B" w14:textId="04B06F18" w:rsidR="0069381A" w:rsidRPr="00E72C34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smartphones, think of a problem that a smartphone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or tablet app could solve, and then pitch the idea for</w:t>
            </w:r>
          </w:p>
          <w:p w14:paraId="6C310BA3" w14:textId="51C433EC" w:rsidR="0069381A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their app.</w:t>
            </w:r>
          </w:p>
        </w:tc>
        <w:tc>
          <w:tcPr>
            <w:tcW w:w="2306" w:type="dxa"/>
          </w:tcPr>
          <w:p w14:paraId="550BBD02" w14:textId="16226899" w:rsidR="0069381A" w:rsidRPr="00E72C34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This is the second in a sequence of six Year 6 units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which pupils work collaboratively to develop 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smartphone or tablet app. Pupils apply computational</w:t>
            </w:r>
          </w:p>
          <w:p w14:paraId="5050073B" w14:textId="3E5ED58F" w:rsidR="0069381A" w:rsidRPr="00047B2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thinking to the task of managing a complex project.</w:t>
            </w:r>
          </w:p>
        </w:tc>
        <w:tc>
          <w:tcPr>
            <w:tcW w:w="2305" w:type="dxa"/>
          </w:tcPr>
          <w:p w14:paraId="78102B3C" w14:textId="385F8465" w:rsidR="0069381A" w:rsidRPr="00E72C34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pupils conduct research into the potential market</w:t>
            </w:r>
            <w:r w:rsidR="009C38B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for their app, using an online survey together with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interviews or focus groups. They analyse the data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and information they obtain and create a</w:t>
            </w:r>
            <w:r w:rsidR="009C38B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presentation</w:t>
            </w:r>
          </w:p>
          <w:p w14:paraId="293235C1" w14:textId="4366E092" w:rsidR="0069381A" w:rsidRPr="00047B2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summarising findings.</w:t>
            </w:r>
          </w:p>
        </w:tc>
        <w:tc>
          <w:tcPr>
            <w:tcW w:w="2306" w:type="dxa"/>
          </w:tcPr>
          <w:p w14:paraId="74FDBF9E" w14:textId="645375A6" w:rsidR="0069381A" w:rsidRPr="00E72C34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children will start to design the look/feel of their app’s interface. They begin by sketching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ideas, planning the different screen layouts for their</w:t>
            </w:r>
          </w:p>
          <w:p w14:paraId="21119159" w14:textId="404D2FCF" w:rsidR="0069381A" w:rsidRPr="00047B2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app and developing these using 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E72C3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wireframing tool.</w:t>
            </w:r>
          </w:p>
        </w:tc>
        <w:tc>
          <w:tcPr>
            <w:tcW w:w="2305" w:type="dxa"/>
          </w:tcPr>
          <w:p w14:paraId="5E947776" w14:textId="226D5D94" w:rsidR="0069381A" w:rsidRPr="00B36D6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this unit, the pupils draw on their work from the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previous Year 6 units to create a working app. They</w:t>
            </w:r>
          </w:p>
          <w:p w14:paraId="00B7C7D5" w14:textId="77777777" w:rsidR="0069381A" w:rsidRPr="00B36D6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write down their algorithms, and use a programming</w:t>
            </w:r>
          </w:p>
          <w:p w14:paraId="73AE7CBE" w14:textId="2579E151" w:rsidR="0069381A" w:rsidRPr="00047B2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toolkit to code them.</w:t>
            </w:r>
          </w:p>
        </w:tc>
        <w:tc>
          <w:tcPr>
            <w:tcW w:w="2306" w:type="dxa"/>
          </w:tcPr>
          <w:p w14:paraId="68051463" w14:textId="77777777" w:rsidR="0069381A" w:rsidRPr="00B36D6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The pupils work collaboratively to produce marketing</w:t>
            </w:r>
          </w:p>
          <w:p w14:paraId="4E880DED" w14:textId="0B98A289" w:rsidR="0069381A" w:rsidRPr="00047B21" w:rsidRDefault="0069381A" w:rsidP="0069381A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materials for the app they have been developing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 the Year 6 units. They create a poster or flyer,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B36D6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develop a simple website, and shoot a short video.</w:t>
            </w:r>
          </w:p>
        </w:tc>
      </w:tr>
      <w:tr w:rsidR="008379C8" w:rsidRPr="00047B21" w14:paraId="4E980D59" w14:textId="77777777" w:rsidTr="009137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79320D61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Online Safety</w:t>
            </w:r>
          </w:p>
        </w:tc>
        <w:tc>
          <w:tcPr>
            <w:tcW w:w="2305" w:type="dxa"/>
          </w:tcPr>
          <w:p w14:paraId="2696191A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Internet Research</w:t>
            </w:r>
          </w:p>
          <w:p w14:paraId="00E4C964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GPS/sharing location</w:t>
            </w:r>
          </w:p>
          <w:p w14:paraId="72E880E3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</w:t>
            </w:r>
          </w:p>
          <w:p w14:paraId="10383BC6" w14:textId="71F9F8F0" w:rsidR="008379C8" w:rsidRPr="00047B21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Online Safety Policy</w:t>
            </w:r>
          </w:p>
        </w:tc>
        <w:tc>
          <w:tcPr>
            <w:tcW w:w="2306" w:type="dxa"/>
          </w:tcPr>
          <w:p w14:paraId="3EC087E0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Internet Research</w:t>
            </w:r>
          </w:p>
          <w:p w14:paraId="7B296786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GPS/sharing location</w:t>
            </w:r>
          </w:p>
          <w:p w14:paraId="7E7586FF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</w:t>
            </w:r>
          </w:p>
          <w:p w14:paraId="5859E662" w14:textId="7DC8E6A2" w:rsidR="008379C8" w:rsidRPr="00047B21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Online Safety Policy</w:t>
            </w:r>
          </w:p>
        </w:tc>
        <w:tc>
          <w:tcPr>
            <w:tcW w:w="2305" w:type="dxa"/>
          </w:tcPr>
          <w:p w14:paraId="40BF3360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7CAB68E5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Parental Consent</w:t>
            </w:r>
          </w:p>
          <w:p w14:paraId="1E0C191D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Internet Research</w:t>
            </w:r>
          </w:p>
          <w:p w14:paraId="512C2116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GPS/sharing location</w:t>
            </w:r>
          </w:p>
          <w:p w14:paraId="24FE21A2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</w:t>
            </w:r>
          </w:p>
          <w:p w14:paraId="0BE81413" w14:textId="445D191F" w:rsidR="008379C8" w:rsidRPr="00047B21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Online Safety Policy</w:t>
            </w:r>
          </w:p>
        </w:tc>
        <w:tc>
          <w:tcPr>
            <w:tcW w:w="2306" w:type="dxa"/>
          </w:tcPr>
          <w:p w14:paraId="5643EE91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Internet Research</w:t>
            </w:r>
          </w:p>
          <w:p w14:paraId="07242245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GPS/sharing location</w:t>
            </w:r>
          </w:p>
          <w:p w14:paraId="104372A2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</w:t>
            </w:r>
          </w:p>
          <w:p w14:paraId="1CA6B070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Online Safety Policy</w:t>
            </w:r>
          </w:p>
          <w:p w14:paraId="6156C18A" w14:textId="1631473F" w:rsidR="008379C8" w:rsidRPr="00047B21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</w:tc>
        <w:tc>
          <w:tcPr>
            <w:tcW w:w="2305" w:type="dxa"/>
          </w:tcPr>
          <w:p w14:paraId="4EF2795C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32078D58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Internet Research</w:t>
            </w:r>
          </w:p>
          <w:p w14:paraId="5E3D3989" w14:textId="77777777" w:rsidR="008379C8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</w:t>
            </w:r>
          </w:p>
          <w:p w14:paraId="584BC484" w14:textId="6DD51DB9" w:rsidR="008379C8" w:rsidRPr="00047B21" w:rsidRDefault="008379C8" w:rsidP="008379C8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Online Safety Policy</w:t>
            </w:r>
          </w:p>
        </w:tc>
        <w:tc>
          <w:tcPr>
            <w:tcW w:w="2306" w:type="dxa"/>
          </w:tcPr>
          <w:p w14:paraId="4BAE3574" w14:textId="77777777" w:rsidR="009B7194" w:rsidRDefault="009B7194" w:rsidP="009B719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Personal information</w:t>
            </w:r>
          </w:p>
          <w:p w14:paraId="75456F7E" w14:textId="77777777" w:rsidR="009B7194" w:rsidRDefault="009B7194" w:rsidP="009B719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Parental Consent</w:t>
            </w:r>
          </w:p>
          <w:p w14:paraId="03D32924" w14:textId="77777777" w:rsidR="009B7194" w:rsidRDefault="009B7194" w:rsidP="009B719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Internet Research</w:t>
            </w:r>
          </w:p>
          <w:p w14:paraId="56DE0100" w14:textId="257D05CA" w:rsidR="009B7194" w:rsidRDefault="009B7194" w:rsidP="009B719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Copyright</w:t>
            </w:r>
          </w:p>
          <w:p w14:paraId="1DD93C50" w14:textId="77777777" w:rsidR="009B7194" w:rsidRDefault="009B7194" w:rsidP="009B719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AUP</w:t>
            </w:r>
          </w:p>
          <w:p w14:paraId="6DBEDFAE" w14:textId="31EB7E56" w:rsidR="008379C8" w:rsidRPr="00047B21" w:rsidRDefault="009B7194" w:rsidP="009B7194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- Online Safety Policy</w:t>
            </w:r>
          </w:p>
        </w:tc>
      </w:tr>
      <w:tr w:rsidR="008379C8" w14:paraId="25419E3E" w14:textId="77777777" w:rsidTr="009137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60" w:type="dxa"/>
          </w:tcPr>
          <w:p w14:paraId="3A44E1FB" w14:textId="77777777" w:rsidR="008379C8" w:rsidRDefault="008379C8" w:rsidP="008379C8">
            <w:pPr>
              <w:spacing w:line="259" w:lineRule="auto"/>
            </w:pPr>
            <w:r w:rsidRPr="008E7DF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Computing Focus</w:t>
            </w:r>
          </w:p>
        </w:tc>
        <w:tc>
          <w:tcPr>
            <w:tcW w:w="2305" w:type="dxa"/>
          </w:tcPr>
          <w:p w14:paraId="7F9E1B11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06" w:type="dxa"/>
          </w:tcPr>
          <w:p w14:paraId="6F8166EA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47B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Programming</w:t>
            </w:r>
          </w:p>
        </w:tc>
        <w:tc>
          <w:tcPr>
            <w:tcW w:w="2305" w:type="dxa"/>
          </w:tcPr>
          <w:p w14:paraId="52561611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4B997C24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06" w:type="dxa"/>
          </w:tcPr>
          <w:p w14:paraId="5A3C557B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57A838CF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05" w:type="dxa"/>
          </w:tcPr>
          <w:p w14:paraId="6B9830F7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Technology/</w:t>
            </w:r>
          </w:p>
          <w:p w14:paraId="489B76C8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Digital Literacy</w:t>
            </w:r>
          </w:p>
        </w:tc>
        <w:tc>
          <w:tcPr>
            <w:tcW w:w="2306" w:type="dxa"/>
          </w:tcPr>
          <w:p w14:paraId="0F28A4A9" w14:textId="77777777" w:rsidR="008379C8" w:rsidRDefault="008379C8" w:rsidP="008379C8">
            <w:pP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Information Technology</w:t>
            </w:r>
          </w:p>
        </w:tc>
      </w:tr>
    </w:tbl>
    <w:p w14:paraId="6EC75BFF" w14:textId="3CF54A6B" w:rsidR="00C61585" w:rsidRPr="00FC1F7A" w:rsidRDefault="00C61585" w:rsidP="00FC1F7A">
      <w:pPr>
        <w:rPr>
          <w:color w:val="000000" w:themeColor="text1"/>
        </w:rPr>
      </w:pPr>
    </w:p>
    <w:sectPr w:rsidR="00C61585" w:rsidRPr="00FC1F7A" w:rsidSect="00542FD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6570" w14:textId="77777777" w:rsidR="007E662B" w:rsidRDefault="007E662B" w:rsidP="00C61585">
      <w:r>
        <w:separator/>
      </w:r>
    </w:p>
  </w:endnote>
  <w:endnote w:type="continuationSeparator" w:id="0">
    <w:p w14:paraId="08211906" w14:textId="77777777" w:rsidR="007E662B" w:rsidRDefault="007E662B" w:rsidP="00C6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0AE5" w14:textId="77777777" w:rsidR="007E662B" w:rsidRDefault="007E662B" w:rsidP="00C61585">
      <w:r>
        <w:separator/>
      </w:r>
    </w:p>
  </w:footnote>
  <w:footnote w:type="continuationSeparator" w:id="0">
    <w:p w14:paraId="7FD54DED" w14:textId="77777777" w:rsidR="007E662B" w:rsidRDefault="007E662B" w:rsidP="00C6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2A9"/>
    <w:multiLevelType w:val="hybridMultilevel"/>
    <w:tmpl w:val="FCF8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8AE"/>
    <w:multiLevelType w:val="hybridMultilevel"/>
    <w:tmpl w:val="57BC3CC0"/>
    <w:lvl w:ilvl="0" w:tplc="A07AE4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1E92"/>
    <w:multiLevelType w:val="hybridMultilevel"/>
    <w:tmpl w:val="09FE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6CD2"/>
    <w:multiLevelType w:val="hybridMultilevel"/>
    <w:tmpl w:val="59CC385E"/>
    <w:lvl w:ilvl="0" w:tplc="A8DC8AB8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21"/>
    <w:rsid w:val="000046CB"/>
    <w:rsid w:val="00047B21"/>
    <w:rsid w:val="00065D4A"/>
    <w:rsid w:val="00073AC6"/>
    <w:rsid w:val="0009109A"/>
    <w:rsid w:val="000E0B32"/>
    <w:rsid w:val="000E6AB8"/>
    <w:rsid w:val="000F43AD"/>
    <w:rsid w:val="001121AF"/>
    <w:rsid w:val="00113126"/>
    <w:rsid w:val="00114979"/>
    <w:rsid w:val="00130E7C"/>
    <w:rsid w:val="00172C31"/>
    <w:rsid w:val="00180047"/>
    <w:rsid w:val="001D1659"/>
    <w:rsid w:val="00204A46"/>
    <w:rsid w:val="00207379"/>
    <w:rsid w:val="002361B9"/>
    <w:rsid w:val="0023666F"/>
    <w:rsid w:val="00244BDA"/>
    <w:rsid w:val="002774E9"/>
    <w:rsid w:val="00292632"/>
    <w:rsid w:val="002C1E02"/>
    <w:rsid w:val="002D5F1A"/>
    <w:rsid w:val="002E16F6"/>
    <w:rsid w:val="002E52C1"/>
    <w:rsid w:val="002E7934"/>
    <w:rsid w:val="002F0337"/>
    <w:rsid w:val="00333DB3"/>
    <w:rsid w:val="00335166"/>
    <w:rsid w:val="0035500B"/>
    <w:rsid w:val="003A0C02"/>
    <w:rsid w:val="003B3D15"/>
    <w:rsid w:val="003F1AC4"/>
    <w:rsid w:val="003F23AF"/>
    <w:rsid w:val="00424602"/>
    <w:rsid w:val="00461C8C"/>
    <w:rsid w:val="004B5BFB"/>
    <w:rsid w:val="004C0B06"/>
    <w:rsid w:val="004E3953"/>
    <w:rsid w:val="005013C3"/>
    <w:rsid w:val="00504748"/>
    <w:rsid w:val="005064A8"/>
    <w:rsid w:val="00542FD4"/>
    <w:rsid w:val="005510CF"/>
    <w:rsid w:val="005642B8"/>
    <w:rsid w:val="00580098"/>
    <w:rsid w:val="005A688D"/>
    <w:rsid w:val="005C0D7B"/>
    <w:rsid w:val="00603D90"/>
    <w:rsid w:val="0062065E"/>
    <w:rsid w:val="0069381A"/>
    <w:rsid w:val="006979C7"/>
    <w:rsid w:val="006A46D9"/>
    <w:rsid w:val="006A4ADF"/>
    <w:rsid w:val="006B6CAF"/>
    <w:rsid w:val="00703205"/>
    <w:rsid w:val="0074222C"/>
    <w:rsid w:val="0079178A"/>
    <w:rsid w:val="007A2D1E"/>
    <w:rsid w:val="007B4A24"/>
    <w:rsid w:val="007C25E1"/>
    <w:rsid w:val="007C2CE9"/>
    <w:rsid w:val="007D6DEB"/>
    <w:rsid w:val="007E662B"/>
    <w:rsid w:val="00827B63"/>
    <w:rsid w:val="008379C8"/>
    <w:rsid w:val="00846183"/>
    <w:rsid w:val="00850891"/>
    <w:rsid w:val="008758CB"/>
    <w:rsid w:val="008B76D0"/>
    <w:rsid w:val="008E7DF1"/>
    <w:rsid w:val="008F4C9A"/>
    <w:rsid w:val="0091373A"/>
    <w:rsid w:val="00926C0B"/>
    <w:rsid w:val="00952AB4"/>
    <w:rsid w:val="00965C7B"/>
    <w:rsid w:val="00966FE5"/>
    <w:rsid w:val="009A4B2F"/>
    <w:rsid w:val="009B7194"/>
    <w:rsid w:val="009C02B1"/>
    <w:rsid w:val="009C2785"/>
    <w:rsid w:val="009C38B4"/>
    <w:rsid w:val="009D3A82"/>
    <w:rsid w:val="009E2900"/>
    <w:rsid w:val="00A00C03"/>
    <w:rsid w:val="00A134B6"/>
    <w:rsid w:val="00A510D3"/>
    <w:rsid w:val="00A83896"/>
    <w:rsid w:val="00A840CE"/>
    <w:rsid w:val="00A9232C"/>
    <w:rsid w:val="00AE6FE7"/>
    <w:rsid w:val="00B00150"/>
    <w:rsid w:val="00B03525"/>
    <w:rsid w:val="00B1309C"/>
    <w:rsid w:val="00B2770B"/>
    <w:rsid w:val="00B36D61"/>
    <w:rsid w:val="00B37E3F"/>
    <w:rsid w:val="00B423C5"/>
    <w:rsid w:val="00B47488"/>
    <w:rsid w:val="00BE4E97"/>
    <w:rsid w:val="00BF7418"/>
    <w:rsid w:val="00C316F0"/>
    <w:rsid w:val="00C4562E"/>
    <w:rsid w:val="00C61585"/>
    <w:rsid w:val="00C91DB4"/>
    <w:rsid w:val="00CC00C1"/>
    <w:rsid w:val="00D420DD"/>
    <w:rsid w:val="00D4561B"/>
    <w:rsid w:val="00D67514"/>
    <w:rsid w:val="00D74F4F"/>
    <w:rsid w:val="00D80430"/>
    <w:rsid w:val="00D91D10"/>
    <w:rsid w:val="00DB766A"/>
    <w:rsid w:val="00DC5A3D"/>
    <w:rsid w:val="00DD3D5E"/>
    <w:rsid w:val="00DE3A62"/>
    <w:rsid w:val="00DF2C2E"/>
    <w:rsid w:val="00E032F1"/>
    <w:rsid w:val="00E042C1"/>
    <w:rsid w:val="00E270BC"/>
    <w:rsid w:val="00E72C34"/>
    <w:rsid w:val="00EC2D5A"/>
    <w:rsid w:val="00ED73AC"/>
    <w:rsid w:val="00F24DEA"/>
    <w:rsid w:val="00F3C72E"/>
    <w:rsid w:val="00F657EE"/>
    <w:rsid w:val="00FB203B"/>
    <w:rsid w:val="00FC1F7A"/>
    <w:rsid w:val="00FD481E"/>
    <w:rsid w:val="00FD486E"/>
    <w:rsid w:val="00FE2A17"/>
    <w:rsid w:val="024948C2"/>
    <w:rsid w:val="03C18285"/>
    <w:rsid w:val="052C4524"/>
    <w:rsid w:val="05777762"/>
    <w:rsid w:val="06B65767"/>
    <w:rsid w:val="06B8E71D"/>
    <w:rsid w:val="07F7C722"/>
    <w:rsid w:val="093DFD35"/>
    <w:rsid w:val="0A5CBAD4"/>
    <w:rsid w:val="0AD9CD96"/>
    <w:rsid w:val="0C232AD7"/>
    <w:rsid w:val="0E6229A4"/>
    <w:rsid w:val="0FAE26B8"/>
    <w:rsid w:val="103FD89E"/>
    <w:rsid w:val="1136D824"/>
    <w:rsid w:val="11CB9CEA"/>
    <w:rsid w:val="12DA9512"/>
    <w:rsid w:val="15A9FD5C"/>
    <w:rsid w:val="1941EA09"/>
    <w:rsid w:val="195C0E85"/>
    <w:rsid w:val="1B4D7934"/>
    <w:rsid w:val="1B9D08D6"/>
    <w:rsid w:val="1EA831B4"/>
    <w:rsid w:val="1EE6902B"/>
    <w:rsid w:val="1F235003"/>
    <w:rsid w:val="1F78DCE9"/>
    <w:rsid w:val="20811D35"/>
    <w:rsid w:val="213B2B8A"/>
    <w:rsid w:val="22880D7F"/>
    <w:rsid w:val="24B2A479"/>
    <w:rsid w:val="262B0809"/>
    <w:rsid w:val="27705B16"/>
    <w:rsid w:val="28569BDE"/>
    <w:rsid w:val="28F3C864"/>
    <w:rsid w:val="2CF74150"/>
    <w:rsid w:val="2E228046"/>
    <w:rsid w:val="2EB1EBB0"/>
    <w:rsid w:val="2F407BF4"/>
    <w:rsid w:val="2F93868C"/>
    <w:rsid w:val="303DFE8D"/>
    <w:rsid w:val="3061ADC3"/>
    <w:rsid w:val="30C03619"/>
    <w:rsid w:val="30D8CD33"/>
    <w:rsid w:val="3173A753"/>
    <w:rsid w:val="31BDA60A"/>
    <w:rsid w:val="321B61BF"/>
    <w:rsid w:val="3781CD1B"/>
    <w:rsid w:val="3AA3DA63"/>
    <w:rsid w:val="3AD47F8F"/>
    <w:rsid w:val="3B12EBA3"/>
    <w:rsid w:val="3DC1FF4E"/>
    <w:rsid w:val="3DDEEC2C"/>
    <w:rsid w:val="3E51A1F4"/>
    <w:rsid w:val="3FAC14E9"/>
    <w:rsid w:val="40354316"/>
    <w:rsid w:val="40550F8C"/>
    <w:rsid w:val="40BE142F"/>
    <w:rsid w:val="40EE2DF3"/>
    <w:rsid w:val="41E128BF"/>
    <w:rsid w:val="42147219"/>
    <w:rsid w:val="45FCE0D2"/>
    <w:rsid w:val="47153397"/>
    <w:rsid w:val="4754C457"/>
    <w:rsid w:val="47824759"/>
    <w:rsid w:val="49D81C9A"/>
    <w:rsid w:val="4C716F94"/>
    <w:rsid w:val="4E14B9ED"/>
    <w:rsid w:val="4F5F7917"/>
    <w:rsid w:val="5061F5A3"/>
    <w:rsid w:val="514C142C"/>
    <w:rsid w:val="51CF5C65"/>
    <w:rsid w:val="5238A3AA"/>
    <w:rsid w:val="528FAA51"/>
    <w:rsid w:val="55EE5448"/>
    <w:rsid w:val="56832C84"/>
    <w:rsid w:val="56BF814F"/>
    <w:rsid w:val="56F3E98A"/>
    <w:rsid w:val="57690529"/>
    <w:rsid w:val="59AF8E9A"/>
    <w:rsid w:val="59C4C4A1"/>
    <w:rsid w:val="5AA00F79"/>
    <w:rsid w:val="5AF3B083"/>
    <w:rsid w:val="5F5504FC"/>
    <w:rsid w:val="60F5A88E"/>
    <w:rsid w:val="6186A13D"/>
    <w:rsid w:val="619BBB5A"/>
    <w:rsid w:val="63C40BD8"/>
    <w:rsid w:val="64C042E0"/>
    <w:rsid w:val="64FE7E29"/>
    <w:rsid w:val="650C31F3"/>
    <w:rsid w:val="6581F8BF"/>
    <w:rsid w:val="676B8389"/>
    <w:rsid w:val="68419846"/>
    <w:rsid w:val="690753EA"/>
    <w:rsid w:val="6AA3244B"/>
    <w:rsid w:val="6BC4561A"/>
    <w:rsid w:val="6BDFA3F3"/>
    <w:rsid w:val="6D794ED8"/>
    <w:rsid w:val="6DAC559E"/>
    <w:rsid w:val="6EA65C8E"/>
    <w:rsid w:val="6EAD8984"/>
    <w:rsid w:val="70174DC9"/>
    <w:rsid w:val="72B79BC7"/>
    <w:rsid w:val="749E42B6"/>
    <w:rsid w:val="757325E6"/>
    <w:rsid w:val="758B5129"/>
    <w:rsid w:val="769F377D"/>
    <w:rsid w:val="770708C1"/>
    <w:rsid w:val="778B0CEA"/>
    <w:rsid w:val="77D3E85A"/>
    <w:rsid w:val="78033ACB"/>
    <w:rsid w:val="7AC2ADAC"/>
    <w:rsid w:val="7B4993F6"/>
    <w:rsid w:val="7D9A716D"/>
    <w:rsid w:val="7E0B02DB"/>
    <w:rsid w:val="7EB67893"/>
    <w:rsid w:val="7F1A082C"/>
    <w:rsid w:val="7FECB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1DED"/>
  <w15:chartTrackingRefBased/>
  <w15:docId w15:val="{E1674CDA-DEEC-2149-8622-2FCD4E6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D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D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1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585"/>
  </w:style>
  <w:style w:type="paragraph" w:styleId="Footer">
    <w:name w:val="footer"/>
    <w:basedOn w:val="Normal"/>
    <w:link w:val="FooterChar"/>
    <w:uiPriority w:val="99"/>
    <w:unhideWhenUsed/>
    <w:rsid w:val="00C61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585"/>
  </w:style>
  <w:style w:type="paragraph" w:styleId="NormalWeb">
    <w:name w:val="Normal (Web)"/>
    <w:basedOn w:val="Normal"/>
    <w:uiPriority w:val="99"/>
    <w:unhideWhenUsed/>
    <w:rsid w:val="00D804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Harwood</dc:creator>
  <cp:keywords/>
  <dc:description/>
  <cp:lastModifiedBy>Karen T</cp:lastModifiedBy>
  <cp:revision>2</cp:revision>
  <dcterms:created xsi:type="dcterms:W3CDTF">2022-02-02T15:40:00Z</dcterms:created>
  <dcterms:modified xsi:type="dcterms:W3CDTF">2022-02-02T15:40:00Z</dcterms:modified>
</cp:coreProperties>
</file>