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F" w:rsidRPr="00E20C57" w:rsidRDefault="00AD2E2F" w:rsidP="00E20C57">
      <w:pPr>
        <w:spacing w:after="0"/>
        <w:rPr>
          <w:rFonts w:ascii="Century Gothic" w:hAnsi="Century Gothic"/>
          <w:sz w:val="32"/>
          <w:szCs w:val="32"/>
        </w:rPr>
      </w:pPr>
      <w:r w:rsidRPr="00E20C57">
        <w:rPr>
          <w:rFonts w:ascii="Century Gothic" w:hAnsi="Century Gothic"/>
          <w:sz w:val="32"/>
          <w:szCs w:val="32"/>
        </w:rPr>
        <w:t>Cooking</w:t>
      </w:r>
      <w:r w:rsidR="006A1BAF" w:rsidRPr="00E20C57">
        <w:rPr>
          <w:rFonts w:ascii="Century Gothic" w:hAnsi="Century Gothic"/>
          <w:sz w:val="32"/>
          <w:szCs w:val="32"/>
        </w:rPr>
        <w:t xml:space="preserve"> Challenge</w:t>
      </w:r>
      <w:r w:rsidRPr="00E20C57">
        <w:rPr>
          <w:rFonts w:ascii="Century Gothic" w:hAnsi="Century Gothic"/>
          <w:sz w:val="32"/>
          <w:szCs w:val="32"/>
        </w:rPr>
        <w:t>:</w:t>
      </w:r>
      <w:r w:rsidR="006A1BAF" w:rsidRPr="00E20C57">
        <w:rPr>
          <w:rFonts w:ascii="Century Gothic" w:hAnsi="Century Gothic"/>
          <w:sz w:val="32"/>
          <w:szCs w:val="32"/>
        </w:rPr>
        <w:t xml:space="preserve"> </w:t>
      </w:r>
    </w:p>
    <w:p w:rsidR="0077795F" w:rsidRPr="00E20C57" w:rsidRDefault="00E20C57" w:rsidP="00E20C57">
      <w:pPr>
        <w:spacing w:after="0"/>
        <w:jc w:val="center"/>
        <w:rPr>
          <w:rFonts w:ascii="Century Gothic" w:hAnsi="Century Gothic"/>
          <w:sz w:val="36"/>
          <w:szCs w:val="36"/>
          <w:u w:val="single"/>
        </w:rPr>
      </w:pPr>
      <w:r w:rsidRPr="00E20C57">
        <w:rPr>
          <w:rFonts w:ascii="Century Gothic" w:hAnsi="Century Gothic"/>
          <w:b/>
          <w:sz w:val="36"/>
          <w:szCs w:val="36"/>
          <w:u w:val="single"/>
        </w:rPr>
        <w:t>Chicken Fajitas</w:t>
      </w:r>
    </w:p>
    <w:p w:rsidR="006A1BAF" w:rsidRPr="00E20C57" w:rsidRDefault="00AD2E2F" w:rsidP="00AD2E2F">
      <w:pPr>
        <w:rPr>
          <w:rFonts w:ascii="Century Gothic" w:hAnsi="Century Gothic"/>
        </w:rPr>
      </w:pPr>
      <w:r w:rsidRPr="00E20C57">
        <w:rPr>
          <w:rFonts w:ascii="Century Gothic" w:hAnsi="Century Gothic"/>
        </w:rPr>
        <w:t xml:space="preserve">Have fun </w:t>
      </w:r>
      <w:r w:rsidR="00E20C57" w:rsidRPr="00E20C57">
        <w:rPr>
          <w:rFonts w:ascii="Century Gothic" w:hAnsi="Century Gothic"/>
        </w:rPr>
        <w:t xml:space="preserve">as a family </w:t>
      </w:r>
      <w:r w:rsidRPr="00E20C57">
        <w:rPr>
          <w:rFonts w:ascii="Century Gothic" w:hAnsi="Century Gothic"/>
        </w:rPr>
        <w:t xml:space="preserve">following this easy recipe for </w:t>
      </w:r>
      <w:r w:rsidR="00E20C57" w:rsidRPr="00E20C57">
        <w:rPr>
          <w:rFonts w:ascii="Century Gothic" w:hAnsi="Century Gothic"/>
        </w:rPr>
        <w:t>delicious chicken fajitas</w:t>
      </w:r>
      <w:r w:rsidRPr="00E20C57">
        <w:rPr>
          <w:rFonts w:ascii="Century Gothic" w:hAnsi="Century Gothic"/>
        </w:rPr>
        <w:t xml:space="preserve">.  </w:t>
      </w:r>
      <w:r w:rsidR="005E4D93">
        <w:rPr>
          <w:rFonts w:ascii="Century Gothic" w:hAnsi="Century Gothic"/>
        </w:rPr>
        <w:t xml:space="preserve">This recipe makes enough for 4 or 5 people.  </w:t>
      </w:r>
      <w:r w:rsidRPr="00E20C57">
        <w:rPr>
          <w:rFonts w:ascii="Century Gothic" w:hAnsi="Century Gothic"/>
        </w:rPr>
        <w:t>Things to remember:</w:t>
      </w:r>
    </w:p>
    <w:p w:rsidR="00AD2E2F" w:rsidRPr="00E20C57" w:rsidRDefault="00E20C57" w:rsidP="00AD2E2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20C57">
        <w:rPr>
          <w:rFonts w:ascii="Century Gothic" w:hAnsi="Century Gothic"/>
        </w:rPr>
        <w:t>Ask a grown-</w:t>
      </w:r>
      <w:r w:rsidR="00AD2E2F" w:rsidRPr="00E20C57">
        <w:rPr>
          <w:rFonts w:ascii="Century Gothic" w:hAnsi="Century Gothic"/>
        </w:rPr>
        <w:t xml:space="preserve">up </w:t>
      </w:r>
      <w:r w:rsidRPr="00E20C57">
        <w:rPr>
          <w:rFonts w:ascii="Century Gothic" w:hAnsi="Century Gothic"/>
        </w:rPr>
        <w:t>if you can cook</w:t>
      </w:r>
    </w:p>
    <w:p w:rsidR="00AD2E2F" w:rsidRPr="00E20C57" w:rsidRDefault="00AD2E2F" w:rsidP="00AD2E2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20C57">
        <w:rPr>
          <w:rFonts w:ascii="Century Gothic" w:hAnsi="Century Gothic"/>
        </w:rPr>
        <w:t>Wash your hands before you begin</w:t>
      </w:r>
    </w:p>
    <w:p w:rsidR="00AD2E2F" w:rsidRPr="00E20C57" w:rsidRDefault="00E20C57" w:rsidP="00AD2E2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20C57">
        <w:rPr>
          <w:rFonts w:ascii="Century Gothic" w:hAnsi="Century Gothic"/>
        </w:rPr>
        <w:t>Be very careful if you are using a knife to chop</w:t>
      </w:r>
    </w:p>
    <w:p w:rsidR="00E20C57" w:rsidRPr="00E20C57" w:rsidRDefault="00E20C57" w:rsidP="00E20C5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216535</wp:posOffset>
            </wp:positionV>
            <wp:extent cx="5381625" cy="3584529"/>
            <wp:effectExtent l="19050" t="0" r="9525" b="0"/>
            <wp:wrapNone/>
            <wp:docPr id="10" name="Picture 10" descr="Chicken faj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cken fajit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C57">
        <w:rPr>
          <w:rFonts w:ascii="Century Gothic" w:hAnsi="Century Gothic"/>
        </w:rPr>
        <w:t>Make sure you follow the guidance about jobs for grown-ups and children.</w:t>
      </w:r>
    </w:p>
    <w:p w:rsidR="00E20C57" w:rsidRDefault="00D92B9B" w:rsidP="00E20C57">
      <w:pPr>
        <w:rPr>
          <w:rFonts w:ascii="Century Gothic" w:hAnsi="Century Gothic"/>
          <w:sz w:val="24"/>
          <w:szCs w:val="24"/>
        </w:rPr>
      </w:pPr>
      <w:r w:rsidRPr="00D92B9B">
        <w:rPr>
          <w:rFonts w:ascii="Century Gothic" w:hAnsi="Century Gothic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.5pt;width:186.25pt;height:269.3pt;z-index:251661312;mso-width-percent:400;mso-width-percent:400;mso-width-relative:margin;mso-height-relative:margin">
            <v:textbox>
              <w:txbxContent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  <w:b/>
                    </w:rPr>
                  </w:pPr>
                  <w:r w:rsidRPr="00E20C57">
                    <w:rPr>
                      <w:rFonts w:ascii="Century Gothic" w:hAnsi="Century Gothic"/>
                      <w:b/>
                    </w:rPr>
                    <w:t>Ingredients: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4 chicken breasts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Ground cumin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Ground coriander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Smoked paprika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Juice of 2</w:t>
                  </w:r>
                  <w:r w:rsidRPr="00E20C57">
                    <w:rPr>
                      <w:rFonts w:ascii="Century Gothic" w:hAnsi="Century Gothic"/>
                    </w:rPr>
                    <w:t xml:space="preserve"> lime</w:t>
                  </w:r>
                  <w:r>
                    <w:rPr>
                      <w:rFonts w:ascii="Century Gothic" w:hAnsi="Century Gothic"/>
                    </w:rPr>
                    <w:t>s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2 cloves of garlic</w:t>
                  </w:r>
                  <w:r>
                    <w:rPr>
                      <w:rFonts w:ascii="Century Gothic" w:hAnsi="Century Gothic"/>
                    </w:rPr>
                    <w:t>, crushed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1 red onion</w:t>
                  </w:r>
                  <w:r>
                    <w:rPr>
                      <w:rFonts w:ascii="Century Gothic" w:hAnsi="Century Gothic"/>
                    </w:rPr>
                    <w:t>, sliced</w:t>
                  </w:r>
                </w:p>
                <w:p w:rsidR="00E20C57" w:rsidRPr="00E20C57" w:rsidRDefault="00010D1B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2 </w:t>
                  </w:r>
                  <w:r w:rsidR="00E20C57" w:rsidRPr="00E20C57">
                    <w:rPr>
                      <w:rFonts w:ascii="Century Gothic" w:hAnsi="Century Gothic"/>
                    </w:rPr>
                    <w:t>peppers</w:t>
                  </w:r>
                  <w:r w:rsidR="00E20C57">
                    <w:rPr>
                      <w:rFonts w:ascii="Century Gothic" w:hAnsi="Century Gothic"/>
                    </w:rPr>
                    <w:t>, sliced</w:t>
                  </w:r>
                  <w:r w:rsidR="00E20C57" w:rsidRPr="00E20C57">
                    <w:rPr>
                      <w:rFonts w:ascii="Century Gothic" w:hAnsi="Century Gothic"/>
                    </w:rPr>
                    <w:t xml:space="preserve"> 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10-12 mushrooms</w:t>
                  </w:r>
                  <w:r>
                    <w:rPr>
                      <w:rFonts w:ascii="Century Gothic" w:hAnsi="Century Gothic"/>
                    </w:rPr>
                    <w:t>, sliced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Cheddar cheese (or similar)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</w:t>
                  </w:r>
                  <w:r w:rsidRPr="00E20C57">
                    <w:rPr>
                      <w:rFonts w:ascii="Century Gothic" w:hAnsi="Century Gothic"/>
                    </w:rPr>
                    <w:t>resh coriander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 xml:space="preserve">Sour cream 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Tomatoes</w:t>
                  </w:r>
                </w:p>
                <w:p w:rsid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 w:rsidRPr="00E20C57">
                    <w:rPr>
                      <w:rFonts w:ascii="Century Gothic" w:hAnsi="Century Gothic"/>
                    </w:rPr>
                    <w:t>Avocado</w:t>
                  </w:r>
                </w:p>
                <w:p w:rsidR="00E20C57" w:rsidRPr="00E20C57" w:rsidRDefault="00E20C57" w:rsidP="00E20C57">
                  <w:pPr>
                    <w:spacing w:after="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Tortilla wraps</w:t>
                  </w:r>
                </w:p>
                <w:p w:rsidR="00E20C57" w:rsidRPr="00E20C57" w:rsidRDefault="00E20C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sz w:val="24"/>
          <w:szCs w:val="24"/>
        </w:rPr>
      </w:pPr>
    </w:p>
    <w:p w:rsidR="00E20C57" w:rsidRDefault="00E20C57" w:rsidP="00E20C57">
      <w:pPr>
        <w:rPr>
          <w:rFonts w:ascii="Century Gothic" w:hAnsi="Century Gothic"/>
          <w:b/>
        </w:rPr>
      </w:pPr>
    </w:p>
    <w:p w:rsidR="00E20C57" w:rsidRPr="00E20C57" w:rsidRDefault="00E20C57" w:rsidP="00E20C57">
      <w:pPr>
        <w:rPr>
          <w:rFonts w:ascii="Century Gothic" w:hAnsi="Century Gothic"/>
          <w:b/>
        </w:rPr>
      </w:pPr>
      <w:r w:rsidRPr="00E20C57">
        <w:rPr>
          <w:rFonts w:ascii="Century Gothic" w:hAnsi="Century Gothic"/>
          <w:b/>
        </w:rPr>
        <w:t>Method:</w:t>
      </w: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E20C57">
        <w:rPr>
          <w:rFonts w:ascii="Helvetica" w:hAnsi="Helvetica" w:cs="Helvetica"/>
          <w:b/>
          <w:bCs/>
          <w:color w:val="333333"/>
          <w:sz w:val="22"/>
          <w:szCs w:val="22"/>
        </w:rPr>
        <w:t>1. Grown-ups:</w:t>
      </w:r>
      <w:r w:rsidRPr="00E20C57">
        <w:rPr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 xml:space="preserve">Chop 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the chicken </w:t>
      </w:r>
      <w:r>
        <w:rPr>
          <w:rFonts w:ascii="Helvetica" w:hAnsi="Helvetica" w:cs="Helvetica"/>
          <w:color w:val="333333"/>
          <w:sz w:val="22"/>
          <w:szCs w:val="22"/>
        </w:rPr>
        <w:t>into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2"/>
          <w:szCs w:val="22"/>
        </w:rPr>
        <w:t xml:space="preserve">chunks and mix in a 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bowl </w:t>
      </w:r>
      <w:r>
        <w:rPr>
          <w:rFonts w:ascii="Helvetica" w:hAnsi="Helvetica" w:cs="Helvetica"/>
          <w:color w:val="333333"/>
          <w:sz w:val="22"/>
          <w:szCs w:val="22"/>
        </w:rPr>
        <w:t xml:space="preserve">with the cumin, coriander,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paprika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, juice of 1 lime, crushed garlic, onion, peppers and mushrooms.  You can leave out the peppers and mushrooms if your children don’t like them.  Cover and p</w:t>
      </w:r>
      <w:r w:rsidRPr="00E20C57">
        <w:rPr>
          <w:rFonts w:ascii="Helvetica" w:hAnsi="Helvetica" w:cs="Helvetica"/>
          <w:color w:val="333333"/>
          <w:sz w:val="22"/>
          <w:szCs w:val="22"/>
        </w:rPr>
        <w:t>ut in the fridge for at least two hours.</w:t>
      </w: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E20C57">
        <w:rPr>
          <w:rFonts w:ascii="Helvetica" w:hAnsi="Helvetica" w:cs="Helvetica"/>
          <w:b/>
          <w:color w:val="333333"/>
          <w:sz w:val="22"/>
          <w:szCs w:val="22"/>
        </w:rPr>
        <w:t>2.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E20C57">
        <w:rPr>
          <w:rFonts w:ascii="Helvetica" w:hAnsi="Helvetica" w:cs="Helvetica"/>
          <w:b/>
          <w:bCs/>
          <w:color w:val="333333"/>
          <w:sz w:val="22"/>
          <w:szCs w:val="22"/>
        </w:rPr>
        <w:t>Children:</w:t>
      </w:r>
      <w:r w:rsidRPr="00E20C57">
        <w:rPr>
          <w:rFonts w:ascii="Helvetica" w:hAnsi="Helvetica" w:cs="Helvetica"/>
          <w:color w:val="333333"/>
          <w:sz w:val="22"/>
          <w:szCs w:val="22"/>
        </w:rPr>
        <w:t> </w:t>
      </w:r>
      <w:r>
        <w:rPr>
          <w:rFonts w:ascii="Helvetica" w:hAnsi="Helvetica" w:cs="Helvetica"/>
          <w:color w:val="333333"/>
          <w:sz w:val="22"/>
          <w:szCs w:val="22"/>
        </w:rPr>
        <w:t>With guidance, chop some tomatoes using a cutlery knife and grate some cheese.</w:t>
      </w: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>3</w:t>
      </w:r>
      <w:r w:rsidRPr="00E20C57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Pr="00E20C57">
        <w:rPr>
          <w:rFonts w:ascii="Helvetica" w:hAnsi="Helvetica" w:cs="Helvetica"/>
          <w:b/>
          <w:bCs/>
          <w:color w:val="333333"/>
          <w:sz w:val="22"/>
          <w:szCs w:val="22"/>
        </w:rPr>
        <w:t>Children:</w:t>
      </w:r>
      <w:r w:rsidRPr="00E20C57">
        <w:rPr>
          <w:rFonts w:ascii="Helvetica" w:hAnsi="Helvetica" w:cs="Helvetica"/>
          <w:color w:val="333333"/>
          <w:sz w:val="22"/>
          <w:szCs w:val="22"/>
        </w:rPr>
        <w:t> </w:t>
      </w:r>
      <w:r w:rsidR="00B8027F">
        <w:rPr>
          <w:rFonts w:ascii="Helvetica" w:hAnsi="Helvetica" w:cs="Helvetica"/>
          <w:color w:val="333333"/>
          <w:sz w:val="22"/>
          <w:szCs w:val="22"/>
        </w:rPr>
        <w:t>Make a guacamole by s</w:t>
      </w:r>
      <w:r w:rsidRPr="00E20C57">
        <w:rPr>
          <w:rFonts w:ascii="Helvetica" w:hAnsi="Helvetica" w:cs="Helvetica"/>
          <w:color w:val="333333"/>
          <w:sz w:val="22"/>
          <w:szCs w:val="22"/>
        </w:rPr>
        <w:t>queez</w:t>
      </w:r>
      <w:r w:rsidR="00B8027F">
        <w:rPr>
          <w:rFonts w:ascii="Helvetica" w:hAnsi="Helvetica" w:cs="Helvetica"/>
          <w:color w:val="333333"/>
          <w:sz w:val="22"/>
          <w:szCs w:val="22"/>
        </w:rPr>
        <w:t>ing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or spoon</w:t>
      </w:r>
      <w:r w:rsidR="00B8027F">
        <w:rPr>
          <w:rFonts w:ascii="Helvetica" w:hAnsi="Helvetica" w:cs="Helvetica"/>
          <w:color w:val="333333"/>
          <w:sz w:val="22"/>
          <w:szCs w:val="22"/>
        </w:rPr>
        <w:t>ing the avocado into a bowl and using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a potato masher to mash it. Stir in the juice </w:t>
      </w:r>
      <w:r>
        <w:rPr>
          <w:rFonts w:ascii="Helvetica" w:hAnsi="Helvetica" w:cs="Helvetica"/>
          <w:color w:val="333333"/>
          <w:sz w:val="22"/>
          <w:szCs w:val="22"/>
        </w:rPr>
        <w:t xml:space="preserve">of the other lime </w:t>
      </w:r>
      <w:r w:rsidRPr="00E20C57">
        <w:rPr>
          <w:rFonts w:ascii="Helvetica" w:hAnsi="Helvetica" w:cs="Helvetica"/>
          <w:color w:val="333333"/>
          <w:sz w:val="22"/>
          <w:szCs w:val="22"/>
        </w:rPr>
        <w:t>and some black pepper with a spoon. Lime juice can sting so grown-ups may want to squeeze them for younger children.</w:t>
      </w: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>4</w:t>
      </w:r>
      <w:r w:rsidRPr="00E20C57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Pr="00E20C57">
        <w:rPr>
          <w:rFonts w:ascii="Helvetica" w:hAnsi="Helvetica" w:cs="Helvetica"/>
          <w:b/>
          <w:bCs/>
          <w:color w:val="333333"/>
          <w:sz w:val="22"/>
          <w:szCs w:val="22"/>
        </w:rPr>
        <w:t>Grown-ups:</w:t>
      </w:r>
      <w:r w:rsidRPr="00E20C57">
        <w:rPr>
          <w:rFonts w:ascii="Helvetica" w:hAnsi="Helvetica" w:cs="Helvetica"/>
          <w:color w:val="333333"/>
          <w:sz w:val="22"/>
          <w:szCs w:val="22"/>
        </w:rPr>
        <w:t> Heat a little olive oil in a frying pan and pour the contents of the chic</w:t>
      </w:r>
      <w:r>
        <w:rPr>
          <w:rFonts w:ascii="Helvetica" w:hAnsi="Helvetica" w:cs="Helvetica"/>
          <w:color w:val="333333"/>
          <w:sz w:val="22"/>
          <w:szCs w:val="22"/>
        </w:rPr>
        <w:t xml:space="preserve">ken bowl into the pan. Cook </w:t>
      </w:r>
      <w:r w:rsidRPr="00E20C57">
        <w:rPr>
          <w:rFonts w:ascii="Helvetica" w:hAnsi="Helvetica" w:cs="Helvetica"/>
          <w:color w:val="333333"/>
          <w:sz w:val="22"/>
          <w:szCs w:val="22"/>
        </w:rPr>
        <w:t>until the chicken chunks are cooked through</w:t>
      </w:r>
      <w:r>
        <w:rPr>
          <w:rFonts w:ascii="Helvetica" w:hAnsi="Helvetica" w:cs="Helvetica"/>
          <w:color w:val="333333"/>
          <w:sz w:val="22"/>
          <w:szCs w:val="22"/>
        </w:rPr>
        <w:t xml:space="preserve"> (approx 10 minutes)</w:t>
      </w:r>
      <w:r w:rsidRPr="00E20C57">
        <w:rPr>
          <w:rFonts w:ascii="Helvetica" w:hAnsi="Helvetica" w:cs="Helvetica"/>
          <w:color w:val="333333"/>
          <w:sz w:val="22"/>
          <w:szCs w:val="22"/>
        </w:rPr>
        <w:t>.</w:t>
      </w:r>
    </w:p>
    <w:p w:rsidR="00E20C57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E20C57">
        <w:rPr>
          <w:rFonts w:ascii="Helvetica" w:hAnsi="Helvetica" w:cs="Helvetica"/>
          <w:b/>
          <w:color w:val="333333"/>
          <w:sz w:val="22"/>
          <w:szCs w:val="22"/>
        </w:rPr>
        <w:t xml:space="preserve">6. </w:t>
      </w:r>
      <w:r w:rsidRPr="00E20C57">
        <w:rPr>
          <w:rFonts w:ascii="Helvetica" w:hAnsi="Helvetica" w:cs="Helvetica"/>
          <w:b/>
          <w:bCs/>
          <w:color w:val="333333"/>
          <w:sz w:val="22"/>
          <w:szCs w:val="22"/>
        </w:rPr>
        <w:t>Children: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 Put the grated cheese, </w:t>
      </w:r>
      <w:r w:rsidR="00B8027F">
        <w:rPr>
          <w:rFonts w:ascii="Helvetica" w:hAnsi="Helvetica" w:cs="Helvetica"/>
          <w:color w:val="333333"/>
          <w:sz w:val="22"/>
          <w:szCs w:val="22"/>
        </w:rPr>
        <w:t>fresh coriander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, </w:t>
      </w:r>
      <w:r w:rsidR="00B8027F">
        <w:rPr>
          <w:rFonts w:ascii="Helvetica" w:hAnsi="Helvetica" w:cs="Helvetica"/>
          <w:color w:val="333333"/>
          <w:sz w:val="22"/>
          <w:szCs w:val="22"/>
        </w:rPr>
        <w:t>sour cream</w:t>
      </w:r>
      <w:r>
        <w:rPr>
          <w:rFonts w:ascii="Helvetica" w:hAnsi="Helvetica" w:cs="Helvetica"/>
          <w:color w:val="333333"/>
          <w:sz w:val="22"/>
          <w:szCs w:val="22"/>
        </w:rPr>
        <w:t xml:space="preserve">, </w:t>
      </w:r>
      <w:r w:rsidR="00B8027F">
        <w:rPr>
          <w:rFonts w:ascii="Helvetica" w:hAnsi="Helvetica" w:cs="Helvetica"/>
          <w:color w:val="333333"/>
          <w:sz w:val="22"/>
          <w:szCs w:val="22"/>
        </w:rPr>
        <w:t>tomatoes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and </w:t>
      </w:r>
      <w:r w:rsidR="00B8027F">
        <w:rPr>
          <w:rFonts w:ascii="Helvetica" w:hAnsi="Helvetica" w:cs="Helvetica"/>
          <w:color w:val="333333"/>
          <w:sz w:val="22"/>
          <w:szCs w:val="22"/>
        </w:rPr>
        <w:t>guacamole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in</w:t>
      </w:r>
      <w:r w:rsidR="00B8027F">
        <w:rPr>
          <w:rFonts w:ascii="Helvetica" w:hAnsi="Helvetica" w:cs="Helvetica"/>
          <w:color w:val="333333"/>
          <w:sz w:val="22"/>
          <w:szCs w:val="22"/>
        </w:rPr>
        <w:t>to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separate bowls to put on the table.</w:t>
      </w:r>
    </w:p>
    <w:p w:rsid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6A1BAF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E20C57">
        <w:rPr>
          <w:rFonts w:ascii="Helvetica" w:hAnsi="Helvetica" w:cs="Helvetica"/>
          <w:b/>
          <w:color w:val="333333"/>
          <w:sz w:val="22"/>
          <w:szCs w:val="22"/>
        </w:rPr>
        <w:t>7.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E20C57">
        <w:rPr>
          <w:rFonts w:ascii="Helvetica" w:hAnsi="Helvetica" w:cs="Helvetica"/>
          <w:b/>
          <w:bCs/>
          <w:color w:val="333333"/>
          <w:sz w:val="22"/>
          <w:szCs w:val="22"/>
        </w:rPr>
        <w:t>Grown-ups:</w:t>
      </w:r>
      <w:r>
        <w:rPr>
          <w:rFonts w:ascii="Helvetica" w:hAnsi="Helvetica" w:cs="Helvetica"/>
          <w:color w:val="333333"/>
          <w:sz w:val="22"/>
          <w:szCs w:val="22"/>
        </w:rPr>
        <w:t xml:space="preserve"> Heat the tortillas </w:t>
      </w:r>
      <w:r w:rsidRPr="00E20C57">
        <w:rPr>
          <w:rFonts w:ascii="Helvetica" w:hAnsi="Helvetica" w:cs="Helvetica"/>
          <w:color w:val="333333"/>
          <w:sz w:val="22"/>
          <w:szCs w:val="22"/>
        </w:rPr>
        <w:t xml:space="preserve">according to the pack instructions and put the cooked chicken </w:t>
      </w:r>
      <w:r w:rsidR="00B8027F">
        <w:rPr>
          <w:rFonts w:ascii="Helvetica" w:hAnsi="Helvetica" w:cs="Helvetica"/>
          <w:color w:val="333333"/>
          <w:sz w:val="22"/>
          <w:szCs w:val="22"/>
        </w:rPr>
        <w:t xml:space="preserve">mix </w:t>
      </w:r>
      <w:r w:rsidRPr="00E20C57">
        <w:rPr>
          <w:rFonts w:ascii="Helvetica" w:hAnsi="Helvetica" w:cs="Helvetica"/>
          <w:color w:val="333333"/>
          <w:sz w:val="22"/>
          <w:szCs w:val="22"/>
        </w:rPr>
        <w:t>in a bowl. Show children how to fill and roll their tortilla.</w:t>
      </w:r>
    </w:p>
    <w:p w:rsid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B8027F" w:rsidRPr="00E20C57" w:rsidRDefault="00E20C57" w:rsidP="00E20C57">
      <w:pPr>
        <w:pStyle w:val="NormalWeb"/>
        <w:pBdr>
          <w:bottom w:val="single" w:sz="6" w:space="15" w:color="F0F2E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E20C57">
        <w:rPr>
          <w:rFonts w:ascii="Helvetica" w:hAnsi="Helvetica" w:cs="Helvetica"/>
          <w:b/>
          <w:color w:val="333333"/>
          <w:sz w:val="22"/>
          <w:szCs w:val="22"/>
        </w:rPr>
        <w:t xml:space="preserve">8. </w:t>
      </w:r>
      <w:r>
        <w:rPr>
          <w:rFonts w:ascii="Helvetica" w:hAnsi="Helvetica" w:cs="Helvetica"/>
          <w:b/>
          <w:color w:val="333333"/>
          <w:sz w:val="22"/>
          <w:szCs w:val="22"/>
        </w:rPr>
        <w:t>Children</w:t>
      </w:r>
      <w:r w:rsidRPr="00E20C57">
        <w:rPr>
          <w:rFonts w:ascii="Helvetica" w:hAnsi="Helvetica" w:cs="Helvetica"/>
          <w:b/>
          <w:color w:val="333333"/>
          <w:sz w:val="22"/>
          <w:szCs w:val="22"/>
        </w:rPr>
        <w:t>:</w:t>
      </w:r>
      <w:r>
        <w:rPr>
          <w:rFonts w:ascii="Helvetica" w:hAnsi="Helvetica" w:cs="Helvetica"/>
          <w:color w:val="333333"/>
          <w:sz w:val="22"/>
          <w:szCs w:val="22"/>
        </w:rPr>
        <w:t xml:space="preserve"> Fill your tortilla with the toppings you like, then roll and eat!</w:t>
      </w:r>
    </w:p>
    <w:sectPr w:rsidR="00B8027F" w:rsidRPr="00E20C57" w:rsidSect="00E20C57">
      <w:pgSz w:w="11906" w:h="16838"/>
      <w:pgMar w:top="1134" w:right="1274" w:bottom="426" w:left="1276" w:header="708" w:footer="708" w:gutter="0"/>
      <w:pgBorders w:offsetFrom="page">
        <w:top w:val="tribal3" w:sz="14" w:space="24" w:color="auto"/>
        <w:left w:val="tribal3" w:sz="14" w:space="24" w:color="auto"/>
        <w:bottom w:val="tribal3" w:sz="14" w:space="24" w:color="auto"/>
        <w:right w:val="tribal3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44"/>
    <w:multiLevelType w:val="hybridMultilevel"/>
    <w:tmpl w:val="740C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660B7"/>
    <w:multiLevelType w:val="multilevel"/>
    <w:tmpl w:val="0A42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AF"/>
    <w:rsid w:val="00010D1B"/>
    <w:rsid w:val="0008706C"/>
    <w:rsid w:val="001218B4"/>
    <w:rsid w:val="00503DA3"/>
    <w:rsid w:val="005E4D93"/>
    <w:rsid w:val="006A1BAF"/>
    <w:rsid w:val="0077795F"/>
    <w:rsid w:val="007A09FC"/>
    <w:rsid w:val="007C1840"/>
    <w:rsid w:val="00804F39"/>
    <w:rsid w:val="00A14A6E"/>
    <w:rsid w:val="00A36B8C"/>
    <w:rsid w:val="00A44A53"/>
    <w:rsid w:val="00AD2E2F"/>
    <w:rsid w:val="00B1075F"/>
    <w:rsid w:val="00B8027F"/>
    <w:rsid w:val="00D63B28"/>
    <w:rsid w:val="00D92B9B"/>
    <w:rsid w:val="00E2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E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1B2F-8069-408A-8E84-A8D12146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2020-07-02T07:39:00Z</dcterms:created>
  <dcterms:modified xsi:type="dcterms:W3CDTF">2020-07-02T07:39:00Z</dcterms:modified>
</cp:coreProperties>
</file>