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2642B" w14:textId="62E6CA29" w:rsidR="0077795F" w:rsidRPr="00B34690" w:rsidRDefault="00AE1E1C" w:rsidP="00F87946">
      <w:pPr>
        <w:rPr>
          <w:rFonts w:ascii="Century Gothic" w:hAnsi="Century Gothic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  <w:r w:rsidRPr="00B34690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Home Learning for Year </w:t>
      </w:r>
      <w:r w:rsidR="00F73D40" w:rsidRPr="00B34690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2</w:t>
      </w:r>
    </w:p>
    <w:p w14:paraId="3AA9B3D7" w14:textId="77777777" w:rsidR="000B6D11" w:rsidRPr="002410C8" w:rsidRDefault="00AE1E1C" w:rsidP="00AE1E1C">
      <w:pPr>
        <w:rPr>
          <w:rFonts w:ascii="Century Gothic" w:hAnsi="Century Gothic"/>
          <w:sz w:val="24"/>
          <w:szCs w:val="24"/>
        </w:rPr>
      </w:pPr>
      <w:r w:rsidRPr="002410C8">
        <w:rPr>
          <w:rFonts w:ascii="Century Gothic" w:hAnsi="Century Gothic"/>
          <w:sz w:val="24"/>
          <w:szCs w:val="24"/>
        </w:rPr>
        <w:t xml:space="preserve">Below is the expected home learning weekly timetable for your child. </w:t>
      </w:r>
      <w:r w:rsidR="00ED0AF1" w:rsidRPr="002410C8">
        <w:rPr>
          <w:rFonts w:ascii="Century Gothic" w:hAnsi="Century Gothic"/>
          <w:sz w:val="24"/>
          <w:szCs w:val="24"/>
        </w:rPr>
        <w:t>Please check the year group page for additional resources</w:t>
      </w:r>
      <w:r w:rsidR="002410C8" w:rsidRPr="002410C8">
        <w:rPr>
          <w:rFonts w:ascii="Century Gothic" w:hAnsi="Century Gothic"/>
          <w:sz w:val="24"/>
          <w:szCs w:val="24"/>
        </w:rPr>
        <w:t xml:space="preserve">/website links. If you have any </w:t>
      </w:r>
      <w:proofErr w:type="gramStart"/>
      <w:r w:rsidR="002410C8" w:rsidRPr="002410C8">
        <w:rPr>
          <w:rFonts w:ascii="Century Gothic" w:hAnsi="Century Gothic"/>
          <w:sz w:val="24"/>
          <w:szCs w:val="24"/>
        </w:rPr>
        <w:t>questions</w:t>
      </w:r>
      <w:proofErr w:type="gramEnd"/>
      <w:r w:rsidR="002410C8" w:rsidRPr="002410C8">
        <w:rPr>
          <w:rFonts w:ascii="Century Gothic" w:hAnsi="Century Gothic"/>
          <w:sz w:val="24"/>
          <w:szCs w:val="24"/>
        </w:rPr>
        <w:t xml:space="preserve"> please contact the class teacher on ‘Class Dojo’.</w:t>
      </w:r>
    </w:p>
    <w:p w14:paraId="1B65205D" w14:textId="77777777" w:rsidR="00AE1E1C" w:rsidRPr="002410C8" w:rsidRDefault="002D2EBE" w:rsidP="00AE1E1C">
      <w:pPr>
        <w:rPr>
          <w:rFonts w:ascii="Century Gothic" w:hAnsi="Century Gothic"/>
          <w:sz w:val="24"/>
          <w:szCs w:val="24"/>
        </w:rPr>
      </w:pPr>
      <w:r w:rsidRPr="002410C8">
        <w:rPr>
          <w:rFonts w:ascii="Century Gothic" w:hAnsi="Century Gothic"/>
          <w:b/>
          <w:sz w:val="24"/>
          <w:szCs w:val="24"/>
        </w:rPr>
        <w:t>Week commencing:</w:t>
      </w:r>
      <w:r w:rsidR="007B5683">
        <w:rPr>
          <w:rFonts w:ascii="Century Gothic" w:hAnsi="Century Gothic"/>
          <w:b/>
          <w:sz w:val="24"/>
          <w:szCs w:val="24"/>
        </w:rPr>
        <w:t xml:space="preserve"> Monday </w:t>
      </w:r>
      <w:r w:rsidR="004D318B">
        <w:rPr>
          <w:rFonts w:ascii="Century Gothic" w:hAnsi="Century Gothic"/>
          <w:b/>
          <w:sz w:val="24"/>
          <w:szCs w:val="24"/>
        </w:rPr>
        <w:t>8th</w:t>
      </w:r>
      <w:r w:rsidR="0039056A">
        <w:rPr>
          <w:rFonts w:ascii="Century Gothic" w:hAnsi="Century Gothic"/>
          <w:b/>
          <w:sz w:val="24"/>
          <w:szCs w:val="24"/>
        </w:rPr>
        <w:t xml:space="preserve"> June</w:t>
      </w:r>
    </w:p>
    <w:tbl>
      <w:tblPr>
        <w:tblStyle w:val="TableGrid"/>
        <w:tblW w:w="106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82"/>
        <w:gridCol w:w="4252"/>
        <w:gridCol w:w="4022"/>
      </w:tblGrid>
      <w:tr w:rsidR="00AE1E1C" w:rsidRPr="002410C8" w14:paraId="7768C00E" w14:textId="77777777" w:rsidTr="00895496">
        <w:tc>
          <w:tcPr>
            <w:tcW w:w="10656" w:type="dxa"/>
            <w:gridSpan w:val="3"/>
          </w:tcPr>
          <w:p w14:paraId="119760C9" w14:textId="77777777" w:rsidR="00AE1E1C" w:rsidRPr="002410C8" w:rsidRDefault="00AE1E1C" w:rsidP="00AE1E1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410C8">
              <w:rPr>
                <w:rFonts w:ascii="Century Gothic" w:hAnsi="Century Gothic"/>
                <w:b/>
                <w:sz w:val="24"/>
                <w:szCs w:val="24"/>
              </w:rPr>
              <w:t>St Ignatius Home Learning Weekly Timetable</w:t>
            </w:r>
          </w:p>
        </w:tc>
      </w:tr>
      <w:tr w:rsidR="00AE1E1C" w:rsidRPr="002410C8" w14:paraId="51FDD110" w14:textId="77777777" w:rsidTr="00001B2F">
        <w:tc>
          <w:tcPr>
            <w:tcW w:w="2382" w:type="dxa"/>
          </w:tcPr>
          <w:p w14:paraId="089CCC67" w14:textId="77777777" w:rsidR="00AE1E1C" w:rsidRPr="002410C8" w:rsidRDefault="00AE1E1C" w:rsidP="00AE1E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10C8">
              <w:rPr>
                <w:rFonts w:ascii="Century Gothic" w:hAnsi="Century Gothic"/>
                <w:sz w:val="24"/>
                <w:szCs w:val="24"/>
              </w:rPr>
              <w:t>Allocated time</w:t>
            </w:r>
          </w:p>
        </w:tc>
        <w:tc>
          <w:tcPr>
            <w:tcW w:w="4252" w:type="dxa"/>
          </w:tcPr>
          <w:p w14:paraId="025A53E1" w14:textId="77777777" w:rsidR="00AE1E1C" w:rsidRPr="002410C8" w:rsidRDefault="00AE1E1C" w:rsidP="00AE1E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10C8">
              <w:rPr>
                <w:rFonts w:ascii="Century Gothic" w:hAnsi="Century Gothic"/>
                <w:sz w:val="24"/>
                <w:szCs w:val="24"/>
              </w:rPr>
              <w:t>Resource</w:t>
            </w:r>
            <w:r w:rsidR="007B5683">
              <w:rPr>
                <w:rFonts w:ascii="Century Gothic" w:hAnsi="Century Gothic"/>
                <w:sz w:val="24"/>
                <w:szCs w:val="24"/>
              </w:rPr>
              <w:t>/Activity</w:t>
            </w:r>
          </w:p>
        </w:tc>
        <w:tc>
          <w:tcPr>
            <w:tcW w:w="4022" w:type="dxa"/>
          </w:tcPr>
          <w:p w14:paraId="5E5084A7" w14:textId="77777777" w:rsidR="00AE1E1C" w:rsidRPr="002410C8" w:rsidRDefault="00AE1E1C" w:rsidP="00AE1E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410C8">
              <w:rPr>
                <w:rFonts w:ascii="Century Gothic" w:hAnsi="Century Gothic"/>
                <w:sz w:val="24"/>
                <w:szCs w:val="24"/>
              </w:rPr>
              <w:t>Access</w:t>
            </w:r>
          </w:p>
        </w:tc>
      </w:tr>
      <w:tr w:rsidR="00AE1E1C" w:rsidRPr="007B5683" w14:paraId="5A8E98C4" w14:textId="77777777" w:rsidTr="00001B2F">
        <w:tc>
          <w:tcPr>
            <w:tcW w:w="2382" w:type="dxa"/>
          </w:tcPr>
          <w:p w14:paraId="114A2DDB" w14:textId="77777777" w:rsidR="00AE1E1C" w:rsidRPr="007B5683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Daily Reading</w:t>
            </w:r>
            <w:r w:rsidR="002410C8" w:rsidRPr="007B5683">
              <w:rPr>
                <w:rFonts w:ascii="Century Gothic" w:hAnsi="Century Gothic"/>
                <w:b/>
                <w:sz w:val="24"/>
                <w:szCs w:val="24"/>
              </w:rPr>
              <w:t>- 30 mins</w:t>
            </w:r>
          </w:p>
        </w:tc>
        <w:tc>
          <w:tcPr>
            <w:tcW w:w="4252" w:type="dxa"/>
          </w:tcPr>
          <w:p w14:paraId="65CDD245" w14:textId="77777777" w:rsidR="00AE1E1C" w:rsidRDefault="00AE1E1C" w:rsidP="00AE1E1C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44164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Individual reading books</w:t>
            </w:r>
          </w:p>
          <w:p w14:paraId="2408853F" w14:textId="77777777" w:rsidR="00726F33" w:rsidRDefault="00726F33" w:rsidP="00AE1E1C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75EC961A" w14:textId="77777777" w:rsidR="004F12C5" w:rsidRDefault="004F12C5" w:rsidP="00AE1E1C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104769F2" w14:textId="77777777" w:rsidR="00227D8A" w:rsidRPr="002C771B" w:rsidRDefault="00227D8A" w:rsidP="00AE1E1C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Read the </w:t>
            </w:r>
            <w:r w:rsidR="0022416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e</w:t>
            </w:r>
            <w:r w:rsidR="00F1213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B</w:t>
            </w:r>
            <w:r w:rsidR="0022416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ook</w:t>
            </w:r>
            <w:r w:rsidR="00EA1E8E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‘</w:t>
            </w:r>
            <w:r w:rsidR="009C243A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C</w:t>
            </w:r>
            <w:r w:rsidR="00A33386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arrot Club’</w:t>
            </w:r>
            <w:r w:rsidR="00AA1B3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022" w:type="dxa"/>
          </w:tcPr>
          <w:p w14:paraId="1EB81E31" w14:textId="77777777" w:rsidR="00827FF9" w:rsidRDefault="00827FF9" w:rsidP="000B6D11">
            <w:pPr>
              <w:spacing w:before="100" w:beforeAutospacing="1"/>
              <w:rPr>
                <w:rFonts w:ascii="Century Gothic" w:hAnsi="Century Gothic"/>
                <w:sz w:val="24"/>
                <w:szCs w:val="24"/>
              </w:rPr>
            </w:pPr>
          </w:p>
          <w:p w14:paraId="186AF6E6" w14:textId="77777777" w:rsidR="00080DC1" w:rsidRPr="00D01BD7" w:rsidRDefault="004760A7" w:rsidP="001423F8">
            <w:pPr>
              <w:spacing w:before="100" w:beforeAutospacing="1"/>
              <w:rPr>
                <w:rFonts w:ascii="Century Gothic" w:hAnsi="Century Gothic"/>
                <w:sz w:val="24"/>
                <w:szCs w:val="24"/>
                <w:u w:val="single"/>
              </w:rPr>
            </w:pPr>
            <w:hyperlink r:id="rId7" w:history="1">
              <w:r w:rsidR="00A33386" w:rsidRPr="0016193F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https://www.twinkl.co.uk/resource/t-or-150-carrot-club-ebook</w:t>
              </w:r>
            </w:hyperlink>
          </w:p>
        </w:tc>
      </w:tr>
      <w:tr w:rsidR="00AE1E1C" w:rsidRPr="007B5683" w14:paraId="3FA913FE" w14:textId="77777777" w:rsidTr="00001B2F">
        <w:tc>
          <w:tcPr>
            <w:tcW w:w="2382" w:type="dxa"/>
          </w:tcPr>
          <w:p w14:paraId="2B876E6C" w14:textId="77777777" w:rsidR="00AE1E1C" w:rsidRPr="007B5683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Daily Spelling/Phonics</w:t>
            </w:r>
          </w:p>
          <w:p w14:paraId="05A3E933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C35F356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CC511B8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F4593D6" w14:textId="77777777" w:rsidR="007557AF" w:rsidRPr="007557AF" w:rsidRDefault="007557AF" w:rsidP="00AE1E1C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7557AF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Prac</w:t>
            </w:r>
            <w:r w:rsidR="00BA749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tise spelling these</w:t>
            </w:r>
            <w:r w:rsidRPr="007557AF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10 common exception words:</w:t>
            </w:r>
          </w:p>
          <w:p w14:paraId="5B456A55" w14:textId="77777777" w:rsidR="00790933" w:rsidRDefault="00790933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Certain</w:t>
            </w:r>
          </w:p>
          <w:p w14:paraId="110D26CF" w14:textId="77777777" w:rsidR="00790933" w:rsidRDefault="00790933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Circle</w:t>
            </w:r>
          </w:p>
          <w:p w14:paraId="40968434" w14:textId="77777777" w:rsidR="00790933" w:rsidRDefault="005D650A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Complete</w:t>
            </w:r>
          </w:p>
          <w:p w14:paraId="695A90C9" w14:textId="77777777" w:rsidR="005D650A" w:rsidRDefault="005D650A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Consider</w:t>
            </w:r>
          </w:p>
          <w:p w14:paraId="52715D50" w14:textId="77777777" w:rsidR="005D650A" w:rsidRDefault="005D650A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Continue</w:t>
            </w:r>
          </w:p>
          <w:p w14:paraId="6215AE49" w14:textId="77777777" w:rsidR="005D650A" w:rsidRDefault="00BF712D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Decide</w:t>
            </w:r>
          </w:p>
          <w:p w14:paraId="74CC19C2" w14:textId="77777777" w:rsidR="00BF712D" w:rsidRDefault="00BF712D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Describe</w:t>
            </w:r>
          </w:p>
          <w:p w14:paraId="55050F40" w14:textId="77777777" w:rsidR="00BF712D" w:rsidRDefault="00BF712D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Different</w:t>
            </w:r>
          </w:p>
          <w:p w14:paraId="3E26FA1E" w14:textId="77777777" w:rsidR="00BF712D" w:rsidRDefault="00BF712D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Difficult</w:t>
            </w:r>
          </w:p>
          <w:p w14:paraId="78563201" w14:textId="77777777" w:rsidR="00BF712D" w:rsidRDefault="00BF712D" w:rsidP="00AE1E1C">
            <w:pPr>
              <w:rPr>
                <w:rFonts w:ascii="Century Gothic" w:hAnsi="Century Gothic"/>
                <w:color w:val="0000FF"/>
                <w:sz w:val="24"/>
                <w:szCs w:val="24"/>
              </w:rPr>
            </w:pPr>
            <w:r>
              <w:rPr>
                <w:rFonts w:ascii="Century Gothic" w:hAnsi="Century Gothic"/>
                <w:color w:val="0000FF"/>
                <w:sz w:val="24"/>
                <w:szCs w:val="24"/>
              </w:rPr>
              <w:t>Disappear</w:t>
            </w:r>
          </w:p>
          <w:p w14:paraId="1DC939CA" w14:textId="77777777" w:rsidR="00C34D35" w:rsidRPr="007B5683" w:rsidRDefault="00F12137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3C0F2D">
              <w:rPr>
                <w:rFonts w:ascii="Century Gothic" w:hAnsi="Century Gothic"/>
                <w:sz w:val="24"/>
                <w:szCs w:val="24"/>
              </w:rPr>
              <w:t>You c</w:t>
            </w:r>
            <w:r w:rsidR="003A296A" w:rsidRPr="003C0F2D">
              <w:rPr>
                <w:rFonts w:ascii="Century Gothic" w:hAnsi="Century Gothic"/>
                <w:sz w:val="24"/>
                <w:szCs w:val="24"/>
              </w:rPr>
              <w:t>an revise</w:t>
            </w:r>
            <w:r w:rsidRPr="003C0F2D">
              <w:rPr>
                <w:rFonts w:ascii="Century Gothic" w:hAnsi="Century Gothic"/>
                <w:sz w:val="24"/>
                <w:szCs w:val="24"/>
              </w:rPr>
              <w:t xml:space="preserve"> these spelling words in </w:t>
            </w:r>
            <w:r w:rsidR="00B76CFD" w:rsidRPr="003C0F2D"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proofErr w:type="spellStart"/>
            <w:r w:rsidRPr="003C0F2D">
              <w:rPr>
                <w:rFonts w:ascii="Century Gothic" w:hAnsi="Century Gothic"/>
                <w:sz w:val="24"/>
                <w:szCs w:val="24"/>
              </w:rPr>
              <w:t>Sum</w:t>
            </w:r>
            <w:r w:rsidR="00B76CFD" w:rsidRPr="003C0F2D">
              <w:rPr>
                <w:rFonts w:ascii="Century Gothic" w:hAnsi="Century Gothic"/>
                <w:sz w:val="24"/>
                <w:szCs w:val="24"/>
              </w:rPr>
              <w:t>d</w:t>
            </w:r>
            <w:r w:rsidRPr="003C0F2D">
              <w:rPr>
                <w:rFonts w:ascii="Century Gothic" w:hAnsi="Century Gothic"/>
                <w:sz w:val="24"/>
                <w:szCs w:val="24"/>
              </w:rPr>
              <w:t>og</w:t>
            </w:r>
            <w:proofErr w:type="spellEnd"/>
            <w:r w:rsidRPr="003C0F2D">
              <w:rPr>
                <w:rFonts w:ascii="Century Gothic" w:hAnsi="Century Gothic"/>
                <w:sz w:val="24"/>
                <w:szCs w:val="24"/>
              </w:rPr>
              <w:t xml:space="preserve"> challenge games.</w:t>
            </w:r>
          </w:p>
        </w:tc>
        <w:tc>
          <w:tcPr>
            <w:tcW w:w="4022" w:type="dxa"/>
          </w:tcPr>
          <w:p w14:paraId="4BBAC3BD" w14:textId="77777777" w:rsidR="005318C2" w:rsidRPr="003C0F2D" w:rsidRDefault="005318C2" w:rsidP="005318C2">
            <w:pPr>
              <w:rPr>
                <w:rFonts w:ascii="Century Gothic" w:hAnsi="Century Gothic"/>
              </w:rPr>
            </w:pPr>
            <w:r w:rsidRPr="003C0F2D">
              <w:rPr>
                <w:rFonts w:ascii="Century Gothic" w:hAnsi="Century Gothic"/>
              </w:rPr>
              <w:t>Practi</w:t>
            </w:r>
            <w:r w:rsidR="00A12D18" w:rsidRPr="003C0F2D">
              <w:rPr>
                <w:rFonts w:ascii="Century Gothic" w:hAnsi="Century Gothic"/>
              </w:rPr>
              <w:t>s</w:t>
            </w:r>
            <w:r w:rsidRPr="003C0F2D">
              <w:rPr>
                <w:rFonts w:ascii="Century Gothic" w:hAnsi="Century Gothic"/>
              </w:rPr>
              <w:t xml:space="preserve">e writing these words and then use the correct spelling of the word in a sentence. For example: </w:t>
            </w:r>
            <w:r w:rsidR="00E12E85" w:rsidRPr="003C0F2D">
              <w:rPr>
                <w:rFonts w:ascii="Century Gothic" w:hAnsi="Century Gothic"/>
              </w:rPr>
              <w:t xml:space="preserve">The </w:t>
            </w:r>
            <w:r w:rsidR="00FE39A1">
              <w:rPr>
                <w:rFonts w:ascii="Century Gothic" w:hAnsi="Century Gothic"/>
              </w:rPr>
              <w:t xml:space="preserve">busy </w:t>
            </w:r>
            <w:r w:rsidR="00B35C52">
              <w:rPr>
                <w:rFonts w:ascii="Century Gothic" w:hAnsi="Century Gothic"/>
              </w:rPr>
              <w:t>teacher rode a bicycle quickly to school</w:t>
            </w:r>
            <w:r w:rsidR="00E12E85" w:rsidRPr="003C0F2D">
              <w:rPr>
                <w:rFonts w:ascii="Century Gothic" w:hAnsi="Century Gothic"/>
              </w:rPr>
              <w:t xml:space="preserve">. </w:t>
            </w:r>
          </w:p>
          <w:p w14:paraId="56F3FCD4" w14:textId="77777777" w:rsidR="005318C2" w:rsidRPr="003C0F2D" w:rsidRDefault="005318C2" w:rsidP="005318C2">
            <w:pPr>
              <w:rPr>
                <w:rFonts w:ascii="Century Gothic" w:hAnsi="Century Gothic"/>
              </w:rPr>
            </w:pPr>
          </w:p>
          <w:p w14:paraId="693742AE" w14:textId="77777777" w:rsidR="005318C2" w:rsidRPr="003C0F2D" w:rsidRDefault="005318C2" w:rsidP="005318C2">
            <w:pPr>
              <w:rPr>
                <w:rFonts w:ascii="Century Gothic" w:hAnsi="Century Gothic"/>
              </w:rPr>
            </w:pPr>
          </w:p>
          <w:p w14:paraId="0805FC1C" w14:textId="77777777" w:rsidR="00B76CFD" w:rsidRPr="003C0F2D" w:rsidRDefault="00B76CFD" w:rsidP="005318C2">
            <w:pPr>
              <w:rPr>
                <w:rFonts w:ascii="Century Gothic" w:hAnsi="Century Gothic"/>
              </w:rPr>
            </w:pPr>
          </w:p>
          <w:p w14:paraId="68A56B0D" w14:textId="77777777" w:rsidR="005318C2" w:rsidRPr="003C0F2D" w:rsidRDefault="005318C2" w:rsidP="005318C2">
            <w:pPr>
              <w:rPr>
                <w:rFonts w:ascii="Century Gothic" w:hAnsi="Century Gothic"/>
              </w:rPr>
            </w:pPr>
          </w:p>
          <w:p w14:paraId="2D08CA5C" w14:textId="77777777" w:rsidR="00AE1E1C" w:rsidRPr="003C0F2D" w:rsidRDefault="005318C2" w:rsidP="005318C2">
            <w:pPr>
              <w:rPr>
                <w:rFonts w:ascii="Century Gothic" w:hAnsi="Century Gothic"/>
              </w:rPr>
            </w:pPr>
            <w:r w:rsidRPr="003C0F2D">
              <w:rPr>
                <w:rFonts w:ascii="Century Gothic" w:hAnsi="Century Gothic"/>
              </w:rPr>
              <w:t>Your login details are in your homework books. Please contact us on Dojo message if you are finding it difficult to log in.</w:t>
            </w:r>
          </w:p>
          <w:p w14:paraId="4547EFD5" w14:textId="77777777" w:rsidR="00B76CFD" w:rsidRPr="003C0F2D" w:rsidRDefault="00B76CFD" w:rsidP="005318C2">
            <w:pPr>
              <w:rPr>
                <w:rFonts w:ascii="Century Gothic" w:hAnsi="Century Gothic"/>
              </w:rPr>
            </w:pPr>
          </w:p>
          <w:p w14:paraId="73C891FF" w14:textId="77777777" w:rsidR="00B76CFD" w:rsidRPr="003C0F2D" w:rsidRDefault="004760A7" w:rsidP="005318C2">
            <w:pPr>
              <w:rPr>
                <w:rFonts w:ascii="Century Gothic" w:hAnsi="Century Gothic"/>
              </w:rPr>
            </w:pPr>
            <w:hyperlink r:id="rId8" w:history="1">
              <w:r w:rsidR="00B76CFD" w:rsidRPr="003C0F2D">
                <w:rPr>
                  <w:rStyle w:val="Hyperlink"/>
                  <w:rFonts w:ascii="Century Gothic" w:hAnsi="Century Gothic"/>
                </w:rPr>
                <w:t>https://www.sumdog.com/user/sign_in</w:t>
              </w:r>
            </w:hyperlink>
          </w:p>
          <w:p w14:paraId="7095D8BF" w14:textId="77777777" w:rsidR="00B76CFD" w:rsidRPr="003C0F2D" w:rsidRDefault="00B76CFD" w:rsidP="005318C2">
            <w:pPr>
              <w:rPr>
                <w:rFonts w:ascii="Century Gothic" w:hAnsi="Century Gothic"/>
              </w:rPr>
            </w:pPr>
          </w:p>
        </w:tc>
      </w:tr>
      <w:tr w:rsidR="00AE1E1C" w:rsidRPr="007B5683" w14:paraId="5C941062" w14:textId="77777777" w:rsidTr="00001B2F">
        <w:tc>
          <w:tcPr>
            <w:tcW w:w="2382" w:type="dxa"/>
          </w:tcPr>
          <w:p w14:paraId="5470D3CF" w14:textId="77777777" w:rsidR="00AE1E1C" w:rsidRPr="007B5683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Daily Times Tables</w:t>
            </w:r>
          </w:p>
          <w:p w14:paraId="077A928E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45509B6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D624077" w14:textId="77777777" w:rsidR="00AE1E1C" w:rsidRPr="007B5683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52" w:type="dxa"/>
          </w:tcPr>
          <w:p w14:paraId="4D4FFBA8" w14:textId="77777777" w:rsidR="00F21653" w:rsidRPr="007B5683" w:rsidRDefault="00F32C4F" w:rsidP="00F32C4F">
            <w:pPr>
              <w:rPr>
                <w:rFonts w:ascii="Century Gothic" w:hAnsi="Century Gothic"/>
                <w:sz w:val="24"/>
                <w:szCs w:val="24"/>
              </w:rPr>
            </w:pPr>
            <w:r w:rsidRPr="00F32C4F">
              <w:rPr>
                <w:rFonts w:ascii="Century Gothic" w:hAnsi="Century Gothic"/>
                <w:sz w:val="24"/>
                <w:szCs w:val="24"/>
              </w:rPr>
              <w:t xml:space="preserve">Continue </w:t>
            </w:r>
            <w:r w:rsidR="00BA749C">
              <w:rPr>
                <w:rFonts w:ascii="Century Gothic" w:hAnsi="Century Gothic"/>
                <w:sz w:val="24"/>
                <w:szCs w:val="24"/>
              </w:rPr>
              <w:t>to learn</w:t>
            </w:r>
            <w:r w:rsidR="00BA2D4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D70541"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="00BA2D4A">
              <w:rPr>
                <w:rFonts w:ascii="Century Gothic" w:hAnsi="Century Gothic"/>
                <w:sz w:val="24"/>
                <w:szCs w:val="24"/>
              </w:rPr>
              <w:t>2,</w:t>
            </w:r>
            <w:r w:rsidRPr="00F32C4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5</w:t>
            </w:r>
            <w:r w:rsidR="00BA2D4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F32C4F">
              <w:rPr>
                <w:rFonts w:ascii="Century Gothic" w:hAnsi="Century Gothic"/>
                <w:sz w:val="24"/>
                <w:szCs w:val="24"/>
              </w:rPr>
              <w:t xml:space="preserve">and </w:t>
            </w:r>
            <w:r>
              <w:rPr>
                <w:rFonts w:ascii="Century Gothic" w:hAnsi="Century Gothic"/>
                <w:sz w:val="24"/>
                <w:szCs w:val="24"/>
              </w:rPr>
              <w:t>10</w:t>
            </w:r>
            <w:r w:rsidRPr="00F32C4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D75EFD">
              <w:rPr>
                <w:rFonts w:ascii="Century Gothic" w:hAnsi="Century Gothic"/>
                <w:sz w:val="24"/>
                <w:szCs w:val="24"/>
              </w:rPr>
              <w:t xml:space="preserve">multiplication </w:t>
            </w:r>
            <w:r w:rsidRPr="00F32C4F">
              <w:rPr>
                <w:rFonts w:ascii="Century Gothic" w:hAnsi="Century Gothic"/>
                <w:sz w:val="24"/>
                <w:szCs w:val="24"/>
              </w:rPr>
              <w:t xml:space="preserve">tables. </w:t>
            </w:r>
            <w:r w:rsidR="00BA2D4A">
              <w:rPr>
                <w:rFonts w:ascii="Century Gothic" w:hAnsi="Century Gothic"/>
                <w:sz w:val="24"/>
                <w:szCs w:val="24"/>
              </w:rPr>
              <w:t>Write them down for example</w:t>
            </w:r>
            <w:r w:rsidR="00C36277">
              <w:rPr>
                <w:rFonts w:ascii="Century Gothic" w:hAnsi="Century Gothic"/>
                <w:sz w:val="24"/>
                <w:szCs w:val="24"/>
              </w:rPr>
              <w:t>,</w:t>
            </w:r>
            <w:r w:rsidR="00BA2D4A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 w:rsidR="0065724A">
              <w:rPr>
                <w:rFonts w:ascii="Century Gothic" w:hAnsi="Century Gothic"/>
                <w:sz w:val="24"/>
                <w:szCs w:val="24"/>
              </w:rPr>
              <w:t xml:space="preserve"> x 2 = 2. Then ask </w:t>
            </w:r>
            <w:r w:rsidR="004402EC">
              <w:rPr>
                <w:rFonts w:ascii="Century Gothic" w:hAnsi="Century Gothic"/>
                <w:sz w:val="24"/>
                <w:szCs w:val="24"/>
              </w:rPr>
              <w:t xml:space="preserve">someone to test you on them out of order. </w:t>
            </w:r>
          </w:p>
        </w:tc>
        <w:tc>
          <w:tcPr>
            <w:tcW w:w="4022" w:type="dxa"/>
          </w:tcPr>
          <w:p w14:paraId="1076417D" w14:textId="77777777" w:rsidR="000234CC" w:rsidRDefault="000234CC" w:rsidP="00AE1E1C">
            <w:pPr>
              <w:rPr>
                <w:rFonts w:ascii="Century Gothic" w:hAnsi="Century Gothic"/>
              </w:rPr>
            </w:pPr>
            <w:r w:rsidRPr="003C0F2D">
              <w:rPr>
                <w:rFonts w:ascii="Century Gothic" w:hAnsi="Century Gothic"/>
              </w:rPr>
              <w:t xml:space="preserve">Try </w:t>
            </w:r>
            <w:r w:rsidR="00DF3F52">
              <w:rPr>
                <w:rFonts w:ascii="Century Gothic" w:hAnsi="Century Gothic"/>
              </w:rPr>
              <w:t>th</w:t>
            </w:r>
            <w:r w:rsidR="00446616">
              <w:rPr>
                <w:rFonts w:ascii="Century Gothic" w:hAnsi="Century Gothic"/>
              </w:rPr>
              <w:t>is</w:t>
            </w:r>
            <w:r w:rsidR="00CE2BF4">
              <w:rPr>
                <w:rFonts w:ascii="Century Gothic" w:hAnsi="Century Gothic"/>
              </w:rPr>
              <w:t xml:space="preserve"> </w:t>
            </w:r>
            <w:proofErr w:type="spellStart"/>
            <w:r w:rsidR="00CE2BF4">
              <w:rPr>
                <w:rFonts w:ascii="Century Gothic" w:hAnsi="Century Gothic"/>
              </w:rPr>
              <w:t>topmarks</w:t>
            </w:r>
            <w:proofErr w:type="spellEnd"/>
            <w:r w:rsidR="00DF3F52">
              <w:rPr>
                <w:rFonts w:ascii="Century Gothic" w:hAnsi="Century Gothic"/>
              </w:rPr>
              <w:t xml:space="preserve"> </w:t>
            </w:r>
            <w:r w:rsidR="00CE2BF4">
              <w:rPr>
                <w:rFonts w:ascii="Century Gothic" w:hAnsi="Century Gothic"/>
              </w:rPr>
              <w:t xml:space="preserve">games. </w:t>
            </w:r>
            <w:r w:rsidR="00446616">
              <w:rPr>
                <w:rFonts w:ascii="Century Gothic" w:hAnsi="Century Gothic"/>
              </w:rPr>
              <w:t>Select Level 2 then y</w:t>
            </w:r>
            <w:r w:rsidR="00CE2BF4">
              <w:rPr>
                <w:rFonts w:ascii="Century Gothic" w:hAnsi="Century Gothic"/>
              </w:rPr>
              <w:t xml:space="preserve">ou can </w:t>
            </w:r>
            <w:r w:rsidR="00E602CE">
              <w:rPr>
                <w:rFonts w:ascii="Century Gothic" w:hAnsi="Century Gothic"/>
              </w:rPr>
              <w:t>choose the times table you want to work on</w:t>
            </w:r>
            <w:r w:rsidR="00DF3F52">
              <w:rPr>
                <w:rFonts w:ascii="Century Gothic" w:hAnsi="Century Gothic"/>
              </w:rPr>
              <w:t>:</w:t>
            </w:r>
          </w:p>
          <w:p w14:paraId="23BB09A4" w14:textId="77777777" w:rsidR="00AA7307" w:rsidRPr="003C0F2D" w:rsidRDefault="00AA7307" w:rsidP="00AE1E1C">
            <w:pPr>
              <w:rPr>
                <w:rFonts w:ascii="Century Gothic" w:hAnsi="Century Gothic"/>
              </w:rPr>
            </w:pPr>
          </w:p>
          <w:p w14:paraId="596D9904" w14:textId="77777777" w:rsidR="00A4283E" w:rsidRPr="00B105BB" w:rsidRDefault="004760A7" w:rsidP="005A4072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  <w:hyperlink r:id="rId9" w:history="1">
              <w:r w:rsidR="00446616" w:rsidRPr="00446616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https://www.topmarks.co.uk/maths-games/daily10</w:t>
              </w:r>
            </w:hyperlink>
          </w:p>
        </w:tc>
      </w:tr>
      <w:tr w:rsidR="002410C8" w:rsidRPr="007B5683" w14:paraId="03D2B989" w14:textId="77777777" w:rsidTr="00001B2F">
        <w:tc>
          <w:tcPr>
            <w:tcW w:w="2382" w:type="dxa"/>
          </w:tcPr>
          <w:p w14:paraId="374568F4" w14:textId="77777777" w:rsidR="002410C8" w:rsidRPr="007B5683" w:rsidRDefault="002410C8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 xml:space="preserve">Daily </w:t>
            </w:r>
            <w:proofErr w:type="spellStart"/>
            <w:r w:rsidRPr="007B5683">
              <w:rPr>
                <w:rFonts w:ascii="Century Gothic" w:hAnsi="Century Gothic"/>
                <w:b/>
                <w:sz w:val="24"/>
                <w:szCs w:val="24"/>
              </w:rPr>
              <w:t>Sumdog</w:t>
            </w:r>
            <w:proofErr w:type="spellEnd"/>
            <w:r w:rsidRPr="007B5683">
              <w:rPr>
                <w:rFonts w:ascii="Century Gothic" w:hAnsi="Century Gothic"/>
                <w:b/>
                <w:sz w:val="24"/>
                <w:szCs w:val="24"/>
              </w:rPr>
              <w:t>- 30 mins</w:t>
            </w:r>
          </w:p>
          <w:p w14:paraId="7CD81AF3" w14:textId="77777777" w:rsidR="002410C8" w:rsidRPr="007B5683" w:rsidRDefault="002410C8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98ED2F8" w14:textId="77777777" w:rsidR="002410C8" w:rsidRPr="007B5683" w:rsidRDefault="002410C8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47401CC8" w14:textId="77777777" w:rsidR="008B4495" w:rsidRPr="001277F0" w:rsidRDefault="008B4495" w:rsidP="001277F0">
            <w:pPr>
              <w:pStyle w:val="ListParagraph"/>
              <w:numPr>
                <w:ilvl w:val="0"/>
                <w:numId w:val="30"/>
              </w:numPr>
              <w:rPr>
                <w:rFonts w:ascii="Century Gothic" w:hAnsi="Century Gothic"/>
                <w:sz w:val="24"/>
                <w:szCs w:val="24"/>
              </w:rPr>
            </w:pPr>
            <w:r w:rsidRPr="001277F0">
              <w:rPr>
                <w:rFonts w:ascii="Century Gothic" w:hAnsi="Century Gothic"/>
                <w:sz w:val="24"/>
                <w:szCs w:val="24"/>
              </w:rPr>
              <w:t>Third of a whole</w:t>
            </w:r>
          </w:p>
          <w:p w14:paraId="019CF057" w14:textId="77777777" w:rsidR="008B4495" w:rsidRPr="001277F0" w:rsidRDefault="001277F0" w:rsidP="001277F0">
            <w:pPr>
              <w:pStyle w:val="ListParagraph"/>
              <w:numPr>
                <w:ilvl w:val="0"/>
                <w:numId w:val="30"/>
              </w:numPr>
              <w:rPr>
                <w:rFonts w:ascii="Century Gothic" w:hAnsi="Century Gothic"/>
                <w:sz w:val="24"/>
                <w:szCs w:val="24"/>
              </w:rPr>
            </w:pPr>
            <w:r w:rsidRPr="001277F0">
              <w:rPr>
                <w:rFonts w:ascii="Century Gothic" w:hAnsi="Century Gothic"/>
                <w:sz w:val="24"/>
                <w:szCs w:val="24"/>
              </w:rPr>
              <w:t>Fractions of a shape and fractions on a number line</w:t>
            </w:r>
          </w:p>
          <w:p w14:paraId="7CBCD83F" w14:textId="77777777" w:rsidR="004545B9" w:rsidRDefault="004545B9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B34E2B">
              <w:rPr>
                <w:rFonts w:ascii="Century Gothic" w:hAnsi="Century Gothic"/>
                <w:sz w:val="24"/>
                <w:szCs w:val="24"/>
              </w:rPr>
              <w:t>Challenge</w:t>
            </w:r>
            <w:r w:rsidR="009B1127" w:rsidRPr="00B34E2B">
              <w:rPr>
                <w:rFonts w:ascii="Century Gothic" w:hAnsi="Century Gothic"/>
                <w:sz w:val="24"/>
                <w:szCs w:val="24"/>
              </w:rPr>
              <w:t>s</w:t>
            </w:r>
            <w:r w:rsidRPr="00B34E2B">
              <w:rPr>
                <w:rFonts w:ascii="Century Gothic" w:hAnsi="Century Gothic"/>
                <w:sz w:val="24"/>
                <w:szCs w:val="24"/>
              </w:rPr>
              <w:t xml:space="preserve"> ha</w:t>
            </w:r>
            <w:r w:rsidR="009B1127" w:rsidRPr="00B34E2B">
              <w:rPr>
                <w:rFonts w:ascii="Century Gothic" w:hAnsi="Century Gothic"/>
                <w:sz w:val="24"/>
                <w:szCs w:val="24"/>
              </w:rPr>
              <w:t>ve</w:t>
            </w:r>
            <w:r w:rsidR="009B1127" w:rsidRPr="008666F6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</w:t>
            </w:r>
            <w:r w:rsidRPr="004545B9">
              <w:rPr>
                <w:rFonts w:ascii="Century Gothic" w:hAnsi="Century Gothic"/>
                <w:sz w:val="24"/>
                <w:szCs w:val="24"/>
              </w:rPr>
              <w:t xml:space="preserve">been set up on </w:t>
            </w:r>
            <w:proofErr w:type="spellStart"/>
            <w:r w:rsidRPr="004545B9">
              <w:rPr>
                <w:rFonts w:ascii="Century Gothic" w:hAnsi="Century Gothic"/>
                <w:sz w:val="24"/>
                <w:szCs w:val="24"/>
              </w:rPr>
              <w:t>Sumdog</w:t>
            </w:r>
            <w:proofErr w:type="spellEnd"/>
            <w:r w:rsidRPr="004545B9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73C0F440" w14:textId="77777777" w:rsidR="00E56A41" w:rsidRDefault="00E56A41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C67414C" w14:textId="77777777" w:rsidR="00E56A41" w:rsidRPr="007B5683" w:rsidRDefault="00E56A41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E56A41">
              <w:rPr>
                <w:rFonts w:ascii="Century Gothic" w:hAnsi="Century Gothic"/>
                <w:sz w:val="24"/>
                <w:szCs w:val="24"/>
              </w:rPr>
              <w:t>Maths -</w:t>
            </w:r>
            <w:r w:rsidR="00C362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56A41">
              <w:rPr>
                <w:rFonts w:ascii="Century Gothic" w:hAnsi="Century Gothic"/>
                <w:sz w:val="24"/>
                <w:szCs w:val="24"/>
              </w:rPr>
              <w:t>Problem of the Week</w:t>
            </w:r>
          </w:p>
        </w:tc>
        <w:tc>
          <w:tcPr>
            <w:tcW w:w="4022" w:type="dxa"/>
          </w:tcPr>
          <w:p w14:paraId="3040D8CD" w14:textId="77777777" w:rsidR="007B5683" w:rsidRPr="007B5683" w:rsidRDefault="004760A7" w:rsidP="002410C8">
            <w:pPr>
              <w:rPr>
                <w:rFonts w:ascii="Century Gothic" w:hAnsi="Century Gothic"/>
                <w:sz w:val="24"/>
                <w:szCs w:val="24"/>
              </w:rPr>
            </w:pPr>
            <w:hyperlink r:id="rId10" w:history="1">
              <w:r w:rsidR="007B5683" w:rsidRPr="007B5683">
                <w:rPr>
                  <w:rFonts w:ascii="Century Gothic" w:hAnsi="Century Gothic"/>
                  <w:color w:val="0000FF"/>
                  <w:sz w:val="24"/>
                  <w:szCs w:val="24"/>
                  <w:u w:val="single"/>
                </w:rPr>
                <w:t>https://www.sumdog.com/user/sign_in</w:t>
              </w:r>
            </w:hyperlink>
          </w:p>
          <w:p w14:paraId="42CA024B" w14:textId="77777777" w:rsidR="007B5683" w:rsidRDefault="007B5683" w:rsidP="002410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AC6DE92" w14:textId="77777777" w:rsidR="004545B9" w:rsidRPr="007B5683" w:rsidRDefault="00E32F7C" w:rsidP="002410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1A557363" w14:textId="77777777" w:rsidR="007174D7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B5683">
              <w:rPr>
                <w:rFonts w:ascii="Century Gothic" w:hAnsi="Century Gothic"/>
                <w:sz w:val="24"/>
                <w:szCs w:val="24"/>
              </w:rPr>
              <w:t>Username and password included in home learning pac</w:t>
            </w:r>
            <w:r w:rsidR="007B5683" w:rsidRPr="007B5683">
              <w:rPr>
                <w:rFonts w:ascii="Century Gothic" w:hAnsi="Century Gothic"/>
                <w:sz w:val="24"/>
                <w:szCs w:val="24"/>
              </w:rPr>
              <w:t>k</w:t>
            </w:r>
          </w:p>
          <w:p w14:paraId="5B386977" w14:textId="77777777" w:rsidR="007174D7" w:rsidRDefault="007174D7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E32E588" w14:textId="77777777" w:rsidR="007174D7" w:rsidRDefault="007174D7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19C4A15" w14:textId="77777777" w:rsidR="007174D7" w:rsidRPr="007B5683" w:rsidRDefault="007174D7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174D7">
              <w:rPr>
                <w:rFonts w:ascii="Century Gothic" w:hAnsi="Century Gothic"/>
                <w:sz w:val="24"/>
                <w:szCs w:val="24"/>
              </w:rPr>
              <w:t>See Maths challenge on the year group page.</w:t>
            </w:r>
          </w:p>
        </w:tc>
      </w:tr>
      <w:tr w:rsidR="00586EC8" w:rsidRPr="007B5683" w14:paraId="0BDCE038" w14:textId="77777777" w:rsidTr="00001B2F">
        <w:tc>
          <w:tcPr>
            <w:tcW w:w="2382" w:type="dxa"/>
          </w:tcPr>
          <w:p w14:paraId="46246F32" w14:textId="77777777" w:rsidR="00586EC8" w:rsidRPr="007B5683" w:rsidRDefault="00586EC8" w:rsidP="00586EC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Twice Weekly Grammar</w:t>
            </w:r>
          </w:p>
          <w:p w14:paraId="7ECAB45E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17666DF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6554210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FD463D6" w14:textId="77777777" w:rsidR="003A443B" w:rsidRPr="00065F84" w:rsidRDefault="00065F84" w:rsidP="008A5452">
            <w:pPr>
              <w:rPr>
                <w:rFonts w:ascii="Century Gothic" w:hAnsi="Century Gothic"/>
                <w:sz w:val="24"/>
                <w:szCs w:val="24"/>
              </w:rPr>
            </w:pPr>
            <w:r w:rsidRPr="00065F84">
              <w:rPr>
                <w:rFonts w:ascii="Century Gothic" w:hAnsi="Century Gothic"/>
                <w:sz w:val="24"/>
                <w:szCs w:val="24"/>
              </w:rPr>
              <w:t xml:space="preserve">Let’s practice our conjunctions again. This is very important to use well in our writing. </w:t>
            </w:r>
          </w:p>
          <w:p w14:paraId="5206E4AE" w14:textId="77777777" w:rsidR="00065F84" w:rsidRDefault="00065F84" w:rsidP="008A5452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  <w:p w14:paraId="6D7FBC2D" w14:textId="77777777" w:rsidR="00065F84" w:rsidRPr="0069007A" w:rsidRDefault="00065F84" w:rsidP="008A5452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  <w:tc>
          <w:tcPr>
            <w:tcW w:w="4022" w:type="dxa"/>
          </w:tcPr>
          <w:p w14:paraId="586309CD" w14:textId="77777777" w:rsidR="003A443B" w:rsidRPr="00065F84" w:rsidRDefault="004760A7" w:rsidP="00A1416B">
            <w:pPr>
              <w:rPr>
                <w:rFonts w:ascii="Century Gothic" w:hAnsi="Century Gothic"/>
                <w:sz w:val="24"/>
                <w:szCs w:val="24"/>
              </w:rPr>
            </w:pPr>
            <w:hyperlink r:id="rId11" w:history="1">
              <w:r w:rsidR="00065F84" w:rsidRPr="00065F84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https://www.bbc.co.uk/bitesize/articles/z6rvbdm</w:t>
              </w:r>
            </w:hyperlink>
          </w:p>
          <w:p w14:paraId="6A7BD643" w14:textId="77777777" w:rsidR="003A443B" w:rsidRPr="0069007A" w:rsidRDefault="003A443B" w:rsidP="00A1416B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  <w:p w14:paraId="2BD7AB8C" w14:textId="77777777" w:rsidR="003A443B" w:rsidRPr="00065F84" w:rsidRDefault="003A443B" w:rsidP="00A1416B">
            <w:pPr>
              <w:rPr>
                <w:rFonts w:ascii="Century Gothic" w:hAnsi="Century Gothic"/>
                <w:sz w:val="24"/>
                <w:szCs w:val="24"/>
              </w:rPr>
            </w:pPr>
            <w:r w:rsidRPr="00065F84">
              <w:rPr>
                <w:rFonts w:ascii="Century Gothic" w:hAnsi="Century Gothic"/>
                <w:sz w:val="24"/>
                <w:szCs w:val="24"/>
              </w:rPr>
              <w:t xml:space="preserve">Active Learn </w:t>
            </w:r>
            <w:r w:rsidRPr="00065F84">
              <w:rPr>
                <w:rFonts w:ascii="Century Gothic" w:hAnsi="Century Gothic"/>
                <w:sz w:val="24"/>
                <w:szCs w:val="24"/>
              </w:rPr>
              <w:sym w:font="Wingdings" w:char="F0E0"/>
            </w:r>
            <w:r w:rsidRPr="00065F84">
              <w:rPr>
                <w:rFonts w:ascii="Century Gothic" w:hAnsi="Century Gothic"/>
                <w:sz w:val="24"/>
                <w:szCs w:val="24"/>
              </w:rPr>
              <w:t xml:space="preserve"> my stuff </w:t>
            </w:r>
            <w:r w:rsidRPr="00065F84">
              <w:rPr>
                <w:rFonts w:ascii="Century Gothic" w:hAnsi="Century Gothic"/>
                <w:sz w:val="24"/>
                <w:szCs w:val="24"/>
              </w:rPr>
              <w:sym w:font="Wingdings" w:char="F0E0"/>
            </w:r>
            <w:r w:rsidRPr="00065F84">
              <w:rPr>
                <w:rFonts w:ascii="Century Gothic" w:hAnsi="Century Gothic"/>
                <w:sz w:val="24"/>
                <w:szCs w:val="24"/>
              </w:rPr>
              <w:t xml:space="preserve"> Wordsmith </w:t>
            </w:r>
            <w:r w:rsidRPr="00065F84">
              <w:rPr>
                <w:rFonts w:ascii="Century Gothic" w:hAnsi="Century Gothic"/>
                <w:sz w:val="24"/>
                <w:szCs w:val="24"/>
              </w:rPr>
              <w:sym w:font="Wingdings" w:char="F0E0"/>
            </w:r>
            <w:r w:rsidRPr="00065F84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065F84" w:rsidRPr="00065F84">
              <w:rPr>
                <w:rFonts w:ascii="Century Gothic" w:hAnsi="Century Gothic"/>
                <w:sz w:val="24"/>
                <w:szCs w:val="24"/>
              </w:rPr>
              <w:t>conjunctions</w:t>
            </w:r>
          </w:p>
        </w:tc>
      </w:tr>
      <w:tr w:rsidR="00586EC8" w:rsidRPr="007B5683" w14:paraId="0F4D8A99" w14:textId="77777777" w:rsidTr="00001B2F">
        <w:tc>
          <w:tcPr>
            <w:tcW w:w="2382" w:type="dxa"/>
          </w:tcPr>
          <w:p w14:paraId="33928D53" w14:textId="77777777" w:rsidR="00586EC8" w:rsidRPr="007B5683" w:rsidRDefault="00586EC8" w:rsidP="00586EC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Maths- Daily</w:t>
            </w:r>
          </w:p>
          <w:p w14:paraId="18447FD9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6E96161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2498CE6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AAF120C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9541C92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AD8C815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980AC8F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 w:rsidRPr="007B5683">
              <w:rPr>
                <w:rFonts w:ascii="Century Gothic" w:hAnsi="Century Gothic"/>
                <w:sz w:val="24"/>
                <w:szCs w:val="24"/>
              </w:rPr>
              <w:lastRenderedPageBreak/>
              <w:t xml:space="preserve">White Rose- Maths </w:t>
            </w:r>
          </w:p>
          <w:p w14:paraId="5868EF78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CB7C2CF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0B94E79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004588B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1C58524" w14:textId="77777777" w:rsidR="005D3716" w:rsidRDefault="005D3716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1919C34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 w:rsidRPr="0027753B">
              <w:rPr>
                <w:rFonts w:ascii="Century Gothic" w:hAnsi="Century Gothic"/>
                <w:sz w:val="24"/>
                <w:szCs w:val="24"/>
              </w:rPr>
              <w:t>Test Base is a website with lots of games for children to try. The link</w:t>
            </w:r>
            <w:r>
              <w:rPr>
                <w:rFonts w:ascii="Century Gothic" w:hAnsi="Century Gothic"/>
                <w:sz w:val="24"/>
                <w:szCs w:val="24"/>
              </w:rPr>
              <w:t xml:space="preserve">s </w:t>
            </w:r>
            <w:r w:rsidRPr="0027753B">
              <w:rPr>
                <w:rFonts w:ascii="Century Gothic" w:hAnsi="Century Gothic"/>
                <w:sz w:val="24"/>
                <w:szCs w:val="24"/>
              </w:rPr>
              <w:t>opposite take</w:t>
            </w:r>
            <w:r w:rsidR="00C8691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7753B">
              <w:rPr>
                <w:rFonts w:ascii="Century Gothic" w:hAnsi="Century Gothic"/>
                <w:sz w:val="24"/>
                <w:szCs w:val="24"/>
              </w:rPr>
              <w:t xml:space="preserve">you to questions about </w:t>
            </w:r>
            <w:r w:rsidR="00BD7D79">
              <w:rPr>
                <w:rFonts w:ascii="Century Gothic" w:hAnsi="Century Gothic"/>
                <w:sz w:val="24"/>
                <w:szCs w:val="24"/>
              </w:rPr>
              <w:t>frac</w:t>
            </w:r>
            <w:r w:rsidR="00C505CB">
              <w:rPr>
                <w:rFonts w:ascii="Century Gothic" w:hAnsi="Century Gothic"/>
                <w:sz w:val="24"/>
                <w:szCs w:val="24"/>
              </w:rPr>
              <w:t>tions</w:t>
            </w:r>
            <w:r w:rsidR="00504C00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Pr="0027753B">
              <w:rPr>
                <w:rFonts w:ascii="Century Gothic" w:hAnsi="Century Gothic"/>
                <w:sz w:val="24"/>
                <w:szCs w:val="24"/>
              </w:rPr>
              <w:t xml:space="preserve">our focus this week. </w:t>
            </w:r>
          </w:p>
        </w:tc>
        <w:tc>
          <w:tcPr>
            <w:tcW w:w="4022" w:type="dxa"/>
          </w:tcPr>
          <w:p w14:paraId="7A2266D5" w14:textId="77777777" w:rsidR="00586EC8" w:rsidRPr="007B5683" w:rsidRDefault="004760A7" w:rsidP="00586EC8">
            <w:pPr>
              <w:rPr>
                <w:rFonts w:ascii="Century Gothic" w:hAnsi="Century Gothic"/>
                <w:sz w:val="24"/>
                <w:szCs w:val="24"/>
              </w:rPr>
            </w:pPr>
            <w:hyperlink r:id="rId12" w:history="1">
              <w:r w:rsidR="00586EC8" w:rsidRPr="007B5683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https://whiterosemaths.com/homelearning/</w:t>
              </w:r>
            </w:hyperlink>
          </w:p>
          <w:p w14:paraId="14CFE19B" w14:textId="77777777" w:rsidR="00586EC8" w:rsidRPr="007B5683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60EC444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See next page for more details!</w:t>
            </w:r>
          </w:p>
          <w:p w14:paraId="7F8C06B8" w14:textId="77777777" w:rsidR="00586EC8" w:rsidRDefault="00586EC8" w:rsidP="00586E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9EAAC84" w14:textId="77777777" w:rsidR="00403086" w:rsidRDefault="00403086" w:rsidP="00504C00">
            <w:pPr>
              <w:rPr>
                <w:rFonts w:ascii="Century Gothic" w:hAnsi="Century Gothic"/>
                <w:color w:val="0070C0"/>
                <w:sz w:val="24"/>
                <w:szCs w:val="24"/>
                <w:u w:val="single"/>
              </w:rPr>
            </w:pPr>
          </w:p>
          <w:p w14:paraId="7AE91E8A" w14:textId="77777777" w:rsidR="00164D26" w:rsidRDefault="004760A7" w:rsidP="00504C00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  <w:hyperlink r:id="rId13" w:history="1">
              <w:r w:rsidR="00164D26" w:rsidRPr="00164D26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https://uk.ixl.com/math/year-2/halves-thirds-and-quarters</w:t>
              </w:r>
            </w:hyperlink>
          </w:p>
          <w:p w14:paraId="5C458520" w14:textId="77777777" w:rsidR="00164D26" w:rsidRDefault="00164D26" w:rsidP="00504C00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7210F32A" w14:textId="77777777" w:rsidR="00164D26" w:rsidRPr="005D3716" w:rsidRDefault="004760A7" w:rsidP="00504C00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  <w:hyperlink r:id="rId14" w:history="1">
              <w:r w:rsidR="005C70F9" w:rsidRPr="005C70F9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https://uk.ixl.com/math/year-2/simple-fractions-what-fraction-does-the-shape-show</w:t>
              </w:r>
            </w:hyperlink>
          </w:p>
        </w:tc>
      </w:tr>
      <w:tr w:rsidR="008D3D56" w:rsidRPr="007B5683" w14:paraId="277E8280" w14:textId="77777777" w:rsidTr="00001B2F">
        <w:tc>
          <w:tcPr>
            <w:tcW w:w="2382" w:type="dxa"/>
          </w:tcPr>
          <w:p w14:paraId="2CCAB845" w14:textId="77777777" w:rsidR="008D3D56" w:rsidRPr="007B5683" w:rsidRDefault="008D3D56" w:rsidP="008D3D56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English- Daily</w:t>
            </w:r>
          </w:p>
          <w:p w14:paraId="780BFABE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E9F3664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CF6A5C5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D4251C1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4473520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ACDE890" w14:textId="77777777" w:rsidR="008D3D56" w:rsidRPr="007B5683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85FB148" w14:textId="77777777" w:rsidR="001E3F35" w:rsidRPr="001E3F35" w:rsidRDefault="001E3F35" w:rsidP="001E3F35">
            <w:pPr>
              <w:rPr>
                <w:rFonts w:ascii="Century Gothic" w:hAnsi="Century Gothic"/>
                <w:sz w:val="24"/>
                <w:szCs w:val="24"/>
              </w:rPr>
            </w:pPr>
            <w:r w:rsidRPr="001E3F35">
              <w:rPr>
                <w:rFonts w:ascii="Century Gothic" w:hAnsi="Century Gothic"/>
                <w:sz w:val="24"/>
                <w:szCs w:val="24"/>
              </w:rPr>
              <w:t xml:space="preserve">We are looking at a new story called </w:t>
            </w:r>
            <w:proofErr w:type="spellStart"/>
            <w:r w:rsidRPr="001E3F35"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 w:rsidRPr="001E3F35">
              <w:rPr>
                <w:rFonts w:ascii="Century Gothic" w:hAnsi="Century Gothic"/>
                <w:sz w:val="24"/>
                <w:szCs w:val="24"/>
              </w:rPr>
              <w:t xml:space="preserve">. You might already have heard of it. </w:t>
            </w:r>
          </w:p>
          <w:p w14:paraId="6A20F03E" w14:textId="77777777" w:rsidR="001E3F35" w:rsidRPr="001E3F35" w:rsidRDefault="001E3F35" w:rsidP="001E3F35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CAD799B" w14:textId="77777777" w:rsidR="001E3F35" w:rsidRPr="001E3F35" w:rsidRDefault="001E3F35" w:rsidP="001E3F35">
            <w:pPr>
              <w:rPr>
                <w:rFonts w:ascii="Century Gothic" w:hAnsi="Century Gothic"/>
                <w:sz w:val="24"/>
                <w:szCs w:val="24"/>
              </w:rPr>
            </w:pPr>
            <w:r w:rsidRPr="001E3F35">
              <w:rPr>
                <w:rFonts w:ascii="Century Gothic" w:hAnsi="Century Gothic"/>
                <w:sz w:val="24"/>
                <w:szCs w:val="24"/>
              </w:rPr>
              <w:t xml:space="preserve">You will be able to access the story on a </w:t>
            </w:r>
            <w:proofErr w:type="spellStart"/>
            <w:r w:rsidRPr="001E3F35">
              <w:rPr>
                <w:rFonts w:ascii="Century Gothic" w:hAnsi="Century Gothic"/>
                <w:sz w:val="24"/>
                <w:szCs w:val="24"/>
              </w:rPr>
              <w:t>Powerpoint</w:t>
            </w:r>
            <w:proofErr w:type="spellEnd"/>
            <w:r w:rsidRPr="001E3F35">
              <w:rPr>
                <w:rFonts w:ascii="Century Gothic" w:hAnsi="Century Gothic"/>
                <w:sz w:val="24"/>
                <w:szCs w:val="24"/>
              </w:rPr>
              <w:t xml:space="preserve"> on our year 2 page under ‘week 9 – additional resources’</w:t>
            </w:r>
          </w:p>
          <w:p w14:paraId="761EE52E" w14:textId="77777777" w:rsidR="00C856C9" w:rsidRPr="0069007A" w:rsidRDefault="00C856C9" w:rsidP="008D3D56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  <w:tc>
          <w:tcPr>
            <w:tcW w:w="4022" w:type="dxa"/>
          </w:tcPr>
          <w:p w14:paraId="1A4B068E" w14:textId="77777777" w:rsidR="008D3D56" w:rsidRDefault="008D3D56" w:rsidP="008D3D56">
            <w:pPr>
              <w:rPr>
                <w:rFonts w:ascii="Century Gothic" w:hAnsi="Century Gothic"/>
                <w:sz w:val="24"/>
                <w:szCs w:val="24"/>
              </w:rPr>
            </w:pPr>
            <w:r w:rsidRPr="001E3F35">
              <w:rPr>
                <w:rFonts w:ascii="Century Gothic" w:hAnsi="Century Gothic"/>
                <w:sz w:val="24"/>
                <w:szCs w:val="24"/>
              </w:rPr>
              <w:t>See daily lesson below!</w:t>
            </w:r>
          </w:p>
          <w:p w14:paraId="4B473E57" w14:textId="77777777" w:rsidR="001E3F35" w:rsidRDefault="001E3F35" w:rsidP="008D3D56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72F77C2" w14:textId="77777777" w:rsidR="001E3F35" w:rsidRPr="001E3F35" w:rsidRDefault="001E3F35" w:rsidP="008D3D56">
            <w:pPr>
              <w:rPr>
                <w:rFonts w:ascii="Century Gothic" w:hAnsi="Century Gothic"/>
                <w:sz w:val="24"/>
                <w:szCs w:val="24"/>
              </w:rPr>
            </w:pPr>
            <w:r w:rsidRPr="001E3F35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0D42B86" wp14:editId="76969E13">
                  <wp:extent cx="1552575" cy="1394891"/>
                  <wp:effectExtent l="19050" t="0" r="9525" b="0"/>
                  <wp:docPr id="23" name="Picture 1" descr="Beegu: Amazon.co.uk: Deacon, Alexis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egu: Amazon.co.uk: Deacon, Alexis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89" cy="139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21363" w14:textId="77777777" w:rsidR="00C856C9" w:rsidRPr="0069007A" w:rsidRDefault="00C856C9" w:rsidP="008D3D56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EF3A7F" w:rsidRPr="007B5683" w14:paraId="602E319D" w14:textId="77777777" w:rsidTr="00001B2F">
        <w:tc>
          <w:tcPr>
            <w:tcW w:w="2382" w:type="dxa"/>
          </w:tcPr>
          <w:p w14:paraId="3B61318E" w14:textId="77777777" w:rsidR="00EF3A7F" w:rsidRPr="007B5683" w:rsidRDefault="00EF3A7F" w:rsidP="00EF3A7F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B5683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  <w:p w14:paraId="1AB6F240" w14:textId="77777777" w:rsidR="00EF3A7F" w:rsidRPr="007B5683" w:rsidRDefault="00EF3A7F" w:rsidP="00EF3A7F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77836AC" w14:textId="77777777" w:rsidR="00EF3A7F" w:rsidRPr="007B5683" w:rsidRDefault="00EF3A7F" w:rsidP="00EF3A7F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9D651E1" w14:textId="77777777" w:rsidR="00EF3A7F" w:rsidRPr="007B5683" w:rsidRDefault="00EF3A7F" w:rsidP="00EF3A7F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14:paraId="0E100613" w14:textId="77777777" w:rsidR="0035749A" w:rsidRPr="00667828" w:rsidRDefault="00667828" w:rsidP="00635D99">
            <w:pPr>
              <w:rPr>
                <w:rFonts w:ascii="Century Gothic" w:hAnsi="Century Gothic"/>
                <w:sz w:val="24"/>
                <w:szCs w:val="24"/>
              </w:rPr>
            </w:pPr>
            <w:r w:rsidRPr="00667828">
              <w:rPr>
                <w:rFonts w:ascii="Century Gothic" w:hAnsi="Century Gothic"/>
                <w:sz w:val="24"/>
                <w:szCs w:val="24"/>
              </w:rPr>
              <w:t xml:space="preserve">We are starting a new topic for this summer half term. It is called ‘At the seaside’ that’s </w:t>
            </w:r>
            <w:r w:rsidR="00CA15F1">
              <w:rPr>
                <w:rFonts w:ascii="Century Gothic" w:hAnsi="Century Gothic"/>
                <w:sz w:val="24"/>
                <w:szCs w:val="24"/>
              </w:rPr>
              <w:t xml:space="preserve">right, </w:t>
            </w:r>
            <w:r w:rsidR="00CA15F1" w:rsidRPr="00667828">
              <w:rPr>
                <w:rFonts w:ascii="Century Gothic" w:hAnsi="Century Gothic"/>
                <w:sz w:val="24"/>
                <w:szCs w:val="24"/>
              </w:rPr>
              <w:t>we</w:t>
            </w:r>
            <w:r w:rsidRPr="00667828">
              <w:rPr>
                <w:rFonts w:ascii="Century Gothic" w:hAnsi="Century Gothic"/>
                <w:sz w:val="24"/>
                <w:szCs w:val="24"/>
              </w:rPr>
              <w:t xml:space="preserve"> are going to learn all about our seaside and the beach!</w:t>
            </w:r>
          </w:p>
          <w:p w14:paraId="17C5B882" w14:textId="77777777" w:rsidR="00667828" w:rsidRPr="00667828" w:rsidRDefault="00667828" w:rsidP="00635D99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7441025" w14:textId="77777777" w:rsidR="00667828" w:rsidRDefault="00667828" w:rsidP="00635D99">
            <w:pPr>
              <w:rPr>
                <w:rFonts w:ascii="Century Gothic" w:hAnsi="Century Gothic"/>
                <w:sz w:val="24"/>
                <w:szCs w:val="24"/>
              </w:rPr>
            </w:pPr>
            <w:r w:rsidRPr="00667828">
              <w:rPr>
                <w:rFonts w:ascii="Century Gothic" w:hAnsi="Century Gothic"/>
                <w:sz w:val="24"/>
                <w:szCs w:val="24"/>
              </w:rPr>
              <w:t>For this week let’s have a look at what we could find at our sea side</w:t>
            </w:r>
          </w:p>
          <w:p w14:paraId="292C28C5" w14:textId="77777777" w:rsidR="00827769" w:rsidRPr="00667828" w:rsidRDefault="00827769" w:rsidP="00635D99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E24D26E" w14:textId="77777777" w:rsidR="00667828" w:rsidRPr="00667828" w:rsidRDefault="00667828" w:rsidP="00635D99">
            <w:pPr>
              <w:rPr>
                <w:rFonts w:ascii="Century Gothic" w:hAnsi="Century Gothic"/>
                <w:sz w:val="24"/>
                <w:szCs w:val="24"/>
              </w:rPr>
            </w:pPr>
            <w:r w:rsidRPr="00667828">
              <w:rPr>
                <w:rFonts w:ascii="Century Gothic" w:hAnsi="Century Gothic"/>
                <w:sz w:val="24"/>
                <w:szCs w:val="24"/>
              </w:rPr>
              <w:t>Have you been to the seaside before?</w:t>
            </w:r>
          </w:p>
          <w:p w14:paraId="05A976AB" w14:textId="77777777" w:rsidR="00667828" w:rsidRPr="00667828" w:rsidRDefault="00667828" w:rsidP="00635D99">
            <w:pPr>
              <w:rPr>
                <w:rFonts w:ascii="Century Gothic" w:hAnsi="Century Gothic"/>
                <w:sz w:val="24"/>
                <w:szCs w:val="24"/>
              </w:rPr>
            </w:pPr>
            <w:r w:rsidRPr="00667828">
              <w:rPr>
                <w:rFonts w:ascii="Century Gothic" w:hAnsi="Century Gothic"/>
                <w:sz w:val="24"/>
                <w:szCs w:val="24"/>
              </w:rPr>
              <w:t>What did you see?</w:t>
            </w:r>
          </w:p>
          <w:p w14:paraId="513A3425" w14:textId="77777777" w:rsidR="00667828" w:rsidRPr="00667828" w:rsidRDefault="00667828" w:rsidP="00635D99">
            <w:pPr>
              <w:rPr>
                <w:rFonts w:ascii="Century Gothic" w:hAnsi="Century Gothic"/>
                <w:sz w:val="24"/>
                <w:szCs w:val="24"/>
              </w:rPr>
            </w:pPr>
            <w:r w:rsidRPr="00667828">
              <w:rPr>
                <w:rFonts w:ascii="Century Gothic" w:hAnsi="Century Gothic"/>
                <w:sz w:val="24"/>
                <w:szCs w:val="24"/>
              </w:rPr>
              <w:t>What did you play with?</w:t>
            </w:r>
          </w:p>
          <w:p w14:paraId="40EF47DB" w14:textId="77777777" w:rsidR="00667828" w:rsidRPr="00667828" w:rsidRDefault="00667828" w:rsidP="00635D99">
            <w:pPr>
              <w:rPr>
                <w:rFonts w:ascii="Century Gothic" w:hAnsi="Century Gothic"/>
                <w:sz w:val="24"/>
                <w:szCs w:val="24"/>
              </w:rPr>
            </w:pPr>
            <w:r w:rsidRPr="00667828">
              <w:rPr>
                <w:rFonts w:ascii="Century Gothic" w:hAnsi="Century Gothic"/>
                <w:sz w:val="24"/>
                <w:szCs w:val="24"/>
              </w:rPr>
              <w:t>What did you eat?</w:t>
            </w:r>
          </w:p>
          <w:p w14:paraId="36A48349" w14:textId="77777777" w:rsidR="00667828" w:rsidRDefault="00667828" w:rsidP="00635D99">
            <w:pPr>
              <w:rPr>
                <w:rFonts w:ascii="Century Gothic" w:hAnsi="Century Gothic"/>
                <w:sz w:val="24"/>
                <w:szCs w:val="24"/>
              </w:rPr>
            </w:pPr>
            <w:r w:rsidRPr="00667828">
              <w:rPr>
                <w:rFonts w:ascii="Century Gothic" w:hAnsi="Century Gothic"/>
                <w:sz w:val="24"/>
                <w:szCs w:val="24"/>
              </w:rPr>
              <w:t>What did you wear?</w:t>
            </w:r>
          </w:p>
          <w:p w14:paraId="604D627B" w14:textId="77777777" w:rsidR="00827769" w:rsidRPr="00827769" w:rsidRDefault="00827769" w:rsidP="00635D99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27769">
              <w:rPr>
                <w:rFonts w:ascii="Century Gothic" w:hAnsi="Century Gothic"/>
                <w:b/>
                <w:sz w:val="24"/>
                <w:szCs w:val="24"/>
              </w:rPr>
              <w:t>Task:</w:t>
            </w:r>
          </w:p>
          <w:p w14:paraId="13C7F628" w14:textId="77777777" w:rsidR="00667828" w:rsidRPr="00827769" w:rsidRDefault="00667828" w:rsidP="00635D99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27769">
              <w:rPr>
                <w:rFonts w:ascii="Century Gothic" w:hAnsi="Century Gothic"/>
                <w:b/>
                <w:sz w:val="24"/>
                <w:szCs w:val="24"/>
              </w:rPr>
              <w:t>Draw a picture of a seaside and label the different things you could find at the sea side.</w:t>
            </w:r>
          </w:p>
          <w:p w14:paraId="793B1E77" w14:textId="77777777" w:rsidR="0035749A" w:rsidRPr="0069007A" w:rsidRDefault="0035749A" w:rsidP="00635D99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  <w:tc>
          <w:tcPr>
            <w:tcW w:w="4022" w:type="dxa"/>
          </w:tcPr>
          <w:p w14:paraId="6C0CB570" w14:textId="77777777" w:rsidR="00827769" w:rsidRDefault="00827769" w:rsidP="0069007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Watch this video of Brighton sea side in England. </w:t>
            </w:r>
          </w:p>
          <w:p w14:paraId="3E996D6B" w14:textId="77777777" w:rsidR="00827769" w:rsidRDefault="004760A7" w:rsidP="0069007A">
            <w:pPr>
              <w:rPr>
                <w:rFonts w:ascii="Century Gothic" w:hAnsi="Century Gothic"/>
                <w:sz w:val="24"/>
                <w:szCs w:val="24"/>
              </w:rPr>
            </w:pPr>
            <w:hyperlink r:id="rId16" w:history="1">
              <w:r w:rsidR="00827769" w:rsidRPr="00827769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https://www.youtube.com/watch?v=0KVqu-rUTyI</w:t>
              </w:r>
            </w:hyperlink>
          </w:p>
          <w:p w14:paraId="1F0772B9" w14:textId="77777777" w:rsidR="00827769" w:rsidRDefault="00827769" w:rsidP="0069007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BC8D64E" w14:textId="77777777" w:rsidR="00CA15F1" w:rsidRDefault="00827769" w:rsidP="0069007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3B3C69" wp14:editId="7A894535">
                  <wp:extent cx="2171700" cy="1359063"/>
                  <wp:effectExtent l="19050" t="0" r="0" b="0"/>
                  <wp:docPr id="25" name="Picture 25" descr="Britain to enjoy a week of balmy sunshine - Tele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ritain to enjoy a week of balmy sunshine - Tele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081" cy="1360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269E4" w14:textId="77777777" w:rsidR="00CA15F1" w:rsidRDefault="00CA15F1" w:rsidP="00CA15F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D353DE6" w14:textId="77777777" w:rsidR="00CA15F1" w:rsidRDefault="00CA15F1" w:rsidP="00CA15F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Read the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Powerpoint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‘</w:t>
            </w:r>
            <w:r w:rsidRPr="00CA15F1">
              <w:rPr>
                <w:rFonts w:ascii="Century Gothic" w:hAnsi="Century Gothic"/>
                <w:b/>
                <w:sz w:val="24"/>
                <w:szCs w:val="24"/>
              </w:rPr>
              <w:t>at the seaside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’ for more information on what you could find at the seaside. </w:t>
            </w:r>
          </w:p>
          <w:p w14:paraId="3E9473E0" w14:textId="77777777" w:rsidR="00827769" w:rsidRPr="00CA15F1" w:rsidRDefault="00CA15F1" w:rsidP="00CA15F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This will be under </w:t>
            </w:r>
            <w:r w:rsidRPr="00CA15F1">
              <w:rPr>
                <w:rFonts w:ascii="Century Gothic" w:hAnsi="Century Gothic"/>
                <w:b/>
                <w:sz w:val="24"/>
                <w:szCs w:val="24"/>
              </w:rPr>
              <w:t>additional resources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on our year 2 page.</w:t>
            </w:r>
          </w:p>
        </w:tc>
      </w:tr>
    </w:tbl>
    <w:p w14:paraId="027EBEA0" w14:textId="77777777" w:rsidR="00ED3CAD" w:rsidRDefault="00ED3CAD">
      <w:pPr>
        <w:rPr>
          <w:rFonts w:ascii="Century Gothic" w:hAnsi="Century Gothic"/>
          <w:b/>
          <w:bCs/>
          <w:sz w:val="24"/>
          <w:szCs w:val="24"/>
        </w:rPr>
      </w:pPr>
    </w:p>
    <w:p w14:paraId="320DC515" w14:textId="77777777" w:rsidR="00ED3CAD" w:rsidRDefault="00ED3CAD">
      <w:pPr>
        <w:rPr>
          <w:rFonts w:ascii="Century Gothic" w:hAnsi="Century Gothic"/>
          <w:b/>
          <w:bCs/>
          <w:sz w:val="24"/>
          <w:szCs w:val="24"/>
        </w:rPr>
      </w:pPr>
    </w:p>
    <w:p w14:paraId="3DB0AF51" w14:textId="77777777" w:rsidR="00ED3CAD" w:rsidRDefault="00ED3CAD">
      <w:pPr>
        <w:rPr>
          <w:rFonts w:ascii="Century Gothic" w:hAnsi="Century Gothic"/>
          <w:b/>
          <w:bCs/>
          <w:sz w:val="24"/>
          <w:szCs w:val="24"/>
        </w:rPr>
      </w:pPr>
    </w:p>
    <w:p w14:paraId="181E8F7A" w14:textId="77777777" w:rsidR="00ED3CAD" w:rsidRDefault="00ED3CAD">
      <w:pPr>
        <w:rPr>
          <w:rFonts w:ascii="Century Gothic" w:hAnsi="Century Gothic"/>
          <w:b/>
          <w:bCs/>
          <w:sz w:val="24"/>
          <w:szCs w:val="24"/>
        </w:rPr>
      </w:pPr>
    </w:p>
    <w:p w14:paraId="4028AF4E" w14:textId="77777777" w:rsidR="00ED3CAD" w:rsidRDefault="00ED3CAD">
      <w:pPr>
        <w:rPr>
          <w:rFonts w:ascii="Century Gothic" w:hAnsi="Century Gothic"/>
          <w:b/>
          <w:bCs/>
          <w:sz w:val="24"/>
          <w:szCs w:val="24"/>
        </w:rPr>
      </w:pPr>
    </w:p>
    <w:p w14:paraId="1344A603" w14:textId="77777777" w:rsidR="00ED3CAD" w:rsidRDefault="00ED3CAD">
      <w:pPr>
        <w:rPr>
          <w:rFonts w:ascii="Century Gothic" w:hAnsi="Century Gothic"/>
          <w:b/>
          <w:bCs/>
          <w:sz w:val="24"/>
          <w:szCs w:val="24"/>
        </w:rPr>
      </w:pPr>
    </w:p>
    <w:p w14:paraId="6BC09FB6" w14:textId="77777777" w:rsidR="00ED3CAD" w:rsidRDefault="00ED3CAD">
      <w:pPr>
        <w:rPr>
          <w:rFonts w:ascii="Century Gothic" w:hAnsi="Century Gothic"/>
          <w:b/>
          <w:bCs/>
          <w:sz w:val="24"/>
          <w:szCs w:val="24"/>
        </w:rPr>
      </w:pPr>
    </w:p>
    <w:p w14:paraId="67323AAF" w14:textId="2350BF1E" w:rsidR="00AE1E1C" w:rsidRPr="007B5683" w:rsidRDefault="009C65A3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lastRenderedPageBreak/>
        <w:t>Maths</w:t>
      </w:r>
      <w:r w:rsidR="00001B2F">
        <w:rPr>
          <w:rFonts w:ascii="Century Gothic" w:hAnsi="Century Gothic"/>
          <w:b/>
          <w:bCs/>
          <w:sz w:val="24"/>
          <w:szCs w:val="24"/>
        </w:rPr>
        <w:t xml:space="preserve"> Lessons- Mo</w:t>
      </w:r>
      <w:r w:rsidR="00ED3CAD">
        <w:rPr>
          <w:rFonts w:ascii="Century Gothic" w:hAnsi="Century Gothic"/>
          <w:b/>
          <w:bCs/>
          <w:sz w:val="24"/>
          <w:szCs w:val="24"/>
        </w:rPr>
        <w:t>n</w:t>
      </w:r>
      <w:r w:rsidR="00B70577" w:rsidRPr="007B5683">
        <w:rPr>
          <w:rFonts w:ascii="Century Gothic" w:hAnsi="Century Gothic"/>
          <w:b/>
          <w:bCs/>
          <w:sz w:val="24"/>
          <w:szCs w:val="24"/>
        </w:rPr>
        <w:t>day-Friday</w:t>
      </w:r>
    </w:p>
    <w:p w14:paraId="0D0245F0" w14:textId="77777777" w:rsidR="007B5683" w:rsidRPr="007B5683" w:rsidRDefault="007B5683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noProof/>
          <w:sz w:val="24"/>
          <w:szCs w:val="24"/>
          <w:lang w:val="en-US"/>
        </w:rPr>
        <w:drawing>
          <wp:inline distT="0" distB="0" distL="0" distR="0" wp14:anchorId="7F3103E0" wp14:editId="166EB1DF">
            <wp:extent cx="1377723" cy="771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71" cy="7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AD0E" w14:textId="77777777" w:rsidR="002410C8" w:rsidRPr="007B5683" w:rsidRDefault="002410C8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t>Please click on the links below that will take you straight to the activities on White Rose Home Learning. For each lesson there is a</w:t>
      </w:r>
    </w:p>
    <w:p w14:paraId="1198B3A7" w14:textId="77777777" w:rsidR="002410C8" w:rsidRPr="007B5683" w:rsidRDefault="002410C8" w:rsidP="002410C8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t>Video</w:t>
      </w:r>
    </w:p>
    <w:p w14:paraId="2A30BEAC" w14:textId="77777777" w:rsidR="002410C8" w:rsidRPr="007B5683" w:rsidRDefault="002410C8" w:rsidP="002410C8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t>Activity</w:t>
      </w:r>
    </w:p>
    <w:p w14:paraId="2B0F9E62" w14:textId="77777777" w:rsidR="002410C8" w:rsidRPr="007B5683" w:rsidRDefault="002410C8" w:rsidP="002410C8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t>Answer Sheet</w:t>
      </w:r>
    </w:p>
    <w:p w14:paraId="113BDD89" w14:textId="77777777" w:rsidR="002410C8" w:rsidRPr="002410C8" w:rsidRDefault="002410C8" w:rsidP="002410C8">
      <w:pPr>
        <w:shd w:val="clear" w:color="auto" w:fill="DA456F"/>
        <w:spacing w:after="0" w:line="240" w:lineRule="auto"/>
        <w:outlineLvl w:val="1"/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  <w:t>HOW TO USE THE LESSONS</w:t>
      </w:r>
    </w:p>
    <w:p w14:paraId="40AE92A2" w14:textId="77777777" w:rsidR="002410C8" w:rsidRPr="002410C8" w:rsidRDefault="002410C8" w:rsidP="002410C8">
      <w:pPr>
        <w:shd w:val="clear" w:color="auto" w:fill="FFFFFF"/>
        <w:spacing w:after="100" w:afterAutospacing="1" w:line="240" w:lineRule="auto"/>
        <w:outlineLvl w:val="2"/>
        <w:rPr>
          <w:rFonts w:ascii="Century Gothic" w:eastAsia="Times New Roman" w:hAnsi="Century Gothic" w:cs="Arial"/>
          <w:b/>
          <w:bCs/>
          <w:color w:val="1E3755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b/>
          <w:bCs/>
          <w:color w:val="1E3755"/>
          <w:sz w:val="24"/>
          <w:szCs w:val="24"/>
          <w:lang w:eastAsia="en-GB"/>
        </w:rPr>
        <w:t>Just follow these four easy steps…</w:t>
      </w:r>
    </w:p>
    <w:p w14:paraId="043C1DBB" w14:textId="77777777" w:rsidR="002410C8" w:rsidRPr="002410C8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Click on the set of lessons for your child’s year group.</w:t>
      </w:r>
    </w:p>
    <w:p w14:paraId="114D5059" w14:textId="77777777" w:rsidR="002410C8" w:rsidRPr="002410C8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Watch the video (either on your own or with your child).</w:t>
      </w:r>
    </w:p>
    <w:p w14:paraId="5E102FC3" w14:textId="77777777" w:rsidR="002410C8" w:rsidRPr="002410C8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Find a calm space where your child can work for about 20-30 minutes.</w:t>
      </w:r>
    </w:p>
    <w:p w14:paraId="2E0525FB" w14:textId="77777777" w:rsidR="002410C8" w:rsidRPr="002410C8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Use the video guidance to support your child as they work through a lesson.</w:t>
      </w:r>
    </w:p>
    <w:p w14:paraId="168ED55E" w14:textId="77777777" w:rsidR="002410C8" w:rsidRPr="007B5683" w:rsidRDefault="002410C8" w:rsidP="002410C8">
      <w:pPr>
        <w:shd w:val="clear" w:color="auto" w:fill="1F3855"/>
        <w:spacing w:after="0" w:line="240" w:lineRule="auto"/>
        <w:outlineLvl w:val="1"/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</w:pPr>
      <w:r w:rsidRPr="002410C8"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  <w:t>JOIN IN THE DAILY MATHS!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6"/>
        <w:gridCol w:w="3225"/>
        <w:gridCol w:w="3225"/>
      </w:tblGrid>
      <w:tr w:rsidR="00E75081" w:rsidRPr="007B5683" w14:paraId="6B8C5159" w14:textId="77777777" w:rsidTr="00021A04">
        <w:tc>
          <w:tcPr>
            <w:tcW w:w="5444" w:type="dxa"/>
          </w:tcPr>
          <w:p w14:paraId="009C400F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t xml:space="preserve">Lesson 1 (Monday) 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 xml:space="preserve">– </w:t>
            </w:r>
            <w:r w:rsidR="0080358B">
              <w:rPr>
                <w:rFonts w:ascii="Century Gothic" w:hAnsi="Century Gothic" w:cstheme="minorHAnsi"/>
                <w:sz w:val="24"/>
                <w:szCs w:val="24"/>
              </w:rPr>
              <w:t>8</w:t>
            </w:r>
            <w:r w:rsidR="0039056A">
              <w:rPr>
                <w:rFonts w:ascii="Century Gothic" w:hAnsi="Century Gothic" w:cstheme="minorHAnsi"/>
                <w:sz w:val="24"/>
                <w:szCs w:val="24"/>
              </w:rPr>
              <w:t>.6.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20</w:t>
            </w:r>
          </w:p>
          <w:p w14:paraId="055228D0" w14:textId="77777777" w:rsidR="0080358B" w:rsidRDefault="00DB0EDE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 xml:space="preserve">Unit </w:t>
            </w:r>
            <w:r w:rsidR="00433B76">
              <w:rPr>
                <w:rFonts w:ascii="Century Gothic" w:hAnsi="Century Gothic" w:cstheme="minorHAnsi"/>
                <w:sz w:val="24"/>
                <w:szCs w:val="24"/>
              </w:rPr>
              <w:t>f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ractions</w:t>
            </w:r>
          </w:p>
          <w:p w14:paraId="3BF4713B" w14:textId="77777777" w:rsidR="00E75081" w:rsidRPr="00DA4B89" w:rsidRDefault="00E75081" w:rsidP="00E75081">
            <w:pPr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</w:pPr>
            <w:r w:rsidRPr="00DA4B89"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  <w:t>Video</w:t>
            </w:r>
          </w:p>
          <w:p w14:paraId="2BA8B637" w14:textId="77777777" w:rsidR="00FA083B" w:rsidRPr="007B5683" w:rsidRDefault="00FA083B" w:rsidP="00FA083B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r w:rsidRPr="00F04BD2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>https://resources.whiterosemaths.com/resources/year-2/</w:t>
            </w:r>
          </w:p>
          <w:p w14:paraId="0263250A" w14:textId="77777777" w:rsidR="00E75081" w:rsidRPr="007B5683" w:rsidRDefault="00E75081" w:rsidP="00E75081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</w:p>
          <w:p w14:paraId="3090A7EE" w14:textId="77777777" w:rsidR="00E75081" w:rsidRPr="007B5683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38873140" w14:textId="77777777" w:rsidR="00E75081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Activity</w:t>
            </w:r>
            <w: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35794249" w14:textId="77777777" w:rsidR="00E75081" w:rsidRPr="00E32C8E" w:rsidRDefault="00E75081" w:rsidP="00E75081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</w:t>
            </w:r>
            <w:r w:rsidR="0080358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</w:p>
          <w:p w14:paraId="07F0C2CA" w14:textId="77777777" w:rsidR="00E75081" w:rsidRPr="005139ED" w:rsidRDefault="00E75081" w:rsidP="00E75081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3A6D71CF" w14:textId="77777777" w:rsidR="00E75081" w:rsidRPr="0079292B" w:rsidRDefault="00E75081" w:rsidP="00E75081">
            <w:pPr>
              <w:rPr>
                <w:rFonts w:ascii="Century Gothic" w:hAnsi="Century Gothic"/>
                <w:color w:val="4472C4" w:themeColor="accent1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13B3F568" w14:textId="77777777" w:rsidR="00E75081" w:rsidRDefault="004760A7" w:rsidP="00E75081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19" w:history="1">
              <w:r w:rsidR="00E75081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79DA5D23" w14:textId="77777777" w:rsidR="0024523D" w:rsidRPr="00E32C8E" w:rsidRDefault="0024523D" w:rsidP="0024523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</w:t>
            </w:r>
            <w:r w:rsidR="0080358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</w:p>
          <w:p w14:paraId="4933F70F" w14:textId="77777777" w:rsidR="0024523D" w:rsidRPr="005139ED" w:rsidRDefault="0024523D" w:rsidP="0024523D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6999D14A" w14:textId="77777777" w:rsidR="00E75081" w:rsidRDefault="00E75081" w:rsidP="00E75081">
            <w:pPr>
              <w:rPr>
                <w:rStyle w:val="Hyperlink"/>
              </w:rPr>
            </w:pPr>
          </w:p>
          <w:p w14:paraId="4CFEF1BA" w14:textId="77777777" w:rsidR="00E75081" w:rsidRPr="002C771B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</w:tc>
      </w:tr>
      <w:tr w:rsidR="00E75081" w:rsidRPr="007B5683" w14:paraId="3F5F1141" w14:textId="77777777" w:rsidTr="00021A04">
        <w:tc>
          <w:tcPr>
            <w:tcW w:w="5444" w:type="dxa"/>
          </w:tcPr>
          <w:p w14:paraId="0119A8F0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t>Lesson 2 (Tuesda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 xml:space="preserve">y)- </w:t>
            </w:r>
            <w:r w:rsidR="0080358B">
              <w:rPr>
                <w:rFonts w:ascii="Century Gothic" w:hAnsi="Century Gothic" w:cstheme="minorHAnsi"/>
                <w:sz w:val="24"/>
                <w:szCs w:val="24"/>
              </w:rPr>
              <w:t>9</w:t>
            </w:r>
            <w:r w:rsidR="0039056A">
              <w:rPr>
                <w:rFonts w:ascii="Century Gothic" w:hAnsi="Century Gothic" w:cstheme="minorHAnsi"/>
                <w:sz w:val="24"/>
                <w:szCs w:val="24"/>
              </w:rPr>
              <w:t>.6.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20</w:t>
            </w:r>
          </w:p>
          <w:p w14:paraId="5072BE5A" w14:textId="77777777" w:rsidR="00DB0EDE" w:rsidRDefault="00DB0EDE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 xml:space="preserve">Non-unit </w:t>
            </w:r>
            <w:r w:rsidR="00433B76">
              <w:rPr>
                <w:rFonts w:ascii="Century Gothic" w:hAnsi="Century Gothic" w:cstheme="minorHAnsi"/>
                <w:sz w:val="24"/>
                <w:szCs w:val="24"/>
              </w:rPr>
              <w:t>f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ractions</w:t>
            </w:r>
          </w:p>
          <w:p w14:paraId="5CFD6141" w14:textId="77777777" w:rsidR="00E75081" w:rsidRPr="00DA4B89" w:rsidRDefault="00E75081" w:rsidP="00E75081">
            <w:pPr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</w:pPr>
            <w:r w:rsidRPr="00DA4B89"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  <w:t>Video</w:t>
            </w:r>
          </w:p>
          <w:p w14:paraId="7F88E8C1" w14:textId="77777777" w:rsidR="00FA083B" w:rsidRPr="007B5683" w:rsidRDefault="00FA083B" w:rsidP="00FA083B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r w:rsidRPr="00F04BD2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>https://resources.whiterosemaths.com/resources/year-2/</w:t>
            </w:r>
          </w:p>
          <w:p w14:paraId="425634C4" w14:textId="77777777" w:rsidR="00E75081" w:rsidRPr="00D1639C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00331867" w14:textId="77777777" w:rsidR="00E75081" w:rsidRPr="007B5683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433BC8B0" w14:textId="77777777" w:rsidR="00E75081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>Activity</w:t>
            </w:r>
            <w: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678ED44A" w14:textId="77777777" w:rsidR="0024523D" w:rsidRPr="00E32C8E" w:rsidRDefault="0024523D" w:rsidP="0024523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</w:t>
            </w:r>
            <w:r w:rsidR="0080358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</w:p>
          <w:p w14:paraId="6D7306A1" w14:textId="77777777" w:rsidR="0024523D" w:rsidRPr="005139ED" w:rsidRDefault="0024523D" w:rsidP="0024523D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70D22FF8" w14:textId="77777777" w:rsidR="00E75081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4A872312" w14:textId="77777777" w:rsidR="00E75081" w:rsidRPr="0010233F" w:rsidRDefault="00E75081" w:rsidP="00E75081">
            <w:pPr>
              <w:rPr>
                <w:rFonts w:ascii="Century Gothic" w:hAnsi="Century Gothic" w:cstheme="minorHAnsi"/>
                <w:color w:val="4472C4" w:themeColor="accent1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3D594B9F" w14:textId="77777777" w:rsidR="00E75081" w:rsidRDefault="004760A7" w:rsidP="00E75081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20" w:history="1">
              <w:r w:rsidR="00E75081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25B6E3B0" w14:textId="77777777" w:rsidR="0024523D" w:rsidRPr="00E32C8E" w:rsidRDefault="0024523D" w:rsidP="0024523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</w:t>
            </w:r>
            <w:r w:rsidR="0080358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</w:p>
          <w:p w14:paraId="74499101" w14:textId="77777777" w:rsidR="0024523D" w:rsidRPr="005139ED" w:rsidRDefault="0024523D" w:rsidP="0024523D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454CCACD" w14:textId="77777777" w:rsidR="00E75081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2E0CE2A1" w14:textId="77777777" w:rsidR="00E75081" w:rsidRPr="00C764D6" w:rsidRDefault="00E75081" w:rsidP="00E75081">
            <w:pPr>
              <w:rPr>
                <w:rFonts w:ascii="Century Gothic" w:hAnsi="Century Gothic"/>
                <w:color w:val="4472C4" w:themeColor="accent1"/>
                <w:sz w:val="24"/>
                <w:szCs w:val="24"/>
                <w:u w:val="single"/>
              </w:rPr>
            </w:pPr>
          </w:p>
        </w:tc>
      </w:tr>
      <w:tr w:rsidR="00E75081" w:rsidRPr="007B5683" w14:paraId="343FAADB" w14:textId="77777777" w:rsidTr="00021A04">
        <w:trPr>
          <w:trHeight w:val="928"/>
        </w:trPr>
        <w:tc>
          <w:tcPr>
            <w:tcW w:w="5444" w:type="dxa"/>
          </w:tcPr>
          <w:p w14:paraId="3D25D17E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t>Lesson 3 (Wednesday)-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 xml:space="preserve"> </w:t>
            </w:r>
            <w:r w:rsidR="0080358B">
              <w:rPr>
                <w:rFonts w:ascii="Century Gothic" w:hAnsi="Century Gothic" w:cstheme="minorHAnsi"/>
                <w:sz w:val="24"/>
                <w:szCs w:val="24"/>
              </w:rPr>
              <w:t>10</w:t>
            </w:r>
            <w:r w:rsidR="00040BFA">
              <w:rPr>
                <w:rFonts w:ascii="Century Gothic" w:hAnsi="Century Gothic" w:cstheme="minorHAnsi"/>
                <w:sz w:val="24"/>
                <w:szCs w:val="24"/>
              </w:rPr>
              <w:t>.6.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20</w:t>
            </w:r>
          </w:p>
          <w:p w14:paraId="6EE2914F" w14:textId="77777777" w:rsidR="00DB0EDE" w:rsidRDefault="00433B76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Finding a half</w:t>
            </w:r>
          </w:p>
          <w:p w14:paraId="04ED68EE" w14:textId="77777777" w:rsidR="00E75081" w:rsidRPr="00DA4B89" w:rsidRDefault="00E75081" w:rsidP="00E75081">
            <w:pPr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</w:pPr>
            <w:r w:rsidRPr="00DA4B89"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  <w:t>Video</w:t>
            </w:r>
          </w:p>
          <w:p w14:paraId="22DF3539" w14:textId="77777777" w:rsidR="00FA083B" w:rsidRPr="007B5683" w:rsidRDefault="00FA083B" w:rsidP="00FA083B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r w:rsidRPr="00F04BD2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>https://resources.whiterosemaths.com/resources/year-2/</w:t>
            </w:r>
          </w:p>
          <w:p w14:paraId="68099F7A" w14:textId="77777777" w:rsidR="00E75081" w:rsidRPr="007B5683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5437E801" w14:textId="77777777" w:rsidR="00E75081" w:rsidRPr="007B5683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7FCC62A6" w14:textId="77777777" w:rsidR="00E75081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>Activity</w:t>
            </w:r>
            <w: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5EF176E9" w14:textId="77777777" w:rsidR="0024523D" w:rsidRPr="00E32C8E" w:rsidRDefault="0024523D" w:rsidP="0024523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</w:t>
            </w:r>
            <w:r w:rsidR="0080358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</w:p>
          <w:p w14:paraId="706BA52E" w14:textId="77777777" w:rsidR="0024523D" w:rsidRPr="005139ED" w:rsidRDefault="0024523D" w:rsidP="0024523D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</w:t>
            </w: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lastRenderedPageBreak/>
              <w:t>learning/year-2-home-learning</w:t>
            </w:r>
          </w:p>
          <w:p w14:paraId="6CACBC10" w14:textId="77777777" w:rsidR="00E75081" w:rsidRPr="00743B6F" w:rsidRDefault="00E75081" w:rsidP="0024523D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39B79073" w14:textId="77777777" w:rsidR="00E75081" w:rsidRDefault="004760A7" w:rsidP="00E75081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21" w:history="1">
              <w:r w:rsidR="00E75081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522D4F23" w14:textId="77777777" w:rsidR="0024523D" w:rsidRPr="00E32C8E" w:rsidRDefault="0024523D" w:rsidP="0024523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</w:t>
            </w:r>
            <w:r w:rsidR="0080358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</w:p>
          <w:p w14:paraId="2F41D6DF" w14:textId="77777777" w:rsidR="0024523D" w:rsidRPr="005139ED" w:rsidRDefault="0024523D" w:rsidP="0024523D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</w:t>
            </w: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lastRenderedPageBreak/>
              <w:t>learning/year-2-home-learning</w:t>
            </w:r>
          </w:p>
          <w:p w14:paraId="0BDCE4BC" w14:textId="77777777" w:rsidR="00E75081" w:rsidRPr="00B3420B" w:rsidRDefault="00E75081" w:rsidP="0024523D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</w:tr>
      <w:tr w:rsidR="00E75081" w:rsidRPr="007B5683" w14:paraId="4A7E1819" w14:textId="77777777" w:rsidTr="00021A04">
        <w:trPr>
          <w:trHeight w:val="928"/>
        </w:trPr>
        <w:tc>
          <w:tcPr>
            <w:tcW w:w="5444" w:type="dxa"/>
          </w:tcPr>
          <w:p w14:paraId="098A73FF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lastRenderedPageBreak/>
              <w:t>Lesson 4 (Thursday)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 xml:space="preserve"> – </w:t>
            </w:r>
            <w:r w:rsidR="0080358B">
              <w:rPr>
                <w:rFonts w:ascii="Century Gothic" w:hAnsi="Century Gothic" w:cstheme="minorHAnsi"/>
                <w:sz w:val="24"/>
                <w:szCs w:val="24"/>
              </w:rPr>
              <w:t>11</w:t>
            </w:r>
            <w:r w:rsidR="00040BFA">
              <w:rPr>
                <w:rFonts w:ascii="Century Gothic" w:hAnsi="Century Gothic" w:cstheme="minorHAnsi"/>
                <w:sz w:val="24"/>
                <w:szCs w:val="24"/>
              </w:rPr>
              <w:t>.6.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20</w:t>
            </w:r>
          </w:p>
          <w:p w14:paraId="1F90A859" w14:textId="77777777" w:rsidR="00433B76" w:rsidRDefault="00055854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Finding a quarter</w:t>
            </w:r>
          </w:p>
          <w:p w14:paraId="0B972657" w14:textId="77777777" w:rsidR="00E75081" w:rsidRPr="00DA4B89" w:rsidRDefault="00E75081" w:rsidP="00E75081">
            <w:pPr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</w:pPr>
            <w:r w:rsidRPr="00DA4B89"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  <w:t>Video</w:t>
            </w:r>
          </w:p>
          <w:p w14:paraId="40A6A070" w14:textId="77777777" w:rsidR="00FA083B" w:rsidRPr="007B5683" w:rsidRDefault="00FA083B" w:rsidP="00FA083B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r w:rsidRPr="00F04BD2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>https://resources.whiterosemaths.com/resources/year-2/</w:t>
            </w:r>
          </w:p>
          <w:p w14:paraId="5365B171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7F552433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005AA4CE" w14:textId="77777777" w:rsidR="00E75081" w:rsidRPr="007B5683" w:rsidRDefault="00E75081" w:rsidP="00E75081">
            <w:pPr>
              <w:rPr>
                <w:rFonts w:ascii="Century Gothic" w:hAnsi="Century Gothic" w:cstheme="minorHAnsi"/>
                <w:color w:val="00B0F0"/>
                <w:sz w:val="24"/>
                <w:szCs w:val="24"/>
              </w:rPr>
            </w:pPr>
          </w:p>
          <w:p w14:paraId="30711215" w14:textId="77777777" w:rsidR="00E75081" w:rsidRPr="007B5683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7CCF7FA7" w14:textId="77777777" w:rsidR="00E75081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>Activity</w:t>
            </w:r>
            <w: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3F611198" w14:textId="77777777" w:rsidR="0024523D" w:rsidRPr="00E32C8E" w:rsidRDefault="0024523D" w:rsidP="0024523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</w:t>
            </w:r>
            <w:r w:rsidR="0080358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</w:p>
          <w:p w14:paraId="09ECCBAA" w14:textId="77777777" w:rsidR="0024523D" w:rsidRPr="005139ED" w:rsidRDefault="0024523D" w:rsidP="0024523D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5C4DEB42" w14:textId="77777777" w:rsidR="00E75081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34472D27" w14:textId="77777777" w:rsidR="00E75081" w:rsidRPr="0043587D" w:rsidRDefault="00E75081" w:rsidP="00E75081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299BF368" w14:textId="77777777" w:rsidR="00E75081" w:rsidRDefault="004760A7" w:rsidP="00E75081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22" w:history="1">
              <w:r w:rsidR="00E75081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5ED5A622" w14:textId="77777777" w:rsidR="0024523D" w:rsidRPr="00E32C8E" w:rsidRDefault="0024523D" w:rsidP="0024523D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5139ED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School website Year 2 Home Learning page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Week </w:t>
            </w:r>
            <w:r w:rsidR="0080358B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</w:t>
            </w:r>
          </w:p>
          <w:p w14:paraId="45535FE3" w14:textId="77777777" w:rsidR="0024523D" w:rsidRPr="005139ED" w:rsidRDefault="0024523D" w:rsidP="0024523D">
            <w:pPr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</w:pPr>
            <w:r w:rsidRPr="005139ED">
              <w:rPr>
                <w:rFonts w:ascii="Century Gothic" w:hAnsi="Century Gothic"/>
                <w:color w:val="002060"/>
                <w:sz w:val="24"/>
                <w:szCs w:val="24"/>
                <w:u w:val="single"/>
              </w:rPr>
              <w:t>https://stignatiuscatholicprimary.co.uk/key-information/online-learning/year-2-home-learning</w:t>
            </w:r>
          </w:p>
          <w:p w14:paraId="2A9252C5" w14:textId="77777777" w:rsidR="00E75081" w:rsidRPr="0024655D" w:rsidRDefault="00E75081" w:rsidP="0024523D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</w:tr>
      <w:tr w:rsidR="00E75081" w:rsidRPr="007B5683" w14:paraId="247841B3" w14:textId="77777777" w:rsidTr="0035749A">
        <w:trPr>
          <w:trHeight w:val="71"/>
        </w:trPr>
        <w:tc>
          <w:tcPr>
            <w:tcW w:w="5444" w:type="dxa"/>
          </w:tcPr>
          <w:p w14:paraId="626F4A53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sz w:val="24"/>
                <w:szCs w:val="24"/>
              </w:rPr>
              <w:t>Lesson 5 (Friday)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 xml:space="preserve"> – </w:t>
            </w:r>
            <w:r w:rsidR="0080358B">
              <w:rPr>
                <w:rFonts w:ascii="Century Gothic" w:hAnsi="Century Gothic" w:cstheme="minorHAnsi"/>
                <w:sz w:val="24"/>
                <w:szCs w:val="24"/>
              </w:rPr>
              <w:t>12</w:t>
            </w:r>
            <w:r w:rsidR="00040BFA">
              <w:rPr>
                <w:rFonts w:ascii="Century Gothic" w:hAnsi="Century Gothic" w:cstheme="minorHAnsi"/>
                <w:sz w:val="24"/>
                <w:szCs w:val="24"/>
              </w:rPr>
              <w:t>.6.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20</w:t>
            </w:r>
          </w:p>
          <w:p w14:paraId="62834AC9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Challenge</w:t>
            </w:r>
          </w:p>
          <w:p w14:paraId="61D8EBCA" w14:textId="77777777" w:rsidR="00E75081" w:rsidRPr="00AA606E" w:rsidRDefault="00AA606E" w:rsidP="00E75081">
            <w:pPr>
              <w:rPr>
                <w:rFonts w:ascii="Century Gothic" w:hAnsi="Century Gothic" w:cstheme="minorHAnsi"/>
                <w:color w:val="4472C4" w:themeColor="accent1"/>
                <w:sz w:val="24"/>
                <w:szCs w:val="24"/>
                <w:u w:val="single"/>
              </w:rPr>
            </w:pPr>
            <w:r w:rsidRPr="00AA606E">
              <w:rPr>
                <w:rFonts w:ascii="Century Gothic" w:hAnsi="Century Gothic" w:cstheme="minorHAnsi"/>
                <w:color w:val="4472C4" w:themeColor="accent1"/>
                <w:sz w:val="24"/>
                <w:szCs w:val="24"/>
                <w:u w:val="single"/>
              </w:rPr>
              <w:t>https://whiterosemaths.com/homelearning/year-2/</w:t>
            </w:r>
          </w:p>
          <w:p w14:paraId="59DA9E5D" w14:textId="77777777" w:rsidR="00E75081" w:rsidRPr="007B5683" w:rsidRDefault="00E75081" w:rsidP="00E75081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B5683">
              <w:rPr>
                <w:rFonts w:ascii="Century Gothic" w:hAnsi="Century Gothic" w:cstheme="minorHAnsi"/>
                <w:color w:val="00B0F0"/>
                <w:sz w:val="24"/>
                <w:szCs w:val="24"/>
              </w:rPr>
              <w:t>Challenge- See Problem of the Week</w:t>
            </w:r>
          </w:p>
        </w:tc>
        <w:tc>
          <w:tcPr>
            <w:tcW w:w="2728" w:type="dxa"/>
          </w:tcPr>
          <w:p w14:paraId="32FA4AE6" w14:textId="77777777" w:rsidR="00E75081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  <w:r w:rsidRPr="002C771B"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>Activity</w:t>
            </w:r>
            <w: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  <w:t xml:space="preserve"> Link</w:t>
            </w:r>
          </w:p>
          <w:p w14:paraId="47182FB9" w14:textId="77777777" w:rsidR="00E75081" w:rsidRDefault="00E75081" w:rsidP="00E75081">
            <w:pPr>
              <w:rPr>
                <w:rFonts w:ascii="Century Gothic" w:hAnsi="Century Gothic"/>
                <w:color w:val="FF0000"/>
                <w:sz w:val="24"/>
                <w:szCs w:val="24"/>
                <w:u w:val="single"/>
              </w:rPr>
            </w:pPr>
          </w:p>
          <w:p w14:paraId="05EBA1B4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  <w:p w14:paraId="3BA73388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  <w:p w14:paraId="1870CAA4" w14:textId="77777777" w:rsidR="00E75081" w:rsidRDefault="00E75081" w:rsidP="00E75081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  <w:p w14:paraId="3A1AAE13" w14:textId="77777777" w:rsidR="00E75081" w:rsidRPr="004800A6" w:rsidRDefault="00E75081" w:rsidP="00E75081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2C94E718" w14:textId="77777777" w:rsidR="00E75081" w:rsidRDefault="004760A7" w:rsidP="00E75081">
            <w:pPr>
              <w:rPr>
                <w:rStyle w:val="Hyperlink"/>
                <w:rFonts w:ascii="Century Gothic" w:hAnsi="Century Gothic"/>
                <w:color w:val="FF0000"/>
                <w:sz w:val="24"/>
                <w:szCs w:val="24"/>
              </w:rPr>
            </w:pPr>
            <w:hyperlink r:id="rId23" w:history="1">
              <w:r w:rsidR="00E75081" w:rsidRPr="002C771B">
                <w:rPr>
                  <w:rStyle w:val="Hyperlink"/>
                  <w:rFonts w:ascii="Century Gothic" w:hAnsi="Century Gothic"/>
                  <w:color w:val="FF0000"/>
                  <w:sz w:val="24"/>
                  <w:szCs w:val="24"/>
                </w:rPr>
                <w:t>Answers</w:t>
              </w:r>
            </w:hyperlink>
          </w:p>
          <w:p w14:paraId="6772558A" w14:textId="77777777" w:rsidR="00E75081" w:rsidRPr="0033282E" w:rsidRDefault="00E75081" w:rsidP="00E75081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14:paraId="28487676" w14:textId="77777777" w:rsidR="00E75081" w:rsidRDefault="00E75081" w:rsidP="00E75081">
            <w:pPr>
              <w:rPr>
                <w:rFonts w:ascii="Century Gothic" w:hAnsi="Century Gothic" w:cstheme="minorHAnsi"/>
                <w:color w:val="FF0000"/>
                <w:sz w:val="24"/>
                <w:szCs w:val="24"/>
                <w:u w:val="single"/>
              </w:rPr>
            </w:pPr>
          </w:p>
          <w:p w14:paraId="7EF552D9" w14:textId="77777777" w:rsidR="00E75081" w:rsidRPr="004800A6" w:rsidRDefault="00E75081" w:rsidP="00E75081">
            <w:pPr>
              <w:rPr>
                <w:rFonts w:ascii="Century Gothic" w:hAnsi="Century Gothic" w:cstheme="minorHAnsi"/>
                <w:sz w:val="24"/>
                <w:szCs w:val="24"/>
                <w:u w:val="single"/>
              </w:rPr>
            </w:pPr>
          </w:p>
        </w:tc>
      </w:tr>
    </w:tbl>
    <w:p w14:paraId="347D350A" w14:textId="77777777" w:rsidR="009C65A3" w:rsidRPr="007B5683" w:rsidRDefault="009C65A3">
      <w:pPr>
        <w:rPr>
          <w:rFonts w:ascii="Century Gothic" w:hAnsi="Century Gothic"/>
          <w:b/>
          <w:bCs/>
          <w:sz w:val="24"/>
          <w:szCs w:val="24"/>
        </w:rPr>
      </w:pPr>
    </w:p>
    <w:p w14:paraId="42687F46" w14:textId="77777777" w:rsidR="002C771B" w:rsidRDefault="002C771B">
      <w:pPr>
        <w:rPr>
          <w:rFonts w:ascii="Century Gothic" w:hAnsi="Century Gothic"/>
          <w:b/>
          <w:bCs/>
          <w:sz w:val="24"/>
          <w:szCs w:val="24"/>
        </w:rPr>
      </w:pPr>
    </w:p>
    <w:p w14:paraId="3DE77493" w14:textId="77777777" w:rsidR="00B70577" w:rsidRPr="007B5683" w:rsidRDefault="00B70577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b/>
          <w:bCs/>
          <w:sz w:val="24"/>
          <w:szCs w:val="24"/>
        </w:rPr>
        <w:t>English Lessons- Monday- Friday</w:t>
      </w:r>
    </w:p>
    <w:p w14:paraId="73700490" w14:textId="77777777" w:rsidR="007B5683" w:rsidRPr="007B5683" w:rsidRDefault="007B5683">
      <w:pPr>
        <w:rPr>
          <w:rFonts w:ascii="Century Gothic" w:hAnsi="Century Gothic"/>
          <w:b/>
          <w:bCs/>
          <w:sz w:val="24"/>
          <w:szCs w:val="24"/>
        </w:rPr>
      </w:pPr>
      <w:r w:rsidRPr="007B5683">
        <w:rPr>
          <w:rFonts w:ascii="Century Gothic" w:hAnsi="Century Gothic"/>
          <w:noProof/>
          <w:sz w:val="24"/>
          <w:szCs w:val="24"/>
          <w:lang w:val="en-US"/>
        </w:rPr>
        <w:drawing>
          <wp:inline distT="0" distB="0" distL="0" distR="0" wp14:anchorId="2FAA777A" wp14:editId="39B65764">
            <wp:extent cx="1394732" cy="781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43" cy="7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82" w:type="dxa"/>
        <w:tblLayout w:type="fixed"/>
        <w:tblLook w:val="04A0" w:firstRow="1" w:lastRow="0" w:firstColumn="1" w:lastColumn="0" w:noHBand="0" w:noVBand="1"/>
      </w:tblPr>
      <w:tblGrid>
        <w:gridCol w:w="1763"/>
        <w:gridCol w:w="5291"/>
        <w:gridCol w:w="3628"/>
      </w:tblGrid>
      <w:tr w:rsidR="009F6DB9" w:rsidRPr="009F6DB9" w14:paraId="47AF9756" w14:textId="77777777" w:rsidTr="009F2E27">
        <w:tc>
          <w:tcPr>
            <w:tcW w:w="1763" w:type="dxa"/>
          </w:tcPr>
          <w:p w14:paraId="2B6C0E5C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Monday</w:t>
            </w:r>
          </w:p>
          <w:p w14:paraId="6B6FB79C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37E3D3DC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3A435FE3" w14:textId="77777777" w:rsidR="00BF6DC0" w:rsidRPr="00BF6DC0" w:rsidRDefault="00BF6DC0" w:rsidP="002C7748">
            <w:pPr>
              <w:rPr>
                <w:rFonts w:ascii="Century Gothic" w:hAnsi="Century Gothic"/>
                <w:noProof/>
                <w:sz w:val="24"/>
                <w:szCs w:val="24"/>
                <w:lang w:val="en-US"/>
              </w:rPr>
            </w:pPr>
            <w:r w:rsidRPr="00BF6DC0"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t xml:space="preserve">We are starting the story Beegu! </w:t>
            </w:r>
          </w:p>
          <w:p w14:paraId="45C24D73" w14:textId="77777777" w:rsidR="00BF6DC0" w:rsidRDefault="00BF6DC0" w:rsidP="002C774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436987" wp14:editId="6C341D7B">
                  <wp:extent cx="2514600" cy="2259211"/>
                  <wp:effectExtent l="19050" t="0" r="0" b="0"/>
                  <wp:docPr id="7" name="Picture 1" descr="Beegu: Amazon.co.uk: Deacon, Alexis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egu: Amazon.co.uk: Deacon, Alexis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20" cy="226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20147" w14:textId="77777777" w:rsidR="00BF6DC0" w:rsidRDefault="00BF6DC0" w:rsidP="002C7748">
            <w:pPr>
              <w:rPr>
                <w:rFonts w:ascii="Century Gothic" w:hAnsi="Century Gothic"/>
                <w:noProof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t>Let’s make some predictions:</w:t>
            </w:r>
          </w:p>
          <w:p w14:paraId="1597EC18" w14:textId="77777777" w:rsidR="00BF6DC0" w:rsidRDefault="00BF6DC0" w:rsidP="00BF6DC0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What kind of character do you think Beegu will be?</w:t>
            </w:r>
          </w:p>
          <w:p w14:paraId="00490C65" w14:textId="77777777" w:rsidR="00BF6DC0" w:rsidRDefault="00BF6DC0" w:rsidP="00BF6DC0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What do you like about the picture?</w:t>
            </w:r>
          </w:p>
          <w:p w14:paraId="0D6D3099" w14:textId="77777777" w:rsidR="00BF6DC0" w:rsidRDefault="00064538" w:rsidP="00BF6DC0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What kind of creature is she?</w:t>
            </w:r>
          </w:p>
          <w:p w14:paraId="30EE1003" w14:textId="77777777" w:rsidR="00064538" w:rsidRDefault="00064538" w:rsidP="00BF6DC0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Is there something you find confusing about this cover?</w:t>
            </w:r>
          </w:p>
          <w:p w14:paraId="37E90E4D" w14:textId="77777777" w:rsidR="002C7748" w:rsidRPr="00064538" w:rsidRDefault="00064538" w:rsidP="002C7748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What kind of story do you think this will be?</w:t>
            </w:r>
          </w:p>
        </w:tc>
        <w:tc>
          <w:tcPr>
            <w:tcW w:w="3628" w:type="dxa"/>
          </w:tcPr>
          <w:p w14:paraId="02D66968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bCs/>
                <w:sz w:val="24"/>
                <w:szCs w:val="24"/>
              </w:rPr>
              <w:t>Challenge:</w:t>
            </w:r>
          </w:p>
          <w:p w14:paraId="76966E8E" w14:textId="77777777" w:rsidR="006E31E0" w:rsidRDefault="00064538" w:rsidP="0006453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Have a think about the picture of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041C2B23" w14:textId="77777777" w:rsidR="00064538" w:rsidRPr="006E31E0" w:rsidRDefault="00064538" w:rsidP="0006453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Why has the writer chosen a picture of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looking lonely and sad?</w:t>
            </w:r>
          </w:p>
        </w:tc>
      </w:tr>
      <w:tr w:rsidR="009F6DB9" w:rsidRPr="009F6DB9" w14:paraId="6D288424" w14:textId="77777777" w:rsidTr="009F2E27">
        <w:tc>
          <w:tcPr>
            <w:tcW w:w="1763" w:type="dxa"/>
          </w:tcPr>
          <w:p w14:paraId="364D8BDE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lastRenderedPageBreak/>
              <w:t>Tuesday</w:t>
            </w:r>
          </w:p>
          <w:p w14:paraId="57FBA46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6BDE0A2F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40398AF6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7A94C9C5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390D729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53F10302" w14:textId="77777777" w:rsidR="00945754" w:rsidRDefault="00AC2685" w:rsidP="0006453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Read the story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– find this under ‘week 9 - additional resources’ </w:t>
            </w:r>
          </w:p>
          <w:p w14:paraId="600D57DD" w14:textId="77777777" w:rsidR="00AC2685" w:rsidRDefault="004760A7" w:rsidP="00064538">
            <w:pPr>
              <w:rPr>
                <w:rFonts w:ascii="Century Gothic" w:hAnsi="Century Gothic"/>
                <w:sz w:val="24"/>
                <w:szCs w:val="24"/>
              </w:rPr>
            </w:pPr>
            <w:hyperlink r:id="rId26" w:history="1">
              <w:r w:rsidR="00AC2685" w:rsidRPr="00AC2685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https://stignatiuscatholicprimary.co.uk/key-information/online-learning/year-2-home-learning</w:t>
              </w:r>
            </w:hyperlink>
          </w:p>
          <w:p w14:paraId="7AF0A7F3" w14:textId="77777777" w:rsidR="00AC2685" w:rsidRDefault="00AC2685" w:rsidP="0006453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Were your predictions correct?</w:t>
            </w:r>
          </w:p>
          <w:p w14:paraId="7D682057" w14:textId="77777777" w:rsidR="00AC2685" w:rsidRDefault="00AC2685" w:rsidP="0006453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EADAE9B" w14:textId="77777777" w:rsidR="00AC2685" w:rsidRDefault="00AC2685" w:rsidP="0006453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Let’s do some hot seating:</w:t>
            </w:r>
          </w:p>
          <w:p w14:paraId="081033AC" w14:textId="77777777" w:rsidR="00AC2685" w:rsidRDefault="00AC2685" w:rsidP="0006453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First write some questions you would like to ask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(remember to ask open-ended questions) then you can pretend to be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– use your alien voice. </w:t>
            </w:r>
          </w:p>
          <w:p w14:paraId="709B0C46" w14:textId="77777777" w:rsidR="00AC2685" w:rsidRPr="00AC2685" w:rsidRDefault="00AC2685" w:rsidP="0006453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Ask an adult or sibling in your house to ask you the questions you have written down and you can answer them as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!</w:t>
            </w:r>
          </w:p>
        </w:tc>
        <w:tc>
          <w:tcPr>
            <w:tcW w:w="3628" w:type="dxa"/>
          </w:tcPr>
          <w:p w14:paraId="0732BB84" w14:textId="77777777" w:rsidR="00945754" w:rsidRDefault="002A603E" w:rsidP="00945754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2A603E">
              <w:rPr>
                <w:rFonts w:ascii="Century Gothic" w:hAnsi="Century Gothic"/>
                <w:b/>
                <w:sz w:val="24"/>
                <w:szCs w:val="24"/>
              </w:rPr>
              <w:t>Challenge:</w:t>
            </w:r>
          </w:p>
          <w:p w14:paraId="40506196" w14:textId="77777777" w:rsidR="00843336" w:rsidRDefault="00AC2685" w:rsidP="0006453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Write some questions you think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might ask you about our planet. For example: </w:t>
            </w:r>
          </w:p>
          <w:p w14:paraId="66BC9EE4" w14:textId="77777777" w:rsidR="00AC2685" w:rsidRPr="00945754" w:rsidRDefault="00AC2685" w:rsidP="0006453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How do you get your food?</w:t>
            </w:r>
          </w:p>
        </w:tc>
      </w:tr>
      <w:tr w:rsidR="009F6DB9" w:rsidRPr="009F6DB9" w14:paraId="6DCC4F57" w14:textId="77777777" w:rsidTr="009F2E27">
        <w:tc>
          <w:tcPr>
            <w:tcW w:w="1763" w:type="dxa"/>
          </w:tcPr>
          <w:p w14:paraId="466247D2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Wednesday</w:t>
            </w:r>
          </w:p>
          <w:p w14:paraId="436A2F1C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5B9E2D9F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5E490E8B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33BFC5E9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5F184632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4149E21A" w14:textId="77777777" w:rsidR="00850C55" w:rsidRDefault="00850C55" w:rsidP="00D23D1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Let’s have a look at different scenes from the story and write about how you think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is feeling and thinking. </w:t>
            </w:r>
            <w:r w:rsidR="009F1F9A">
              <w:rPr>
                <w:rFonts w:ascii="Century Gothic" w:hAnsi="Century Gothic"/>
                <w:sz w:val="24"/>
                <w:szCs w:val="24"/>
              </w:rPr>
              <w:t xml:space="preserve"> Write in full sentences.</w:t>
            </w:r>
          </w:p>
          <w:p w14:paraId="4A73D58A" w14:textId="77777777" w:rsidR="009F1F9A" w:rsidRDefault="009F1F9A" w:rsidP="00D23D1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8D3DDA8" w14:textId="77777777" w:rsidR="00850C55" w:rsidRPr="00850C55" w:rsidRDefault="00850C55" w:rsidP="00850C5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sz w:val="24"/>
                <w:szCs w:val="24"/>
              </w:rPr>
            </w:pPr>
          </w:p>
          <w:p w14:paraId="52EB5DA8" w14:textId="77777777" w:rsidR="00850C55" w:rsidRDefault="00850C55" w:rsidP="00D23D14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n-US"/>
              </w:rPr>
              <w:drawing>
                <wp:inline distT="0" distB="0" distL="0" distR="0" wp14:anchorId="265BF5CA" wp14:editId="30F114D5">
                  <wp:extent cx="2074757" cy="1381125"/>
                  <wp:effectExtent l="19050" t="0" r="1693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4D7E4" w14:textId="77777777" w:rsidR="00850C55" w:rsidRPr="00850C55" w:rsidRDefault="00850C55" w:rsidP="00850C5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sz w:val="24"/>
                <w:szCs w:val="24"/>
              </w:rPr>
            </w:pPr>
          </w:p>
          <w:p w14:paraId="5F8B01D8" w14:textId="77777777" w:rsidR="00850C55" w:rsidRDefault="00850C55" w:rsidP="00850C5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BB9100A" wp14:editId="75A90F3E">
                  <wp:extent cx="1724025" cy="1878086"/>
                  <wp:effectExtent l="19050" t="0" r="9525" b="0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7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2A843" w14:textId="77777777" w:rsidR="00850C55" w:rsidRPr="00850C55" w:rsidRDefault="00850C55" w:rsidP="00850C5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sz w:val="24"/>
                <w:szCs w:val="24"/>
              </w:rPr>
            </w:pPr>
          </w:p>
          <w:p w14:paraId="168E08A8" w14:textId="77777777" w:rsidR="00850C55" w:rsidRDefault="00850C55" w:rsidP="00850C5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71BAC5E4" wp14:editId="2546AC26">
                  <wp:extent cx="2152650" cy="1483927"/>
                  <wp:effectExtent l="19050" t="0" r="0" b="0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8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EC150" w14:textId="77777777" w:rsidR="00850C55" w:rsidRPr="00850C55" w:rsidRDefault="00850C55" w:rsidP="00850C5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sz w:val="24"/>
                <w:szCs w:val="24"/>
              </w:rPr>
            </w:pPr>
          </w:p>
          <w:p w14:paraId="1F7B0151" w14:textId="77777777" w:rsidR="00850C55" w:rsidRDefault="00850C55" w:rsidP="00850C5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lastRenderedPageBreak/>
              <w:drawing>
                <wp:inline distT="0" distB="0" distL="0" distR="0" wp14:anchorId="2346EC12" wp14:editId="72DB4634">
                  <wp:extent cx="2028825" cy="1581150"/>
                  <wp:effectExtent l="19050" t="0" r="9525" b="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E3F71" w14:textId="77777777" w:rsidR="00850C55" w:rsidRPr="00850C55" w:rsidRDefault="00850C55" w:rsidP="00850C5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sz w:val="24"/>
                <w:szCs w:val="24"/>
              </w:rPr>
            </w:pPr>
          </w:p>
          <w:p w14:paraId="6B04A2AC" w14:textId="77777777" w:rsidR="00850C55" w:rsidRDefault="00850C55" w:rsidP="00850C5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12126A9" wp14:editId="4FD4FF47">
                  <wp:extent cx="1571625" cy="2146610"/>
                  <wp:effectExtent l="19050" t="0" r="9525" b="0"/>
                  <wp:docPr id="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4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18B69" w14:textId="77777777" w:rsidR="00850C55" w:rsidRPr="00850C55" w:rsidRDefault="00850C55" w:rsidP="00850C5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28" w:type="dxa"/>
          </w:tcPr>
          <w:p w14:paraId="06ADF66B" w14:textId="77777777" w:rsidR="004F43E6" w:rsidRDefault="004F43E6" w:rsidP="004F43E6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9F6DB9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Challenge:</w:t>
            </w:r>
          </w:p>
          <w:p w14:paraId="5AD30DFB" w14:textId="77777777" w:rsidR="008A39C3" w:rsidRPr="00850C55" w:rsidRDefault="00850C55" w:rsidP="00AC26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Try and use </w:t>
            </w:r>
            <w:r w:rsidR="00817260">
              <w:rPr>
                <w:rFonts w:ascii="Century Gothic" w:hAnsi="Century Gothic"/>
                <w:sz w:val="24"/>
                <w:szCs w:val="24"/>
              </w:rPr>
              <w:t xml:space="preserve">wow words to describe how </w:t>
            </w:r>
            <w:proofErr w:type="spellStart"/>
            <w:r w:rsidR="00817260">
              <w:rPr>
                <w:rFonts w:ascii="Century Gothic" w:hAnsi="Century Gothic"/>
                <w:sz w:val="24"/>
                <w:szCs w:val="24"/>
              </w:rPr>
              <w:t>Beegu</w:t>
            </w:r>
            <w:proofErr w:type="spellEnd"/>
            <w:r w:rsidR="00817260">
              <w:rPr>
                <w:rFonts w:ascii="Century Gothic" w:hAnsi="Century Gothic"/>
                <w:sz w:val="24"/>
                <w:szCs w:val="24"/>
              </w:rPr>
              <w:t xml:space="preserve"> might be feeling such as disappointed, excited, lonely etc. </w:t>
            </w:r>
          </w:p>
        </w:tc>
      </w:tr>
      <w:tr w:rsidR="009F6DB9" w:rsidRPr="009F6DB9" w14:paraId="62ECD7CB" w14:textId="77777777" w:rsidTr="009F2E27">
        <w:tc>
          <w:tcPr>
            <w:tcW w:w="1763" w:type="dxa"/>
          </w:tcPr>
          <w:p w14:paraId="520CB1CB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Thursday</w:t>
            </w:r>
          </w:p>
          <w:p w14:paraId="4C0D95E2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403BD079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51B995D6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57B61173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7EC85964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671A51C1" w14:textId="77777777" w:rsidR="00817260" w:rsidRDefault="00817260" w:rsidP="00817260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will be looking at a short story called Cake and there are some short activities for you.  Follow the link for the story and the activities:</w:t>
            </w:r>
          </w:p>
          <w:p w14:paraId="77BF3FD6" w14:textId="77777777" w:rsidR="00843336" w:rsidRPr="00817260" w:rsidRDefault="004760A7" w:rsidP="00817260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hyperlink r:id="rId32" w:history="1">
              <w:r w:rsidR="00817260" w:rsidRPr="00817260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https://www.bbc.co.uk/bitesize/articles/zhqr47h</w:t>
              </w:r>
            </w:hyperlink>
            <w:r w:rsidR="00817260" w:rsidRPr="00817260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3628" w:type="dxa"/>
          </w:tcPr>
          <w:p w14:paraId="7F00F611" w14:textId="77777777" w:rsidR="00022F05" w:rsidRPr="009F6DB9" w:rsidRDefault="00022F05" w:rsidP="001E6AC8">
            <w:pPr>
              <w:spacing w:after="160" w:line="259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F6DB9" w:rsidRPr="009F6DB9" w14:paraId="02C42555" w14:textId="77777777" w:rsidTr="009F2E27">
        <w:tc>
          <w:tcPr>
            <w:tcW w:w="1763" w:type="dxa"/>
          </w:tcPr>
          <w:p w14:paraId="331F7D0F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F6DB9">
              <w:rPr>
                <w:rFonts w:ascii="Century Gothic" w:hAnsi="Century Gothic"/>
                <w:sz w:val="24"/>
                <w:szCs w:val="24"/>
              </w:rPr>
              <w:t>Friday</w:t>
            </w:r>
          </w:p>
          <w:p w14:paraId="5A0D7B05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52354F19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62285B94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414E336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7015D851" w14:textId="77777777" w:rsidR="009F6DB9" w:rsidRPr="009F6DB9" w:rsidRDefault="009F6DB9" w:rsidP="009F6DB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91" w:type="dxa"/>
          </w:tcPr>
          <w:p w14:paraId="11189197" w14:textId="77777777" w:rsidR="00C856C9" w:rsidRDefault="00804B5B" w:rsidP="004B2642">
            <w:pPr>
              <w:spacing w:after="160" w:line="259" w:lineRule="auto"/>
              <w:rPr>
                <w:rFonts w:ascii="Century Gothic" w:hAnsi="Century Gothic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52377C" wp14:editId="22277115">
                  <wp:extent cx="3324225" cy="2218458"/>
                  <wp:effectExtent l="19050" t="0" r="9525" b="0"/>
                  <wp:docPr id="22" name="Picture 22" descr="SpaceX launches beer malt, caring robot and 'mighty mic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paceX launches beer malt, caring robot and 'mighty mice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208" cy="2221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1290" w14:textId="77777777" w:rsidR="002A3B22" w:rsidRDefault="002A3B22" w:rsidP="002A3B2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Big Write:</w:t>
            </w:r>
          </w:p>
          <w:p w14:paraId="76530DCE" w14:textId="77777777" w:rsidR="00804B5B" w:rsidRDefault="00804B5B" w:rsidP="00804B5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Last week we saw SpaceX launch to the International Space Station. Imagine you are one of the astronauts. Write the story from his view. </w:t>
            </w:r>
          </w:p>
          <w:p w14:paraId="6B457C76" w14:textId="77777777" w:rsidR="00D23D14" w:rsidRDefault="00804B5B" w:rsidP="00804B5B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How are you feeling?</w:t>
            </w:r>
          </w:p>
          <w:p w14:paraId="63C4B8F8" w14:textId="77777777" w:rsidR="00804B5B" w:rsidRDefault="00804B5B" w:rsidP="00804B5B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What would you see?</w:t>
            </w:r>
          </w:p>
          <w:p w14:paraId="0CF8F6E9" w14:textId="77777777" w:rsidR="00804B5B" w:rsidRDefault="00804B5B" w:rsidP="00804B5B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What does space look like? (describe it using adjectives and extended noun phrases)</w:t>
            </w:r>
          </w:p>
          <w:p w14:paraId="462502F0" w14:textId="77777777" w:rsidR="00804B5B" w:rsidRDefault="00804B5B" w:rsidP="00804B5B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Who are you with?</w:t>
            </w:r>
          </w:p>
          <w:p w14:paraId="14EE972B" w14:textId="77777777" w:rsidR="00804B5B" w:rsidRPr="00804B5B" w:rsidRDefault="00804B5B" w:rsidP="00804B5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Write it as a story...start with the beginning, middle and end. </w:t>
            </w:r>
          </w:p>
        </w:tc>
        <w:tc>
          <w:tcPr>
            <w:tcW w:w="3628" w:type="dxa"/>
          </w:tcPr>
          <w:p w14:paraId="202A0844" w14:textId="77777777" w:rsidR="009F6DB9" w:rsidRDefault="00C856C9" w:rsidP="004B264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Challenge:</w:t>
            </w:r>
          </w:p>
          <w:p w14:paraId="078BE2A9" w14:textId="77777777" w:rsidR="00C856C9" w:rsidRPr="00C856C9" w:rsidRDefault="00C856C9" w:rsidP="00C856C9">
            <w:pPr>
              <w:rPr>
                <w:rFonts w:ascii="Century Gothic" w:hAnsi="Century Gothic"/>
                <w:b/>
                <w:color w:val="000000" w:themeColor="text1"/>
                <w:sz w:val="24"/>
                <w:szCs w:val="24"/>
              </w:rPr>
            </w:pPr>
            <w:r w:rsidRPr="00C856C9">
              <w:rPr>
                <w:rFonts w:ascii="Century Gothic" w:hAnsi="Century Gothic"/>
                <w:b/>
                <w:color w:val="000000" w:themeColor="text1"/>
                <w:sz w:val="24"/>
                <w:szCs w:val="24"/>
              </w:rPr>
              <w:t>Use 5 common exception words in your big write.</w:t>
            </w:r>
          </w:p>
          <w:p w14:paraId="1C832B96" w14:textId="77777777" w:rsidR="00C856C9" w:rsidRPr="00C856C9" w:rsidRDefault="00C856C9" w:rsidP="00C856C9">
            <w:pPr>
              <w:rPr>
                <w:rFonts w:ascii="Century Gothic" w:hAnsi="Century Gothic"/>
                <w:b/>
                <w:color w:val="000000" w:themeColor="text1"/>
                <w:sz w:val="24"/>
                <w:szCs w:val="24"/>
              </w:rPr>
            </w:pPr>
          </w:p>
          <w:p w14:paraId="6F2BEA30" w14:textId="77777777" w:rsidR="00C856C9" w:rsidRPr="009F6DB9" w:rsidRDefault="00C856C9" w:rsidP="00C856C9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39D8E4F4" w14:textId="77777777" w:rsidR="00B70577" w:rsidRPr="007B5683" w:rsidRDefault="00B70577">
      <w:pPr>
        <w:rPr>
          <w:rFonts w:ascii="Century Gothic" w:hAnsi="Century Gothic"/>
          <w:sz w:val="24"/>
          <w:szCs w:val="24"/>
        </w:rPr>
      </w:pPr>
    </w:p>
    <w:sectPr w:rsidR="00B70577" w:rsidRPr="007B5683" w:rsidSect="000B6D11"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52B3F" w14:textId="77777777" w:rsidR="004760A7" w:rsidRDefault="004760A7" w:rsidP="000B6D11">
      <w:pPr>
        <w:spacing w:after="0" w:line="240" w:lineRule="auto"/>
      </w:pPr>
      <w:r>
        <w:separator/>
      </w:r>
    </w:p>
  </w:endnote>
  <w:endnote w:type="continuationSeparator" w:id="0">
    <w:p w14:paraId="25B40229" w14:textId="77777777" w:rsidR="004760A7" w:rsidRDefault="004760A7" w:rsidP="000B6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AE80C" w14:textId="77777777" w:rsidR="004760A7" w:rsidRDefault="004760A7" w:rsidP="000B6D11">
      <w:pPr>
        <w:spacing w:after="0" w:line="240" w:lineRule="auto"/>
      </w:pPr>
      <w:r>
        <w:separator/>
      </w:r>
    </w:p>
  </w:footnote>
  <w:footnote w:type="continuationSeparator" w:id="0">
    <w:p w14:paraId="06E1B762" w14:textId="77777777" w:rsidR="004760A7" w:rsidRDefault="004760A7" w:rsidP="000B6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F5055"/>
    <w:multiLevelType w:val="hybridMultilevel"/>
    <w:tmpl w:val="43BAA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B108C"/>
    <w:multiLevelType w:val="hybridMultilevel"/>
    <w:tmpl w:val="FC78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23442"/>
    <w:multiLevelType w:val="hybridMultilevel"/>
    <w:tmpl w:val="A83EF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71EBF"/>
    <w:multiLevelType w:val="hybridMultilevel"/>
    <w:tmpl w:val="92BA5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D6540"/>
    <w:multiLevelType w:val="hybridMultilevel"/>
    <w:tmpl w:val="BD24B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C7B42"/>
    <w:multiLevelType w:val="hybridMultilevel"/>
    <w:tmpl w:val="D4381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32E11"/>
    <w:multiLevelType w:val="hybridMultilevel"/>
    <w:tmpl w:val="87DC7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05F3B"/>
    <w:multiLevelType w:val="hybridMultilevel"/>
    <w:tmpl w:val="2A9E4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A7396"/>
    <w:multiLevelType w:val="hybridMultilevel"/>
    <w:tmpl w:val="E070E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8160A"/>
    <w:multiLevelType w:val="multilevel"/>
    <w:tmpl w:val="7652A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B35A44"/>
    <w:multiLevelType w:val="hybridMultilevel"/>
    <w:tmpl w:val="1E3ADA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83932"/>
    <w:multiLevelType w:val="hybridMultilevel"/>
    <w:tmpl w:val="DE608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66015"/>
    <w:multiLevelType w:val="hybridMultilevel"/>
    <w:tmpl w:val="B5003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910D6C"/>
    <w:multiLevelType w:val="hybridMultilevel"/>
    <w:tmpl w:val="35CE81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0167AF0"/>
    <w:multiLevelType w:val="hybridMultilevel"/>
    <w:tmpl w:val="F4E818CA"/>
    <w:lvl w:ilvl="0" w:tplc="2CCE31C4">
      <w:start w:val="1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F05EFF"/>
    <w:multiLevelType w:val="hybridMultilevel"/>
    <w:tmpl w:val="6C545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458B8"/>
    <w:multiLevelType w:val="hybridMultilevel"/>
    <w:tmpl w:val="7D12B10E"/>
    <w:lvl w:ilvl="0" w:tplc="CF1E5E92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9266A"/>
    <w:multiLevelType w:val="hybridMultilevel"/>
    <w:tmpl w:val="F3021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FA4"/>
    <w:multiLevelType w:val="hybridMultilevel"/>
    <w:tmpl w:val="10561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5725EFA"/>
    <w:multiLevelType w:val="hybridMultilevel"/>
    <w:tmpl w:val="AF606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F719E"/>
    <w:multiLevelType w:val="hybridMultilevel"/>
    <w:tmpl w:val="ADBC7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F2746C3"/>
    <w:multiLevelType w:val="hybridMultilevel"/>
    <w:tmpl w:val="E736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94F42"/>
    <w:multiLevelType w:val="hybridMultilevel"/>
    <w:tmpl w:val="BA524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44775"/>
    <w:multiLevelType w:val="hybridMultilevel"/>
    <w:tmpl w:val="3B801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260074"/>
    <w:multiLevelType w:val="hybridMultilevel"/>
    <w:tmpl w:val="FB9C1DA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2D7C62"/>
    <w:multiLevelType w:val="hybridMultilevel"/>
    <w:tmpl w:val="2E4A4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A7A6A"/>
    <w:multiLevelType w:val="hybridMultilevel"/>
    <w:tmpl w:val="2C4A7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F4B95"/>
    <w:multiLevelType w:val="hybridMultilevel"/>
    <w:tmpl w:val="A0EC0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D4CEB"/>
    <w:multiLevelType w:val="hybridMultilevel"/>
    <w:tmpl w:val="06E00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6F7516"/>
    <w:multiLevelType w:val="hybridMultilevel"/>
    <w:tmpl w:val="20BE9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E22BB1"/>
    <w:multiLevelType w:val="hybridMultilevel"/>
    <w:tmpl w:val="EF5C2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0424DC"/>
    <w:multiLevelType w:val="hybridMultilevel"/>
    <w:tmpl w:val="DEEA6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3521C3"/>
    <w:multiLevelType w:val="hybridMultilevel"/>
    <w:tmpl w:val="01A0D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12"/>
  </w:num>
  <w:num w:numId="4">
    <w:abstractNumId w:val="9"/>
  </w:num>
  <w:num w:numId="5">
    <w:abstractNumId w:val="29"/>
  </w:num>
  <w:num w:numId="6">
    <w:abstractNumId w:val="30"/>
  </w:num>
  <w:num w:numId="7">
    <w:abstractNumId w:val="21"/>
  </w:num>
  <w:num w:numId="8">
    <w:abstractNumId w:val="14"/>
  </w:num>
  <w:num w:numId="9">
    <w:abstractNumId w:val="3"/>
  </w:num>
  <w:num w:numId="10">
    <w:abstractNumId w:val="19"/>
  </w:num>
  <w:num w:numId="11">
    <w:abstractNumId w:val="4"/>
  </w:num>
  <w:num w:numId="12">
    <w:abstractNumId w:val="16"/>
  </w:num>
  <w:num w:numId="13">
    <w:abstractNumId w:val="18"/>
  </w:num>
  <w:num w:numId="14">
    <w:abstractNumId w:val="15"/>
  </w:num>
  <w:num w:numId="15">
    <w:abstractNumId w:val="0"/>
  </w:num>
  <w:num w:numId="16">
    <w:abstractNumId w:val="20"/>
  </w:num>
  <w:num w:numId="17">
    <w:abstractNumId w:val="28"/>
  </w:num>
  <w:num w:numId="18">
    <w:abstractNumId w:val="7"/>
  </w:num>
  <w:num w:numId="19">
    <w:abstractNumId w:val="2"/>
  </w:num>
  <w:num w:numId="20">
    <w:abstractNumId w:val="31"/>
  </w:num>
  <w:num w:numId="21">
    <w:abstractNumId w:val="8"/>
  </w:num>
  <w:num w:numId="22">
    <w:abstractNumId w:val="6"/>
  </w:num>
  <w:num w:numId="23">
    <w:abstractNumId w:val="5"/>
  </w:num>
  <w:num w:numId="24">
    <w:abstractNumId w:val="26"/>
  </w:num>
  <w:num w:numId="25">
    <w:abstractNumId w:val="11"/>
  </w:num>
  <w:num w:numId="26">
    <w:abstractNumId w:val="27"/>
  </w:num>
  <w:num w:numId="27">
    <w:abstractNumId w:val="1"/>
  </w:num>
  <w:num w:numId="28">
    <w:abstractNumId w:val="23"/>
  </w:num>
  <w:num w:numId="29">
    <w:abstractNumId w:val="25"/>
  </w:num>
  <w:num w:numId="30">
    <w:abstractNumId w:val="17"/>
  </w:num>
  <w:num w:numId="31">
    <w:abstractNumId w:val="32"/>
  </w:num>
  <w:num w:numId="32">
    <w:abstractNumId w:val="2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1C"/>
    <w:rsid w:val="00001B2F"/>
    <w:rsid w:val="0000445F"/>
    <w:rsid w:val="00005AC5"/>
    <w:rsid w:val="00016F15"/>
    <w:rsid w:val="00021A04"/>
    <w:rsid w:val="00022F05"/>
    <w:rsid w:val="000234CC"/>
    <w:rsid w:val="00027E3B"/>
    <w:rsid w:val="000325AB"/>
    <w:rsid w:val="00032779"/>
    <w:rsid w:val="00040BFA"/>
    <w:rsid w:val="0005290E"/>
    <w:rsid w:val="00053DF5"/>
    <w:rsid w:val="00055076"/>
    <w:rsid w:val="00055854"/>
    <w:rsid w:val="00064538"/>
    <w:rsid w:val="00065F84"/>
    <w:rsid w:val="00072239"/>
    <w:rsid w:val="00080DC1"/>
    <w:rsid w:val="00082D7B"/>
    <w:rsid w:val="00086C62"/>
    <w:rsid w:val="00093055"/>
    <w:rsid w:val="00094CE8"/>
    <w:rsid w:val="000A334F"/>
    <w:rsid w:val="000A69D8"/>
    <w:rsid w:val="000B6D11"/>
    <w:rsid w:val="000C3354"/>
    <w:rsid w:val="000F0D4D"/>
    <w:rsid w:val="0010233F"/>
    <w:rsid w:val="001073E0"/>
    <w:rsid w:val="001126E3"/>
    <w:rsid w:val="001218B4"/>
    <w:rsid w:val="001277F0"/>
    <w:rsid w:val="00131640"/>
    <w:rsid w:val="001364D9"/>
    <w:rsid w:val="001423F8"/>
    <w:rsid w:val="0014366F"/>
    <w:rsid w:val="00144A8A"/>
    <w:rsid w:val="001533D4"/>
    <w:rsid w:val="001553A0"/>
    <w:rsid w:val="00164D26"/>
    <w:rsid w:val="00175D0E"/>
    <w:rsid w:val="00191AC2"/>
    <w:rsid w:val="001945C1"/>
    <w:rsid w:val="00197D5C"/>
    <w:rsid w:val="001A04BA"/>
    <w:rsid w:val="001A38FC"/>
    <w:rsid w:val="001A52AF"/>
    <w:rsid w:val="001C6191"/>
    <w:rsid w:val="001D3D8E"/>
    <w:rsid w:val="001E2C3C"/>
    <w:rsid w:val="001E3F35"/>
    <w:rsid w:val="001E6AC8"/>
    <w:rsid w:val="002075CB"/>
    <w:rsid w:val="00211423"/>
    <w:rsid w:val="00212C8F"/>
    <w:rsid w:val="00214F31"/>
    <w:rsid w:val="002204AF"/>
    <w:rsid w:val="00223942"/>
    <w:rsid w:val="0022416D"/>
    <w:rsid w:val="00227D8A"/>
    <w:rsid w:val="00235B93"/>
    <w:rsid w:val="002410C8"/>
    <w:rsid w:val="00241B84"/>
    <w:rsid w:val="0024523D"/>
    <w:rsid w:val="00245864"/>
    <w:rsid w:val="0024655D"/>
    <w:rsid w:val="002617A2"/>
    <w:rsid w:val="00266E4B"/>
    <w:rsid w:val="00273FEA"/>
    <w:rsid w:val="0027753B"/>
    <w:rsid w:val="00281415"/>
    <w:rsid w:val="00281885"/>
    <w:rsid w:val="00287D69"/>
    <w:rsid w:val="002A3B22"/>
    <w:rsid w:val="002A603E"/>
    <w:rsid w:val="002A7B7A"/>
    <w:rsid w:val="002B6D3A"/>
    <w:rsid w:val="002C771B"/>
    <w:rsid w:val="002C7748"/>
    <w:rsid w:val="002D2EBE"/>
    <w:rsid w:val="002D67A7"/>
    <w:rsid w:val="002E5BC8"/>
    <w:rsid w:val="002E662B"/>
    <w:rsid w:val="0030203E"/>
    <w:rsid w:val="003127DD"/>
    <w:rsid w:val="003201FE"/>
    <w:rsid w:val="00322D25"/>
    <w:rsid w:val="003248A4"/>
    <w:rsid w:val="00332222"/>
    <w:rsid w:val="0033282E"/>
    <w:rsid w:val="00337523"/>
    <w:rsid w:val="00345630"/>
    <w:rsid w:val="00347FD2"/>
    <w:rsid w:val="0035749A"/>
    <w:rsid w:val="00362067"/>
    <w:rsid w:val="0037310B"/>
    <w:rsid w:val="003857F4"/>
    <w:rsid w:val="0039038E"/>
    <w:rsid w:val="0039056A"/>
    <w:rsid w:val="003A296A"/>
    <w:rsid w:val="003A443B"/>
    <w:rsid w:val="003B2CE0"/>
    <w:rsid w:val="003C0F2D"/>
    <w:rsid w:val="003C4C5D"/>
    <w:rsid w:val="003C62F3"/>
    <w:rsid w:val="003D5199"/>
    <w:rsid w:val="003D7576"/>
    <w:rsid w:val="003E33F2"/>
    <w:rsid w:val="003F07A4"/>
    <w:rsid w:val="003F4FCC"/>
    <w:rsid w:val="00402886"/>
    <w:rsid w:val="00403086"/>
    <w:rsid w:val="00412B96"/>
    <w:rsid w:val="00416338"/>
    <w:rsid w:val="004217EB"/>
    <w:rsid w:val="00424BCE"/>
    <w:rsid w:val="00433B76"/>
    <w:rsid w:val="0043587D"/>
    <w:rsid w:val="00435C20"/>
    <w:rsid w:val="004378B7"/>
    <w:rsid w:val="00437BEF"/>
    <w:rsid w:val="004402EC"/>
    <w:rsid w:val="00441641"/>
    <w:rsid w:val="00446616"/>
    <w:rsid w:val="004545B9"/>
    <w:rsid w:val="00465014"/>
    <w:rsid w:val="0047249E"/>
    <w:rsid w:val="00473BB3"/>
    <w:rsid w:val="00473DC4"/>
    <w:rsid w:val="00475B85"/>
    <w:rsid w:val="004760A7"/>
    <w:rsid w:val="004800A6"/>
    <w:rsid w:val="004A004E"/>
    <w:rsid w:val="004A490E"/>
    <w:rsid w:val="004B13B8"/>
    <w:rsid w:val="004B2642"/>
    <w:rsid w:val="004C5BF5"/>
    <w:rsid w:val="004D2CAA"/>
    <w:rsid w:val="004D318B"/>
    <w:rsid w:val="004F12C5"/>
    <w:rsid w:val="004F43E6"/>
    <w:rsid w:val="00501528"/>
    <w:rsid w:val="00504C00"/>
    <w:rsid w:val="005053E2"/>
    <w:rsid w:val="00511EB3"/>
    <w:rsid w:val="005139ED"/>
    <w:rsid w:val="0051593C"/>
    <w:rsid w:val="005172ED"/>
    <w:rsid w:val="005318C2"/>
    <w:rsid w:val="00545B04"/>
    <w:rsid w:val="0056423F"/>
    <w:rsid w:val="00574CDB"/>
    <w:rsid w:val="00581669"/>
    <w:rsid w:val="00584153"/>
    <w:rsid w:val="0058659D"/>
    <w:rsid w:val="00586EC8"/>
    <w:rsid w:val="005A4072"/>
    <w:rsid w:val="005A7CED"/>
    <w:rsid w:val="005B2DBD"/>
    <w:rsid w:val="005B5FC9"/>
    <w:rsid w:val="005B71FB"/>
    <w:rsid w:val="005C264C"/>
    <w:rsid w:val="005C70F9"/>
    <w:rsid w:val="005D3716"/>
    <w:rsid w:val="005D650A"/>
    <w:rsid w:val="005F1189"/>
    <w:rsid w:val="005F3630"/>
    <w:rsid w:val="005F4DDB"/>
    <w:rsid w:val="005F58B8"/>
    <w:rsid w:val="006166A1"/>
    <w:rsid w:val="00626159"/>
    <w:rsid w:val="0063522C"/>
    <w:rsid w:val="00635D99"/>
    <w:rsid w:val="00646C36"/>
    <w:rsid w:val="0065724A"/>
    <w:rsid w:val="00660AFB"/>
    <w:rsid w:val="00666329"/>
    <w:rsid w:val="00667828"/>
    <w:rsid w:val="00676852"/>
    <w:rsid w:val="0069007A"/>
    <w:rsid w:val="00697A59"/>
    <w:rsid w:val="006A7E73"/>
    <w:rsid w:val="006B326C"/>
    <w:rsid w:val="006C1CE4"/>
    <w:rsid w:val="006C2796"/>
    <w:rsid w:val="006D7CA2"/>
    <w:rsid w:val="006E31E0"/>
    <w:rsid w:val="006E421A"/>
    <w:rsid w:val="006E5670"/>
    <w:rsid w:val="006E6834"/>
    <w:rsid w:val="006F06AF"/>
    <w:rsid w:val="00704184"/>
    <w:rsid w:val="00704F4D"/>
    <w:rsid w:val="00706AAC"/>
    <w:rsid w:val="00715BFA"/>
    <w:rsid w:val="00716273"/>
    <w:rsid w:val="007174D7"/>
    <w:rsid w:val="007177AC"/>
    <w:rsid w:val="00717FA3"/>
    <w:rsid w:val="00724312"/>
    <w:rsid w:val="00726F33"/>
    <w:rsid w:val="007364E2"/>
    <w:rsid w:val="00743B6F"/>
    <w:rsid w:val="00745E4E"/>
    <w:rsid w:val="00753D64"/>
    <w:rsid w:val="007557AF"/>
    <w:rsid w:val="00761D77"/>
    <w:rsid w:val="00767696"/>
    <w:rsid w:val="00773970"/>
    <w:rsid w:val="0077795F"/>
    <w:rsid w:val="00777A27"/>
    <w:rsid w:val="0078214C"/>
    <w:rsid w:val="00790933"/>
    <w:rsid w:val="0079292B"/>
    <w:rsid w:val="00793955"/>
    <w:rsid w:val="00795D09"/>
    <w:rsid w:val="007971BA"/>
    <w:rsid w:val="007A2EC2"/>
    <w:rsid w:val="007B0BEF"/>
    <w:rsid w:val="007B5683"/>
    <w:rsid w:val="007C4DB1"/>
    <w:rsid w:val="007C6A47"/>
    <w:rsid w:val="007D2A41"/>
    <w:rsid w:val="007E5CD2"/>
    <w:rsid w:val="007F2652"/>
    <w:rsid w:val="007F687A"/>
    <w:rsid w:val="0080358B"/>
    <w:rsid w:val="00804B5B"/>
    <w:rsid w:val="0081598C"/>
    <w:rsid w:val="00817260"/>
    <w:rsid w:val="00824426"/>
    <w:rsid w:val="00827769"/>
    <w:rsid w:val="00827FF9"/>
    <w:rsid w:val="00843336"/>
    <w:rsid w:val="00846699"/>
    <w:rsid w:val="00850C55"/>
    <w:rsid w:val="00860986"/>
    <w:rsid w:val="008666F6"/>
    <w:rsid w:val="00871000"/>
    <w:rsid w:val="00872A6E"/>
    <w:rsid w:val="00875525"/>
    <w:rsid w:val="00877B39"/>
    <w:rsid w:val="008803C4"/>
    <w:rsid w:val="00895496"/>
    <w:rsid w:val="008A39C3"/>
    <w:rsid w:val="008A5452"/>
    <w:rsid w:val="008A6FD3"/>
    <w:rsid w:val="008A7772"/>
    <w:rsid w:val="008B4495"/>
    <w:rsid w:val="008C0885"/>
    <w:rsid w:val="008C0EFD"/>
    <w:rsid w:val="008C1B89"/>
    <w:rsid w:val="008D3D56"/>
    <w:rsid w:val="008E51E2"/>
    <w:rsid w:val="008F4B7F"/>
    <w:rsid w:val="0090642D"/>
    <w:rsid w:val="00907800"/>
    <w:rsid w:val="009179F7"/>
    <w:rsid w:val="009210BF"/>
    <w:rsid w:val="00945754"/>
    <w:rsid w:val="009570B0"/>
    <w:rsid w:val="009644EB"/>
    <w:rsid w:val="00977970"/>
    <w:rsid w:val="00980983"/>
    <w:rsid w:val="009B1127"/>
    <w:rsid w:val="009C243A"/>
    <w:rsid w:val="009C5162"/>
    <w:rsid w:val="009C65A3"/>
    <w:rsid w:val="009D376A"/>
    <w:rsid w:val="009D5941"/>
    <w:rsid w:val="009D7676"/>
    <w:rsid w:val="009F1F9A"/>
    <w:rsid w:val="009F2E27"/>
    <w:rsid w:val="009F6DB9"/>
    <w:rsid w:val="00A108DD"/>
    <w:rsid w:val="00A12D18"/>
    <w:rsid w:val="00A137D8"/>
    <w:rsid w:val="00A1416B"/>
    <w:rsid w:val="00A14A6E"/>
    <w:rsid w:val="00A17438"/>
    <w:rsid w:val="00A33386"/>
    <w:rsid w:val="00A3464B"/>
    <w:rsid w:val="00A36B8C"/>
    <w:rsid w:val="00A374E0"/>
    <w:rsid w:val="00A4283E"/>
    <w:rsid w:val="00A54C55"/>
    <w:rsid w:val="00A72444"/>
    <w:rsid w:val="00A73A38"/>
    <w:rsid w:val="00A74FE7"/>
    <w:rsid w:val="00A809F1"/>
    <w:rsid w:val="00A84D64"/>
    <w:rsid w:val="00AA1B3C"/>
    <w:rsid w:val="00AA34C3"/>
    <w:rsid w:val="00AA38D2"/>
    <w:rsid w:val="00AA606E"/>
    <w:rsid w:val="00AA7307"/>
    <w:rsid w:val="00AB437A"/>
    <w:rsid w:val="00AC0475"/>
    <w:rsid w:val="00AC2685"/>
    <w:rsid w:val="00AC7D28"/>
    <w:rsid w:val="00AD5A6E"/>
    <w:rsid w:val="00AE1E1C"/>
    <w:rsid w:val="00AE362D"/>
    <w:rsid w:val="00AF3872"/>
    <w:rsid w:val="00B0563E"/>
    <w:rsid w:val="00B105BB"/>
    <w:rsid w:val="00B24236"/>
    <w:rsid w:val="00B27067"/>
    <w:rsid w:val="00B338BF"/>
    <w:rsid w:val="00B3420B"/>
    <w:rsid w:val="00B34690"/>
    <w:rsid w:val="00B34E2B"/>
    <w:rsid w:val="00B35C52"/>
    <w:rsid w:val="00B41525"/>
    <w:rsid w:val="00B41D8C"/>
    <w:rsid w:val="00B43C94"/>
    <w:rsid w:val="00B526EF"/>
    <w:rsid w:val="00B70577"/>
    <w:rsid w:val="00B74EFF"/>
    <w:rsid w:val="00B76CFD"/>
    <w:rsid w:val="00B8546B"/>
    <w:rsid w:val="00BA0644"/>
    <w:rsid w:val="00BA2D4A"/>
    <w:rsid w:val="00BA749C"/>
    <w:rsid w:val="00BC232A"/>
    <w:rsid w:val="00BC79B0"/>
    <w:rsid w:val="00BD4BBD"/>
    <w:rsid w:val="00BD7D79"/>
    <w:rsid w:val="00BE43D0"/>
    <w:rsid w:val="00BF57BF"/>
    <w:rsid w:val="00BF6DC0"/>
    <w:rsid w:val="00BF712D"/>
    <w:rsid w:val="00C020CF"/>
    <w:rsid w:val="00C0568E"/>
    <w:rsid w:val="00C05832"/>
    <w:rsid w:val="00C06469"/>
    <w:rsid w:val="00C276C6"/>
    <w:rsid w:val="00C316A1"/>
    <w:rsid w:val="00C34D35"/>
    <w:rsid w:val="00C36277"/>
    <w:rsid w:val="00C42837"/>
    <w:rsid w:val="00C505CB"/>
    <w:rsid w:val="00C64726"/>
    <w:rsid w:val="00C65262"/>
    <w:rsid w:val="00C66A3C"/>
    <w:rsid w:val="00C764D6"/>
    <w:rsid w:val="00C802FC"/>
    <w:rsid w:val="00C84BC2"/>
    <w:rsid w:val="00C856C9"/>
    <w:rsid w:val="00C86912"/>
    <w:rsid w:val="00C94F0D"/>
    <w:rsid w:val="00CA05AC"/>
    <w:rsid w:val="00CA15F1"/>
    <w:rsid w:val="00CB16D5"/>
    <w:rsid w:val="00CD48FA"/>
    <w:rsid w:val="00CD4955"/>
    <w:rsid w:val="00CD559F"/>
    <w:rsid w:val="00CE2BF4"/>
    <w:rsid w:val="00D01BD7"/>
    <w:rsid w:val="00D13AF9"/>
    <w:rsid w:val="00D1639C"/>
    <w:rsid w:val="00D20080"/>
    <w:rsid w:val="00D23D14"/>
    <w:rsid w:val="00D25AF2"/>
    <w:rsid w:val="00D30AFD"/>
    <w:rsid w:val="00D60C45"/>
    <w:rsid w:val="00D674D4"/>
    <w:rsid w:val="00D67EFB"/>
    <w:rsid w:val="00D70541"/>
    <w:rsid w:val="00D70C2F"/>
    <w:rsid w:val="00D71487"/>
    <w:rsid w:val="00D74BD5"/>
    <w:rsid w:val="00D75EFD"/>
    <w:rsid w:val="00D80DC2"/>
    <w:rsid w:val="00D84B73"/>
    <w:rsid w:val="00DA4B89"/>
    <w:rsid w:val="00DA7285"/>
    <w:rsid w:val="00DB0EDE"/>
    <w:rsid w:val="00DB1E06"/>
    <w:rsid w:val="00DD1CE5"/>
    <w:rsid w:val="00DD2BCD"/>
    <w:rsid w:val="00DE053D"/>
    <w:rsid w:val="00DE7B6F"/>
    <w:rsid w:val="00DF0FA7"/>
    <w:rsid w:val="00DF3F52"/>
    <w:rsid w:val="00E12E85"/>
    <w:rsid w:val="00E21794"/>
    <w:rsid w:val="00E27D62"/>
    <w:rsid w:val="00E32C8E"/>
    <w:rsid w:val="00E32F7C"/>
    <w:rsid w:val="00E36606"/>
    <w:rsid w:val="00E46B6F"/>
    <w:rsid w:val="00E46D9C"/>
    <w:rsid w:val="00E56A41"/>
    <w:rsid w:val="00E602CE"/>
    <w:rsid w:val="00E618B5"/>
    <w:rsid w:val="00E61E7C"/>
    <w:rsid w:val="00E63DCA"/>
    <w:rsid w:val="00E65CF3"/>
    <w:rsid w:val="00E75081"/>
    <w:rsid w:val="00E855B8"/>
    <w:rsid w:val="00E92FA2"/>
    <w:rsid w:val="00EA1E8E"/>
    <w:rsid w:val="00EC383F"/>
    <w:rsid w:val="00EC55C2"/>
    <w:rsid w:val="00ED0AF1"/>
    <w:rsid w:val="00ED3CAD"/>
    <w:rsid w:val="00EE0A3C"/>
    <w:rsid w:val="00EE67CA"/>
    <w:rsid w:val="00EF07C3"/>
    <w:rsid w:val="00EF3A7F"/>
    <w:rsid w:val="00EF6A1A"/>
    <w:rsid w:val="00F12137"/>
    <w:rsid w:val="00F13E5C"/>
    <w:rsid w:val="00F14530"/>
    <w:rsid w:val="00F17B94"/>
    <w:rsid w:val="00F21653"/>
    <w:rsid w:val="00F27EB6"/>
    <w:rsid w:val="00F32C4F"/>
    <w:rsid w:val="00F53470"/>
    <w:rsid w:val="00F64542"/>
    <w:rsid w:val="00F70FAC"/>
    <w:rsid w:val="00F71108"/>
    <w:rsid w:val="00F71589"/>
    <w:rsid w:val="00F73D40"/>
    <w:rsid w:val="00F87946"/>
    <w:rsid w:val="00F91300"/>
    <w:rsid w:val="00F93BC8"/>
    <w:rsid w:val="00FA083B"/>
    <w:rsid w:val="00FA25C5"/>
    <w:rsid w:val="00FA2C96"/>
    <w:rsid w:val="00FB7D20"/>
    <w:rsid w:val="00FC30E1"/>
    <w:rsid w:val="00FC6AE7"/>
    <w:rsid w:val="00FE39A1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C08C6"/>
  <w15:docId w15:val="{3EE1E57A-1129-4A62-ADAE-C1CEC22E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4523D"/>
  </w:style>
  <w:style w:type="paragraph" w:styleId="Heading1">
    <w:name w:val="heading 1"/>
    <w:basedOn w:val="Normal"/>
    <w:next w:val="Normal"/>
    <w:link w:val="Heading1Char"/>
    <w:uiPriority w:val="9"/>
    <w:qFormat/>
    <w:rsid w:val="00586E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410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2410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1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4BB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6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D11"/>
  </w:style>
  <w:style w:type="paragraph" w:styleId="Footer">
    <w:name w:val="footer"/>
    <w:basedOn w:val="Normal"/>
    <w:link w:val="FooterChar"/>
    <w:uiPriority w:val="99"/>
    <w:unhideWhenUsed/>
    <w:rsid w:val="000B6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D1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56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94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383F"/>
    <w:pPr>
      <w:ind w:left="720"/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410C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410C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DC4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A1E8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126E3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76CF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6E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33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387">
          <w:marLeft w:val="-6188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75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8352">
          <w:marLeft w:val="-6188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mdog.com/user/sign_in" TargetMode="External"/><Relationship Id="rId13" Type="http://schemas.openxmlformats.org/officeDocument/2006/relationships/hyperlink" Target="https://uk.ixl.com/math/year-2/halves-thirds-and-quarters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stignatiuscatholicprimary.co.uk/key-information/online-learning/year-2-home-learn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rm-13b48.kxcdn.com/wp-content/uploads/2020/homelearning/year-5/Y5-Spring-Block-3-ANS1-Decimals-up-to-2-dp-2019.pdf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twinkl.co.uk/resource/t-or-150-carrot-club-ebook" TargetMode="External"/><Relationship Id="rId12" Type="http://schemas.openxmlformats.org/officeDocument/2006/relationships/hyperlink" Target="https://whiterosemaths.com/homelearning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5.jpeg"/><Relationship Id="rId33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0KVqu-rUTyI" TargetMode="External"/><Relationship Id="rId20" Type="http://schemas.openxmlformats.org/officeDocument/2006/relationships/hyperlink" Target="https://wrm-13b48.kxcdn.com/wp-content/uploads/2020/homelearning/year-5/Y5-Spring-Block-3-ANS1-Decimals-up-to-2-dp-2019.pdf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articles/z6rvbdm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www.bbc.co.uk/bitesize/articles/zhqr47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yperlink" Target="https://wrm-13b48.kxcdn.com/wp-content/uploads/2020/homelearning/year-5/Y5-Spring-Block-3-ANS1-Decimals-up-to-2-dp-2019.pdf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www.sumdog.com/user/sign_in" TargetMode="External"/><Relationship Id="rId19" Type="http://schemas.openxmlformats.org/officeDocument/2006/relationships/hyperlink" Target="https://wrm-13b48.kxcdn.com/wp-content/uploads/2020/homelearning/year-5/Y5-Spring-Block-3-ANS1-Decimals-up-to-2-dp-2019.pdf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maths-games/daily10" TargetMode="External"/><Relationship Id="rId14" Type="http://schemas.openxmlformats.org/officeDocument/2006/relationships/hyperlink" Target="https://uk.ixl.com/math/year-2/simple-fractions-what-fraction-does-the-shape-show" TargetMode="External"/><Relationship Id="rId22" Type="http://schemas.openxmlformats.org/officeDocument/2006/relationships/hyperlink" Target="https://wrm-13b48.kxcdn.com/wp-content/uploads/2020/homelearning/year-5/Y5-Spring-Block-3-ANS1-Decimals-up-to-2-dp-2019.pdf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James</cp:lastModifiedBy>
  <cp:revision>2</cp:revision>
  <dcterms:created xsi:type="dcterms:W3CDTF">2020-06-04T20:23:00Z</dcterms:created>
  <dcterms:modified xsi:type="dcterms:W3CDTF">2020-06-04T20:23:00Z</dcterms:modified>
</cp:coreProperties>
</file>