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DCC5" w14:textId="77777777" w:rsidR="009E548F" w:rsidRPr="009E548F" w:rsidRDefault="009E548F" w:rsidP="009E548F">
      <w:pPr>
        <w:widowControl w:val="0"/>
        <w:autoSpaceDE w:val="0"/>
        <w:autoSpaceDN w:val="0"/>
        <w:spacing w:after="0" w:line="240" w:lineRule="auto"/>
        <w:ind w:left="224"/>
        <w:rPr>
          <w:rFonts w:ascii="Comic Sans MS" w:eastAsia="Times New Roman" w:hAnsi="Comic Sans MS" w:cs="Arial"/>
          <w:sz w:val="18"/>
          <w:szCs w:val="18"/>
          <w:lang w:val="en-US"/>
        </w:rPr>
      </w:pPr>
      <w:r w:rsidRPr="009E548F">
        <w:rPr>
          <w:rFonts w:ascii="Comic Sans MS" w:eastAsia="Times New Roman" w:hAnsi="Comic Sans MS" w:cs="Arial"/>
          <w:noProof/>
          <w:sz w:val="18"/>
          <w:szCs w:val="18"/>
          <w:lang w:eastAsia="en-GB"/>
        </w:rPr>
        <mc:AlternateContent>
          <mc:Choice Requires="wps">
            <w:drawing>
              <wp:anchor distT="0" distB="0" distL="114300" distR="114300" simplePos="0" relativeHeight="251659264" behindDoc="1" locked="0" layoutInCell="1" allowOverlap="1" wp14:anchorId="15F350C1" wp14:editId="326DC9BD">
                <wp:simplePos x="0" y="0"/>
                <wp:positionH relativeFrom="page">
                  <wp:posOffset>662940</wp:posOffset>
                </wp:positionH>
                <wp:positionV relativeFrom="paragraph">
                  <wp:posOffset>-47625</wp:posOffset>
                </wp:positionV>
                <wp:extent cx="6308090" cy="7327900"/>
                <wp:effectExtent l="0" t="0" r="0" b="63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8090" cy="73279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10927 994"/>
                            <a:gd name="T5" fmla="*/ T4 w 9934"/>
                            <a:gd name="T6" fmla="+- 0 11892 -120"/>
                            <a:gd name="T7" fmla="*/ 11892 h 12032"/>
                            <a:gd name="T8" fmla="+- 0 10908 994"/>
                            <a:gd name="T9" fmla="*/ T8 w 9934"/>
                            <a:gd name="T10" fmla="+- 0 11892 -120"/>
                            <a:gd name="T11" fmla="*/ 11892 h 12032"/>
                            <a:gd name="T12" fmla="+- 0 1013 994"/>
                            <a:gd name="T13" fmla="*/ T12 w 9934"/>
                            <a:gd name="T14" fmla="+- 0 11892 -120"/>
                            <a:gd name="T15" fmla="*/ 11892 h 12032"/>
                            <a:gd name="T16" fmla="+- 0 994 994"/>
                            <a:gd name="T17" fmla="*/ T16 w 9934"/>
                            <a:gd name="T18" fmla="+- 0 11892 -120"/>
                            <a:gd name="T19" fmla="*/ 11892 h 12032"/>
                            <a:gd name="T20" fmla="+- 0 994 994"/>
                            <a:gd name="T21" fmla="*/ T20 w 9934"/>
                            <a:gd name="T22" fmla="+- 0 11911 -120"/>
                            <a:gd name="T23" fmla="*/ 11911 h 12032"/>
                            <a:gd name="T24" fmla="+- 0 1013 994"/>
                            <a:gd name="T25" fmla="*/ T24 w 9934"/>
                            <a:gd name="T26" fmla="+- 0 11911 -120"/>
                            <a:gd name="T27" fmla="*/ 11911 h 12032"/>
                            <a:gd name="T28" fmla="+- 0 10908 994"/>
                            <a:gd name="T29" fmla="*/ T28 w 9934"/>
                            <a:gd name="T30" fmla="+- 0 11911 -120"/>
                            <a:gd name="T31" fmla="*/ 11911 h 12032"/>
                            <a:gd name="T32" fmla="+- 0 10927 994"/>
                            <a:gd name="T33" fmla="*/ T32 w 9934"/>
                            <a:gd name="T34" fmla="+- 0 11911 -120"/>
                            <a:gd name="T35" fmla="*/ 11911 h 12032"/>
                            <a:gd name="T36" fmla="+- 0 10927 994"/>
                            <a:gd name="T37" fmla="*/ T36 w 9934"/>
                            <a:gd name="T38" fmla="+- 0 11892 -120"/>
                            <a:gd name="T39" fmla="*/ 11892 h 12032"/>
                            <a:gd name="T40" fmla="+- 0 10927 994"/>
                            <a:gd name="T41" fmla="*/ T40 w 9934"/>
                            <a:gd name="T42" fmla="+- 0 -120 -120"/>
                            <a:gd name="T43" fmla="*/ -120 h 12032"/>
                            <a:gd name="T44" fmla="+- 0 10908 994"/>
                            <a:gd name="T45" fmla="*/ T44 w 9934"/>
                            <a:gd name="T46" fmla="+- 0 -120 -120"/>
                            <a:gd name="T47" fmla="*/ -120 h 12032"/>
                            <a:gd name="T48" fmla="+- 0 1013 994"/>
                            <a:gd name="T49" fmla="*/ T48 w 9934"/>
                            <a:gd name="T50" fmla="+- 0 -120 -120"/>
                            <a:gd name="T51" fmla="*/ -120 h 12032"/>
                            <a:gd name="T52" fmla="+- 0 994 994"/>
                            <a:gd name="T53" fmla="*/ T52 w 9934"/>
                            <a:gd name="T54" fmla="+- 0 -120 -120"/>
                            <a:gd name="T55" fmla="*/ -120 h 12032"/>
                            <a:gd name="T56" fmla="+- 0 994 994"/>
                            <a:gd name="T57" fmla="*/ T56 w 9934"/>
                            <a:gd name="T58" fmla="+- 0 -101 -120"/>
                            <a:gd name="T59" fmla="*/ -101 h 12032"/>
                            <a:gd name="T60" fmla="+- 0 994 994"/>
                            <a:gd name="T61" fmla="*/ T60 w 9934"/>
                            <a:gd name="T62" fmla="+- 0 0 -120"/>
                            <a:gd name="T63" fmla="*/ 0 h 12032"/>
                            <a:gd name="T64" fmla="+- 0 994 994"/>
                            <a:gd name="T65" fmla="*/ T64 w 9934"/>
                            <a:gd name="T66" fmla="+- 0 11892 -120"/>
                            <a:gd name="T67" fmla="*/ 11892 h 12032"/>
                            <a:gd name="T68" fmla="+- 0 1013 994"/>
                            <a:gd name="T69" fmla="*/ T68 w 9934"/>
                            <a:gd name="T70" fmla="+- 0 11892 -120"/>
                            <a:gd name="T71" fmla="*/ 11892 h 12032"/>
                            <a:gd name="T72" fmla="+- 0 1013 994"/>
                            <a:gd name="T73" fmla="*/ T72 w 9934"/>
                            <a:gd name="T74" fmla="+- 0 0 -120"/>
                            <a:gd name="T75" fmla="*/ 0 h 12032"/>
                            <a:gd name="T76" fmla="+- 0 1013 994"/>
                            <a:gd name="T77" fmla="*/ T76 w 9934"/>
                            <a:gd name="T78" fmla="+- 0 -101 -120"/>
                            <a:gd name="T79" fmla="*/ -101 h 12032"/>
                            <a:gd name="T80" fmla="+- 0 10908 994"/>
                            <a:gd name="T81" fmla="*/ T80 w 9934"/>
                            <a:gd name="T82" fmla="+- 0 -101 -120"/>
                            <a:gd name="T83" fmla="*/ -101 h 12032"/>
                            <a:gd name="T84" fmla="+- 0 10908 994"/>
                            <a:gd name="T85" fmla="*/ T84 w 9934"/>
                            <a:gd name="T86" fmla="+- 0 0 -120"/>
                            <a:gd name="T87" fmla="*/ 0 h 12032"/>
                            <a:gd name="T88" fmla="+- 0 10908 994"/>
                            <a:gd name="T89" fmla="*/ T88 w 9934"/>
                            <a:gd name="T90" fmla="+- 0 11892 -120"/>
                            <a:gd name="T91" fmla="*/ 11892 h 12032"/>
                            <a:gd name="T92" fmla="+- 0 10927 994"/>
                            <a:gd name="T93" fmla="*/ T92 w 9934"/>
                            <a:gd name="T94" fmla="+- 0 11892 -120"/>
                            <a:gd name="T95" fmla="*/ 11892 h 12032"/>
                            <a:gd name="T96" fmla="+- 0 10927 994"/>
                            <a:gd name="T97" fmla="*/ T96 w 9934"/>
                            <a:gd name="T98" fmla="+- 0 0 -120"/>
                            <a:gd name="T99" fmla="*/ 0 h 12032"/>
                            <a:gd name="T100" fmla="+- 0 10927 994"/>
                            <a:gd name="T101" fmla="*/ T100 w 9934"/>
                            <a:gd name="T102" fmla="+- 0 -101 -120"/>
                            <a:gd name="T103" fmla="*/ -101 h 12032"/>
                            <a:gd name="T104" fmla="+- 0 10927 994"/>
                            <a:gd name="T105" fmla="*/ T104 w 9934"/>
                            <a:gd name="T106" fmla="+- 0 -120 -120"/>
                            <a:gd name="T107" fmla="*/ -120 h 12032"/>
                            <a:gd name="T108" fmla="+- 0 3163 994"/>
                            <a:gd name="T109" fmla="*/ T108 w 9934"/>
                            <a:gd name="T110" fmla="+- 0 3163 -120"/>
                            <a:gd name="T111" fmla="*/ 3163 h 12032"/>
                            <a:gd name="T112" fmla="+- 0 18437 994"/>
                            <a:gd name="T113" fmla="*/ T112 w 9934"/>
                            <a:gd name="T114" fmla="+- 0 18437 -120"/>
                            <a:gd name="T115" fmla="*/ 18437 h 12032"/>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T109" t="T111" r="T113" b="T115"/>
                          <a:pathLst>
                            <a:path w="9934" h="12032">
                              <a:moveTo>
                                <a:pt x="9933" y="12012"/>
                              </a:moveTo>
                              <a:lnTo>
                                <a:pt x="9914" y="12012"/>
                              </a:lnTo>
                              <a:lnTo>
                                <a:pt x="19" y="12012"/>
                              </a:lnTo>
                              <a:lnTo>
                                <a:pt x="0" y="12012"/>
                              </a:lnTo>
                              <a:lnTo>
                                <a:pt x="0" y="12031"/>
                              </a:lnTo>
                              <a:lnTo>
                                <a:pt x="19" y="12031"/>
                              </a:lnTo>
                              <a:lnTo>
                                <a:pt x="9914" y="12031"/>
                              </a:lnTo>
                              <a:lnTo>
                                <a:pt x="9933" y="12031"/>
                              </a:lnTo>
                              <a:lnTo>
                                <a:pt x="9933" y="12012"/>
                              </a:lnTo>
                              <a:close/>
                              <a:moveTo>
                                <a:pt x="9933" y="0"/>
                              </a:moveTo>
                              <a:lnTo>
                                <a:pt x="9914" y="0"/>
                              </a:lnTo>
                              <a:lnTo>
                                <a:pt x="19" y="0"/>
                              </a:lnTo>
                              <a:lnTo>
                                <a:pt x="0" y="0"/>
                              </a:lnTo>
                              <a:lnTo>
                                <a:pt x="0" y="19"/>
                              </a:lnTo>
                              <a:lnTo>
                                <a:pt x="0" y="120"/>
                              </a:lnTo>
                              <a:lnTo>
                                <a:pt x="0" y="12012"/>
                              </a:lnTo>
                              <a:lnTo>
                                <a:pt x="19" y="12012"/>
                              </a:lnTo>
                              <a:lnTo>
                                <a:pt x="19" y="120"/>
                              </a:lnTo>
                              <a:lnTo>
                                <a:pt x="19" y="19"/>
                              </a:lnTo>
                              <a:lnTo>
                                <a:pt x="9914" y="19"/>
                              </a:lnTo>
                              <a:lnTo>
                                <a:pt x="9914" y="120"/>
                              </a:lnTo>
                              <a:lnTo>
                                <a:pt x="9914" y="12012"/>
                              </a:lnTo>
                              <a:lnTo>
                                <a:pt x="9933" y="12012"/>
                              </a:lnTo>
                              <a:lnTo>
                                <a:pt x="9933" y="120"/>
                              </a:lnTo>
                              <a:lnTo>
                                <a:pt x="9933" y="19"/>
                              </a:lnTo>
                              <a:lnTo>
                                <a:pt x="99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AFDA5" id="Freeform 3" o:spid="_x0000_s1026" style="position:absolute;margin-left:52.2pt;margin-top:-3.75pt;width:496.7pt;height:57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34,1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" path="m9933,12012r-19,l19,12012r-19,l,12031r19,l9914,12031r19,l9933,12012xm9933,r-19,l19,,,,,19,,120,,12012r19,l19,120,19,19r9895,l9914,120r,11892l9933,12012r,-11892l9933,19r,-19xe" fillcolor="black" stroked="f">
                <v:path arrowok="t" o:connecttype="custom" o:connectlocs="6307455,7242635;6295390,7242635;12065,7242635;0,7242635;0,7254207;12065,7254207;6295390,7254207;6307455,7254207;6307455,7242635;6307455,-73084;6295390,-73084;12065,-73084;0,-73084;0,-61512;0,0;0,7242635;12065,7242635;12065,0;12065,-61512;6295390,-61512;6295390,0;6295390,7242635;6307455,7242635;6307455,0;6307455,-61512;6307455,-73084" o:connectangles="0,0,0,0,0,0,0,0,0,0,0,0,0,0,0,0,0,0,0,0,0,0,0,0,0,0" textboxrect="2169,3163,17443,18437"/>
                <w10:wrap anchorx="page"/>
              </v:shape>
            </w:pict>
          </mc:Fallback>
        </mc:AlternateContent>
      </w:r>
      <w:r w:rsidRPr="009E548F">
        <w:rPr>
          <w:rFonts w:ascii="Comic Sans MS" w:eastAsia="Times New Roman" w:hAnsi="Comic Sans MS" w:cs="Arial"/>
          <w:sz w:val="18"/>
          <w:szCs w:val="18"/>
          <w:lang w:val="en-US"/>
        </w:rPr>
        <w:t>Monday 6</w:t>
      </w:r>
      <w:r w:rsidRPr="009E548F">
        <w:rPr>
          <w:rFonts w:ascii="Comic Sans MS" w:eastAsia="Times New Roman" w:hAnsi="Comic Sans MS" w:cs="Arial"/>
          <w:sz w:val="18"/>
          <w:szCs w:val="18"/>
          <w:vertAlign w:val="superscript"/>
          <w:lang w:val="en-US"/>
        </w:rPr>
        <w:t>th</w:t>
      </w:r>
      <w:r w:rsidRPr="009E548F">
        <w:rPr>
          <w:rFonts w:ascii="Comic Sans MS" w:eastAsia="Times New Roman" w:hAnsi="Comic Sans MS" w:cs="Arial"/>
          <w:sz w:val="18"/>
          <w:szCs w:val="18"/>
          <w:lang w:val="en-US"/>
        </w:rPr>
        <w:t xml:space="preserve"> February 2023</w:t>
      </w:r>
    </w:p>
    <w:p w14:paraId="348D3EF8" w14:textId="77777777" w:rsidR="009E548F" w:rsidRDefault="009E548F" w:rsidP="009E548F">
      <w:pPr>
        <w:widowControl w:val="0"/>
        <w:autoSpaceDE w:val="0"/>
        <w:autoSpaceDN w:val="0"/>
        <w:spacing w:after="0" w:line="240" w:lineRule="auto"/>
        <w:ind w:left="224"/>
        <w:rPr>
          <w:rFonts w:ascii="Comic Sans MS" w:eastAsia="Times New Roman" w:hAnsi="Comic Sans MS" w:cs="Arial"/>
          <w:sz w:val="18"/>
          <w:szCs w:val="18"/>
          <w:lang w:val="en-US"/>
        </w:rPr>
      </w:pPr>
    </w:p>
    <w:p w14:paraId="29B57BEC" w14:textId="77777777" w:rsidR="009E548F" w:rsidRPr="009E548F" w:rsidRDefault="009E548F" w:rsidP="009E548F">
      <w:pPr>
        <w:widowControl w:val="0"/>
        <w:autoSpaceDE w:val="0"/>
        <w:autoSpaceDN w:val="0"/>
        <w:spacing w:after="0" w:line="240" w:lineRule="auto"/>
        <w:ind w:left="224"/>
        <w:rPr>
          <w:rFonts w:ascii="Comic Sans MS" w:eastAsia="Times New Roman" w:hAnsi="Comic Sans MS" w:cs="Arial"/>
          <w:sz w:val="18"/>
          <w:szCs w:val="18"/>
          <w:lang w:val="en-US"/>
        </w:rPr>
      </w:pPr>
      <w:r w:rsidRPr="009E548F">
        <w:rPr>
          <w:rFonts w:ascii="Comic Sans MS" w:eastAsia="Times New Roman" w:hAnsi="Comic Sans MS" w:cs="Arial"/>
          <w:sz w:val="18"/>
          <w:szCs w:val="18"/>
          <w:lang w:val="en-US"/>
        </w:rPr>
        <w:t>Dear</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Parents</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and</w:t>
      </w:r>
      <w:r w:rsidRPr="009E548F">
        <w:rPr>
          <w:rFonts w:ascii="Comic Sans MS" w:eastAsia="Times New Roman" w:hAnsi="Comic Sans MS" w:cs="Arial"/>
          <w:spacing w:val="-1"/>
          <w:sz w:val="18"/>
          <w:szCs w:val="18"/>
          <w:lang w:val="en-US"/>
        </w:rPr>
        <w:t xml:space="preserve"> </w:t>
      </w:r>
      <w:proofErr w:type="spellStart"/>
      <w:r w:rsidRPr="009E548F">
        <w:rPr>
          <w:rFonts w:ascii="Comic Sans MS" w:eastAsia="Times New Roman" w:hAnsi="Comic Sans MS" w:cs="Arial"/>
          <w:spacing w:val="-2"/>
          <w:sz w:val="18"/>
          <w:szCs w:val="18"/>
          <w:lang w:val="en-US"/>
        </w:rPr>
        <w:t>Carers</w:t>
      </w:r>
      <w:proofErr w:type="spellEnd"/>
      <w:r w:rsidRPr="009E548F">
        <w:rPr>
          <w:rFonts w:ascii="Comic Sans MS" w:eastAsia="Times New Roman" w:hAnsi="Comic Sans MS" w:cs="Arial"/>
          <w:spacing w:val="-2"/>
          <w:sz w:val="18"/>
          <w:szCs w:val="18"/>
          <w:lang w:val="en-US"/>
        </w:rPr>
        <w:t>,</w:t>
      </w:r>
    </w:p>
    <w:p w14:paraId="325FDFAE" w14:textId="77777777" w:rsidR="009E548F" w:rsidRPr="009E548F" w:rsidRDefault="009E548F" w:rsidP="009E548F">
      <w:pPr>
        <w:widowControl w:val="0"/>
        <w:autoSpaceDE w:val="0"/>
        <w:autoSpaceDN w:val="0"/>
        <w:spacing w:before="3" w:after="0" w:line="240" w:lineRule="auto"/>
        <w:rPr>
          <w:rFonts w:ascii="Comic Sans MS" w:eastAsia="Times New Roman" w:hAnsi="Comic Sans MS" w:cs="Arial"/>
          <w:sz w:val="18"/>
          <w:szCs w:val="18"/>
          <w:lang w:val="en-US"/>
        </w:rPr>
      </w:pPr>
    </w:p>
    <w:p w14:paraId="2314F2F9" w14:textId="4979B186" w:rsidR="009E548F" w:rsidRPr="009E548F" w:rsidRDefault="009E548F" w:rsidP="009E548F">
      <w:pPr>
        <w:widowControl w:val="0"/>
        <w:autoSpaceDE w:val="0"/>
        <w:autoSpaceDN w:val="0"/>
        <w:spacing w:after="0" w:line="276" w:lineRule="auto"/>
        <w:ind w:left="224"/>
        <w:rPr>
          <w:rFonts w:ascii="Comic Sans MS" w:eastAsia="Times New Roman" w:hAnsi="Comic Sans MS" w:cs="Arial"/>
          <w:sz w:val="18"/>
          <w:szCs w:val="18"/>
          <w:lang w:val="en-US"/>
        </w:rPr>
      </w:pPr>
      <w:r w:rsidRPr="009E548F">
        <w:rPr>
          <w:rFonts w:ascii="Comic Sans MS" w:eastAsia="Times New Roman" w:hAnsi="Comic Sans MS" w:cs="Arial"/>
          <w:sz w:val="18"/>
          <w:szCs w:val="18"/>
          <w:lang w:val="en-US"/>
        </w:rPr>
        <w:t>On 7th February we are supporting</w:t>
      </w:r>
      <w:hyperlink r:id="rId7">
        <w:r w:rsidRPr="009E548F">
          <w:rPr>
            <w:rFonts w:ascii="Comic Sans MS" w:eastAsia="Times New Roman" w:hAnsi="Comic Sans MS" w:cs="Arial"/>
            <w:color w:val="1154CC"/>
            <w:sz w:val="18"/>
            <w:szCs w:val="18"/>
            <w:u w:val="thick" w:color="1154CC"/>
            <w:lang w:val="en-US"/>
          </w:rPr>
          <w:t xml:space="preserve"> </w:t>
        </w:r>
      </w:hyperlink>
      <w:hyperlink r:id="rId8">
        <w:r w:rsidRPr="009E548F">
          <w:rPr>
            <w:rFonts w:ascii="Comic Sans MS" w:eastAsia="Times New Roman" w:hAnsi="Comic Sans MS" w:cs="Arial"/>
            <w:color w:val="1154CC"/>
            <w:sz w:val="18"/>
            <w:szCs w:val="18"/>
            <w:u w:val="thick" w:color="1154CC"/>
            <w:lang w:val="en-US"/>
          </w:rPr>
          <w:t>‘</w:t>
        </w:r>
        <w:r w:rsidRPr="009E548F">
          <w:rPr>
            <w:rFonts w:ascii="Comic Sans MS" w:eastAsia="Times New Roman" w:hAnsi="Comic Sans MS" w:cs="Arial"/>
            <w:b/>
            <w:color w:val="1154CC"/>
            <w:sz w:val="18"/>
            <w:szCs w:val="18"/>
            <w:u w:val="thick" w:color="1154CC"/>
            <w:lang w:val="en-US"/>
          </w:rPr>
          <w:t>Safer Internet Day</w:t>
        </w:r>
      </w:hyperlink>
      <w:r w:rsidRPr="009E548F">
        <w:rPr>
          <w:rFonts w:ascii="Comic Sans MS" w:eastAsia="Times New Roman" w:hAnsi="Comic Sans MS" w:cs="Arial"/>
          <w:sz w:val="18"/>
          <w:szCs w:val="18"/>
          <w:lang w:val="en-US"/>
        </w:rPr>
        <w:t>’ as part of our focus on inter</w:t>
      </w:r>
      <w:r w:rsidR="00057E96">
        <w:rPr>
          <w:rFonts w:ascii="Comic Sans MS" w:eastAsia="Times New Roman" w:hAnsi="Comic Sans MS" w:cs="Arial"/>
          <w:sz w:val="18"/>
          <w:szCs w:val="18"/>
          <w:lang w:val="en-US"/>
        </w:rPr>
        <w:t>n</w:t>
      </w:r>
      <w:r w:rsidRPr="009E548F">
        <w:rPr>
          <w:rFonts w:ascii="Comic Sans MS" w:eastAsia="Times New Roman" w:hAnsi="Comic Sans MS" w:cs="Arial"/>
          <w:sz w:val="18"/>
          <w:szCs w:val="18"/>
          <w:lang w:val="en-US"/>
        </w:rPr>
        <w:t xml:space="preserve">et safety this </w:t>
      </w:r>
      <w:proofErr w:type="spellStart"/>
      <w:r w:rsidRPr="009E548F">
        <w:rPr>
          <w:rFonts w:ascii="Comic Sans MS" w:eastAsia="Times New Roman" w:hAnsi="Comic Sans MS" w:cs="Arial"/>
          <w:sz w:val="18"/>
          <w:szCs w:val="18"/>
          <w:lang w:val="en-US"/>
        </w:rPr>
        <w:t>week.The</w:t>
      </w:r>
      <w:proofErr w:type="spellEnd"/>
      <w:r w:rsidRPr="009E548F">
        <w:rPr>
          <w:rFonts w:ascii="Comic Sans MS" w:eastAsia="Times New Roman" w:hAnsi="Comic Sans MS" w:cs="Arial"/>
          <w:sz w:val="18"/>
          <w:szCs w:val="18"/>
          <w:lang w:val="en-US"/>
        </w:rPr>
        <w:t xml:space="preserve"> theme of this year’s celebrations</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is</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‘making</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space</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for</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conversations</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about</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children’s</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life</w:t>
      </w:r>
      <w:r w:rsidRPr="009E548F">
        <w:rPr>
          <w:rFonts w:ascii="Comic Sans MS" w:eastAsia="Times New Roman" w:hAnsi="Comic Sans MS" w:cs="Arial"/>
          <w:spacing w:val="-6"/>
          <w:sz w:val="18"/>
          <w:szCs w:val="18"/>
          <w:lang w:val="en-US"/>
        </w:rPr>
        <w:t xml:space="preserve"> </w:t>
      </w:r>
      <w:r w:rsidRPr="009E548F">
        <w:rPr>
          <w:rFonts w:ascii="Comic Sans MS" w:eastAsia="Times New Roman" w:hAnsi="Comic Sans MS" w:cs="Arial"/>
          <w:sz w:val="18"/>
          <w:szCs w:val="18"/>
          <w:lang w:val="en-US"/>
        </w:rPr>
        <w:t>online’.</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So</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please</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see below a few tips and resources that you may find useful for today, and every day:</w:t>
      </w:r>
    </w:p>
    <w:p w14:paraId="75BA0F59" w14:textId="77777777" w:rsidR="009E548F" w:rsidRPr="009E548F" w:rsidRDefault="009E548F" w:rsidP="009E548F">
      <w:pPr>
        <w:widowControl w:val="0"/>
        <w:autoSpaceDE w:val="0"/>
        <w:autoSpaceDN w:val="0"/>
        <w:spacing w:before="7" w:after="0" w:line="240" w:lineRule="auto"/>
        <w:rPr>
          <w:rFonts w:ascii="Comic Sans MS" w:eastAsia="Times New Roman" w:hAnsi="Comic Sans MS" w:cs="Arial"/>
          <w:sz w:val="18"/>
          <w:szCs w:val="18"/>
          <w:lang w:val="en-US"/>
        </w:rPr>
      </w:pPr>
    </w:p>
    <w:p w14:paraId="7DEBC1D0" w14:textId="77777777" w:rsidR="009E548F" w:rsidRPr="009E548F" w:rsidRDefault="009E548F" w:rsidP="009E548F">
      <w:pPr>
        <w:widowControl w:val="0"/>
        <w:numPr>
          <w:ilvl w:val="0"/>
          <w:numId w:val="1"/>
        </w:numPr>
        <w:tabs>
          <w:tab w:val="left" w:pos="820"/>
        </w:tabs>
        <w:autoSpaceDE w:val="0"/>
        <w:autoSpaceDN w:val="0"/>
        <w:spacing w:after="0" w:line="276" w:lineRule="auto"/>
        <w:ind w:right="138"/>
        <w:rPr>
          <w:rFonts w:ascii="Comic Sans MS" w:eastAsia="Times New Roman" w:hAnsi="Comic Sans MS" w:cs="Arial"/>
          <w:sz w:val="18"/>
          <w:szCs w:val="18"/>
          <w:lang w:val="en-US"/>
        </w:rPr>
      </w:pPr>
      <w:r w:rsidRPr="009E548F">
        <w:rPr>
          <w:rFonts w:ascii="Comic Sans MS" w:eastAsia="Times New Roman" w:hAnsi="Comic Sans MS" w:cs="Arial"/>
          <w:b/>
          <w:sz w:val="18"/>
          <w:szCs w:val="18"/>
          <w:lang w:val="en-US"/>
        </w:rPr>
        <w:t>Start</w:t>
      </w:r>
      <w:r w:rsidRPr="009E548F">
        <w:rPr>
          <w:rFonts w:ascii="Comic Sans MS" w:eastAsia="Times New Roman" w:hAnsi="Comic Sans MS" w:cs="Arial"/>
          <w:b/>
          <w:spacing w:val="-3"/>
          <w:sz w:val="18"/>
          <w:szCs w:val="18"/>
          <w:lang w:val="en-US"/>
        </w:rPr>
        <w:t xml:space="preserve"> </w:t>
      </w:r>
      <w:r w:rsidRPr="009E548F">
        <w:rPr>
          <w:rFonts w:ascii="Comic Sans MS" w:eastAsia="Times New Roman" w:hAnsi="Comic Sans MS" w:cs="Arial"/>
          <w:b/>
          <w:sz w:val="18"/>
          <w:szCs w:val="18"/>
          <w:lang w:val="en-US"/>
        </w:rPr>
        <w:t>early</w:t>
      </w:r>
      <w:r w:rsidRPr="009E548F">
        <w:rPr>
          <w:rFonts w:ascii="Comic Sans MS" w:eastAsia="Times New Roman" w:hAnsi="Comic Sans MS" w:cs="Arial"/>
          <w:b/>
          <w:spacing w:val="-1"/>
          <w:sz w:val="18"/>
          <w:szCs w:val="18"/>
          <w:lang w:val="en-US"/>
        </w:rPr>
        <w:t xml:space="preserve"> </w:t>
      </w:r>
      <w:r w:rsidRPr="009E548F">
        <w:rPr>
          <w:rFonts w:ascii="Comic Sans MS" w:eastAsia="Times New Roman" w:hAnsi="Comic Sans MS" w:cs="Arial"/>
          <w:sz w:val="18"/>
          <w:szCs w:val="18"/>
          <w:lang w:val="en-US"/>
        </w:rPr>
        <w:t>-</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Ideally,</w:t>
      </w:r>
      <w:r w:rsidRPr="009E548F">
        <w:rPr>
          <w:rFonts w:ascii="Comic Sans MS" w:eastAsia="Times New Roman" w:hAnsi="Comic Sans MS" w:cs="Arial"/>
          <w:spacing w:val="-1"/>
          <w:sz w:val="18"/>
          <w:szCs w:val="18"/>
          <w:lang w:val="en-US"/>
        </w:rPr>
        <w:t xml:space="preserve"> </w:t>
      </w:r>
      <w:r w:rsidRPr="009E548F">
        <w:rPr>
          <w:rFonts w:ascii="Comic Sans MS" w:eastAsia="Times New Roman" w:hAnsi="Comic Sans MS" w:cs="Arial"/>
          <w:sz w:val="18"/>
          <w:szCs w:val="18"/>
          <w:lang w:val="en-US"/>
        </w:rPr>
        <w:t>start</w:t>
      </w:r>
      <w:r w:rsidRPr="009E548F">
        <w:rPr>
          <w:rFonts w:ascii="Comic Sans MS" w:eastAsia="Times New Roman" w:hAnsi="Comic Sans MS" w:cs="Arial"/>
          <w:spacing w:val="-1"/>
          <w:sz w:val="18"/>
          <w:szCs w:val="18"/>
          <w:lang w:val="en-US"/>
        </w:rPr>
        <w:t xml:space="preserve"> </w:t>
      </w:r>
      <w:r w:rsidRPr="009E548F">
        <w:rPr>
          <w:rFonts w:ascii="Comic Sans MS" w:eastAsia="Times New Roman" w:hAnsi="Comic Sans MS" w:cs="Arial"/>
          <w:sz w:val="18"/>
          <w:szCs w:val="18"/>
          <w:lang w:val="en-US"/>
        </w:rPr>
        <w:t>talking</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to</w:t>
      </w:r>
      <w:r w:rsidRPr="009E548F">
        <w:rPr>
          <w:rFonts w:ascii="Comic Sans MS" w:eastAsia="Times New Roman" w:hAnsi="Comic Sans MS" w:cs="Arial"/>
          <w:spacing w:val="-1"/>
          <w:sz w:val="18"/>
          <w:szCs w:val="18"/>
          <w:lang w:val="en-US"/>
        </w:rPr>
        <w:t xml:space="preserve"> </w:t>
      </w:r>
      <w:r w:rsidRPr="009E548F">
        <w:rPr>
          <w:rFonts w:ascii="Comic Sans MS" w:eastAsia="Times New Roman" w:hAnsi="Comic Sans MS" w:cs="Arial"/>
          <w:sz w:val="18"/>
          <w:szCs w:val="18"/>
          <w:lang w:val="en-US"/>
        </w:rPr>
        <w:t>your</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child</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about</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online</w:t>
      </w:r>
      <w:r w:rsidRPr="009E548F">
        <w:rPr>
          <w:rFonts w:ascii="Comic Sans MS" w:eastAsia="Times New Roman" w:hAnsi="Comic Sans MS" w:cs="Arial"/>
          <w:spacing w:val="-1"/>
          <w:sz w:val="18"/>
          <w:szCs w:val="18"/>
          <w:lang w:val="en-US"/>
        </w:rPr>
        <w:t xml:space="preserve"> </w:t>
      </w:r>
      <w:r w:rsidRPr="009E548F">
        <w:rPr>
          <w:rFonts w:ascii="Comic Sans MS" w:eastAsia="Times New Roman" w:hAnsi="Comic Sans MS" w:cs="Arial"/>
          <w:sz w:val="18"/>
          <w:szCs w:val="18"/>
          <w:lang w:val="en-US"/>
        </w:rPr>
        <w:t>safety</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as</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soon</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as</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they</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 xml:space="preserve">are accessing internet enabled devices - it’s never too early! This will </w:t>
      </w:r>
      <w:proofErr w:type="spellStart"/>
      <w:r w:rsidRPr="009E548F">
        <w:rPr>
          <w:rFonts w:ascii="Comic Sans MS" w:eastAsia="Times New Roman" w:hAnsi="Comic Sans MS" w:cs="Arial"/>
          <w:sz w:val="18"/>
          <w:szCs w:val="18"/>
          <w:lang w:val="en-US"/>
        </w:rPr>
        <w:t>normalise</w:t>
      </w:r>
      <w:proofErr w:type="spellEnd"/>
      <w:r w:rsidRPr="009E548F">
        <w:rPr>
          <w:rFonts w:ascii="Comic Sans MS" w:eastAsia="Times New Roman" w:hAnsi="Comic Sans MS" w:cs="Arial"/>
          <w:sz w:val="18"/>
          <w:szCs w:val="18"/>
          <w:lang w:val="en-US"/>
        </w:rPr>
        <w:t xml:space="preserve"> such conversations as well as reinforce important messages.</w:t>
      </w:r>
    </w:p>
    <w:p w14:paraId="58774BC3" w14:textId="77777777" w:rsidR="009E548F" w:rsidRPr="009E548F" w:rsidRDefault="009E548F" w:rsidP="009E548F">
      <w:pPr>
        <w:widowControl w:val="0"/>
        <w:numPr>
          <w:ilvl w:val="0"/>
          <w:numId w:val="1"/>
        </w:numPr>
        <w:tabs>
          <w:tab w:val="left" w:pos="820"/>
        </w:tabs>
        <w:autoSpaceDE w:val="0"/>
        <w:autoSpaceDN w:val="0"/>
        <w:spacing w:after="0" w:line="276" w:lineRule="auto"/>
        <w:ind w:right="125"/>
        <w:rPr>
          <w:rFonts w:ascii="Comic Sans MS" w:eastAsia="Times New Roman" w:hAnsi="Comic Sans MS" w:cs="Arial"/>
          <w:sz w:val="18"/>
          <w:szCs w:val="18"/>
          <w:lang w:val="en-US"/>
        </w:rPr>
      </w:pPr>
      <w:r w:rsidRPr="009E548F">
        <w:rPr>
          <w:rFonts w:ascii="Comic Sans MS" w:eastAsia="Times New Roman" w:hAnsi="Comic Sans MS" w:cs="Arial"/>
          <w:b/>
          <w:sz w:val="18"/>
          <w:szCs w:val="18"/>
          <w:lang w:val="en-US"/>
        </w:rPr>
        <w:t xml:space="preserve">Be open and interested </w:t>
      </w:r>
      <w:r w:rsidRPr="009E548F">
        <w:rPr>
          <w:rFonts w:ascii="Comic Sans MS" w:eastAsia="Times New Roman" w:hAnsi="Comic Sans MS" w:cs="Arial"/>
          <w:sz w:val="18"/>
          <w:szCs w:val="18"/>
          <w:lang w:val="en-US"/>
        </w:rPr>
        <w:t>- Ask your child to show and tell you what they do online. What apps, games and sites do they access? How do they use these e.g. do they speak/interact with others? Appreciate the opportunities and benefits, as well as help your</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child</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to</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understand</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any</w:t>
      </w:r>
      <w:r w:rsidRPr="009E548F">
        <w:rPr>
          <w:rFonts w:ascii="Comic Sans MS" w:eastAsia="Times New Roman" w:hAnsi="Comic Sans MS" w:cs="Arial"/>
          <w:spacing w:val="-5"/>
          <w:sz w:val="18"/>
          <w:szCs w:val="18"/>
          <w:lang w:val="en-US"/>
        </w:rPr>
        <w:t xml:space="preserve"> </w:t>
      </w:r>
      <w:r w:rsidRPr="009E548F">
        <w:rPr>
          <w:rFonts w:ascii="Comic Sans MS" w:eastAsia="Times New Roman" w:hAnsi="Comic Sans MS" w:cs="Arial"/>
          <w:sz w:val="18"/>
          <w:szCs w:val="18"/>
          <w:lang w:val="en-US"/>
        </w:rPr>
        <w:t>risks.</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This</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will</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create</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a</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positive</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and</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open</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climate</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so</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 xml:space="preserve">that your child is more likely to talk to you if something goes wrong. If you want to understand more about an app or game, then have a look </w:t>
      </w:r>
      <w:hyperlink r:id="rId9">
        <w:r w:rsidRPr="009E548F">
          <w:rPr>
            <w:rFonts w:ascii="Comic Sans MS" w:eastAsia="Times New Roman" w:hAnsi="Comic Sans MS" w:cs="Arial"/>
            <w:color w:val="1154CC"/>
            <w:sz w:val="18"/>
            <w:szCs w:val="18"/>
            <w:u w:val="single" w:color="1154CC"/>
            <w:lang w:val="en-US"/>
          </w:rPr>
          <w:t>here</w:t>
        </w:r>
      </w:hyperlink>
      <w:r w:rsidRPr="009E548F">
        <w:rPr>
          <w:rFonts w:ascii="Comic Sans MS" w:eastAsia="Times New Roman" w:hAnsi="Comic Sans MS" w:cs="Arial"/>
          <w:sz w:val="18"/>
          <w:szCs w:val="18"/>
          <w:lang w:val="en-US"/>
        </w:rPr>
        <w:t>.</w:t>
      </w:r>
    </w:p>
    <w:p w14:paraId="73A253C6" w14:textId="77777777" w:rsidR="009E548F" w:rsidRPr="009E548F" w:rsidRDefault="009E548F" w:rsidP="009E548F">
      <w:pPr>
        <w:widowControl w:val="0"/>
        <w:numPr>
          <w:ilvl w:val="0"/>
          <w:numId w:val="1"/>
        </w:numPr>
        <w:tabs>
          <w:tab w:val="left" w:pos="820"/>
        </w:tabs>
        <w:autoSpaceDE w:val="0"/>
        <w:autoSpaceDN w:val="0"/>
        <w:spacing w:after="0" w:line="276" w:lineRule="auto"/>
        <w:ind w:right="113"/>
        <w:rPr>
          <w:rFonts w:ascii="Comic Sans MS" w:eastAsia="Times New Roman" w:hAnsi="Comic Sans MS" w:cs="Arial"/>
          <w:sz w:val="18"/>
          <w:szCs w:val="18"/>
          <w:lang w:val="en-US"/>
        </w:rPr>
      </w:pPr>
      <w:r w:rsidRPr="009E548F">
        <w:rPr>
          <w:rFonts w:ascii="Comic Sans MS" w:eastAsia="Times New Roman" w:hAnsi="Comic Sans MS" w:cs="Arial"/>
          <w:b/>
          <w:sz w:val="18"/>
          <w:szCs w:val="18"/>
          <w:lang w:val="en-US"/>
        </w:rPr>
        <w:t>Make it regular</w:t>
      </w:r>
      <w:r w:rsidRPr="009E548F">
        <w:rPr>
          <w:rFonts w:ascii="Comic Sans MS" w:eastAsia="Times New Roman" w:hAnsi="Comic Sans MS" w:cs="Arial"/>
          <w:sz w:val="18"/>
          <w:szCs w:val="18"/>
          <w:lang w:val="en-US"/>
        </w:rPr>
        <w:t>- Create regular opportunities</w:t>
      </w:r>
      <w:r w:rsidRPr="009E548F">
        <w:rPr>
          <w:rFonts w:ascii="Comic Sans MS" w:eastAsia="Times New Roman" w:hAnsi="Comic Sans MS" w:cs="Arial"/>
          <w:spacing w:val="-1"/>
          <w:sz w:val="18"/>
          <w:szCs w:val="18"/>
          <w:lang w:val="en-US"/>
        </w:rPr>
        <w:t xml:space="preserve"> </w:t>
      </w:r>
      <w:r w:rsidRPr="009E548F">
        <w:rPr>
          <w:rFonts w:ascii="Comic Sans MS" w:eastAsia="Times New Roman" w:hAnsi="Comic Sans MS" w:cs="Arial"/>
          <w:sz w:val="18"/>
          <w:szCs w:val="18"/>
          <w:lang w:val="en-US"/>
        </w:rPr>
        <w:t>for conversation so that you keep up to date</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with</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your</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child’s</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online</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activity.</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It</w:t>
      </w:r>
      <w:r w:rsidRPr="009E548F">
        <w:rPr>
          <w:rFonts w:ascii="Comic Sans MS" w:eastAsia="Times New Roman" w:hAnsi="Comic Sans MS" w:cs="Arial"/>
          <w:spacing w:val="-5"/>
          <w:sz w:val="18"/>
          <w:szCs w:val="18"/>
          <w:lang w:val="en-US"/>
        </w:rPr>
        <w:t xml:space="preserve"> </w:t>
      </w:r>
      <w:r w:rsidRPr="009E548F">
        <w:rPr>
          <w:rFonts w:ascii="Comic Sans MS" w:eastAsia="Times New Roman" w:hAnsi="Comic Sans MS" w:cs="Arial"/>
          <w:sz w:val="18"/>
          <w:szCs w:val="18"/>
          <w:lang w:val="en-US"/>
        </w:rPr>
        <w:t>doesn’t</w:t>
      </w:r>
      <w:r w:rsidRPr="009E548F">
        <w:rPr>
          <w:rFonts w:ascii="Comic Sans MS" w:eastAsia="Times New Roman" w:hAnsi="Comic Sans MS" w:cs="Arial"/>
          <w:spacing w:val="-5"/>
          <w:sz w:val="18"/>
          <w:szCs w:val="18"/>
          <w:lang w:val="en-US"/>
        </w:rPr>
        <w:t xml:space="preserve"> </w:t>
      </w:r>
      <w:r w:rsidRPr="009E548F">
        <w:rPr>
          <w:rFonts w:ascii="Comic Sans MS" w:eastAsia="Times New Roman" w:hAnsi="Comic Sans MS" w:cs="Arial"/>
          <w:sz w:val="18"/>
          <w:szCs w:val="18"/>
          <w:lang w:val="en-US"/>
        </w:rPr>
        <w:t>matter</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how</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you</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do</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this,</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and</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it</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 xml:space="preserve">shouldn’t be formal. Perhaps during a short car journey or on a walk. Or for younger children how about using </w:t>
      </w:r>
      <w:proofErr w:type="spellStart"/>
      <w:r w:rsidRPr="009E548F">
        <w:rPr>
          <w:rFonts w:ascii="Comic Sans MS" w:eastAsia="Times New Roman" w:hAnsi="Comic Sans MS" w:cs="Arial"/>
          <w:sz w:val="18"/>
          <w:szCs w:val="18"/>
          <w:lang w:val="en-US"/>
        </w:rPr>
        <w:t>a</w:t>
      </w:r>
      <w:proofErr w:type="spellEnd"/>
      <w:r w:rsidRPr="009E548F">
        <w:rPr>
          <w:rFonts w:ascii="Comic Sans MS" w:eastAsia="Times New Roman" w:hAnsi="Comic Sans MS" w:cs="Arial"/>
          <w:sz w:val="18"/>
          <w:szCs w:val="18"/>
          <w:lang w:val="en-US"/>
        </w:rPr>
        <w:t xml:space="preserve"> online themed story to provoke conversation e.g. </w:t>
      </w:r>
      <w:hyperlink r:id="rId10">
        <w:r w:rsidRPr="009E548F">
          <w:rPr>
            <w:rFonts w:ascii="Comic Sans MS" w:eastAsia="Times New Roman" w:hAnsi="Comic Sans MS" w:cs="Arial"/>
            <w:color w:val="0000FF"/>
            <w:sz w:val="18"/>
            <w:szCs w:val="18"/>
            <w:u w:val="single" w:color="0000FF"/>
            <w:lang w:val="en-US"/>
          </w:rPr>
          <w:t>Goldilocks</w:t>
        </w:r>
      </w:hyperlink>
      <w:r w:rsidRPr="009E548F">
        <w:rPr>
          <w:rFonts w:ascii="Comic Sans MS" w:eastAsia="Times New Roman" w:hAnsi="Comic Sans MS" w:cs="Arial"/>
          <w:color w:val="0000FF"/>
          <w:sz w:val="18"/>
          <w:szCs w:val="18"/>
          <w:lang w:val="en-US"/>
        </w:rPr>
        <w:t xml:space="preserve"> </w:t>
      </w:r>
      <w:r w:rsidRPr="009E548F">
        <w:rPr>
          <w:rFonts w:ascii="Comic Sans MS" w:eastAsia="Times New Roman" w:hAnsi="Comic Sans MS" w:cs="Arial"/>
          <w:sz w:val="18"/>
          <w:szCs w:val="18"/>
          <w:lang w:val="en-US"/>
        </w:rPr>
        <w:t xml:space="preserve">or </w:t>
      </w:r>
      <w:hyperlink r:id="rId11">
        <w:r w:rsidRPr="009E548F">
          <w:rPr>
            <w:rFonts w:ascii="Comic Sans MS" w:eastAsia="Times New Roman" w:hAnsi="Comic Sans MS" w:cs="Arial"/>
            <w:color w:val="0000FF"/>
            <w:sz w:val="18"/>
            <w:szCs w:val="18"/>
            <w:u w:val="single" w:color="0000FF"/>
            <w:lang w:val="en-US"/>
          </w:rPr>
          <w:t>The Online Zoo?</w:t>
        </w:r>
      </w:hyperlink>
    </w:p>
    <w:p w14:paraId="3574CE43" w14:textId="77777777" w:rsidR="009E548F" w:rsidRPr="009E548F" w:rsidRDefault="009E548F" w:rsidP="009E548F">
      <w:pPr>
        <w:widowControl w:val="0"/>
        <w:numPr>
          <w:ilvl w:val="0"/>
          <w:numId w:val="1"/>
        </w:numPr>
        <w:tabs>
          <w:tab w:val="left" w:pos="820"/>
        </w:tabs>
        <w:autoSpaceDE w:val="0"/>
        <w:autoSpaceDN w:val="0"/>
        <w:spacing w:after="0" w:line="276" w:lineRule="auto"/>
        <w:ind w:right="169"/>
        <w:rPr>
          <w:rFonts w:ascii="Comic Sans MS" w:eastAsia="Times New Roman" w:hAnsi="Comic Sans MS" w:cs="Arial"/>
          <w:sz w:val="18"/>
          <w:szCs w:val="18"/>
          <w:lang w:val="en-US"/>
        </w:rPr>
      </w:pPr>
      <w:r w:rsidRPr="009E548F">
        <w:rPr>
          <w:rFonts w:ascii="Comic Sans MS" w:eastAsia="Times New Roman" w:hAnsi="Comic Sans MS" w:cs="Arial"/>
          <w:b/>
          <w:sz w:val="18"/>
          <w:szCs w:val="18"/>
          <w:lang w:val="en-US"/>
        </w:rPr>
        <w:t>Be</w:t>
      </w:r>
      <w:r w:rsidRPr="009E548F">
        <w:rPr>
          <w:rFonts w:ascii="Comic Sans MS" w:eastAsia="Times New Roman" w:hAnsi="Comic Sans MS" w:cs="Arial"/>
          <w:b/>
          <w:spacing w:val="-2"/>
          <w:sz w:val="18"/>
          <w:szCs w:val="18"/>
          <w:lang w:val="en-US"/>
        </w:rPr>
        <w:t xml:space="preserve"> </w:t>
      </w:r>
      <w:r w:rsidRPr="009E548F">
        <w:rPr>
          <w:rFonts w:ascii="Comic Sans MS" w:eastAsia="Times New Roman" w:hAnsi="Comic Sans MS" w:cs="Arial"/>
          <w:b/>
          <w:sz w:val="18"/>
          <w:szCs w:val="18"/>
          <w:lang w:val="en-US"/>
        </w:rPr>
        <w:t>a</w:t>
      </w:r>
      <w:r w:rsidRPr="009E548F">
        <w:rPr>
          <w:rFonts w:ascii="Comic Sans MS" w:eastAsia="Times New Roman" w:hAnsi="Comic Sans MS" w:cs="Arial"/>
          <w:b/>
          <w:spacing w:val="-2"/>
          <w:sz w:val="18"/>
          <w:szCs w:val="18"/>
          <w:lang w:val="en-US"/>
        </w:rPr>
        <w:t xml:space="preserve"> </w:t>
      </w:r>
      <w:r w:rsidRPr="009E548F">
        <w:rPr>
          <w:rFonts w:ascii="Comic Sans MS" w:eastAsia="Times New Roman" w:hAnsi="Comic Sans MS" w:cs="Arial"/>
          <w:b/>
          <w:sz w:val="18"/>
          <w:szCs w:val="18"/>
          <w:lang w:val="en-US"/>
        </w:rPr>
        <w:t>good</w:t>
      </w:r>
      <w:r w:rsidRPr="009E548F">
        <w:rPr>
          <w:rFonts w:ascii="Comic Sans MS" w:eastAsia="Times New Roman" w:hAnsi="Comic Sans MS" w:cs="Arial"/>
          <w:b/>
          <w:spacing w:val="-3"/>
          <w:sz w:val="18"/>
          <w:szCs w:val="18"/>
          <w:lang w:val="en-US"/>
        </w:rPr>
        <w:t xml:space="preserve"> </w:t>
      </w:r>
      <w:r w:rsidRPr="009E548F">
        <w:rPr>
          <w:rFonts w:ascii="Comic Sans MS" w:eastAsia="Times New Roman" w:hAnsi="Comic Sans MS" w:cs="Arial"/>
          <w:b/>
          <w:sz w:val="18"/>
          <w:szCs w:val="18"/>
          <w:lang w:val="en-US"/>
        </w:rPr>
        <w:t>role</w:t>
      </w:r>
      <w:r w:rsidRPr="009E548F">
        <w:rPr>
          <w:rFonts w:ascii="Comic Sans MS" w:eastAsia="Times New Roman" w:hAnsi="Comic Sans MS" w:cs="Arial"/>
          <w:b/>
          <w:spacing w:val="-4"/>
          <w:sz w:val="18"/>
          <w:szCs w:val="18"/>
          <w:lang w:val="en-US"/>
        </w:rPr>
        <w:t xml:space="preserve"> </w:t>
      </w:r>
      <w:r w:rsidRPr="009E548F">
        <w:rPr>
          <w:rFonts w:ascii="Comic Sans MS" w:eastAsia="Times New Roman" w:hAnsi="Comic Sans MS" w:cs="Arial"/>
          <w:b/>
          <w:sz w:val="18"/>
          <w:szCs w:val="18"/>
          <w:lang w:val="en-US"/>
        </w:rPr>
        <w:t>model</w:t>
      </w:r>
      <w:r w:rsidRPr="009E548F">
        <w:rPr>
          <w:rFonts w:ascii="Comic Sans MS" w:eastAsia="Times New Roman" w:hAnsi="Comic Sans MS" w:cs="Arial"/>
          <w:b/>
          <w:spacing w:val="-5"/>
          <w:sz w:val="18"/>
          <w:szCs w:val="18"/>
          <w:lang w:val="en-US"/>
        </w:rPr>
        <w:t xml:space="preserve"> </w:t>
      </w:r>
      <w:r w:rsidRPr="009E548F">
        <w:rPr>
          <w:rFonts w:ascii="Comic Sans MS" w:eastAsia="Times New Roman" w:hAnsi="Comic Sans MS" w:cs="Arial"/>
          <w:sz w:val="18"/>
          <w:szCs w:val="18"/>
          <w:lang w:val="en-US"/>
        </w:rPr>
        <w:t>-</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Remember</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that</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your</w:t>
      </w:r>
      <w:r w:rsidRPr="009E548F">
        <w:rPr>
          <w:rFonts w:ascii="Comic Sans MS" w:eastAsia="Times New Roman" w:hAnsi="Comic Sans MS" w:cs="Arial"/>
          <w:spacing w:val="-6"/>
          <w:sz w:val="18"/>
          <w:szCs w:val="18"/>
          <w:lang w:val="en-US"/>
        </w:rPr>
        <w:t xml:space="preserve"> </w:t>
      </w:r>
      <w:r w:rsidRPr="009E548F">
        <w:rPr>
          <w:rFonts w:ascii="Comic Sans MS" w:eastAsia="Times New Roman" w:hAnsi="Comic Sans MS" w:cs="Arial"/>
          <w:sz w:val="18"/>
          <w:szCs w:val="18"/>
          <w:lang w:val="en-US"/>
        </w:rPr>
        <w:t>child</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will</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see</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you</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using</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devices</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and</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 xml:space="preserve">so it's important that we try to </w:t>
      </w:r>
      <w:proofErr w:type="spellStart"/>
      <w:r w:rsidRPr="009E548F">
        <w:rPr>
          <w:rFonts w:ascii="Comic Sans MS" w:eastAsia="Times New Roman" w:hAnsi="Comic Sans MS" w:cs="Arial"/>
          <w:sz w:val="18"/>
          <w:szCs w:val="18"/>
          <w:lang w:val="en-US"/>
        </w:rPr>
        <w:t>practise</w:t>
      </w:r>
      <w:proofErr w:type="spellEnd"/>
      <w:r w:rsidRPr="009E548F">
        <w:rPr>
          <w:rFonts w:ascii="Comic Sans MS" w:eastAsia="Times New Roman" w:hAnsi="Comic Sans MS" w:cs="Arial"/>
          <w:sz w:val="18"/>
          <w:szCs w:val="18"/>
          <w:lang w:val="en-US"/>
        </w:rPr>
        <w:t xml:space="preserve"> what we preach! Consider using the </w:t>
      </w:r>
      <w:hyperlink r:id="rId12">
        <w:r w:rsidRPr="009E548F">
          <w:rPr>
            <w:rFonts w:ascii="Comic Sans MS" w:eastAsia="Times New Roman" w:hAnsi="Comic Sans MS" w:cs="Arial"/>
            <w:color w:val="1154CC"/>
            <w:sz w:val="18"/>
            <w:szCs w:val="18"/>
            <w:u w:val="single" w:color="1154CC"/>
            <w:lang w:val="en-US"/>
          </w:rPr>
          <w:t>Family</w:t>
        </w:r>
      </w:hyperlink>
      <w:r w:rsidRPr="009E548F">
        <w:rPr>
          <w:rFonts w:ascii="Comic Sans MS" w:eastAsia="Times New Roman" w:hAnsi="Comic Sans MS" w:cs="Arial"/>
          <w:color w:val="1154CC"/>
          <w:sz w:val="18"/>
          <w:szCs w:val="18"/>
          <w:lang w:val="en-US"/>
        </w:rPr>
        <w:t xml:space="preserve"> </w:t>
      </w:r>
      <w:hyperlink r:id="rId13">
        <w:r w:rsidRPr="009E548F">
          <w:rPr>
            <w:rFonts w:ascii="Comic Sans MS" w:eastAsia="Times New Roman" w:hAnsi="Comic Sans MS" w:cs="Arial"/>
            <w:color w:val="1154CC"/>
            <w:sz w:val="18"/>
            <w:szCs w:val="18"/>
            <w:u w:val="single" w:color="1154CC"/>
            <w:lang w:val="en-US"/>
          </w:rPr>
          <w:t>Agreement</w:t>
        </w:r>
      </w:hyperlink>
      <w:r w:rsidRPr="009E548F">
        <w:rPr>
          <w:rFonts w:ascii="Comic Sans MS" w:eastAsia="Times New Roman" w:hAnsi="Comic Sans MS" w:cs="Arial"/>
          <w:color w:val="1154CC"/>
          <w:sz w:val="18"/>
          <w:szCs w:val="18"/>
          <w:lang w:val="en-US"/>
        </w:rPr>
        <w:t xml:space="preserve"> </w:t>
      </w:r>
      <w:r w:rsidRPr="009E548F">
        <w:rPr>
          <w:rFonts w:ascii="Comic Sans MS" w:eastAsia="Times New Roman" w:hAnsi="Comic Sans MS" w:cs="Arial"/>
          <w:sz w:val="18"/>
          <w:szCs w:val="18"/>
          <w:lang w:val="en-US"/>
        </w:rPr>
        <w:t>as a great way of opening up a conversation about this.</w:t>
      </w:r>
    </w:p>
    <w:p w14:paraId="5D19B994" w14:textId="77777777" w:rsidR="009E548F" w:rsidRDefault="009E548F" w:rsidP="009E548F">
      <w:pPr>
        <w:widowControl w:val="0"/>
        <w:numPr>
          <w:ilvl w:val="0"/>
          <w:numId w:val="1"/>
        </w:numPr>
        <w:tabs>
          <w:tab w:val="left" w:pos="820"/>
        </w:tabs>
        <w:autoSpaceDE w:val="0"/>
        <w:autoSpaceDN w:val="0"/>
        <w:spacing w:after="0" w:line="276" w:lineRule="auto"/>
        <w:ind w:right="128"/>
        <w:rPr>
          <w:rFonts w:ascii="Comic Sans MS" w:eastAsia="Times New Roman" w:hAnsi="Comic Sans MS" w:cs="Arial"/>
          <w:sz w:val="18"/>
          <w:szCs w:val="18"/>
          <w:lang w:val="en-US"/>
        </w:rPr>
      </w:pPr>
      <w:r w:rsidRPr="009E548F">
        <w:rPr>
          <w:rFonts w:ascii="Comic Sans MS" w:eastAsia="Times New Roman" w:hAnsi="Comic Sans MS" w:cs="Arial"/>
          <w:b/>
          <w:sz w:val="18"/>
          <w:szCs w:val="18"/>
          <w:lang w:val="en-US"/>
        </w:rPr>
        <w:t xml:space="preserve">Seek help </w:t>
      </w:r>
      <w:r w:rsidRPr="009E548F">
        <w:rPr>
          <w:rFonts w:ascii="Comic Sans MS" w:eastAsia="Times New Roman" w:hAnsi="Comic Sans MS" w:cs="Arial"/>
          <w:sz w:val="18"/>
          <w:szCs w:val="18"/>
          <w:lang w:val="en-US"/>
        </w:rPr>
        <w:t>- If during a conversation your child tells you something of concern, stay calm</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and</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reassure</w:t>
      </w:r>
      <w:r w:rsidRPr="009E548F">
        <w:rPr>
          <w:rFonts w:ascii="Comic Sans MS" w:eastAsia="Times New Roman" w:hAnsi="Comic Sans MS" w:cs="Arial"/>
          <w:spacing w:val="-5"/>
          <w:sz w:val="18"/>
          <w:szCs w:val="18"/>
          <w:lang w:val="en-US"/>
        </w:rPr>
        <w:t xml:space="preserve"> </w:t>
      </w:r>
      <w:r w:rsidRPr="009E548F">
        <w:rPr>
          <w:rFonts w:ascii="Comic Sans MS" w:eastAsia="Times New Roman" w:hAnsi="Comic Sans MS" w:cs="Arial"/>
          <w:sz w:val="18"/>
          <w:szCs w:val="18"/>
          <w:lang w:val="en-US"/>
        </w:rPr>
        <w:t>them.</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Speak</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to</w:t>
      </w:r>
      <w:r w:rsidRPr="009E548F">
        <w:rPr>
          <w:rFonts w:ascii="Comic Sans MS" w:eastAsia="Times New Roman" w:hAnsi="Comic Sans MS" w:cs="Arial"/>
          <w:spacing w:val="-5"/>
          <w:sz w:val="18"/>
          <w:szCs w:val="18"/>
          <w:lang w:val="en-US"/>
        </w:rPr>
        <w:t xml:space="preserve"> </w:t>
      </w:r>
      <w:r w:rsidRPr="009E548F">
        <w:rPr>
          <w:rFonts w:ascii="Comic Sans MS" w:eastAsia="Times New Roman" w:hAnsi="Comic Sans MS" w:cs="Arial"/>
          <w:sz w:val="18"/>
          <w:szCs w:val="18"/>
          <w:lang w:val="en-US"/>
        </w:rPr>
        <w:t>the</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school’s</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Designated</w:t>
      </w:r>
      <w:r w:rsidRPr="009E548F">
        <w:rPr>
          <w:rFonts w:ascii="Comic Sans MS" w:eastAsia="Times New Roman" w:hAnsi="Comic Sans MS" w:cs="Arial"/>
          <w:spacing w:val="-5"/>
          <w:sz w:val="18"/>
          <w:szCs w:val="18"/>
          <w:lang w:val="en-US"/>
        </w:rPr>
        <w:t xml:space="preserve"> </w:t>
      </w:r>
      <w:r w:rsidRPr="009E548F">
        <w:rPr>
          <w:rFonts w:ascii="Comic Sans MS" w:eastAsia="Times New Roman" w:hAnsi="Comic Sans MS" w:cs="Arial"/>
          <w:sz w:val="18"/>
          <w:szCs w:val="18"/>
          <w:lang w:val="en-US"/>
        </w:rPr>
        <w:t>Safeguarding</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Lead</w:t>
      </w:r>
      <w:r w:rsidRPr="009E548F">
        <w:rPr>
          <w:rFonts w:ascii="Comic Sans MS" w:eastAsia="Times New Roman" w:hAnsi="Comic Sans MS" w:cs="Arial"/>
          <w:spacing w:val="-5"/>
          <w:sz w:val="18"/>
          <w:szCs w:val="18"/>
          <w:lang w:val="en-US"/>
        </w:rPr>
        <w:t xml:space="preserve"> </w:t>
      </w:r>
      <w:r w:rsidRPr="009E548F">
        <w:rPr>
          <w:rFonts w:ascii="Comic Sans MS" w:eastAsia="Times New Roman" w:hAnsi="Comic Sans MS" w:cs="Arial"/>
          <w:sz w:val="18"/>
          <w:szCs w:val="18"/>
          <w:lang w:val="en-US"/>
        </w:rPr>
        <w:t>(DSL) for advice or see</w:t>
      </w:r>
      <w:hyperlink r:id="rId14">
        <w:r w:rsidRPr="009E548F">
          <w:rPr>
            <w:rFonts w:ascii="Comic Sans MS" w:eastAsia="Times New Roman" w:hAnsi="Comic Sans MS" w:cs="Arial"/>
            <w:color w:val="1154CC"/>
            <w:sz w:val="18"/>
            <w:szCs w:val="18"/>
            <w:u w:val="single" w:color="1154CC"/>
            <w:lang w:val="en-US"/>
          </w:rPr>
          <w:t xml:space="preserve"> here</w:t>
        </w:r>
      </w:hyperlink>
      <w:r w:rsidRPr="009E548F">
        <w:rPr>
          <w:rFonts w:ascii="Comic Sans MS" w:eastAsia="Times New Roman" w:hAnsi="Comic Sans MS" w:cs="Arial"/>
          <w:color w:val="1154CC"/>
          <w:sz w:val="18"/>
          <w:szCs w:val="18"/>
          <w:u w:val="single" w:color="1154CC"/>
          <w:lang w:val="en-US"/>
        </w:rPr>
        <w:t xml:space="preserve"> </w:t>
      </w:r>
      <w:r w:rsidRPr="009E548F">
        <w:rPr>
          <w:rFonts w:ascii="Comic Sans MS" w:eastAsia="Times New Roman" w:hAnsi="Comic Sans MS" w:cs="Arial"/>
          <w:sz w:val="18"/>
          <w:szCs w:val="18"/>
          <w:lang w:val="en-US"/>
        </w:rPr>
        <w:t>for other support.</w:t>
      </w:r>
    </w:p>
    <w:p w14:paraId="3EF1496B" w14:textId="77777777" w:rsidR="009E548F" w:rsidRPr="009E548F" w:rsidRDefault="009E548F" w:rsidP="009E548F">
      <w:pPr>
        <w:widowControl w:val="0"/>
        <w:autoSpaceDE w:val="0"/>
        <w:autoSpaceDN w:val="0"/>
        <w:spacing w:before="92" w:after="0" w:line="240" w:lineRule="auto"/>
        <w:rPr>
          <w:rFonts w:ascii="Comic Sans MS" w:eastAsia="Times New Roman" w:hAnsi="Comic Sans MS" w:cs="Arial"/>
          <w:b/>
          <w:sz w:val="18"/>
          <w:szCs w:val="18"/>
          <w:lang w:val="en-US"/>
        </w:rPr>
      </w:pPr>
      <w:r w:rsidRPr="009E548F">
        <w:rPr>
          <w:rFonts w:ascii="Comic Sans MS" w:eastAsia="Times New Roman" w:hAnsi="Comic Sans MS" w:cs="Arial"/>
          <w:b/>
          <w:sz w:val="18"/>
          <w:szCs w:val="18"/>
          <w:u w:val="single"/>
          <w:lang w:val="en-US"/>
        </w:rPr>
        <w:t>Further</w:t>
      </w:r>
      <w:r w:rsidRPr="009E548F">
        <w:rPr>
          <w:rFonts w:ascii="Comic Sans MS" w:eastAsia="Times New Roman" w:hAnsi="Comic Sans MS" w:cs="Arial"/>
          <w:b/>
          <w:spacing w:val="-3"/>
          <w:sz w:val="18"/>
          <w:szCs w:val="18"/>
          <w:u w:val="single"/>
          <w:lang w:val="en-US"/>
        </w:rPr>
        <w:t xml:space="preserve"> </w:t>
      </w:r>
      <w:r w:rsidRPr="009E548F">
        <w:rPr>
          <w:rFonts w:ascii="Comic Sans MS" w:eastAsia="Times New Roman" w:hAnsi="Comic Sans MS" w:cs="Arial"/>
          <w:b/>
          <w:spacing w:val="-2"/>
          <w:sz w:val="18"/>
          <w:szCs w:val="18"/>
          <w:u w:val="single"/>
          <w:lang w:val="en-US"/>
        </w:rPr>
        <w:t>Information</w:t>
      </w:r>
    </w:p>
    <w:p w14:paraId="499A61DE" w14:textId="77777777" w:rsidR="009E548F" w:rsidRPr="009E548F" w:rsidRDefault="009E548F" w:rsidP="009E548F">
      <w:pPr>
        <w:widowControl w:val="0"/>
        <w:numPr>
          <w:ilvl w:val="1"/>
          <w:numId w:val="1"/>
        </w:numPr>
        <w:tabs>
          <w:tab w:val="left" w:pos="944"/>
        </w:tabs>
        <w:autoSpaceDE w:val="0"/>
        <w:autoSpaceDN w:val="0"/>
        <w:spacing w:before="100" w:after="0" w:line="240" w:lineRule="auto"/>
        <w:rPr>
          <w:rFonts w:ascii="Comic Sans MS" w:eastAsia="Times New Roman" w:hAnsi="Comic Sans MS" w:cs="Arial"/>
          <w:sz w:val="18"/>
          <w:szCs w:val="18"/>
          <w:lang w:val="en-US"/>
        </w:rPr>
      </w:pPr>
      <w:r w:rsidRPr="009E548F">
        <w:rPr>
          <w:rFonts w:ascii="Comic Sans MS" w:eastAsia="Times New Roman" w:hAnsi="Comic Sans MS" w:cs="Arial"/>
          <w:sz w:val="18"/>
          <w:szCs w:val="18"/>
          <w:lang w:val="en-US"/>
        </w:rPr>
        <w:t>Our</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School</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Online</w:t>
      </w:r>
      <w:r w:rsidRPr="009E548F">
        <w:rPr>
          <w:rFonts w:ascii="Comic Sans MS" w:eastAsia="Times New Roman" w:hAnsi="Comic Sans MS" w:cs="Arial"/>
          <w:spacing w:val="-1"/>
          <w:sz w:val="18"/>
          <w:szCs w:val="18"/>
          <w:lang w:val="en-US"/>
        </w:rPr>
        <w:t xml:space="preserve"> </w:t>
      </w:r>
      <w:r w:rsidRPr="009E548F">
        <w:rPr>
          <w:rFonts w:ascii="Comic Sans MS" w:eastAsia="Times New Roman" w:hAnsi="Comic Sans MS" w:cs="Arial"/>
          <w:sz w:val="18"/>
          <w:szCs w:val="18"/>
          <w:lang w:val="en-US"/>
        </w:rPr>
        <w:t>Safety</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Policy</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which</w:t>
      </w:r>
      <w:r w:rsidRPr="009E548F">
        <w:rPr>
          <w:rFonts w:ascii="Comic Sans MS" w:eastAsia="Times New Roman" w:hAnsi="Comic Sans MS" w:cs="Arial"/>
          <w:spacing w:val="-1"/>
          <w:sz w:val="18"/>
          <w:szCs w:val="18"/>
          <w:lang w:val="en-US"/>
        </w:rPr>
        <w:t xml:space="preserve"> </w:t>
      </w:r>
      <w:r w:rsidRPr="009E548F">
        <w:rPr>
          <w:rFonts w:ascii="Comic Sans MS" w:eastAsia="Times New Roman" w:hAnsi="Comic Sans MS" w:cs="Arial"/>
          <w:sz w:val="18"/>
          <w:szCs w:val="18"/>
          <w:lang w:val="en-US"/>
        </w:rPr>
        <w:t>can</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be</w:t>
      </w:r>
      <w:r w:rsidRPr="009E548F">
        <w:rPr>
          <w:rFonts w:ascii="Comic Sans MS" w:eastAsia="Times New Roman" w:hAnsi="Comic Sans MS" w:cs="Arial"/>
          <w:spacing w:val="-1"/>
          <w:sz w:val="18"/>
          <w:szCs w:val="18"/>
          <w:lang w:val="en-US"/>
        </w:rPr>
        <w:t xml:space="preserve"> </w:t>
      </w:r>
      <w:r w:rsidRPr="009E548F">
        <w:rPr>
          <w:rFonts w:ascii="Comic Sans MS" w:eastAsia="Times New Roman" w:hAnsi="Comic Sans MS" w:cs="Arial"/>
          <w:sz w:val="18"/>
          <w:szCs w:val="18"/>
          <w:lang w:val="en-US"/>
        </w:rPr>
        <w:t>found</w:t>
      </w:r>
      <w:r w:rsidRPr="009E548F">
        <w:rPr>
          <w:rFonts w:ascii="Comic Sans MS" w:eastAsia="Times New Roman" w:hAnsi="Comic Sans MS" w:cs="Arial"/>
          <w:spacing w:val="-3"/>
          <w:sz w:val="18"/>
          <w:szCs w:val="18"/>
          <w:lang w:val="en-US"/>
        </w:rPr>
        <w:t xml:space="preserve"> on our school website.</w:t>
      </w:r>
    </w:p>
    <w:p w14:paraId="42A94CE0" w14:textId="77777777" w:rsidR="009E548F" w:rsidRPr="009E548F" w:rsidRDefault="009E548F" w:rsidP="009E548F">
      <w:pPr>
        <w:widowControl w:val="0"/>
        <w:numPr>
          <w:ilvl w:val="1"/>
          <w:numId w:val="1"/>
        </w:numPr>
        <w:tabs>
          <w:tab w:val="left" w:pos="944"/>
        </w:tabs>
        <w:autoSpaceDE w:val="0"/>
        <w:autoSpaceDN w:val="0"/>
        <w:spacing w:before="40" w:after="0" w:line="273" w:lineRule="auto"/>
        <w:ind w:right="109"/>
        <w:rPr>
          <w:rFonts w:ascii="Comic Sans MS" w:eastAsia="Times New Roman" w:hAnsi="Comic Sans MS" w:cs="Arial"/>
          <w:sz w:val="18"/>
          <w:szCs w:val="18"/>
          <w:lang w:val="en-US"/>
        </w:rPr>
      </w:pPr>
      <w:proofErr w:type="spellStart"/>
      <w:r w:rsidRPr="009E548F">
        <w:rPr>
          <w:rFonts w:ascii="Comic Sans MS" w:eastAsia="Times New Roman" w:hAnsi="Comic Sans MS" w:cs="Arial"/>
          <w:sz w:val="18"/>
          <w:szCs w:val="18"/>
          <w:lang w:val="en-US"/>
        </w:rPr>
        <w:t>ParentSafe</w:t>
      </w:r>
      <w:proofErr w:type="spellEnd"/>
      <w:r w:rsidRPr="009E548F">
        <w:rPr>
          <w:rFonts w:ascii="Comic Sans MS" w:eastAsia="Times New Roman" w:hAnsi="Comic Sans MS" w:cs="Arial"/>
          <w:sz w:val="18"/>
          <w:szCs w:val="18"/>
          <w:lang w:val="en-US"/>
        </w:rPr>
        <w:t xml:space="preserve"> – (</w:t>
      </w:r>
      <w:hyperlink r:id="rId15">
        <w:r w:rsidRPr="009E548F">
          <w:rPr>
            <w:rFonts w:ascii="Comic Sans MS" w:eastAsia="Times New Roman" w:hAnsi="Comic Sans MS" w:cs="Arial"/>
            <w:color w:val="1154CC"/>
            <w:sz w:val="18"/>
            <w:szCs w:val="18"/>
            <w:u w:val="single" w:color="1154CC"/>
            <w:lang w:val="en-US"/>
          </w:rPr>
          <w:t>parentsafe.lgfl.net</w:t>
        </w:r>
      </w:hyperlink>
      <w:r w:rsidRPr="009E548F">
        <w:rPr>
          <w:rFonts w:ascii="Comic Sans MS" w:eastAsia="Times New Roman" w:hAnsi="Comic Sans MS" w:cs="Arial"/>
          <w:color w:val="1154CC"/>
          <w:sz w:val="18"/>
          <w:szCs w:val="18"/>
          <w:u w:val="single" w:color="1154CC"/>
          <w:lang w:val="en-US"/>
        </w:rPr>
        <w:t>)</w:t>
      </w:r>
      <w:r w:rsidRPr="009E548F">
        <w:rPr>
          <w:rFonts w:ascii="Comic Sans MS" w:eastAsia="Times New Roman" w:hAnsi="Comic Sans MS" w:cs="Arial"/>
          <w:color w:val="1154CC"/>
          <w:sz w:val="18"/>
          <w:szCs w:val="18"/>
          <w:lang w:val="en-US"/>
        </w:rPr>
        <w:t xml:space="preserve"> </w:t>
      </w:r>
      <w:r w:rsidRPr="009E548F">
        <w:rPr>
          <w:rFonts w:ascii="Comic Sans MS" w:eastAsia="Times New Roman" w:hAnsi="Comic Sans MS" w:cs="Arial"/>
          <w:sz w:val="18"/>
          <w:szCs w:val="18"/>
          <w:lang w:val="en-US"/>
        </w:rPr>
        <w:t>for more resources and information about key online</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safety</w:t>
      </w:r>
      <w:r w:rsidRPr="009E548F">
        <w:rPr>
          <w:rFonts w:ascii="Comic Sans MS" w:eastAsia="Times New Roman" w:hAnsi="Comic Sans MS" w:cs="Arial"/>
          <w:spacing w:val="-5"/>
          <w:sz w:val="18"/>
          <w:szCs w:val="18"/>
          <w:lang w:val="en-US"/>
        </w:rPr>
        <w:t xml:space="preserve"> </w:t>
      </w:r>
      <w:r w:rsidRPr="009E548F">
        <w:rPr>
          <w:rFonts w:ascii="Comic Sans MS" w:eastAsia="Times New Roman" w:hAnsi="Comic Sans MS" w:cs="Arial"/>
          <w:sz w:val="18"/>
          <w:szCs w:val="18"/>
          <w:lang w:val="en-US"/>
        </w:rPr>
        <w:t>topics,</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sex</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and</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relationships,</w:t>
      </w:r>
      <w:r w:rsidRPr="009E548F">
        <w:rPr>
          <w:rFonts w:ascii="Comic Sans MS" w:eastAsia="Times New Roman" w:hAnsi="Comic Sans MS" w:cs="Arial"/>
          <w:spacing w:val="-5"/>
          <w:sz w:val="18"/>
          <w:szCs w:val="18"/>
          <w:lang w:val="en-US"/>
        </w:rPr>
        <w:t xml:space="preserve"> </w:t>
      </w:r>
      <w:r w:rsidRPr="009E548F">
        <w:rPr>
          <w:rFonts w:ascii="Comic Sans MS" w:eastAsia="Times New Roman" w:hAnsi="Comic Sans MS" w:cs="Arial"/>
          <w:sz w:val="18"/>
          <w:szCs w:val="18"/>
          <w:lang w:val="en-US"/>
        </w:rPr>
        <w:t>parental</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controls</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and</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good</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quality</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 xml:space="preserve">screen </w:t>
      </w:r>
      <w:r w:rsidRPr="009E548F">
        <w:rPr>
          <w:rFonts w:ascii="Comic Sans MS" w:eastAsia="Times New Roman" w:hAnsi="Comic Sans MS" w:cs="Arial"/>
          <w:spacing w:val="-2"/>
          <w:sz w:val="18"/>
          <w:szCs w:val="18"/>
          <w:lang w:val="en-US"/>
        </w:rPr>
        <w:t>time.</w:t>
      </w:r>
    </w:p>
    <w:p w14:paraId="73F7154C" w14:textId="77777777" w:rsidR="009E548F" w:rsidRPr="009E548F" w:rsidRDefault="009E548F" w:rsidP="009E548F">
      <w:pPr>
        <w:widowControl w:val="0"/>
        <w:numPr>
          <w:ilvl w:val="1"/>
          <w:numId w:val="1"/>
        </w:numPr>
        <w:tabs>
          <w:tab w:val="left" w:pos="944"/>
        </w:tabs>
        <w:autoSpaceDE w:val="0"/>
        <w:autoSpaceDN w:val="0"/>
        <w:spacing w:before="5" w:after="0" w:line="271" w:lineRule="auto"/>
        <w:ind w:right="282"/>
        <w:rPr>
          <w:rFonts w:ascii="Comic Sans MS" w:eastAsia="Times New Roman" w:hAnsi="Comic Sans MS" w:cs="Arial"/>
          <w:sz w:val="18"/>
          <w:szCs w:val="18"/>
          <w:lang w:val="en-US"/>
        </w:rPr>
      </w:pPr>
      <w:r w:rsidRPr="009E548F">
        <w:rPr>
          <w:rFonts w:ascii="Comic Sans MS" w:eastAsia="Times New Roman" w:hAnsi="Comic Sans MS" w:cs="Arial"/>
          <w:sz w:val="18"/>
          <w:szCs w:val="18"/>
          <w:lang w:val="en-US"/>
        </w:rPr>
        <w:t>Internet</w:t>
      </w:r>
      <w:r w:rsidRPr="009E548F">
        <w:rPr>
          <w:rFonts w:ascii="Comic Sans MS" w:eastAsia="Times New Roman" w:hAnsi="Comic Sans MS" w:cs="Arial"/>
          <w:spacing w:val="-5"/>
          <w:sz w:val="18"/>
          <w:szCs w:val="18"/>
          <w:lang w:val="en-US"/>
        </w:rPr>
        <w:t xml:space="preserve"> </w:t>
      </w:r>
      <w:r w:rsidRPr="009E548F">
        <w:rPr>
          <w:rFonts w:ascii="Comic Sans MS" w:eastAsia="Times New Roman" w:hAnsi="Comic Sans MS" w:cs="Arial"/>
          <w:sz w:val="18"/>
          <w:szCs w:val="18"/>
          <w:lang w:val="en-US"/>
        </w:rPr>
        <w:t>Matters</w:t>
      </w:r>
      <w:r w:rsidRPr="009E548F">
        <w:rPr>
          <w:rFonts w:ascii="Comic Sans MS" w:eastAsia="Times New Roman" w:hAnsi="Comic Sans MS" w:cs="Arial"/>
          <w:spacing w:val="-5"/>
          <w:sz w:val="18"/>
          <w:szCs w:val="18"/>
          <w:lang w:val="en-US"/>
        </w:rPr>
        <w:t xml:space="preserve"> </w:t>
      </w:r>
      <w:r w:rsidRPr="009E548F">
        <w:rPr>
          <w:rFonts w:ascii="Comic Sans MS" w:eastAsia="Times New Roman" w:hAnsi="Comic Sans MS" w:cs="Arial"/>
          <w:sz w:val="18"/>
          <w:szCs w:val="18"/>
          <w:lang w:val="en-US"/>
        </w:rPr>
        <w:t>parental</w:t>
      </w:r>
      <w:r w:rsidRPr="009E548F">
        <w:rPr>
          <w:rFonts w:ascii="Comic Sans MS" w:eastAsia="Times New Roman" w:hAnsi="Comic Sans MS" w:cs="Arial"/>
          <w:spacing w:val="-5"/>
          <w:sz w:val="18"/>
          <w:szCs w:val="18"/>
          <w:lang w:val="en-US"/>
        </w:rPr>
        <w:t xml:space="preserve"> </w:t>
      </w:r>
      <w:r w:rsidRPr="009E548F">
        <w:rPr>
          <w:rFonts w:ascii="Comic Sans MS" w:eastAsia="Times New Roman" w:hAnsi="Comic Sans MS" w:cs="Arial"/>
          <w:sz w:val="18"/>
          <w:szCs w:val="18"/>
          <w:lang w:val="en-US"/>
        </w:rPr>
        <w:t>control</w:t>
      </w:r>
      <w:r w:rsidRPr="009E548F">
        <w:rPr>
          <w:rFonts w:ascii="Comic Sans MS" w:eastAsia="Times New Roman" w:hAnsi="Comic Sans MS" w:cs="Arial"/>
          <w:spacing w:val="-7"/>
          <w:sz w:val="18"/>
          <w:szCs w:val="18"/>
          <w:lang w:val="en-US"/>
        </w:rPr>
        <w:t xml:space="preserve"> </w:t>
      </w:r>
      <w:r w:rsidRPr="009E548F">
        <w:rPr>
          <w:rFonts w:ascii="Comic Sans MS" w:eastAsia="Times New Roman" w:hAnsi="Comic Sans MS" w:cs="Arial"/>
          <w:sz w:val="18"/>
          <w:szCs w:val="18"/>
          <w:lang w:val="en-US"/>
        </w:rPr>
        <w:t>guides</w:t>
      </w:r>
      <w:r w:rsidRPr="009E548F">
        <w:rPr>
          <w:rFonts w:ascii="Comic Sans MS" w:eastAsia="Times New Roman" w:hAnsi="Comic Sans MS" w:cs="Arial"/>
          <w:spacing w:val="-5"/>
          <w:sz w:val="18"/>
          <w:szCs w:val="18"/>
          <w:lang w:val="en-US"/>
        </w:rPr>
        <w:t xml:space="preserve"> </w:t>
      </w:r>
      <w:r w:rsidRPr="009E548F">
        <w:rPr>
          <w:rFonts w:ascii="Comic Sans MS" w:eastAsia="Times New Roman" w:hAnsi="Comic Sans MS" w:cs="Arial"/>
          <w:sz w:val="18"/>
          <w:szCs w:val="18"/>
          <w:lang w:val="en-US"/>
        </w:rPr>
        <w:t>–</w:t>
      </w:r>
      <w:r w:rsidRPr="009E548F">
        <w:rPr>
          <w:rFonts w:ascii="Comic Sans MS" w:eastAsia="Times New Roman" w:hAnsi="Comic Sans MS" w:cs="Arial"/>
          <w:spacing w:val="-6"/>
          <w:sz w:val="18"/>
          <w:szCs w:val="18"/>
          <w:lang w:val="en-US"/>
        </w:rPr>
        <w:t xml:space="preserve"> </w:t>
      </w:r>
      <w:hyperlink r:id="rId16">
        <w:r w:rsidRPr="009E548F">
          <w:rPr>
            <w:rFonts w:ascii="Comic Sans MS" w:eastAsia="Times New Roman" w:hAnsi="Comic Sans MS" w:cs="Arial"/>
            <w:color w:val="1154CC"/>
            <w:sz w:val="18"/>
            <w:szCs w:val="18"/>
            <w:u w:val="single" w:color="1154CC"/>
            <w:lang w:val="en-US"/>
          </w:rPr>
          <w:t>https://www.internetmatters.org/parental-</w:t>
        </w:r>
      </w:hyperlink>
      <w:r w:rsidRPr="009E548F">
        <w:rPr>
          <w:rFonts w:ascii="Comic Sans MS" w:eastAsia="Times New Roman" w:hAnsi="Comic Sans MS" w:cs="Arial"/>
          <w:color w:val="1154CC"/>
          <w:sz w:val="18"/>
          <w:szCs w:val="18"/>
          <w:lang w:val="en-US"/>
        </w:rPr>
        <w:t xml:space="preserve"> </w:t>
      </w:r>
      <w:hyperlink r:id="rId17">
        <w:r w:rsidRPr="009E548F">
          <w:rPr>
            <w:rFonts w:ascii="Comic Sans MS" w:eastAsia="Times New Roman" w:hAnsi="Comic Sans MS" w:cs="Arial"/>
            <w:color w:val="1154CC"/>
            <w:spacing w:val="-2"/>
            <w:sz w:val="18"/>
            <w:szCs w:val="18"/>
            <w:u w:val="single" w:color="1154CC"/>
            <w:lang w:val="en-US"/>
          </w:rPr>
          <w:t>controls/</w:t>
        </w:r>
      </w:hyperlink>
    </w:p>
    <w:p w14:paraId="68F90256" w14:textId="77777777" w:rsidR="009E548F" w:rsidRDefault="009E548F" w:rsidP="009E548F">
      <w:pPr>
        <w:widowControl w:val="0"/>
        <w:numPr>
          <w:ilvl w:val="1"/>
          <w:numId w:val="1"/>
        </w:numPr>
        <w:tabs>
          <w:tab w:val="left" w:pos="944"/>
        </w:tabs>
        <w:autoSpaceDE w:val="0"/>
        <w:autoSpaceDN w:val="0"/>
        <w:spacing w:before="6" w:after="0" w:line="276" w:lineRule="auto"/>
        <w:ind w:right="628"/>
        <w:rPr>
          <w:rFonts w:ascii="Comic Sans MS" w:eastAsia="Times New Roman" w:hAnsi="Comic Sans MS" w:cs="Arial"/>
          <w:sz w:val="18"/>
          <w:szCs w:val="18"/>
          <w:lang w:val="en-US"/>
        </w:rPr>
      </w:pPr>
      <w:r w:rsidRPr="009E548F">
        <w:rPr>
          <w:rFonts w:ascii="Comic Sans MS" w:eastAsia="Times New Roman" w:hAnsi="Comic Sans MS" w:cs="Arial"/>
          <w:sz w:val="18"/>
          <w:szCs w:val="18"/>
          <w:lang w:val="en-US"/>
        </w:rPr>
        <w:t>Safer</w:t>
      </w:r>
      <w:r w:rsidRPr="009E548F">
        <w:rPr>
          <w:rFonts w:ascii="Comic Sans MS" w:eastAsia="Times New Roman" w:hAnsi="Comic Sans MS" w:cs="Arial"/>
          <w:spacing w:val="-6"/>
          <w:sz w:val="18"/>
          <w:szCs w:val="18"/>
          <w:lang w:val="en-US"/>
        </w:rPr>
        <w:t xml:space="preserve"> </w:t>
      </w:r>
      <w:r w:rsidRPr="009E548F">
        <w:rPr>
          <w:rFonts w:ascii="Comic Sans MS" w:eastAsia="Times New Roman" w:hAnsi="Comic Sans MS" w:cs="Arial"/>
          <w:sz w:val="18"/>
          <w:szCs w:val="18"/>
          <w:lang w:val="en-US"/>
        </w:rPr>
        <w:t>Internet</w:t>
      </w:r>
      <w:r w:rsidRPr="009E548F">
        <w:rPr>
          <w:rFonts w:ascii="Comic Sans MS" w:eastAsia="Times New Roman" w:hAnsi="Comic Sans MS" w:cs="Arial"/>
          <w:spacing w:val="-5"/>
          <w:sz w:val="18"/>
          <w:szCs w:val="18"/>
          <w:lang w:val="en-US"/>
        </w:rPr>
        <w:t xml:space="preserve"> </w:t>
      </w:r>
      <w:r w:rsidRPr="009E548F">
        <w:rPr>
          <w:rFonts w:ascii="Comic Sans MS" w:eastAsia="Times New Roman" w:hAnsi="Comic Sans MS" w:cs="Arial"/>
          <w:sz w:val="18"/>
          <w:szCs w:val="18"/>
          <w:lang w:val="en-US"/>
        </w:rPr>
        <w:t>Day</w:t>
      </w:r>
      <w:r w:rsidRPr="009E548F">
        <w:rPr>
          <w:rFonts w:ascii="Comic Sans MS" w:eastAsia="Times New Roman" w:hAnsi="Comic Sans MS" w:cs="Arial"/>
          <w:spacing w:val="-7"/>
          <w:sz w:val="18"/>
          <w:szCs w:val="18"/>
          <w:lang w:val="en-US"/>
        </w:rPr>
        <w:t xml:space="preserve"> </w:t>
      </w:r>
      <w:r w:rsidRPr="009E548F">
        <w:rPr>
          <w:rFonts w:ascii="Comic Sans MS" w:eastAsia="Times New Roman" w:hAnsi="Comic Sans MS" w:cs="Arial"/>
          <w:sz w:val="18"/>
          <w:szCs w:val="18"/>
          <w:lang w:val="en-US"/>
        </w:rPr>
        <w:t>parent</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resources</w:t>
      </w:r>
      <w:r w:rsidRPr="009E548F">
        <w:rPr>
          <w:rFonts w:ascii="Comic Sans MS" w:eastAsia="Times New Roman" w:hAnsi="Comic Sans MS" w:cs="Arial"/>
          <w:spacing w:val="-7"/>
          <w:sz w:val="18"/>
          <w:szCs w:val="18"/>
          <w:lang w:val="en-US"/>
        </w:rPr>
        <w:t xml:space="preserve"> </w:t>
      </w:r>
      <w:r w:rsidRPr="009E548F">
        <w:rPr>
          <w:rFonts w:ascii="Comic Sans MS" w:eastAsia="Times New Roman" w:hAnsi="Comic Sans MS" w:cs="Arial"/>
          <w:sz w:val="18"/>
          <w:szCs w:val="18"/>
          <w:lang w:val="en-US"/>
        </w:rPr>
        <w:t>–</w:t>
      </w:r>
      <w:r w:rsidRPr="009E548F">
        <w:rPr>
          <w:rFonts w:ascii="Comic Sans MS" w:eastAsia="Times New Roman" w:hAnsi="Comic Sans MS" w:cs="Arial"/>
          <w:spacing w:val="-4"/>
          <w:sz w:val="18"/>
          <w:szCs w:val="18"/>
          <w:lang w:val="en-US"/>
        </w:rPr>
        <w:t xml:space="preserve"> </w:t>
      </w:r>
      <w:hyperlink r:id="rId18">
        <w:r w:rsidRPr="009E548F">
          <w:rPr>
            <w:rFonts w:ascii="Comic Sans MS" w:eastAsia="Times New Roman" w:hAnsi="Comic Sans MS" w:cs="Arial"/>
            <w:color w:val="1154CC"/>
            <w:sz w:val="18"/>
            <w:szCs w:val="18"/>
            <w:u w:val="single" w:color="1154CC"/>
            <w:lang w:val="en-US"/>
          </w:rPr>
          <w:t>https://saferinternet.org.uk/safer-internet-</w:t>
        </w:r>
      </w:hyperlink>
      <w:r w:rsidRPr="009E548F">
        <w:rPr>
          <w:rFonts w:ascii="Comic Sans MS" w:eastAsia="Times New Roman" w:hAnsi="Comic Sans MS" w:cs="Arial"/>
          <w:color w:val="1154CC"/>
          <w:sz w:val="18"/>
          <w:szCs w:val="18"/>
          <w:lang w:val="en-US"/>
        </w:rPr>
        <w:t xml:space="preserve"> </w:t>
      </w:r>
      <w:hyperlink r:id="rId19">
        <w:r w:rsidRPr="009E548F">
          <w:rPr>
            <w:rFonts w:ascii="Comic Sans MS" w:eastAsia="Times New Roman" w:hAnsi="Comic Sans MS" w:cs="Arial"/>
            <w:color w:val="1154CC"/>
            <w:spacing w:val="-2"/>
            <w:sz w:val="18"/>
            <w:szCs w:val="18"/>
            <w:u w:val="single" w:color="1154CC"/>
            <w:lang w:val="en-US"/>
          </w:rPr>
          <w:t>day/safer-internet-day-2023/parents-and-</w:t>
        </w:r>
        <w:proofErr w:type="spellStart"/>
        <w:r w:rsidRPr="009E548F">
          <w:rPr>
            <w:rFonts w:ascii="Comic Sans MS" w:eastAsia="Times New Roman" w:hAnsi="Comic Sans MS" w:cs="Arial"/>
            <w:color w:val="1154CC"/>
            <w:spacing w:val="-2"/>
            <w:sz w:val="18"/>
            <w:szCs w:val="18"/>
            <w:u w:val="single" w:color="1154CC"/>
            <w:lang w:val="en-US"/>
          </w:rPr>
          <w:t>carers</w:t>
        </w:r>
        <w:proofErr w:type="spellEnd"/>
      </w:hyperlink>
    </w:p>
    <w:p w14:paraId="33DB95A7" w14:textId="77777777" w:rsidR="009E548F" w:rsidRPr="009E548F" w:rsidRDefault="009E548F" w:rsidP="009E548F">
      <w:pPr>
        <w:widowControl w:val="0"/>
        <w:numPr>
          <w:ilvl w:val="1"/>
          <w:numId w:val="1"/>
        </w:numPr>
        <w:tabs>
          <w:tab w:val="left" w:pos="944"/>
        </w:tabs>
        <w:autoSpaceDE w:val="0"/>
        <w:autoSpaceDN w:val="0"/>
        <w:spacing w:before="6" w:after="0" w:line="276" w:lineRule="auto"/>
        <w:ind w:right="628"/>
        <w:rPr>
          <w:rFonts w:ascii="Comic Sans MS" w:eastAsia="Times New Roman" w:hAnsi="Comic Sans MS" w:cs="Arial"/>
          <w:sz w:val="18"/>
          <w:szCs w:val="18"/>
          <w:lang w:val="en-US"/>
        </w:rPr>
      </w:pPr>
      <w:r>
        <w:rPr>
          <w:rFonts w:ascii="Comic Sans MS" w:eastAsia="Times New Roman" w:hAnsi="Comic Sans MS" w:cs="Arial"/>
          <w:sz w:val="18"/>
          <w:szCs w:val="18"/>
          <w:lang w:val="en-US"/>
        </w:rPr>
        <w:t xml:space="preserve">Look on Class Dojo every day this week, as we will be posting supporting information and resources. Please also look at our Online Safety page, there are lots of resources on there as well as the template for creating a family agreement for online safety at home. </w:t>
      </w:r>
    </w:p>
    <w:p w14:paraId="0A08FD8A" w14:textId="77777777" w:rsidR="00936B60" w:rsidRPr="009E548F" w:rsidRDefault="00936B60">
      <w:pPr>
        <w:rPr>
          <w:rFonts w:ascii="Comic Sans MS" w:hAnsi="Comic Sans MS"/>
          <w:sz w:val="18"/>
          <w:szCs w:val="18"/>
        </w:rPr>
      </w:pPr>
    </w:p>
    <w:sectPr w:rsidR="00936B60" w:rsidRPr="009E548F">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59E24" w14:textId="77777777" w:rsidR="004A126E" w:rsidRDefault="004A126E" w:rsidP="00AB02E3">
      <w:pPr>
        <w:spacing w:after="0" w:line="240" w:lineRule="auto"/>
      </w:pPr>
      <w:r>
        <w:separator/>
      </w:r>
    </w:p>
  </w:endnote>
  <w:endnote w:type="continuationSeparator" w:id="0">
    <w:p w14:paraId="24FDEC1C" w14:textId="77777777" w:rsidR="004A126E" w:rsidRDefault="004A126E" w:rsidP="00AB0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B10C" w14:textId="77777777" w:rsidR="00AB02E3" w:rsidRPr="00AB02E3" w:rsidRDefault="00AB02E3">
    <w:pPr>
      <w:pStyle w:val="Footer"/>
      <w:rPr>
        <w:rFonts w:ascii="Times New Roman" w:hAnsi="Times New Roman" w:cs="Times New Roman"/>
        <w:color w:val="327E40"/>
      </w:rPr>
    </w:pPr>
    <w:r w:rsidRPr="00AB02E3">
      <w:rPr>
        <w:rFonts w:ascii="Times New Roman" w:hAnsi="Times New Roman" w:cs="Times New Roman"/>
        <w:noProof/>
        <w:color w:val="327E40"/>
        <w:lang w:eastAsia="en-GB"/>
      </w:rPr>
      <mc:AlternateContent>
        <mc:Choice Requires="wps">
          <w:drawing>
            <wp:anchor distT="45720" distB="45720" distL="114300" distR="114300" simplePos="0" relativeHeight="251662336" behindDoc="0" locked="0" layoutInCell="1" allowOverlap="1" wp14:anchorId="61C21155" wp14:editId="6D1FDC11">
              <wp:simplePos x="0" y="0"/>
              <wp:positionH relativeFrom="column">
                <wp:posOffset>3295650</wp:posOffset>
              </wp:positionH>
              <wp:positionV relativeFrom="paragraph">
                <wp:posOffset>-195580</wp:posOffset>
              </wp:positionV>
              <wp:extent cx="27432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solidFill>
                        <a:srgbClr val="FFFFFF"/>
                      </a:solidFill>
                      <a:ln w="9525">
                        <a:noFill/>
                        <a:miter lim="800000"/>
                        <a:headEnd/>
                        <a:tailEnd/>
                      </a:ln>
                    </wps:spPr>
                    <wps:txbx>
                      <w:txbxContent>
                        <w:p w14:paraId="69408009" w14:textId="77777777" w:rsidR="00AB02E3" w:rsidRPr="008A5E47" w:rsidRDefault="00AB02E3" w:rsidP="00AB02E3">
                          <w:pPr>
                            <w:pStyle w:val="NoSpacing"/>
                            <w:rPr>
                              <w:rFonts w:ascii="Times New Roman" w:hAnsi="Times New Roman" w:cs="Times New Roman"/>
                              <w:color w:val="327E40"/>
                            </w:rPr>
                          </w:pPr>
                          <w:r w:rsidRPr="008A5E47">
                            <w:rPr>
                              <w:rFonts w:ascii="Times New Roman" w:hAnsi="Times New Roman" w:cs="Times New Roman"/>
                              <w:color w:val="327E40"/>
                            </w:rPr>
                            <w:t>T:  020 880</w:t>
                          </w:r>
                          <w:r w:rsidR="008A5E47" w:rsidRPr="008A5E47">
                            <w:rPr>
                              <w:rFonts w:ascii="Times New Roman" w:hAnsi="Times New Roman" w:cs="Times New Roman"/>
                              <w:color w:val="327E40"/>
                            </w:rPr>
                            <w:t>0 2771</w:t>
                          </w:r>
                        </w:p>
                        <w:p w14:paraId="6A7CD499" w14:textId="77777777" w:rsidR="00AB02E3" w:rsidRPr="008A5E47" w:rsidRDefault="00AB02E3" w:rsidP="00AB02E3">
                          <w:pPr>
                            <w:pStyle w:val="NoSpacing"/>
                            <w:rPr>
                              <w:rFonts w:ascii="Times New Roman" w:hAnsi="Times New Roman" w:cs="Times New Roman"/>
                              <w:color w:val="327E40"/>
                            </w:rPr>
                          </w:pPr>
                          <w:r w:rsidRPr="008A5E47">
                            <w:rPr>
                              <w:rFonts w:ascii="Times New Roman" w:hAnsi="Times New Roman" w:cs="Times New Roman"/>
                              <w:color w:val="327E40"/>
                            </w:rPr>
                            <w:t xml:space="preserve">E:  </w:t>
                          </w:r>
                          <w:hyperlink r:id="rId1" w:history="1">
                            <w:r w:rsidRPr="008A5E47">
                              <w:rPr>
                                <w:rStyle w:val="Hyperlink"/>
                                <w:rFonts w:ascii="Times New Roman" w:hAnsi="Times New Roman" w:cs="Times New Roman"/>
                                <w:color w:val="327E40"/>
                              </w:rPr>
                              <w:t>admin@st-igs.haringey.sch.uk</w:t>
                            </w:r>
                          </w:hyperlink>
                        </w:p>
                        <w:p w14:paraId="51F4F109" w14:textId="77777777" w:rsidR="00AB02E3" w:rsidRPr="008A5E47" w:rsidRDefault="00AB02E3" w:rsidP="00AB02E3">
                          <w:pPr>
                            <w:pStyle w:val="NoSpacing"/>
                            <w:rPr>
                              <w:rFonts w:ascii="Times New Roman" w:hAnsi="Times New Roman" w:cs="Times New Roman"/>
                              <w:color w:val="327E40"/>
                            </w:rPr>
                          </w:pPr>
                          <w:r w:rsidRPr="008A5E47">
                            <w:rPr>
                              <w:rFonts w:ascii="Times New Roman" w:hAnsi="Times New Roman" w:cs="Times New Roman"/>
                              <w:color w:val="327E40"/>
                            </w:rPr>
                            <w:t xml:space="preserve">W: </w:t>
                          </w:r>
                          <w:hyperlink r:id="rId2" w:history="1">
                            <w:r w:rsidRPr="008A5E47">
                              <w:rPr>
                                <w:rStyle w:val="Hyperlink"/>
                                <w:rFonts w:ascii="Times New Roman" w:hAnsi="Times New Roman" w:cs="Times New Roman"/>
                                <w:color w:val="327E40"/>
                              </w:rPr>
                              <w:t>https://stignatiuscatholicprimary.co.uk/</w:t>
                            </w:r>
                          </w:hyperlink>
                          <w:r w:rsidRPr="008A5E47">
                            <w:rPr>
                              <w:rFonts w:ascii="Times New Roman" w:hAnsi="Times New Roman" w:cs="Times New Roman"/>
                              <w:color w:val="327E4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C21155" id="_x0000_t202" coordsize="21600,21600" o:spt="202" path="m,l,21600r21600,l21600,xe">
              <v:stroke joinstyle="miter"/>
              <v:path gradientshapeok="t" o:connecttype="rect"/>
            </v:shapetype>
            <v:shape id="Text Box 2" o:spid="_x0000_s1026" type="#_x0000_t202" style="position:absolute;margin-left:259.5pt;margin-top:-15.4pt;width:3in;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" stroked="f">
              <v:textbox style="mso-fit-shape-to-text:t">
                <w:txbxContent>
                  <w:p w14:paraId="69408009" w14:textId="77777777" w:rsidR="00AB02E3" w:rsidRPr="008A5E47" w:rsidRDefault="00AB02E3" w:rsidP="00AB02E3">
                    <w:pPr>
                      <w:pStyle w:val="NoSpacing"/>
                      <w:rPr>
                        <w:rFonts w:ascii="Times New Roman" w:hAnsi="Times New Roman" w:cs="Times New Roman"/>
                        <w:color w:val="327E40"/>
                      </w:rPr>
                    </w:pPr>
                    <w:r w:rsidRPr="008A5E47">
                      <w:rPr>
                        <w:rFonts w:ascii="Times New Roman" w:hAnsi="Times New Roman" w:cs="Times New Roman"/>
                        <w:color w:val="327E40"/>
                      </w:rPr>
                      <w:t>T:  020 880</w:t>
                    </w:r>
                    <w:r w:rsidR="008A5E47" w:rsidRPr="008A5E47">
                      <w:rPr>
                        <w:rFonts w:ascii="Times New Roman" w:hAnsi="Times New Roman" w:cs="Times New Roman"/>
                        <w:color w:val="327E40"/>
                      </w:rPr>
                      <w:t>0 2771</w:t>
                    </w:r>
                  </w:p>
                  <w:p w14:paraId="6A7CD499" w14:textId="77777777" w:rsidR="00AB02E3" w:rsidRPr="008A5E47" w:rsidRDefault="00AB02E3" w:rsidP="00AB02E3">
                    <w:pPr>
                      <w:pStyle w:val="NoSpacing"/>
                      <w:rPr>
                        <w:rFonts w:ascii="Times New Roman" w:hAnsi="Times New Roman" w:cs="Times New Roman"/>
                        <w:color w:val="327E40"/>
                      </w:rPr>
                    </w:pPr>
                    <w:r w:rsidRPr="008A5E47">
                      <w:rPr>
                        <w:rFonts w:ascii="Times New Roman" w:hAnsi="Times New Roman" w:cs="Times New Roman"/>
                        <w:color w:val="327E40"/>
                      </w:rPr>
                      <w:t xml:space="preserve">E:  </w:t>
                    </w:r>
                    <w:hyperlink r:id="rId3" w:history="1">
                      <w:r w:rsidRPr="008A5E47">
                        <w:rPr>
                          <w:rStyle w:val="Hyperlink"/>
                          <w:rFonts w:ascii="Times New Roman" w:hAnsi="Times New Roman" w:cs="Times New Roman"/>
                          <w:color w:val="327E40"/>
                        </w:rPr>
                        <w:t>admin@st-igs.haringey.sch.uk</w:t>
                      </w:r>
                    </w:hyperlink>
                  </w:p>
                  <w:p w14:paraId="51F4F109" w14:textId="77777777" w:rsidR="00AB02E3" w:rsidRPr="008A5E47" w:rsidRDefault="00AB02E3" w:rsidP="00AB02E3">
                    <w:pPr>
                      <w:pStyle w:val="NoSpacing"/>
                      <w:rPr>
                        <w:rFonts w:ascii="Times New Roman" w:hAnsi="Times New Roman" w:cs="Times New Roman"/>
                        <w:color w:val="327E40"/>
                      </w:rPr>
                    </w:pPr>
                    <w:r w:rsidRPr="008A5E47">
                      <w:rPr>
                        <w:rFonts w:ascii="Times New Roman" w:hAnsi="Times New Roman" w:cs="Times New Roman"/>
                        <w:color w:val="327E40"/>
                      </w:rPr>
                      <w:t xml:space="preserve">W: </w:t>
                    </w:r>
                    <w:hyperlink r:id="rId4" w:history="1">
                      <w:r w:rsidRPr="008A5E47">
                        <w:rPr>
                          <w:rStyle w:val="Hyperlink"/>
                          <w:rFonts w:ascii="Times New Roman" w:hAnsi="Times New Roman" w:cs="Times New Roman"/>
                          <w:color w:val="327E40"/>
                        </w:rPr>
                        <w:t>https://stignatiuscatholicprimary.co.uk/</w:t>
                      </w:r>
                    </w:hyperlink>
                    <w:r w:rsidRPr="008A5E47">
                      <w:rPr>
                        <w:rFonts w:ascii="Times New Roman" w:hAnsi="Times New Roman" w:cs="Times New Roman"/>
                        <w:color w:val="327E40"/>
                      </w:rPr>
                      <w:t xml:space="preserve"> </w:t>
                    </w:r>
                  </w:p>
                </w:txbxContent>
              </v:textbox>
              <w10:wrap type="square"/>
            </v:shape>
          </w:pict>
        </mc:Fallback>
      </mc:AlternateContent>
    </w:r>
    <w:r w:rsidRPr="00AB02E3">
      <w:rPr>
        <w:rFonts w:ascii="Times New Roman" w:hAnsi="Times New Roman" w:cs="Times New Roman"/>
        <w:noProof/>
        <w:color w:val="327E40"/>
        <w:lang w:eastAsia="en-GB"/>
      </w:rPr>
      <mc:AlternateContent>
        <mc:Choice Requires="wps">
          <w:drawing>
            <wp:anchor distT="45720" distB="45720" distL="114300" distR="114300" simplePos="0" relativeHeight="251660288" behindDoc="0" locked="0" layoutInCell="1" allowOverlap="1" wp14:anchorId="7A4A717B" wp14:editId="14F07EE3">
              <wp:simplePos x="0" y="0"/>
              <wp:positionH relativeFrom="column">
                <wp:posOffset>-371475</wp:posOffset>
              </wp:positionH>
              <wp:positionV relativeFrom="paragraph">
                <wp:posOffset>-185420</wp:posOffset>
              </wp:positionV>
              <wp:extent cx="2602865" cy="1404620"/>
              <wp:effectExtent l="0" t="0" r="698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404620"/>
                      </a:xfrm>
                      <a:prstGeom prst="rect">
                        <a:avLst/>
                      </a:prstGeom>
                      <a:solidFill>
                        <a:srgbClr val="FFFFFF"/>
                      </a:solidFill>
                      <a:ln w="9525">
                        <a:noFill/>
                        <a:miter lim="800000"/>
                        <a:headEnd/>
                        <a:tailEnd/>
                      </a:ln>
                    </wps:spPr>
                    <wps:txbx>
                      <w:txbxContent>
                        <w:p w14:paraId="08DEA5CA" w14:textId="77777777" w:rsidR="00AB02E3" w:rsidRPr="008A5E47" w:rsidRDefault="00AB02E3" w:rsidP="00AB02E3">
                          <w:pPr>
                            <w:pStyle w:val="Footer"/>
                            <w:rPr>
                              <w:rFonts w:ascii="Times New Roman" w:hAnsi="Times New Roman" w:cs="Times New Roman"/>
                              <w:color w:val="327E40"/>
                            </w:rPr>
                          </w:pPr>
                          <w:r w:rsidRPr="008A5E47">
                            <w:rPr>
                              <w:rFonts w:ascii="Times New Roman" w:hAnsi="Times New Roman" w:cs="Times New Roman"/>
                              <w:color w:val="327E40"/>
                            </w:rPr>
                            <w:t>St. Ignatius Catholic Primary School</w:t>
                          </w:r>
                        </w:p>
                        <w:p w14:paraId="608ADA7F" w14:textId="77777777" w:rsidR="00AB02E3" w:rsidRPr="008A5E47" w:rsidRDefault="00AB02E3" w:rsidP="00AB02E3">
                          <w:pPr>
                            <w:pStyle w:val="Footer"/>
                            <w:rPr>
                              <w:rFonts w:ascii="Times New Roman" w:hAnsi="Times New Roman" w:cs="Times New Roman"/>
                              <w:color w:val="327E40"/>
                            </w:rPr>
                          </w:pPr>
                          <w:r w:rsidRPr="008A5E47">
                            <w:rPr>
                              <w:rFonts w:ascii="Times New Roman" w:hAnsi="Times New Roman" w:cs="Times New Roman"/>
                              <w:color w:val="327E40"/>
                            </w:rPr>
                            <w:t>St Ann’s Road</w:t>
                          </w:r>
                        </w:p>
                        <w:p w14:paraId="49ED291B" w14:textId="77777777" w:rsidR="00AB02E3" w:rsidRPr="008A5E47" w:rsidRDefault="00AB02E3" w:rsidP="00AB02E3">
                          <w:pPr>
                            <w:pStyle w:val="Footer"/>
                            <w:rPr>
                              <w:rFonts w:ascii="Times New Roman" w:hAnsi="Times New Roman" w:cs="Times New Roman"/>
                              <w:color w:val="327E40"/>
                            </w:rPr>
                          </w:pPr>
                          <w:r w:rsidRPr="008A5E47">
                            <w:rPr>
                              <w:rFonts w:ascii="Times New Roman" w:hAnsi="Times New Roman" w:cs="Times New Roman"/>
                              <w:color w:val="327E40"/>
                            </w:rPr>
                            <w:t xml:space="preserve">London, N15 6ND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4A717B" id="_x0000_s1027" type="#_x0000_t202" style="position:absolute;margin-left:-29.25pt;margin-top:-14.6pt;width:204.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s+IwIAACU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" stroked="f">
              <v:textbox style="mso-fit-shape-to-text:t">
                <w:txbxContent>
                  <w:p w14:paraId="08DEA5CA" w14:textId="77777777" w:rsidR="00AB02E3" w:rsidRPr="008A5E47" w:rsidRDefault="00AB02E3" w:rsidP="00AB02E3">
                    <w:pPr>
                      <w:pStyle w:val="Footer"/>
                      <w:rPr>
                        <w:rFonts w:ascii="Times New Roman" w:hAnsi="Times New Roman" w:cs="Times New Roman"/>
                        <w:color w:val="327E40"/>
                      </w:rPr>
                    </w:pPr>
                    <w:r w:rsidRPr="008A5E47">
                      <w:rPr>
                        <w:rFonts w:ascii="Times New Roman" w:hAnsi="Times New Roman" w:cs="Times New Roman"/>
                        <w:color w:val="327E40"/>
                      </w:rPr>
                      <w:t>St. Ignatius Catholic Primary School</w:t>
                    </w:r>
                  </w:p>
                  <w:p w14:paraId="608ADA7F" w14:textId="77777777" w:rsidR="00AB02E3" w:rsidRPr="008A5E47" w:rsidRDefault="00AB02E3" w:rsidP="00AB02E3">
                    <w:pPr>
                      <w:pStyle w:val="Footer"/>
                      <w:rPr>
                        <w:rFonts w:ascii="Times New Roman" w:hAnsi="Times New Roman" w:cs="Times New Roman"/>
                        <w:color w:val="327E40"/>
                      </w:rPr>
                    </w:pPr>
                    <w:r w:rsidRPr="008A5E47">
                      <w:rPr>
                        <w:rFonts w:ascii="Times New Roman" w:hAnsi="Times New Roman" w:cs="Times New Roman"/>
                        <w:color w:val="327E40"/>
                      </w:rPr>
                      <w:t>St Ann’s Road</w:t>
                    </w:r>
                  </w:p>
                  <w:p w14:paraId="49ED291B" w14:textId="77777777" w:rsidR="00AB02E3" w:rsidRPr="008A5E47" w:rsidRDefault="00AB02E3" w:rsidP="00AB02E3">
                    <w:pPr>
                      <w:pStyle w:val="Footer"/>
                      <w:rPr>
                        <w:rFonts w:ascii="Times New Roman" w:hAnsi="Times New Roman" w:cs="Times New Roman"/>
                        <w:color w:val="327E40"/>
                      </w:rPr>
                    </w:pPr>
                    <w:r w:rsidRPr="008A5E47">
                      <w:rPr>
                        <w:rFonts w:ascii="Times New Roman" w:hAnsi="Times New Roman" w:cs="Times New Roman"/>
                        <w:color w:val="327E40"/>
                      </w:rPr>
                      <w:t xml:space="preserve">London, N15 6ND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3865" w14:textId="77777777" w:rsidR="004A126E" w:rsidRDefault="004A126E" w:rsidP="00AB02E3">
      <w:pPr>
        <w:spacing w:after="0" w:line="240" w:lineRule="auto"/>
      </w:pPr>
      <w:r>
        <w:separator/>
      </w:r>
    </w:p>
  </w:footnote>
  <w:footnote w:type="continuationSeparator" w:id="0">
    <w:p w14:paraId="4FFDF850" w14:textId="77777777" w:rsidR="004A126E" w:rsidRDefault="004A126E" w:rsidP="00AB0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4F1C" w14:textId="77777777" w:rsidR="00AB02E3" w:rsidRPr="00AB02E3" w:rsidRDefault="00AB02E3" w:rsidP="00AB02E3">
    <w:pPr>
      <w:spacing w:after="0"/>
      <w:jc w:val="center"/>
      <w:rPr>
        <w:rFonts w:ascii="Times New Roman" w:hAnsi="Times New Roman" w:cs="Times New Roman"/>
        <w:color w:val="327E40"/>
      </w:rPr>
    </w:pPr>
    <w:bookmarkStart w:id="0" w:name="_Hlk126570078"/>
    <w:r>
      <w:rPr>
        <w:rFonts w:ascii="Times New Roman" w:hAnsi="Times New Roman" w:cs="Times New Roman"/>
        <w:color w:val="327E40"/>
      </w:rPr>
      <w:t>Archdiocese of Westminster</w:t>
    </w:r>
    <w:r w:rsidRPr="00AB02E3">
      <w:rPr>
        <w:rFonts w:ascii="Times New Roman" w:hAnsi="Times New Roman" w:cs="Times New Roman"/>
        <w:color w:val="327E40"/>
      </w:rPr>
      <w:t xml:space="preserve"> </w:t>
    </w:r>
    <w:r>
      <w:rPr>
        <w:rFonts w:ascii="Times New Roman" w:hAnsi="Times New Roman" w:cs="Times New Roman"/>
        <w:color w:val="327E40"/>
      </w:rPr>
      <w:t xml:space="preserve">                                                                     London Borough of Haringey</w:t>
    </w:r>
    <w:r>
      <w:rPr>
        <w:noProof/>
        <w:lang w:eastAsia="en-GB"/>
      </w:rPr>
      <w:drawing>
        <wp:anchor distT="0" distB="0" distL="114300" distR="114300" simplePos="0" relativeHeight="251658240" behindDoc="0" locked="0" layoutInCell="1" allowOverlap="1" wp14:anchorId="3AEAB4FE" wp14:editId="592E56BA">
          <wp:simplePos x="0" y="0"/>
          <wp:positionH relativeFrom="margin">
            <wp:align>center</wp:align>
          </wp:positionH>
          <wp:positionV relativeFrom="paragraph">
            <wp:posOffset>189865</wp:posOffset>
          </wp:positionV>
          <wp:extent cx="1134745" cy="1076325"/>
          <wp:effectExtent l="57150" t="19050" r="65405" b="1047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745" cy="1076325"/>
                  </a:xfrm>
                  <a:prstGeom prst="rect">
                    <a:avLst/>
                  </a:prstGeom>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538D9C51" w14:textId="77777777" w:rsidR="00AB02E3" w:rsidRPr="00B86E92" w:rsidRDefault="00AB02E3" w:rsidP="00AB02E3">
    <w:pPr>
      <w:spacing w:after="0"/>
      <w:jc w:val="center"/>
      <w:rPr>
        <w:rFonts w:ascii="Times New Roman" w:hAnsi="Times New Roman" w:cs="Times New Roman"/>
        <w:color w:val="327E40"/>
        <w:sz w:val="20"/>
      </w:rPr>
    </w:pPr>
    <w:r w:rsidRPr="00B86E92">
      <w:rPr>
        <w:rFonts w:ascii="Times New Roman" w:hAnsi="Times New Roman" w:cs="Times New Roman"/>
        <w:b/>
        <w:color w:val="327E40"/>
        <w:sz w:val="40"/>
      </w:rPr>
      <w:t>ST. IGNATIUS CATHOLIC PRIMARY</w:t>
    </w:r>
    <w:r w:rsidR="00B86E92" w:rsidRPr="00B86E92">
      <w:rPr>
        <w:rFonts w:ascii="Times New Roman" w:hAnsi="Times New Roman" w:cs="Times New Roman"/>
        <w:b/>
        <w:color w:val="327E40"/>
        <w:sz w:val="40"/>
      </w:rPr>
      <w:t xml:space="preserve"> SCHOOL</w:t>
    </w:r>
  </w:p>
  <w:p w14:paraId="7AB2C3A3" w14:textId="77777777" w:rsidR="00AB02E3" w:rsidRPr="00FA2560" w:rsidRDefault="00AB02E3" w:rsidP="00AB02E3">
    <w:pPr>
      <w:spacing w:after="0"/>
      <w:jc w:val="center"/>
      <w:rPr>
        <w:rFonts w:ascii="Times New Roman" w:hAnsi="Times New Roman" w:cs="Times New Roman"/>
        <w:color w:val="327E40"/>
      </w:rPr>
    </w:pPr>
    <w:r w:rsidRPr="00FA2560">
      <w:rPr>
        <w:rFonts w:ascii="Times New Roman" w:hAnsi="Times New Roman" w:cs="Times New Roman"/>
        <w:color w:val="327E40"/>
      </w:rPr>
      <w:t>Headteacher: Mr. C.J. Bonner</w:t>
    </w:r>
  </w:p>
  <w:bookmarkEnd w:id="0"/>
  <w:p w14:paraId="370839DA" w14:textId="77777777" w:rsidR="00AB02E3" w:rsidRDefault="00AB0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7854"/>
    <w:multiLevelType w:val="hybridMultilevel"/>
    <w:tmpl w:val="07EC293A"/>
    <w:lvl w:ilvl="0" w:tplc="209C67D6">
      <w:start w:val="1"/>
      <w:numFmt w:val="decimal"/>
      <w:lvlText w:val="%1."/>
      <w:lvlJc w:val="left"/>
      <w:pPr>
        <w:ind w:left="819" w:hanging="596"/>
      </w:pPr>
      <w:rPr>
        <w:rFonts w:ascii="Arial" w:eastAsia="Times New Roman" w:hAnsi="Arial" w:cs="Arial" w:hint="default"/>
        <w:b w:val="0"/>
        <w:bCs w:val="0"/>
        <w:i w:val="0"/>
        <w:iCs w:val="0"/>
        <w:w w:val="100"/>
        <w:sz w:val="24"/>
        <w:szCs w:val="24"/>
      </w:rPr>
    </w:lvl>
    <w:lvl w:ilvl="1" w:tplc="0572565C">
      <w:numFmt w:val="bullet"/>
      <w:lvlText w:val=""/>
      <w:lvlJc w:val="left"/>
      <w:pPr>
        <w:ind w:left="944" w:hanging="360"/>
      </w:pPr>
      <w:rPr>
        <w:rFonts w:ascii="Symbol" w:eastAsia="Times New Roman" w:hAnsi="Symbol" w:hint="default"/>
        <w:w w:val="100"/>
      </w:rPr>
    </w:lvl>
    <w:lvl w:ilvl="2" w:tplc="9C806D30">
      <w:numFmt w:val="bullet"/>
      <w:lvlText w:val="•"/>
      <w:lvlJc w:val="left"/>
      <w:pPr>
        <w:ind w:left="1947" w:hanging="360"/>
      </w:pPr>
      <w:rPr>
        <w:rFonts w:hint="default"/>
      </w:rPr>
    </w:lvl>
    <w:lvl w:ilvl="3" w:tplc="65CA7492">
      <w:numFmt w:val="bullet"/>
      <w:lvlText w:val="•"/>
      <w:lvlJc w:val="left"/>
      <w:pPr>
        <w:ind w:left="2955" w:hanging="360"/>
      </w:pPr>
      <w:rPr>
        <w:rFonts w:hint="default"/>
      </w:rPr>
    </w:lvl>
    <w:lvl w:ilvl="4" w:tplc="688C426C">
      <w:numFmt w:val="bullet"/>
      <w:lvlText w:val="•"/>
      <w:lvlJc w:val="left"/>
      <w:pPr>
        <w:ind w:left="3962" w:hanging="360"/>
      </w:pPr>
      <w:rPr>
        <w:rFonts w:hint="default"/>
      </w:rPr>
    </w:lvl>
    <w:lvl w:ilvl="5" w:tplc="96FEFA36">
      <w:numFmt w:val="bullet"/>
      <w:lvlText w:val="•"/>
      <w:lvlJc w:val="left"/>
      <w:pPr>
        <w:ind w:left="4970" w:hanging="360"/>
      </w:pPr>
      <w:rPr>
        <w:rFonts w:hint="default"/>
      </w:rPr>
    </w:lvl>
    <w:lvl w:ilvl="6" w:tplc="8BF82988">
      <w:numFmt w:val="bullet"/>
      <w:lvlText w:val="•"/>
      <w:lvlJc w:val="left"/>
      <w:pPr>
        <w:ind w:left="5978" w:hanging="360"/>
      </w:pPr>
      <w:rPr>
        <w:rFonts w:hint="default"/>
      </w:rPr>
    </w:lvl>
    <w:lvl w:ilvl="7" w:tplc="93803EB0">
      <w:numFmt w:val="bullet"/>
      <w:lvlText w:val="•"/>
      <w:lvlJc w:val="left"/>
      <w:pPr>
        <w:ind w:left="6985" w:hanging="360"/>
      </w:pPr>
      <w:rPr>
        <w:rFonts w:hint="default"/>
      </w:rPr>
    </w:lvl>
    <w:lvl w:ilvl="8" w:tplc="32A66440">
      <w:numFmt w:val="bullet"/>
      <w:lvlText w:val="•"/>
      <w:lvlJc w:val="left"/>
      <w:pPr>
        <w:ind w:left="799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169"/>
    <w:rsid w:val="00057E96"/>
    <w:rsid w:val="004A126E"/>
    <w:rsid w:val="006A7FDE"/>
    <w:rsid w:val="008A5E47"/>
    <w:rsid w:val="00936B60"/>
    <w:rsid w:val="009E548F"/>
    <w:rsid w:val="00AB02E3"/>
    <w:rsid w:val="00B86E92"/>
    <w:rsid w:val="00BF7169"/>
    <w:rsid w:val="00C44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5871DC"/>
  <w15:chartTrackingRefBased/>
  <w15:docId w15:val="{5B8EB52A-7AF7-4BA7-95DA-A1BB2788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2E3"/>
  </w:style>
  <w:style w:type="paragraph" w:styleId="Footer">
    <w:name w:val="footer"/>
    <w:basedOn w:val="Normal"/>
    <w:link w:val="FooterChar"/>
    <w:uiPriority w:val="99"/>
    <w:unhideWhenUsed/>
    <w:rsid w:val="00AB0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2E3"/>
  </w:style>
  <w:style w:type="character" w:styleId="Hyperlink">
    <w:name w:val="Hyperlink"/>
    <w:basedOn w:val="DefaultParagraphFont"/>
    <w:uiPriority w:val="99"/>
    <w:unhideWhenUsed/>
    <w:rsid w:val="00AB02E3"/>
    <w:rPr>
      <w:color w:val="0563C1" w:themeColor="hyperlink"/>
      <w:u w:val="single"/>
    </w:rPr>
  </w:style>
  <w:style w:type="character" w:customStyle="1" w:styleId="UnresolvedMention1">
    <w:name w:val="Unresolved Mention1"/>
    <w:basedOn w:val="DefaultParagraphFont"/>
    <w:uiPriority w:val="99"/>
    <w:semiHidden/>
    <w:unhideWhenUsed/>
    <w:rsid w:val="00AB02E3"/>
    <w:rPr>
      <w:color w:val="605E5C"/>
      <w:shd w:val="clear" w:color="auto" w:fill="E1DFDD"/>
    </w:rPr>
  </w:style>
  <w:style w:type="paragraph" w:styleId="NoSpacing">
    <w:name w:val="No Spacing"/>
    <w:uiPriority w:val="1"/>
    <w:qFormat/>
    <w:rsid w:val="00AB02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rinternet.org.uk/safer-internet-day/safer-internet-day-2023" TargetMode="External"/><Relationship Id="rId13" Type="http://schemas.openxmlformats.org/officeDocument/2006/relationships/hyperlink" Target="https://parentsafe.lgfl.net/digital-family-agreement" TargetMode="External"/><Relationship Id="rId18" Type="http://schemas.openxmlformats.org/officeDocument/2006/relationships/hyperlink" Target="https://saferinternet.org.uk/safer-internet-day/safer-internet-day-2023/parents-and-carer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aferinternet.org.uk/safer-internet-day/safer-internet-day-2023" TargetMode="External"/><Relationship Id="rId12" Type="http://schemas.openxmlformats.org/officeDocument/2006/relationships/hyperlink" Target="https://parentsafe.lgfl.net/digital-family-agreement" TargetMode="External"/><Relationship Id="rId17" Type="http://schemas.openxmlformats.org/officeDocument/2006/relationships/hyperlink" Target="https://www.internetmatters.org/parental-controls/" TargetMode="External"/><Relationship Id="rId2" Type="http://schemas.openxmlformats.org/officeDocument/2006/relationships/styles" Target="styles.xml"/><Relationship Id="rId16" Type="http://schemas.openxmlformats.org/officeDocument/2006/relationships/hyperlink" Target="https://www.internetmatters.org/parental-control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pa.at/securedl/sdl-eyJ0eXAiOiJKV1QiLCJhbGciOiJIUzI1NiJ9.eyJpYXQiOjE2NzM5NzA1NDMsImV4cCI6MTY3NzE2NzM0MywidXNlciI6MCwiZ3JvdXBzIjpbMCwtMV0sImZpbGUiOiJcL2ZpbGVhZG1pblwvY29udGVudFwvNV9XaXNzZW5zcG9vbFwvQnJvc2NoXHUwMGZjcmVuXC9LaW5kZXJidWNoXC8yMDIwXC8wMV8yMDE4MDRfMTBfdGhlX29ubGluZXpvb19XRUJfTE9SRVMucGRmIiwicGFnZSI6NzZ9.bxHKYXFJK7tLV6L6uoBMntOuHF236pid1nmDzWtsv4s/01_201804_10_the_onlinezoo_WEB_LORES.pdf" TargetMode="External"/><Relationship Id="rId5" Type="http://schemas.openxmlformats.org/officeDocument/2006/relationships/footnotes" Target="footnotes.xml"/><Relationship Id="rId15" Type="http://schemas.openxmlformats.org/officeDocument/2006/relationships/hyperlink" Target="http://parentsafe.lgfl.net/" TargetMode="External"/><Relationship Id="rId23" Type="http://schemas.openxmlformats.org/officeDocument/2006/relationships/theme" Target="theme/theme1.xml"/><Relationship Id="rId10" Type="http://schemas.openxmlformats.org/officeDocument/2006/relationships/hyperlink" Target="https://www.vodafone.co.uk/mobile/digital-parenting/goldilocks" TargetMode="External"/><Relationship Id="rId19" Type="http://schemas.openxmlformats.org/officeDocument/2006/relationships/hyperlink" Target="https://saferinternet.org.uk/safer-internet-day/safer-internet-day-2023/parents-and-carers" TargetMode="External"/><Relationship Id="rId4" Type="http://schemas.openxmlformats.org/officeDocument/2006/relationships/webSettings" Target="webSettings.xml"/><Relationship Id="rId9" Type="http://schemas.openxmlformats.org/officeDocument/2006/relationships/hyperlink" Target="https://www.commonsensemedia.org/app-reviews" TargetMode="External"/><Relationship Id="rId14" Type="http://schemas.openxmlformats.org/officeDocument/2006/relationships/hyperlink" Target="http://reporting.lgfl.ne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admin@st-igs.haringey.sch.uk" TargetMode="External"/><Relationship Id="rId2" Type="http://schemas.openxmlformats.org/officeDocument/2006/relationships/hyperlink" Target="https://stignatiuscatholicprimary.co.uk/" TargetMode="External"/><Relationship Id="rId1" Type="http://schemas.openxmlformats.org/officeDocument/2006/relationships/hyperlink" Target="mailto:admin@st-igs.haringey.sch.uk" TargetMode="External"/><Relationship Id="rId4" Type="http://schemas.openxmlformats.org/officeDocument/2006/relationships/hyperlink" Target="https://stignatiuscatholicprimar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Ashmina Rahman</dc:creator>
  <cp:keywords/>
  <dc:description/>
  <cp:lastModifiedBy>Karen Taylor</cp:lastModifiedBy>
  <cp:revision>2</cp:revision>
  <dcterms:created xsi:type="dcterms:W3CDTF">2023-04-27T12:34:00Z</dcterms:created>
  <dcterms:modified xsi:type="dcterms:W3CDTF">2023-04-27T12:34:00Z</dcterms:modified>
</cp:coreProperties>
</file>