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3E08" w14:textId="73DAD593" w:rsidR="008C01CB" w:rsidRDefault="008C01CB">
      <w:pPr>
        <w:spacing w:line="276" w:lineRule="auto"/>
        <w:rPr>
          <w:rFonts w:ascii="Arial" w:eastAsia="Arial" w:hAnsi="Arial" w:cs="Arial"/>
          <w:b/>
          <w:bCs/>
        </w:rPr>
      </w:pPr>
      <w:r>
        <w:rPr>
          <w:rFonts w:ascii="Arial" w:eastAsia="Arial" w:hAnsi="Arial" w:cs="Arial"/>
          <w:b/>
          <w:bCs/>
          <w:noProof/>
        </w:rPr>
        <w:drawing>
          <wp:anchor distT="0" distB="0" distL="114300" distR="114300" simplePos="0" relativeHeight="251658240" behindDoc="1" locked="0" layoutInCell="1" allowOverlap="1" wp14:anchorId="2A62420E" wp14:editId="2D405E7E">
            <wp:simplePos x="0" y="0"/>
            <wp:positionH relativeFrom="margin">
              <wp:align>left</wp:align>
            </wp:positionH>
            <wp:positionV relativeFrom="paragraph">
              <wp:posOffset>-631212</wp:posOffset>
            </wp:positionV>
            <wp:extent cx="5730875" cy="1670685"/>
            <wp:effectExtent l="0" t="0" r="317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875" cy="1670685"/>
                    </a:xfrm>
                    <a:prstGeom prst="rect">
                      <a:avLst/>
                    </a:prstGeom>
                    <a:noFill/>
                  </pic:spPr>
                </pic:pic>
              </a:graphicData>
            </a:graphic>
          </wp:anchor>
        </w:drawing>
      </w:r>
    </w:p>
    <w:p w14:paraId="32D55BF7" w14:textId="454E9C9C" w:rsidR="008C01CB" w:rsidRDefault="008C01CB">
      <w:pPr>
        <w:spacing w:line="276" w:lineRule="auto"/>
        <w:rPr>
          <w:rFonts w:ascii="Arial" w:eastAsia="Arial" w:hAnsi="Arial" w:cs="Arial"/>
          <w:b/>
          <w:bCs/>
        </w:rPr>
      </w:pPr>
    </w:p>
    <w:p w14:paraId="622CA645" w14:textId="77777777" w:rsidR="008C01CB" w:rsidRDefault="008C01CB">
      <w:pPr>
        <w:spacing w:line="276" w:lineRule="auto"/>
        <w:rPr>
          <w:rFonts w:ascii="Arial" w:eastAsia="Arial" w:hAnsi="Arial" w:cs="Arial"/>
          <w:b/>
          <w:bCs/>
        </w:rPr>
      </w:pPr>
    </w:p>
    <w:p w14:paraId="4A13338C" w14:textId="77777777" w:rsidR="008C01CB" w:rsidRDefault="008C01CB">
      <w:pPr>
        <w:spacing w:line="276" w:lineRule="auto"/>
        <w:rPr>
          <w:rFonts w:ascii="Arial" w:eastAsia="Arial" w:hAnsi="Arial" w:cs="Arial"/>
          <w:b/>
          <w:bCs/>
        </w:rPr>
      </w:pPr>
    </w:p>
    <w:p w14:paraId="56244655" w14:textId="77777777" w:rsidR="008C01CB" w:rsidRDefault="008C01CB">
      <w:pPr>
        <w:spacing w:line="276" w:lineRule="auto"/>
        <w:rPr>
          <w:rFonts w:ascii="Arial" w:eastAsia="Arial" w:hAnsi="Arial" w:cs="Arial"/>
          <w:b/>
          <w:bCs/>
        </w:rPr>
      </w:pPr>
    </w:p>
    <w:p w14:paraId="292038A2" w14:textId="77777777" w:rsidR="008C01CB" w:rsidRDefault="008C01CB">
      <w:pPr>
        <w:spacing w:line="276" w:lineRule="auto"/>
        <w:rPr>
          <w:rFonts w:ascii="Arial" w:eastAsia="Arial" w:hAnsi="Arial" w:cs="Arial"/>
          <w:b/>
          <w:bCs/>
        </w:rPr>
      </w:pPr>
    </w:p>
    <w:p w14:paraId="52563A85" w14:textId="7CD83DFE" w:rsidR="008C01CB" w:rsidRPr="008C01CB" w:rsidRDefault="008C01CB" w:rsidP="008C01CB">
      <w:pPr>
        <w:spacing w:line="276" w:lineRule="auto"/>
        <w:jc w:val="center"/>
        <w:rPr>
          <w:rFonts w:ascii="Arial" w:eastAsia="Arial" w:hAnsi="Arial" w:cs="Arial"/>
          <w:b/>
          <w:bCs/>
          <w:u w:val="single"/>
        </w:rPr>
      </w:pPr>
      <w:r w:rsidRPr="008C01CB">
        <w:rPr>
          <w:rFonts w:ascii="Arial" w:eastAsia="Arial" w:hAnsi="Arial" w:cs="Arial"/>
          <w:b/>
          <w:bCs/>
          <w:u w:val="single"/>
        </w:rPr>
        <w:t>Updates to the RHE Curriculum- September 2026</w:t>
      </w:r>
    </w:p>
    <w:p w14:paraId="3FEB02E9" w14:textId="77777777" w:rsidR="008C01CB" w:rsidRDefault="008C01CB" w:rsidP="008C01CB">
      <w:pPr>
        <w:spacing w:line="276" w:lineRule="auto"/>
        <w:jc w:val="center"/>
        <w:rPr>
          <w:rFonts w:ascii="Arial" w:eastAsia="Arial" w:hAnsi="Arial" w:cs="Arial"/>
          <w:b/>
          <w:bCs/>
        </w:rPr>
      </w:pPr>
    </w:p>
    <w:p w14:paraId="660E7F6D" w14:textId="5429600A" w:rsidR="008C01CB" w:rsidRDefault="008C01CB">
      <w:pPr>
        <w:spacing w:line="276" w:lineRule="auto"/>
        <w:rPr>
          <w:rFonts w:ascii="Arial" w:eastAsia="Arial" w:hAnsi="Arial" w:cs="Arial"/>
          <w:b/>
          <w:bCs/>
        </w:rPr>
      </w:pPr>
      <w:r>
        <w:rPr>
          <w:rFonts w:ascii="Arial" w:eastAsia="Arial" w:hAnsi="Arial" w:cs="Arial"/>
          <w:b/>
          <w:bCs/>
        </w:rPr>
        <w:t>Tuesday 23</w:t>
      </w:r>
      <w:r w:rsidRPr="008C01CB">
        <w:rPr>
          <w:rFonts w:ascii="Arial" w:eastAsia="Arial" w:hAnsi="Arial" w:cs="Arial"/>
          <w:b/>
          <w:bCs/>
          <w:vertAlign w:val="superscript"/>
        </w:rPr>
        <w:t>rd</w:t>
      </w:r>
      <w:r>
        <w:rPr>
          <w:rFonts w:ascii="Arial" w:eastAsia="Arial" w:hAnsi="Arial" w:cs="Arial"/>
          <w:b/>
          <w:bCs/>
        </w:rPr>
        <w:t xml:space="preserve"> June 2026</w:t>
      </w:r>
    </w:p>
    <w:p w14:paraId="60B0DA87" w14:textId="77777777" w:rsidR="008C01CB" w:rsidRDefault="008C01CB">
      <w:pPr>
        <w:spacing w:line="276" w:lineRule="auto"/>
        <w:rPr>
          <w:rFonts w:ascii="Arial" w:eastAsia="Arial" w:hAnsi="Arial" w:cs="Arial"/>
          <w:b/>
          <w:bCs/>
        </w:rPr>
      </w:pPr>
    </w:p>
    <w:p w14:paraId="00000002" w14:textId="553B5821" w:rsidR="001E6457" w:rsidRDefault="008C01CB">
      <w:pPr>
        <w:spacing w:line="276" w:lineRule="auto"/>
        <w:rPr>
          <w:rFonts w:ascii="Arial" w:eastAsia="Arial" w:hAnsi="Arial" w:cs="Arial"/>
          <w:b/>
          <w:bCs/>
        </w:rPr>
      </w:pPr>
      <w:r>
        <w:rPr>
          <w:rFonts w:ascii="Arial" w:eastAsia="Arial" w:hAnsi="Arial" w:cs="Arial"/>
          <w:b/>
          <w:bCs/>
        </w:rPr>
        <w:t>Dear Parents/Carers,</w:t>
      </w:r>
    </w:p>
    <w:p w14:paraId="687A512E" w14:textId="77777777" w:rsidR="008C01CB" w:rsidRDefault="008C01CB">
      <w:pPr>
        <w:spacing w:line="276" w:lineRule="auto"/>
        <w:rPr>
          <w:rFonts w:ascii="Arial" w:eastAsia="Arial" w:hAnsi="Arial" w:cs="Arial"/>
        </w:rPr>
      </w:pPr>
    </w:p>
    <w:p w14:paraId="00000003" w14:textId="77777777" w:rsidR="001E6457" w:rsidRDefault="0057647C">
      <w:pPr>
        <w:spacing w:line="276" w:lineRule="auto"/>
        <w:rPr>
          <w:rFonts w:ascii="Arial" w:eastAsia="Arial" w:hAnsi="Arial" w:cs="Arial"/>
        </w:rPr>
      </w:pPr>
      <w:r>
        <w:rPr>
          <w:rFonts w:ascii="Arial" w:eastAsia="Arial" w:hAnsi="Arial" w:cs="Arial"/>
        </w:rPr>
        <w:t xml:space="preserve">In 2020, Relationships Education and Health Education became statutory for all primary schools in England. </w:t>
      </w:r>
      <w:r>
        <w:rPr>
          <w:rFonts w:ascii="Arial" w:eastAsia="Arial" w:hAnsi="Arial" w:cs="Arial"/>
          <w:highlight w:val="white"/>
        </w:rPr>
        <w:t>Then in July 2025 the Department for Education published new Guidance for teaching RSHE, implemented from September 2026.</w:t>
      </w:r>
    </w:p>
    <w:p w14:paraId="00000004" w14:textId="77777777" w:rsidR="001E6457" w:rsidRDefault="001E6457">
      <w:pPr>
        <w:spacing w:line="276" w:lineRule="auto"/>
        <w:rPr>
          <w:rFonts w:ascii="Arial" w:eastAsia="Arial" w:hAnsi="Arial" w:cs="Arial"/>
        </w:rPr>
      </w:pPr>
    </w:p>
    <w:p w14:paraId="00000005" w14:textId="77777777" w:rsidR="001E6457" w:rsidRDefault="0057647C">
      <w:pPr>
        <w:spacing w:line="276" w:lineRule="auto"/>
        <w:rPr>
          <w:rFonts w:ascii="Arial" w:eastAsia="Arial" w:hAnsi="Arial" w:cs="Arial"/>
        </w:rPr>
      </w:pPr>
      <w:r>
        <w:rPr>
          <w:rFonts w:ascii="Arial" w:eastAsia="Arial" w:hAnsi="Arial" w:cs="Arial"/>
        </w:rPr>
        <w:t>As a Catholic school, our mission is to support the spiritual, moral, social and cultural development of all of our pupils, rooted in the wisdom and teaching of the Church. The education of children in human sexuality is an important, precious and privileged responsibility.  The Church teaches us that this is very much a partnership with parents, in which parents are the ‘first educators’ of their children on these matters; ultimately, you confer on us the right to co-educate your children with you.</w:t>
      </w:r>
    </w:p>
    <w:p w14:paraId="00000006" w14:textId="77777777" w:rsidR="001E6457" w:rsidRDefault="001E6457">
      <w:pPr>
        <w:spacing w:line="276" w:lineRule="auto"/>
        <w:rPr>
          <w:rFonts w:ascii="Arial" w:eastAsia="Arial" w:hAnsi="Arial" w:cs="Arial"/>
        </w:rPr>
      </w:pPr>
    </w:p>
    <w:p w14:paraId="00000007" w14:textId="773B4BB4" w:rsidR="001E6457" w:rsidRDefault="0057647C">
      <w:pPr>
        <w:spacing w:line="276" w:lineRule="auto"/>
        <w:rPr>
          <w:rFonts w:ascii="Arial" w:eastAsia="Arial" w:hAnsi="Arial" w:cs="Arial"/>
        </w:rPr>
      </w:pPr>
      <w:r>
        <w:rPr>
          <w:rFonts w:ascii="Arial" w:eastAsia="Arial" w:hAnsi="Arial" w:cs="Arial"/>
        </w:rPr>
        <w:t xml:space="preserve">We </w:t>
      </w:r>
      <w:r w:rsidR="008C01CB">
        <w:rPr>
          <w:rFonts w:ascii="Arial" w:eastAsia="Arial" w:hAnsi="Arial" w:cs="Arial"/>
        </w:rPr>
        <w:t xml:space="preserve">have followed Life to the Full since 2020 and we feel it is an excellent programme, which sensitively teaches all of the elements of the RHE curriculum. </w:t>
      </w:r>
      <w:r>
        <w:rPr>
          <w:rFonts w:ascii="Arial" w:eastAsia="Arial" w:hAnsi="Arial" w:cs="Arial"/>
        </w:rPr>
        <w:t xml:space="preserve">Ten </w:t>
      </w:r>
      <w:proofErr w:type="spellStart"/>
      <w:r>
        <w:rPr>
          <w:rFonts w:ascii="Arial" w:eastAsia="Arial" w:hAnsi="Arial" w:cs="Arial"/>
        </w:rPr>
        <w:t>Ten</w:t>
      </w:r>
      <w:proofErr w:type="spellEnd"/>
      <w:r>
        <w:rPr>
          <w:rFonts w:ascii="Arial" w:eastAsia="Arial" w:hAnsi="Arial" w:cs="Arial"/>
        </w:rPr>
        <w:t xml:space="preserve"> </w:t>
      </w:r>
      <w:r w:rsidR="008C01CB">
        <w:rPr>
          <w:rFonts w:ascii="Arial" w:eastAsia="Arial" w:hAnsi="Arial" w:cs="Arial"/>
        </w:rPr>
        <w:t>are</w:t>
      </w:r>
      <w:r>
        <w:rPr>
          <w:rFonts w:ascii="Arial" w:eastAsia="Arial" w:hAnsi="Arial" w:cs="Arial"/>
        </w:rPr>
        <w:t xml:space="preserve"> an award-winning Catholic educational organisation that is well-respected and very experienced in this field of work.</w:t>
      </w:r>
    </w:p>
    <w:p w14:paraId="00000008" w14:textId="77777777" w:rsidR="001E6457" w:rsidRDefault="001E6457">
      <w:pPr>
        <w:spacing w:line="276" w:lineRule="auto"/>
        <w:rPr>
          <w:rFonts w:ascii="Arial" w:eastAsia="Arial" w:hAnsi="Arial" w:cs="Arial"/>
        </w:rPr>
      </w:pPr>
    </w:p>
    <w:p w14:paraId="00000009" w14:textId="4E4D9425" w:rsidR="001E6457" w:rsidRDefault="0057647C">
      <w:pPr>
        <w:spacing w:line="276" w:lineRule="auto"/>
        <w:rPr>
          <w:rFonts w:ascii="Arial" w:eastAsia="Arial" w:hAnsi="Arial" w:cs="Arial"/>
        </w:rPr>
      </w:pPr>
      <w:r>
        <w:rPr>
          <w:rFonts w:ascii="Arial" w:eastAsia="Arial" w:hAnsi="Arial" w:cs="Arial"/>
          <w:b/>
          <w:bCs/>
        </w:rPr>
        <w:t>Life to the Full</w:t>
      </w:r>
      <w:r>
        <w:rPr>
          <w:rFonts w:ascii="Arial" w:eastAsia="Arial" w:hAnsi="Arial" w:cs="Arial"/>
        </w:rPr>
        <w:t xml:space="preserve"> </w:t>
      </w:r>
      <w:r w:rsidR="008C01CB">
        <w:rPr>
          <w:rFonts w:ascii="Arial" w:eastAsia="Arial" w:hAnsi="Arial" w:cs="Arial"/>
        </w:rPr>
        <w:t>is also</w:t>
      </w:r>
      <w:r>
        <w:rPr>
          <w:rFonts w:ascii="Arial" w:eastAsia="Arial" w:hAnsi="Arial" w:cs="Arial"/>
        </w:rPr>
        <w:t xml:space="preserve"> approved by our diocese. Furthermore, Ten </w:t>
      </w:r>
      <w:proofErr w:type="spellStart"/>
      <w:r>
        <w:rPr>
          <w:rFonts w:ascii="Arial" w:eastAsia="Arial" w:hAnsi="Arial" w:cs="Arial"/>
        </w:rPr>
        <w:t>Ten</w:t>
      </w:r>
      <w:proofErr w:type="spellEnd"/>
      <w:r>
        <w:rPr>
          <w:rFonts w:ascii="Arial" w:eastAsia="Arial" w:hAnsi="Arial" w:cs="Arial"/>
        </w:rPr>
        <w:t xml:space="preserve"> Resources have entered into a partnership with the Catholic Education Service and the Department for Education to provide training for teachers in Catholic schools on the subject of the RHE statutory curriculum. Therefore, we are confident that this programme </w:t>
      </w:r>
      <w:r w:rsidR="008C01CB">
        <w:rPr>
          <w:rFonts w:ascii="Arial" w:eastAsia="Arial" w:hAnsi="Arial" w:cs="Arial"/>
        </w:rPr>
        <w:t>continues to be a</w:t>
      </w:r>
      <w:r>
        <w:rPr>
          <w:rFonts w:ascii="Arial" w:eastAsia="Arial" w:hAnsi="Arial" w:cs="Arial"/>
        </w:rPr>
        <w:t xml:space="preserve"> very good fit for our school.</w:t>
      </w:r>
    </w:p>
    <w:p w14:paraId="0000000A" w14:textId="77777777" w:rsidR="001E6457" w:rsidRDefault="001E6457">
      <w:pPr>
        <w:spacing w:line="276" w:lineRule="auto"/>
        <w:rPr>
          <w:rFonts w:ascii="Arial" w:eastAsia="Arial" w:hAnsi="Arial" w:cs="Arial"/>
        </w:rPr>
      </w:pPr>
    </w:p>
    <w:p w14:paraId="0000000B" w14:textId="77777777" w:rsidR="001E6457" w:rsidRDefault="0057647C">
      <w:pPr>
        <w:spacing w:line="276" w:lineRule="auto"/>
        <w:rPr>
          <w:rFonts w:ascii="Arial" w:eastAsia="Arial" w:hAnsi="Arial" w:cs="Arial"/>
        </w:rPr>
      </w:pPr>
      <w:r>
        <w:rPr>
          <w:rFonts w:ascii="Arial" w:eastAsia="Arial" w:hAnsi="Arial" w:cs="Arial"/>
        </w:rPr>
        <w:t xml:space="preserve">Through their programme, Ten </w:t>
      </w:r>
      <w:proofErr w:type="spellStart"/>
      <w:r>
        <w:rPr>
          <w:rFonts w:ascii="Arial" w:eastAsia="Arial" w:hAnsi="Arial" w:cs="Arial"/>
        </w:rPr>
        <w:t>Ten</w:t>
      </w:r>
      <w:proofErr w:type="spellEnd"/>
      <w:r>
        <w:rPr>
          <w:rFonts w:ascii="Arial" w:eastAsia="Arial" w:hAnsi="Arial" w:cs="Arial"/>
        </w:rPr>
        <w:t xml:space="preserve"> Resources understand the foundational role that parents have in educating and nurturing their children on these matters. Within the programme, they have built in resources which will not only keep you informed about what is being taught in school, but will also give you the opportunity to engage your children in discussion, activity and prayer. </w:t>
      </w:r>
    </w:p>
    <w:p w14:paraId="0000000C" w14:textId="77777777" w:rsidR="001E6457" w:rsidRDefault="001E6457">
      <w:pPr>
        <w:spacing w:line="276" w:lineRule="auto"/>
        <w:rPr>
          <w:rFonts w:ascii="Arial" w:eastAsia="Arial" w:hAnsi="Arial" w:cs="Arial"/>
        </w:rPr>
      </w:pPr>
    </w:p>
    <w:p w14:paraId="0000000D" w14:textId="29049F6B" w:rsidR="001E6457" w:rsidRDefault="0057647C">
      <w:pPr>
        <w:spacing w:line="276" w:lineRule="auto"/>
        <w:rPr>
          <w:rFonts w:ascii="Arial" w:eastAsia="Arial" w:hAnsi="Arial" w:cs="Arial"/>
        </w:rPr>
      </w:pPr>
      <w:r>
        <w:rPr>
          <w:rFonts w:ascii="Arial" w:eastAsia="Arial" w:hAnsi="Arial" w:cs="Arial"/>
        </w:rPr>
        <w:t xml:space="preserve">We would like to have your feedback on </w:t>
      </w:r>
      <w:r w:rsidR="008C01CB">
        <w:rPr>
          <w:rFonts w:ascii="Arial" w:eastAsia="Arial" w:hAnsi="Arial" w:cs="Arial"/>
        </w:rPr>
        <w:t>the changes that are due to take place in September</w:t>
      </w:r>
      <w:r>
        <w:rPr>
          <w:rFonts w:ascii="Arial" w:eastAsia="Arial" w:hAnsi="Arial" w:cs="Arial"/>
        </w:rPr>
        <w:t xml:space="preserve">, and particularly on the key decisions that we need to take regarding the teaching of certain topics. To this end, we have opened a consultation period during which we welcome your feedback.  </w:t>
      </w:r>
    </w:p>
    <w:p w14:paraId="20EDA704" w14:textId="77777777" w:rsidR="0057647C" w:rsidRDefault="0057647C">
      <w:pPr>
        <w:spacing w:line="276" w:lineRule="auto"/>
        <w:rPr>
          <w:rFonts w:ascii="Arial" w:eastAsia="Arial" w:hAnsi="Arial" w:cs="Arial"/>
        </w:rPr>
      </w:pPr>
    </w:p>
    <w:p w14:paraId="543B0893" w14:textId="77777777" w:rsidR="0057647C" w:rsidRDefault="0057647C">
      <w:pPr>
        <w:spacing w:line="276" w:lineRule="auto"/>
        <w:rPr>
          <w:rFonts w:ascii="Arial" w:eastAsia="Arial" w:hAnsi="Arial" w:cs="Arial"/>
        </w:rPr>
      </w:pPr>
    </w:p>
    <w:p w14:paraId="0000000E" w14:textId="77777777" w:rsidR="001E6457" w:rsidRDefault="001E6457">
      <w:pPr>
        <w:spacing w:line="276" w:lineRule="auto"/>
        <w:rPr>
          <w:rFonts w:ascii="Arial" w:eastAsia="Arial" w:hAnsi="Arial" w:cs="Arial"/>
        </w:rPr>
      </w:pPr>
    </w:p>
    <w:p w14:paraId="0000000F" w14:textId="77777777" w:rsidR="001E6457" w:rsidRDefault="0057647C">
      <w:pPr>
        <w:spacing w:line="276" w:lineRule="auto"/>
        <w:rPr>
          <w:rFonts w:ascii="Arial" w:eastAsia="Arial" w:hAnsi="Arial" w:cs="Arial"/>
        </w:rPr>
      </w:pPr>
      <w:r>
        <w:rPr>
          <w:rFonts w:ascii="Arial" w:eastAsia="Arial" w:hAnsi="Arial" w:cs="Arial"/>
        </w:rPr>
        <w:lastRenderedPageBreak/>
        <w:t xml:space="preserve">Ten </w:t>
      </w:r>
      <w:proofErr w:type="spellStart"/>
      <w:r>
        <w:rPr>
          <w:rFonts w:ascii="Arial" w:eastAsia="Arial" w:hAnsi="Arial" w:cs="Arial"/>
        </w:rPr>
        <w:t>Ten</w:t>
      </w:r>
      <w:proofErr w:type="spellEnd"/>
      <w:r>
        <w:rPr>
          <w:rFonts w:ascii="Arial" w:eastAsia="Arial" w:hAnsi="Arial" w:cs="Arial"/>
        </w:rPr>
        <w:t xml:space="preserve"> Resources have provided an online </w:t>
      </w:r>
      <w:r>
        <w:rPr>
          <w:rFonts w:ascii="Arial" w:eastAsia="Arial" w:hAnsi="Arial" w:cs="Arial"/>
          <w:b/>
          <w:bCs/>
        </w:rPr>
        <w:t>Parent Consultation Course</w:t>
      </w:r>
      <w:r>
        <w:rPr>
          <w:rFonts w:ascii="Arial" w:eastAsia="Arial" w:hAnsi="Arial" w:cs="Arial"/>
        </w:rPr>
        <w:t>. This is a simple-to-follow, short online course which:</w:t>
      </w:r>
    </w:p>
    <w:p w14:paraId="00000010" w14:textId="77777777" w:rsidR="001E6457" w:rsidRDefault="001E6457">
      <w:pPr>
        <w:spacing w:line="276" w:lineRule="auto"/>
        <w:rPr>
          <w:rFonts w:ascii="Arial" w:eastAsia="Arial" w:hAnsi="Arial" w:cs="Arial"/>
        </w:rPr>
      </w:pPr>
    </w:p>
    <w:p w14:paraId="00000011" w14:textId="6AB6F6E9" w:rsidR="001E6457" w:rsidRDefault="0057647C">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Outlines the statutory changes tha</w:t>
      </w:r>
      <w:r>
        <w:rPr>
          <w:rFonts w:ascii="Arial" w:eastAsia="Arial" w:hAnsi="Arial" w:cs="Arial"/>
        </w:rPr>
        <w:t>t will come into place in England in September</w:t>
      </w:r>
    </w:p>
    <w:p w14:paraId="00000012" w14:textId="77777777" w:rsidR="001E6457" w:rsidRDefault="0057647C">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Articulates a vision for Catholic Relationships and Health Education.</w:t>
      </w:r>
    </w:p>
    <w:p w14:paraId="00000013" w14:textId="77777777" w:rsidR="001E6457" w:rsidRDefault="0057647C">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Explains how Life to the Full aims to help us fulfil the statutory curriculum with a Catholic ethos.</w:t>
      </w:r>
    </w:p>
    <w:p w14:paraId="00000014" w14:textId="77777777" w:rsidR="001E6457" w:rsidRDefault="0057647C">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Provides some information about key decisions we need to make, in consultation with parents.</w:t>
      </w:r>
    </w:p>
    <w:p w14:paraId="00000015" w14:textId="77777777" w:rsidR="001E6457" w:rsidRDefault="0057647C">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Answers some Frequently Asked Questions.</w:t>
      </w:r>
    </w:p>
    <w:p w14:paraId="00000016" w14:textId="77777777" w:rsidR="001E6457" w:rsidRDefault="001E6457">
      <w:pPr>
        <w:spacing w:line="276" w:lineRule="auto"/>
        <w:rPr>
          <w:rFonts w:ascii="Arial" w:eastAsia="Arial" w:hAnsi="Arial" w:cs="Arial"/>
        </w:rPr>
      </w:pPr>
    </w:p>
    <w:p w14:paraId="00000017" w14:textId="77777777" w:rsidR="001E6457" w:rsidRDefault="0057647C">
      <w:pPr>
        <w:spacing w:line="276" w:lineRule="auto"/>
        <w:rPr>
          <w:rFonts w:ascii="Arial" w:eastAsia="Arial" w:hAnsi="Arial" w:cs="Arial"/>
        </w:rPr>
      </w:pPr>
      <w:r>
        <w:rPr>
          <w:rFonts w:ascii="Arial" w:eastAsia="Arial" w:hAnsi="Arial" w:cs="Arial"/>
        </w:rPr>
        <w:t xml:space="preserve">Ten </w:t>
      </w:r>
      <w:proofErr w:type="spellStart"/>
      <w:r>
        <w:rPr>
          <w:rFonts w:ascii="Arial" w:eastAsia="Arial" w:hAnsi="Arial" w:cs="Arial"/>
        </w:rPr>
        <w:t>Ten</w:t>
      </w:r>
      <w:proofErr w:type="spellEnd"/>
      <w:r>
        <w:rPr>
          <w:rFonts w:ascii="Arial" w:eastAsia="Arial" w:hAnsi="Arial" w:cs="Arial"/>
        </w:rPr>
        <w:t xml:space="preserve"> Resources have also provided an </w:t>
      </w:r>
      <w:r>
        <w:rPr>
          <w:rFonts w:ascii="Arial" w:eastAsia="Arial" w:hAnsi="Arial" w:cs="Arial"/>
          <w:b/>
          <w:bCs/>
        </w:rPr>
        <w:t>Online Parent Portal</w:t>
      </w:r>
      <w:r>
        <w:rPr>
          <w:rFonts w:ascii="Arial" w:eastAsia="Arial" w:hAnsi="Arial" w:cs="Arial"/>
        </w:rPr>
        <w:t xml:space="preserve"> which will be a tool we can use throughout the year to keep you informed and updated about the work we are doing in school.</w:t>
      </w:r>
    </w:p>
    <w:p w14:paraId="00000018" w14:textId="77777777" w:rsidR="001E6457" w:rsidRDefault="001E6457">
      <w:pPr>
        <w:spacing w:line="276" w:lineRule="auto"/>
        <w:rPr>
          <w:rFonts w:ascii="Arial" w:eastAsia="Arial" w:hAnsi="Arial" w:cs="Arial"/>
        </w:rPr>
      </w:pPr>
    </w:p>
    <w:p w14:paraId="00000019" w14:textId="77777777" w:rsidR="001E6457" w:rsidRDefault="0057647C">
      <w:pPr>
        <w:spacing w:line="276" w:lineRule="auto"/>
        <w:rPr>
          <w:rFonts w:ascii="Arial" w:eastAsia="Arial" w:hAnsi="Arial" w:cs="Arial"/>
        </w:rPr>
      </w:pPr>
      <w:r>
        <w:rPr>
          <w:rFonts w:ascii="Arial" w:eastAsia="Arial" w:hAnsi="Arial" w:cs="Arial"/>
        </w:rPr>
        <w:t>To take part in the consultation, please do the following:</w:t>
      </w:r>
    </w:p>
    <w:p w14:paraId="0000001A" w14:textId="77777777" w:rsidR="001E6457" w:rsidRDefault="001E6457">
      <w:pPr>
        <w:spacing w:line="276" w:lineRule="auto"/>
        <w:rPr>
          <w:rFonts w:ascii="Arial" w:eastAsia="Arial" w:hAnsi="Arial" w:cs="Arial"/>
        </w:rPr>
      </w:pPr>
    </w:p>
    <w:p w14:paraId="0000001B" w14:textId="77777777" w:rsidR="001E6457" w:rsidRDefault="0057647C">
      <w:pPr>
        <w:numPr>
          <w:ilvl w:val="0"/>
          <w:numId w:val="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Access the Parent Consultation </w:t>
      </w:r>
      <w:r>
        <w:rPr>
          <w:rFonts w:ascii="Arial" w:eastAsia="Arial" w:hAnsi="Arial" w:cs="Arial"/>
        </w:rPr>
        <w:t>Course</w:t>
      </w:r>
      <w:r>
        <w:rPr>
          <w:rFonts w:ascii="Arial" w:eastAsia="Arial" w:hAnsi="Arial" w:cs="Arial"/>
          <w:color w:val="000000"/>
        </w:rPr>
        <w:t xml:space="preserve"> here:</w:t>
      </w:r>
    </w:p>
    <w:p w14:paraId="0000001C" w14:textId="77777777" w:rsidR="001E6457" w:rsidRDefault="0057647C">
      <w:pPr>
        <w:pBdr>
          <w:top w:val="nil"/>
          <w:left w:val="nil"/>
          <w:bottom w:val="nil"/>
          <w:right w:val="nil"/>
          <w:between w:val="nil"/>
        </w:pBdr>
        <w:spacing w:line="276" w:lineRule="auto"/>
        <w:ind w:left="720"/>
        <w:rPr>
          <w:rFonts w:ascii="Arial" w:eastAsia="Arial" w:hAnsi="Arial" w:cs="Arial"/>
          <w:color w:val="000000"/>
        </w:rPr>
      </w:pPr>
      <w:hyperlink r:id="rId7">
        <w:r>
          <w:rPr>
            <w:rFonts w:ascii="Arial" w:eastAsia="Arial" w:hAnsi="Arial" w:cs="Arial"/>
            <w:color w:val="0563C1"/>
            <w:u w:val="single"/>
          </w:rPr>
          <w:t>www.tentenresources.co.uk/parent-consultation-primary</w:t>
        </w:r>
      </w:hyperlink>
    </w:p>
    <w:p w14:paraId="0000001D" w14:textId="77777777" w:rsidR="001E6457" w:rsidRDefault="001E6457">
      <w:pPr>
        <w:pBdr>
          <w:top w:val="nil"/>
          <w:left w:val="nil"/>
          <w:bottom w:val="nil"/>
          <w:right w:val="nil"/>
          <w:between w:val="nil"/>
        </w:pBdr>
        <w:spacing w:line="276" w:lineRule="auto"/>
        <w:ind w:left="720"/>
        <w:rPr>
          <w:rFonts w:ascii="Arial" w:eastAsia="Arial" w:hAnsi="Arial" w:cs="Arial"/>
          <w:color w:val="000000"/>
        </w:rPr>
      </w:pPr>
    </w:p>
    <w:p w14:paraId="0000001E" w14:textId="77777777" w:rsidR="001E6457" w:rsidRDefault="0057647C">
      <w:pPr>
        <w:numPr>
          <w:ilvl w:val="0"/>
          <w:numId w:val="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You will need the following login credentials for our school:</w:t>
      </w:r>
    </w:p>
    <w:p w14:paraId="0000001F" w14:textId="1CA4AD32" w:rsidR="001E6457" w:rsidRDefault="0057647C">
      <w:pPr>
        <w:pBdr>
          <w:top w:val="nil"/>
          <w:left w:val="nil"/>
          <w:bottom w:val="nil"/>
          <w:right w:val="nil"/>
          <w:between w:val="nil"/>
        </w:pBdr>
        <w:spacing w:line="276" w:lineRule="auto"/>
        <w:ind w:left="720"/>
        <w:rPr>
          <w:rFonts w:ascii="Arial" w:eastAsia="Arial" w:hAnsi="Arial" w:cs="Arial"/>
          <w:color w:val="FF0000"/>
        </w:rPr>
      </w:pPr>
      <w:r w:rsidRPr="008C01CB">
        <w:rPr>
          <w:rFonts w:ascii="Arial" w:eastAsia="Arial" w:hAnsi="Arial" w:cs="Arial"/>
          <w:b/>
          <w:bCs/>
          <w:color w:val="000000"/>
        </w:rPr>
        <w:t>Username</w:t>
      </w:r>
      <w:r>
        <w:rPr>
          <w:rFonts w:ascii="Arial" w:eastAsia="Arial" w:hAnsi="Arial" w:cs="Arial"/>
          <w:color w:val="000000"/>
        </w:rPr>
        <w:t xml:space="preserve">: </w:t>
      </w:r>
      <w:r w:rsidR="008C01CB" w:rsidRPr="008C01CB">
        <w:rPr>
          <w:rFonts w:ascii="Arial" w:eastAsia="Arial" w:hAnsi="Arial" w:cs="Arial"/>
          <w:color w:val="000000"/>
        </w:rPr>
        <w:t>st-ignatius-n15</w:t>
      </w:r>
    </w:p>
    <w:p w14:paraId="00000020" w14:textId="48735B2E" w:rsidR="001E6457" w:rsidRDefault="0057647C">
      <w:pPr>
        <w:pBdr>
          <w:top w:val="nil"/>
          <w:left w:val="nil"/>
          <w:bottom w:val="nil"/>
          <w:right w:val="nil"/>
          <w:between w:val="nil"/>
        </w:pBdr>
        <w:spacing w:line="276" w:lineRule="auto"/>
        <w:ind w:left="720"/>
        <w:rPr>
          <w:rFonts w:ascii="Arial" w:eastAsia="Arial" w:hAnsi="Arial" w:cs="Arial"/>
          <w:color w:val="FF0000"/>
        </w:rPr>
      </w:pPr>
      <w:r w:rsidRPr="008C01CB">
        <w:rPr>
          <w:rFonts w:ascii="Arial" w:eastAsia="Arial" w:hAnsi="Arial" w:cs="Arial"/>
          <w:b/>
          <w:bCs/>
          <w:color w:val="000000"/>
        </w:rPr>
        <w:t>Password</w:t>
      </w:r>
      <w:r>
        <w:rPr>
          <w:rFonts w:ascii="Arial" w:eastAsia="Arial" w:hAnsi="Arial" w:cs="Arial"/>
          <w:color w:val="000000"/>
        </w:rPr>
        <w:t xml:space="preserve">: </w:t>
      </w:r>
      <w:r w:rsidR="008C01CB" w:rsidRPr="008C01CB">
        <w:rPr>
          <w:rFonts w:ascii="Arial" w:eastAsia="Arial" w:hAnsi="Arial" w:cs="Arial"/>
          <w:color w:val="000000"/>
        </w:rPr>
        <w:t>7-sisters</w:t>
      </w:r>
    </w:p>
    <w:p w14:paraId="00000021" w14:textId="77777777" w:rsidR="001E6457" w:rsidRDefault="001E6457">
      <w:pPr>
        <w:pBdr>
          <w:top w:val="nil"/>
          <w:left w:val="nil"/>
          <w:bottom w:val="nil"/>
          <w:right w:val="nil"/>
          <w:between w:val="nil"/>
        </w:pBdr>
        <w:spacing w:line="276" w:lineRule="auto"/>
        <w:ind w:left="720"/>
        <w:rPr>
          <w:rFonts w:ascii="Arial" w:eastAsia="Arial" w:hAnsi="Arial" w:cs="Arial"/>
          <w:color w:val="000000"/>
        </w:rPr>
      </w:pPr>
    </w:p>
    <w:p w14:paraId="00000022" w14:textId="77777777" w:rsidR="001E6457" w:rsidRDefault="0057647C">
      <w:pPr>
        <w:numPr>
          <w:ilvl w:val="0"/>
          <w:numId w:val="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Undertake the Parent Consultation course provided.</w:t>
      </w:r>
    </w:p>
    <w:p w14:paraId="00000026" w14:textId="77777777" w:rsidR="001E6457" w:rsidRDefault="001E6457" w:rsidP="008C01CB">
      <w:pPr>
        <w:spacing w:line="276" w:lineRule="auto"/>
        <w:rPr>
          <w:rFonts w:ascii="Arial" w:eastAsia="Arial" w:hAnsi="Arial" w:cs="Arial"/>
          <w:color w:val="FF0000"/>
        </w:rPr>
      </w:pPr>
    </w:p>
    <w:p w14:paraId="00000027" w14:textId="547E0E59" w:rsidR="001E6457" w:rsidRDefault="0057647C">
      <w:pPr>
        <w:numPr>
          <w:ilvl w:val="0"/>
          <w:numId w:val="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Send us your feedback </w:t>
      </w:r>
      <w:r w:rsidRPr="008C01CB">
        <w:rPr>
          <w:rFonts w:ascii="Arial" w:eastAsia="Arial" w:hAnsi="Arial" w:cs="Arial"/>
          <w:b/>
          <w:bCs/>
          <w:color w:val="000000" w:themeColor="text1"/>
        </w:rPr>
        <w:t xml:space="preserve">by </w:t>
      </w:r>
      <w:r w:rsidR="008C01CB" w:rsidRPr="008C01CB">
        <w:rPr>
          <w:rFonts w:ascii="Arial" w:eastAsia="Arial" w:hAnsi="Arial" w:cs="Arial"/>
          <w:b/>
          <w:bCs/>
          <w:color w:val="000000" w:themeColor="text1"/>
        </w:rPr>
        <w:t>8</w:t>
      </w:r>
      <w:r w:rsidR="008C01CB" w:rsidRPr="008C01CB">
        <w:rPr>
          <w:rFonts w:ascii="Arial" w:eastAsia="Arial" w:hAnsi="Arial" w:cs="Arial"/>
          <w:b/>
          <w:bCs/>
          <w:color w:val="000000" w:themeColor="text1"/>
          <w:vertAlign w:val="superscript"/>
        </w:rPr>
        <w:t>th</w:t>
      </w:r>
      <w:r w:rsidR="008C01CB" w:rsidRPr="008C01CB">
        <w:rPr>
          <w:rFonts w:ascii="Arial" w:eastAsia="Arial" w:hAnsi="Arial" w:cs="Arial"/>
          <w:b/>
          <w:bCs/>
          <w:color w:val="000000" w:themeColor="text1"/>
        </w:rPr>
        <w:t xml:space="preserve"> July 2026</w:t>
      </w:r>
    </w:p>
    <w:p w14:paraId="00000028" w14:textId="77777777" w:rsidR="001E6457" w:rsidRPr="008C01CB" w:rsidRDefault="001E6457">
      <w:pPr>
        <w:spacing w:line="276" w:lineRule="auto"/>
        <w:rPr>
          <w:rFonts w:ascii="Arial" w:eastAsia="Arial" w:hAnsi="Arial" w:cs="Arial"/>
          <w:color w:val="000000" w:themeColor="text1"/>
        </w:rPr>
      </w:pPr>
    </w:p>
    <w:p w14:paraId="0000002A" w14:textId="5E6B98CC" w:rsidR="001E6457" w:rsidRPr="008C01CB" w:rsidRDefault="008C01CB">
      <w:pPr>
        <w:spacing w:line="276" w:lineRule="auto"/>
        <w:rPr>
          <w:rFonts w:ascii="Arial" w:eastAsia="Arial" w:hAnsi="Arial" w:cs="Arial"/>
          <w:color w:val="000000" w:themeColor="text1"/>
        </w:rPr>
      </w:pPr>
      <w:r w:rsidRPr="008C01CB">
        <w:rPr>
          <w:rFonts w:ascii="Arial" w:eastAsia="Arial" w:hAnsi="Arial" w:cs="Arial"/>
          <w:color w:val="000000" w:themeColor="text1"/>
        </w:rPr>
        <w:t xml:space="preserve">We will also organise a coffee morning in the Autumn term where you will be able to give us any feedback and so we can answer any questions. </w:t>
      </w:r>
    </w:p>
    <w:p w14:paraId="6551F589" w14:textId="77777777" w:rsidR="008C01CB" w:rsidRDefault="008C01CB">
      <w:pPr>
        <w:spacing w:line="276" w:lineRule="auto"/>
        <w:rPr>
          <w:rFonts w:ascii="Arial" w:eastAsia="Arial" w:hAnsi="Arial" w:cs="Arial"/>
        </w:rPr>
      </w:pPr>
    </w:p>
    <w:p w14:paraId="0000002B" w14:textId="77777777" w:rsidR="001E6457" w:rsidRDefault="0057647C">
      <w:pPr>
        <w:spacing w:line="276" w:lineRule="auto"/>
        <w:rPr>
          <w:rFonts w:ascii="Arial" w:eastAsia="Arial" w:hAnsi="Arial" w:cs="Arial"/>
        </w:rPr>
      </w:pPr>
      <w:r>
        <w:rPr>
          <w:rFonts w:ascii="Arial" w:eastAsia="Arial" w:hAnsi="Arial" w:cs="Arial"/>
        </w:rPr>
        <w:t>We hope that our approach not only assures you about the new programme of resources we are going to use, but will be an important and exciting opportunity for our entire school community.</w:t>
      </w:r>
    </w:p>
    <w:p w14:paraId="7A2B0BD5" w14:textId="40D2CDF6" w:rsidR="008C01CB" w:rsidRDefault="008C01CB">
      <w:pPr>
        <w:spacing w:line="276" w:lineRule="auto"/>
        <w:rPr>
          <w:rFonts w:ascii="Arial" w:eastAsia="Arial" w:hAnsi="Arial" w:cs="Arial"/>
        </w:rPr>
      </w:pPr>
      <w:r>
        <w:rPr>
          <w:rFonts w:ascii="Arial" w:eastAsia="Arial" w:hAnsi="Arial" w:cs="Arial"/>
        </w:rPr>
        <w:t xml:space="preserve">We have also attached a booklet which outlines the updates should you prefer to this to looking at the online portal. </w:t>
      </w:r>
    </w:p>
    <w:p w14:paraId="7A8BD891" w14:textId="77777777" w:rsidR="0057647C" w:rsidRDefault="0057647C">
      <w:pPr>
        <w:spacing w:line="276" w:lineRule="auto"/>
        <w:rPr>
          <w:rFonts w:ascii="Arial" w:eastAsia="Arial" w:hAnsi="Arial" w:cs="Arial"/>
        </w:rPr>
      </w:pPr>
    </w:p>
    <w:p w14:paraId="3DF184CC" w14:textId="778F35E8" w:rsidR="0057647C" w:rsidRDefault="0057647C">
      <w:pPr>
        <w:spacing w:line="276" w:lineRule="auto"/>
        <w:rPr>
          <w:rFonts w:ascii="Arial" w:eastAsia="Arial" w:hAnsi="Arial" w:cs="Arial"/>
        </w:rPr>
      </w:pPr>
      <w:r>
        <w:rPr>
          <w:rFonts w:ascii="Arial" w:eastAsia="Arial" w:hAnsi="Arial" w:cs="Arial"/>
        </w:rPr>
        <w:t>Thank you for your continued support</w:t>
      </w:r>
    </w:p>
    <w:p w14:paraId="35CA4750" w14:textId="77777777" w:rsidR="0057647C" w:rsidRDefault="0057647C">
      <w:pPr>
        <w:spacing w:line="276" w:lineRule="auto"/>
        <w:rPr>
          <w:rFonts w:ascii="Arial" w:eastAsia="Arial" w:hAnsi="Arial" w:cs="Arial"/>
        </w:rPr>
      </w:pPr>
    </w:p>
    <w:p w14:paraId="2E8F0895" w14:textId="6356CDB6" w:rsidR="0057647C" w:rsidRDefault="0057647C">
      <w:pPr>
        <w:spacing w:line="276" w:lineRule="auto"/>
        <w:rPr>
          <w:rFonts w:ascii="Arial" w:eastAsia="Arial" w:hAnsi="Arial" w:cs="Arial"/>
        </w:rPr>
      </w:pPr>
      <w:r>
        <w:rPr>
          <w:rFonts w:ascii="Arial" w:eastAsia="Arial" w:hAnsi="Arial" w:cs="Arial"/>
        </w:rPr>
        <w:t>Miss Taylor</w:t>
      </w:r>
    </w:p>
    <w:p w14:paraId="77938181" w14:textId="73296CA8" w:rsidR="0057647C" w:rsidRDefault="0057647C">
      <w:pPr>
        <w:spacing w:line="276" w:lineRule="auto"/>
        <w:rPr>
          <w:rFonts w:ascii="Arial" w:eastAsia="Arial" w:hAnsi="Arial" w:cs="Arial"/>
        </w:rPr>
      </w:pPr>
      <w:r>
        <w:rPr>
          <w:rFonts w:ascii="Arial" w:eastAsia="Arial" w:hAnsi="Arial" w:cs="Arial"/>
        </w:rPr>
        <w:t>Assistant Head</w:t>
      </w:r>
    </w:p>
    <w:p w14:paraId="0000002C" w14:textId="77777777" w:rsidR="001E6457" w:rsidRDefault="001E6457">
      <w:pPr>
        <w:spacing w:line="276" w:lineRule="auto"/>
        <w:rPr>
          <w:rFonts w:ascii="Arial" w:eastAsia="Arial" w:hAnsi="Arial" w:cs="Arial"/>
        </w:rPr>
      </w:pPr>
    </w:p>
    <w:sectPr w:rsidR="001E645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2F46EBA-1656-46A0-90E9-126D09BD3A6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614E42D-8D23-406B-81B9-8B5EBB38BAD9}"/>
    <w:embedBold r:id="rId3" w:fontKey="{7A81C0DC-470A-40D1-A92C-C16B353E751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D74902B-4526-49D8-82E6-559C5AFD984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6B5DA66-71EC-447F-9643-26B59D5664F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77FD"/>
    <w:multiLevelType w:val="multilevel"/>
    <w:tmpl w:val="06AAF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3B3D7A"/>
    <w:multiLevelType w:val="multilevel"/>
    <w:tmpl w:val="7EFE413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1725251340">
    <w:abstractNumId w:val="1"/>
  </w:num>
  <w:num w:numId="2" w16cid:durableId="1656715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457"/>
    <w:rsid w:val="001E6457"/>
    <w:rsid w:val="00347605"/>
    <w:rsid w:val="0057647C"/>
    <w:rsid w:val="008C01CB"/>
    <w:rsid w:val="00DA268C"/>
    <w:rsid w:val="00DB0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CFEC"/>
  <w15:docId w15:val="{F104256B-DF63-42AF-9B2B-C050A250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entenresources.co.uk/parent-consultation-prima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J72PoGoRZI2TJ/qYeO1yLqLWA==">CgMxLjA4AHIhMU9FZUw2bkppc3daT0dCeEU1bndNWmJOQmdoejVPcEVl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Taylor</dc:creator>
  <cp:lastModifiedBy>James</cp:lastModifiedBy>
  <cp:revision>2</cp:revision>
  <cp:lastPrinted>2026-06-22T11:21:00Z</cp:lastPrinted>
  <dcterms:created xsi:type="dcterms:W3CDTF">2026-10-01T08:55:00Z</dcterms:created>
  <dcterms:modified xsi:type="dcterms:W3CDTF">2026-10-01T08:55:00Z</dcterms:modified>
</cp:coreProperties>
</file>