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8CA2" w14:textId="77777777" w:rsidR="00572503" w:rsidRDefault="00572503" w:rsidP="00572503">
      <w:pPr>
        <w:pStyle w:val="BodyText"/>
        <w:spacing w:before="34"/>
        <w:ind w:right="669"/>
        <w:jc w:val="center"/>
        <w:rPr>
          <w:u w:val="single"/>
        </w:rPr>
      </w:pPr>
      <w:r w:rsidRPr="00F54544">
        <w:rPr>
          <w:noProof/>
          <w:lang w:val="en-GB" w:eastAsia="en-GB"/>
        </w:rPr>
        <w:drawing>
          <wp:inline distT="0" distB="0" distL="0" distR="0" wp14:anchorId="19632627" wp14:editId="0BBB6B68">
            <wp:extent cx="2521984" cy="237172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19769" cy="2369642"/>
                    </a:xfrm>
                    <a:prstGeom prst="rect">
                      <a:avLst/>
                    </a:prstGeom>
                  </pic:spPr>
                </pic:pic>
              </a:graphicData>
            </a:graphic>
          </wp:inline>
        </w:drawing>
      </w:r>
    </w:p>
    <w:p w14:paraId="784924B3" w14:textId="77777777" w:rsidR="00572503" w:rsidRDefault="00572503" w:rsidP="006F29D9">
      <w:pPr>
        <w:pStyle w:val="BodyText"/>
        <w:spacing w:before="34"/>
        <w:ind w:right="669"/>
        <w:rPr>
          <w:u w:val="single"/>
        </w:rPr>
      </w:pPr>
    </w:p>
    <w:p w14:paraId="2911DEFD" w14:textId="77777777" w:rsidR="00572503" w:rsidRDefault="00572503" w:rsidP="006F29D9">
      <w:pPr>
        <w:pStyle w:val="BodyText"/>
        <w:spacing w:before="34"/>
        <w:ind w:right="669"/>
        <w:rPr>
          <w:u w:val="single"/>
        </w:rPr>
      </w:pPr>
    </w:p>
    <w:p w14:paraId="2DA46268" w14:textId="77777777" w:rsidR="00572503" w:rsidRDefault="00572503" w:rsidP="00572503">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St Ignatius Primary School</w:t>
      </w:r>
    </w:p>
    <w:p w14:paraId="16600919" w14:textId="77777777" w:rsidR="00572503" w:rsidRDefault="00572503" w:rsidP="00572503">
      <w:pPr>
        <w:jc w:val="center"/>
        <w:rPr>
          <w:rFonts w:ascii="Century Gothic" w:eastAsia="Times New Roman" w:hAnsi="Century Gothic" w:cs="Times New Roman"/>
          <w:b/>
          <w:sz w:val="36"/>
          <w:szCs w:val="36"/>
        </w:rPr>
      </w:pPr>
    </w:p>
    <w:p w14:paraId="7D49CB56" w14:textId="77777777" w:rsidR="00572503" w:rsidRDefault="00572503" w:rsidP="00572503">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Spelling Policy</w:t>
      </w:r>
    </w:p>
    <w:p w14:paraId="130A987B" w14:textId="77777777" w:rsidR="00C93DA1" w:rsidRDefault="00C93DA1" w:rsidP="00572503">
      <w:pPr>
        <w:jc w:val="center"/>
        <w:rPr>
          <w:rFonts w:ascii="Century Gothic" w:eastAsia="Times New Roman" w:hAnsi="Century Gothic" w:cs="Times New Roman"/>
          <w:b/>
          <w:sz w:val="36"/>
          <w:szCs w:val="36"/>
        </w:rPr>
      </w:pPr>
    </w:p>
    <w:p w14:paraId="18887270" w14:textId="77777777" w:rsidR="00572503" w:rsidRDefault="00572503" w:rsidP="00572503">
      <w:pPr>
        <w:jc w:val="center"/>
        <w:rPr>
          <w:rFonts w:ascii="Century Gothic" w:eastAsia="Times New Roman" w:hAnsi="Century Gothic" w:cs="Times New Roman"/>
          <w:b/>
          <w:sz w:val="36"/>
          <w:szCs w:val="36"/>
        </w:rPr>
      </w:pPr>
    </w:p>
    <w:tbl>
      <w:tblPr>
        <w:tblStyle w:val="TableGrid"/>
        <w:tblW w:w="9242" w:type="dxa"/>
        <w:jc w:val="center"/>
        <w:tblLook w:val="04A0" w:firstRow="1" w:lastRow="0" w:firstColumn="1" w:lastColumn="0" w:noHBand="0" w:noVBand="1"/>
      </w:tblPr>
      <w:tblGrid>
        <w:gridCol w:w="4621"/>
        <w:gridCol w:w="4621"/>
      </w:tblGrid>
      <w:tr w:rsidR="00572503" w:rsidRPr="000D60DA" w14:paraId="23F5584C" w14:textId="77777777" w:rsidTr="00BB6AF8">
        <w:trPr>
          <w:jc w:val="center"/>
        </w:trPr>
        <w:tc>
          <w:tcPr>
            <w:tcW w:w="4621" w:type="dxa"/>
          </w:tcPr>
          <w:p w14:paraId="459AFEAA" w14:textId="77777777" w:rsidR="00572503" w:rsidRDefault="00572503" w:rsidP="00BB6AF8">
            <w:pPr>
              <w:rPr>
                <w:rFonts w:ascii="Century Gothic" w:eastAsia="Times New Roman" w:hAnsi="Century Gothic" w:cs="Times New Roman"/>
                <w:sz w:val="28"/>
                <w:szCs w:val="28"/>
              </w:rPr>
            </w:pPr>
          </w:p>
          <w:p w14:paraId="6628A0A3" w14:textId="77777777" w:rsidR="00572503" w:rsidRDefault="00572503" w:rsidP="00BB6AF8">
            <w:pP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14:paraId="3FA78819" w14:textId="77777777" w:rsidR="00572503" w:rsidRPr="000D60DA" w:rsidRDefault="00572503" w:rsidP="00BB6AF8">
            <w:pPr>
              <w:rPr>
                <w:rFonts w:ascii="Century Gothic" w:eastAsia="Times New Roman" w:hAnsi="Century Gothic" w:cs="Times New Roman"/>
                <w:sz w:val="28"/>
                <w:szCs w:val="28"/>
              </w:rPr>
            </w:pPr>
          </w:p>
        </w:tc>
        <w:tc>
          <w:tcPr>
            <w:tcW w:w="4621" w:type="dxa"/>
          </w:tcPr>
          <w:p w14:paraId="191CFCBA" w14:textId="77777777" w:rsidR="00572503" w:rsidRDefault="00572503" w:rsidP="00BB6AF8">
            <w:pPr>
              <w:jc w:val="center"/>
              <w:rPr>
                <w:rFonts w:ascii="Century Gothic" w:eastAsia="Times New Roman" w:hAnsi="Century Gothic" w:cs="Times New Roman"/>
                <w:sz w:val="28"/>
                <w:szCs w:val="28"/>
              </w:rPr>
            </w:pPr>
          </w:p>
          <w:p w14:paraId="081836A7" w14:textId="77777777" w:rsidR="00572503" w:rsidRPr="000D60DA" w:rsidRDefault="00572503" w:rsidP="00BB6AF8">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Non Statutory</w:t>
            </w:r>
          </w:p>
        </w:tc>
      </w:tr>
      <w:tr w:rsidR="00572503" w:rsidRPr="000D60DA" w14:paraId="43C9342B" w14:textId="77777777" w:rsidTr="00BB6AF8">
        <w:trPr>
          <w:jc w:val="center"/>
        </w:trPr>
        <w:tc>
          <w:tcPr>
            <w:tcW w:w="4621" w:type="dxa"/>
          </w:tcPr>
          <w:p w14:paraId="164914DC" w14:textId="77777777" w:rsidR="00572503" w:rsidRDefault="00572503" w:rsidP="00BB6AF8">
            <w:pPr>
              <w:rPr>
                <w:rFonts w:ascii="Century Gothic" w:eastAsia="Times New Roman" w:hAnsi="Century Gothic" w:cs="Times New Roman"/>
                <w:sz w:val="28"/>
                <w:szCs w:val="28"/>
              </w:rPr>
            </w:pPr>
          </w:p>
          <w:p w14:paraId="0CB1E6B6" w14:textId="77777777" w:rsidR="00572503" w:rsidRDefault="00572503" w:rsidP="00BB6AF8">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14:paraId="1FEC7CBB" w14:textId="77777777" w:rsidR="00572503" w:rsidRPr="000D60DA" w:rsidRDefault="00572503" w:rsidP="00BB6AF8">
            <w:pPr>
              <w:rPr>
                <w:rFonts w:ascii="Century Gothic" w:eastAsia="Times New Roman" w:hAnsi="Century Gothic" w:cs="Times New Roman"/>
                <w:sz w:val="28"/>
                <w:szCs w:val="28"/>
              </w:rPr>
            </w:pPr>
          </w:p>
        </w:tc>
        <w:tc>
          <w:tcPr>
            <w:tcW w:w="4621" w:type="dxa"/>
          </w:tcPr>
          <w:p w14:paraId="4E79D6A4" w14:textId="77777777" w:rsidR="00572503" w:rsidRDefault="00572503" w:rsidP="00BB6AF8">
            <w:pPr>
              <w:jc w:val="center"/>
              <w:rPr>
                <w:rFonts w:ascii="Century Gothic" w:eastAsia="Times New Roman" w:hAnsi="Century Gothic" w:cs="Times New Roman"/>
                <w:sz w:val="28"/>
                <w:szCs w:val="28"/>
              </w:rPr>
            </w:pPr>
          </w:p>
          <w:p w14:paraId="332C4113" w14:textId="00F524B0" w:rsidR="00572503" w:rsidRPr="000D60DA" w:rsidRDefault="006F1277" w:rsidP="00BB6AF8">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 2023</w:t>
            </w:r>
          </w:p>
        </w:tc>
      </w:tr>
      <w:tr w:rsidR="00572503" w:rsidRPr="000D60DA" w14:paraId="4327F8F6" w14:textId="77777777" w:rsidTr="00BB6AF8">
        <w:trPr>
          <w:jc w:val="center"/>
        </w:trPr>
        <w:tc>
          <w:tcPr>
            <w:tcW w:w="4621" w:type="dxa"/>
          </w:tcPr>
          <w:p w14:paraId="18E32D4A" w14:textId="77777777" w:rsidR="00572503" w:rsidRDefault="00572503" w:rsidP="00BB6AF8">
            <w:pPr>
              <w:rPr>
                <w:rFonts w:ascii="Century Gothic" w:eastAsia="Times New Roman" w:hAnsi="Century Gothic" w:cs="Times New Roman"/>
                <w:sz w:val="28"/>
                <w:szCs w:val="28"/>
              </w:rPr>
            </w:pPr>
          </w:p>
          <w:p w14:paraId="5E4D374A" w14:textId="77777777" w:rsidR="00572503" w:rsidRDefault="00572503" w:rsidP="00BB6AF8">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14:paraId="534EEFB1" w14:textId="77777777" w:rsidR="00572503" w:rsidRPr="000D60DA" w:rsidRDefault="00572503" w:rsidP="00BB6AF8">
            <w:pPr>
              <w:rPr>
                <w:rFonts w:ascii="Century Gothic" w:eastAsia="Times New Roman" w:hAnsi="Century Gothic" w:cs="Times New Roman"/>
                <w:sz w:val="28"/>
                <w:szCs w:val="28"/>
              </w:rPr>
            </w:pPr>
          </w:p>
        </w:tc>
        <w:tc>
          <w:tcPr>
            <w:tcW w:w="4621" w:type="dxa"/>
          </w:tcPr>
          <w:p w14:paraId="164E4307" w14:textId="77777777" w:rsidR="00572503" w:rsidRDefault="00572503" w:rsidP="00BB6AF8">
            <w:pPr>
              <w:jc w:val="center"/>
              <w:rPr>
                <w:rFonts w:ascii="Century Gothic" w:eastAsia="Times New Roman" w:hAnsi="Century Gothic" w:cs="Times New Roman"/>
                <w:sz w:val="28"/>
                <w:szCs w:val="28"/>
              </w:rPr>
            </w:pPr>
          </w:p>
          <w:p w14:paraId="536E2255" w14:textId="31803AD9" w:rsidR="00572503" w:rsidRPr="000D60DA" w:rsidRDefault="006F1277" w:rsidP="00BB6AF8">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 2025</w:t>
            </w:r>
          </w:p>
        </w:tc>
      </w:tr>
    </w:tbl>
    <w:p w14:paraId="6F86C64A" w14:textId="77777777" w:rsidR="00572503" w:rsidRDefault="00572503" w:rsidP="00572503">
      <w:pPr>
        <w:jc w:val="center"/>
        <w:rPr>
          <w:rFonts w:ascii="Century Gothic" w:eastAsia="Times New Roman" w:hAnsi="Century Gothic" w:cs="Times New Roman"/>
          <w:b/>
          <w:sz w:val="36"/>
          <w:szCs w:val="36"/>
        </w:rPr>
      </w:pPr>
    </w:p>
    <w:p w14:paraId="2071E551" w14:textId="77777777" w:rsidR="00572503" w:rsidRDefault="00572503" w:rsidP="006F29D9">
      <w:pPr>
        <w:pStyle w:val="BodyText"/>
        <w:spacing w:before="34"/>
        <w:ind w:right="669"/>
        <w:rPr>
          <w:u w:val="single"/>
        </w:rPr>
      </w:pPr>
    </w:p>
    <w:p w14:paraId="4C772593" w14:textId="77777777" w:rsidR="00572503" w:rsidRDefault="00572503" w:rsidP="006F29D9">
      <w:pPr>
        <w:pStyle w:val="BodyText"/>
        <w:spacing w:before="34"/>
        <w:ind w:right="669"/>
        <w:rPr>
          <w:u w:val="single"/>
        </w:rPr>
      </w:pPr>
    </w:p>
    <w:p w14:paraId="11E94761" w14:textId="77777777" w:rsidR="00572503" w:rsidRDefault="00572503" w:rsidP="006F29D9">
      <w:pPr>
        <w:pStyle w:val="BodyText"/>
        <w:spacing w:before="34"/>
        <w:ind w:right="669"/>
        <w:rPr>
          <w:u w:val="single"/>
        </w:rPr>
      </w:pPr>
    </w:p>
    <w:p w14:paraId="3D6418F3" w14:textId="77777777" w:rsidR="00572503" w:rsidRDefault="00572503" w:rsidP="006F29D9">
      <w:pPr>
        <w:pStyle w:val="BodyText"/>
        <w:spacing w:before="34"/>
        <w:ind w:right="669"/>
        <w:rPr>
          <w:u w:val="single"/>
        </w:rPr>
      </w:pPr>
    </w:p>
    <w:p w14:paraId="441DEB68" w14:textId="77777777" w:rsidR="00572503" w:rsidRDefault="00572503" w:rsidP="006F29D9">
      <w:pPr>
        <w:pStyle w:val="BodyText"/>
        <w:spacing w:before="34"/>
        <w:ind w:right="669"/>
        <w:rPr>
          <w:u w:val="single"/>
        </w:rPr>
      </w:pPr>
    </w:p>
    <w:p w14:paraId="4ADCD969" w14:textId="77777777" w:rsidR="00572503" w:rsidRDefault="00572503" w:rsidP="006F29D9">
      <w:pPr>
        <w:pStyle w:val="BodyText"/>
        <w:spacing w:before="34"/>
        <w:ind w:right="669"/>
        <w:rPr>
          <w:u w:val="single"/>
        </w:rPr>
      </w:pPr>
    </w:p>
    <w:p w14:paraId="158D68D0" w14:textId="77777777" w:rsidR="00572503" w:rsidRDefault="00572503" w:rsidP="006F29D9">
      <w:pPr>
        <w:pStyle w:val="BodyText"/>
        <w:spacing w:before="34"/>
        <w:ind w:right="669"/>
        <w:rPr>
          <w:u w:val="single"/>
        </w:rPr>
      </w:pPr>
    </w:p>
    <w:p w14:paraId="6CFABAF7" w14:textId="77777777" w:rsidR="00572503" w:rsidRDefault="00572503" w:rsidP="006F29D9">
      <w:pPr>
        <w:pStyle w:val="BodyText"/>
        <w:spacing w:before="34"/>
        <w:ind w:right="669"/>
        <w:rPr>
          <w:u w:val="single"/>
        </w:rPr>
      </w:pPr>
    </w:p>
    <w:p w14:paraId="69E399E7" w14:textId="77777777" w:rsidR="00C93DA1" w:rsidRDefault="00C93DA1" w:rsidP="006F29D9">
      <w:pPr>
        <w:pStyle w:val="BodyText"/>
        <w:spacing w:before="34"/>
        <w:ind w:right="669"/>
        <w:rPr>
          <w:u w:val="single"/>
        </w:rPr>
      </w:pPr>
    </w:p>
    <w:p w14:paraId="5B941CA4" w14:textId="77777777" w:rsidR="00C93DA1" w:rsidRDefault="00C93DA1" w:rsidP="006F29D9">
      <w:pPr>
        <w:pStyle w:val="BodyText"/>
        <w:spacing w:before="34"/>
        <w:ind w:right="669"/>
        <w:rPr>
          <w:u w:val="single"/>
        </w:rPr>
      </w:pPr>
    </w:p>
    <w:p w14:paraId="5C1BA4BB" w14:textId="77777777" w:rsidR="00C93DA1" w:rsidRDefault="00C93DA1" w:rsidP="006F29D9">
      <w:pPr>
        <w:pStyle w:val="BodyText"/>
        <w:spacing w:before="34"/>
        <w:ind w:right="669"/>
        <w:rPr>
          <w:u w:val="single"/>
        </w:rPr>
      </w:pPr>
    </w:p>
    <w:p w14:paraId="2B8B7C04" w14:textId="77777777" w:rsidR="006F29D9" w:rsidRDefault="006F29D9" w:rsidP="006F29D9">
      <w:pPr>
        <w:pStyle w:val="BodyText"/>
        <w:spacing w:before="34"/>
        <w:ind w:right="669"/>
      </w:pPr>
      <w:r>
        <w:rPr>
          <w:u w:val="single"/>
        </w:rPr>
        <w:lastRenderedPageBreak/>
        <w:t>English</w:t>
      </w:r>
      <w:r>
        <w:rPr>
          <w:spacing w:val="-2"/>
          <w:u w:val="single"/>
        </w:rPr>
        <w:t xml:space="preserve"> </w:t>
      </w:r>
      <w:r>
        <w:rPr>
          <w:u w:val="single"/>
        </w:rPr>
        <w:t>Curriculum</w:t>
      </w:r>
      <w:r>
        <w:rPr>
          <w:spacing w:val="-2"/>
          <w:u w:val="single"/>
        </w:rPr>
        <w:t xml:space="preserve"> </w:t>
      </w:r>
      <w:r>
        <w:rPr>
          <w:u w:val="single"/>
        </w:rPr>
        <w:t>Policy</w:t>
      </w:r>
      <w:r>
        <w:rPr>
          <w:spacing w:val="-2"/>
          <w:u w:val="single"/>
        </w:rPr>
        <w:t xml:space="preserve"> </w:t>
      </w:r>
      <w:r>
        <w:rPr>
          <w:u w:val="single"/>
        </w:rPr>
        <w:t>–</w:t>
      </w:r>
      <w:r>
        <w:rPr>
          <w:spacing w:val="-1"/>
          <w:u w:val="single"/>
        </w:rPr>
        <w:t xml:space="preserve"> </w:t>
      </w:r>
      <w:r>
        <w:rPr>
          <w:spacing w:val="-2"/>
          <w:u w:val="single"/>
        </w:rPr>
        <w:t>Spelling</w:t>
      </w:r>
    </w:p>
    <w:p w14:paraId="21217661" w14:textId="77777777" w:rsidR="006F29D9" w:rsidRDefault="006F29D9" w:rsidP="006F29D9">
      <w:pPr>
        <w:pStyle w:val="BodyText"/>
        <w:rPr>
          <w:sz w:val="20"/>
        </w:rPr>
      </w:pPr>
    </w:p>
    <w:p w14:paraId="1BC7214F" w14:textId="77777777" w:rsidR="006F29D9" w:rsidRDefault="006F29D9" w:rsidP="006F29D9">
      <w:pPr>
        <w:pStyle w:val="BodyText"/>
        <w:spacing w:before="8"/>
        <w:rPr>
          <w:sz w:val="29"/>
        </w:rPr>
      </w:pPr>
    </w:p>
    <w:p w14:paraId="4155A4C6" w14:textId="77777777" w:rsidR="006F29D9" w:rsidRDefault="006F29D9" w:rsidP="006F29D9">
      <w:pPr>
        <w:pStyle w:val="Heading2"/>
        <w:spacing w:before="51"/>
        <w:rPr>
          <w:u w:val="none"/>
        </w:rPr>
      </w:pPr>
      <w:r>
        <w:t>Aims</w:t>
      </w:r>
      <w:r>
        <w:rPr>
          <w:spacing w:val="-2"/>
        </w:rPr>
        <w:t xml:space="preserve"> </w:t>
      </w:r>
      <w:r>
        <w:t>of</w:t>
      </w:r>
      <w:r>
        <w:rPr>
          <w:spacing w:val="-2"/>
        </w:rPr>
        <w:t xml:space="preserve"> </w:t>
      </w:r>
      <w:r>
        <w:t>Spelling</w:t>
      </w:r>
      <w:r>
        <w:rPr>
          <w:spacing w:val="-5"/>
        </w:rPr>
        <w:t xml:space="preserve"> </w:t>
      </w:r>
      <w:r>
        <w:t>Teaching</w:t>
      </w:r>
      <w:r>
        <w:rPr>
          <w:spacing w:val="-3"/>
        </w:rPr>
        <w:t xml:space="preserve"> </w:t>
      </w:r>
      <w:r>
        <w:t>at</w:t>
      </w:r>
      <w:r>
        <w:rPr>
          <w:spacing w:val="-2"/>
        </w:rPr>
        <w:t xml:space="preserve"> </w:t>
      </w:r>
      <w:r>
        <w:t>St Ignatius Catholic</w:t>
      </w:r>
      <w:r>
        <w:rPr>
          <w:spacing w:val="-3"/>
        </w:rPr>
        <w:t xml:space="preserve"> </w:t>
      </w:r>
      <w:r>
        <w:t>Primary</w:t>
      </w:r>
      <w:r>
        <w:rPr>
          <w:spacing w:val="-2"/>
        </w:rPr>
        <w:t xml:space="preserve"> School</w:t>
      </w:r>
    </w:p>
    <w:p w14:paraId="0D9F07F0" w14:textId="77777777" w:rsidR="006F29D9" w:rsidRDefault="006F29D9" w:rsidP="006F29D9">
      <w:pPr>
        <w:pStyle w:val="BodyText"/>
        <w:spacing w:before="185" w:line="259" w:lineRule="auto"/>
        <w:ind w:left="232" w:right="139"/>
      </w:pPr>
      <w:r>
        <w:t>First and foremost, our pupils are given opportunities to explore and investigate the English language and its patterns through speaking and listening.</w:t>
      </w:r>
      <w:r>
        <w:rPr>
          <w:spacing w:val="40"/>
        </w:rPr>
        <w:t xml:space="preserve"> </w:t>
      </w:r>
      <w:r>
        <w:t>As pupils move through our key stages, they develop, consolidate and secure the skills needed to read, share, enjoy and interpret a wide variety of literature. Our pupils learn to handwrite fluently and apply their spelling, grammar and punctuation skills to a variety of purposes in a range of thematic, cross-curricular contexts. Our pupils are encouraged to think creatively,</w:t>
      </w:r>
      <w:r>
        <w:rPr>
          <w:spacing w:val="-4"/>
        </w:rPr>
        <w:t xml:space="preserve"> </w:t>
      </w:r>
      <w:r>
        <w:t>to</w:t>
      </w:r>
      <w:r>
        <w:rPr>
          <w:spacing w:val="-3"/>
        </w:rPr>
        <w:t xml:space="preserve"> </w:t>
      </w:r>
      <w:r>
        <w:t>be</w:t>
      </w:r>
      <w:r>
        <w:rPr>
          <w:spacing w:val="-1"/>
        </w:rPr>
        <w:t xml:space="preserve"> </w:t>
      </w:r>
      <w:r>
        <w:t>adventurous</w:t>
      </w:r>
      <w:r>
        <w:rPr>
          <w:spacing w:val="-1"/>
        </w:rPr>
        <w:t xml:space="preserve"> </w:t>
      </w:r>
      <w:r>
        <w:t>with</w:t>
      </w:r>
      <w:r>
        <w:rPr>
          <w:spacing w:val="-2"/>
        </w:rPr>
        <w:t xml:space="preserve"> </w:t>
      </w:r>
      <w:r>
        <w:t>their</w:t>
      </w:r>
      <w:r>
        <w:rPr>
          <w:spacing w:val="-3"/>
        </w:rPr>
        <w:t xml:space="preserve"> </w:t>
      </w:r>
      <w:r>
        <w:t>use</w:t>
      </w:r>
      <w:r>
        <w:rPr>
          <w:spacing w:val="-3"/>
        </w:rPr>
        <w:t xml:space="preserve"> </w:t>
      </w:r>
      <w:r>
        <w:t>of language</w:t>
      </w:r>
      <w:r>
        <w:rPr>
          <w:spacing w:val="-1"/>
        </w:rPr>
        <w:t xml:space="preserve"> </w:t>
      </w:r>
      <w:r>
        <w:t>and</w:t>
      </w:r>
      <w:r>
        <w:rPr>
          <w:spacing w:val="-2"/>
        </w:rPr>
        <w:t xml:space="preserve"> </w:t>
      </w:r>
      <w:r>
        <w:t>to</w:t>
      </w:r>
      <w:r>
        <w:rPr>
          <w:spacing w:val="-3"/>
        </w:rPr>
        <w:t xml:space="preserve"> </w:t>
      </w:r>
      <w:r>
        <w:t>write</w:t>
      </w:r>
      <w:r>
        <w:rPr>
          <w:spacing w:val="-1"/>
        </w:rPr>
        <w:t xml:space="preserve"> </w:t>
      </w:r>
      <w:r>
        <w:t>with</w:t>
      </w:r>
      <w:r>
        <w:rPr>
          <w:spacing w:val="-3"/>
        </w:rPr>
        <w:t xml:space="preserve"> </w:t>
      </w:r>
      <w:r>
        <w:t>clear</w:t>
      </w:r>
      <w:r>
        <w:rPr>
          <w:spacing w:val="-1"/>
        </w:rPr>
        <w:t xml:space="preserve"> </w:t>
      </w:r>
      <w:r>
        <w:t>purpose.</w:t>
      </w:r>
      <w:r>
        <w:rPr>
          <w:spacing w:val="40"/>
        </w:rPr>
        <w:t xml:space="preserve"> </w:t>
      </w:r>
      <w:r>
        <w:t>When</w:t>
      </w:r>
      <w:r>
        <w:rPr>
          <w:spacing w:val="-2"/>
        </w:rPr>
        <w:t xml:space="preserve"> </w:t>
      </w:r>
      <w:r>
        <w:t>spelling, our pupils:</w:t>
      </w:r>
    </w:p>
    <w:p w14:paraId="29004B05" w14:textId="77777777" w:rsidR="006F29D9" w:rsidRDefault="006F29D9" w:rsidP="006F29D9">
      <w:pPr>
        <w:pStyle w:val="BodyText"/>
        <w:spacing w:before="8"/>
        <w:rPr>
          <w:sz w:val="19"/>
        </w:rPr>
      </w:pPr>
    </w:p>
    <w:p w14:paraId="0B4AC793" w14:textId="77777777" w:rsidR="006F29D9" w:rsidRDefault="006F29D9" w:rsidP="006F29D9">
      <w:pPr>
        <w:pStyle w:val="ListParagraph"/>
        <w:numPr>
          <w:ilvl w:val="0"/>
          <w:numId w:val="2"/>
        </w:numPr>
        <w:tabs>
          <w:tab w:val="left" w:pos="952"/>
          <w:tab w:val="left" w:pos="953"/>
        </w:tabs>
        <w:ind w:right="506"/>
        <w:rPr>
          <w:rFonts w:ascii="Symbol" w:hAnsi="Symbol"/>
          <w:sz w:val="24"/>
        </w:rPr>
      </w:pPr>
      <w:r>
        <w:rPr>
          <w:sz w:val="24"/>
        </w:rPr>
        <w:t>use</w:t>
      </w:r>
      <w:r>
        <w:rPr>
          <w:spacing w:val="-2"/>
          <w:sz w:val="24"/>
        </w:rPr>
        <w:t xml:space="preserve"> </w:t>
      </w:r>
      <w:r>
        <w:rPr>
          <w:sz w:val="24"/>
        </w:rPr>
        <w:t>their</w:t>
      </w:r>
      <w:r>
        <w:rPr>
          <w:spacing w:val="-4"/>
          <w:sz w:val="24"/>
        </w:rPr>
        <w:t xml:space="preserve"> </w:t>
      </w:r>
      <w:r>
        <w:rPr>
          <w:sz w:val="24"/>
        </w:rPr>
        <w:t>phonic</w:t>
      </w:r>
      <w:r>
        <w:rPr>
          <w:spacing w:val="-5"/>
          <w:sz w:val="24"/>
        </w:rPr>
        <w:t xml:space="preserve"> </w:t>
      </w:r>
      <w:r>
        <w:rPr>
          <w:sz w:val="24"/>
        </w:rPr>
        <w:t>skills</w:t>
      </w:r>
      <w:r>
        <w:rPr>
          <w:spacing w:val="-3"/>
          <w:sz w:val="24"/>
        </w:rPr>
        <w:t xml:space="preserve"> </w:t>
      </w:r>
      <w:r>
        <w:rPr>
          <w:sz w:val="24"/>
        </w:rPr>
        <w:t>effectively</w:t>
      </w:r>
      <w:r>
        <w:rPr>
          <w:spacing w:val="-3"/>
          <w:sz w:val="24"/>
        </w:rPr>
        <w:t xml:space="preserve"> </w:t>
      </w:r>
      <w:r>
        <w:rPr>
          <w:sz w:val="24"/>
        </w:rPr>
        <w:t>when</w:t>
      </w:r>
      <w:r>
        <w:rPr>
          <w:spacing w:val="-3"/>
          <w:sz w:val="24"/>
        </w:rPr>
        <w:t xml:space="preserve"> </w:t>
      </w:r>
      <w:r>
        <w:rPr>
          <w:sz w:val="24"/>
        </w:rPr>
        <w:t>blending</w:t>
      </w:r>
      <w:r>
        <w:rPr>
          <w:spacing w:val="-5"/>
          <w:sz w:val="24"/>
        </w:rPr>
        <w:t xml:space="preserve"> </w:t>
      </w:r>
      <w:r>
        <w:rPr>
          <w:sz w:val="24"/>
        </w:rPr>
        <w:t>phonemes</w:t>
      </w:r>
      <w:r>
        <w:rPr>
          <w:spacing w:val="-3"/>
          <w:sz w:val="24"/>
        </w:rPr>
        <w:t xml:space="preserve"> </w:t>
      </w:r>
      <w:r>
        <w:rPr>
          <w:sz w:val="24"/>
        </w:rPr>
        <w:t>for</w:t>
      </w:r>
      <w:r>
        <w:rPr>
          <w:spacing w:val="-2"/>
          <w:sz w:val="24"/>
        </w:rPr>
        <w:t xml:space="preserve"> </w:t>
      </w:r>
      <w:r>
        <w:rPr>
          <w:sz w:val="24"/>
        </w:rPr>
        <w:t>reading</w:t>
      </w:r>
      <w:r>
        <w:rPr>
          <w:spacing w:val="-2"/>
          <w:sz w:val="24"/>
        </w:rPr>
        <w:t xml:space="preserve"> </w:t>
      </w:r>
      <w:r>
        <w:rPr>
          <w:sz w:val="24"/>
        </w:rPr>
        <w:t>and</w:t>
      </w:r>
      <w:r>
        <w:rPr>
          <w:spacing w:val="-4"/>
          <w:sz w:val="24"/>
        </w:rPr>
        <w:t xml:space="preserve"> </w:t>
      </w:r>
      <w:r>
        <w:rPr>
          <w:sz w:val="24"/>
        </w:rPr>
        <w:t>when segmenting phonemes for spelling</w:t>
      </w:r>
    </w:p>
    <w:p w14:paraId="4ED71430" w14:textId="77777777" w:rsidR="006F29D9" w:rsidRDefault="006F29D9" w:rsidP="006F29D9">
      <w:pPr>
        <w:pStyle w:val="BodyText"/>
        <w:spacing w:before="7"/>
        <w:rPr>
          <w:sz w:val="19"/>
        </w:rPr>
      </w:pPr>
    </w:p>
    <w:p w14:paraId="2C2E61B6" w14:textId="77777777" w:rsidR="006F29D9" w:rsidRDefault="006F29D9" w:rsidP="006F29D9">
      <w:pPr>
        <w:pStyle w:val="ListParagraph"/>
        <w:numPr>
          <w:ilvl w:val="0"/>
          <w:numId w:val="2"/>
        </w:numPr>
        <w:tabs>
          <w:tab w:val="left" w:pos="952"/>
          <w:tab w:val="left" w:pos="953"/>
        </w:tabs>
        <w:spacing w:line="242" w:lineRule="auto"/>
        <w:ind w:right="577"/>
        <w:rPr>
          <w:rFonts w:ascii="Symbol" w:hAnsi="Symbol"/>
          <w:sz w:val="24"/>
        </w:rPr>
      </w:pPr>
      <w:r>
        <w:rPr>
          <w:sz w:val="24"/>
        </w:rPr>
        <w:t>have</w:t>
      </w:r>
      <w:r>
        <w:rPr>
          <w:spacing w:val="-3"/>
          <w:sz w:val="24"/>
        </w:rPr>
        <w:t xml:space="preserve"> </w:t>
      </w:r>
      <w:r>
        <w:rPr>
          <w:sz w:val="24"/>
        </w:rPr>
        <w:t>an</w:t>
      </w:r>
      <w:r>
        <w:rPr>
          <w:spacing w:val="-2"/>
          <w:sz w:val="24"/>
        </w:rPr>
        <w:t xml:space="preserve"> </w:t>
      </w:r>
      <w:r>
        <w:rPr>
          <w:sz w:val="24"/>
        </w:rPr>
        <w:t>interest</w:t>
      </w:r>
      <w:r>
        <w:rPr>
          <w:spacing w:val="-2"/>
          <w:sz w:val="24"/>
        </w:rPr>
        <w:t xml:space="preserve"> </w:t>
      </w:r>
      <w:r>
        <w:rPr>
          <w:sz w:val="24"/>
        </w:rPr>
        <w:t>in</w:t>
      </w:r>
      <w:r>
        <w:rPr>
          <w:spacing w:val="-2"/>
          <w:sz w:val="24"/>
        </w:rPr>
        <w:t xml:space="preserve"> </w:t>
      </w:r>
      <w:r>
        <w:rPr>
          <w:sz w:val="24"/>
        </w:rPr>
        <w:t>words,</w:t>
      </w:r>
      <w:r>
        <w:rPr>
          <w:spacing w:val="-3"/>
          <w:sz w:val="24"/>
        </w:rPr>
        <w:t xml:space="preserve"> </w:t>
      </w:r>
      <w:r>
        <w:rPr>
          <w:sz w:val="24"/>
        </w:rPr>
        <w:t>their</w:t>
      </w:r>
      <w:r>
        <w:rPr>
          <w:spacing w:val="-2"/>
          <w:sz w:val="24"/>
        </w:rPr>
        <w:t xml:space="preserve"> </w:t>
      </w:r>
      <w:r>
        <w:rPr>
          <w:sz w:val="24"/>
        </w:rPr>
        <w:t>meanings</w:t>
      </w:r>
      <w:r>
        <w:rPr>
          <w:spacing w:val="-3"/>
          <w:sz w:val="24"/>
        </w:rPr>
        <w:t xml:space="preserve"> </w:t>
      </w:r>
      <w:r>
        <w:rPr>
          <w:sz w:val="24"/>
        </w:rPr>
        <w:t>and</w:t>
      </w:r>
      <w:r>
        <w:rPr>
          <w:spacing w:val="-4"/>
          <w:sz w:val="24"/>
        </w:rPr>
        <w:t xml:space="preserve"> </w:t>
      </w:r>
      <w:r>
        <w:rPr>
          <w:sz w:val="24"/>
        </w:rPr>
        <w:t>their</w:t>
      </w:r>
      <w:r>
        <w:rPr>
          <w:spacing w:val="-2"/>
          <w:sz w:val="24"/>
        </w:rPr>
        <w:t xml:space="preserve"> </w:t>
      </w:r>
      <w:r>
        <w:rPr>
          <w:sz w:val="24"/>
        </w:rPr>
        <w:t>origins,</w:t>
      </w:r>
      <w:r>
        <w:rPr>
          <w:spacing w:val="-3"/>
          <w:sz w:val="24"/>
        </w:rPr>
        <w:t xml:space="preserve"> </w:t>
      </w:r>
      <w:r>
        <w:rPr>
          <w:sz w:val="24"/>
        </w:rPr>
        <w:t>developing</w:t>
      </w:r>
      <w:r>
        <w:rPr>
          <w:spacing w:val="-3"/>
          <w:sz w:val="24"/>
        </w:rPr>
        <w:t xml:space="preserve"> </w:t>
      </w:r>
      <w:r>
        <w:rPr>
          <w:sz w:val="24"/>
        </w:rPr>
        <w:t>a</w:t>
      </w:r>
      <w:r>
        <w:rPr>
          <w:spacing w:val="-7"/>
          <w:sz w:val="24"/>
        </w:rPr>
        <w:t xml:space="preserve"> </w:t>
      </w:r>
      <w:r>
        <w:rPr>
          <w:sz w:val="24"/>
        </w:rPr>
        <w:t>growing</w:t>
      </w:r>
      <w:r>
        <w:rPr>
          <w:spacing w:val="-3"/>
          <w:sz w:val="24"/>
        </w:rPr>
        <w:t xml:space="preserve"> </w:t>
      </w:r>
      <w:r>
        <w:rPr>
          <w:sz w:val="24"/>
        </w:rPr>
        <w:t>vocabulary both for speaking and writing</w:t>
      </w:r>
    </w:p>
    <w:p w14:paraId="0A6748A7" w14:textId="77777777" w:rsidR="006F29D9" w:rsidRDefault="006F29D9" w:rsidP="006F29D9">
      <w:pPr>
        <w:pStyle w:val="BodyText"/>
        <w:spacing w:before="4"/>
        <w:rPr>
          <w:sz w:val="19"/>
        </w:rPr>
      </w:pPr>
    </w:p>
    <w:p w14:paraId="375AF7B9" w14:textId="77777777" w:rsidR="006F29D9" w:rsidRDefault="006F29D9" w:rsidP="006F29D9">
      <w:pPr>
        <w:pStyle w:val="ListParagraph"/>
        <w:numPr>
          <w:ilvl w:val="0"/>
          <w:numId w:val="2"/>
        </w:numPr>
        <w:tabs>
          <w:tab w:val="left" w:pos="952"/>
          <w:tab w:val="left" w:pos="953"/>
        </w:tabs>
        <w:rPr>
          <w:rFonts w:ascii="Symbol" w:hAnsi="Symbol"/>
          <w:sz w:val="24"/>
        </w:rPr>
      </w:pPr>
      <w:r>
        <w:rPr>
          <w:sz w:val="24"/>
        </w:rPr>
        <w:t>write</w:t>
      </w:r>
      <w:r>
        <w:rPr>
          <w:spacing w:val="-4"/>
          <w:sz w:val="24"/>
        </w:rPr>
        <w:t xml:space="preserve"> </w:t>
      </w:r>
      <w:r>
        <w:rPr>
          <w:sz w:val="24"/>
        </w:rPr>
        <w:t>with</w:t>
      </w:r>
      <w:r>
        <w:rPr>
          <w:spacing w:val="-3"/>
          <w:sz w:val="24"/>
        </w:rPr>
        <w:t xml:space="preserve"> </w:t>
      </w:r>
      <w:r>
        <w:rPr>
          <w:sz w:val="24"/>
        </w:rPr>
        <w:t>confidence</w:t>
      </w:r>
      <w:r>
        <w:rPr>
          <w:spacing w:val="-1"/>
          <w:sz w:val="24"/>
        </w:rPr>
        <w:t xml:space="preserve"> </w:t>
      </w:r>
      <w:r>
        <w:rPr>
          <w:sz w:val="24"/>
        </w:rPr>
        <w:t>and</w:t>
      </w:r>
      <w:r>
        <w:rPr>
          <w:spacing w:val="-1"/>
          <w:sz w:val="24"/>
        </w:rPr>
        <w:t xml:space="preserve"> </w:t>
      </w:r>
      <w:r>
        <w:rPr>
          <w:sz w:val="24"/>
        </w:rPr>
        <w:t>creativity,</w:t>
      </w:r>
      <w:r>
        <w:rPr>
          <w:spacing w:val="-2"/>
          <w:sz w:val="24"/>
        </w:rPr>
        <w:t xml:space="preserve"> </w:t>
      </w:r>
      <w:r>
        <w:rPr>
          <w:sz w:val="24"/>
        </w:rPr>
        <w:t>while</w:t>
      </w:r>
      <w:r>
        <w:rPr>
          <w:spacing w:val="-3"/>
          <w:sz w:val="24"/>
        </w:rPr>
        <w:t xml:space="preserve"> </w:t>
      </w:r>
      <w:r>
        <w:rPr>
          <w:sz w:val="24"/>
        </w:rPr>
        <w:t>developing</w:t>
      </w:r>
      <w:r>
        <w:rPr>
          <w:spacing w:val="-5"/>
          <w:sz w:val="24"/>
        </w:rPr>
        <w:t xml:space="preserve"> </w:t>
      </w:r>
      <w:r>
        <w:rPr>
          <w:sz w:val="24"/>
        </w:rPr>
        <w:t>the</w:t>
      </w:r>
      <w:r>
        <w:rPr>
          <w:spacing w:val="-3"/>
          <w:sz w:val="24"/>
        </w:rPr>
        <w:t xml:space="preserve"> </w:t>
      </w:r>
      <w:r>
        <w:rPr>
          <w:sz w:val="24"/>
        </w:rPr>
        <w:t>skills</w:t>
      </w:r>
      <w:r>
        <w:rPr>
          <w:spacing w:val="-3"/>
          <w:sz w:val="24"/>
        </w:rPr>
        <w:t xml:space="preserve"> </w:t>
      </w:r>
      <w:r>
        <w:rPr>
          <w:sz w:val="24"/>
        </w:rPr>
        <w:t>to</w:t>
      </w:r>
      <w:r>
        <w:rPr>
          <w:spacing w:val="-3"/>
          <w:sz w:val="24"/>
        </w:rPr>
        <w:t xml:space="preserve"> </w:t>
      </w:r>
      <w:r>
        <w:rPr>
          <w:sz w:val="24"/>
        </w:rPr>
        <w:t>self-edit,</w:t>
      </w:r>
      <w:r>
        <w:rPr>
          <w:spacing w:val="-2"/>
          <w:sz w:val="24"/>
        </w:rPr>
        <w:t xml:space="preserve"> </w:t>
      </w:r>
      <w:r>
        <w:rPr>
          <w:sz w:val="24"/>
        </w:rPr>
        <w:t>correct</w:t>
      </w:r>
      <w:r>
        <w:rPr>
          <w:spacing w:val="-2"/>
          <w:sz w:val="24"/>
        </w:rPr>
        <w:t xml:space="preserve"> </w:t>
      </w:r>
      <w:r>
        <w:rPr>
          <w:sz w:val="24"/>
        </w:rPr>
        <w:t>and</w:t>
      </w:r>
      <w:r>
        <w:rPr>
          <w:spacing w:val="-1"/>
          <w:sz w:val="24"/>
        </w:rPr>
        <w:t xml:space="preserve"> </w:t>
      </w:r>
      <w:r>
        <w:rPr>
          <w:spacing w:val="-2"/>
          <w:sz w:val="24"/>
        </w:rPr>
        <w:t>improve</w:t>
      </w:r>
    </w:p>
    <w:p w14:paraId="37DE51DE" w14:textId="77777777" w:rsidR="006F29D9" w:rsidRDefault="006F29D9" w:rsidP="006F29D9">
      <w:pPr>
        <w:pStyle w:val="ListParagraph"/>
        <w:numPr>
          <w:ilvl w:val="0"/>
          <w:numId w:val="2"/>
        </w:numPr>
        <w:tabs>
          <w:tab w:val="left" w:pos="952"/>
          <w:tab w:val="left" w:pos="953"/>
        </w:tabs>
        <w:spacing w:before="239"/>
        <w:rPr>
          <w:rFonts w:ascii="Symbol" w:hAnsi="Symbol"/>
          <w:sz w:val="24"/>
        </w:rPr>
      </w:pPr>
      <w:r>
        <w:rPr>
          <w:sz w:val="24"/>
        </w:rPr>
        <w:t>be</w:t>
      </w:r>
      <w:r>
        <w:rPr>
          <w:spacing w:val="-2"/>
          <w:sz w:val="24"/>
        </w:rPr>
        <w:t xml:space="preserve"> </w:t>
      </w:r>
      <w:r>
        <w:rPr>
          <w:sz w:val="24"/>
        </w:rPr>
        <w:t>imaginative,</w:t>
      </w:r>
      <w:r>
        <w:rPr>
          <w:spacing w:val="-2"/>
          <w:sz w:val="24"/>
        </w:rPr>
        <w:t xml:space="preserve"> </w:t>
      </w:r>
      <w:r>
        <w:rPr>
          <w:sz w:val="24"/>
        </w:rPr>
        <w:t>creative</w:t>
      </w:r>
      <w:r>
        <w:rPr>
          <w:spacing w:val="-4"/>
          <w:sz w:val="24"/>
        </w:rPr>
        <w:t xml:space="preserve"> </w:t>
      </w:r>
      <w:r>
        <w:rPr>
          <w:sz w:val="24"/>
        </w:rPr>
        <w:t>and</w:t>
      </w:r>
      <w:r>
        <w:rPr>
          <w:spacing w:val="-1"/>
          <w:sz w:val="24"/>
        </w:rPr>
        <w:t xml:space="preserve"> </w:t>
      </w:r>
      <w:r>
        <w:rPr>
          <w:sz w:val="24"/>
        </w:rPr>
        <w:t>challenge</w:t>
      </w:r>
      <w:r>
        <w:rPr>
          <w:spacing w:val="-2"/>
          <w:sz w:val="24"/>
        </w:rPr>
        <w:t xml:space="preserve"> themselves</w:t>
      </w:r>
    </w:p>
    <w:p w14:paraId="66F78D6F" w14:textId="77777777" w:rsidR="006F29D9" w:rsidRDefault="006F29D9" w:rsidP="006F29D9">
      <w:pPr>
        <w:pStyle w:val="Heading2"/>
        <w:spacing w:before="242"/>
        <w:rPr>
          <w:u w:val="none"/>
        </w:rPr>
      </w:pPr>
      <w:r>
        <w:t>Statutory</w:t>
      </w:r>
      <w:r>
        <w:rPr>
          <w:spacing w:val="2"/>
        </w:rPr>
        <w:t xml:space="preserve"> </w:t>
      </w:r>
      <w:r>
        <w:rPr>
          <w:spacing w:val="-2"/>
        </w:rPr>
        <w:t>Requirements</w:t>
      </w:r>
    </w:p>
    <w:p w14:paraId="41F9C8B8" w14:textId="77777777" w:rsidR="006F29D9" w:rsidRDefault="006F29D9" w:rsidP="006F29D9">
      <w:pPr>
        <w:pStyle w:val="BodyText"/>
        <w:spacing w:before="5"/>
        <w:rPr>
          <w:b/>
          <w:sz w:val="15"/>
        </w:rPr>
      </w:pPr>
    </w:p>
    <w:p w14:paraId="26961C2D" w14:textId="77777777" w:rsidR="006F29D9" w:rsidRDefault="006F29D9" w:rsidP="006F29D9">
      <w:pPr>
        <w:pStyle w:val="BodyText"/>
        <w:spacing w:before="52"/>
        <w:ind w:left="232"/>
      </w:pPr>
      <w:r>
        <w:t>Statutory</w:t>
      </w:r>
      <w:r>
        <w:rPr>
          <w:spacing w:val="-2"/>
        </w:rPr>
        <w:t xml:space="preserve"> </w:t>
      </w:r>
      <w:r>
        <w:t>requirements</w:t>
      </w:r>
      <w:r>
        <w:rPr>
          <w:spacing w:val="-2"/>
        </w:rPr>
        <w:t xml:space="preserve"> </w:t>
      </w:r>
      <w:r>
        <w:t>for</w:t>
      </w:r>
      <w:r>
        <w:rPr>
          <w:spacing w:val="-2"/>
        </w:rPr>
        <w:t xml:space="preserve"> </w:t>
      </w:r>
      <w:r>
        <w:t>the</w:t>
      </w:r>
      <w:r>
        <w:rPr>
          <w:spacing w:val="-4"/>
        </w:rPr>
        <w:t xml:space="preserve"> </w:t>
      </w:r>
      <w:r>
        <w:t>teaching</w:t>
      </w:r>
      <w:r>
        <w:rPr>
          <w:spacing w:val="-1"/>
        </w:rPr>
        <w:t xml:space="preserve"> </w:t>
      </w:r>
      <w:r>
        <w:t>and</w:t>
      </w:r>
      <w:r>
        <w:rPr>
          <w:spacing w:val="-4"/>
        </w:rPr>
        <w:t xml:space="preserve"> </w:t>
      </w:r>
      <w:r>
        <w:t>learning</w:t>
      </w:r>
      <w:r>
        <w:rPr>
          <w:spacing w:val="-3"/>
        </w:rPr>
        <w:t xml:space="preserve"> </w:t>
      </w:r>
      <w:r>
        <w:t>of</w:t>
      </w:r>
      <w:r>
        <w:rPr>
          <w:spacing w:val="-1"/>
        </w:rPr>
        <w:t xml:space="preserve"> </w:t>
      </w:r>
      <w:r>
        <w:t>English</w:t>
      </w:r>
      <w:r>
        <w:rPr>
          <w:spacing w:val="-1"/>
        </w:rPr>
        <w:t xml:space="preserve"> </w:t>
      </w:r>
      <w:r>
        <w:t>are</w:t>
      </w:r>
      <w:r>
        <w:rPr>
          <w:spacing w:val="-2"/>
        </w:rPr>
        <w:t xml:space="preserve"> </w:t>
      </w:r>
      <w:r>
        <w:t>laid</w:t>
      </w:r>
      <w:r>
        <w:rPr>
          <w:spacing w:val="-4"/>
        </w:rPr>
        <w:t xml:space="preserve"> </w:t>
      </w:r>
      <w:r>
        <w:t>out</w:t>
      </w:r>
      <w:r>
        <w:rPr>
          <w:spacing w:val="-3"/>
        </w:rPr>
        <w:t xml:space="preserve"> </w:t>
      </w:r>
      <w:r>
        <w:t>in</w:t>
      </w:r>
      <w:r>
        <w:rPr>
          <w:spacing w:val="-4"/>
        </w:rPr>
        <w:t xml:space="preserve"> </w:t>
      </w:r>
      <w:r>
        <w:t>the</w:t>
      </w:r>
      <w:r>
        <w:rPr>
          <w:spacing w:val="-4"/>
        </w:rPr>
        <w:t xml:space="preserve"> </w:t>
      </w:r>
      <w:r>
        <w:t>National</w:t>
      </w:r>
      <w:r>
        <w:rPr>
          <w:spacing w:val="-1"/>
        </w:rPr>
        <w:t xml:space="preserve"> </w:t>
      </w:r>
      <w:r>
        <w:t>Curricul</w:t>
      </w:r>
      <w:r w:rsidR="00C93DA1">
        <w:t>um (2014) and in the Early Years Foundation S</w:t>
      </w:r>
      <w:r>
        <w:t>tage (EYFS) statutory framework.</w:t>
      </w:r>
    </w:p>
    <w:p w14:paraId="67C3C250" w14:textId="77777777" w:rsidR="006F29D9" w:rsidRDefault="006F29D9" w:rsidP="006F29D9">
      <w:pPr>
        <w:pStyle w:val="BodyText"/>
        <w:spacing w:before="11"/>
        <w:rPr>
          <w:sz w:val="23"/>
        </w:rPr>
      </w:pPr>
    </w:p>
    <w:p w14:paraId="5C025A57" w14:textId="77777777" w:rsidR="006F29D9" w:rsidRDefault="006F29D9" w:rsidP="006F29D9">
      <w:pPr>
        <w:pStyle w:val="Heading2"/>
        <w:spacing w:before="1"/>
        <w:rPr>
          <w:u w:val="none"/>
        </w:rPr>
      </w:pPr>
      <w:r>
        <w:t>Governing</w:t>
      </w:r>
      <w:r>
        <w:rPr>
          <w:spacing w:val="-5"/>
        </w:rPr>
        <w:t xml:space="preserve"> </w:t>
      </w:r>
      <w:r>
        <w:rPr>
          <w:spacing w:val="-4"/>
        </w:rPr>
        <w:t>Body</w:t>
      </w:r>
    </w:p>
    <w:p w14:paraId="6150AF4B" w14:textId="77777777" w:rsidR="006F29D9" w:rsidRDefault="006F29D9" w:rsidP="006F29D9">
      <w:pPr>
        <w:pStyle w:val="BodyText"/>
        <w:spacing w:before="5"/>
        <w:rPr>
          <w:b/>
          <w:sz w:val="15"/>
        </w:rPr>
      </w:pPr>
    </w:p>
    <w:p w14:paraId="6F61BB77" w14:textId="77777777" w:rsidR="006F29D9" w:rsidRDefault="006F29D9" w:rsidP="006F29D9">
      <w:pPr>
        <w:pStyle w:val="BodyText"/>
        <w:spacing w:before="52"/>
        <w:ind w:left="232" w:right="139"/>
        <w:rPr>
          <w:sz w:val="22"/>
        </w:rPr>
      </w:pPr>
      <w:r>
        <w:t>Regular reports on the progress of our English curriculum are made to the Governing Body via the English</w:t>
      </w:r>
      <w:r>
        <w:rPr>
          <w:spacing w:val="-1"/>
        </w:rPr>
        <w:t xml:space="preserve"> </w:t>
      </w:r>
      <w:r>
        <w:t>Curriculum</w:t>
      </w:r>
      <w:r>
        <w:rPr>
          <w:spacing w:val="-2"/>
        </w:rPr>
        <w:t xml:space="preserve"> </w:t>
      </w:r>
      <w:r>
        <w:t>Link</w:t>
      </w:r>
      <w:r>
        <w:rPr>
          <w:spacing w:val="-6"/>
        </w:rPr>
        <w:t xml:space="preserve"> </w:t>
      </w:r>
      <w:r>
        <w:t>Governor</w:t>
      </w:r>
      <w:r>
        <w:rPr>
          <w:spacing w:val="-3"/>
        </w:rPr>
        <w:t xml:space="preserve"> </w:t>
      </w:r>
      <w:r>
        <w:t>and</w:t>
      </w:r>
      <w:r>
        <w:rPr>
          <w:spacing w:val="-4"/>
        </w:rPr>
        <w:t xml:space="preserve"> </w:t>
      </w:r>
      <w:r>
        <w:t>through</w:t>
      </w:r>
      <w:r>
        <w:rPr>
          <w:spacing w:val="-4"/>
        </w:rPr>
        <w:t xml:space="preserve"> </w:t>
      </w:r>
      <w:r>
        <w:t>the</w:t>
      </w:r>
      <w:r>
        <w:rPr>
          <w:spacing w:val="-2"/>
        </w:rPr>
        <w:t xml:space="preserve"> </w:t>
      </w:r>
      <w:r>
        <w:t>English</w:t>
      </w:r>
      <w:r>
        <w:rPr>
          <w:spacing w:val="-1"/>
        </w:rPr>
        <w:t xml:space="preserve"> </w:t>
      </w:r>
      <w:r>
        <w:t>Curriculum</w:t>
      </w:r>
      <w:r>
        <w:rPr>
          <w:spacing w:val="-4"/>
        </w:rPr>
        <w:t xml:space="preserve"> </w:t>
      </w:r>
      <w:r>
        <w:t>policy.</w:t>
      </w:r>
      <w:r>
        <w:rPr>
          <w:spacing w:val="40"/>
        </w:rPr>
        <w:t xml:space="preserve"> </w:t>
      </w:r>
    </w:p>
    <w:p w14:paraId="1361C1AA" w14:textId="77777777" w:rsidR="006F29D9" w:rsidRDefault="006F29D9" w:rsidP="006F29D9">
      <w:pPr>
        <w:pStyle w:val="Heading2"/>
      </w:pPr>
    </w:p>
    <w:p w14:paraId="284F4CEF" w14:textId="77777777" w:rsidR="006F29D9" w:rsidRDefault="006F29D9" w:rsidP="006F29D9">
      <w:pPr>
        <w:pStyle w:val="Heading2"/>
        <w:rPr>
          <w:u w:val="none"/>
        </w:rPr>
      </w:pPr>
      <w:r>
        <w:t>Approaches</w:t>
      </w:r>
      <w:r>
        <w:rPr>
          <w:spacing w:val="-3"/>
        </w:rPr>
        <w:t xml:space="preserve"> </w:t>
      </w:r>
      <w:r>
        <w:t>to</w:t>
      </w:r>
      <w:r>
        <w:rPr>
          <w:spacing w:val="-1"/>
        </w:rPr>
        <w:t xml:space="preserve"> </w:t>
      </w:r>
      <w:r>
        <w:rPr>
          <w:spacing w:val="-2"/>
        </w:rPr>
        <w:t>spelling</w:t>
      </w:r>
    </w:p>
    <w:p w14:paraId="05472CD1" w14:textId="77777777" w:rsidR="006F29D9" w:rsidRDefault="006F29D9" w:rsidP="006F29D9">
      <w:pPr>
        <w:pStyle w:val="BodyText"/>
        <w:spacing w:before="9"/>
        <w:rPr>
          <w:b/>
          <w:sz w:val="18"/>
        </w:rPr>
      </w:pPr>
    </w:p>
    <w:p w14:paraId="168F060D" w14:textId="77777777" w:rsidR="006F29D9" w:rsidRDefault="006F29D9" w:rsidP="006F29D9">
      <w:pPr>
        <w:spacing w:before="52"/>
        <w:ind w:left="232"/>
        <w:rPr>
          <w:b/>
          <w:sz w:val="24"/>
        </w:rPr>
      </w:pPr>
      <w:r>
        <w:rPr>
          <w:b/>
          <w:sz w:val="24"/>
          <w:u w:val="single"/>
        </w:rPr>
        <w:t>EYFS and Year</w:t>
      </w:r>
      <w:r>
        <w:rPr>
          <w:b/>
          <w:spacing w:val="-1"/>
          <w:sz w:val="24"/>
          <w:u w:val="single"/>
        </w:rPr>
        <w:t xml:space="preserve"> </w:t>
      </w:r>
      <w:r>
        <w:rPr>
          <w:b/>
          <w:spacing w:val="-10"/>
          <w:sz w:val="24"/>
          <w:u w:val="single"/>
        </w:rPr>
        <w:t>1</w:t>
      </w:r>
    </w:p>
    <w:p w14:paraId="07E7D613" w14:textId="77777777" w:rsidR="006F29D9" w:rsidRDefault="006F29D9" w:rsidP="006F29D9">
      <w:pPr>
        <w:pStyle w:val="BodyText"/>
        <w:spacing w:before="9"/>
        <w:rPr>
          <w:b/>
          <w:sz w:val="18"/>
        </w:rPr>
      </w:pPr>
    </w:p>
    <w:p w14:paraId="640C56F7" w14:textId="77777777" w:rsidR="006F29D9" w:rsidRDefault="006F29D9" w:rsidP="006F29D9">
      <w:pPr>
        <w:pStyle w:val="BodyText"/>
        <w:spacing w:before="52"/>
        <w:ind w:left="232" w:right="101"/>
        <w:jc w:val="both"/>
      </w:pPr>
      <w:r>
        <w:t>In EYFS and Year 1 and our pupils follow a high-quality, systematic programme of phonics teaching following the Little Wandle phonics scheme. Our phonics teaching makes strong links between blending for reading, segmenting for spelling and handwriting. We encourage all of our pupils to apply their phonic knowledge when spelling.</w:t>
      </w:r>
    </w:p>
    <w:p w14:paraId="4871272F" w14:textId="77777777" w:rsidR="006F29D9" w:rsidRDefault="006F29D9" w:rsidP="006F29D9">
      <w:pPr>
        <w:jc w:val="both"/>
        <w:sectPr w:rsidR="006F29D9" w:rsidSect="00C93DA1">
          <w:footerReference w:type="default" r:id="rId8"/>
          <w:pgSz w:w="11910" w:h="16840"/>
          <w:pgMar w:top="720" w:right="720" w:bottom="720" w:left="720" w:header="0" w:footer="1540" w:gutter="0"/>
          <w:cols w:space="720"/>
          <w:docGrid w:linePitch="299"/>
        </w:sectPr>
      </w:pPr>
    </w:p>
    <w:p w14:paraId="37F90DAB" w14:textId="77777777" w:rsidR="006F29D9" w:rsidRDefault="006F29D9" w:rsidP="006F29D9">
      <w:pPr>
        <w:pStyle w:val="BodyText"/>
        <w:spacing w:before="34"/>
        <w:ind w:left="232" w:right="101"/>
        <w:jc w:val="both"/>
        <w:rPr>
          <w:i/>
        </w:rPr>
      </w:pPr>
      <w:r>
        <w:lastRenderedPageBreak/>
        <w:t>By the end of Year 1, it is our expectation that the vast majority of our pupils will be secure at spelling Phase 5 words.</w:t>
      </w:r>
      <w:r>
        <w:rPr>
          <w:spacing w:val="40"/>
        </w:rPr>
        <w:t xml:space="preserve"> </w:t>
      </w:r>
      <w:r>
        <w:t>Pupils who do not secure P</w:t>
      </w:r>
      <w:r w:rsidR="00F93503">
        <w:t xml:space="preserve">hase 5 by the end of Year 1 are </w:t>
      </w:r>
      <w:r>
        <w:t>given additional support and intervention.</w:t>
      </w:r>
      <w:r>
        <w:rPr>
          <w:spacing w:val="40"/>
        </w:rPr>
        <w:t xml:space="preserve"> </w:t>
      </w:r>
      <w:r>
        <w:t>The National Curriculum spelling objectives for Year 2 work in line with Phase 6 of Little Wandle (Letters and Sounds)</w:t>
      </w:r>
      <w:r>
        <w:rPr>
          <w:i/>
        </w:rPr>
        <w:t>.</w:t>
      </w:r>
    </w:p>
    <w:p w14:paraId="688E198F" w14:textId="77777777" w:rsidR="006F29D9" w:rsidRDefault="006F29D9" w:rsidP="006F29D9">
      <w:pPr>
        <w:pStyle w:val="BodyText"/>
        <w:rPr>
          <w:i/>
          <w:sz w:val="23"/>
        </w:rPr>
      </w:pPr>
    </w:p>
    <w:p w14:paraId="2E7764E2" w14:textId="77777777" w:rsidR="006F29D9" w:rsidRDefault="006F29D9" w:rsidP="006F29D9">
      <w:pPr>
        <w:pStyle w:val="BodyText"/>
        <w:ind w:left="232" w:right="100"/>
        <w:jc w:val="both"/>
      </w:pPr>
      <w:r>
        <w:t>From Year 2 onwards, pupils are taught the age related spelling content using a published scheme ‘No-Nonsense Spelling’.</w:t>
      </w:r>
      <w:r>
        <w:rPr>
          <w:spacing w:val="40"/>
        </w:rPr>
        <w:t xml:space="preserve"> </w:t>
      </w:r>
      <w:r>
        <w:t>This scheme of work provides us with a manageable tool for meeting the requirements of the 2014 National Curriculum, has a clear progression through blocks of teaching units across the year and supports our teachers with the teaching of spelling.</w:t>
      </w:r>
    </w:p>
    <w:p w14:paraId="3565F517" w14:textId="77777777" w:rsidR="006F29D9" w:rsidRDefault="006F29D9" w:rsidP="006F29D9">
      <w:pPr>
        <w:pStyle w:val="BodyText"/>
        <w:spacing w:before="9"/>
        <w:rPr>
          <w:sz w:val="22"/>
        </w:rPr>
      </w:pPr>
    </w:p>
    <w:p w14:paraId="237835AB" w14:textId="77777777" w:rsidR="006F29D9" w:rsidRDefault="006F29D9" w:rsidP="006F29D9">
      <w:pPr>
        <w:pStyle w:val="BodyText"/>
        <w:ind w:left="232"/>
        <w:jc w:val="both"/>
      </w:pPr>
      <w:r>
        <w:t>Organisation</w:t>
      </w:r>
      <w:r>
        <w:rPr>
          <w:spacing w:val="-2"/>
        </w:rPr>
        <w:t xml:space="preserve"> </w:t>
      </w:r>
      <w:r>
        <w:t>of</w:t>
      </w:r>
      <w:r>
        <w:rPr>
          <w:spacing w:val="-5"/>
        </w:rPr>
        <w:t xml:space="preserve"> </w:t>
      </w:r>
      <w:r>
        <w:t>No-Nonsense</w:t>
      </w:r>
      <w:r>
        <w:rPr>
          <w:spacing w:val="-1"/>
        </w:rPr>
        <w:t xml:space="preserve"> </w:t>
      </w:r>
      <w:r>
        <w:rPr>
          <w:spacing w:val="-2"/>
        </w:rPr>
        <w:t>Spelling:</w:t>
      </w:r>
    </w:p>
    <w:p w14:paraId="55AFB171" w14:textId="77777777" w:rsidR="006F29D9" w:rsidRDefault="006F29D9" w:rsidP="006F29D9">
      <w:pPr>
        <w:pStyle w:val="BodyText"/>
        <w:spacing w:before="11"/>
        <w:rPr>
          <w:sz w:val="22"/>
        </w:rPr>
      </w:pPr>
    </w:p>
    <w:p w14:paraId="50373176" w14:textId="77777777" w:rsidR="006F29D9" w:rsidRDefault="006F29D9" w:rsidP="006F29D9">
      <w:pPr>
        <w:pStyle w:val="ListParagraph"/>
        <w:numPr>
          <w:ilvl w:val="0"/>
          <w:numId w:val="2"/>
        </w:numPr>
        <w:tabs>
          <w:tab w:val="left" w:pos="952"/>
          <w:tab w:val="left" w:pos="953"/>
        </w:tabs>
        <w:rPr>
          <w:rFonts w:ascii="Symbol" w:hAnsi="Symbol"/>
        </w:rPr>
      </w:pPr>
      <w:r>
        <w:t>In</w:t>
      </w:r>
      <w:r>
        <w:rPr>
          <w:spacing w:val="-5"/>
        </w:rPr>
        <w:t xml:space="preserve"> </w:t>
      </w:r>
      <w:r>
        <w:t>Year</w:t>
      </w:r>
      <w:r>
        <w:rPr>
          <w:spacing w:val="-5"/>
        </w:rPr>
        <w:t xml:space="preserve"> </w:t>
      </w:r>
      <w:r>
        <w:t>2,</w:t>
      </w:r>
      <w:r>
        <w:rPr>
          <w:spacing w:val="-4"/>
        </w:rPr>
        <w:t xml:space="preserve"> </w:t>
      </w:r>
      <w:r>
        <w:t>pupils</w:t>
      </w:r>
      <w:r>
        <w:rPr>
          <w:spacing w:val="-3"/>
        </w:rPr>
        <w:t xml:space="preserve"> </w:t>
      </w:r>
      <w:r>
        <w:t>participate</w:t>
      </w:r>
      <w:r>
        <w:rPr>
          <w:spacing w:val="-4"/>
        </w:rPr>
        <w:t xml:space="preserve"> </w:t>
      </w:r>
      <w:r>
        <w:t>in</w:t>
      </w:r>
      <w:r>
        <w:rPr>
          <w:spacing w:val="-4"/>
        </w:rPr>
        <w:t xml:space="preserve"> </w:t>
      </w:r>
      <w:r>
        <w:t>five</w:t>
      </w:r>
      <w:r>
        <w:rPr>
          <w:spacing w:val="-5"/>
        </w:rPr>
        <w:t xml:space="preserve"> </w:t>
      </w:r>
      <w:r>
        <w:t>spelling</w:t>
      </w:r>
      <w:r>
        <w:rPr>
          <w:spacing w:val="-4"/>
        </w:rPr>
        <w:t xml:space="preserve"> </w:t>
      </w:r>
      <w:r>
        <w:t>sessions</w:t>
      </w:r>
      <w:r>
        <w:rPr>
          <w:spacing w:val="-3"/>
        </w:rPr>
        <w:t xml:space="preserve"> </w:t>
      </w:r>
      <w:r>
        <w:t>per</w:t>
      </w:r>
      <w:r>
        <w:rPr>
          <w:spacing w:val="-3"/>
        </w:rPr>
        <w:t xml:space="preserve"> </w:t>
      </w:r>
      <w:r>
        <w:rPr>
          <w:spacing w:val="-4"/>
        </w:rPr>
        <w:t>week</w:t>
      </w:r>
    </w:p>
    <w:p w14:paraId="70716DE8" w14:textId="77777777" w:rsidR="006F29D9" w:rsidRDefault="006F29D9" w:rsidP="006F29D9">
      <w:pPr>
        <w:pStyle w:val="ListParagraph"/>
        <w:numPr>
          <w:ilvl w:val="0"/>
          <w:numId w:val="2"/>
        </w:numPr>
        <w:tabs>
          <w:tab w:val="left" w:pos="952"/>
          <w:tab w:val="left" w:pos="953"/>
        </w:tabs>
        <w:rPr>
          <w:rFonts w:ascii="Symbol" w:hAnsi="Symbol"/>
        </w:rPr>
      </w:pPr>
      <w:r>
        <w:t>In</w:t>
      </w:r>
      <w:r>
        <w:rPr>
          <w:spacing w:val="-7"/>
        </w:rPr>
        <w:t xml:space="preserve"> </w:t>
      </w:r>
      <w:r>
        <w:t>KS2,</w:t>
      </w:r>
      <w:r>
        <w:rPr>
          <w:spacing w:val="-4"/>
        </w:rPr>
        <w:t xml:space="preserve"> </w:t>
      </w:r>
      <w:r>
        <w:t>pupils</w:t>
      </w:r>
      <w:r>
        <w:rPr>
          <w:spacing w:val="-4"/>
        </w:rPr>
        <w:t xml:space="preserve"> </w:t>
      </w:r>
      <w:r>
        <w:t>participate</w:t>
      </w:r>
      <w:r>
        <w:rPr>
          <w:spacing w:val="-2"/>
        </w:rPr>
        <w:t xml:space="preserve"> </w:t>
      </w:r>
      <w:r>
        <w:t>in</w:t>
      </w:r>
      <w:r>
        <w:rPr>
          <w:spacing w:val="-6"/>
        </w:rPr>
        <w:t xml:space="preserve"> </w:t>
      </w:r>
      <w:r>
        <w:t>five</w:t>
      </w:r>
      <w:r>
        <w:rPr>
          <w:spacing w:val="-5"/>
        </w:rPr>
        <w:t xml:space="preserve"> </w:t>
      </w:r>
      <w:r>
        <w:t>spellings</w:t>
      </w:r>
      <w:r>
        <w:rPr>
          <w:spacing w:val="-3"/>
        </w:rPr>
        <w:t xml:space="preserve"> </w:t>
      </w:r>
      <w:r>
        <w:t>sessions</w:t>
      </w:r>
      <w:r>
        <w:rPr>
          <w:spacing w:val="-6"/>
        </w:rPr>
        <w:t xml:space="preserve"> </w:t>
      </w:r>
      <w:r>
        <w:t>across</w:t>
      </w:r>
      <w:r>
        <w:rPr>
          <w:spacing w:val="-3"/>
        </w:rPr>
        <w:t xml:space="preserve"> </w:t>
      </w:r>
      <w:r>
        <w:t>two</w:t>
      </w:r>
      <w:r>
        <w:rPr>
          <w:spacing w:val="-4"/>
        </w:rPr>
        <w:t xml:space="preserve"> </w:t>
      </w:r>
      <w:r>
        <w:rPr>
          <w:spacing w:val="-2"/>
        </w:rPr>
        <w:t>weeks</w:t>
      </w:r>
    </w:p>
    <w:p w14:paraId="4A9248A7" w14:textId="77777777" w:rsidR="006F29D9" w:rsidRDefault="006F29D9" w:rsidP="006F29D9">
      <w:pPr>
        <w:pStyle w:val="BodyText"/>
        <w:spacing w:before="3"/>
        <w:rPr>
          <w:sz w:val="23"/>
        </w:rPr>
      </w:pPr>
    </w:p>
    <w:p w14:paraId="68FA13BE" w14:textId="77777777" w:rsidR="006F29D9" w:rsidRDefault="006F29D9" w:rsidP="006F29D9">
      <w:pPr>
        <w:pStyle w:val="BodyText"/>
        <w:ind w:left="232" w:right="102"/>
        <w:jc w:val="both"/>
      </w:pPr>
      <w:r>
        <w:t>Our pupils are also given daily spelling practice opportunities during registration, through access to disp</w:t>
      </w:r>
      <w:r w:rsidR="004033F3">
        <w:t>lays of weekly spellings, cross-</w:t>
      </w:r>
      <w:r>
        <w:t>curricular word banks and discussions during destination reader and shared writing.</w:t>
      </w:r>
    </w:p>
    <w:p w14:paraId="5CD46180" w14:textId="77777777" w:rsidR="006F29D9" w:rsidRDefault="006F29D9" w:rsidP="006F29D9">
      <w:pPr>
        <w:pStyle w:val="BodyText"/>
        <w:spacing w:before="7"/>
        <w:rPr>
          <w:sz w:val="22"/>
        </w:rPr>
      </w:pPr>
    </w:p>
    <w:p w14:paraId="5AAD408B" w14:textId="77777777" w:rsidR="006F29D9" w:rsidRDefault="006F29D9" w:rsidP="006F29D9">
      <w:pPr>
        <w:pStyle w:val="BodyText"/>
        <w:ind w:left="232"/>
        <w:jc w:val="both"/>
      </w:pPr>
      <w:r>
        <w:t>A</w:t>
      </w:r>
      <w:r>
        <w:rPr>
          <w:spacing w:val="-1"/>
        </w:rPr>
        <w:t xml:space="preserve"> </w:t>
      </w:r>
      <w:r>
        <w:t>typical</w:t>
      </w:r>
      <w:r>
        <w:rPr>
          <w:spacing w:val="-2"/>
        </w:rPr>
        <w:t xml:space="preserve"> </w:t>
      </w:r>
      <w:r>
        <w:t>learning</w:t>
      </w:r>
      <w:r>
        <w:rPr>
          <w:spacing w:val="-2"/>
        </w:rPr>
        <w:t xml:space="preserve"> </w:t>
      </w:r>
      <w:r>
        <w:t>sequence</w:t>
      </w:r>
      <w:r>
        <w:rPr>
          <w:spacing w:val="-1"/>
        </w:rPr>
        <w:t xml:space="preserve"> </w:t>
      </w:r>
      <w:r>
        <w:t>is</w:t>
      </w:r>
      <w:r>
        <w:rPr>
          <w:spacing w:val="-1"/>
        </w:rPr>
        <w:t xml:space="preserve"> </w:t>
      </w:r>
      <w:r>
        <w:t>as</w:t>
      </w:r>
      <w:r>
        <w:rPr>
          <w:spacing w:val="-3"/>
        </w:rPr>
        <w:t xml:space="preserve"> </w:t>
      </w:r>
      <w:r>
        <w:rPr>
          <w:spacing w:val="-2"/>
        </w:rPr>
        <w:t>follows:</w:t>
      </w:r>
    </w:p>
    <w:p w14:paraId="4391F48E" w14:textId="77777777" w:rsidR="006F29D9" w:rsidRDefault="006F29D9" w:rsidP="006F29D9">
      <w:pPr>
        <w:pStyle w:val="BodyText"/>
        <w:rPr>
          <w:sz w:val="23"/>
        </w:rPr>
      </w:pPr>
    </w:p>
    <w:p w14:paraId="515FC02E" w14:textId="77777777" w:rsidR="006F29D9" w:rsidRDefault="006F29D9" w:rsidP="006F29D9">
      <w:pPr>
        <w:pStyle w:val="Heading2"/>
        <w:ind w:left="796" w:right="672"/>
        <w:jc w:val="center"/>
        <w:rPr>
          <w:u w:val="none"/>
        </w:rPr>
      </w:pPr>
      <w:r>
        <w:rPr>
          <w:spacing w:val="-2"/>
        </w:rPr>
        <w:t>Revise</w:t>
      </w:r>
    </w:p>
    <w:p w14:paraId="615C8152" w14:textId="77777777" w:rsidR="006F29D9" w:rsidRDefault="006F29D9" w:rsidP="006F29D9">
      <w:pPr>
        <w:pStyle w:val="BodyText"/>
        <w:spacing w:before="10"/>
        <w:rPr>
          <w:b/>
          <w:sz w:val="18"/>
        </w:rPr>
      </w:pPr>
    </w:p>
    <w:p w14:paraId="34DA141C" w14:textId="77777777" w:rsidR="00C93DA1" w:rsidRDefault="00CF1409" w:rsidP="00CF1409">
      <w:pPr>
        <w:pStyle w:val="BodyText"/>
        <w:spacing w:before="51" w:line="468" w:lineRule="auto"/>
        <w:ind w:left="3821" w:right="3691" w:hanging="2"/>
        <w:jc w:val="center"/>
      </w:pPr>
      <w:r>
        <w:t xml:space="preserve">Activate prior knowledge </w:t>
      </w:r>
      <w:r w:rsidR="006F29D9">
        <w:t>Revisit</w:t>
      </w:r>
      <w:r w:rsidR="006F29D9">
        <w:rPr>
          <w:spacing w:val="-11"/>
        </w:rPr>
        <w:t xml:space="preserve"> </w:t>
      </w:r>
      <w:r w:rsidR="006F29D9">
        <w:t>previous</w:t>
      </w:r>
      <w:r w:rsidR="006F29D9">
        <w:rPr>
          <w:spacing w:val="-11"/>
        </w:rPr>
        <w:t xml:space="preserve"> </w:t>
      </w:r>
      <w:r w:rsidR="006F29D9">
        <w:t>linked</w:t>
      </w:r>
      <w:r w:rsidR="006F29D9">
        <w:rPr>
          <w:spacing w:val="-11"/>
        </w:rPr>
        <w:t xml:space="preserve"> </w:t>
      </w:r>
      <w:r w:rsidR="006F29D9">
        <w:t xml:space="preserve">learning </w:t>
      </w:r>
    </w:p>
    <w:p w14:paraId="2D425089" w14:textId="77777777" w:rsidR="00C93DA1" w:rsidRDefault="00C93DA1" w:rsidP="006F29D9">
      <w:pPr>
        <w:pStyle w:val="BodyText"/>
        <w:spacing w:before="51" w:line="468" w:lineRule="auto"/>
        <w:ind w:left="3821" w:right="3691" w:hanging="2"/>
        <w:jc w:val="center"/>
        <w:rPr>
          <w:b/>
          <w:spacing w:val="-2"/>
          <w:u w:val="single"/>
        </w:rPr>
      </w:pPr>
    </w:p>
    <w:p w14:paraId="641873DB" w14:textId="77777777" w:rsidR="006F29D9" w:rsidRDefault="006F29D9" w:rsidP="006F29D9">
      <w:pPr>
        <w:pStyle w:val="BodyText"/>
        <w:spacing w:before="51" w:line="468" w:lineRule="auto"/>
        <w:ind w:left="3821" w:right="3691" w:hanging="2"/>
        <w:jc w:val="center"/>
        <w:rPr>
          <w:b/>
        </w:rPr>
      </w:pPr>
      <w:r>
        <w:rPr>
          <w:b/>
          <w:spacing w:val="-2"/>
          <w:u w:val="single"/>
        </w:rPr>
        <w:t>Teach</w:t>
      </w:r>
    </w:p>
    <w:p w14:paraId="19217B77" w14:textId="77777777" w:rsidR="006F29D9" w:rsidRDefault="006F29D9" w:rsidP="006F29D9">
      <w:pPr>
        <w:pStyle w:val="BodyText"/>
        <w:spacing w:before="5" w:line="470" w:lineRule="auto"/>
        <w:ind w:left="4017" w:right="3888"/>
        <w:jc w:val="center"/>
      </w:pPr>
      <w:r>
        <w:t>Introduce</w:t>
      </w:r>
      <w:r>
        <w:rPr>
          <w:spacing w:val="-12"/>
        </w:rPr>
        <w:t xml:space="preserve"> </w:t>
      </w:r>
      <w:r>
        <w:t>the</w:t>
      </w:r>
      <w:r>
        <w:rPr>
          <w:spacing w:val="-11"/>
        </w:rPr>
        <w:t xml:space="preserve"> </w:t>
      </w:r>
      <w:r>
        <w:t>new</w:t>
      </w:r>
      <w:r>
        <w:rPr>
          <w:spacing w:val="-11"/>
        </w:rPr>
        <w:t xml:space="preserve"> </w:t>
      </w:r>
      <w:r>
        <w:t xml:space="preserve">concept </w:t>
      </w:r>
      <w:r>
        <w:rPr>
          <w:spacing w:val="-2"/>
        </w:rPr>
        <w:t>Explain</w:t>
      </w:r>
    </w:p>
    <w:p w14:paraId="348A5514" w14:textId="77777777" w:rsidR="00C93DA1" w:rsidRDefault="006F29D9" w:rsidP="006F29D9">
      <w:pPr>
        <w:spacing w:line="468" w:lineRule="auto"/>
        <w:ind w:left="4800" w:right="4671"/>
        <w:jc w:val="center"/>
        <w:rPr>
          <w:spacing w:val="-2"/>
          <w:sz w:val="24"/>
        </w:rPr>
      </w:pPr>
      <w:r>
        <w:rPr>
          <w:spacing w:val="-2"/>
          <w:sz w:val="24"/>
        </w:rPr>
        <w:t xml:space="preserve">Investigate Model </w:t>
      </w:r>
    </w:p>
    <w:p w14:paraId="39EEB9BB" w14:textId="77777777" w:rsidR="00C93DA1" w:rsidRDefault="00C93DA1" w:rsidP="006F29D9">
      <w:pPr>
        <w:spacing w:line="468" w:lineRule="auto"/>
        <w:ind w:left="4800" w:right="4671"/>
        <w:jc w:val="center"/>
        <w:rPr>
          <w:spacing w:val="-2"/>
          <w:sz w:val="24"/>
        </w:rPr>
      </w:pPr>
    </w:p>
    <w:p w14:paraId="16581021" w14:textId="77777777" w:rsidR="00C93DA1" w:rsidRDefault="00C93DA1" w:rsidP="006F29D9">
      <w:pPr>
        <w:spacing w:line="468" w:lineRule="auto"/>
        <w:ind w:left="4800" w:right="4671"/>
        <w:jc w:val="center"/>
        <w:rPr>
          <w:spacing w:val="-2"/>
          <w:sz w:val="24"/>
        </w:rPr>
      </w:pPr>
    </w:p>
    <w:p w14:paraId="4B6F899F" w14:textId="77777777" w:rsidR="00C93DA1" w:rsidRDefault="00C93DA1" w:rsidP="006F29D9">
      <w:pPr>
        <w:spacing w:line="468" w:lineRule="auto"/>
        <w:ind w:left="4800" w:right="4671"/>
        <w:jc w:val="center"/>
        <w:rPr>
          <w:spacing w:val="-2"/>
          <w:sz w:val="24"/>
        </w:rPr>
      </w:pPr>
    </w:p>
    <w:p w14:paraId="10FF651E" w14:textId="77777777" w:rsidR="00C93DA1" w:rsidRDefault="00C93DA1" w:rsidP="006F29D9">
      <w:pPr>
        <w:spacing w:line="468" w:lineRule="auto"/>
        <w:ind w:left="4800" w:right="4671"/>
        <w:jc w:val="center"/>
        <w:rPr>
          <w:spacing w:val="-2"/>
          <w:sz w:val="24"/>
        </w:rPr>
      </w:pPr>
    </w:p>
    <w:p w14:paraId="30D6E6E6" w14:textId="77777777" w:rsidR="00C93DA1" w:rsidRDefault="00C93DA1" w:rsidP="006F29D9">
      <w:pPr>
        <w:spacing w:line="468" w:lineRule="auto"/>
        <w:ind w:left="4800" w:right="4671"/>
        <w:jc w:val="center"/>
        <w:rPr>
          <w:spacing w:val="-2"/>
          <w:sz w:val="24"/>
        </w:rPr>
      </w:pPr>
    </w:p>
    <w:p w14:paraId="3F64C578" w14:textId="77777777" w:rsidR="006F29D9" w:rsidRDefault="006F29D9" w:rsidP="006F29D9">
      <w:pPr>
        <w:spacing w:line="468" w:lineRule="auto"/>
        <w:ind w:left="4800" w:right="4671"/>
        <w:jc w:val="center"/>
        <w:rPr>
          <w:b/>
          <w:sz w:val="24"/>
        </w:rPr>
      </w:pPr>
      <w:r>
        <w:rPr>
          <w:b/>
          <w:spacing w:val="-2"/>
          <w:sz w:val="24"/>
          <w:u w:val="single"/>
        </w:rPr>
        <w:t>Practise</w:t>
      </w:r>
    </w:p>
    <w:p w14:paraId="17F8641D" w14:textId="77777777" w:rsidR="006F29D9" w:rsidRDefault="006F29D9" w:rsidP="006F29D9">
      <w:pPr>
        <w:pStyle w:val="BodyText"/>
        <w:spacing w:before="4" w:line="470" w:lineRule="auto"/>
        <w:ind w:left="3242" w:right="3115" w:firstLine="1011"/>
        <w:jc w:val="both"/>
      </w:pPr>
      <w:r>
        <w:t>Individual/group work</w:t>
      </w:r>
    </w:p>
    <w:p w14:paraId="2F256602" w14:textId="77777777" w:rsidR="006F29D9" w:rsidRDefault="006F29D9" w:rsidP="006F29D9">
      <w:pPr>
        <w:pStyle w:val="BodyText"/>
        <w:spacing w:before="4" w:line="470" w:lineRule="auto"/>
        <w:ind w:left="3242" w:right="3115" w:firstLine="1011"/>
        <w:jc w:val="both"/>
      </w:pPr>
      <w:r>
        <w:t>Extend/explore</w:t>
      </w:r>
      <w:r>
        <w:rPr>
          <w:spacing w:val="-4"/>
        </w:rPr>
        <w:t xml:space="preserve"> </w:t>
      </w:r>
      <w:r>
        <w:t>the</w:t>
      </w:r>
      <w:r>
        <w:rPr>
          <w:spacing w:val="-4"/>
        </w:rPr>
        <w:t xml:space="preserve"> </w:t>
      </w:r>
      <w:r>
        <w:t xml:space="preserve">concept </w:t>
      </w:r>
    </w:p>
    <w:p w14:paraId="48C71A6A" w14:textId="77777777" w:rsidR="00C93DA1" w:rsidRDefault="006F29D9" w:rsidP="00C93DA1">
      <w:pPr>
        <w:spacing w:line="470" w:lineRule="auto"/>
        <w:ind w:left="4672" w:right="4542" w:firstLine="127"/>
        <w:jc w:val="both"/>
        <w:rPr>
          <w:spacing w:val="-2"/>
          <w:sz w:val="24"/>
        </w:rPr>
      </w:pPr>
      <w:r>
        <w:rPr>
          <w:spacing w:val="-2"/>
          <w:sz w:val="24"/>
        </w:rPr>
        <w:t xml:space="preserve">Investigate    Generalise </w:t>
      </w:r>
    </w:p>
    <w:p w14:paraId="194D3D7C" w14:textId="77777777" w:rsidR="00C93DA1" w:rsidRDefault="00C93DA1" w:rsidP="00C93DA1">
      <w:pPr>
        <w:spacing w:line="470" w:lineRule="auto"/>
        <w:ind w:left="4672" w:right="4542" w:firstLine="127"/>
        <w:jc w:val="both"/>
        <w:rPr>
          <w:spacing w:val="-2"/>
          <w:sz w:val="24"/>
        </w:rPr>
      </w:pPr>
    </w:p>
    <w:p w14:paraId="433C83E1" w14:textId="77777777" w:rsidR="00C93DA1" w:rsidRDefault="00C93DA1" w:rsidP="00C93DA1">
      <w:pPr>
        <w:spacing w:line="470" w:lineRule="auto"/>
        <w:ind w:left="4672" w:right="4542"/>
        <w:jc w:val="both"/>
        <w:rPr>
          <w:b/>
          <w:spacing w:val="-2"/>
          <w:sz w:val="24"/>
          <w:u w:val="single"/>
        </w:rPr>
      </w:pPr>
      <w:r>
        <w:rPr>
          <w:b/>
          <w:spacing w:val="-2"/>
          <w:sz w:val="24"/>
          <w:u w:val="single"/>
        </w:rPr>
        <w:t>Apply/Assess</w:t>
      </w:r>
    </w:p>
    <w:p w14:paraId="039C33AC" w14:textId="77777777" w:rsidR="00C93DA1" w:rsidRPr="00C93DA1" w:rsidRDefault="00C93DA1" w:rsidP="00C93DA1">
      <w:pPr>
        <w:pStyle w:val="BodyText"/>
        <w:spacing w:before="32" w:line="468" w:lineRule="auto"/>
        <w:ind w:left="3381" w:right="2614"/>
        <w:sectPr w:rsidR="00C93DA1" w:rsidRPr="00C93DA1">
          <w:pgSz w:w="11910" w:h="16840"/>
          <w:pgMar w:top="940" w:right="740" w:bottom="1740" w:left="620" w:header="0" w:footer="1540" w:gutter="0"/>
          <w:cols w:space="720"/>
        </w:sectPr>
      </w:pPr>
      <w:r>
        <w:t>Assess</w:t>
      </w:r>
      <w:r>
        <w:rPr>
          <w:spacing w:val="-12"/>
        </w:rPr>
        <w:t xml:space="preserve"> </w:t>
      </w:r>
      <w:r>
        <w:t>through</w:t>
      </w:r>
      <w:r>
        <w:rPr>
          <w:spacing w:val="-10"/>
        </w:rPr>
        <w:t xml:space="preserve"> </w:t>
      </w:r>
      <w:r>
        <w:t>independent</w:t>
      </w:r>
      <w:r>
        <w:rPr>
          <w:spacing w:val="-12"/>
        </w:rPr>
        <w:t xml:space="preserve"> </w:t>
      </w:r>
      <w:r>
        <w:t>application Explain</w:t>
      </w:r>
      <w:r>
        <w:rPr>
          <w:spacing w:val="-2"/>
        </w:rPr>
        <w:t xml:space="preserve"> </w:t>
      </w:r>
      <w:r>
        <w:t>and</w:t>
      </w:r>
      <w:r>
        <w:rPr>
          <w:spacing w:val="-4"/>
        </w:rPr>
        <w:t xml:space="preserve"> </w:t>
      </w:r>
      <w:r>
        <w:t>demonstrate</w:t>
      </w:r>
      <w:r>
        <w:rPr>
          <w:spacing w:val="-4"/>
        </w:rPr>
        <w:t xml:space="preserve"> </w:t>
      </w:r>
      <w:r w:rsidR="00CF1409">
        <w:rPr>
          <w:spacing w:val="-2"/>
        </w:rPr>
        <w:t>understandi</w:t>
      </w:r>
      <w:r w:rsidR="009B78D9">
        <w:rPr>
          <w:spacing w:val="-2"/>
        </w:rPr>
        <w:t>ng</w:t>
      </w:r>
    </w:p>
    <w:p w14:paraId="1A76F44D" w14:textId="77777777" w:rsidR="006F29D9" w:rsidRDefault="006F29D9" w:rsidP="00CF1409">
      <w:pPr>
        <w:pStyle w:val="Heading2"/>
        <w:ind w:left="0"/>
        <w:rPr>
          <w:u w:val="none"/>
        </w:rPr>
      </w:pPr>
      <w:r>
        <w:lastRenderedPageBreak/>
        <w:t>Strategies</w:t>
      </w:r>
      <w:r>
        <w:rPr>
          <w:spacing w:val="-1"/>
        </w:rPr>
        <w:t xml:space="preserve"> </w:t>
      </w:r>
      <w:r>
        <w:t>for</w:t>
      </w:r>
      <w:r>
        <w:rPr>
          <w:spacing w:val="-2"/>
        </w:rPr>
        <w:t xml:space="preserve"> </w:t>
      </w:r>
      <w:r>
        <w:t>Learning</w:t>
      </w:r>
      <w:r>
        <w:rPr>
          <w:spacing w:val="-1"/>
        </w:rPr>
        <w:t xml:space="preserve"> </w:t>
      </w:r>
      <w:r>
        <w:rPr>
          <w:spacing w:val="-2"/>
        </w:rPr>
        <w:t>Spellings</w:t>
      </w:r>
    </w:p>
    <w:p w14:paraId="6086E4E5" w14:textId="77777777" w:rsidR="006F29D9" w:rsidRDefault="006F29D9" w:rsidP="006F29D9">
      <w:pPr>
        <w:pStyle w:val="BodyText"/>
        <w:rPr>
          <w:b/>
          <w:sz w:val="19"/>
        </w:rPr>
      </w:pPr>
    </w:p>
    <w:p w14:paraId="32080480" w14:textId="77777777" w:rsidR="006F29D9" w:rsidRDefault="006F29D9" w:rsidP="006F29D9">
      <w:pPr>
        <w:pStyle w:val="BodyText"/>
        <w:spacing w:before="52"/>
        <w:ind w:left="232" w:right="377"/>
        <w:jc w:val="both"/>
      </w:pPr>
      <w:r>
        <w:t>The</w:t>
      </w:r>
      <w:r>
        <w:rPr>
          <w:spacing w:val="-3"/>
        </w:rPr>
        <w:t xml:space="preserve"> </w:t>
      </w:r>
      <w:r>
        <w:t>following</w:t>
      </w:r>
      <w:r>
        <w:rPr>
          <w:spacing w:val="-3"/>
        </w:rPr>
        <w:t xml:space="preserve"> </w:t>
      </w:r>
      <w:r>
        <w:t>strategies</w:t>
      </w:r>
      <w:r>
        <w:rPr>
          <w:spacing w:val="-5"/>
        </w:rPr>
        <w:t xml:space="preserve"> </w:t>
      </w:r>
      <w:r>
        <w:t>are</w:t>
      </w:r>
      <w:r>
        <w:rPr>
          <w:spacing w:val="-1"/>
        </w:rPr>
        <w:t xml:space="preserve"> </w:t>
      </w:r>
      <w:r>
        <w:t>introduced incrementally</w:t>
      </w:r>
      <w:r>
        <w:rPr>
          <w:spacing w:val="-1"/>
        </w:rPr>
        <w:t xml:space="preserve"> </w:t>
      </w:r>
      <w:r>
        <w:t>through</w:t>
      </w:r>
      <w:r>
        <w:rPr>
          <w:spacing w:val="-2"/>
        </w:rPr>
        <w:t xml:space="preserve"> </w:t>
      </w:r>
      <w:r>
        <w:t>the</w:t>
      </w:r>
      <w:r>
        <w:rPr>
          <w:spacing w:val="-1"/>
        </w:rPr>
        <w:t xml:space="preserve"> </w:t>
      </w:r>
      <w:r>
        <w:t>‘No</w:t>
      </w:r>
      <w:r>
        <w:rPr>
          <w:spacing w:val="-3"/>
        </w:rPr>
        <w:t xml:space="preserve"> </w:t>
      </w:r>
      <w:r>
        <w:t>Nonsense</w:t>
      </w:r>
      <w:r>
        <w:rPr>
          <w:spacing w:val="-3"/>
        </w:rPr>
        <w:t xml:space="preserve"> </w:t>
      </w:r>
      <w:r>
        <w:t>Spelling’</w:t>
      </w:r>
      <w:r>
        <w:rPr>
          <w:spacing w:val="-3"/>
        </w:rPr>
        <w:t xml:space="preserve"> </w:t>
      </w:r>
      <w:r>
        <w:t>programme and can</w:t>
      </w:r>
      <w:r>
        <w:rPr>
          <w:spacing w:val="-2"/>
        </w:rPr>
        <w:t xml:space="preserve"> </w:t>
      </w:r>
      <w:r>
        <w:t>be</w:t>
      </w:r>
      <w:r>
        <w:rPr>
          <w:spacing w:val="-3"/>
        </w:rPr>
        <w:t xml:space="preserve"> </w:t>
      </w:r>
      <w:r>
        <w:t>used</w:t>
      </w:r>
      <w:r>
        <w:rPr>
          <w:spacing w:val="-2"/>
        </w:rPr>
        <w:t xml:space="preserve"> </w:t>
      </w:r>
      <w:r>
        <w:t>to</w:t>
      </w:r>
      <w:r>
        <w:rPr>
          <w:spacing w:val="-3"/>
        </w:rPr>
        <w:t xml:space="preserve"> </w:t>
      </w:r>
      <w:r>
        <w:t>support</w:t>
      </w:r>
      <w:r>
        <w:rPr>
          <w:spacing w:val="-2"/>
        </w:rPr>
        <w:t xml:space="preserve"> </w:t>
      </w:r>
      <w:r>
        <w:t>pupils’</w:t>
      </w:r>
      <w:r>
        <w:rPr>
          <w:spacing w:val="-1"/>
        </w:rPr>
        <w:t xml:space="preserve"> </w:t>
      </w:r>
      <w:r>
        <w:t>spelling</w:t>
      </w:r>
      <w:r>
        <w:rPr>
          <w:spacing w:val="-4"/>
        </w:rPr>
        <w:t xml:space="preserve"> </w:t>
      </w:r>
      <w:r>
        <w:t>across</w:t>
      </w:r>
      <w:r>
        <w:rPr>
          <w:spacing w:val="-4"/>
        </w:rPr>
        <w:t xml:space="preserve"> </w:t>
      </w:r>
      <w:r>
        <w:t>school</w:t>
      </w:r>
      <w:r>
        <w:rPr>
          <w:spacing w:val="-3"/>
        </w:rPr>
        <w:t xml:space="preserve"> </w:t>
      </w:r>
      <w:r>
        <w:t>and</w:t>
      </w:r>
      <w:r>
        <w:rPr>
          <w:spacing w:val="-2"/>
        </w:rPr>
        <w:t xml:space="preserve"> </w:t>
      </w:r>
      <w:r>
        <w:t>at</w:t>
      </w:r>
      <w:r>
        <w:rPr>
          <w:spacing w:val="-3"/>
        </w:rPr>
        <w:t xml:space="preserve"> </w:t>
      </w:r>
      <w:r>
        <w:t>home.</w:t>
      </w:r>
      <w:r>
        <w:rPr>
          <w:spacing w:val="40"/>
        </w:rPr>
        <w:t xml:space="preserve"> </w:t>
      </w:r>
      <w:r>
        <w:t>A</w:t>
      </w:r>
      <w:r>
        <w:rPr>
          <w:spacing w:val="-4"/>
        </w:rPr>
        <w:t xml:space="preserve"> </w:t>
      </w:r>
      <w:r>
        <w:t>more</w:t>
      </w:r>
      <w:r>
        <w:rPr>
          <w:spacing w:val="-3"/>
        </w:rPr>
        <w:t xml:space="preserve"> </w:t>
      </w:r>
      <w:r>
        <w:t>detailed</w:t>
      </w:r>
      <w:r>
        <w:rPr>
          <w:spacing w:val="-1"/>
        </w:rPr>
        <w:t xml:space="preserve"> </w:t>
      </w:r>
      <w:r>
        <w:t>description of each strategy can be found in the ‘No Nonsense Spelling’ teachers handbooks.</w:t>
      </w:r>
    </w:p>
    <w:p w14:paraId="78A17E22" w14:textId="77777777" w:rsidR="006F29D9" w:rsidRDefault="006F29D9" w:rsidP="006F29D9">
      <w:pPr>
        <w:pStyle w:val="BodyText"/>
        <w:spacing w:before="11"/>
        <w:rPr>
          <w:sz w:val="22"/>
        </w:rPr>
      </w:pPr>
    </w:p>
    <w:p w14:paraId="6670E42C" w14:textId="77777777" w:rsidR="006F29D9" w:rsidRDefault="006F29D9" w:rsidP="006F29D9">
      <w:pPr>
        <w:pStyle w:val="ListParagraph"/>
        <w:numPr>
          <w:ilvl w:val="0"/>
          <w:numId w:val="2"/>
        </w:numPr>
        <w:tabs>
          <w:tab w:val="left" w:pos="952"/>
          <w:tab w:val="left" w:pos="953"/>
        </w:tabs>
        <w:spacing w:line="305" w:lineRule="exact"/>
        <w:rPr>
          <w:rFonts w:ascii="Symbol" w:hAnsi="Symbol"/>
          <w:sz w:val="24"/>
        </w:rPr>
      </w:pPr>
      <w:r>
        <w:rPr>
          <w:sz w:val="24"/>
        </w:rPr>
        <w:t>Look,</w:t>
      </w:r>
      <w:r>
        <w:rPr>
          <w:spacing w:val="-2"/>
          <w:sz w:val="24"/>
        </w:rPr>
        <w:t xml:space="preserve"> </w:t>
      </w:r>
      <w:r>
        <w:rPr>
          <w:sz w:val="24"/>
        </w:rPr>
        <w:t>say,</w:t>
      </w:r>
      <w:r>
        <w:rPr>
          <w:spacing w:val="-2"/>
          <w:sz w:val="24"/>
        </w:rPr>
        <w:t xml:space="preserve"> </w:t>
      </w:r>
      <w:r>
        <w:rPr>
          <w:sz w:val="24"/>
        </w:rPr>
        <w:t>cover,</w:t>
      </w:r>
      <w:r>
        <w:rPr>
          <w:spacing w:val="-2"/>
          <w:sz w:val="24"/>
        </w:rPr>
        <w:t xml:space="preserve"> </w:t>
      </w:r>
      <w:r>
        <w:rPr>
          <w:sz w:val="24"/>
        </w:rPr>
        <w:t>write,</w:t>
      </w:r>
      <w:r>
        <w:rPr>
          <w:spacing w:val="-1"/>
          <w:sz w:val="24"/>
        </w:rPr>
        <w:t xml:space="preserve"> </w:t>
      </w:r>
      <w:r>
        <w:rPr>
          <w:spacing w:val="-2"/>
          <w:sz w:val="24"/>
        </w:rPr>
        <w:t>check</w:t>
      </w:r>
    </w:p>
    <w:p w14:paraId="13EE55B6" w14:textId="77777777" w:rsidR="006F29D9" w:rsidRDefault="006F29D9" w:rsidP="006F29D9">
      <w:pPr>
        <w:pStyle w:val="ListParagraph"/>
        <w:numPr>
          <w:ilvl w:val="0"/>
          <w:numId w:val="2"/>
        </w:numPr>
        <w:tabs>
          <w:tab w:val="left" w:pos="952"/>
          <w:tab w:val="left" w:pos="953"/>
        </w:tabs>
        <w:spacing w:line="305" w:lineRule="exact"/>
        <w:rPr>
          <w:rFonts w:ascii="Symbol" w:hAnsi="Symbol"/>
          <w:sz w:val="24"/>
        </w:rPr>
      </w:pPr>
      <w:r>
        <w:rPr>
          <w:sz w:val="24"/>
        </w:rPr>
        <w:t>Trace,</w:t>
      </w:r>
      <w:r>
        <w:rPr>
          <w:spacing w:val="-1"/>
          <w:sz w:val="24"/>
        </w:rPr>
        <w:t xml:space="preserve"> </w:t>
      </w:r>
      <w:r>
        <w:rPr>
          <w:sz w:val="24"/>
        </w:rPr>
        <w:t>copy</w:t>
      </w:r>
      <w:r>
        <w:rPr>
          <w:spacing w:val="-2"/>
          <w:sz w:val="24"/>
        </w:rPr>
        <w:t xml:space="preserve"> </w:t>
      </w:r>
      <w:r>
        <w:rPr>
          <w:sz w:val="24"/>
        </w:rPr>
        <w:t>and</w:t>
      </w:r>
      <w:r>
        <w:rPr>
          <w:spacing w:val="-2"/>
          <w:sz w:val="24"/>
        </w:rPr>
        <w:t xml:space="preserve"> </w:t>
      </w:r>
      <w:r>
        <w:rPr>
          <w:sz w:val="24"/>
        </w:rPr>
        <w:t>replicate</w:t>
      </w:r>
      <w:r>
        <w:rPr>
          <w:spacing w:val="-1"/>
          <w:sz w:val="24"/>
        </w:rPr>
        <w:t xml:space="preserve"> </w:t>
      </w:r>
      <w:r>
        <w:rPr>
          <w:sz w:val="24"/>
        </w:rPr>
        <w:t>(then</w:t>
      </w:r>
      <w:r>
        <w:rPr>
          <w:spacing w:val="1"/>
          <w:sz w:val="24"/>
        </w:rPr>
        <w:t xml:space="preserve"> </w:t>
      </w:r>
      <w:r>
        <w:rPr>
          <w:spacing w:val="-2"/>
          <w:sz w:val="24"/>
        </w:rPr>
        <w:t>check)</w:t>
      </w:r>
    </w:p>
    <w:p w14:paraId="395AE5E8" w14:textId="77777777" w:rsidR="006F29D9" w:rsidRDefault="006F29D9" w:rsidP="006F29D9">
      <w:pPr>
        <w:pStyle w:val="ListParagraph"/>
        <w:numPr>
          <w:ilvl w:val="0"/>
          <w:numId w:val="2"/>
        </w:numPr>
        <w:tabs>
          <w:tab w:val="left" w:pos="952"/>
          <w:tab w:val="left" w:pos="953"/>
        </w:tabs>
        <w:spacing w:line="305" w:lineRule="exact"/>
        <w:rPr>
          <w:rFonts w:ascii="Symbol" w:hAnsi="Symbol"/>
          <w:sz w:val="24"/>
        </w:rPr>
      </w:pPr>
      <w:r>
        <w:rPr>
          <w:sz w:val="24"/>
        </w:rPr>
        <w:t>Segmentation</w:t>
      </w:r>
      <w:r>
        <w:rPr>
          <w:spacing w:val="-3"/>
          <w:sz w:val="24"/>
        </w:rPr>
        <w:t xml:space="preserve"> </w:t>
      </w:r>
      <w:r>
        <w:rPr>
          <w:spacing w:val="-2"/>
          <w:sz w:val="24"/>
        </w:rPr>
        <w:t>strategy</w:t>
      </w:r>
    </w:p>
    <w:p w14:paraId="6F32D75C" w14:textId="77777777" w:rsidR="006F29D9" w:rsidRDefault="006F29D9" w:rsidP="006F29D9">
      <w:pPr>
        <w:pStyle w:val="ListParagraph"/>
        <w:numPr>
          <w:ilvl w:val="0"/>
          <w:numId w:val="2"/>
        </w:numPr>
        <w:tabs>
          <w:tab w:val="left" w:pos="952"/>
          <w:tab w:val="left" w:pos="953"/>
        </w:tabs>
        <w:spacing w:before="2" w:line="305" w:lineRule="exact"/>
        <w:rPr>
          <w:rFonts w:ascii="Symbol" w:hAnsi="Symbol"/>
          <w:sz w:val="24"/>
        </w:rPr>
      </w:pPr>
      <w:r>
        <w:rPr>
          <w:spacing w:val="-2"/>
          <w:sz w:val="24"/>
        </w:rPr>
        <w:t>Quick write</w:t>
      </w:r>
    </w:p>
    <w:p w14:paraId="0C7CDBB6" w14:textId="77777777" w:rsidR="006F29D9" w:rsidRDefault="006F29D9" w:rsidP="006F29D9">
      <w:pPr>
        <w:pStyle w:val="ListParagraph"/>
        <w:numPr>
          <w:ilvl w:val="0"/>
          <w:numId w:val="2"/>
        </w:numPr>
        <w:tabs>
          <w:tab w:val="left" w:pos="952"/>
          <w:tab w:val="left" w:pos="953"/>
        </w:tabs>
        <w:spacing w:line="305" w:lineRule="exact"/>
        <w:rPr>
          <w:rFonts w:ascii="Symbol" w:hAnsi="Symbol"/>
          <w:sz w:val="24"/>
        </w:rPr>
      </w:pPr>
      <w:r>
        <w:rPr>
          <w:sz w:val="24"/>
        </w:rPr>
        <w:t>Drawing</w:t>
      </w:r>
      <w:r>
        <w:rPr>
          <w:spacing w:val="-2"/>
          <w:sz w:val="24"/>
        </w:rPr>
        <w:t xml:space="preserve"> </w:t>
      </w:r>
      <w:r>
        <w:rPr>
          <w:sz w:val="24"/>
        </w:rPr>
        <w:t>around</w:t>
      </w:r>
      <w:r>
        <w:rPr>
          <w:spacing w:val="-1"/>
          <w:sz w:val="24"/>
        </w:rPr>
        <w:t xml:space="preserve"> </w:t>
      </w:r>
      <w:r>
        <w:rPr>
          <w:sz w:val="24"/>
        </w:rPr>
        <w:t>the</w:t>
      </w:r>
      <w:r>
        <w:rPr>
          <w:spacing w:val="-3"/>
          <w:sz w:val="24"/>
        </w:rPr>
        <w:t xml:space="preserve"> </w:t>
      </w:r>
      <w:r>
        <w:rPr>
          <w:sz w:val="24"/>
        </w:rPr>
        <w:t>word</w:t>
      </w:r>
      <w:r>
        <w:rPr>
          <w:spacing w:val="-1"/>
          <w:sz w:val="24"/>
        </w:rPr>
        <w:t xml:space="preserve"> </w:t>
      </w:r>
      <w:r>
        <w:rPr>
          <w:sz w:val="24"/>
        </w:rPr>
        <w:t>to</w:t>
      </w:r>
      <w:r>
        <w:rPr>
          <w:spacing w:val="-1"/>
          <w:sz w:val="24"/>
        </w:rPr>
        <w:t xml:space="preserve"> </w:t>
      </w:r>
      <w:r>
        <w:rPr>
          <w:sz w:val="24"/>
        </w:rPr>
        <w:t>show</w:t>
      </w:r>
      <w:r>
        <w:rPr>
          <w:spacing w:val="-2"/>
          <w:sz w:val="24"/>
        </w:rPr>
        <w:t xml:space="preserve"> </w:t>
      </w:r>
      <w:r>
        <w:rPr>
          <w:sz w:val="24"/>
        </w:rPr>
        <w:t>the</w:t>
      </w:r>
      <w:r>
        <w:rPr>
          <w:spacing w:val="-1"/>
          <w:sz w:val="24"/>
        </w:rPr>
        <w:t xml:space="preserve"> </w:t>
      </w:r>
      <w:r>
        <w:rPr>
          <w:spacing w:val="-4"/>
          <w:sz w:val="24"/>
        </w:rPr>
        <w:t>shape</w:t>
      </w:r>
    </w:p>
    <w:p w14:paraId="2D058F30" w14:textId="77777777" w:rsidR="006F29D9" w:rsidRDefault="006F29D9" w:rsidP="006F29D9">
      <w:pPr>
        <w:pStyle w:val="ListParagraph"/>
        <w:numPr>
          <w:ilvl w:val="0"/>
          <w:numId w:val="2"/>
        </w:numPr>
        <w:tabs>
          <w:tab w:val="left" w:pos="952"/>
          <w:tab w:val="left" w:pos="953"/>
        </w:tabs>
        <w:spacing w:before="1" w:line="305" w:lineRule="exact"/>
        <w:rPr>
          <w:rFonts w:ascii="Symbol" w:hAnsi="Symbol"/>
          <w:sz w:val="24"/>
        </w:rPr>
      </w:pPr>
      <w:r>
        <w:rPr>
          <w:sz w:val="24"/>
        </w:rPr>
        <w:t>Drawing</w:t>
      </w:r>
      <w:r>
        <w:rPr>
          <w:spacing w:val="-1"/>
          <w:sz w:val="24"/>
        </w:rPr>
        <w:t xml:space="preserve"> </w:t>
      </w:r>
      <w:r>
        <w:rPr>
          <w:sz w:val="24"/>
        </w:rPr>
        <w:t>an image</w:t>
      </w:r>
      <w:r>
        <w:rPr>
          <w:spacing w:val="-3"/>
          <w:sz w:val="24"/>
        </w:rPr>
        <w:t xml:space="preserve"> </w:t>
      </w:r>
      <w:r>
        <w:rPr>
          <w:sz w:val="24"/>
        </w:rPr>
        <w:t xml:space="preserve">around the </w:t>
      </w:r>
      <w:r>
        <w:rPr>
          <w:spacing w:val="-4"/>
          <w:sz w:val="24"/>
        </w:rPr>
        <w:t>word</w:t>
      </w:r>
    </w:p>
    <w:p w14:paraId="4952F582" w14:textId="77777777" w:rsidR="006F29D9" w:rsidRDefault="006F29D9" w:rsidP="006F29D9">
      <w:pPr>
        <w:pStyle w:val="ListParagraph"/>
        <w:numPr>
          <w:ilvl w:val="0"/>
          <w:numId w:val="2"/>
        </w:numPr>
        <w:tabs>
          <w:tab w:val="left" w:pos="952"/>
          <w:tab w:val="left" w:pos="953"/>
        </w:tabs>
        <w:spacing w:line="305" w:lineRule="exact"/>
        <w:rPr>
          <w:rFonts w:ascii="Symbol" w:hAnsi="Symbol"/>
          <w:sz w:val="24"/>
        </w:rPr>
      </w:pPr>
      <w:r>
        <w:rPr>
          <w:sz w:val="24"/>
        </w:rPr>
        <w:t>Words</w:t>
      </w:r>
      <w:r>
        <w:rPr>
          <w:spacing w:val="-3"/>
          <w:sz w:val="24"/>
        </w:rPr>
        <w:t xml:space="preserve"> </w:t>
      </w:r>
      <w:r>
        <w:rPr>
          <w:sz w:val="24"/>
        </w:rPr>
        <w:t xml:space="preserve">without </w:t>
      </w:r>
      <w:r>
        <w:rPr>
          <w:spacing w:val="-2"/>
          <w:sz w:val="24"/>
        </w:rPr>
        <w:t>vowels</w:t>
      </w:r>
    </w:p>
    <w:p w14:paraId="0EA16A99" w14:textId="77777777" w:rsidR="006F29D9" w:rsidRDefault="006F29D9" w:rsidP="006F29D9">
      <w:pPr>
        <w:pStyle w:val="ListParagraph"/>
        <w:numPr>
          <w:ilvl w:val="0"/>
          <w:numId w:val="2"/>
        </w:numPr>
        <w:tabs>
          <w:tab w:val="left" w:pos="952"/>
          <w:tab w:val="left" w:pos="953"/>
        </w:tabs>
        <w:spacing w:line="305" w:lineRule="exact"/>
        <w:rPr>
          <w:rFonts w:ascii="Symbol" w:hAnsi="Symbol"/>
          <w:sz w:val="24"/>
        </w:rPr>
      </w:pPr>
      <w:r>
        <w:rPr>
          <w:sz w:val="24"/>
        </w:rPr>
        <w:t xml:space="preserve">Pyramid </w:t>
      </w:r>
      <w:r>
        <w:rPr>
          <w:spacing w:val="-2"/>
          <w:sz w:val="24"/>
        </w:rPr>
        <w:t>words</w:t>
      </w:r>
    </w:p>
    <w:p w14:paraId="61833869" w14:textId="77777777" w:rsidR="006F29D9" w:rsidRDefault="006F29D9" w:rsidP="006F29D9">
      <w:pPr>
        <w:pStyle w:val="ListParagraph"/>
        <w:numPr>
          <w:ilvl w:val="0"/>
          <w:numId w:val="2"/>
        </w:numPr>
        <w:tabs>
          <w:tab w:val="left" w:pos="952"/>
          <w:tab w:val="left" w:pos="953"/>
        </w:tabs>
        <w:spacing w:before="2" w:line="305" w:lineRule="exact"/>
        <w:rPr>
          <w:rFonts w:ascii="Symbol" w:hAnsi="Symbol"/>
          <w:sz w:val="24"/>
        </w:rPr>
      </w:pPr>
      <w:r>
        <w:rPr>
          <w:sz w:val="24"/>
        </w:rPr>
        <w:t xml:space="preserve">Rainbow </w:t>
      </w:r>
      <w:r>
        <w:rPr>
          <w:spacing w:val="-2"/>
          <w:sz w:val="24"/>
        </w:rPr>
        <w:t>writing</w:t>
      </w:r>
    </w:p>
    <w:p w14:paraId="02180344" w14:textId="77777777" w:rsidR="006F29D9" w:rsidRDefault="006F29D9" w:rsidP="006F29D9">
      <w:pPr>
        <w:pStyle w:val="ListParagraph"/>
        <w:numPr>
          <w:ilvl w:val="0"/>
          <w:numId w:val="2"/>
        </w:numPr>
        <w:tabs>
          <w:tab w:val="left" w:pos="952"/>
          <w:tab w:val="left" w:pos="953"/>
        </w:tabs>
        <w:spacing w:line="305" w:lineRule="exact"/>
        <w:rPr>
          <w:rFonts w:ascii="Symbol" w:hAnsi="Symbol"/>
          <w:sz w:val="24"/>
        </w:rPr>
      </w:pPr>
      <w:r>
        <w:rPr>
          <w:sz w:val="24"/>
        </w:rPr>
        <w:t>Memorable</w:t>
      </w:r>
      <w:r>
        <w:rPr>
          <w:spacing w:val="-2"/>
          <w:sz w:val="24"/>
        </w:rPr>
        <w:t xml:space="preserve"> </w:t>
      </w:r>
      <w:r>
        <w:rPr>
          <w:sz w:val="24"/>
        </w:rPr>
        <w:t>‘silly</w:t>
      </w:r>
      <w:r>
        <w:rPr>
          <w:spacing w:val="-2"/>
          <w:sz w:val="24"/>
        </w:rPr>
        <w:t xml:space="preserve"> sentences’</w:t>
      </w:r>
    </w:p>
    <w:p w14:paraId="6E42097D" w14:textId="77777777" w:rsidR="006F29D9" w:rsidRDefault="006F29D9" w:rsidP="006F29D9">
      <w:pPr>
        <w:pStyle w:val="ListParagraph"/>
        <w:numPr>
          <w:ilvl w:val="0"/>
          <w:numId w:val="2"/>
        </w:numPr>
        <w:tabs>
          <w:tab w:val="left" w:pos="952"/>
          <w:tab w:val="left" w:pos="953"/>
        </w:tabs>
        <w:spacing w:before="1"/>
        <w:rPr>
          <w:rFonts w:ascii="Symbol" w:hAnsi="Symbol"/>
          <w:sz w:val="24"/>
        </w:rPr>
      </w:pPr>
      <w:r>
        <w:rPr>
          <w:sz w:val="24"/>
        </w:rPr>
        <w:t>Clapping</w:t>
      </w:r>
      <w:r>
        <w:rPr>
          <w:spacing w:val="-7"/>
          <w:sz w:val="24"/>
        </w:rPr>
        <w:t xml:space="preserve"> </w:t>
      </w:r>
      <w:r>
        <w:rPr>
          <w:sz w:val="24"/>
        </w:rPr>
        <w:t>and</w:t>
      </w:r>
      <w:r>
        <w:rPr>
          <w:spacing w:val="-2"/>
          <w:sz w:val="24"/>
        </w:rPr>
        <w:t xml:space="preserve"> </w:t>
      </w:r>
      <w:r>
        <w:rPr>
          <w:sz w:val="24"/>
        </w:rPr>
        <w:t>counting</w:t>
      </w:r>
      <w:r>
        <w:rPr>
          <w:spacing w:val="-2"/>
          <w:sz w:val="24"/>
        </w:rPr>
        <w:t xml:space="preserve"> syllables</w:t>
      </w:r>
    </w:p>
    <w:p w14:paraId="7672ECAE" w14:textId="77777777" w:rsidR="006F29D9" w:rsidRDefault="006F29D9" w:rsidP="006F29D9">
      <w:pPr>
        <w:pStyle w:val="BodyText"/>
        <w:spacing w:before="10"/>
        <w:rPr>
          <w:sz w:val="22"/>
        </w:rPr>
      </w:pPr>
    </w:p>
    <w:p w14:paraId="31EED21D" w14:textId="77777777" w:rsidR="006F29D9" w:rsidRDefault="006F29D9" w:rsidP="006F29D9">
      <w:pPr>
        <w:pStyle w:val="Heading2"/>
        <w:jc w:val="both"/>
        <w:rPr>
          <w:u w:val="none"/>
        </w:rPr>
      </w:pPr>
      <w:r>
        <w:t>Approaches</w:t>
      </w:r>
      <w:r>
        <w:rPr>
          <w:spacing w:val="-3"/>
        </w:rPr>
        <w:t xml:space="preserve"> </w:t>
      </w:r>
      <w:r>
        <w:t>to</w:t>
      </w:r>
      <w:r>
        <w:rPr>
          <w:spacing w:val="-2"/>
        </w:rPr>
        <w:t xml:space="preserve"> </w:t>
      </w:r>
      <w:r>
        <w:t>Teaching</w:t>
      </w:r>
      <w:r>
        <w:rPr>
          <w:spacing w:val="-4"/>
        </w:rPr>
        <w:t xml:space="preserve"> </w:t>
      </w:r>
      <w:r>
        <w:rPr>
          <w:spacing w:val="-2"/>
        </w:rPr>
        <w:t>Spelling</w:t>
      </w:r>
    </w:p>
    <w:p w14:paraId="31FF629A" w14:textId="77777777" w:rsidR="006F29D9" w:rsidRDefault="006F29D9" w:rsidP="006F29D9">
      <w:pPr>
        <w:pStyle w:val="BodyText"/>
        <w:spacing w:before="9"/>
        <w:rPr>
          <w:b/>
          <w:sz w:val="18"/>
        </w:rPr>
      </w:pPr>
    </w:p>
    <w:p w14:paraId="2D766D09" w14:textId="77777777" w:rsidR="006F29D9" w:rsidRDefault="006F29D9" w:rsidP="006F29D9">
      <w:pPr>
        <w:pStyle w:val="BodyText"/>
        <w:spacing w:before="52"/>
        <w:ind w:left="232" w:right="139"/>
      </w:pPr>
      <w:r>
        <w:t>Our focus on teaching spelling embraces the knowledge of spelling conventions, patterns and rules. Moreover,</w:t>
      </w:r>
      <w:r>
        <w:rPr>
          <w:spacing w:val="-1"/>
        </w:rPr>
        <w:t xml:space="preserve"> </w:t>
      </w:r>
      <w:r>
        <w:t>we</w:t>
      </w:r>
      <w:r>
        <w:rPr>
          <w:spacing w:val="-4"/>
        </w:rPr>
        <w:t xml:space="preserve"> </w:t>
      </w:r>
      <w:r>
        <w:t>promote</w:t>
      </w:r>
      <w:r>
        <w:rPr>
          <w:spacing w:val="-4"/>
        </w:rPr>
        <w:t xml:space="preserve"> </w:t>
      </w:r>
      <w:r>
        <w:t>the</w:t>
      </w:r>
      <w:r>
        <w:rPr>
          <w:spacing w:val="-2"/>
        </w:rPr>
        <w:t xml:space="preserve"> </w:t>
      </w:r>
      <w:r>
        <w:rPr>
          <w:i/>
        </w:rPr>
        <w:t>learning</w:t>
      </w:r>
      <w:r>
        <w:rPr>
          <w:i/>
          <w:spacing w:val="-3"/>
        </w:rPr>
        <w:t xml:space="preserve"> </w:t>
      </w:r>
      <w:r>
        <w:t>of</w:t>
      </w:r>
      <w:r>
        <w:rPr>
          <w:spacing w:val="-1"/>
        </w:rPr>
        <w:t xml:space="preserve"> </w:t>
      </w:r>
      <w:r>
        <w:t>spellings,</w:t>
      </w:r>
      <w:r>
        <w:rPr>
          <w:spacing w:val="-5"/>
        </w:rPr>
        <w:t xml:space="preserve"> </w:t>
      </w:r>
      <w:r>
        <w:t>through</w:t>
      </w:r>
      <w:r>
        <w:rPr>
          <w:spacing w:val="-3"/>
        </w:rPr>
        <w:t xml:space="preserve"> </w:t>
      </w:r>
      <w:r>
        <w:t>the</w:t>
      </w:r>
      <w:r>
        <w:rPr>
          <w:spacing w:val="-4"/>
        </w:rPr>
        <w:t xml:space="preserve"> </w:t>
      </w:r>
      <w:r>
        <w:t>use</w:t>
      </w:r>
      <w:r>
        <w:rPr>
          <w:spacing w:val="-4"/>
        </w:rPr>
        <w:t xml:space="preserve"> </w:t>
      </w:r>
      <w:r>
        <w:t>of</w:t>
      </w:r>
      <w:r>
        <w:rPr>
          <w:spacing w:val="-4"/>
        </w:rPr>
        <w:t xml:space="preserve"> </w:t>
      </w:r>
      <w:r>
        <w:t>multi-sensory</w:t>
      </w:r>
      <w:r>
        <w:rPr>
          <w:spacing w:val="-3"/>
        </w:rPr>
        <w:t xml:space="preserve"> </w:t>
      </w:r>
      <w:r>
        <w:t>strategies,</w:t>
      </w:r>
      <w:r>
        <w:rPr>
          <w:spacing w:val="-2"/>
        </w:rPr>
        <w:t xml:space="preserve"> </w:t>
      </w:r>
      <w:r>
        <w:t>including combining the teaching of spelling and handwriting.</w:t>
      </w:r>
      <w:r>
        <w:rPr>
          <w:spacing w:val="40"/>
        </w:rPr>
        <w:t xml:space="preserve"> </w:t>
      </w:r>
      <w:r>
        <w:t>Our teaching of spelling includes common exception words, high frequency words, statutory words and personal and topic spelling.</w:t>
      </w:r>
    </w:p>
    <w:p w14:paraId="3341C9DD" w14:textId="77777777" w:rsidR="004033F3" w:rsidRDefault="004033F3" w:rsidP="006F29D9">
      <w:pPr>
        <w:pStyle w:val="BodyText"/>
        <w:spacing w:before="52"/>
        <w:ind w:left="232" w:right="139"/>
      </w:pPr>
    </w:p>
    <w:p w14:paraId="7DE9E3B8" w14:textId="77777777" w:rsidR="004033F3" w:rsidRPr="004033F3" w:rsidRDefault="004033F3" w:rsidP="004033F3">
      <w:pPr>
        <w:ind w:left="232" w:right="995"/>
        <w:jc w:val="both"/>
        <w:rPr>
          <w:rFonts w:asciiTheme="minorHAnsi" w:eastAsia="Times New Roman" w:hAnsiTheme="minorHAnsi" w:cstheme="minorHAnsi"/>
          <w:sz w:val="24"/>
          <w:szCs w:val="24"/>
        </w:rPr>
      </w:pPr>
      <w:r w:rsidRPr="004033F3">
        <w:rPr>
          <w:rFonts w:asciiTheme="minorHAnsi" w:eastAsia="Times New Roman" w:hAnsiTheme="minorHAnsi" w:cstheme="minorHAnsi"/>
          <w:sz w:val="24"/>
          <w:szCs w:val="24"/>
        </w:rPr>
        <w:t>Whilst the overview gives a suggested pathway through, it is to be used flexibly. There are suggestions for lesson plans which are ideas and triggers for lessons so teachers can make decisions on how best to teach them according to the needs of the children in the class.</w:t>
      </w:r>
    </w:p>
    <w:p w14:paraId="10D21224" w14:textId="77777777" w:rsidR="004033F3" w:rsidRDefault="004033F3" w:rsidP="006F29D9">
      <w:pPr>
        <w:pStyle w:val="BodyText"/>
        <w:spacing w:before="52"/>
        <w:ind w:left="232" w:right="139"/>
      </w:pPr>
    </w:p>
    <w:p w14:paraId="660EB223" w14:textId="77777777" w:rsidR="006F29D9" w:rsidRDefault="006F29D9" w:rsidP="006F29D9">
      <w:pPr>
        <w:pStyle w:val="BodyText"/>
        <w:spacing w:before="1"/>
        <w:rPr>
          <w:sz w:val="23"/>
        </w:rPr>
      </w:pPr>
    </w:p>
    <w:p w14:paraId="5CD4D85B" w14:textId="77777777" w:rsidR="006F29D9" w:rsidRDefault="006F29D9" w:rsidP="006F29D9">
      <w:pPr>
        <w:pStyle w:val="BodyText"/>
        <w:spacing w:before="1" w:line="237" w:lineRule="auto"/>
        <w:ind w:left="232"/>
      </w:pPr>
      <w:r>
        <w:t>Our</w:t>
      </w:r>
      <w:r>
        <w:rPr>
          <w:spacing w:val="-1"/>
        </w:rPr>
        <w:t xml:space="preserve"> </w:t>
      </w:r>
      <w:r>
        <w:t>pupils</w:t>
      </w:r>
      <w:r>
        <w:rPr>
          <w:spacing w:val="-3"/>
        </w:rPr>
        <w:t xml:space="preserve"> </w:t>
      </w:r>
      <w:r>
        <w:t>use</w:t>
      </w:r>
      <w:r>
        <w:rPr>
          <w:spacing w:val="-3"/>
        </w:rPr>
        <w:t xml:space="preserve"> </w:t>
      </w:r>
      <w:r>
        <w:t>a</w:t>
      </w:r>
      <w:r>
        <w:rPr>
          <w:spacing w:val="-1"/>
        </w:rPr>
        <w:t xml:space="preserve"> </w:t>
      </w:r>
      <w:r>
        <w:t>Spelling</w:t>
      </w:r>
      <w:r>
        <w:rPr>
          <w:spacing w:val="-6"/>
        </w:rPr>
        <w:t xml:space="preserve"> </w:t>
      </w:r>
      <w:r>
        <w:t>Journal which</w:t>
      </w:r>
      <w:r>
        <w:rPr>
          <w:spacing w:val="-3"/>
        </w:rPr>
        <w:t xml:space="preserve"> </w:t>
      </w:r>
      <w:r>
        <w:t>provides</w:t>
      </w:r>
      <w:r>
        <w:rPr>
          <w:spacing w:val="-3"/>
        </w:rPr>
        <w:t xml:space="preserve"> </w:t>
      </w:r>
      <w:r>
        <w:t>the</w:t>
      </w:r>
      <w:r>
        <w:rPr>
          <w:spacing w:val="-1"/>
        </w:rPr>
        <w:t xml:space="preserve"> </w:t>
      </w:r>
      <w:r>
        <w:t>opportunity</w:t>
      </w:r>
      <w:r>
        <w:rPr>
          <w:spacing w:val="-1"/>
        </w:rPr>
        <w:t xml:space="preserve"> </w:t>
      </w:r>
      <w:r>
        <w:t>for</w:t>
      </w:r>
      <w:r>
        <w:rPr>
          <w:spacing w:val="-1"/>
        </w:rPr>
        <w:t xml:space="preserve"> </w:t>
      </w:r>
      <w:r>
        <w:t>pupils</w:t>
      </w:r>
      <w:r>
        <w:rPr>
          <w:spacing w:val="-4"/>
        </w:rPr>
        <w:t xml:space="preserve"> </w:t>
      </w:r>
      <w:r>
        <w:t>to</w:t>
      </w:r>
      <w:r>
        <w:rPr>
          <w:spacing w:val="-3"/>
        </w:rPr>
        <w:t xml:space="preserve"> </w:t>
      </w:r>
      <w:r>
        <w:t>record</w:t>
      </w:r>
      <w:r>
        <w:rPr>
          <w:spacing w:val="-2"/>
        </w:rPr>
        <w:t xml:space="preserve"> </w:t>
      </w:r>
      <w:r>
        <w:t>their</w:t>
      </w:r>
      <w:r>
        <w:rPr>
          <w:spacing w:val="-2"/>
        </w:rPr>
        <w:t xml:space="preserve"> </w:t>
      </w:r>
      <w:r>
        <w:t>learning,</w:t>
      </w:r>
      <w:r>
        <w:rPr>
          <w:spacing w:val="-4"/>
        </w:rPr>
        <w:t xml:space="preserve"> </w:t>
      </w:r>
      <w:r>
        <w:t>refer back to previous spellings and enables us to share our pupils’ learning with their parents.</w:t>
      </w:r>
      <w:r w:rsidR="004033F3">
        <w:t xml:space="preserve"> Within these spelling journals there will be ‘have a go’ sheets.</w:t>
      </w:r>
    </w:p>
    <w:p w14:paraId="6C7D0D9F" w14:textId="77777777" w:rsidR="006F29D9" w:rsidRDefault="006F29D9" w:rsidP="006F29D9">
      <w:pPr>
        <w:pStyle w:val="BodyText"/>
        <w:spacing w:before="1"/>
        <w:rPr>
          <w:sz w:val="23"/>
        </w:rPr>
      </w:pPr>
    </w:p>
    <w:p w14:paraId="1480828D" w14:textId="77777777" w:rsidR="006F29D9" w:rsidRDefault="006F29D9" w:rsidP="00F93503">
      <w:pPr>
        <w:pStyle w:val="Heading2"/>
        <w:rPr>
          <w:u w:val="none"/>
        </w:rPr>
      </w:pPr>
      <w:r>
        <w:rPr>
          <w:spacing w:val="-2"/>
        </w:rPr>
        <w:t>Dictionaries</w:t>
      </w:r>
    </w:p>
    <w:p w14:paraId="211D2361" w14:textId="77777777" w:rsidR="006F29D9" w:rsidRDefault="006F29D9" w:rsidP="006F29D9">
      <w:pPr>
        <w:pStyle w:val="BodyText"/>
        <w:spacing w:before="12"/>
        <w:rPr>
          <w:b/>
          <w:sz w:val="18"/>
        </w:rPr>
      </w:pPr>
    </w:p>
    <w:p w14:paraId="75E31701" w14:textId="77777777" w:rsidR="006F29D9" w:rsidRDefault="006F29D9" w:rsidP="006F29D9">
      <w:pPr>
        <w:pStyle w:val="BodyText"/>
        <w:spacing w:before="51"/>
        <w:ind w:left="232" w:right="126"/>
        <w:jc w:val="both"/>
      </w:pPr>
      <w:r>
        <w:t>Our</w:t>
      </w:r>
      <w:r>
        <w:rPr>
          <w:spacing w:val="-1"/>
        </w:rPr>
        <w:t xml:space="preserve"> </w:t>
      </w:r>
      <w:r>
        <w:t>pupils</w:t>
      </w:r>
      <w:r>
        <w:rPr>
          <w:spacing w:val="-3"/>
        </w:rPr>
        <w:t xml:space="preserve"> </w:t>
      </w:r>
      <w:r>
        <w:t>are</w:t>
      </w:r>
      <w:r>
        <w:rPr>
          <w:spacing w:val="-3"/>
        </w:rPr>
        <w:t xml:space="preserve"> </w:t>
      </w:r>
      <w:r>
        <w:t>taught</w:t>
      </w:r>
      <w:r>
        <w:rPr>
          <w:spacing w:val="-2"/>
        </w:rPr>
        <w:t xml:space="preserve"> </w:t>
      </w:r>
      <w:r>
        <w:t>explicitly</w:t>
      </w:r>
      <w:r>
        <w:rPr>
          <w:spacing w:val="-2"/>
        </w:rPr>
        <w:t xml:space="preserve"> </w:t>
      </w:r>
      <w:r>
        <w:t>how</w:t>
      </w:r>
      <w:r>
        <w:rPr>
          <w:spacing w:val="-2"/>
        </w:rPr>
        <w:t xml:space="preserve"> </w:t>
      </w:r>
      <w:r>
        <w:t>to</w:t>
      </w:r>
      <w:r>
        <w:rPr>
          <w:spacing w:val="-3"/>
        </w:rPr>
        <w:t xml:space="preserve"> </w:t>
      </w:r>
      <w:r>
        <w:t>use</w:t>
      </w:r>
      <w:r>
        <w:rPr>
          <w:spacing w:val="-3"/>
        </w:rPr>
        <w:t xml:space="preserve"> </w:t>
      </w:r>
      <w:r>
        <w:t>a</w:t>
      </w:r>
      <w:r>
        <w:rPr>
          <w:spacing w:val="-4"/>
        </w:rPr>
        <w:t xml:space="preserve"> </w:t>
      </w:r>
      <w:r>
        <w:t>dictionary</w:t>
      </w:r>
      <w:r>
        <w:rPr>
          <w:spacing w:val="-1"/>
        </w:rPr>
        <w:t xml:space="preserve"> </w:t>
      </w:r>
      <w:r>
        <w:t>in order</w:t>
      </w:r>
      <w:r>
        <w:rPr>
          <w:spacing w:val="-2"/>
        </w:rPr>
        <w:t xml:space="preserve"> </w:t>
      </w:r>
      <w:r>
        <w:t>to</w:t>
      </w:r>
      <w:r>
        <w:rPr>
          <w:spacing w:val="-3"/>
        </w:rPr>
        <w:t xml:space="preserve"> </w:t>
      </w:r>
      <w:r>
        <w:t>investigate</w:t>
      </w:r>
      <w:r>
        <w:rPr>
          <w:spacing w:val="-1"/>
        </w:rPr>
        <w:t xml:space="preserve"> </w:t>
      </w:r>
      <w:r>
        <w:t>word meaning,</w:t>
      </w:r>
      <w:r>
        <w:rPr>
          <w:spacing w:val="-3"/>
        </w:rPr>
        <w:t xml:space="preserve"> </w:t>
      </w:r>
      <w:r>
        <w:t>origins</w:t>
      </w:r>
      <w:r>
        <w:rPr>
          <w:spacing w:val="-2"/>
        </w:rPr>
        <w:t xml:space="preserve"> </w:t>
      </w:r>
      <w:r>
        <w:t>and spellings.</w:t>
      </w:r>
      <w:r>
        <w:rPr>
          <w:spacing w:val="40"/>
        </w:rPr>
        <w:t xml:space="preserve"> </w:t>
      </w:r>
      <w:r>
        <w:t>We</w:t>
      </w:r>
      <w:r>
        <w:rPr>
          <w:spacing w:val="-1"/>
        </w:rPr>
        <w:t xml:space="preserve"> </w:t>
      </w:r>
      <w:r>
        <w:t>currently</w:t>
      </w:r>
      <w:r>
        <w:rPr>
          <w:spacing w:val="-4"/>
        </w:rPr>
        <w:t xml:space="preserve"> </w:t>
      </w:r>
      <w:r>
        <w:t>use</w:t>
      </w:r>
      <w:r>
        <w:rPr>
          <w:spacing w:val="-1"/>
        </w:rPr>
        <w:t xml:space="preserve"> </w:t>
      </w:r>
      <w:r>
        <w:t>four</w:t>
      </w:r>
      <w:r>
        <w:rPr>
          <w:spacing w:val="-3"/>
        </w:rPr>
        <w:t xml:space="preserve"> </w:t>
      </w:r>
      <w:r>
        <w:t>different editions</w:t>
      </w:r>
      <w:r>
        <w:rPr>
          <w:spacing w:val="-1"/>
        </w:rPr>
        <w:t xml:space="preserve"> </w:t>
      </w:r>
      <w:r>
        <w:t>of</w:t>
      </w:r>
      <w:r>
        <w:rPr>
          <w:spacing w:val="-3"/>
        </w:rPr>
        <w:t xml:space="preserve"> </w:t>
      </w:r>
      <w:r>
        <w:t>the</w:t>
      </w:r>
      <w:r>
        <w:rPr>
          <w:spacing w:val="-1"/>
        </w:rPr>
        <w:t xml:space="preserve"> </w:t>
      </w:r>
      <w:r>
        <w:t>Oxford</w:t>
      </w:r>
      <w:r>
        <w:rPr>
          <w:spacing w:val="-2"/>
        </w:rPr>
        <w:t xml:space="preserve"> </w:t>
      </w:r>
      <w:r>
        <w:t>English</w:t>
      </w:r>
      <w:r>
        <w:rPr>
          <w:spacing w:val="-3"/>
        </w:rPr>
        <w:t xml:space="preserve"> </w:t>
      </w:r>
      <w:r>
        <w:t>Dictionary.</w:t>
      </w:r>
      <w:r>
        <w:rPr>
          <w:spacing w:val="40"/>
        </w:rPr>
        <w:t xml:space="preserve"> </w:t>
      </w:r>
      <w:r>
        <w:t>This</w:t>
      </w:r>
      <w:r>
        <w:rPr>
          <w:spacing w:val="-1"/>
        </w:rPr>
        <w:t xml:space="preserve"> </w:t>
      </w:r>
      <w:r>
        <w:t>ensure</w:t>
      </w:r>
      <w:r w:rsidR="00F93503">
        <w:t>s</w:t>
      </w:r>
      <w:r>
        <w:rPr>
          <w:spacing w:val="-3"/>
        </w:rPr>
        <w:t xml:space="preserve"> </w:t>
      </w:r>
      <w:r>
        <w:t>that</w:t>
      </w:r>
      <w:r>
        <w:rPr>
          <w:spacing w:val="-2"/>
        </w:rPr>
        <w:t xml:space="preserve"> </w:t>
      </w:r>
      <w:r>
        <w:t>our pupils make progress in their dictionary skills from EYFS through to Year 6 and beyond.</w:t>
      </w:r>
    </w:p>
    <w:p w14:paraId="23F6683E" w14:textId="77777777" w:rsidR="006F29D9" w:rsidRDefault="006F29D9" w:rsidP="006F29D9">
      <w:pPr>
        <w:pStyle w:val="BodyText"/>
        <w:tabs>
          <w:tab w:val="left" w:pos="2392"/>
        </w:tabs>
        <w:ind w:left="232"/>
        <w:jc w:val="both"/>
      </w:pPr>
    </w:p>
    <w:p w14:paraId="3F09D523" w14:textId="77777777" w:rsidR="006F29D9" w:rsidRDefault="00572503" w:rsidP="00572503">
      <w:pPr>
        <w:pStyle w:val="BodyText"/>
        <w:tabs>
          <w:tab w:val="left" w:pos="2392"/>
        </w:tabs>
        <w:jc w:val="both"/>
      </w:pPr>
      <w:r>
        <w:t xml:space="preserve">   </w:t>
      </w:r>
      <w:r w:rsidR="004033F3">
        <w:t xml:space="preserve"> </w:t>
      </w:r>
      <w:r w:rsidR="006F29D9" w:rsidRPr="00F93503">
        <w:rPr>
          <w:b/>
        </w:rPr>
        <w:t>EYFS and</w:t>
      </w:r>
      <w:r w:rsidR="006F29D9" w:rsidRPr="00F93503">
        <w:rPr>
          <w:b/>
          <w:spacing w:val="-2"/>
        </w:rPr>
        <w:t xml:space="preserve"> </w:t>
      </w:r>
      <w:r w:rsidR="006F29D9" w:rsidRPr="00F93503">
        <w:rPr>
          <w:b/>
        </w:rPr>
        <w:t>Year</w:t>
      </w:r>
      <w:r w:rsidR="006F29D9" w:rsidRPr="00F93503">
        <w:rPr>
          <w:b/>
          <w:spacing w:val="-1"/>
        </w:rPr>
        <w:t xml:space="preserve"> </w:t>
      </w:r>
      <w:r w:rsidR="006F29D9" w:rsidRPr="00F93503">
        <w:rPr>
          <w:b/>
          <w:spacing w:val="-10"/>
        </w:rPr>
        <w:t>1</w:t>
      </w:r>
      <w:r>
        <w:rPr>
          <w:b/>
          <w:spacing w:val="-10"/>
        </w:rPr>
        <w:t>:</w:t>
      </w:r>
      <w:r w:rsidR="004033F3">
        <w:t xml:space="preserve"> </w:t>
      </w:r>
      <w:r w:rsidR="006F29D9">
        <w:t>Oxford</w:t>
      </w:r>
      <w:r w:rsidR="006F29D9">
        <w:rPr>
          <w:spacing w:val="-3"/>
        </w:rPr>
        <w:t xml:space="preserve"> </w:t>
      </w:r>
      <w:r w:rsidR="006F29D9">
        <w:t>First</w:t>
      </w:r>
      <w:r w:rsidR="006F29D9">
        <w:rPr>
          <w:spacing w:val="-4"/>
        </w:rPr>
        <w:t xml:space="preserve"> </w:t>
      </w:r>
      <w:r w:rsidR="006F29D9">
        <w:rPr>
          <w:spacing w:val="-2"/>
        </w:rPr>
        <w:t>Dictionary</w:t>
      </w:r>
    </w:p>
    <w:p w14:paraId="7742658C" w14:textId="77777777" w:rsidR="00F93503" w:rsidRPr="00572503" w:rsidRDefault="00F93503" w:rsidP="00572503">
      <w:pPr>
        <w:pStyle w:val="BodyText"/>
        <w:rPr>
          <w:sz w:val="23"/>
        </w:rPr>
      </w:pPr>
      <w:r>
        <w:rPr>
          <w:sz w:val="23"/>
        </w:rPr>
        <w:t xml:space="preserve"> </w:t>
      </w:r>
      <w:r w:rsidR="00572503">
        <w:rPr>
          <w:sz w:val="23"/>
        </w:rPr>
        <w:t xml:space="preserve">   </w:t>
      </w:r>
      <w:r w:rsidR="004033F3">
        <w:rPr>
          <w:b/>
        </w:rPr>
        <w:t>Year 2</w:t>
      </w:r>
      <w:r w:rsidR="00572503">
        <w:rPr>
          <w:b/>
        </w:rPr>
        <w:t>:</w:t>
      </w:r>
      <w:r w:rsidR="004033F3">
        <w:rPr>
          <w:b/>
        </w:rPr>
        <w:t xml:space="preserve"> </w:t>
      </w:r>
      <w:r w:rsidR="006F29D9">
        <w:t>Oxford</w:t>
      </w:r>
      <w:r w:rsidR="006F29D9">
        <w:rPr>
          <w:spacing w:val="-11"/>
        </w:rPr>
        <w:t xml:space="preserve"> </w:t>
      </w:r>
      <w:r w:rsidR="006F29D9">
        <w:t>Junior</w:t>
      </w:r>
      <w:r w:rsidR="006F29D9">
        <w:rPr>
          <w:spacing w:val="-11"/>
        </w:rPr>
        <w:t xml:space="preserve"> </w:t>
      </w:r>
      <w:r w:rsidR="006F29D9">
        <w:t>Illustrated</w:t>
      </w:r>
      <w:r w:rsidR="004033F3">
        <w:rPr>
          <w:spacing w:val="-13"/>
        </w:rPr>
        <w:t xml:space="preserve"> </w:t>
      </w:r>
      <w:r w:rsidR="00572503">
        <w:rPr>
          <w:spacing w:val="-13"/>
        </w:rPr>
        <w:t>Dictionary</w:t>
      </w:r>
    </w:p>
    <w:p w14:paraId="493E90CA" w14:textId="77777777" w:rsidR="00572503" w:rsidRDefault="00A85BFE" w:rsidP="00572503">
      <w:pPr>
        <w:pStyle w:val="BodyText"/>
        <w:tabs>
          <w:tab w:val="left" w:pos="1672"/>
          <w:tab w:val="left" w:pos="2392"/>
        </w:tabs>
        <w:spacing w:line="470" w:lineRule="auto"/>
        <w:ind w:left="232" w:right="5446"/>
      </w:pPr>
      <w:r>
        <w:rPr>
          <w:b/>
        </w:rPr>
        <w:t>Year 3-6</w:t>
      </w:r>
      <w:r w:rsidR="00572503">
        <w:rPr>
          <w:b/>
        </w:rPr>
        <w:t xml:space="preserve">: </w:t>
      </w:r>
      <w:r w:rsidR="00572503" w:rsidRPr="00572503">
        <w:t>Oxford Primary Dictionary</w:t>
      </w:r>
    </w:p>
    <w:p w14:paraId="004562A3" w14:textId="77777777" w:rsidR="00CF1409" w:rsidRDefault="00CF1409" w:rsidP="004033F3">
      <w:pPr>
        <w:pStyle w:val="Heading2"/>
        <w:ind w:left="0"/>
      </w:pPr>
    </w:p>
    <w:p w14:paraId="00E5C51C" w14:textId="77777777" w:rsidR="00CF1409" w:rsidRDefault="00CF1409" w:rsidP="004033F3">
      <w:pPr>
        <w:pStyle w:val="Heading2"/>
        <w:ind w:left="0"/>
      </w:pPr>
    </w:p>
    <w:p w14:paraId="09C77800" w14:textId="77777777" w:rsidR="00CF1409" w:rsidRDefault="00CF1409" w:rsidP="004033F3">
      <w:pPr>
        <w:pStyle w:val="Heading2"/>
        <w:ind w:left="0"/>
      </w:pPr>
    </w:p>
    <w:p w14:paraId="44535C06" w14:textId="77777777" w:rsidR="00CF1409" w:rsidRDefault="00CF1409" w:rsidP="004033F3">
      <w:pPr>
        <w:pStyle w:val="Heading2"/>
        <w:ind w:left="0"/>
      </w:pPr>
    </w:p>
    <w:p w14:paraId="4CFE1DEF" w14:textId="77777777" w:rsidR="004033F3" w:rsidRDefault="004033F3" w:rsidP="004033F3">
      <w:pPr>
        <w:pStyle w:val="Heading2"/>
        <w:ind w:left="0"/>
        <w:rPr>
          <w:u w:val="none"/>
        </w:rPr>
      </w:pPr>
      <w:r>
        <w:lastRenderedPageBreak/>
        <w:t>Applying</w:t>
      </w:r>
      <w:r>
        <w:rPr>
          <w:spacing w:val="-4"/>
        </w:rPr>
        <w:t xml:space="preserve"> </w:t>
      </w:r>
      <w:r>
        <w:t>the</w:t>
      </w:r>
      <w:r>
        <w:rPr>
          <w:spacing w:val="-2"/>
        </w:rPr>
        <w:t xml:space="preserve"> Learning</w:t>
      </w:r>
    </w:p>
    <w:p w14:paraId="4BCF25CD" w14:textId="77777777" w:rsidR="004033F3" w:rsidRDefault="004033F3" w:rsidP="004033F3">
      <w:pPr>
        <w:pStyle w:val="BodyText"/>
        <w:spacing w:before="12"/>
        <w:rPr>
          <w:b/>
          <w:sz w:val="18"/>
        </w:rPr>
      </w:pPr>
    </w:p>
    <w:p w14:paraId="64EA0A5A" w14:textId="77777777" w:rsidR="004033F3" w:rsidRDefault="004033F3" w:rsidP="004033F3">
      <w:pPr>
        <w:pStyle w:val="BodyText"/>
        <w:spacing w:before="54" w:line="237" w:lineRule="auto"/>
        <w:ind w:left="232"/>
      </w:pPr>
      <w:r>
        <w:t>We</w:t>
      </w:r>
      <w:r>
        <w:rPr>
          <w:spacing w:val="-2"/>
        </w:rPr>
        <w:t xml:space="preserve"> </w:t>
      </w:r>
      <w:r>
        <w:t>teach</w:t>
      </w:r>
      <w:r>
        <w:rPr>
          <w:spacing w:val="-1"/>
        </w:rPr>
        <w:t xml:space="preserve"> </w:t>
      </w:r>
      <w:r>
        <w:t>our</w:t>
      </w:r>
      <w:r>
        <w:rPr>
          <w:spacing w:val="-4"/>
        </w:rPr>
        <w:t xml:space="preserve"> </w:t>
      </w:r>
      <w:r>
        <w:t>pupils</w:t>
      </w:r>
      <w:r>
        <w:rPr>
          <w:spacing w:val="-2"/>
        </w:rPr>
        <w:t xml:space="preserve"> </w:t>
      </w:r>
      <w:r>
        <w:t>a</w:t>
      </w:r>
      <w:r>
        <w:rPr>
          <w:spacing w:val="-4"/>
        </w:rPr>
        <w:t xml:space="preserve"> </w:t>
      </w:r>
      <w:r>
        <w:t>range</w:t>
      </w:r>
      <w:r>
        <w:rPr>
          <w:spacing w:val="-2"/>
        </w:rPr>
        <w:t xml:space="preserve"> </w:t>
      </w:r>
      <w:r>
        <w:t>of</w:t>
      </w:r>
      <w:r>
        <w:rPr>
          <w:spacing w:val="-1"/>
        </w:rPr>
        <w:t xml:space="preserve"> </w:t>
      </w:r>
      <w:r>
        <w:t>strategies</w:t>
      </w:r>
      <w:r>
        <w:rPr>
          <w:spacing w:val="-2"/>
        </w:rPr>
        <w:t xml:space="preserve"> </w:t>
      </w:r>
      <w:r>
        <w:t>to</w:t>
      </w:r>
      <w:r>
        <w:rPr>
          <w:spacing w:val="-4"/>
        </w:rPr>
        <w:t xml:space="preserve"> </w:t>
      </w:r>
      <w:r>
        <w:t>use</w:t>
      </w:r>
      <w:r>
        <w:rPr>
          <w:spacing w:val="-4"/>
        </w:rPr>
        <w:t xml:space="preserve"> </w:t>
      </w:r>
      <w:r>
        <w:t>when</w:t>
      </w:r>
      <w:r>
        <w:rPr>
          <w:spacing w:val="-1"/>
        </w:rPr>
        <w:t xml:space="preserve"> </w:t>
      </w:r>
      <w:r>
        <w:t>spelling</w:t>
      </w:r>
      <w:r>
        <w:rPr>
          <w:spacing w:val="-4"/>
        </w:rPr>
        <w:t xml:space="preserve"> </w:t>
      </w:r>
      <w:r>
        <w:t>words</w:t>
      </w:r>
      <w:r>
        <w:rPr>
          <w:spacing w:val="-3"/>
        </w:rPr>
        <w:t xml:space="preserve"> </w:t>
      </w:r>
      <w:r>
        <w:t>independently.</w:t>
      </w:r>
      <w:r>
        <w:rPr>
          <w:spacing w:val="40"/>
        </w:rPr>
        <w:t xml:space="preserve"> </w:t>
      </w:r>
      <w:r>
        <w:t>These</w:t>
      </w:r>
      <w:r>
        <w:rPr>
          <w:spacing w:val="-4"/>
        </w:rPr>
        <w:t xml:space="preserve"> </w:t>
      </w:r>
      <w:r>
        <w:t xml:space="preserve">strategies </w:t>
      </w:r>
      <w:r>
        <w:rPr>
          <w:spacing w:val="-2"/>
        </w:rPr>
        <w:t>include:</w:t>
      </w:r>
    </w:p>
    <w:p w14:paraId="019C1995" w14:textId="77777777" w:rsidR="004033F3" w:rsidRDefault="004033F3" w:rsidP="004033F3">
      <w:pPr>
        <w:pStyle w:val="BodyText"/>
        <w:spacing w:before="2"/>
        <w:rPr>
          <w:sz w:val="23"/>
        </w:rPr>
      </w:pPr>
    </w:p>
    <w:p w14:paraId="5C8E1868" w14:textId="77777777" w:rsidR="004033F3" w:rsidRDefault="004033F3" w:rsidP="004033F3">
      <w:pPr>
        <w:pStyle w:val="ListParagraph"/>
        <w:numPr>
          <w:ilvl w:val="0"/>
          <w:numId w:val="2"/>
        </w:numPr>
        <w:tabs>
          <w:tab w:val="left" w:pos="952"/>
          <w:tab w:val="left" w:pos="953"/>
        </w:tabs>
        <w:spacing w:line="305" w:lineRule="exact"/>
        <w:rPr>
          <w:rFonts w:ascii="Symbol" w:hAnsi="Symbol"/>
          <w:sz w:val="24"/>
        </w:rPr>
      </w:pPr>
      <w:r>
        <w:rPr>
          <w:sz w:val="24"/>
        </w:rPr>
        <w:t>Segmentation</w:t>
      </w:r>
      <w:r>
        <w:rPr>
          <w:spacing w:val="-2"/>
          <w:sz w:val="24"/>
        </w:rPr>
        <w:t xml:space="preserve"> </w:t>
      </w:r>
      <w:r>
        <w:rPr>
          <w:sz w:val="24"/>
        </w:rPr>
        <w:t>(using</w:t>
      </w:r>
      <w:r>
        <w:rPr>
          <w:spacing w:val="-4"/>
          <w:sz w:val="24"/>
        </w:rPr>
        <w:t xml:space="preserve"> </w:t>
      </w:r>
      <w:r>
        <w:rPr>
          <w:sz w:val="24"/>
        </w:rPr>
        <w:t>phonic</w:t>
      </w:r>
      <w:r>
        <w:rPr>
          <w:spacing w:val="-2"/>
          <w:sz w:val="24"/>
        </w:rPr>
        <w:t xml:space="preserve"> knowledge)</w:t>
      </w:r>
    </w:p>
    <w:p w14:paraId="524B3F39" w14:textId="77777777" w:rsidR="004033F3" w:rsidRDefault="004033F3" w:rsidP="004033F3">
      <w:pPr>
        <w:pStyle w:val="ListParagraph"/>
        <w:numPr>
          <w:ilvl w:val="0"/>
          <w:numId w:val="2"/>
        </w:numPr>
        <w:tabs>
          <w:tab w:val="left" w:pos="952"/>
          <w:tab w:val="left" w:pos="953"/>
        </w:tabs>
        <w:spacing w:line="305" w:lineRule="exact"/>
        <w:rPr>
          <w:rFonts w:ascii="Symbol" w:hAnsi="Symbol"/>
          <w:sz w:val="24"/>
        </w:rPr>
      </w:pPr>
      <w:r>
        <w:rPr>
          <w:spacing w:val="-2"/>
          <w:sz w:val="24"/>
        </w:rPr>
        <w:t>‘Have-a-</w:t>
      </w:r>
      <w:r>
        <w:rPr>
          <w:spacing w:val="-5"/>
          <w:sz w:val="24"/>
        </w:rPr>
        <w:t>go’</w:t>
      </w:r>
    </w:p>
    <w:p w14:paraId="2BC55329" w14:textId="77777777" w:rsidR="004033F3" w:rsidRDefault="004033F3" w:rsidP="004033F3">
      <w:pPr>
        <w:pStyle w:val="ListParagraph"/>
        <w:numPr>
          <w:ilvl w:val="0"/>
          <w:numId w:val="2"/>
        </w:numPr>
        <w:tabs>
          <w:tab w:val="left" w:pos="952"/>
          <w:tab w:val="left" w:pos="953"/>
        </w:tabs>
        <w:spacing w:before="1" w:line="306" w:lineRule="exact"/>
        <w:rPr>
          <w:rFonts w:ascii="Symbol" w:hAnsi="Symbol"/>
          <w:sz w:val="24"/>
        </w:rPr>
      </w:pPr>
      <w:r>
        <w:rPr>
          <w:sz w:val="24"/>
        </w:rPr>
        <w:t>Personal</w:t>
      </w:r>
      <w:r>
        <w:rPr>
          <w:spacing w:val="-2"/>
          <w:sz w:val="24"/>
        </w:rPr>
        <w:t xml:space="preserve"> </w:t>
      </w:r>
      <w:r>
        <w:rPr>
          <w:sz w:val="24"/>
        </w:rPr>
        <w:t xml:space="preserve">spelling </w:t>
      </w:r>
      <w:r>
        <w:rPr>
          <w:spacing w:val="-2"/>
          <w:sz w:val="24"/>
        </w:rPr>
        <w:t>journal</w:t>
      </w:r>
    </w:p>
    <w:p w14:paraId="4C14237C" w14:textId="77777777" w:rsidR="004033F3" w:rsidRPr="00F93503" w:rsidRDefault="004033F3" w:rsidP="004033F3">
      <w:pPr>
        <w:pStyle w:val="ListParagraph"/>
        <w:numPr>
          <w:ilvl w:val="0"/>
          <w:numId w:val="2"/>
        </w:numPr>
        <w:tabs>
          <w:tab w:val="left" w:pos="952"/>
          <w:tab w:val="left" w:pos="953"/>
        </w:tabs>
        <w:rPr>
          <w:rFonts w:ascii="Symbol" w:hAnsi="Symbol"/>
          <w:sz w:val="24"/>
        </w:rPr>
      </w:pPr>
      <w:r>
        <w:rPr>
          <w:spacing w:val="-2"/>
          <w:sz w:val="24"/>
        </w:rPr>
        <w:t>Dictionaries</w:t>
      </w:r>
    </w:p>
    <w:p w14:paraId="3BA232D9" w14:textId="77777777" w:rsidR="004033F3" w:rsidRDefault="004033F3" w:rsidP="004033F3">
      <w:pPr>
        <w:tabs>
          <w:tab w:val="left" w:pos="952"/>
          <w:tab w:val="left" w:pos="953"/>
        </w:tabs>
        <w:rPr>
          <w:rFonts w:ascii="Symbol" w:hAnsi="Symbol"/>
          <w:sz w:val="24"/>
        </w:rPr>
      </w:pPr>
    </w:p>
    <w:p w14:paraId="588590C3" w14:textId="77777777" w:rsidR="004033F3" w:rsidRPr="00572503" w:rsidRDefault="004033F3" w:rsidP="004033F3">
      <w:pPr>
        <w:tabs>
          <w:tab w:val="left" w:pos="952"/>
          <w:tab w:val="left" w:pos="953"/>
        </w:tabs>
        <w:rPr>
          <w:rFonts w:asciiTheme="minorHAnsi" w:eastAsia="Times New Roman" w:hAnsiTheme="minorHAnsi" w:cstheme="minorHAnsi"/>
          <w:spacing w:val="-31"/>
          <w:sz w:val="24"/>
          <w:szCs w:val="24"/>
        </w:rPr>
      </w:pPr>
      <w:r>
        <w:rPr>
          <w:rFonts w:asciiTheme="minorHAnsi" w:eastAsia="Times New Roman" w:hAnsiTheme="minorHAnsi" w:cstheme="minorHAnsi"/>
          <w:sz w:val="24"/>
          <w:szCs w:val="24"/>
        </w:rPr>
        <w:t xml:space="preserve">   </w:t>
      </w:r>
      <w:r w:rsidRPr="004033F3">
        <w:rPr>
          <w:rFonts w:asciiTheme="minorHAnsi" w:eastAsia="Times New Roman" w:hAnsiTheme="minorHAnsi" w:cstheme="minorHAnsi"/>
          <w:sz w:val="24"/>
          <w:szCs w:val="24"/>
        </w:rPr>
        <w:t>Through the teaching of spelling children will learn a range of strateg</w:t>
      </w:r>
      <w:r w:rsidR="00572503">
        <w:rPr>
          <w:rFonts w:asciiTheme="minorHAnsi" w:eastAsia="Times New Roman" w:hAnsiTheme="minorHAnsi" w:cstheme="minorHAnsi"/>
          <w:sz w:val="24"/>
          <w:szCs w:val="24"/>
        </w:rPr>
        <w:t>i</w:t>
      </w:r>
      <w:r w:rsidR="00CF1409">
        <w:rPr>
          <w:rFonts w:asciiTheme="minorHAnsi" w:eastAsia="Times New Roman" w:hAnsiTheme="minorHAnsi" w:cstheme="minorHAnsi"/>
          <w:sz w:val="24"/>
          <w:szCs w:val="24"/>
        </w:rPr>
        <w:t>es for learning spelling, that</w:t>
      </w:r>
      <w:r>
        <w:rPr>
          <w:rFonts w:asciiTheme="minorHAnsi" w:eastAsia="Times New Roman" w:hAnsiTheme="minorHAnsi" w:cstheme="minorHAnsi"/>
          <w:sz w:val="24"/>
          <w:szCs w:val="24"/>
        </w:rPr>
        <w:t xml:space="preserve"> </w:t>
      </w:r>
      <w:r w:rsidR="00D34C37" w:rsidRPr="004033F3">
        <w:rPr>
          <w:rFonts w:asciiTheme="minorHAnsi" w:eastAsia="Times New Roman" w:hAnsiTheme="minorHAnsi" w:cstheme="minorHAnsi"/>
          <w:sz w:val="24"/>
          <w:szCs w:val="24"/>
        </w:rPr>
        <w:t>will</w:t>
      </w:r>
      <w:r w:rsidR="00D34C37" w:rsidRPr="004033F3">
        <w:rPr>
          <w:rFonts w:asciiTheme="minorHAnsi" w:eastAsia="Times New Roman" w:hAnsiTheme="minorHAnsi" w:cstheme="minorHAnsi"/>
          <w:spacing w:val="-29"/>
          <w:sz w:val="24"/>
          <w:szCs w:val="24"/>
        </w:rPr>
        <w:t xml:space="preserve"> </w:t>
      </w:r>
      <w:proofErr w:type="gramStart"/>
      <w:r w:rsidR="00D34C37">
        <w:rPr>
          <w:rFonts w:asciiTheme="minorHAnsi" w:eastAsia="Times New Roman" w:hAnsiTheme="minorHAnsi" w:cstheme="minorHAnsi"/>
          <w:spacing w:val="-29"/>
          <w:sz w:val="24"/>
          <w:szCs w:val="24"/>
        </w:rPr>
        <w:t>build</w:t>
      </w:r>
      <w:r w:rsidRPr="004033F3">
        <w:rPr>
          <w:rFonts w:asciiTheme="minorHAnsi" w:eastAsia="Times New Roman" w:hAnsiTheme="minorHAnsi" w:cstheme="minorHAnsi"/>
          <w:spacing w:val="-30"/>
          <w:sz w:val="24"/>
          <w:szCs w:val="24"/>
        </w:rPr>
        <w:t xml:space="preserve"> </w:t>
      </w:r>
      <w:r w:rsidR="00D34C37">
        <w:rPr>
          <w:rFonts w:asciiTheme="minorHAnsi" w:eastAsia="Times New Roman" w:hAnsiTheme="minorHAnsi" w:cstheme="minorHAnsi"/>
          <w:spacing w:val="-30"/>
          <w:sz w:val="24"/>
          <w:szCs w:val="24"/>
        </w:rPr>
        <w:t xml:space="preserve"> </w:t>
      </w:r>
      <w:r w:rsidRPr="004033F3">
        <w:rPr>
          <w:rFonts w:asciiTheme="minorHAnsi" w:eastAsia="Times New Roman" w:hAnsiTheme="minorHAnsi" w:cstheme="minorHAnsi"/>
          <w:sz w:val="24"/>
          <w:szCs w:val="24"/>
        </w:rPr>
        <w:t>up</w:t>
      </w:r>
      <w:proofErr w:type="gramEnd"/>
      <w:r w:rsidRPr="004033F3">
        <w:rPr>
          <w:rFonts w:asciiTheme="minorHAnsi" w:eastAsia="Times New Roman" w:hAnsiTheme="minorHAnsi" w:cstheme="minorHAnsi"/>
          <w:spacing w:val="-29"/>
          <w:sz w:val="24"/>
          <w:szCs w:val="24"/>
        </w:rPr>
        <w:t xml:space="preserve"> </w:t>
      </w:r>
      <w:r w:rsidRPr="004033F3">
        <w:rPr>
          <w:rFonts w:asciiTheme="minorHAnsi" w:eastAsia="Times New Roman" w:hAnsiTheme="minorHAnsi" w:cstheme="minorHAnsi"/>
          <w:sz w:val="24"/>
          <w:szCs w:val="24"/>
        </w:rPr>
        <w:t>over</w:t>
      </w:r>
      <w:r w:rsidRPr="004033F3">
        <w:rPr>
          <w:rFonts w:asciiTheme="minorHAnsi" w:eastAsia="Times New Roman" w:hAnsiTheme="minorHAnsi" w:cstheme="minorHAnsi"/>
          <w:spacing w:val="-30"/>
          <w:sz w:val="24"/>
          <w:szCs w:val="24"/>
        </w:rPr>
        <w:t xml:space="preserve"> </w:t>
      </w:r>
      <w:r w:rsidRPr="004033F3">
        <w:rPr>
          <w:rFonts w:asciiTheme="minorHAnsi" w:eastAsia="Times New Roman" w:hAnsiTheme="minorHAnsi" w:cstheme="minorHAnsi"/>
          <w:sz w:val="24"/>
          <w:szCs w:val="24"/>
        </w:rPr>
        <w:t>time.</w:t>
      </w:r>
      <w:r w:rsidRPr="004033F3">
        <w:rPr>
          <w:rFonts w:asciiTheme="minorHAnsi" w:eastAsia="Times New Roman" w:hAnsiTheme="minorHAnsi" w:cstheme="minorHAnsi"/>
          <w:spacing w:val="-29"/>
          <w:sz w:val="24"/>
          <w:szCs w:val="24"/>
        </w:rPr>
        <w:t xml:space="preserve"> </w:t>
      </w:r>
      <w:r w:rsidRPr="004033F3">
        <w:rPr>
          <w:rFonts w:asciiTheme="minorHAnsi" w:eastAsia="Times New Roman" w:hAnsiTheme="minorHAnsi" w:cstheme="minorHAnsi"/>
          <w:sz w:val="24"/>
          <w:szCs w:val="24"/>
        </w:rPr>
        <w:t>The</w:t>
      </w:r>
      <w:r w:rsidRPr="004033F3">
        <w:rPr>
          <w:rFonts w:asciiTheme="minorHAnsi" w:eastAsia="Times New Roman" w:hAnsiTheme="minorHAnsi" w:cstheme="minorHAnsi"/>
          <w:spacing w:val="-41"/>
          <w:sz w:val="24"/>
          <w:szCs w:val="24"/>
        </w:rPr>
        <w:t xml:space="preserve"> </w:t>
      </w:r>
      <w:r w:rsidRPr="004033F3">
        <w:rPr>
          <w:rFonts w:asciiTheme="minorHAnsi" w:eastAsia="Times New Roman" w:hAnsiTheme="minorHAnsi" w:cstheme="minorHAnsi"/>
          <w:sz w:val="24"/>
          <w:szCs w:val="24"/>
        </w:rPr>
        <w:t>following</w:t>
      </w:r>
      <w:r w:rsidR="00CF1409">
        <w:rPr>
          <w:rFonts w:asciiTheme="minorHAnsi" w:eastAsia="Times New Roman" w:hAnsiTheme="minorHAnsi" w:cstheme="minorHAnsi"/>
          <w:sz w:val="24"/>
          <w:szCs w:val="24"/>
        </w:rPr>
        <w:t xml:space="preserve"> </w:t>
      </w:r>
      <w:r w:rsidRPr="004033F3">
        <w:rPr>
          <w:rFonts w:asciiTheme="minorHAnsi" w:eastAsia="Times New Roman" w:hAnsiTheme="minorHAnsi" w:cstheme="minorHAnsi"/>
          <w:spacing w:val="-41"/>
          <w:sz w:val="24"/>
          <w:szCs w:val="24"/>
        </w:rPr>
        <w:t xml:space="preserve"> </w:t>
      </w:r>
      <w:r>
        <w:rPr>
          <w:rFonts w:asciiTheme="minorHAnsi" w:eastAsia="Times New Roman" w:hAnsiTheme="minorHAnsi" w:cstheme="minorHAnsi"/>
          <w:spacing w:val="-41"/>
          <w:sz w:val="24"/>
          <w:szCs w:val="24"/>
        </w:rPr>
        <w:t xml:space="preserve"> </w:t>
      </w:r>
      <w:r w:rsidR="00D34C37" w:rsidRPr="004033F3">
        <w:rPr>
          <w:rFonts w:asciiTheme="minorHAnsi" w:eastAsia="Times New Roman" w:hAnsiTheme="minorHAnsi" w:cstheme="minorHAnsi"/>
          <w:sz w:val="24"/>
          <w:szCs w:val="24"/>
        </w:rPr>
        <w:t>strategies</w:t>
      </w:r>
      <w:r w:rsidR="00D34C37">
        <w:rPr>
          <w:rFonts w:asciiTheme="minorHAnsi" w:eastAsia="Times New Roman" w:hAnsiTheme="minorHAnsi" w:cstheme="minorHAnsi"/>
          <w:sz w:val="24"/>
          <w:szCs w:val="24"/>
        </w:rPr>
        <w:t xml:space="preserve"> are </w:t>
      </w:r>
      <w:proofErr w:type="gramStart"/>
      <w:r w:rsidR="00D34C37">
        <w:rPr>
          <w:rFonts w:asciiTheme="minorHAnsi" w:eastAsia="Times New Roman" w:hAnsiTheme="minorHAnsi" w:cstheme="minorHAnsi"/>
          <w:sz w:val="24"/>
          <w:szCs w:val="24"/>
        </w:rPr>
        <w:t xml:space="preserve">taken </w:t>
      </w:r>
      <w:r w:rsidRPr="004033F3">
        <w:rPr>
          <w:rFonts w:asciiTheme="minorHAnsi" w:eastAsia="Times New Roman" w:hAnsiTheme="minorHAnsi" w:cstheme="minorHAnsi"/>
          <w:spacing w:val="-41"/>
          <w:sz w:val="24"/>
          <w:szCs w:val="24"/>
        </w:rPr>
        <w:t xml:space="preserve"> </w:t>
      </w:r>
      <w:r w:rsidRPr="004033F3">
        <w:rPr>
          <w:rFonts w:asciiTheme="minorHAnsi" w:eastAsia="Times New Roman" w:hAnsiTheme="minorHAnsi" w:cstheme="minorHAnsi"/>
          <w:sz w:val="24"/>
          <w:szCs w:val="24"/>
        </w:rPr>
        <w:t>from</w:t>
      </w:r>
      <w:proofErr w:type="gramEnd"/>
      <w:r w:rsidRPr="004033F3">
        <w:rPr>
          <w:rFonts w:asciiTheme="minorHAnsi" w:eastAsia="Times New Roman" w:hAnsiTheme="minorHAnsi" w:cstheme="minorHAnsi"/>
          <w:spacing w:val="-41"/>
          <w:sz w:val="24"/>
          <w:szCs w:val="24"/>
        </w:rPr>
        <w:t xml:space="preserve"> </w:t>
      </w:r>
      <w:r w:rsidR="00D34C37">
        <w:rPr>
          <w:rFonts w:asciiTheme="minorHAnsi" w:eastAsia="Times New Roman" w:hAnsiTheme="minorHAnsi" w:cstheme="minorHAnsi"/>
          <w:spacing w:val="-41"/>
          <w:sz w:val="24"/>
          <w:szCs w:val="24"/>
        </w:rPr>
        <w:t xml:space="preserve"> </w:t>
      </w:r>
      <w:r w:rsidRPr="004033F3">
        <w:rPr>
          <w:rFonts w:asciiTheme="minorHAnsi" w:eastAsia="Times New Roman" w:hAnsiTheme="minorHAnsi" w:cstheme="minorHAnsi"/>
          <w:sz w:val="24"/>
          <w:szCs w:val="24"/>
        </w:rPr>
        <w:t>the</w:t>
      </w:r>
      <w:r w:rsidRPr="004033F3">
        <w:rPr>
          <w:rFonts w:asciiTheme="minorHAnsi" w:eastAsia="Times New Roman" w:hAnsiTheme="minorHAnsi" w:cstheme="minorHAnsi"/>
          <w:spacing w:val="-42"/>
          <w:sz w:val="24"/>
          <w:szCs w:val="24"/>
        </w:rPr>
        <w:t xml:space="preserve"> </w:t>
      </w:r>
      <w:r w:rsidRPr="004033F3">
        <w:rPr>
          <w:rFonts w:asciiTheme="minorHAnsi" w:eastAsia="Times New Roman" w:hAnsiTheme="minorHAnsi" w:cstheme="minorHAnsi"/>
          <w:sz w:val="24"/>
          <w:szCs w:val="24"/>
        </w:rPr>
        <w:t>‘No</w:t>
      </w:r>
      <w:r w:rsidRPr="004033F3">
        <w:rPr>
          <w:rFonts w:asciiTheme="minorHAnsi" w:eastAsia="Times New Roman" w:hAnsiTheme="minorHAnsi" w:cstheme="minorHAnsi"/>
          <w:spacing w:val="-40"/>
          <w:sz w:val="24"/>
          <w:szCs w:val="24"/>
        </w:rPr>
        <w:t xml:space="preserve"> </w:t>
      </w:r>
      <w:r w:rsidRPr="004033F3">
        <w:rPr>
          <w:rFonts w:asciiTheme="minorHAnsi" w:eastAsia="Times New Roman" w:hAnsiTheme="minorHAnsi" w:cstheme="minorHAnsi"/>
          <w:sz w:val="24"/>
          <w:szCs w:val="24"/>
        </w:rPr>
        <w:t>Nonsense</w:t>
      </w:r>
      <w:r w:rsidRPr="004033F3">
        <w:rPr>
          <w:rFonts w:asciiTheme="minorHAnsi" w:eastAsia="Times New Roman" w:hAnsiTheme="minorHAnsi" w:cstheme="minorHAnsi"/>
          <w:spacing w:val="-41"/>
          <w:sz w:val="24"/>
          <w:szCs w:val="24"/>
        </w:rPr>
        <w:t xml:space="preserve"> </w:t>
      </w:r>
      <w:r w:rsidRPr="004033F3">
        <w:rPr>
          <w:rFonts w:asciiTheme="minorHAnsi" w:eastAsia="Times New Roman" w:hAnsiTheme="minorHAnsi" w:cstheme="minorHAnsi"/>
          <w:sz w:val="24"/>
          <w:szCs w:val="24"/>
        </w:rPr>
        <w:t>Spelling’ programme</w:t>
      </w:r>
      <w:r>
        <w:rPr>
          <w:rFonts w:asciiTheme="minorHAnsi" w:eastAsia="Times New Roman" w:hAnsiTheme="minorHAnsi" w:cstheme="minorHAnsi"/>
          <w:sz w:val="24"/>
          <w:szCs w:val="24"/>
        </w:rPr>
        <w:t>:</w:t>
      </w:r>
    </w:p>
    <w:p w14:paraId="170F7231" w14:textId="77777777" w:rsidR="004033F3" w:rsidRDefault="004033F3" w:rsidP="004033F3">
      <w:pPr>
        <w:pStyle w:val="BodyText"/>
        <w:spacing w:before="10"/>
        <w:rPr>
          <w:sz w:val="22"/>
        </w:rPr>
      </w:pPr>
    </w:p>
    <w:tbl>
      <w:tblPr>
        <w:tblW w:w="9450" w:type="dxa"/>
        <w:tblInd w:w="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2"/>
        <w:gridCol w:w="7408"/>
      </w:tblGrid>
      <w:tr w:rsidR="004033F3" w:rsidRPr="00F93503" w14:paraId="4EA9142B" w14:textId="77777777" w:rsidTr="00FD64EE">
        <w:trPr>
          <w:trHeight w:val="2737"/>
        </w:trPr>
        <w:tc>
          <w:tcPr>
            <w:tcW w:w="2042" w:type="dxa"/>
            <w:shd w:val="clear" w:color="auto" w:fill="BEBEBE"/>
          </w:tcPr>
          <w:p w14:paraId="469C841D" w14:textId="77777777" w:rsidR="004033F3" w:rsidRPr="00F93503" w:rsidRDefault="004033F3" w:rsidP="00BB6AF8">
            <w:pPr>
              <w:rPr>
                <w:rFonts w:ascii="Carlito" w:eastAsia="Times New Roman" w:hAnsi="Carlito" w:cs="Carlito"/>
              </w:rPr>
            </w:pPr>
          </w:p>
          <w:p w14:paraId="7D851CDB" w14:textId="77777777" w:rsidR="004033F3" w:rsidRPr="00F93503" w:rsidRDefault="004033F3" w:rsidP="00BB6AF8">
            <w:pPr>
              <w:rPr>
                <w:rFonts w:ascii="Carlito" w:eastAsia="Times New Roman" w:hAnsi="Carlito" w:cs="Carlito"/>
              </w:rPr>
            </w:pPr>
          </w:p>
          <w:p w14:paraId="76B0F2F8" w14:textId="77777777" w:rsidR="004033F3" w:rsidRPr="00F93503" w:rsidRDefault="00FD64EE" w:rsidP="00BB6AF8">
            <w:pPr>
              <w:rPr>
                <w:rFonts w:ascii="Carlito" w:eastAsia="Times New Roman" w:hAnsi="Carlito" w:cs="Carlito"/>
              </w:rPr>
            </w:pPr>
            <w:r>
              <w:rPr>
                <w:rFonts w:ascii="Carlito" w:eastAsia="Times New Roman" w:hAnsi="Carlito" w:cs="Carlito"/>
              </w:rPr>
              <w:t xml:space="preserve"> </w:t>
            </w:r>
            <w:r w:rsidRPr="00F93503">
              <w:rPr>
                <w:rFonts w:ascii="Carlito" w:eastAsia="Times New Roman" w:hAnsi="Carlito" w:cs="Carlito"/>
                <w:b/>
              </w:rPr>
              <w:t xml:space="preserve">Look, say, </w:t>
            </w:r>
            <w:proofErr w:type="gramStart"/>
            <w:r w:rsidRPr="00F93503">
              <w:rPr>
                <w:rFonts w:ascii="Carlito" w:eastAsia="Times New Roman" w:hAnsi="Carlito" w:cs="Carlito"/>
                <w:b/>
              </w:rPr>
              <w:t xml:space="preserve">cover, </w:t>
            </w:r>
            <w:r>
              <w:rPr>
                <w:rFonts w:ascii="Carlito" w:eastAsia="Times New Roman" w:hAnsi="Carlito" w:cs="Carlito"/>
                <w:b/>
              </w:rPr>
              <w:t xml:space="preserve">  </w:t>
            </w:r>
            <w:proofErr w:type="gramEnd"/>
            <w:r w:rsidRPr="00F93503">
              <w:rPr>
                <w:rFonts w:ascii="Carlito" w:eastAsia="Times New Roman" w:hAnsi="Carlito" w:cs="Carlito"/>
                <w:b/>
              </w:rPr>
              <w:t>write, check</w:t>
            </w:r>
          </w:p>
          <w:p w14:paraId="7D660635" w14:textId="77777777" w:rsidR="004033F3" w:rsidRPr="00F93503" w:rsidRDefault="004033F3" w:rsidP="00BB6AF8">
            <w:pPr>
              <w:rPr>
                <w:rFonts w:ascii="Carlito" w:eastAsia="Times New Roman" w:hAnsi="Carlito" w:cs="Carlito"/>
              </w:rPr>
            </w:pPr>
          </w:p>
          <w:p w14:paraId="4E0911AB" w14:textId="77777777" w:rsidR="004033F3" w:rsidRPr="00F93503" w:rsidRDefault="004033F3" w:rsidP="00BB6AF8">
            <w:pPr>
              <w:rPr>
                <w:rFonts w:ascii="Carlito" w:eastAsia="Times New Roman" w:hAnsi="Carlito" w:cs="Carlito"/>
              </w:rPr>
            </w:pPr>
          </w:p>
          <w:p w14:paraId="4CF7B50C" w14:textId="77777777" w:rsidR="004033F3" w:rsidRPr="00F93503" w:rsidRDefault="004033F3" w:rsidP="00BB6AF8">
            <w:pPr>
              <w:spacing w:before="4"/>
              <w:rPr>
                <w:rFonts w:ascii="Carlito" w:eastAsia="Times New Roman" w:hAnsi="Carlito" w:cs="Carlito"/>
              </w:rPr>
            </w:pPr>
          </w:p>
          <w:p w14:paraId="55E964BA" w14:textId="77777777" w:rsidR="004033F3" w:rsidRPr="00F93503" w:rsidRDefault="004033F3" w:rsidP="00FD64EE">
            <w:pPr>
              <w:spacing w:before="1" w:line="237" w:lineRule="auto"/>
              <w:ind w:left="219"/>
              <w:rPr>
                <w:rFonts w:ascii="Carlito" w:eastAsia="Times New Roman" w:hAnsi="Carlito" w:cs="Carlito"/>
                <w:b/>
              </w:rPr>
            </w:pPr>
          </w:p>
        </w:tc>
        <w:tc>
          <w:tcPr>
            <w:tcW w:w="7408" w:type="dxa"/>
          </w:tcPr>
          <w:p w14:paraId="75CA0577" w14:textId="77777777" w:rsidR="004033F3" w:rsidRPr="00F93503" w:rsidRDefault="004033F3" w:rsidP="00BB6AF8">
            <w:pPr>
              <w:spacing w:before="1"/>
              <w:rPr>
                <w:rFonts w:ascii="Carlito" w:eastAsia="Times New Roman" w:hAnsi="Carlito" w:cs="Carlito"/>
              </w:rPr>
            </w:pPr>
          </w:p>
          <w:p w14:paraId="62409486" w14:textId="77777777" w:rsidR="004033F3" w:rsidRPr="00F93503" w:rsidRDefault="004033F3" w:rsidP="00BB6AF8">
            <w:pPr>
              <w:ind w:left="225"/>
              <w:rPr>
                <w:rFonts w:ascii="Carlito" w:eastAsia="Times New Roman" w:hAnsi="Carlito" w:cs="Carlito"/>
              </w:rPr>
            </w:pPr>
            <w:r w:rsidRPr="00F93503">
              <w:rPr>
                <w:rFonts w:ascii="Carlito" w:eastAsia="Times New Roman" w:hAnsi="Carlito" w:cs="Carlito"/>
              </w:rPr>
              <w:t>This is probably the most common strategy used to learn spellings.</w:t>
            </w:r>
          </w:p>
          <w:p w14:paraId="628EC0E7" w14:textId="77777777" w:rsidR="004033F3" w:rsidRPr="00F93503" w:rsidRDefault="004033F3" w:rsidP="00BB6AF8">
            <w:pPr>
              <w:spacing w:before="15" w:line="237" w:lineRule="auto"/>
              <w:ind w:left="225" w:right="636"/>
              <w:rPr>
                <w:rFonts w:ascii="Carlito" w:eastAsia="Times New Roman" w:hAnsi="Carlito" w:cs="Carlito"/>
              </w:rPr>
            </w:pPr>
            <w:r w:rsidRPr="00F93503">
              <w:rPr>
                <w:rFonts w:ascii="Carlito" w:eastAsia="Times New Roman" w:hAnsi="Carlito" w:cs="Carlito"/>
                <w:b/>
              </w:rPr>
              <w:t>Look</w:t>
            </w:r>
            <w:r w:rsidRPr="00F93503">
              <w:rPr>
                <w:rFonts w:ascii="Carlito" w:eastAsia="Times New Roman" w:hAnsi="Carlito" w:cs="Carlito"/>
              </w:rPr>
              <w:t>: first look at the whole word carefully and if there is one part of the word that is difficult, look at that part in more detail.</w:t>
            </w:r>
          </w:p>
          <w:p w14:paraId="198B5129" w14:textId="77777777" w:rsidR="004033F3" w:rsidRPr="00F93503" w:rsidRDefault="004033F3" w:rsidP="00BB6AF8">
            <w:pPr>
              <w:spacing w:before="1"/>
              <w:ind w:left="225" w:right="439"/>
              <w:rPr>
                <w:rFonts w:ascii="Carlito" w:eastAsia="Times New Roman" w:hAnsi="Carlito" w:cs="Carlito"/>
              </w:rPr>
            </w:pPr>
            <w:r w:rsidRPr="00F93503">
              <w:rPr>
                <w:rFonts w:ascii="Carlito" w:eastAsia="Times New Roman" w:hAnsi="Carlito" w:cs="Carlito"/>
                <w:b/>
              </w:rPr>
              <w:t>Say</w:t>
            </w:r>
            <w:r w:rsidRPr="00F93503">
              <w:rPr>
                <w:rFonts w:ascii="Carlito" w:eastAsia="Times New Roman" w:hAnsi="Carlito" w:cs="Carlito"/>
              </w:rPr>
              <w:t>: say the word as you look at it, using different ways of pronouncing it if that will make it more memorable.</w:t>
            </w:r>
          </w:p>
          <w:p w14:paraId="10B5534F" w14:textId="77777777" w:rsidR="004033F3" w:rsidRPr="00F93503" w:rsidRDefault="004033F3" w:rsidP="00BB6AF8">
            <w:pPr>
              <w:ind w:left="225"/>
              <w:rPr>
                <w:rFonts w:ascii="Carlito" w:eastAsia="Times New Roman" w:hAnsi="Carlito" w:cs="Carlito"/>
              </w:rPr>
            </w:pPr>
            <w:r w:rsidRPr="00F93503">
              <w:rPr>
                <w:rFonts w:ascii="Carlito" w:eastAsia="Times New Roman" w:hAnsi="Carlito" w:cs="Carlito"/>
                <w:b/>
              </w:rPr>
              <w:t>Cover</w:t>
            </w:r>
            <w:r w:rsidRPr="00F93503">
              <w:rPr>
                <w:rFonts w:ascii="Carlito" w:eastAsia="Times New Roman" w:hAnsi="Carlito" w:cs="Carlito"/>
              </w:rPr>
              <w:t>: cover the word.</w:t>
            </w:r>
          </w:p>
          <w:p w14:paraId="1749C722" w14:textId="77777777" w:rsidR="004033F3" w:rsidRPr="00F93503" w:rsidRDefault="004033F3" w:rsidP="00BB6AF8">
            <w:pPr>
              <w:spacing w:before="13"/>
              <w:ind w:left="225"/>
              <w:rPr>
                <w:rFonts w:ascii="Carlito" w:eastAsia="Times New Roman" w:hAnsi="Carlito" w:cs="Carlito"/>
              </w:rPr>
            </w:pPr>
            <w:r w:rsidRPr="00F93503">
              <w:rPr>
                <w:rFonts w:ascii="Carlito" w:eastAsia="Times New Roman" w:hAnsi="Carlito" w:cs="Carlito"/>
                <w:b/>
              </w:rPr>
              <w:t>Write</w:t>
            </w:r>
            <w:r w:rsidRPr="00F93503">
              <w:rPr>
                <w:rFonts w:ascii="Carlito" w:eastAsia="Times New Roman" w:hAnsi="Carlito" w:cs="Carlito"/>
              </w:rPr>
              <w:t>: write the word from memory, saying the word as you do so.</w:t>
            </w:r>
          </w:p>
          <w:p w14:paraId="04691722" w14:textId="77777777" w:rsidR="004033F3" w:rsidRPr="00F93503" w:rsidRDefault="004033F3" w:rsidP="00BB6AF8">
            <w:pPr>
              <w:spacing w:before="12" w:line="237" w:lineRule="auto"/>
              <w:ind w:left="225" w:right="281"/>
              <w:rPr>
                <w:rFonts w:ascii="Carlito" w:eastAsia="Times New Roman" w:hAnsi="Carlito" w:cs="Carlito"/>
              </w:rPr>
            </w:pPr>
            <w:r w:rsidRPr="00F93503">
              <w:rPr>
                <w:rFonts w:ascii="Carlito" w:eastAsia="Times New Roman" w:hAnsi="Carlito" w:cs="Carlito"/>
                <w:b/>
              </w:rPr>
              <w:t>Check</w:t>
            </w:r>
            <w:r w:rsidRPr="00F93503">
              <w:rPr>
                <w:rFonts w:ascii="Carlito" w:eastAsia="Times New Roman" w:hAnsi="Carlito" w:cs="Carlito"/>
              </w:rPr>
              <w:t xml:space="preserve">: Have you got it right? If yes, try writing it again and again! If not, start again </w:t>
            </w:r>
            <w:r w:rsidRPr="00F93503">
              <w:rPr>
                <w:rFonts w:ascii="Arimo" w:eastAsia="Times New Roman" w:hAnsi="Arimo" w:cs="Carlito"/>
              </w:rPr>
              <w:t xml:space="preserve">– </w:t>
            </w:r>
            <w:r w:rsidRPr="00F93503">
              <w:rPr>
                <w:rFonts w:ascii="Carlito" w:eastAsia="Times New Roman" w:hAnsi="Carlito" w:cs="Carlito"/>
              </w:rPr>
              <w:t>look, say, cover, write, check.</w:t>
            </w:r>
          </w:p>
        </w:tc>
      </w:tr>
      <w:tr w:rsidR="00FD64EE" w:rsidRPr="00F93503" w14:paraId="231647D1" w14:textId="77777777" w:rsidTr="00FD64EE">
        <w:trPr>
          <w:trHeight w:val="2980"/>
        </w:trPr>
        <w:tc>
          <w:tcPr>
            <w:tcW w:w="2042" w:type="dxa"/>
            <w:shd w:val="clear" w:color="auto" w:fill="BEBEBE"/>
          </w:tcPr>
          <w:p w14:paraId="4777A4E4" w14:textId="77777777" w:rsidR="00FD64EE" w:rsidRDefault="00FD64EE" w:rsidP="00FD64EE">
            <w:pPr>
              <w:rPr>
                <w:rFonts w:ascii="Carlito" w:eastAsia="Times New Roman" w:hAnsi="Carlito" w:cs="Carlito"/>
                <w:b/>
              </w:rPr>
            </w:pPr>
          </w:p>
          <w:p w14:paraId="53FD8E8D" w14:textId="77777777" w:rsidR="00FD64EE" w:rsidRDefault="00FD64EE" w:rsidP="00FD64EE">
            <w:pPr>
              <w:rPr>
                <w:rFonts w:ascii="Carlito" w:eastAsia="Times New Roman" w:hAnsi="Carlito" w:cs="Carlito"/>
                <w:b/>
              </w:rPr>
            </w:pPr>
          </w:p>
          <w:p w14:paraId="41529B41" w14:textId="77777777" w:rsidR="00FD64EE" w:rsidRPr="00F93503" w:rsidRDefault="00FD64EE" w:rsidP="00FD64EE">
            <w:pPr>
              <w:rPr>
                <w:rFonts w:ascii="Carlito" w:eastAsia="Times New Roman" w:hAnsi="Carlito" w:cs="Carlito"/>
                <w:b/>
              </w:rPr>
            </w:pPr>
            <w:r>
              <w:rPr>
                <w:rFonts w:ascii="Carlito" w:eastAsia="Times New Roman" w:hAnsi="Carlito" w:cs="Carlito"/>
                <w:b/>
              </w:rPr>
              <w:t>T</w:t>
            </w:r>
            <w:r w:rsidRPr="00F93503">
              <w:rPr>
                <w:rFonts w:ascii="Carlito" w:eastAsia="Times New Roman" w:hAnsi="Carlito" w:cs="Carlito"/>
                <w:b/>
              </w:rPr>
              <w:t>race, copy and replicate</w:t>
            </w:r>
          </w:p>
          <w:p w14:paraId="191AD2E6" w14:textId="77777777" w:rsidR="00FD64EE" w:rsidRPr="00F93503" w:rsidRDefault="00FD64EE" w:rsidP="00FD64EE">
            <w:pPr>
              <w:ind w:left="225"/>
              <w:rPr>
                <w:rFonts w:ascii="Carlito" w:eastAsia="Times New Roman" w:hAnsi="Carlito" w:cs="Carlito"/>
                <w:b/>
              </w:rPr>
            </w:pPr>
            <w:r w:rsidRPr="00F93503">
              <w:rPr>
                <w:rFonts w:ascii="Carlito" w:eastAsia="Times New Roman" w:hAnsi="Carlito" w:cs="Carlito"/>
                <w:b/>
              </w:rPr>
              <w:t>(and then check)</w:t>
            </w:r>
          </w:p>
        </w:tc>
        <w:tc>
          <w:tcPr>
            <w:tcW w:w="7408" w:type="dxa"/>
          </w:tcPr>
          <w:p w14:paraId="35198391" w14:textId="77777777" w:rsidR="00FD64EE" w:rsidRPr="00F93503" w:rsidRDefault="00FD64EE" w:rsidP="00FD64EE">
            <w:pPr>
              <w:spacing w:before="3"/>
              <w:rPr>
                <w:rFonts w:ascii="Carlito" w:eastAsia="Times New Roman" w:hAnsi="Carlito" w:cs="Carlito"/>
              </w:rPr>
            </w:pPr>
          </w:p>
          <w:p w14:paraId="2ED92C7E" w14:textId="77777777" w:rsidR="00FD64EE" w:rsidRPr="00F93503" w:rsidRDefault="00FD64EE" w:rsidP="00FD64EE">
            <w:pPr>
              <w:spacing w:before="1"/>
              <w:ind w:left="225" w:right="828"/>
              <w:rPr>
                <w:rFonts w:ascii="Carlito" w:eastAsia="Times New Roman" w:hAnsi="Carlito" w:cs="Carlito"/>
              </w:rPr>
            </w:pPr>
            <w:r w:rsidRPr="00F93503">
              <w:rPr>
                <w:rFonts w:ascii="Carlito" w:eastAsia="Times New Roman" w:hAnsi="Carlito" w:cs="Carlito"/>
              </w:rPr>
              <w:t>This</w:t>
            </w:r>
            <w:r w:rsidRPr="00F93503">
              <w:rPr>
                <w:rFonts w:ascii="Carlito" w:eastAsia="Times New Roman" w:hAnsi="Carlito" w:cs="Carlito"/>
                <w:spacing w:val="-17"/>
              </w:rPr>
              <w:t xml:space="preserve"> </w:t>
            </w:r>
            <w:r w:rsidRPr="00F93503">
              <w:rPr>
                <w:rFonts w:ascii="Carlito" w:eastAsia="Times New Roman" w:hAnsi="Carlito" w:cs="Carlito"/>
              </w:rPr>
              <w:t>is</w:t>
            </w:r>
            <w:r w:rsidRPr="00F93503">
              <w:rPr>
                <w:rFonts w:ascii="Carlito" w:eastAsia="Times New Roman" w:hAnsi="Carlito" w:cs="Carlito"/>
                <w:spacing w:val="-16"/>
              </w:rPr>
              <w:t xml:space="preserve"> </w:t>
            </w:r>
            <w:r w:rsidRPr="00F93503">
              <w:rPr>
                <w:rFonts w:ascii="Carlito" w:eastAsia="Times New Roman" w:hAnsi="Carlito" w:cs="Carlito"/>
              </w:rPr>
              <w:t>a</w:t>
            </w:r>
            <w:r w:rsidRPr="00F93503">
              <w:rPr>
                <w:rFonts w:ascii="Carlito" w:eastAsia="Times New Roman" w:hAnsi="Carlito" w:cs="Carlito"/>
                <w:spacing w:val="-16"/>
              </w:rPr>
              <w:t xml:space="preserve"> </w:t>
            </w:r>
            <w:r w:rsidRPr="00F93503">
              <w:rPr>
                <w:rFonts w:ascii="Carlito" w:eastAsia="Times New Roman" w:hAnsi="Carlito" w:cs="Carlito"/>
              </w:rPr>
              <w:t>similar</w:t>
            </w:r>
            <w:r w:rsidRPr="00F93503">
              <w:rPr>
                <w:rFonts w:ascii="Carlito" w:eastAsia="Times New Roman" w:hAnsi="Carlito" w:cs="Carlito"/>
                <w:spacing w:val="-16"/>
              </w:rPr>
              <w:t xml:space="preserve"> </w:t>
            </w:r>
            <w:r w:rsidRPr="00F93503">
              <w:rPr>
                <w:rFonts w:ascii="Carlito" w:eastAsia="Times New Roman" w:hAnsi="Carlito" w:cs="Carlito"/>
              </w:rPr>
              <w:t>learning</w:t>
            </w:r>
            <w:r w:rsidRPr="00F93503">
              <w:rPr>
                <w:rFonts w:ascii="Carlito" w:eastAsia="Times New Roman" w:hAnsi="Carlito" w:cs="Carlito"/>
                <w:spacing w:val="-17"/>
              </w:rPr>
              <w:t xml:space="preserve"> </w:t>
            </w:r>
            <w:r w:rsidRPr="00F93503">
              <w:rPr>
                <w:rFonts w:ascii="Arimo" w:eastAsia="Times New Roman" w:hAnsi="Arimo" w:cs="Carlito"/>
              </w:rPr>
              <w:t>process</w:t>
            </w:r>
            <w:r w:rsidRPr="00F93503">
              <w:rPr>
                <w:rFonts w:ascii="Arimo" w:eastAsia="Times New Roman" w:hAnsi="Arimo" w:cs="Carlito"/>
                <w:spacing w:val="-28"/>
              </w:rPr>
              <w:t xml:space="preserve"> </w:t>
            </w:r>
            <w:r w:rsidRPr="00F93503">
              <w:rPr>
                <w:rFonts w:ascii="Arimo" w:eastAsia="Times New Roman" w:hAnsi="Arimo" w:cs="Carlito"/>
              </w:rPr>
              <w:t>to</w:t>
            </w:r>
            <w:r w:rsidRPr="00F93503">
              <w:rPr>
                <w:rFonts w:ascii="Arimo" w:eastAsia="Times New Roman" w:hAnsi="Arimo" w:cs="Carlito"/>
                <w:spacing w:val="-27"/>
              </w:rPr>
              <w:t xml:space="preserve"> </w:t>
            </w:r>
            <w:r w:rsidRPr="00F93503">
              <w:rPr>
                <w:rFonts w:ascii="Arimo" w:eastAsia="Times New Roman" w:hAnsi="Arimo" w:cs="Carlito"/>
              </w:rPr>
              <w:t>‘look,</w:t>
            </w:r>
            <w:r w:rsidRPr="00F93503">
              <w:rPr>
                <w:rFonts w:ascii="Arimo" w:eastAsia="Times New Roman" w:hAnsi="Arimo" w:cs="Carlito"/>
                <w:spacing w:val="-27"/>
              </w:rPr>
              <w:t xml:space="preserve"> </w:t>
            </w:r>
            <w:r w:rsidRPr="00F93503">
              <w:rPr>
                <w:rFonts w:ascii="Arimo" w:eastAsia="Times New Roman" w:hAnsi="Arimo" w:cs="Carlito"/>
                <w:spacing w:val="-5"/>
              </w:rPr>
              <w:t>sa</w:t>
            </w:r>
            <w:r w:rsidRPr="00F93503">
              <w:rPr>
                <w:rFonts w:ascii="Carlito" w:eastAsia="Times New Roman" w:hAnsi="Carlito" w:cs="Carlito"/>
                <w:spacing w:val="-5"/>
              </w:rPr>
              <w:t>y,</w:t>
            </w:r>
            <w:r w:rsidRPr="00F93503">
              <w:rPr>
                <w:rFonts w:ascii="Carlito" w:eastAsia="Times New Roman" w:hAnsi="Carlito" w:cs="Carlito"/>
                <w:spacing w:val="-18"/>
              </w:rPr>
              <w:t xml:space="preserve"> </w:t>
            </w:r>
            <w:r w:rsidRPr="00F93503">
              <w:rPr>
                <w:rFonts w:ascii="Carlito" w:eastAsia="Times New Roman" w:hAnsi="Carlito" w:cs="Carlito"/>
                <w:spacing w:val="-3"/>
              </w:rPr>
              <w:t>cover</w:t>
            </w:r>
            <w:r w:rsidRPr="00F93503">
              <w:rPr>
                <w:rFonts w:ascii="Arimo" w:eastAsia="Times New Roman" w:hAnsi="Arimo" w:cs="Carlito"/>
                <w:spacing w:val="-3"/>
              </w:rPr>
              <w:t>,</w:t>
            </w:r>
            <w:r w:rsidRPr="00F93503">
              <w:rPr>
                <w:rFonts w:ascii="Arimo" w:eastAsia="Times New Roman" w:hAnsi="Arimo" w:cs="Carlito"/>
                <w:spacing w:val="-28"/>
              </w:rPr>
              <w:t xml:space="preserve"> </w:t>
            </w:r>
            <w:r w:rsidRPr="00F93503">
              <w:rPr>
                <w:rFonts w:ascii="Arimo" w:eastAsia="Times New Roman" w:hAnsi="Arimo" w:cs="Carlito"/>
              </w:rPr>
              <w:t>write,</w:t>
            </w:r>
            <w:r w:rsidRPr="00F93503">
              <w:rPr>
                <w:rFonts w:ascii="Arimo" w:eastAsia="Times New Roman" w:hAnsi="Arimo" w:cs="Carlito"/>
                <w:spacing w:val="-27"/>
              </w:rPr>
              <w:t xml:space="preserve"> </w:t>
            </w:r>
            <w:r w:rsidRPr="00F93503">
              <w:rPr>
                <w:rFonts w:ascii="Arimo" w:eastAsia="Times New Roman" w:hAnsi="Arimo" w:cs="Carlito"/>
              </w:rPr>
              <w:t>check’</w:t>
            </w:r>
            <w:r w:rsidRPr="00F93503">
              <w:rPr>
                <w:rFonts w:ascii="Arimo" w:eastAsia="Times New Roman" w:hAnsi="Arimo" w:cs="Carlito"/>
                <w:spacing w:val="-34"/>
              </w:rPr>
              <w:t xml:space="preserve"> </w:t>
            </w:r>
            <w:r w:rsidRPr="00F93503">
              <w:rPr>
                <w:rFonts w:ascii="Carlito" w:eastAsia="Times New Roman" w:hAnsi="Carlito" w:cs="Carlito"/>
              </w:rPr>
              <w:t>but</w:t>
            </w:r>
            <w:r w:rsidRPr="00F93503">
              <w:rPr>
                <w:rFonts w:ascii="Carlito" w:eastAsia="Times New Roman" w:hAnsi="Carlito" w:cs="Carlito"/>
                <w:spacing w:val="-16"/>
              </w:rPr>
              <w:t xml:space="preserve"> </w:t>
            </w:r>
            <w:r w:rsidRPr="00F93503">
              <w:rPr>
                <w:rFonts w:ascii="Carlito" w:eastAsia="Times New Roman" w:hAnsi="Carlito" w:cs="Carlito"/>
              </w:rPr>
              <w:t>is about developing automaticity and muscle</w:t>
            </w:r>
            <w:r w:rsidRPr="00F93503">
              <w:rPr>
                <w:rFonts w:ascii="Carlito" w:eastAsia="Times New Roman" w:hAnsi="Carlito" w:cs="Carlito"/>
                <w:spacing w:val="-5"/>
              </w:rPr>
              <w:t xml:space="preserve"> </w:t>
            </w:r>
            <w:r w:rsidRPr="00F93503">
              <w:rPr>
                <w:rFonts w:ascii="Carlito" w:eastAsia="Times New Roman" w:hAnsi="Carlito" w:cs="Carlito"/>
                <w:spacing w:val="-3"/>
              </w:rPr>
              <w:t>memory.</w:t>
            </w:r>
          </w:p>
          <w:p w14:paraId="5C8C96F1" w14:textId="77777777" w:rsidR="00FD64EE" w:rsidRPr="00F93503" w:rsidRDefault="00FD64EE" w:rsidP="00FD64EE">
            <w:pPr>
              <w:ind w:left="225" w:right="321"/>
              <w:rPr>
                <w:rFonts w:ascii="Carlito" w:eastAsia="Times New Roman" w:hAnsi="Carlito" w:cs="Carlito"/>
              </w:rPr>
            </w:pPr>
            <w:r w:rsidRPr="00F93503">
              <w:rPr>
                <w:rFonts w:ascii="Carlito" w:eastAsia="Times New Roman" w:hAnsi="Carlito" w:cs="Carlito"/>
              </w:rPr>
              <w:t>Write the word out on a sheet of paper ensuring that it is spelt correctly and it is large enough to trace over. Trace over the word and say it at the same time. Move next to the word you have just written and write it out as you say it. Turn the page over and write the word as you say it, and then check that you have spelt it correctly.</w:t>
            </w:r>
          </w:p>
          <w:p w14:paraId="18878C19" w14:textId="77777777" w:rsidR="00FD64EE" w:rsidRPr="00F93503" w:rsidRDefault="00FD64EE" w:rsidP="00FD64EE">
            <w:pPr>
              <w:ind w:left="225" w:right="281"/>
              <w:rPr>
                <w:rFonts w:ascii="Carlito" w:eastAsia="Times New Roman" w:hAnsi="Carlito" w:cs="Carlito"/>
              </w:rPr>
            </w:pPr>
            <w:r w:rsidRPr="00F93503">
              <w:rPr>
                <w:rFonts w:ascii="Carlito" w:eastAsia="Times New Roman" w:hAnsi="Carlito" w:cs="Carlito"/>
              </w:rPr>
              <w:t>If this is easy, do the same process for two different words at the same time. Once you have written all your words this way and feel confident, miss out the tracing and copying or the tracing alone and just write the words.</w:t>
            </w:r>
          </w:p>
        </w:tc>
      </w:tr>
      <w:tr w:rsidR="00FD64EE" w:rsidRPr="00F93503" w14:paraId="7AF7ED8D" w14:textId="77777777" w:rsidTr="00FD64EE">
        <w:trPr>
          <w:trHeight w:val="1057"/>
        </w:trPr>
        <w:tc>
          <w:tcPr>
            <w:tcW w:w="2042" w:type="dxa"/>
            <w:shd w:val="clear" w:color="auto" w:fill="BEBEBE"/>
          </w:tcPr>
          <w:p w14:paraId="28CDE143" w14:textId="77777777" w:rsidR="00FD64EE" w:rsidRPr="00F93503" w:rsidRDefault="00FD64EE" w:rsidP="00FD64EE">
            <w:pPr>
              <w:spacing w:before="11"/>
              <w:rPr>
                <w:rFonts w:ascii="Carlito" w:eastAsia="Times New Roman" w:hAnsi="Carlito" w:cs="Carlito"/>
              </w:rPr>
            </w:pPr>
          </w:p>
          <w:p w14:paraId="7D4793FD" w14:textId="77777777" w:rsidR="00FD64EE" w:rsidRPr="00F93503" w:rsidRDefault="00FD64EE" w:rsidP="00FD64EE">
            <w:pPr>
              <w:ind w:right="367"/>
              <w:rPr>
                <w:rFonts w:ascii="Carlito" w:eastAsia="Times New Roman" w:hAnsi="Carlito" w:cs="Carlito"/>
                <w:b/>
              </w:rPr>
            </w:pPr>
            <w:r w:rsidRPr="00F93503">
              <w:rPr>
                <w:rFonts w:ascii="Carlito" w:eastAsia="Times New Roman" w:hAnsi="Carlito" w:cs="Carlito"/>
                <w:b/>
              </w:rPr>
              <w:t>Segmentation strategy</w:t>
            </w:r>
          </w:p>
        </w:tc>
        <w:tc>
          <w:tcPr>
            <w:tcW w:w="7408" w:type="dxa"/>
          </w:tcPr>
          <w:p w14:paraId="3E054A25" w14:textId="77777777" w:rsidR="00FD64EE" w:rsidRPr="00F93503" w:rsidRDefault="00FD64EE" w:rsidP="00FD64EE">
            <w:pPr>
              <w:spacing w:before="1"/>
              <w:rPr>
                <w:rFonts w:ascii="Carlito" w:eastAsia="Times New Roman" w:hAnsi="Carlito" w:cs="Carlito"/>
              </w:rPr>
            </w:pPr>
          </w:p>
          <w:p w14:paraId="6BFA4362" w14:textId="77777777" w:rsidR="00FD64EE" w:rsidRPr="00F93503" w:rsidRDefault="00FD64EE" w:rsidP="00FD64EE">
            <w:pPr>
              <w:ind w:left="225" w:right="609"/>
              <w:rPr>
                <w:rFonts w:ascii="Carlito" w:eastAsia="Times New Roman" w:hAnsi="Carlito" w:cs="Carlito"/>
              </w:rPr>
            </w:pPr>
            <w:r w:rsidRPr="00F93503">
              <w:rPr>
                <w:rFonts w:ascii="Carlito" w:eastAsia="Times New Roman" w:hAnsi="Carlito" w:cs="Carlito"/>
              </w:rPr>
              <w:t>The splitting of a word into its constituent phonemes in the correct order to support spelling.</w:t>
            </w:r>
          </w:p>
        </w:tc>
      </w:tr>
      <w:tr w:rsidR="00FD64EE" w:rsidRPr="00F93503" w14:paraId="658E22D9" w14:textId="77777777" w:rsidTr="00FD64EE">
        <w:trPr>
          <w:trHeight w:val="2260"/>
        </w:trPr>
        <w:tc>
          <w:tcPr>
            <w:tcW w:w="2042" w:type="dxa"/>
            <w:shd w:val="clear" w:color="auto" w:fill="BEBEBE"/>
          </w:tcPr>
          <w:p w14:paraId="14612A3E" w14:textId="77777777" w:rsidR="00FD64EE" w:rsidRPr="00F93503" w:rsidRDefault="00FD64EE" w:rsidP="00FD64EE">
            <w:pPr>
              <w:rPr>
                <w:rFonts w:ascii="Carlito" w:eastAsia="Times New Roman" w:hAnsi="Carlito" w:cs="Carlito"/>
              </w:rPr>
            </w:pPr>
          </w:p>
          <w:p w14:paraId="6E9E5547" w14:textId="77777777" w:rsidR="00FD64EE" w:rsidRDefault="00FD64EE" w:rsidP="00FD64EE">
            <w:pPr>
              <w:spacing w:before="1"/>
              <w:rPr>
                <w:rFonts w:ascii="Carlito" w:eastAsia="Times New Roman" w:hAnsi="Carlito" w:cs="Carlito"/>
              </w:rPr>
            </w:pPr>
          </w:p>
          <w:p w14:paraId="4B3A6CF1" w14:textId="77777777" w:rsidR="00FD64EE" w:rsidRPr="00F93503" w:rsidRDefault="00FD64EE" w:rsidP="00FD64EE">
            <w:pPr>
              <w:spacing w:before="1"/>
              <w:rPr>
                <w:rFonts w:ascii="Carlito" w:eastAsia="Times New Roman" w:hAnsi="Carlito" w:cs="Carlito"/>
                <w:b/>
              </w:rPr>
            </w:pPr>
            <w:r w:rsidRPr="00F93503">
              <w:rPr>
                <w:rFonts w:ascii="Carlito" w:eastAsia="Times New Roman" w:hAnsi="Carlito" w:cs="Carlito"/>
                <w:b/>
              </w:rPr>
              <w:t>Quick write</w:t>
            </w:r>
          </w:p>
        </w:tc>
        <w:tc>
          <w:tcPr>
            <w:tcW w:w="7408" w:type="dxa"/>
          </w:tcPr>
          <w:p w14:paraId="1B7245F9" w14:textId="77777777" w:rsidR="00FD64EE" w:rsidRPr="00F93503" w:rsidRDefault="00FD64EE" w:rsidP="00FD64EE">
            <w:pPr>
              <w:spacing w:before="3"/>
              <w:rPr>
                <w:rFonts w:ascii="Carlito" w:eastAsia="Times New Roman" w:hAnsi="Carlito" w:cs="Carlito"/>
              </w:rPr>
            </w:pPr>
          </w:p>
          <w:p w14:paraId="09F334EE" w14:textId="77777777" w:rsidR="00FD64EE" w:rsidRPr="00F93503" w:rsidRDefault="00FD64EE" w:rsidP="00FD64EE">
            <w:pPr>
              <w:spacing w:before="1" w:line="252" w:lineRule="auto"/>
              <w:ind w:left="225"/>
              <w:rPr>
                <w:rFonts w:ascii="Carlito" w:eastAsia="Times New Roman" w:hAnsi="Carlito" w:cs="Carlito"/>
              </w:rPr>
            </w:pPr>
            <w:r w:rsidRPr="00F93503">
              <w:rPr>
                <w:rFonts w:ascii="Carlito" w:eastAsia="Times New Roman" w:hAnsi="Carlito" w:cs="Carlito"/>
              </w:rPr>
              <w:t>Writing the words linked to the teaching focus with speed and fluency. The aim is to write as many words as possible within a time constraint.</w:t>
            </w:r>
          </w:p>
          <w:p w14:paraId="52424F46" w14:textId="77777777" w:rsidR="00FD64EE" w:rsidRPr="00F93503" w:rsidRDefault="00FD64EE" w:rsidP="00FD64EE">
            <w:pPr>
              <w:ind w:left="225" w:right="715"/>
              <w:rPr>
                <w:rFonts w:ascii="Arimo" w:eastAsia="Times New Roman" w:hAnsi="Arimo" w:cs="Carlito"/>
              </w:rPr>
            </w:pPr>
            <w:r w:rsidRPr="00F93503">
              <w:rPr>
                <w:rFonts w:ascii="Carlito" w:eastAsia="Times New Roman" w:hAnsi="Carlito" w:cs="Carlito"/>
              </w:rPr>
              <w:t xml:space="preserve">Pupils can write words provided by the teacher or generate their own examples. For example, in two minutes write as many words as possible </w:t>
            </w:r>
            <w:r w:rsidRPr="00F93503">
              <w:rPr>
                <w:rFonts w:ascii="Arimo" w:eastAsia="Times New Roman" w:hAnsi="Arimo" w:cs="Carlito"/>
              </w:rPr>
              <w:t>with the /iː/ phoneme.</w:t>
            </w:r>
          </w:p>
          <w:p w14:paraId="54E80ED7" w14:textId="77777777" w:rsidR="00FD64EE" w:rsidRPr="00F93503" w:rsidRDefault="00FD64EE" w:rsidP="00FD64EE">
            <w:pPr>
              <w:spacing w:before="12" w:line="237" w:lineRule="auto"/>
              <w:ind w:left="225" w:right="438"/>
              <w:rPr>
                <w:rFonts w:ascii="Carlito" w:eastAsia="Times New Roman" w:hAnsi="Carlito" w:cs="Carlito"/>
              </w:rPr>
            </w:pPr>
            <w:r w:rsidRPr="00F93503">
              <w:rPr>
                <w:rFonts w:ascii="Carlito" w:eastAsia="Times New Roman" w:hAnsi="Carlito" w:cs="Carlito"/>
              </w:rPr>
              <w:t>This can be turned into a variety of competitive games including working in teams and developing relay race approaches.</w:t>
            </w:r>
          </w:p>
        </w:tc>
      </w:tr>
    </w:tbl>
    <w:p w14:paraId="18DBC962" w14:textId="77777777" w:rsidR="004033F3" w:rsidRDefault="004033F3" w:rsidP="004033F3">
      <w:pPr>
        <w:pStyle w:val="BodyText"/>
        <w:spacing w:before="10"/>
        <w:rPr>
          <w:sz w:val="22"/>
        </w:rPr>
      </w:pPr>
    </w:p>
    <w:tbl>
      <w:tblPr>
        <w:tblW w:w="0" w:type="auto"/>
        <w:tblInd w:w="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2"/>
        <w:gridCol w:w="7408"/>
      </w:tblGrid>
      <w:tr w:rsidR="004033F3" w:rsidRPr="00F93503" w14:paraId="5B8CF1BE" w14:textId="77777777" w:rsidTr="00BB6AF8">
        <w:trPr>
          <w:trHeight w:val="3311"/>
        </w:trPr>
        <w:tc>
          <w:tcPr>
            <w:tcW w:w="2042" w:type="dxa"/>
            <w:shd w:val="clear" w:color="auto" w:fill="BEBEBE"/>
          </w:tcPr>
          <w:p w14:paraId="42C97351" w14:textId="77777777" w:rsidR="004033F3" w:rsidRPr="00F93503" w:rsidRDefault="004033F3" w:rsidP="00BB6AF8">
            <w:pPr>
              <w:rPr>
                <w:rFonts w:ascii="Carlito" w:eastAsia="Times New Roman" w:hAnsi="Carlito" w:cs="Carlito"/>
              </w:rPr>
            </w:pPr>
          </w:p>
          <w:p w14:paraId="4559C58A" w14:textId="77777777" w:rsidR="004033F3" w:rsidRPr="00F93503" w:rsidRDefault="004033F3" w:rsidP="00BB6AF8">
            <w:pPr>
              <w:rPr>
                <w:rFonts w:ascii="Carlito" w:eastAsia="Times New Roman" w:hAnsi="Carlito" w:cs="Carlito"/>
              </w:rPr>
            </w:pPr>
          </w:p>
          <w:p w14:paraId="1FFC142E" w14:textId="77777777" w:rsidR="004033F3" w:rsidRPr="00F93503" w:rsidRDefault="004033F3" w:rsidP="00FD64EE">
            <w:pPr>
              <w:spacing w:before="1"/>
              <w:ind w:right="193"/>
              <w:rPr>
                <w:rFonts w:ascii="Carlito" w:eastAsia="Times New Roman" w:hAnsi="Carlito" w:cs="Carlito"/>
                <w:b/>
              </w:rPr>
            </w:pPr>
            <w:r w:rsidRPr="00F93503">
              <w:rPr>
                <w:rFonts w:ascii="Carlito" w:eastAsia="Times New Roman" w:hAnsi="Carlito" w:cs="Carlito"/>
                <w:b/>
              </w:rPr>
              <w:t>Drawing around the word to show the shape</w:t>
            </w:r>
          </w:p>
        </w:tc>
        <w:tc>
          <w:tcPr>
            <w:tcW w:w="7408" w:type="dxa"/>
          </w:tcPr>
          <w:p w14:paraId="249EE268" w14:textId="77777777" w:rsidR="004033F3" w:rsidRPr="00F93503" w:rsidRDefault="004033F3" w:rsidP="00BB6AF8">
            <w:pPr>
              <w:spacing w:before="1"/>
              <w:rPr>
                <w:rFonts w:ascii="Carlito" w:eastAsia="Times New Roman" w:hAnsi="Carlito" w:cs="Carlito"/>
              </w:rPr>
            </w:pPr>
          </w:p>
          <w:p w14:paraId="7E60845F" w14:textId="77777777" w:rsidR="004033F3" w:rsidRPr="00F93503" w:rsidRDefault="004033F3" w:rsidP="00BB6AF8">
            <w:pPr>
              <w:spacing w:before="1"/>
              <w:ind w:left="225" w:right="435"/>
              <w:rPr>
                <w:rFonts w:ascii="Carlito" w:eastAsia="Times New Roman" w:hAnsi="Carlito" w:cs="Carlito"/>
              </w:rPr>
            </w:pPr>
            <w:r w:rsidRPr="00F93503">
              <w:rPr>
                <w:rFonts w:ascii="Carlito" w:eastAsia="Times New Roman" w:hAnsi="Carlito" w:cs="Carlito"/>
              </w:rPr>
              <w:t>Draw around the words making a clear distinction in size where there are ascenders and descenders. Look carefully at the shape of the word and the letters in each box. Now try to write the word making sure that you get the same shape.</w:t>
            </w:r>
          </w:p>
          <w:p w14:paraId="57C3337C" w14:textId="77777777" w:rsidR="004033F3" w:rsidRPr="00F93503" w:rsidRDefault="004033F3" w:rsidP="00BB6AF8">
            <w:pPr>
              <w:rPr>
                <w:rFonts w:ascii="Carlito" w:eastAsia="Times New Roman" w:hAnsi="Carlito" w:cs="Carlito"/>
                <w:sz w:val="20"/>
              </w:rPr>
            </w:pPr>
          </w:p>
          <w:p w14:paraId="769B095D" w14:textId="77777777" w:rsidR="004033F3" w:rsidRPr="00F93503" w:rsidRDefault="004033F3" w:rsidP="00BB6AF8">
            <w:pPr>
              <w:spacing w:before="1"/>
              <w:rPr>
                <w:rFonts w:ascii="Carlito" w:eastAsia="Times New Roman" w:hAnsi="Carlito" w:cs="Carlito"/>
                <w:sz w:val="18"/>
              </w:rPr>
            </w:pPr>
          </w:p>
          <w:p w14:paraId="34C33583" w14:textId="77777777" w:rsidR="004033F3" w:rsidRPr="00F93503" w:rsidRDefault="004033F3" w:rsidP="00BB6AF8">
            <w:pPr>
              <w:ind w:left="1674"/>
              <w:rPr>
                <w:rFonts w:ascii="Carlito" w:eastAsia="Times New Roman" w:hAnsi="Carlito" w:cs="Carlito"/>
                <w:sz w:val="20"/>
              </w:rPr>
            </w:pPr>
            <w:r w:rsidRPr="00F93503">
              <w:rPr>
                <w:rFonts w:ascii="Carlito" w:eastAsia="Times New Roman" w:hAnsi="Carlito" w:cs="Carlito"/>
                <w:noProof/>
                <w:sz w:val="20"/>
                <w:lang w:val="en-GB" w:eastAsia="en-GB"/>
              </w:rPr>
              <w:drawing>
                <wp:inline distT="0" distB="0" distL="0" distR="0" wp14:anchorId="301421F7" wp14:editId="0F67C884">
                  <wp:extent cx="2415540" cy="609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609600"/>
                          </a:xfrm>
                          <a:prstGeom prst="rect">
                            <a:avLst/>
                          </a:prstGeom>
                          <a:noFill/>
                          <a:ln>
                            <a:noFill/>
                          </a:ln>
                        </pic:spPr>
                      </pic:pic>
                    </a:graphicData>
                  </a:graphic>
                </wp:inline>
              </w:drawing>
            </w:r>
          </w:p>
          <w:p w14:paraId="3FE8BED4" w14:textId="77777777" w:rsidR="004033F3" w:rsidRPr="00F93503" w:rsidRDefault="004033F3" w:rsidP="00BB6AF8">
            <w:pPr>
              <w:rPr>
                <w:rFonts w:ascii="Carlito" w:eastAsia="Times New Roman" w:hAnsi="Carlito" w:cs="Carlito"/>
                <w:sz w:val="20"/>
              </w:rPr>
            </w:pPr>
          </w:p>
          <w:p w14:paraId="5EED957E" w14:textId="77777777" w:rsidR="004033F3" w:rsidRPr="00F93503" w:rsidRDefault="004033F3" w:rsidP="00BB6AF8">
            <w:pPr>
              <w:spacing w:before="10"/>
              <w:rPr>
                <w:rFonts w:ascii="Carlito" w:eastAsia="Times New Roman" w:hAnsi="Carlito" w:cs="Carlito"/>
                <w:sz w:val="23"/>
              </w:rPr>
            </w:pPr>
          </w:p>
        </w:tc>
      </w:tr>
    </w:tbl>
    <w:p w14:paraId="4922E03D" w14:textId="77777777" w:rsidR="004033F3" w:rsidRDefault="004033F3" w:rsidP="004033F3">
      <w:pPr>
        <w:pStyle w:val="BodyText"/>
        <w:spacing w:before="10"/>
        <w:rPr>
          <w:sz w:val="22"/>
        </w:rPr>
      </w:pPr>
    </w:p>
    <w:tbl>
      <w:tblPr>
        <w:tblW w:w="0" w:type="auto"/>
        <w:tblInd w:w="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2"/>
        <w:gridCol w:w="7408"/>
      </w:tblGrid>
      <w:tr w:rsidR="004033F3" w:rsidRPr="00F93503" w14:paraId="4649E8D4" w14:textId="77777777" w:rsidTr="00BB6AF8">
        <w:trPr>
          <w:trHeight w:val="4668"/>
        </w:trPr>
        <w:tc>
          <w:tcPr>
            <w:tcW w:w="2042" w:type="dxa"/>
            <w:shd w:val="clear" w:color="auto" w:fill="BEBEBE"/>
          </w:tcPr>
          <w:p w14:paraId="5A01524F" w14:textId="77777777" w:rsidR="004033F3" w:rsidRPr="00F93503" w:rsidRDefault="004033F3" w:rsidP="00BB6AF8">
            <w:pPr>
              <w:rPr>
                <w:rFonts w:ascii="Carlito" w:eastAsia="Times New Roman" w:hAnsi="Carlito" w:cs="Carlito"/>
              </w:rPr>
            </w:pPr>
          </w:p>
          <w:p w14:paraId="7FBF8BD8" w14:textId="77777777" w:rsidR="004033F3" w:rsidRPr="00F93503" w:rsidRDefault="004033F3" w:rsidP="00BB6AF8">
            <w:pPr>
              <w:rPr>
                <w:rFonts w:ascii="Carlito" w:eastAsia="Times New Roman" w:hAnsi="Carlito" w:cs="Carlito"/>
              </w:rPr>
            </w:pPr>
          </w:p>
          <w:p w14:paraId="7264D3ED" w14:textId="77777777" w:rsidR="004033F3" w:rsidRPr="00F93503" w:rsidRDefault="004033F3" w:rsidP="00FC3874">
            <w:pPr>
              <w:ind w:right="191"/>
              <w:rPr>
                <w:rFonts w:ascii="Carlito" w:eastAsia="Times New Roman" w:hAnsi="Carlito" w:cs="Carlito"/>
                <w:b/>
              </w:rPr>
            </w:pPr>
            <w:r w:rsidRPr="00F93503">
              <w:rPr>
                <w:rFonts w:ascii="Carlito" w:eastAsia="Times New Roman" w:hAnsi="Carlito" w:cs="Carlito"/>
                <w:b/>
              </w:rPr>
              <w:t>Drawing an image around the word</w:t>
            </w:r>
          </w:p>
        </w:tc>
        <w:tc>
          <w:tcPr>
            <w:tcW w:w="7408" w:type="dxa"/>
          </w:tcPr>
          <w:p w14:paraId="2123320C" w14:textId="77777777" w:rsidR="004033F3" w:rsidRPr="00F93503" w:rsidRDefault="004033F3" w:rsidP="00BB6AF8">
            <w:pPr>
              <w:spacing w:before="4"/>
              <w:rPr>
                <w:rFonts w:ascii="Carlito" w:eastAsia="Times New Roman" w:hAnsi="Carlito" w:cs="Carlito"/>
              </w:rPr>
            </w:pPr>
          </w:p>
          <w:p w14:paraId="5E43AF14" w14:textId="77777777" w:rsidR="004033F3" w:rsidRPr="00F93503" w:rsidRDefault="004033F3" w:rsidP="00BB6AF8">
            <w:pPr>
              <w:ind w:left="225" w:right="564"/>
              <w:rPr>
                <w:rFonts w:ascii="Carlito" w:eastAsia="Times New Roman" w:hAnsi="Carlito" w:cs="Carlito"/>
              </w:rPr>
            </w:pPr>
            <w:r w:rsidRPr="00F93503">
              <w:rPr>
                <w:rFonts w:ascii="Carlito" w:eastAsia="Times New Roman" w:hAnsi="Carlito" w:cs="Carlito"/>
              </w:rPr>
              <w:t>This strategy is all about making a word memorable. It links to meaning in order to try to make the spelling noticeable.</w:t>
            </w:r>
          </w:p>
          <w:p w14:paraId="65A07F5C" w14:textId="77777777" w:rsidR="004033F3" w:rsidRPr="00F93503" w:rsidRDefault="004033F3" w:rsidP="00BB6AF8">
            <w:pPr>
              <w:spacing w:before="11"/>
              <w:rPr>
                <w:rFonts w:ascii="Carlito" w:eastAsia="Times New Roman" w:hAnsi="Carlito" w:cs="Carlito"/>
                <w:sz w:val="26"/>
              </w:rPr>
            </w:pPr>
          </w:p>
          <w:p w14:paraId="5942D83E" w14:textId="77777777" w:rsidR="004033F3" w:rsidRPr="00F93503" w:rsidRDefault="004033F3" w:rsidP="00BB6AF8">
            <w:pPr>
              <w:ind w:left="1182"/>
              <w:rPr>
                <w:rFonts w:ascii="Carlito" w:eastAsia="Times New Roman" w:hAnsi="Carlito" w:cs="Carlito"/>
                <w:sz w:val="20"/>
              </w:rPr>
            </w:pPr>
            <w:r w:rsidRPr="00F93503">
              <w:rPr>
                <w:rFonts w:ascii="Carlito" w:eastAsia="Times New Roman" w:hAnsi="Carlito" w:cs="Carlito"/>
                <w:noProof/>
                <w:sz w:val="20"/>
                <w:lang w:val="en-GB" w:eastAsia="en-GB"/>
              </w:rPr>
              <w:drawing>
                <wp:inline distT="0" distB="0" distL="0" distR="0" wp14:anchorId="1B8423E2" wp14:editId="376143DC">
                  <wp:extent cx="3131820" cy="1303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820" cy="1303020"/>
                          </a:xfrm>
                          <a:prstGeom prst="rect">
                            <a:avLst/>
                          </a:prstGeom>
                          <a:noFill/>
                          <a:ln>
                            <a:noFill/>
                          </a:ln>
                        </pic:spPr>
                      </pic:pic>
                    </a:graphicData>
                  </a:graphic>
                </wp:inline>
              </w:drawing>
            </w:r>
          </w:p>
          <w:p w14:paraId="746EAAF8" w14:textId="77777777" w:rsidR="004033F3" w:rsidRPr="00F93503" w:rsidRDefault="004033F3" w:rsidP="00BB6AF8">
            <w:pPr>
              <w:rPr>
                <w:rFonts w:ascii="Carlito" w:eastAsia="Times New Roman" w:hAnsi="Carlito" w:cs="Carlito"/>
              </w:rPr>
            </w:pPr>
          </w:p>
          <w:p w14:paraId="54A1F43D" w14:textId="77777777" w:rsidR="004033F3" w:rsidRPr="00F93503" w:rsidRDefault="004033F3" w:rsidP="00BB6AF8">
            <w:pPr>
              <w:spacing w:before="6"/>
              <w:rPr>
                <w:rFonts w:ascii="Carlito" w:eastAsia="Times New Roman" w:hAnsi="Carlito" w:cs="Carlito"/>
                <w:sz w:val="32"/>
              </w:rPr>
            </w:pPr>
          </w:p>
          <w:p w14:paraId="6423A3A5" w14:textId="77777777" w:rsidR="004033F3" w:rsidRPr="00F93503" w:rsidRDefault="004033F3" w:rsidP="00BB6AF8">
            <w:pPr>
              <w:spacing w:line="252" w:lineRule="auto"/>
              <w:ind w:left="225" w:right="439"/>
              <w:rPr>
                <w:rFonts w:ascii="Carlito" w:eastAsia="Times New Roman" w:hAnsi="Carlito" w:cs="Carlito"/>
              </w:rPr>
            </w:pPr>
            <w:r w:rsidRPr="00F93503">
              <w:rPr>
                <w:rFonts w:ascii="Carlito" w:eastAsia="Times New Roman" w:hAnsi="Carlito" w:cs="Carlito"/>
                <w:spacing w:val="-7"/>
              </w:rPr>
              <w:t>You</w:t>
            </w:r>
            <w:r w:rsidRPr="00F93503">
              <w:rPr>
                <w:rFonts w:ascii="Carlito" w:eastAsia="Times New Roman" w:hAnsi="Carlito" w:cs="Carlito"/>
                <w:spacing w:val="-8"/>
              </w:rPr>
              <w:t xml:space="preserve"> </w:t>
            </w:r>
            <w:r w:rsidRPr="00F93503">
              <w:rPr>
                <w:rFonts w:ascii="Arimo" w:eastAsia="Times New Roman" w:hAnsi="Arimo" w:cs="Carlito"/>
              </w:rPr>
              <w:t>can’</w:t>
            </w:r>
            <w:r w:rsidRPr="00F93503">
              <w:rPr>
                <w:rFonts w:ascii="Carlito" w:eastAsia="Times New Roman" w:hAnsi="Carlito" w:cs="Carlito"/>
              </w:rPr>
              <w:t>t</w:t>
            </w:r>
            <w:r w:rsidRPr="00F93503">
              <w:rPr>
                <w:rFonts w:ascii="Carlito" w:eastAsia="Times New Roman" w:hAnsi="Carlito" w:cs="Carlito"/>
                <w:spacing w:val="-8"/>
              </w:rPr>
              <w:t xml:space="preserve"> </w:t>
            </w:r>
            <w:r w:rsidRPr="00F93503">
              <w:rPr>
                <w:rFonts w:ascii="Carlito" w:eastAsia="Times New Roman" w:hAnsi="Carlito" w:cs="Carlito"/>
              </w:rPr>
              <w:t>use</w:t>
            </w:r>
            <w:r w:rsidRPr="00F93503">
              <w:rPr>
                <w:rFonts w:ascii="Carlito" w:eastAsia="Times New Roman" w:hAnsi="Carlito" w:cs="Carlito"/>
                <w:spacing w:val="-10"/>
              </w:rPr>
              <w:t xml:space="preserve"> </w:t>
            </w:r>
            <w:r w:rsidRPr="00F93503">
              <w:rPr>
                <w:rFonts w:ascii="Carlito" w:eastAsia="Times New Roman" w:hAnsi="Carlito" w:cs="Carlito"/>
              </w:rPr>
              <w:t>this</w:t>
            </w:r>
            <w:r w:rsidRPr="00F93503">
              <w:rPr>
                <w:rFonts w:ascii="Carlito" w:eastAsia="Times New Roman" w:hAnsi="Carlito" w:cs="Carlito"/>
                <w:spacing w:val="-11"/>
              </w:rPr>
              <w:t xml:space="preserve"> </w:t>
            </w:r>
            <w:r w:rsidRPr="00F93503">
              <w:rPr>
                <w:rFonts w:ascii="Carlito" w:eastAsia="Times New Roman" w:hAnsi="Carlito" w:cs="Carlito"/>
              </w:rPr>
              <w:t>method</w:t>
            </w:r>
            <w:r w:rsidRPr="00F93503">
              <w:rPr>
                <w:rFonts w:ascii="Carlito" w:eastAsia="Times New Roman" w:hAnsi="Carlito" w:cs="Carlito"/>
                <w:spacing w:val="-9"/>
              </w:rPr>
              <w:t xml:space="preserve"> </w:t>
            </w:r>
            <w:r w:rsidRPr="00F93503">
              <w:rPr>
                <w:rFonts w:ascii="Carlito" w:eastAsia="Times New Roman" w:hAnsi="Carlito" w:cs="Carlito"/>
              </w:rPr>
              <w:t>as</w:t>
            </w:r>
            <w:r w:rsidRPr="00F93503">
              <w:rPr>
                <w:rFonts w:ascii="Carlito" w:eastAsia="Times New Roman" w:hAnsi="Carlito" w:cs="Carlito"/>
                <w:spacing w:val="-8"/>
              </w:rPr>
              <w:t xml:space="preserve"> </w:t>
            </w:r>
            <w:r w:rsidRPr="00F93503">
              <w:rPr>
                <w:rFonts w:ascii="Carlito" w:eastAsia="Times New Roman" w:hAnsi="Carlito" w:cs="Carlito"/>
              </w:rPr>
              <w:t>your</w:t>
            </w:r>
            <w:r w:rsidRPr="00F93503">
              <w:rPr>
                <w:rFonts w:ascii="Carlito" w:eastAsia="Times New Roman" w:hAnsi="Carlito" w:cs="Carlito"/>
                <w:spacing w:val="-10"/>
              </w:rPr>
              <w:t xml:space="preserve"> </w:t>
            </w:r>
            <w:r w:rsidRPr="00F93503">
              <w:rPr>
                <w:rFonts w:ascii="Carlito" w:eastAsia="Times New Roman" w:hAnsi="Carlito" w:cs="Carlito"/>
              </w:rPr>
              <w:t>main</w:t>
            </w:r>
            <w:r w:rsidRPr="00F93503">
              <w:rPr>
                <w:rFonts w:ascii="Carlito" w:eastAsia="Times New Roman" w:hAnsi="Carlito" w:cs="Carlito"/>
                <w:spacing w:val="-11"/>
              </w:rPr>
              <w:t xml:space="preserve"> </w:t>
            </w:r>
            <w:r w:rsidRPr="00F93503">
              <w:rPr>
                <w:rFonts w:ascii="Carlito" w:eastAsia="Times New Roman" w:hAnsi="Carlito" w:cs="Carlito"/>
              </w:rPr>
              <w:t>method</w:t>
            </w:r>
            <w:r w:rsidRPr="00F93503">
              <w:rPr>
                <w:rFonts w:ascii="Carlito" w:eastAsia="Times New Roman" w:hAnsi="Carlito" w:cs="Carlito"/>
                <w:spacing w:val="-11"/>
              </w:rPr>
              <w:t xml:space="preserve"> </w:t>
            </w:r>
            <w:r w:rsidRPr="00F93503">
              <w:rPr>
                <w:rFonts w:ascii="Carlito" w:eastAsia="Times New Roman" w:hAnsi="Carlito" w:cs="Carlito"/>
              </w:rPr>
              <w:t>of</w:t>
            </w:r>
            <w:r w:rsidRPr="00F93503">
              <w:rPr>
                <w:rFonts w:ascii="Carlito" w:eastAsia="Times New Roman" w:hAnsi="Carlito" w:cs="Carlito"/>
                <w:spacing w:val="-8"/>
              </w:rPr>
              <w:t xml:space="preserve"> </w:t>
            </w:r>
            <w:r w:rsidRPr="00F93503">
              <w:rPr>
                <w:rFonts w:ascii="Carlito" w:eastAsia="Times New Roman" w:hAnsi="Carlito" w:cs="Carlito"/>
              </w:rPr>
              <w:t>learning</w:t>
            </w:r>
            <w:r w:rsidRPr="00F93503">
              <w:rPr>
                <w:rFonts w:ascii="Carlito" w:eastAsia="Times New Roman" w:hAnsi="Carlito" w:cs="Carlito"/>
                <w:spacing w:val="-10"/>
              </w:rPr>
              <w:t xml:space="preserve"> </w:t>
            </w:r>
            <w:r w:rsidRPr="00F93503">
              <w:rPr>
                <w:rFonts w:ascii="Carlito" w:eastAsia="Times New Roman" w:hAnsi="Carlito" w:cs="Carlito"/>
              </w:rPr>
              <w:t>spellings,</w:t>
            </w:r>
            <w:r w:rsidRPr="00F93503">
              <w:rPr>
                <w:rFonts w:ascii="Carlito" w:eastAsia="Times New Roman" w:hAnsi="Carlito" w:cs="Carlito"/>
                <w:spacing w:val="-11"/>
              </w:rPr>
              <w:t xml:space="preserve"> </w:t>
            </w:r>
            <w:r w:rsidRPr="00F93503">
              <w:rPr>
                <w:rFonts w:ascii="Carlito" w:eastAsia="Times New Roman" w:hAnsi="Carlito" w:cs="Carlito"/>
              </w:rPr>
              <w:t>but</w:t>
            </w:r>
            <w:r w:rsidRPr="00F93503">
              <w:rPr>
                <w:rFonts w:ascii="Carlito" w:eastAsia="Times New Roman" w:hAnsi="Carlito" w:cs="Carlito"/>
                <w:spacing w:val="-8"/>
              </w:rPr>
              <w:t xml:space="preserve"> </w:t>
            </w:r>
            <w:r w:rsidRPr="00F93503">
              <w:rPr>
                <w:rFonts w:ascii="Carlito" w:eastAsia="Times New Roman" w:hAnsi="Carlito" w:cs="Carlito"/>
              </w:rPr>
              <w:t>it might work on those that are just a little more difficult to</w:t>
            </w:r>
            <w:r w:rsidRPr="00F93503">
              <w:rPr>
                <w:rFonts w:ascii="Carlito" w:eastAsia="Times New Roman" w:hAnsi="Carlito" w:cs="Carlito"/>
                <w:spacing w:val="-23"/>
              </w:rPr>
              <w:t xml:space="preserve"> </w:t>
            </w:r>
            <w:r w:rsidRPr="00F93503">
              <w:rPr>
                <w:rFonts w:ascii="Carlito" w:eastAsia="Times New Roman" w:hAnsi="Carlito" w:cs="Carlito"/>
              </w:rPr>
              <w:t>remember.</w:t>
            </w:r>
          </w:p>
        </w:tc>
      </w:tr>
      <w:tr w:rsidR="004033F3" w:rsidRPr="00F93503" w14:paraId="5A9FF9DA" w14:textId="77777777" w:rsidTr="00BB6AF8">
        <w:trPr>
          <w:trHeight w:val="3386"/>
        </w:trPr>
        <w:tc>
          <w:tcPr>
            <w:tcW w:w="2042" w:type="dxa"/>
            <w:shd w:val="clear" w:color="auto" w:fill="BEBEBE"/>
          </w:tcPr>
          <w:p w14:paraId="1C75D879" w14:textId="77777777" w:rsidR="004033F3" w:rsidRPr="00F93503" w:rsidRDefault="004033F3" w:rsidP="00BB6AF8">
            <w:pPr>
              <w:rPr>
                <w:rFonts w:ascii="Carlito" w:eastAsia="Times New Roman" w:hAnsi="Carlito" w:cs="Carlito"/>
              </w:rPr>
            </w:pPr>
          </w:p>
          <w:p w14:paraId="6FFE4A0F" w14:textId="77777777" w:rsidR="004033F3" w:rsidRPr="00F93503" w:rsidRDefault="004033F3" w:rsidP="00BB6AF8">
            <w:pPr>
              <w:rPr>
                <w:rFonts w:ascii="Carlito" w:eastAsia="Times New Roman" w:hAnsi="Carlito" w:cs="Carlito"/>
              </w:rPr>
            </w:pPr>
          </w:p>
          <w:p w14:paraId="096C12D2" w14:textId="77777777" w:rsidR="004033F3" w:rsidRPr="00F93503" w:rsidRDefault="004033F3" w:rsidP="00970D20">
            <w:pPr>
              <w:rPr>
                <w:rFonts w:ascii="Carlito" w:eastAsia="Times New Roman" w:hAnsi="Carlito" w:cs="Carlito"/>
                <w:b/>
              </w:rPr>
            </w:pPr>
            <w:r w:rsidRPr="00F93503">
              <w:rPr>
                <w:rFonts w:ascii="Carlito" w:eastAsia="Times New Roman" w:hAnsi="Carlito" w:cs="Carlito"/>
                <w:b/>
              </w:rPr>
              <w:t>Words without vowels</w:t>
            </w:r>
          </w:p>
        </w:tc>
        <w:tc>
          <w:tcPr>
            <w:tcW w:w="7408" w:type="dxa"/>
          </w:tcPr>
          <w:p w14:paraId="121AAF06" w14:textId="77777777" w:rsidR="004033F3" w:rsidRPr="00F93503" w:rsidRDefault="004033F3" w:rsidP="00BB6AF8">
            <w:pPr>
              <w:spacing w:before="1"/>
              <w:rPr>
                <w:rFonts w:ascii="Carlito" w:eastAsia="Times New Roman" w:hAnsi="Carlito" w:cs="Carlito"/>
              </w:rPr>
            </w:pPr>
          </w:p>
          <w:p w14:paraId="24B93D84" w14:textId="77777777" w:rsidR="004033F3" w:rsidRPr="00F93503" w:rsidRDefault="004033F3" w:rsidP="00BB6AF8">
            <w:pPr>
              <w:ind w:left="225" w:right="149"/>
              <w:rPr>
                <w:rFonts w:ascii="Carlito" w:eastAsia="Times New Roman" w:hAnsi="Carlito" w:cs="Carlito"/>
              </w:rPr>
            </w:pPr>
            <w:r w:rsidRPr="00F93503">
              <w:rPr>
                <w:rFonts w:ascii="Carlito" w:eastAsia="Times New Roman" w:hAnsi="Carlito" w:cs="Carlito"/>
              </w:rPr>
              <w:t xml:space="preserve">This strategy is useful where the vowel choices are the challenge in the words. Write the words without the vowels and pupils have to choose the correct grapheme to put in the space. For example, for the word </w:t>
            </w:r>
            <w:r w:rsidRPr="00F93503">
              <w:rPr>
                <w:rFonts w:ascii="Carlito" w:eastAsia="Times New Roman" w:hAnsi="Carlito" w:cs="Carlito"/>
                <w:i/>
              </w:rPr>
              <w:t>field</w:t>
            </w:r>
            <w:r w:rsidRPr="00F93503">
              <w:rPr>
                <w:rFonts w:ascii="Carlito" w:eastAsia="Times New Roman" w:hAnsi="Carlito" w:cs="Carlito"/>
              </w:rPr>
              <w:t>:</w:t>
            </w:r>
          </w:p>
          <w:p w14:paraId="7179BD9A" w14:textId="77777777" w:rsidR="004033F3" w:rsidRPr="00F93503" w:rsidRDefault="004033F3" w:rsidP="00BB6AF8">
            <w:pPr>
              <w:rPr>
                <w:rFonts w:ascii="Carlito" w:eastAsia="Times New Roman" w:hAnsi="Carlito" w:cs="Carlito"/>
                <w:sz w:val="20"/>
              </w:rPr>
            </w:pPr>
          </w:p>
          <w:p w14:paraId="666BB62D" w14:textId="77777777" w:rsidR="004033F3" w:rsidRPr="00F93503" w:rsidRDefault="004033F3" w:rsidP="00BB6AF8">
            <w:pPr>
              <w:rPr>
                <w:rFonts w:ascii="Carlito" w:eastAsia="Times New Roman" w:hAnsi="Carlito" w:cs="Carlito"/>
                <w:sz w:val="20"/>
              </w:rPr>
            </w:pPr>
          </w:p>
          <w:p w14:paraId="4D38D8A7" w14:textId="77777777" w:rsidR="004033F3" w:rsidRPr="00F93503" w:rsidRDefault="004033F3" w:rsidP="00BB6AF8">
            <w:pPr>
              <w:rPr>
                <w:rFonts w:ascii="Carlito" w:eastAsia="Times New Roman" w:hAnsi="Carlito" w:cs="Carlito"/>
                <w:sz w:val="20"/>
              </w:rPr>
            </w:pPr>
          </w:p>
          <w:p w14:paraId="18DC659F" w14:textId="77777777" w:rsidR="004033F3" w:rsidRPr="00F93503" w:rsidRDefault="004033F3" w:rsidP="00BB6AF8">
            <w:pPr>
              <w:rPr>
                <w:rFonts w:ascii="Carlito" w:eastAsia="Times New Roman" w:hAnsi="Carlito" w:cs="Carlito"/>
                <w:sz w:val="13"/>
              </w:rPr>
            </w:pPr>
          </w:p>
          <w:p w14:paraId="5A334E44" w14:textId="77777777" w:rsidR="004033F3" w:rsidRPr="00F93503" w:rsidRDefault="004033F3" w:rsidP="00BB6AF8">
            <w:pPr>
              <w:ind w:left="2323"/>
              <w:rPr>
                <w:rFonts w:ascii="Carlito" w:eastAsia="Times New Roman" w:hAnsi="Carlito" w:cs="Carlito"/>
                <w:sz w:val="20"/>
              </w:rPr>
            </w:pPr>
            <w:r w:rsidRPr="00F93503">
              <w:rPr>
                <w:rFonts w:ascii="Carlito" w:eastAsia="Times New Roman" w:hAnsi="Carlito" w:cs="Carlito"/>
                <w:noProof/>
                <w:sz w:val="20"/>
                <w:lang w:val="en-GB" w:eastAsia="en-GB"/>
              </w:rPr>
              <w:drawing>
                <wp:inline distT="0" distB="0" distL="0" distR="0" wp14:anchorId="29750F96" wp14:editId="0AE3BDF8">
                  <wp:extent cx="1630680" cy="40386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80" cy="403860"/>
                          </a:xfrm>
                          <a:prstGeom prst="rect">
                            <a:avLst/>
                          </a:prstGeom>
                          <a:noFill/>
                          <a:ln>
                            <a:noFill/>
                          </a:ln>
                        </pic:spPr>
                      </pic:pic>
                    </a:graphicData>
                  </a:graphic>
                </wp:inline>
              </w:drawing>
            </w:r>
          </w:p>
          <w:p w14:paraId="7D4E67CF" w14:textId="77777777" w:rsidR="004033F3" w:rsidRPr="00F93503" w:rsidRDefault="004033F3" w:rsidP="00BB6AF8">
            <w:pPr>
              <w:rPr>
                <w:rFonts w:ascii="Carlito" w:eastAsia="Times New Roman" w:hAnsi="Carlito" w:cs="Carlito"/>
                <w:sz w:val="20"/>
              </w:rPr>
            </w:pPr>
          </w:p>
          <w:p w14:paraId="43F159A0" w14:textId="77777777" w:rsidR="004033F3" w:rsidRPr="00F93503" w:rsidRDefault="004033F3" w:rsidP="00BB6AF8">
            <w:pPr>
              <w:rPr>
                <w:rFonts w:ascii="Carlito" w:eastAsia="Times New Roman" w:hAnsi="Carlito" w:cs="Carlito"/>
                <w:sz w:val="20"/>
              </w:rPr>
            </w:pPr>
          </w:p>
          <w:p w14:paraId="1D08187B" w14:textId="77777777" w:rsidR="004033F3" w:rsidRPr="00F93503" w:rsidRDefault="004033F3" w:rsidP="00BB6AF8">
            <w:pPr>
              <w:spacing w:before="8"/>
              <w:rPr>
                <w:rFonts w:ascii="Carlito" w:eastAsia="Times New Roman" w:hAnsi="Carlito" w:cs="Carlito"/>
                <w:sz w:val="24"/>
              </w:rPr>
            </w:pPr>
          </w:p>
        </w:tc>
      </w:tr>
    </w:tbl>
    <w:p w14:paraId="464111DD" w14:textId="77777777" w:rsidR="004033F3" w:rsidRDefault="004033F3" w:rsidP="004033F3">
      <w:pPr>
        <w:pStyle w:val="BodyText"/>
        <w:spacing w:before="10"/>
        <w:rPr>
          <w:sz w:val="22"/>
        </w:rPr>
      </w:pPr>
    </w:p>
    <w:tbl>
      <w:tblPr>
        <w:tblW w:w="0" w:type="auto"/>
        <w:tblInd w:w="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2"/>
        <w:gridCol w:w="7408"/>
      </w:tblGrid>
      <w:tr w:rsidR="004033F3" w:rsidRPr="00F93503" w14:paraId="70C0F37A" w14:textId="77777777" w:rsidTr="00BB6AF8">
        <w:trPr>
          <w:trHeight w:val="2980"/>
        </w:trPr>
        <w:tc>
          <w:tcPr>
            <w:tcW w:w="2042" w:type="dxa"/>
            <w:shd w:val="clear" w:color="auto" w:fill="BEBEBE"/>
          </w:tcPr>
          <w:p w14:paraId="495713D1" w14:textId="77777777" w:rsidR="004033F3" w:rsidRPr="00F93503" w:rsidRDefault="004033F3" w:rsidP="00BB6AF8">
            <w:pPr>
              <w:rPr>
                <w:rFonts w:ascii="Carlito" w:eastAsia="Times New Roman" w:hAnsi="Carlito" w:cs="Carlito"/>
              </w:rPr>
            </w:pPr>
          </w:p>
          <w:p w14:paraId="2CA00C2C" w14:textId="77777777" w:rsidR="004033F3" w:rsidRPr="00F93503" w:rsidRDefault="004033F3" w:rsidP="00BB6AF8">
            <w:pPr>
              <w:rPr>
                <w:rFonts w:ascii="Carlito" w:eastAsia="Times New Roman" w:hAnsi="Carlito" w:cs="Carlito"/>
              </w:rPr>
            </w:pPr>
          </w:p>
          <w:p w14:paraId="12FFC642" w14:textId="77777777" w:rsidR="004033F3" w:rsidRPr="00F93503" w:rsidRDefault="004033F3" w:rsidP="00384E01">
            <w:pPr>
              <w:rPr>
                <w:rFonts w:ascii="Carlito" w:eastAsia="Times New Roman" w:hAnsi="Carlito" w:cs="Carlito"/>
                <w:b/>
              </w:rPr>
            </w:pPr>
            <w:r w:rsidRPr="00F93503">
              <w:rPr>
                <w:rFonts w:ascii="Carlito" w:eastAsia="Times New Roman" w:hAnsi="Carlito" w:cs="Carlito"/>
                <w:b/>
              </w:rPr>
              <w:t>Pyramid words</w:t>
            </w:r>
          </w:p>
        </w:tc>
        <w:tc>
          <w:tcPr>
            <w:tcW w:w="7408" w:type="dxa"/>
          </w:tcPr>
          <w:p w14:paraId="79659662" w14:textId="77777777" w:rsidR="004033F3" w:rsidRPr="00F93503" w:rsidRDefault="004033F3" w:rsidP="00BB6AF8">
            <w:pPr>
              <w:spacing w:before="1"/>
              <w:rPr>
                <w:rFonts w:ascii="Carlito" w:eastAsia="Times New Roman" w:hAnsi="Carlito" w:cs="Carlito"/>
              </w:rPr>
            </w:pPr>
          </w:p>
          <w:p w14:paraId="49472796" w14:textId="77777777" w:rsidR="004033F3" w:rsidRPr="00F93503" w:rsidRDefault="004033F3" w:rsidP="00BB6AF8">
            <w:pPr>
              <w:spacing w:before="1"/>
              <w:ind w:left="225"/>
              <w:rPr>
                <w:rFonts w:ascii="Carlito" w:eastAsia="Times New Roman" w:hAnsi="Carlito" w:cs="Carlito"/>
              </w:rPr>
            </w:pPr>
            <w:r w:rsidRPr="00F93503">
              <w:rPr>
                <w:rFonts w:ascii="Carlito" w:eastAsia="Times New Roman" w:hAnsi="Carlito" w:cs="Carlito"/>
              </w:rPr>
              <w:t>This method of learning words forces you to think of each letter separately.</w:t>
            </w:r>
          </w:p>
          <w:p w14:paraId="49C6743E" w14:textId="77777777" w:rsidR="004033F3" w:rsidRPr="00F93503" w:rsidRDefault="004033F3" w:rsidP="00BB6AF8">
            <w:pPr>
              <w:rPr>
                <w:rFonts w:ascii="Carlito" w:eastAsia="Times New Roman" w:hAnsi="Carlito" w:cs="Carlito"/>
                <w:sz w:val="20"/>
              </w:rPr>
            </w:pPr>
          </w:p>
          <w:p w14:paraId="5D6644B1" w14:textId="77777777" w:rsidR="004033F3" w:rsidRPr="00F93503" w:rsidRDefault="004033F3" w:rsidP="00BB6AF8">
            <w:pPr>
              <w:spacing w:before="7"/>
              <w:rPr>
                <w:rFonts w:ascii="Carlito" w:eastAsia="Times New Roman" w:hAnsi="Carlito" w:cs="Carlito"/>
                <w:sz w:val="25"/>
              </w:rPr>
            </w:pPr>
          </w:p>
          <w:p w14:paraId="37660FCB" w14:textId="77777777" w:rsidR="004033F3" w:rsidRPr="00F93503" w:rsidRDefault="004033F3" w:rsidP="00BB6AF8">
            <w:pPr>
              <w:ind w:left="3298"/>
              <w:rPr>
                <w:rFonts w:ascii="Carlito" w:eastAsia="Times New Roman" w:hAnsi="Carlito" w:cs="Carlito"/>
                <w:sz w:val="20"/>
              </w:rPr>
            </w:pPr>
            <w:r w:rsidRPr="00F93503">
              <w:rPr>
                <w:rFonts w:ascii="Carlito" w:eastAsia="Times New Roman" w:hAnsi="Carlito" w:cs="Carlito"/>
                <w:noProof/>
                <w:sz w:val="20"/>
                <w:lang w:val="en-GB" w:eastAsia="en-GB"/>
              </w:rPr>
              <w:drawing>
                <wp:inline distT="0" distB="0" distL="0" distR="0" wp14:anchorId="5DFB89B7" wp14:editId="15DF1B48">
                  <wp:extent cx="533400" cy="10134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1013460"/>
                          </a:xfrm>
                          <a:prstGeom prst="rect">
                            <a:avLst/>
                          </a:prstGeom>
                          <a:noFill/>
                          <a:ln>
                            <a:noFill/>
                          </a:ln>
                        </pic:spPr>
                      </pic:pic>
                    </a:graphicData>
                  </a:graphic>
                </wp:inline>
              </w:drawing>
            </w:r>
          </w:p>
          <w:p w14:paraId="6178C240" w14:textId="77777777" w:rsidR="004033F3" w:rsidRPr="00F93503" w:rsidRDefault="004033F3" w:rsidP="00BB6AF8">
            <w:pPr>
              <w:spacing w:before="1"/>
              <w:rPr>
                <w:rFonts w:ascii="Carlito" w:eastAsia="Times New Roman" w:hAnsi="Carlito" w:cs="Carlito"/>
                <w:sz w:val="24"/>
              </w:rPr>
            </w:pPr>
          </w:p>
        </w:tc>
      </w:tr>
      <w:tr w:rsidR="004033F3" w:rsidRPr="00F93503" w14:paraId="5B5ADDFC" w14:textId="77777777" w:rsidTr="00BB6AF8">
        <w:trPr>
          <w:trHeight w:val="4797"/>
        </w:trPr>
        <w:tc>
          <w:tcPr>
            <w:tcW w:w="2042" w:type="dxa"/>
            <w:shd w:val="clear" w:color="auto" w:fill="BEBEBE"/>
          </w:tcPr>
          <w:p w14:paraId="3549948B" w14:textId="77777777" w:rsidR="004033F3" w:rsidRPr="00F93503" w:rsidRDefault="004033F3" w:rsidP="00BB6AF8">
            <w:pPr>
              <w:rPr>
                <w:rFonts w:ascii="Carlito" w:eastAsia="Times New Roman" w:hAnsi="Carlito" w:cs="Carlito"/>
              </w:rPr>
            </w:pPr>
          </w:p>
          <w:p w14:paraId="62D470D6" w14:textId="77777777" w:rsidR="004033F3" w:rsidRPr="00F93503" w:rsidRDefault="004033F3" w:rsidP="00BB6AF8">
            <w:pPr>
              <w:rPr>
                <w:rFonts w:ascii="Carlito" w:eastAsia="Times New Roman" w:hAnsi="Carlito" w:cs="Carlito"/>
              </w:rPr>
            </w:pPr>
          </w:p>
          <w:p w14:paraId="0AF9A181" w14:textId="77777777" w:rsidR="004033F3" w:rsidRPr="00F93503" w:rsidRDefault="004033F3" w:rsidP="00FB6DEF">
            <w:pPr>
              <w:rPr>
                <w:rFonts w:ascii="Carlito" w:eastAsia="Times New Roman" w:hAnsi="Carlito" w:cs="Carlito"/>
                <w:b/>
              </w:rPr>
            </w:pPr>
            <w:r w:rsidRPr="00F93503">
              <w:rPr>
                <w:rFonts w:ascii="Carlito" w:eastAsia="Times New Roman" w:hAnsi="Carlito" w:cs="Carlito"/>
                <w:b/>
              </w:rPr>
              <w:t>Other strategies</w:t>
            </w:r>
          </w:p>
        </w:tc>
        <w:tc>
          <w:tcPr>
            <w:tcW w:w="7408" w:type="dxa"/>
          </w:tcPr>
          <w:p w14:paraId="25B58A96" w14:textId="77777777" w:rsidR="004033F3" w:rsidRPr="00F93503" w:rsidRDefault="004033F3" w:rsidP="00BB6AF8">
            <w:pPr>
              <w:spacing w:before="1"/>
              <w:rPr>
                <w:rFonts w:ascii="Carlito" w:eastAsia="Times New Roman" w:hAnsi="Carlito" w:cs="Carlito"/>
              </w:rPr>
            </w:pPr>
          </w:p>
          <w:p w14:paraId="4092633A" w14:textId="77777777" w:rsidR="004033F3" w:rsidRPr="00F93503" w:rsidRDefault="004033F3" w:rsidP="00BB6AF8">
            <w:pPr>
              <w:ind w:left="225"/>
              <w:rPr>
                <w:rFonts w:ascii="Carlito" w:eastAsia="Times New Roman" w:hAnsi="Carlito" w:cs="Carlito"/>
              </w:rPr>
            </w:pPr>
            <w:r w:rsidRPr="00F93503">
              <w:rPr>
                <w:rFonts w:ascii="Carlito" w:eastAsia="Times New Roman" w:hAnsi="Carlito" w:cs="Carlito"/>
              </w:rPr>
              <w:t>Other methods can include:</w:t>
            </w:r>
          </w:p>
          <w:p w14:paraId="4AF56D87" w14:textId="77777777" w:rsidR="004033F3" w:rsidRPr="00F93503" w:rsidRDefault="004033F3" w:rsidP="00BB6AF8">
            <w:pPr>
              <w:spacing w:before="3"/>
              <w:rPr>
                <w:rFonts w:ascii="Carlito" w:eastAsia="Times New Roman" w:hAnsi="Carlito" w:cs="Carlito"/>
              </w:rPr>
            </w:pPr>
          </w:p>
          <w:p w14:paraId="4477BC7E" w14:textId="77777777" w:rsidR="004033F3" w:rsidRPr="00F93503" w:rsidRDefault="004033F3" w:rsidP="00BB6AF8">
            <w:pPr>
              <w:numPr>
                <w:ilvl w:val="0"/>
                <w:numId w:val="5"/>
              </w:numPr>
              <w:tabs>
                <w:tab w:val="left" w:pos="510"/>
              </w:tabs>
              <w:ind w:right="294"/>
              <w:rPr>
                <w:rFonts w:ascii="Carlito" w:eastAsia="Times New Roman" w:hAnsi="Carlito" w:cs="Carlito"/>
              </w:rPr>
            </w:pPr>
            <w:r w:rsidRPr="00F93503">
              <w:rPr>
                <w:rFonts w:ascii="Carlito" w:eastAsia="Times New Roman" w:hAnsi="Carlito" w:cs="Carlito"/>
              </w:rPr>
              <w:t xml:space="preserve">Rainbow writing. Using coloured pencils in different ways can help to make parts of words memorable. </w:t>
            </w:r>
            <w:r w:rsidRPr="00F93503">
              <w:rPr>
                <w:rFonts w:ascii="Carlito" w:eastAsia="Times New Roman" w:hAnsi="Carlito" w:cs="Carlito"/>
                <w:spacing w:val="-7"/>
              </w:rPr>
              <w:t xml:space="preserve">You </w:t>
            </w:r>
            <w:r w:rsidRPr="00F93503">
              <w:rPr>
                <w:rFonts w:ascii="Carlito" w:eastAsia="Times New Roman" w:hAnsi="Carlito" w:cs="Carlito"/>
              </w:rPr>
              <w:t xml:space="preserve">could highlight the tricky part s of the word or write the tricky part in a different colour. </w:t>
            </w:r>
            <w:r w:rsidRPr="00F93503">
              <w:rPr>
                <w:rFonts w:ascii="Carlito" w:eastAsia="Times New Roman" w:hAnsi="Carlito" w:cs="Carlito"/>
                <w:spacing w:val="-6"/>
              </w:rPr>
              <w:t xml:space="preserve">You </w:t>
            </w:r>
            <w:r w:rsidRPr="00F93503">
              <w:rPr>
                <w:rFonts w:ascii="Carlito" w:eastAsia="Times New Roman" w:hAnsi="Carlito" w:cs="Carlito"/>
              </w:rPr>
              <w:t>could also</w:t>
            </w:r>
            <w:r w:rsidRPr="00F93503">
              <w:rPr>
                <w:rFonts w:ascii="Carlito" w:eastAsia="Times New Roman" w:hAnsi="Carlito" w:cs="Carlito"/>
                <w:spacing w:val="-33"/>
              </w:rPr>
              <w:t xml:space="preserve"> </w:t>
            </w:r>
            <w:r w:rsidRPr="00F93503">
              <w:rPr>
                <w:rFonts w:ascii="Carlito" w:eastAsia="Times New Roman" w:hAnsi="Carlito" w:cs="Carlito"/>
              </w:rPr>
              <w:t xml:space="preserve">write each letter in a different </w:t>
            </w:r>
            <w:r w:rsidRPr="00F93503">
              <w:rPr>
                <w:rFonts w:ascii="Carlito" w:eastAsia="Times New Roman" w:hAnsi="Carlito" w:cs="Carlito"/>
                <w:spacing w:val="-3"/>
              </w:rPr>
              <w:t xml:space="preserve">colour, </w:t>
            </w:r>
            <w:r w:rsidRPr="00F93503">
              <w:rPr>
                <w:rFonts w:ascii="Carlito" w:eastAsia="Times New Roman" w:hAnsi="Carlito" w:cs="Carlito"/>
              </w:rPr>
              <w:t>or write the word in red, then overlay in orange, yellow and so</w:t>
            </w:r>
            <w:r w:rsidRPr="00F93503">
              <w:rPr>
                <w:rFonts w:ascii="Carlito" w:eastAsia="Times New Roman" w:hAnsi="Carlito" w:cs="Carlito"/>
                <w:spacing w:val="-5"/>
              </w:rPr>
              <w:t xml:space="preserve"> </w:t>
            </w:r>
            <w:r w:rsidRPr="00F93503">
              <w:rPr>
                <w:rFonts w:ascii="Carlito" w:eastAsia="Times New Roman" w:hAnsi="Carlito" w:cs="Carlito"/>
              </w:rPr>
              <w:t>on.</w:t>
            </w:r>
          </w:p>
          <w:p w14:paraId="40870F8E" w14:textId="77777777" w:rsidR="004033F3" w:rsidRPr="00F93503" w:rsidRDefault="004033F3" w:rsidP="00BB6AF8">
            <w:pPr>
              <w:spacing w:before="2"/>
              <w:rPr>
                <w:rFonts w:ascii="Carlito" w:eastAsia="Times New Roman" w:hAnsi="Carlito" w:cs="Carlito"/>
              </w:rPr>
            </w:pPr>
          </w:p>
          <w:p w14:paraId="186C9600" w14:textId="77777777" w:rsidR="004033F3" w:rsidRPr="00F93503" w:rsidRDefault="004033F3" w:rsidP="00BB6AF8">
            <w:pPr>
              <w:numPr>
                <w:ilvl w:val="0"/>
                <w:numId w:val="5"/>
              </w:numPr>
              <w:tabs>
                <w:tab w:val="left" w:pos="510"/>
              </w:tabs>
              <w:rPr>
                <w:rFonts w:ascii="Carlito" w:eastAsia="Times New Roman" w:hAnsi="Carlito" w:cs="Carlito"/>
              </w:rPr>
            </w:pPr>
            <w:r w:rsidRPr="00F93503">
              <w:rPr>
                <w:rFonts w:ascii="Arimo" w:eastAsia="Times New Roman" w:hAnsi="Arimo" w:cs="Carlito"/>
              </w:rPr>
              <w:t>Making</w:t>
            </w:r>
            <w:r w:rsidRPr="00F93503">
              <w:rPr>
                <w:rFonts w:ascii="Arimo" w:eastAsia="Times New Roman" w:hAnsi="Arimo" w:cs="Carlito"/>
                <w:spacing w:val="-20"/>
              </w:rPr>
              <w:t xml:space="preserve"> </w:t>
            </w:r>
            <w:r w:rsidRPr="00F93503">
              <w:rPr>
                <w:rFonts w:ascii="Arimo" w:eastAsia="Times New Roman" w:hAnsi="Arimo" w:cs="Carlito"/>
              </w:rPr>
              <w:t>up</w:t>
            </w:r>
            <w:r w:rsidRPr="00F93503">
              <w:rPr>
                <w:rFonts w:ascii="Arimo" w:eastAsia="Times New Roman" w:hAnsi="Arimo" w:cs="Carlito"/>
                <w:spacing w:val="-21"/>
              </w:rPr>
              <w:t xml:space="preserve"> </w:t>
            </w:r>
            <w:r w:rsidRPr="00F93503">
              <w:rPr>
                <w:rFonts w:ascii="Arimo" w:eastAsia="Times New Roman" w:hAnsi="Arimo" w:cs="Carlito"/>
              </w:rPr>
              <w:t>memorable</w:t>
            </w:r>
            <w:r w:rsidRPr="00F93503">
              <w:rPr>
                <w:rFonts w:ascii="Arimo" w:eastAsia="Times New Roman" w:hAnsi="Arimo" w:cs="Carlito"/>
                <w:spacing w:val="-18"/>
              </w:rPr>
              <w:t xml:space="preserve"> </w:t>
            </w:r>
            <w:r w:rsidRPr="00F93503">
              <w:rPr>
                <w:rFonts w:ascii="Arimo" w:eastAsia="Times New Roman" w:hAnsi="Arimo" w:cs="Carlito"/>
              </w:rPr>
              <w:t>‘silly</w:t>
            </w:r>
            <w:r w:rsidRPr="00F93503">
              <w:rPr>
                <w:rFonts w:ascii="Arimo" w:eastAsia="Times New Roman" w:hAnsi="Arimo" w:cs="Carlito"/>
                <w:spacing w:val="-17"/>
              </w:rPr>
              <w:t xml:space="preserve"> </w:t>
            </w:r>
            <w:r w:rsidRPr="00F93503">
              <w:rPr>
                <w:rFonts w:ascii="Arimo" w:eastAsia="Times New Roman" w:hAnsi="Arimo" w:cs="Carlito"/>
              </w:rPr>
              <w:t>sentences’</w:t>
            </w:r>
            <w:r w:rsidRPr="00F93503">
              <w:rPr>
                <w:rFonts w:ascii="Arimo" w:eastAsia="Times New Roman" w:hAnsi="Arimo" w:cs="Carlito"/>
                <w:spacing w:val="-24"/>
              </w:rPr>
              <w:t xml:space="preserve"> </w:t>
            </w:r>
            <w:r w:rsidRPr="00F93503">
              <w:rPr>
                <w:rFonts w:ascii="Carlito" w:eastAsia="Times New Roman" w:hAnsi="Carlito" w:cs="Carlito"/>
              </w:rPr>
              <w:t>containing</w:t>
            </w:r>
            <w:r w:rsidRPr="00F93503">
              <w:rPr>
                <w:rFonts w:ascii="Carlito" w:eastAsia="Times New Roman" w:hAnsi="Carlito" w:cs="Carlito"/>
                <w:spacing w:val="-7"/>
              </w:rPr>
              <w:t xml:space="preserve"> </w:t>
            </w:r>
            <w:r w:rsidRPr="00F93503">
              <w:rPr>
                <w:rFonts w:ascii="Carlito" w:eastAsia="Times New Roman" w:hAnsi="Carlito" w:cs="Carlito"/>
              </w:rPr>
              <w:t>the</w:t>
            </w:r>
            <w:r w:rsidRPr="00F93503">
              <w:rPr>
                <w:rFonts w:ascii="Carlito" w:eastAsia="Times New Roman" w:hAnsi="Carlito" w:cs="Carlito"/>
                <w:spacing w:val="-9"/>
              </w:rPr>
              <w:t xml:space="preserve"> </w:t>
            </w:r>
            <w:r w:rsidRPr="00F93503">
              <w:rPr>
                <w:rFonts w:ascii="Carlito" w:eastAsia="Times New Roman" w:hAnsi="Carlito" w:cs="Carlito"/>
              </w:rPr>
              <w:t>word</w:t>
            </w:r>
          </w:p>
          <w:p w14:paraId="18C3488E" w14:textId="77777777" w:rsidR="004033F3" w:rsidRPr="00F93503" w:rsidRDefault="004033F3" w:rsidP="00BB6AF8">
            <w:pPr>
              <w:numPr>
                <w:ilvl w:val="0"/>
                <w:numId w:val="5"/>
              </w:numPr>
              <w:tabs>
                <w:tab w:val="left" w:pos="510"/>
              </w:tabs>
              <w:spacing w:before="39" w:line="242" w:lineRule="auto"/>
              <w:ind w:right="1221"/>
              <w:rPr>
                <w:rFonts w:ascii="Arimo" w:eastAsia="Times New Roman" w:hAnsi="Arimo" w:cs="Carlito"/>
              </w:rPr>
            </w:pPr>
            <w:r w:rsidRPr="00F93503">
              <w:rPr>
                <w:rFonts w:ascii="Carlito" w:eastAsia="Times New Roman" w:hAnsi="Carlito" w:cs="Carlito"/>
              </w:rPr>
              <w:t xml:space="preserve">Saying the word in a funny way </w:t>
            </w:r>
            <w:r w:rsidRPr="00F93503">
              <w:rPr>
                <w:rFonts w:ascii="Arimo" w:eastAsia="Times New Roman" w:hAnsi="Arimo" w:cs="Carlito"/>
              </w:rPr>
              <w:t>–</w:t>
            </w:r>
            <w:r w:rsidRPr="00F93503">
              <w:rPr>
                <w:rFonts w:ascii="Arimo" w:eastAsia="Times New Roman" w:hAnsi="Arimo" w:cs="Carlito"/>
                <w:spacing w:val="-37"/>
              </w:rPr>
              <w:t xml:space="preserve"> </w:t>
            </w:r>
            <w:r w:rsidRPr="00F93503">
              <w:rPr>
                <w:rFonts w:ascii="Carlito" w:eastAsia="Times New Roman" w:hAnsi="Carlito" w:cs="Carlito"/>
              </w:rPr>
              <w:t xml:space="preserve">for example, pronouncing the </w:t>
            </w:r>
            <w:r w:rsidRPr="00F93503">
              <w:rPr>
                <w:rFonts w:ascii="Arimo" w:eastAsia="Times New Roman" w:hAnsi="Arimo" w:cs="Carlito"/>
              </w:rPr>
              <w:t>‘silent’</w:t>
            </w:r>
            <w:r w:rsidRPr="00F93503">
              <w:rPr>
                <w:rFonts w:ascii="Arimo" w:eastAsia="Times New Roman" w:hAnsi="Arimo" w:cs="Carlito"/>
                <w:spacing w:val="-13"/>
              </w:rPr>
              <w:t xml:space="preserve"> </w:t>
            </w:r>
            <w:r w:rsidRPr="00F93503">
              <w:rPr>
                <w:rFonts w:ascii="Arimo" w:eastAsia="Times New Roman" w:hAnsi="Arimo" w:cs="Carlito"/>
              </w:rPr>
              <w:t>letters</w:t>
            </w:r>
            <w:r w:rsidRPr="00F93503">
              <w:rPr>
                <w:rFonts w:ascii="Arimo" w:eastAsia="Times New Roman" w:hAnsi="Arimo" w:cs="Carlito"/>
                <w:spacing w:val="-13"/>
              </w:rPr>
              <w:t xml:space="preserve"> </w:t>
            </w:r>
            <w:r w:rsidRPr="00F93503">
              <w:rPr>
                <w:rFonts w:ascii="Arimo" w:eastAsia="Times New Roman" w:hAnsi="Arimo" w:cs="Carlito"/>
              </w:rPr>
              <w:t>in</w:t>
            </w:r>
            <w:r w:rsidRPr="00F93503">
              <w:rPr>
                <w:rFonts w:ascii="Arimo" w:eastAsia="Times New Roman" w:hAnsi="Arimo" w:cs="Carlito"/>
                <w:spacing w:val="-12"/>
              </w:rPr>
              <w:t xml:space="preserve"> </w:t>
            </w:r>
            <w:r w:rsidRPr="00F93503">
              <w:rPr>
                <w:rFonts w:ascii="Arimo" w:eastAsia="Times New Roman" w:hAnsi="Arimo" w:cs="Carlito"/>
              </w:rPr>
              <w:t>a</w:t>
            </w:r>
            <w:r w:rsidRPr="00F93503">
              <w:rPr>
                <w:rFonts w:ascii="Arimo" w:eastAsia="Times New Roman" w:hAnsi="Arimo" w:cs="Carlito"/>
                <w:spacing w:val="-15"/>
              </w:rPr>
              <w:t xml:space="preserve"> </w:t>
            </w:r>
            <w:r w:rsidRPr="00F93503">
              <w:rPr>
                <w:rFonts w:ascii="Arimo" w:eastAsia="Times New Roman" w:hAnsi="Arimo" w:cs="Carlito"/>
              </w:rPr>
              <w:t>word</w:t>
            </w:r>
          </w:p>
          <w:p w14:paraId="16C33F2A" w14:textId="77777777" w:rsidR="004033F3" w:rsidRPr="00F93503" w:rsidRDefault="004033F3" w:rsidP="00BB6AF8">
            <w:pPr>
              <w:numPr>
                <w:ilvl w:val="0"/>
                <w:numId w:val="5"/>
              </w:numPr>
              <w:tabs>
                <w:tab w:val="left" w:pos="510"/>
              </w:tabs>
              <w:spacing w:before="40"/>
              <w:rPr>
                <w:rFonts w:ascii="Carlito" w:eastAsia="Times New Roman" w:hAnsi="Carlito" w:cs="Carlito"/>
              </w:rPr>
            </w:pPr>
            <w:r w:rsidRPr="00F93503">
              <w:rPr>
                <w:rFonts w:ascii="Carlito" w:eastAsia="Times New Roman" w:hAnsi="Carlito" w:cs="Carlito"/>
              </w:rPr>
              <w:t>Clapping and counting to identify the syllables in a</w:t>
            </w:r>
            <w:r w:rsidRPr="00F93503">
              <w:rPr>
                <w:rFonts w:ascii="Carlito" w:eastAsia="Times New Roman" w:hAnsi="Carlito" w:cs="Carlito"/>
                <w:spacing w:val="-9"/>
              </w:rPr>
              <w:t xml:space="preserve"> </w:t>
            </w:r>
            <w:r w:rsidRPr="00F93503">
              <w:rPr>
                <w:rFonts w:ascii="Carlito" w:eastAsia="Times New Roman" w:hAnsi="Carlito" w:cs="Carlito"/>
              </w:rPr>
              <w:t>word.</w:t>
            </w:r>
          </w:p>
        </w:tc>
      </w:tr>
    </w:tbl>
    <w:p w14:paraId="4803016F" w14:textId="77777777" w:rsidR="004033F3" w:rsidRDefault="004033F3" w:rsidP="004033F3">
      <w:pPr>
        <w:pStyle w:val="BodyText"/>
        <w:spacing w:before="10"/>
        <w:rPr>
          <w:sz w:val="22"/>
        </w:rPr>
      </w:pPr>
    </w:p>
    <w:p w14:paraId="365AE6F3" w14:textId="77777777" w:rsidR="004033F3" w:rsidRDefault="004033F3" w:rsidP="004033F3">
      <w:pPr>
        <w:pStyle w:val="BodyText"/>
        <w:spacing w:before="10"/>
        <w:rPr>
          <w:sz w:val="22"/>
        </w:rPr>
      </w:pPr>
    </w:p>
    <w:p w14:paraId="585ADA22" w14:textId="77777777" w:rsidR="004033F3" w:rsidRDefault="004033F3" w:rsidP="004033F3">
      <w:pPr>
        <w:pStyle w:val="Heading2"/>
        <w:rPr>
          <w:u w:val="none"/>
        </w:rPr>
      </w:pPr>
      <w:r>
        <w:t>Marking</w:t>
      </w:r>
      <w:r>
        <w:rPr>
          <w:spacing w:val="-1"/>
        </w:rPr>
        <w:t xml:space="preserve"> </w:t>
      </w:r>
      <w:r>
        <w:t xml:space="preserve">and </w:t>
      </w:r>
      <w:r>
        <w:rPr>
          <w:spacing w:val="-2"/>
        </w:rPr>
        <w:t>Feedback</w:t>
      </w:r>
    </w:p>
    <w:p w14:paraId="306F2CBC" w14:textId="77777777" w:rsidR="004033F3" w:rsidRDefault="004033F3" w:rsidP="004033F3">
      <w:pPr>
        <w:pStyle w:val="BodyText"/>
        <w:spacing w:before="12"/>
        <w:rPr>
          <w:b/>
          <w:sz w:val="18"/>
        </w:rPr>
      </w:pPr>
    </w:p>
    <w:p w14:paraId="3413EEBB" w14:textId="77777777" w:rsidR="004033F3" w:rsidRDefault="004033F3" w:rsidP="004033F3">
      <w:pPr>
        <w:pStyle w:val="BodyText"/>
        <w:spacing w:before="51"/>
        <w:ind w:left="232" w:right="101"/>
        <w:jc w:val="both"/>
      </w:pPr>
      <w:r>
        <w:t>In addition, we place a strong focus on spelling in all marking and feedback.</w:t>
      </w:r>
      <w:r>
        <w:rPr>
          <w:spacing w:val="40"/>
        </w:rPr>
        <w:t xml:space="preserve"> </w:t>
      </w:r>
      <w:r>
        <w:t>During the marking of written</w:t>
      </w:r>
      <w:r>
        <w:rPr>
          <w:spacing w:val="-1"/>
        </w:rPr>
        <w:t xml:space="preserve"> </w:t>
      </w:r>
      <w:r>
        <w:t>work,</w:t>
      </w:r>
      <w:r>
        <w:rPr>
          <w:spacing w:val="-1"/>
        </w:rPr>
        <w:t xml:space="preserve"> </w:t>
      </w:r>
      <w:r>
        <w:t>up</w:t>
      </w:r>
      <w:r>
        <w:rPr>
          <w:spacing w:val="-3"/>
        </w:rPr>
        <w:t xml:space="preserve"> </w:t>
      </w:r>
      <w:r>
        <w:t>to</w:t>
      </w:r>
      <w:r>
        <w:rPr>
          <w:spacing w:val="-3"/>
        </w:rPr>
        <w:t xml:space="preserve"> </w:t>
      </w:r>
      <w:r>
        <w:t>three misspellings</w:t>
      </w:r>
      <w:r>
        <w:rPr>
          <w:spacing w:val="-1"/>
        </w:rPr>
        <w:t xml:space="preserve"> </w:t>
      </w:r>
      <w:r>
        <w:t>of</w:t>
      </w:r>
      <w:r>
        <w:rPr>
          <w:spacing w:val="-3"/>
        </w:rPr>
        <w:t xml:space="preserve"> </w:t>
      </w:r>
      <w:r>
        <w:t>high</w:t>
      </w:r>
      <w:r>
        <w:rPr>
          <w:spacing w:val="-3"/>
        </w:rPr>
        <w:t xml:space="preserve"> </w:t>
      </w:r>
      <w:r>
        <w:t>frequency</w:t>
      </w:r>
      <w:r>
        <w:rPr>
          <w:spacing w:val="-1"/>
        </w:rPr>
        <w:t xml:space="preserve"> </w:t>
      </w:r>
      <w:r>
        <w:t>words</w:t>
      </w:r>
      <w:r>
        <w:rPr>
          <w:spacing w:val="-1"/>
        </w:rPr>
        <w:t xml:space="preserve"> </w:t>
      </w:r>
      <w:r>
        <w:t>are</w:t>
      </w:r>
      <w:r>
        <w:rPr>
          <w:spacing w:val="-1"/>
        </w:rPr>
        <w:t xml:space="preserve"> </w:t>
      </w:r>
      <w:r>
        <w:t xml:space="preserve">identified. SP is written in the margin and the word is underlined with a squiggly line. </w:t>
      </w:r>
      <w:r>
        <w:rPr>
          <w:spacing w:val="40"/>
        </w:rPr>
        <w:t xml:space="preserve"> </w:t>
      </w:r>
      <w:r>
        <w:t>When returning</w:t>
      </w:r>
      <w:r>
        <w:rPr>
          <w:spacing w:val="-4"/>
        </w:rPr>
        <w:t xml:space="preserve"> </w:t>
      </w:r>
      <w:r>
        <w:t>to</w:t>
      </w:r>
      <w:r>
        <w:rPr>
          <w:spacing w:val="-1"/>
        </w:rPr>
        <w:t xml:space="preserve"> </w:t>
      </w:r>
      <w:r>
        <w:t>look</w:t>
      </w:r>
      <w:r>
        <w:rPr>
          <w:spacing w:val="-2"/>
        </w:rPr>
        <w:t xml:space="preserve"> </w:t>
      </w:r>
      <w:r>
        <w:t>at feedback, our pupils are asked to practise each correct spelling three times.</w:t>
      </w:r>
      <w:r>
        <w:rPr>
          <w:spacing w:val="80"/>
        </w:rPr>
        <w:t xml:space="preserve"> </w:t>
      </w:r>
      <w:r>
        <w:t>Class teachers ensure that common misspellings from a prior year group are revisited and learned with utmost urgency when misconceptions are identified.</w:t>
      </w:r>
    </w:p>
    <w:p w14:paraId="7BBA4BE1" w14:textId="77777777" w:rsidR="004033F3" w:rsidRDefault="004033F3" w:rsidP="004033F3">
      <w:pPr>
        <w:pStyle w:val="BodyText"/>
        <w:spacing w:before="9"/>
        <w:rPr>
          <w:sz w:val="22"/>
        </w:rPr>
      </w:pPr>
    </w:p>
    <w:p w14:paraId="34FDEFAC" w14:textId="77777777" w:rsidR="004033F3" w:rsidRDefault="004033F3" w:rsidP="004033F3">
      <w:pPr>
        <w:pStyle w:val="Heading2"/>
        <w:rPr>
          <w:u w:val="none"/>
        </w:rPr>
      </w:pPr>
      <w:r>
        <w:rPr>
          <w:spacing w:val="-2"/>
        </w:rPr>
        <w:t>Assessment</w:t>
      </w:r>
    </w:p>
    <w:p w14:paraId="0CE079EC" w14:textId="77777777" w:rsidR="004033F3" w:rsidRDefault="004033F3" w:rsidP="004033F3">
      <w:pPr>
        <w:pStyle w:val="BodyText"/>
        <w:spacing w:before="8"/>
        <w:rPr>
          <w:b/>
          <w:sz w:val="18"/>
        </w:rPr>
      </w:pPr>
    </w:p>
    <w:p w14:paraId="1AB1FD72" w14:textId="77777777" w:rsidR="004033F3" w:rsidRDefault="004033F3" w:rsidP="004033F3">
      <w:pPr>
        <w:pStyle w:val="BodyText"/>
        <w:spacing w:before="51"/>
        <w:ind w:left="232"/>
        <w:rPr>
          <w:spacing w:val="-2"/>
        </w:rPr>
      </w:pPr>
      <w:r>
        <w:t>The</w:t>
      </w:r>
      <w:r>
        <w:rPr>
          <w:spacing w:val="-1"/>
        </w:rPr>
        <w:t xml:space="preserve"> </w:t>
      </w:r>
      <w:r>
        <w:t>assessment</w:t>
      </w:r>
      <w:r>
        <w:rPr>
          <w:spacing w:val="-1"/>
        </w:rPr>
        <w:t xml:space="preserve"> </w:t>
      </w:r>
      <w:r>
        <w:t>of</w:t>
      </w:r>
      <w:r>
        <w:rPr>
          <w:spacing w:val="-1"/>
        </w:rPr>
        <w:t xml:space="preserve"> </w:t>
      </w:r>
      <w:r>
        <w:t>spelling</w:t>
      </w:r>
      <w:r>
        <w:rPr>
          <w:spacing w:val="-1"/>
        </w:rPr>
        <w:t xml:space="preserve"> </w:t>
      </w:r>
      <w:r>
        <w:t>is</w:t>
      </w:r>
      <w:r>
        <w:rPr>
          <w:spacing w:val="-3"/>
        </w:rPr>
        <w:t xml:space="preserve"> </w:t>
      </w:r>
      <w:r>
        <w:t>in</w:t>
      </w:r>
      <w:r>
        <w:rPr>
          <w:spacing w:val="-1"/>
        </w:rPr>
        <w:t xml:space="preserve"> </w:t>
      </w:r>
      <w:r>
        <w:t>line</w:t>
      </w:r>
      <w:r>
        <w:rPr>
          <w:spacing w:val="-1"/>
        </w:rPr>
        <w:t xml:space="preserve"> </w:t>
      </w:r>
      <w:r>
        <w:t>with</w:t>
      </w:r>
      <w:r>
        <w:rPr>
          <w:spacing w:val="-4"/>
        </w:rPr>
        <w:t xml:space="preserve"> </w:t>
      </w:r>
      <w:r>
        <w:t>the</w:t>
      </w:r>
      <w:r>
        <w:rPr>
          <w:spacing w:val="-3"/>
        </w:rPr>
        <w:t xml:space="preserve"> </w:t>
      </w:r>
      <w:r>
        <w:t>school’s</w:t>
      </w:r>
      <w:r>
        <w:rPr>
          <w:spacing w:val="-2"/>
        </w:rPr>
        <w:t xml:space="preserve"> </w:t>
      </w:r>
      <w:r>
        <w:t>Assessment</w:t>
      </w:r>
      <w:r>
        <w:rPr>
          <w:spacing w:val="-2"/>
        </w:rPr>
        <w:t xml:space="preserve"> Policy.</w:t>
      </w:r>
    </w:p>
    <w:p w14:paraId="3954C66C" w14:textId="77777777" w:rsidR="004033F3" w:rsidRDefault="004033F3" w:rsidP="004033F3">
      <w:pPr>
        <w:pStyle w:val="BodyText"/>
        <w:spacing w:before="51"/>
        <w:ind w:left="232"/>
        <w:rPr>
          <w:spacing w:val="-2"/>
        </w:rPr>
      </w:pPr>
    </w:p>
    <w:p w14:paraId="044CE612" w14:textId="77777777" w:rsidR="004033F3" w:rsidRPr="004033F3" w:rsidRDefault="004033F3" w:rsidP="004033F3">
      <w:pPr>
        <w:spacing w:before="1"/>
        <w:ind w:left="220"/>
        <w:outlineLvl w:val="1"/>
        <w:rPr>
          <w:rFonts w:asciiTheme="minorHAnsi" w:eastAsia="Times New Roman" w:hAnsiTheme="minorHAnsi" w:cstheme="minorHAnsi"/>
          <w:b/>
          <w:bCs/>
          <w:sz w:val="24"/>
          <w:szCs w:val="24"/>
          <w:u w:color="000000"/>
        </w:rPr>
      </w:pPr>
      <w:r w:rsidRPr="004033F3">
        <w:rPr>
          <w:rFonts w:asciiTheme="minorHAnsi" w:eastAsia="Times New Roman" w:hAnsiTheme="minorHAnsi" w:cstheme="minorHAnsi"/>
          <w:b/>
          <w:bCs/>
          <w:sz w:val="24"/>
          <w:szCs w:val="24"/>
          <w:u w:val="single" w:color="000000"/>
        </w:rPr>
        <w:t>Error Analysis</w:t>
      </w:r>
    </w:p>
    <w:p w14:paraId="1522E2EF" w14:textId="77777777" w:rsidR="004033F3" w:rsidRPr="004033F3" w:rsidRDefault="004033F3" w:rsidP="004033F3">
      <w:pPr>
        <w:spacing w:before="2"/>
        <w:rPr>
          <w:rFonts w:asciiTheme="minorHAnsi" w:eastAsia="Times New Roman" w:hAnsiTheme="minorHAnsi" w:cstheme="minorHAnsi"/>
          <w:b/>
          <w:sz w:val="24"/>
          <w:szCs w:val="24"/>
        </w:rPr>
      </w:pPr>
    </w:p>
    <w:p w14:paraId="7668AC9C" w14:textId="77777777" w:rsidR="004033F3" w:rsidRPr="004033F3" w:rsidRDefault="004033F3" w:rsidP="004033F3">
      <w:pPr>
        <w:spacing w:before="57"/>
        <w:ind w:left="580" w:right="829"/>
        <w:rPr>
          <w:rFonts w:asciiTheme="minorHAnsi" w:eastAsia="Times New Roman" w:hAnsiTheme="minorHAnsi" w:cstheme="minorHAnsi"/>
          <w:sz w:val="24"/>
          <w:szCs w:val="24"/>
        </w:rPr>
      </w:pPr>
      <w:r w:rsidRPr="004033F3">
        <w:rPr>
          <w:rFonts w:asciiTheme="minorHAnsi" w:eastAsia="Times New Roman" w:hAnsiTheme="minorHAnsi" w:cstheme="minorHAnsi"/>
          <w:sz w:val="24"/>
          <w:szCs w:val="24"/>
        </w:rPr>
        <w:t>Error analysis is completed once a term on an independent piece of writing for each pupil. All spelling errors are identified and recorded under one of the following headings (corresponding to the National Curriculum) as the pupil has spelt it:</w:t>
      </w:r>
    </w:p>
    <w:p w14:paraId="28B2C8F2" w14:textId="77777777" w:rsidR="004033F3" w:rsidRPr="004033F3" w:rsidRDefault="004033F3" w:rsidP="004033F3">
      <w:pPr>
        <w:spacing w:before="1"/>
        <w:rPr>
          <w:rFonts w:asciiTheme="minorHAnsi" w:eastAsia="Times New Roman" w:hAnsiTheme="minorHAnsi" w:cstheme="minorHAnsi"/>
          <w:sz w:val="24"/>
          <w:szCs w:val="24"/>
        </w:rPr>
      </w:pPr>
    </w:p>
    <w:p w14:paraId="6DD3B185" w14:textId="77777777" w:rsidR="004033F3" w:rsidRPr="004033F3" w:rsidRDefault="004033F3" w:rsidP="004033F3">
      <w:pPr>
        <w:numPr>
          <w:ilvl w:val="0"/>
          <w:numId w:val="6"/>
        </w:numPr>
        <w:tabs>
          <w:tab w:val="left" w:pos="941"/>
        </w:tabs>
        <w:ind w:hanging="361"/>
        <w:rPr>
          <w:rFonts w:asciiTheme="minorHAnsi" w:eastAsia="Times New Roman" w:hAnsiTheme="minorHAnsi" w:cstheme="minorHAnsi"/>
          <w:sz w:val="24"/>
          <w:szCs w:val="24"/>
        </w:rPr>
      </w:pPr>
      <w:r w:rsidRPr="004033F3">
        <w:rPr>
          <w:rFonts w:asciiTheme="minorHAnsi" w:eastAsia="Times New Roman" w:hAnsiTheme="minorHAnsi" w:cstheme="minorHAnsi"/>
          <w:sz w:val="24"/>
          <w:szCs w:val="24"/>
        </w:rPr>
        <w:t>Common exception</w:t>
      </w:r>
      <w:r w:rsidRPr="004033F3">
        <w:rPr>
          <w:rFonts w:asciiTheme="minorHAnsi" w:eastAsia="Times New Roman" w:hAnsiTheme="minorHAnsi" w:cstheme="minorHAnsi"/>
          <w:spacing w:val="-5"/>
          <w:sz w:val="24"/>
          <w:szCs w:val="24"/>
        </w:rPr>
        <w:t xml:space="preserve"> </w:t>
      </w:r>
      <w:r w:rsidRPr="004033F3">
        <w:rPr>
          <w:rFonts w:asciiTheme="minorHAnsi" w:eastAsia="Times New Roman" w:hAnsiTheme="minorHAnsi" w:cstheme="minorHAnsi"/>
          <w:sz w:val="24"/>
          <w:szCs w:val="24"/>
        </w:rPr>
        <w:t>words</w:t>
      </w:r>
    </w:p>
    <w:p w14:paraId="6D4E31B3" w14:textId="77777777" w:rsidR="004033F3" w:rsidRPr="004033F3" w:rsidRDefault="004033F3" w:rsidP="004033F3">
      <w:pPr>
        <w:numPr>
          <w:ilvl w:val="0"/>
          <w:numId w:val="6"/>
        </w:numPr>
        <w:tabs>
          <w:tab w:val="left" w:pos="941"/>
        </w:tabs>
        <w:spacing w:before="1"/>
        <w:ind w:hanging="361"/>
        <w:rPr>
          <w:rFonts w:asciiTheme="minorHAnsi" w:eastAsia="Times New Roman" w:hAnsiTheme="minorHAnsi" w:cstheme="minorHAnsi"/>
          <w:sz w:val="24"/>
          <w:szCs w:val="24"/>
        </w:rPr>
      </w:pPr>
      <w:r w:rsidRPr="004033F3">
        <w:rPr>
          <w:rFonts w:asciiTheme="minorHAnsi" w:eastAsia="Times New Roman" w:hAnsiTheme="minorHAnsi" w:cstheme="minorHAnsi"/>
          <w:sz w:val="24"/>
          <w:szCs w:val="24"/>
        </w:rPr>
        <w:t>GPCs (grapheme–phoneme correspondences) including rarer GPCs and vowel</w:t>
      </w:r>
      <w:r w:rsidRPr="004033F3">
        <w:rPr>
          <w:rFonts w:asciiTheme="minorHAnsi" w:eastAsia="Times New Roman" w:hAnsiTheme="minorHAnsi" w:cstheme="minorHAnsi"/>
          <w:spacing w:val="-17"/>
          <w:sz w:val="24"/>
          <w:szCs w:val="24"/>
        </w:rPr>
        <w:t xml:space="preserve"> </w:t>
      </w:r>
      <w:r w:rsidRPr="004033F3">
        <w:rPr>
          <w:rFonts w:asciiTheme="minorHAnsi" w:eastAsia="Times New Roman" w:hAnsiTheme="minorHAnsi" w:cstheme="minorHAnsi"/>
          <w:sz w:val="24"/>
          <w:szCs w:val="24"/>
        </w:rPr>
        <w:t>digraphs</w:t>
      </w:r>
    </w:p>
    <w:p w14:paraId="6BD59FED" w14:textId="77777777" w:rsidR="004033F3" w:rsidRPr="004033F3" w:rsidRDefault="004033F3" w:rsidP="004033F3">
      <w:pPr>
        <w:numPr>
          <w:ilvl w:val="0"/>
          <w:numId w:val="6"/>
        </w:numPr>
        <w:tabs>
          <w:tab w:val="left" w:pos="941"/>
        </w:tabs>
        <w:ind w:hanging="361"/>
        <w:rPr>
          <w:rFonts w:asciiTheme="minorHAnsi" w:eastAsia="Times New Roman" w:hAnsiTheme="minorHAnsi" w:cstheme="minorHAnsi"/>
          <w:sz w:val="24"/>
          <w:szCs w:val="24"/>
        </w:rPr>
      </w:pPr>
      <w:r w:rsidRPr="004033F3">
        <w:rPr>
          <w:rFonts w:asciiTheme="minorHAnsi" w:eastAsia="Times New Roman" w:hAnsiTheme="minorHAnsi" w:cstheme="minorHAnsi"/>
          <w:sz w:val="24"/>
          <w:szCs w:val="24"/>
        </w:rPr>
        <w:t>Homophones</w:t>
      </w:r>
    </w:p>
    <w:p w14:paraId="7D6549B2" w14:textId="77777777" w:rsidR="004033F3" w:rsidRPr="004033F3" w:rsidRDefault="004033F3" w:rsidP="004033F3">
      <w:pPr>
        <w:numPr>
          <w:ilvl w:val="0"/>
          <w:numId w:val="6"/>
        </w:numPr>
        <w:tabs>
          <w:tab w:val="left" w:pos="941"/>
        </w:tabs>
        <w:ind w:hanging="361"/>
        <w:rPr>
          <w:rFonts w:asciiTheme="minorHAnsi" w:eastAsia="Times New Roman" w:hAnsiTheme="minorHAnsi" w:cstheme="minorHAnsi"/>
          <w:sz w:val="24"/>
          <w:szCs w:val="24"/>
        </w:rPr>
      </w:pPr>
      <w:r w:rsidRPr="004033F3">
        <w:rPr>
          <w:rFonts w:asciiTheme="minorHAnsi" w:eastAsia="Times New Roman" w:hAnsiTheme="minorHAnsi" w:cstheme="minorHAnsi"/>
          <w:sz w:val="24"/>
          <w:szCs w:val="24"/>
        </w:rPr>
        <w:t>Prefixes and</w:t>
      </w:r>
      <w:r w:rsidRPr="004033F3">
        <w:rPr>
          <w:rFonts w:asciiTheme="minorHAnsi" w:eastAsia="Times New Roman" w:hAnsiTheme="minorHAnsi" w:cstheme="minorHAnsi"/>
          <w:spacing w:val="-1"/>
          <w:sz w:val="24"/>
          <w:szCs w:val="24"/>
        </w:rPr>
        <w:t xml:space="preserve"> </w:t>
      </w:r>
      <w:r w:rsidRPr="004033F3">
        <w:rPr>
          <w:rFonts w:asciiTheme="minorHAnsi" w:eastAsia="Times New Roman" w:hAnsiTheme="minorHAnsi" w:cstheme="minorHAnsi"/>
          <w:sz w:val="24"/>
          <w:szCs w:val="24"/>
        </w:rPr>
        <w:t>suffixes</w:t>
      </w:r>
    </w:p>
    <w:p w14:paraId="31C92295" w14:textId="77777777" w:rsidR="004033F3" w:rsidRPr="004033F3" w:rsidRDefault="004033F3" w:rsidP="004033F3">
      <w:pPr>
        <w:numPr>
          <w:ilvl w:val="0"/>
          <w:numId w:val="6"/>
        </w:numPr>
        <w:tabs>
          <w:tab w:val="left" w:pos="941"/>
        </w:tabs>
        <w:spacing w:line="267" w:lineRule="exact"/>
        <w:ind w:hanging="361"/>
        <w:rPr>
          <w:rFonts w:asciiTheme="minorHAnsi" w:eastAsia="Times New Roman" w:hAnsiTheme="minorHAnsi" w:cstheme="minorHAnsi"/>
          <w:sz w:val="24"/>
          <w:szCs w:val="24"/>
        </w:rPr>
      </w:pPr>
      <w:r w:rsidRPr="004033F3">
        <w:rPr>
          <w:rFonts w:asciiTheme="minorHAnsi" w:eastAsia="Times New Roman" w:hAnsiTheme="minorHAnsi" w:cstheme="minorHAnsi"/>
          <w:sz w:val="24"/>
          <w:szCs w:val="24"/>
        </w:rPr>
        <w:t>Word</w:t>
      </w:r>
      <w:r w:rsidRPr="004033F3">
        <w:rPr>
          <w:rFonts w:asciiTheme="minorHAnsi" w:eastAsia="Times New Roman" w:hAnsiTheme="minorHAnsi" w:cstheme="minorHAnsi"/>
          <w:spacing w:val="-3"/>
          <w:sz w:val="24"/>
          <w:szCs w:val="24"/>
        </w:rPr>
        <w:t xml:space="preserve"> </w:t>
      </w:r>
      <w:r w:rsidRPr="004033F3">
        <w:rPr>
          <w:rFonts w:asciiTheme="minorHAnsi" w:eastAsia="Times New Roman" w:hAnsiTheme="minorHAnsi" w:cstheme="minorHAnsi"/>
          <w:sz w:val="24"/>
          <w:szCs w:val="24"/>
        </w:rPr>
        <w:t>endings</w:t>
      </w:r>
    </w:p>
    <w:p w14:paraId="0C407DC8" w14:textId="77777777" w:rsidR="004033F3" w:rsidRPr="004033F3" w:rsidRDefault="004033F3" w:rsidP="004033F3">
      <w:pPr>
        <w:numPr>
          <w:ilvl w:val="0"/>
          <w:numId w:val="6"/>
        </w:numPr>
        <w:tabs>
          <w:tab w:val="left" w:pos="941"/>
        </w:tabs>
        <w:spacing w:line="267" w:lineRule="exact"/>
        <w:ind w:hanging="361"/>
        <w:rPr>
          <w:rFonts w:asciiTheme="minorHAnsi" w:eastAsia="Times New Roman" w:hAnsiTheme="minorHAnsi" w:cstheme="minorHAnsi"/>
          <w:sz w:val="24"/>
          <w:szCs w:val="24"/>
        </w:rPr>
      </w:pPr>
      <w:r w:rsidRPr="004033F3">
        <w:rPr>
          <w:rFonts w:asciiTheme="minorHAnsi" w:eastAsia="Times New Roman" w:hAnsiTheme="minorHAnsi" w:cstheme="minorHAnsi"/>
          <w:sz w:val="24"/>
          <w:szCs w:val="24"/>
        </w:rPr>
        <w:t>Other.</w:t>
      </w:r>
    </w:p>
    <w:p w14:paraId="2126185B" w14:textId="77777777" w:rsidR="004033F3" w:rsidRPr="004033F3" w:rsidRDefault="004033F3" w:rsidP="004033F3">
      <w:pPr>
        <w:rPr>
          <w:rFonts w:asciiTheme="minorHAnsi" w:eastAsia="Times New Roman" w:hAnsiTheme="minorHAnsi" w:cstheme="minorHAnsi"/>
          <w:sz w:val="24"/>
          <w:szCs w:val="24"/>
        </w:rPr>
      </w:pPr>
    </w:p>
    <w:p w14:paraId="4D812576" w14:textId="77777777" w:rsidR="004033F3" w:rsidRPr="004033F3" w:rsidRDefault="004033F3" w:rsidP="004033F3">
      <w:pPr>
        <w:spacing w:before="1"/>
        <w:ind w:left="220"/>
        <w:rPr>
          <w:rFonts w:asciiTheme="minorHAnsi" w:eastAsia="Times New Roman" w:hAnsiTheme="minorHAnsi" w:cstheme="minorHAnsi"/>
          <w:sz w:val="24"/>
          <w:szCs w:val="24"/>
        </w:rPr>
      </w:pPr>
      <w:r w:rsidRPr="004033F3">
        <w:rPr>
          <w:rFonts w:asciiTheme="minorHAnsi" w:eastAsia="Times New Roman" w:hAnsiTheme="minorHAnsi" w:cstheme="minorHAnsi"/>
          <w:sz w:val="24"/>
          <w:szCs w:val="24"/>
        </w:rPr>
        <w:t>The teacher should quite quickly be able to see which aspect of spelling needs to be</w:t>
      </w:r>
      <w:r>
        <w:rPr>
          <w:rFonts w:asciiTheme="minorHAnsi" w:eastAsia="Times New Roman" w:hAnsiTheme="minorHAnsi" w:cstheme="minorHAnsi"/>
          <w:sz w:val="24"/>
          <w:szCs w:val="24"/>
        </w:rPr>
        <w:t>.</w:t>
      </w:r>
    </w:p>
    <w:p w14:paraId="6E8707DD" w14:textId="77777777" w:rsidR="004033F3" w:rsidRPr="004033F3" w:rsidRDefault="004033F3" w:rsidP="004033F3">
      <w:pPr>
        <w:pStyle w:val="BodyText"/>
        <w:spacing w:before="51"/>
        <w:ind w:left="232"/>
        <w:rPr>
          <w:rFonts w:asciiTheme="minorHAnsi" w:hAnsiTheme="minorHAnsi" w:cstheme="minorHAnsi"/>
        </w:rPr>
      </w:pPr>
    </w:p>
    <w:p w14:paraId="4D45ADFC" w14:textId="77777777" w:rsidR="004033F3" w:rsidRDefault="004033F3" w:rsidP="004033F3">
      <w:pPr>
        <w:pStyle w:val="BodyText"/>
        <w:ind w:left="232" w:right="103"/>
        <w:jc w:val="both"/>
      </w:pPr>
    </w:p>
    <w:p w14:paraId="05306A67" w14:textId="77777777" w:rsidR="004033F3" w:rsidRDefault="004033F3" w:rsidP="00CF1409">
      <w:pPr>
        <w:pStyle w:val="BodyText"/>
        <w:ind w:left="232" w:right="103"/>
        <w:jc w:val="both"/>
      </w:pPr>
      <w:r>
        <w:t xml:space="preserve">Pupils are given 10 spellings each week to take home to learn. They have to write a sentence for each word. Half termly pupils will be tested on the year group words lists, the results of these are also sent home for parents to see and to support pupils in working on the spellings they are unsure of. </w:t>
      </w:r>
    </w:p>
    <w:p w14:paraId="2D6E9A55" w14:textId="77777777" w:rsidR="004033F3" w:rsidRDefault="004033F3" w:rsidP="00CF1409">
      <w:pPr>
        <w:pStyle w:val="BodyText"/>
        <w:ind w:right="103"/>
        <w:jc w:val="both"/>
      </w:pPr>
      <w:r>
        <w:lastRenderedPageBreak/>
        <w:t>We will also assess spellings in context.</w:t>
      </w:r>
      <w:r>
        <w:rPr>
          <w:spacing w:val="40"/>
        </w:rPr>
        <w:t xml:space="preserve"> </w:t>
      </w:r>
      <w:r>
        <w:t>For example:</w:t>
      </w:r>
    </w:p>
    <w:p w14:paraId="0723691A" w14:textId="77777777" w:rsidR="004033F3" w:rsidRDefault="004033F3" w:rsidP="004033F3">
      <w:pPr>
        <w:pStyle w:val="BodyText"/>
        <w:spacing w:before="11"/>
        <w:rPr>
          <w:sz w:val="22"/>
        </w:rPr>
      </w:pPr>
    </w:p>
    <w:p w14:paraId="7483C317" w14:textId="77777777" w:rsidR="004033F3" w:rsidRDefault="004033F3" w:rsidP="004033F3">
      <w:pPr>
        <w:pStyle w:val="ListParagraph"/>
        <w:numPr>
          <w:ilvl w:val="0"/>
          <w:numId w:val="2"/>
        </w:numPr>
        <w:tabs>
          <w:tab w:val="left" w:pos="952"/>
          <w:tab w:val="left" w:pos="953"/>
        </w:tabs>
        <w:rPr>
          <w:rFonts w:ascii="Symbol" w:hAnsi="Symbol"/>
          <w:sz w:val="24"/>
        </w:rPr>
      </w:pPr>
      <w:r>
        <w:rPr>
          <w:sz w:val="24"/>
        </w:rPr>
        <w:t>Spellings</w:t>
      </w:r>
      <w:r>
        <w:rPr>
          <w:spacing w:val="-4"/>
          <w:sz w:val="24"/>
        </w:rPr>
        <w:t xml:space="preserve"> </w:t>
      </w:r>
      <w:r>
        <w:rPr>
          <w:sz w:val="24"/>
        </w:rPr>
        <w:t>in</w:t>
      </w:r>
      <w:r>
        <w:rPr>
          <w:spacing w:val="-2"/>
          <w:sz w:val="24"/>
        </w:rPr>
        <w:t xml:space="preserve"> </w:t>
      </w:r>
      <w:r>
        <w:rPr>
          <w:sz w:val="24"/>
        </w:rPr>
        <w:t>an</w:t>
      </w:r>
      <w:r>
        <w:rPr>
          <w:spacing w:val="-3"/>
          <w:sz w:val="24"/>
        </w:rPr>
        <w:t xml:space="preserve"> </w:t>
      </w:r>
      <w:r>
        <w:rPr>
          <w:sz w:val="24"/>
        </w:rPr>
        <w:t>unseen,</w:t>
      </w:r>
      <w:r>
        <w:rPr>
          <w:spacing w:val="-2"/>
          <w:sz w:val="24"/>
        </w:rPr>
        <w:t xml:space="preserve"> </w:t>
      </w:r>
      <w:r>
        <w:rPr>
          <w:sz w:val="24"/>
        </w:rPr>
        <w:t>dictated</w:t>
      </w:r>
      <w:r>
        <w:rPr>
          <w:spacing w:val="2"/>
          <w:sz w:val="24"/>
        </w:rPr>
        <w:t xml:space="preserve"> </w:t>
      </w:r>
      <w:r>
        <w:rPr>
          <w:spacing w:val="-2"/>
          <w:sz w:val="24"/>
        </w:rPr>
        <w:t>sentence</w:t>
      </w:r>
    </w:p>
    <w:p w14:paraId="7DE02F7B" w14:textId="77777777" w:rsidR="004033F3" w:rsidRDefault="004033F3" w:rsidP="004033F3">
      <w:pPr>
        <w:pStyle w:val="ListParagraph"/>
        <w:numPr>
          <w:ilvl w:val="0"/>
          <w:numId w:val="2"/>
        </w:numPr>
        <w:tabs>
          <w:tab w:val="left" w:pos="952"/>
          <w:tab w:val="left" w:pos="953"/>
        </w:tabs>
        <w:spacing w:before="2" w:line="305" w:lineRule="exact"/>
        <w:rPr>
          <w:rFonts w:ascii="Symbol" w:hAnsi="Symbol"/>
          <w:sz w:val="24"/>
        </w:rPr>
      </w:pPr>
      <w:r>
        <w:rPr>
          <w:sz w:val="24"/>
        </w:rPr>
        <w:t>Spellings</w:t>
      </w:r>
      <w:r>
        <w:rPr>
          <w:spacing w:val="-4"/>
          <w:sz w:val="24"/>
        </w:rPr>
        <w:t xml:space="preserve"> </w:t>
      </w:r>
      <w:r>
        <w:rPr>
          <w:sz w:val="24"/>
        </w:rPr>
        <w:t>in</w:t>
      </w:r>
      <w:r>
        <w:rPr>
          <w:spacing w:val="-1"/>
          <w:sz w:val="24"/>
        </w:rPr>
        <w:t xml:space="preserve"> </w:t>
      </w:r>
      <w:r>
        <w:rPr>
          <w:sz w:val="24"/>
        </w:rPr>
        <w:t>independent</w:t>
      </w:r>
      <w:r>
        <w:rPr>
          <w:spacing w:val="-3"/>
          <w:sz w:val="24"/>
        </w:rPr>
        <w:t xml:space="preserve"> </w:t>
      </w:r>
      <w:r>
        <w:rPr>
          <w:spacing w:val="-2"/>
          <w:sz w:val="24"/>
        </w:rPr>
        <w:t>writing</w:t>
      </w:r>
    </w:p>
    <w:p w14:paraId="1C8A71B4" w14:textId="77777777" w:rsidR="004033F3" w:rsidRDefault="004033F3" w:rsidP="004033F3">
      <w:pPr>
        <w:pStyle w:val="ListParagraph"/>
        <w:numPr>
          <w:ilvl w:val="0"/>
          <w:numId w:val="2"/>
        </w:numPr>
        <w:tabs>
          <w:tab w:val="left" w:pos="952"/>
          <w:tab w:val="left" w:pos="953"/>
        </w:tabs>
        <w:spacing w:line="305" w:lineRule="exact"/>
        <w:rPr>
          <w:rFonts w:ascii="Symbol" w:hAnsi="Symbol"/>
          <w:sz w:val="24"/>
        </w:rPr>
      </w:pPr>
      <w:r>
        <w:rPr>
          <w:sz w:val="24"/>
        </w:rPr>
        <w:t>Evidence</w:t>
      </w:r>
      <w:r>
        <w:rPr>
          <w:spacing w:val="-4"/>
          <w:sz w:val="24"/>
        </w:rPr>
        <w:t xml:space="preserve"> </w:t>
      </w:r>
      <w:r>
        <w:rPr>
          <w:sz w:val="24"/>
        </w:rPr>
        <w:t>in</w:t>
      </w:r>
      <w:r>
        <w:rPr>
          <w:spacing w:val="-1"/>
          <w:sz w:val="24"/>
        </w:rPr>
        <w:t xml:space="preserve"> </w:t>
      </w:r>
      <w:r>
        <w:rPr>
          <w:sz w:val="24"/>
        </w:rPr>
        <w:t>Spelling</w:t>
      </w:r>
      <w:r>
        <w:rPr>
          <w:spacing w:val="-1"/>
          <w:sz w:val="24"/>
        </w:rPr>
        <w:t xml:space="preserve"> </w:t>
      </w:r>
      <w:r>
        <w:rPr>
          <w:spacing w:val="-2"/>
          <w:sz w:val="24"/>
        </w:rPr>
        <w:t>Journals</w:t>
      </w:r>
    </w:p>
    <w:p w14:paraId="0638CF26" w14:textId="77777777" w:rsidR="004033F3" w:rsidRDefault="004033F3" w:rsidP="004033F3">
      <w:pPr>
        <w:pStyle w:val="BodyText"/>
        <w:spacing w:before="2"/>
        <w:rPr>
          <w:sz w:val="23"/>
        </w:rPr>
      </w:pPr>
    </w:p>
    <w:p w14:paraId="4C6FA697" w14:textId="77777777" w:rsidR="004033F3" w:rsidRDefault="004033F3" w:rsidP="004033F3">
      <w:pPr>
        <w:pStyle w:val="BodyText"/>
        <w:spacing w:before="1" w:line="237" w:lineRule="auto"/>
        <w:ind w:left="232" w:right="104"/>
        <w:jc w:val="both"/>
      </w:pPr>
      <w:r>
        <w:t>In addition,</w:t>
      </w:r>
      <w:r>
        <w:rPr>
          <w:spacing w:val="-1"/>
        </w:rPr>
        <w:t xml:space="preserve"> </w:t>
      </w:r>
      <w:r>
        <w:t>we</w:t>
      </w:r>
      <w:r>
        <w:rPr>
          <w:spacing w:val="-1"/>
        </w:rPr>
        <w:t xml:space="preserve"> </w:t>
      </w:r>
      <w:r>
        <w:t>use</w:t>
      </w:r>
      <w:r>
        <w:rPr>
          <w:spacing w:val="-1"/>
        </w:rPr>
        <w:t xml:space="preserve"> </w:t>
      </w:r>
      <w:r>
        <w:t>half-termly,</w:t>
      </w:r>
      <w:r>
        <w:rPr>
          <w:spacing w:val="-1"/>
        </w:rPr>
        <w:t xml:space="preserve"> </w:t>
      </w:r>
      <w:r>
        <w:t>and an end-of-year</w:t>
      </w:r>
      <w:r>
        <w:rPr>
          <w:spacing w:val="-1"/>
        </w:rPr>
        <w:t xml:space="preserve"> </w:t>
      </w:r>
      <w:r>
        <w:t>test,</w:t>
      </w:r>
      <w:r>
        <w:rPr>
          <w:spacing w:val="-1"/>
        </w:rPr>
        <w:t xml:space="preserve"> </w:t>
      </w:r>
      <w:r>
        <w:t>published by</w:t>
      </w:r>
      <w:r>
        <w:rPr>
          <w:spacing w:val="-2"/>
        </w:rPr>
        <w:t xml:space="preserve"> </w:t>
      </w:r>
      <w:r>
        <w:t>NFER</w:t>
      </w:r>
      <w:r>
        <w:rPr>
          <w:spacing w:val="-1"/>
        </w:rPr>
        <w:t xml:space="preserve"> </w:t>
      </w:r>
      <w:r>
        <w:t>to</w:t>
      </w:r>
      <w:r>
        <w:rPr>
          <w:spacing w:val="-1"/>
        </w:rPr>
        <w:t xml:space="preserve"> </w:t>
      </w:r>
      <w:r>
        <w:t>support our</w:t>
      </w:r>
      <w:r>
        <w:rPr>
          <w:spacing w:val="-3"/>
        </w:rPr>
        <w:t xml:space="preserve"> </w:t>
      </w:r>
      <w:r>
        <w:t>teacher assessments in Grammar, Punctuation and Spelling.</w:t>
      </w:r>
    </w:p>
    <w:p w14:paraId="7256DB20" w14:textId="77777777" w:rsidR="004033F3" w:rsidRDefault="004033F3" w:rsidP="004033F3">
      <w:pPr>
        <w:pStyle w:val="BodyText"/>
        <w:rPr>
          <w:sz w:val="23"/>
        </w:rPr>
      </w:pPr>
    </w:p>
    <w:p w14:paraId="09214687" w14:textId="77777777" w:rsidR="004033F3" w:rsidRDefault="004033F3" w:rsidP="004033F3">
      <w:pPr>
        <w:pStyle w:val="Heading2"/>
        <w:spacing w:before="1"/>
        <w:rPr>
          <w:u w:val="none"/>
        </w:rPr>
      </w:pPr>
      <w:r>
        <w:rPr>
          <w:spacing w:val="-2"/>
        </w:rPr>
        <w:t>Inclusion</w:t>
      </w:r>
    </w:p>
    <w:p w14:paraId="5C9B4BBC" w14:textId="77777777" w:rsidR="004033F3" w:rsidRDefault="004033F3" w:rsidP="004033F3">
      <w:pPr>
        <w:pStyle w:val="BodyText"/>
        <w:spacing w:before="9"/>
        <w:rPr>
          <w:b/>
          <w:sz w:val="18"/>
        </w:rPr>
      </w:pPr>
    </w:p>
    <w:p w14:paraId="4CB548F5" w14:textId="77777777" w:rsidR="004033F3" w:rsidRDefault="004033F3" w:rsidP="004033F3">
      <w:pPr>
        <w:pStyle w:val="BodyText"/>
        <w:spacing w:before="51" w:line="242" w:lineRule="auto"/>
        <w:ind w:left="232"/>
      </w:pPr>
      <w:r>
        <w:t>All</w:t>
      </w:r>
      <w:r>
        <w:rPr>
          <w:spacing w:val="-1"/>
        </w:rPr>
        <w:t xml:space="preserve"> </w:t>
      </w:r>
      <w:r>
        <w:t>of</w:t>
      </w:r>
      <w:r>
        <w:rPr>
          <w:spacing w:val="-2"/>
        </w:rPr>
        <w:t xml:space="preserve"> </w:t>
      </w:r>
      <w:r>
        <w:t>our</w:t>
      </w:r>
      <w:r>
        <w:rPr>
          <w:spacing w:val="-1"/>
        </w:rPr>
        <w:t xml:space="preserve"> </w:t>
      </w:r>
      <w:r>
        <w:t>pupils</w:t>
      </w:r>
      <w:r>
        <w:rPr>
          <w:spacing w:val="-4"/>
        </w:rPr>
        <w:t xml:space="preserve"> </w:t>
      </w:r>
      <w:r>
        <w:t>are</w:t>
      </w:r>
      <w:r>
        <w:rPr>
          <w:spacing w:val="-3"/>
        </w:rPr>
        <w:t xml:space="preserve"> </w:t>
      </w:r>
      <w:r>
        <w:t>provided</w:t>
      </w:r>
      <w:r>
        <w:rPr>
          <w:spacing w:val="-2"/>
        </w:rPr>
        <w:t xml:space="preserve"> </w:t>
      </w:r>
      <w:r>
        <w:t>with</w:t>
      </w:r>
      <w:r>
        <w:rPr>
          <w:spacing w:val="-2"/>
        </w:rPr>
        <w:t xml:space="preserve"> </w:t>
      </w:r>
      <w:r>
        <w:t>equal</w:t>
      </w:r>
      <w:r>
        <w:rPr>
          <w:spacing w:val="-1"/>
        </w:rPr>
        <w:t xml:space="preserve"> </w:t>
      </w:r>
      <w:r>
        <w:t>access</w:t>
      </w:r>
      <w:r>
        <w:rPr>
          <w:spacing w:val="-4"/>
        </w:rPr>
        <w:t xml:space="preserve"> </w:t>
      </w:r>
      <w:r>
        <w:t>to</w:t>
      </w:r>
      <w:r>
        <w:rPr>
          <w:spacing w:val="-3"/>
        </w:rPr>
        <w:t xml:space="preserve"> </w:t>
      </w:r>
      <w:r>
        <w:t>our</w:t>
      </w:r>
      <w:r>
        <w:rPr>
          <w:spacing w:val="-3"/>
        </w:rPr>
        <w:t xml:space="preserve"> </w:t>
      </w:r>
      <w:r>
        <w:t>English Spelling</w:t>
      </w:r>
      <w:r>
        <w:rPr>
          <w:spacing w:val="-4"/>
        </w:rPr>
        <w:t xml:space="preserve"> </w:t>
      </w:r>
      <w:r>
        <w:t>Curriculum.</w:t>
      </w:r>
      <w:r>
        <w:rPr>
          <w:spacing w:val="40"/>
        </w:rPr>
        <w:t xml:space="preserve"> </w:t>
      </w:r>
      <w:r>
        <w:t>We provide</w:t>
      </w:r>
      <w:r>
        <w:rPr>
          <w:spacing w:val="-3"/>
        </w:rPr>
        <w:t xml:space="preserve"> </w:t>
      </w:r>
      <w:r>
        <w:t>suitable learning opportunities regardless of gender, ethnicity or home background.</w:t>
      </w:r>
    </w:p>
    <w:p w14:paraId="61BCBACA" w14:textId="77777777" w:rsidR="004033F3" w:rsidRDefault="004033F3" w:rsidP="004033F3">
      <w:pPr>
        <w:pStyle w:val="BodyText"/>
        <w:spacing w:before="8"/>
        <w:rPr>
          <w:sz w:val="23"/>
        </w:rPr>
      </w:pPr>
    </w:p>
    <w:p w14:paraId="2056C4C8" w14:textId="77777777" w:rsidR="004033F3" w:rsidRDefault="004033F3" w:rsidP="004033F3">
      <w:pPr>
        <w:pStyle w:val="BodyText"/>
        <w:spacing w:before="1"/>
        <w:ind w:left="232" w:right="157"/>
      </w:pPr>
      <w:r>
        <w:t>Our</w:t>
      </w:r>
      <w:r>
        <w:rPr>
          <w:spacing w:val="-1"/>
        </w:rPr>
        <w:t xml:space="preserve"> </w:t>
      </w:r>
      <w:r>
        <w:t>pupils</w:t>
      </w:r>
      <w:r>
        <w:rPr>
          <w:spacing w:val="-3"/>
        </w:rPr>
        <w:t xml:space="preserve"> </w:t>
      </w:r>
      <w:r>
        <w:t>are</w:t>
      </w:r>
      <w:r>
        <w:rPr>
          <w:spacing w:val="-3"/>
        </w:rPr>
        <w:t xml:space="preserve"> </w:t>
      </w:r>
      <w:r>
        <w:t>taught</w:t>
      </w:r>
      <w:r>
        <w:rPr>
          <w:spacing w:val="-2"/>
        </w:rPr>
        <w:t xml:space="preserve"> </w:t>
      </w:r>
      <w:r>
        <w:t>challenging</w:t>
      </w:r>
      <w:r>
        <w:rPr>
          <w:spacing w:val="-3"/>
        </w:rPr>
        <w:t xml:space="preserve"> </w:t>
      </w:r>
      <w:r>
        <w:t>age-related</w:t>
      </w:r>
      <w:r>
        <w:rPr>
          <w:spacing w:val="-1"/>
        </w:rPr>
        <w:t xml:space="preserve"> </w:t>
      </w:r>
      <w:r>
        <w:t>content</w:t>
      </w:r>
      <w:r>
        <w:rPr>
          <w:spacing w:val="-2"/>
        </w:rPr>
        <w:t xml:space="preserve"> </w:t>
      </w:r>
      <w:r>
        <w:t>and</w:t>
      </w:r>
      <w:r>
        <w:rPr>
          <w:spacing w:val="-1"/>
        </w:rPr>
        <w:t xml:space="preserve"> </w:t>
      </w:r>
      <w:r>
        <w:t>it</w:t>
      </w:r>
      <w:r>
        <w:rPr>
          <w:spacing w:val="-3"/>
        </w:rPr>
        <w:t xml:space="preserve"> </w:t>
      </w:r>
      <w:r>
        <w:t>is</w:t>
      </w:r>
      <w:r>
        <w:rPr>
          <w:spacing w:val="-2"/>
        </w:rPr>
        <w:t xml:space="preserve"> </w:t>
      </w:r>
      <w:r>
        <w:t>our</w:t>
      </w:r>
      <w:r>
        <w:rPr>
          <w:spacing w:val="-3"/>
        </w:rPr>
        <w:t xml:space="preserve"> </w:t>
      </w:r>
      <w:r>
        <w:t>expectation</w:t>
      </w:r>
      <w:r>
        <w:rPr>
          <w:spacing w:val="-2"/>
        </w:rPr>
        <w:t xml:space="preserve"> </w:t>
      </w:r>
      <w:r>
        <w:t>that</w:t>
      </w:r>
      <w:r>
        <w:rPr>
          <w:spacing w:val="-2"/>
        </w:rPr>
        <w:t xml:space="preserve"> </w:t>
      </w:r>
      <w:r>
        <w:t>the</w:t>
      </w:r>
      <w:r>
        <w:rPr>
          <w:spacing w:val="-1"/>
        </w:rPr>
        <w:t xml:space="preserve"> </w:t>
      </w:r>
      <w:r>
        <w:t>vast</w:t>
      </w:r>
      <w:r>
        <w:rPr>
          <w:spacing w:val="-1"/>
        </w:rPr>
        <w:t xml:space="preserve"> </w:t>
      </w:r>
      <w:r>
        <w:t>majority</w:t>
      </w:r>
      <w:r>
        <w:rPr>
          <w:spacing w:val="-2"/>
        </w:rPr>
        <w:t xml:space="preserve"> </w:t>
      </w:r>
      <w:r>
        <w:t>of our pupils will achieve age-related expectations at the end of each year and key stage.</w:t>
      </w:r>
      <w:r>
        <w:rPr>
          <w:spacing w:val="40"/>
        </w:rPr>
        <w:t xml:space="preserve"> </w:t>
      </w:r>
      <w:r>
        <w:t>Where pupils have fallen behind their peers and cannot access age related content, class teachers will differentiate the curriculum to ensure those pupils are able to progress, succeed and catch up.</w:t>
      </w:r>
    </w:p>
    <w:p w14:paraId="3BC7E7A0" w14:textId="77777777" w:rsidR="004033F3" w:rsidRDefault="004033F3" w:rsidP="004033F3">
      <w:pPr>
        <w:pStyle w:val="BodyText"/>
        <w:spacing w:before="1"/>
        <w:ind w:right="157"/>
      </w:pPr>
    </w:p>
    <w:p w14:paraId="7F0DBD16" w14:textId="77777777" w:rsidR="004033F3" w:rsidRDefault="004033F3" w:rsidP="004033F3">
      <w:pPr>
        <w:pStyle w:val="BodyText"/>
        <w:spacing w:before="1"/>
        <w:ind w:right="157"/>
      </w:pPr>
    </w:p>
    <w:p w14:paraId="4D1BFEA3" w14:textId="77777777" w:rsidR="004033F3" w:rsidRDefault="004033F3" w:rsidP="004033F3">
      <w:pPr>
        <w:pStyle w:val="BodyText"/>
        <w:spacing w:before="34"/>
        <w:ind w:left="232"/>
      </w:pPr>
      <w:r>
        <w:t>Rigorous,</w:t>
      </w:r>
      <w:r>
        <w:rPr>
          <w:spacing w:val="-1"/>
        </w:rPr>
        <w:t xml:space="preserve"> </w:t>
      </w:r>
      <w:r>
        <w:t>ongoing</w:t>
      </w:r>
      <w:r>
        <w:rPr>
          <w:spacing w:val="-2"/>
        </w:rPr>
        <w:t xml:space="preserve"> </w:t>
      </w:r>
      <w:r>
        <w:t>assessment</w:t>
      </w:r>
      <w:r>
        <w:rPr>
          <w:spacing w:val="-4"/>
        </w:rPr>
        <w:t xml:space="preserve"> </w:t>
      </w:r>
      <w:r>
        <w:t>for</w:t>
      </w:r>
      <w:r>
        <w:rPr>
          <w:spacing w:val="-1"/>
        </w:rPr>
        <w:t xml:space="preserve"> </w:t>
      </w:r>
      <w:r>
        <w:t>learning</w:t>
      </w:r>
      <w:r>
        <w:rPr>
          <w:spacing w:val="-5"/>
        </w:rPr>
        <w:t xml:space="preserve"> </w:t>
      </w:r>
      <w:r>
        <w:t>ensures</w:t>
      </w:r>
      <w:r>
        <w:rPr>
          <w:spacing w:val="-3"/>
        </w:rPr>
        <w:t xml:space="preserve"> </w:t>
      </w:r>
      <w:r>
        <w:t>that</w:t>
      </w:r>
      <w:r>
        <w:rPr>
          <w:spacing w:val="-3"/>
        </w:rPr>
        <w:t xml:space="preserve"> </w:t>
      </w:r>
      <w:r>
        <w:t>teaching</w:t>
      </w:r>
      <w:r>
        <w:rPr>
          <w:spacing w:val="-1"/>
        </w:rPr>
        <w:t xml:space="preserve"> </w:t>
      </w:r>
      <w:r>
        <w:t>and</w:t>
      </w:r>
      <w:r>
        <w:rPr>
          <w:spacing w:val="-4"/>
        </w:rPr>
        <w:t xml:space="preserve"> </w:t>
      </w:r>
      <w:r>
        <w:t>learning</w:t>
      </w:r>
      <w:r>
        <w:rPr>
          <w:spacing w:val="-3"/>
        </w:rPr>
        <w:t xml:space="preserve"> </w:t>
      </w:r>
      <w:r>
        <w:t>activities</w:t>
      </w:r>
      <w:r>
        <w:rPr>
          <w:spacing w:val="-1"/>
        </w:rPr>
        <w:t xml:space="preserve"> </w:t>
      </w:r>
      <w:r>
        <w:t>are</w:t>
      </w:r>
      <w:r>
        <w:rPr>
          <w:spacing w:val="-2"/>
        </w:rPr>
        <w:t xml:space="preserve"> </w:t>
      </w:r>
      <w:r>
        <w:t>aimed</w:t>
      </w:r>
      <w:r>
        <w:rPr>
          <w:spacing w:val="-1"/>
        </w:rPr>
        <w:t xml:space="preserve"> </w:t>
      </w:r>
      <w:r>
        <w:t>at</w:t>
      </w:r>
      <w:r>
        <w:rPr>
          <w:spacing w:val="-1"/>
        </w:rPr>
        <w:t xml:space="preserve"> </w:t>
      </w:r>
      <w:r>
        <w:t>the point at which these pupils can develop their understanding and skills</w:t>
      </w:r>
    </w:p>
    <w:p w14:paraId="4604809E" w14:textId="77777777" w:rsidR="004033F3" w:rsidRDefault="004033F3" w:rsidP="004033F3">
      <w:pPr>
        <w:pStyle w:val="BodyText"/>
      </w:pPr>
    </w:p>
    <w:p w14:paraId="35C6F93A" w14:textId="77777777" w:rsidR="004033F3" w:rsidRDefault="004033F3" w:rsidP="004033F3">
      <w:pPr>
        <w:pStyle w:val="BodyText"/>
        <w:ind w:left="232"/>
      </w:pPr>
      <w:r>
        <w:t>Our assessments enable us to quickly identify individuals or groups of pupils who are falling below age related expectations.</w:t>
      </w:r>
      <w:r>
        <w:rPr>
          <w:spacing w:val="40"/>
        </w:rPr>
        <w:t xml:space="preserve"> </w:t>
      </w:r>
      <w:r>
        <w:t>Steps</w:t>
      </w:r>
      <w:r>
        <w:rPr>
          <w:spacing w:val="-2"/>
        </w:rPr>
        <w:t xml:space="preserve"> </w:t>
      </w:r>
      <w:r>
        <w:t>are</w:t>
      </w:r>
      <w:r>
        <w:rPr>
          <w:spacing w:val="-3"/>
        </w:rPr>
        <w:t xml:space="preserve"> </w:t>
      </w:r>
      <w:r>
        <w:t>immediately</w:t>
      </w:r>
      <w:r>
        <w:rPr>
          <w:spacing w:val="-2"/>
        </w:rPr>
        <w:t xml:space="preserve"> </w:t>
      </w:r>
      <w:r>
        <w:t>identified</w:t>
      </w:r>
      <w:r>
        <w:rPr>
          <w:spacing w:val="-2"/>
        </w:rPr>
        <w:t xml:space="preserve"> </w:t>
      </w:r>
      <w:r>
        <w:t>to</w:t>
      </w:r>
      <w:r>
        <w:rPr>
          <w:spacing w:val="-3"/>
        </w:rPr>
        <w:t xml:space="preserve"> </w:t>
      </w:r>
      <w:r>
        <w:t>improve</w:t>
      </w:r>
      <w:r>
        <w:rPr>
          <w:spacing w:val="-4"/>
        </w:rPr>
        <w:t xml:space="preserve"> </w:t>
      </w:r>
      <w:r>
        <w:t>the</w:t>
      </w:r>
      <w:r>
        <w:rPr>
          <w:spacing w:val="-3"/>
        </w:rPr>
        <w:t xml:space="preserve"> </w:t>
      </w:r>
      <w:r>
        <w:t>attainment</w:t>
      </w:r>
      <w:r>
        <w:rPr>
          <w:spacing w:val="-2"/>
        </w:rPr>
        <w:t xml:space="preserve"> </w:t>
      </w:r>
      <w:r>
        <w:t>and</w:t>
      </w:r>
      <w:r>
        <w:rPr>
          <w:spacing w:val="-2"/>
        </w:rPr>
        <w:t xml:space="preserve"> </w:t>
      </w:r>
      <w:r>
        <w:t>progress</w:t>
      </w:r>
      <w:r>
        <w:rPr>
          <w:spacing w:val="-4"/>
        </w:rPr>
        <w:t xml:space="preserve"> </w:t>
      </w:r>
      <w:r>
        <w:t>of these pupils.</w:t>
      </w:r>
      <w:r>
        <w:rPr>
          <w:spacing w:val="40"/>
        </w:rPr>
        <w:t xml:space="preserve"> </w:t>
      </w:r>
      <w:r>
        <w:t>Our current suite of intervention programmes includes:</w:t>
      </w:r>
    </w:p>
    <w:p w14:paraId="2D53F904" w14:textId="77777777" w:rsidR="004033F3" w:rsidRDefault="004033F3" w:rsidP="004033F3">
      <w:pPr>
        <w:pStyle w:val="BodyText"/>
        <w:spacing w:before="11"/>
        <w:rPr>
          <w:sz w:val="23"/>
        </w:rPr>
      </w:pPr>
    </w:p>
    <w:p w14:paraId="0984EB38" w14:textId="77777777" w:rsidR="004033F3" w:rsidRDefault="004033F3" w:rsidP="004033F3">
      <w:pPr>
        <w:pStyle w:val="ListParagraph"/>
        <w:numPr>
          <w:ilvl w:val="0"/>
          <w:numId w:val="2"/>
        </w:numPr>
        <w:tabs>
          <w:tab w:val="left" w:pos="952"/>
          <w:tab w:val="left" w:pos="953"/>
        </w:tabs>
        <w:rPr>
          <w:rFonts w:ascii="Symbol" w:hAnsi="Symbol"/>
          <w:sz w:val="24"/>
        </w:rPr>
      </w:pPr>
      <w:r>
        <w:rPr>
          <w:sz w:val="24"/>
        </w:rPr>
        <w:t>Little Wandle- Keep up sessions</w:t>
      </w:r>
    </w:p>
    <w:p w14:paraId="4B4071E0" w14:textId="77777777" w:rsidR="004033F3" w:rsidRDefault="004033F3" w:rsidP="004033F3">
      <w:pPr>
        <w:pStyle w:val="ListParagraph"/>
        <w:numPr>
          <w:ilvl w:val="0"/>
          <w:numId w:val="2"/>
        </w:numPr>
        <w:tabs>
          <w:tab w:val="left" w:pos="952"/>
          <w:tab w:val="left" w:pos="953"/>
        </w:tabs>
        <w:spacing w:before="1" w:line="305" w:lineRule="exact"/>
        <w:rPr>
          <w:rFonts w:ascii="Symbol" w:hAnsi="Symbol"/>
          <w:sz w:val="24"/>
        </w:rPr>
      </w:pPr>
      <w:r>
        <w:rPr>
          <w:sz w:val="24"/>
        </w:rPr>
        <w:t>Rapid</w:t>
      </w:r>
      <w:r>
        <w:rPr>
          <w:spacing w:val="2"/>
          <w:sz w:val="24"/>
        </w:rPr>
        <w:t xml:space="preserve"> </w:t>
      </w:r>
      <w:r>
        <w:rPr>
          <w:spacing w:val="-2"/>
          <w:sz w:val="24"/>
        </w:rPr>
        <w:t>Phonics</w:t>
      </w:r>
    </w:p>
    <w:p w14:paraId="025D7080" w14:textId="77777777" w:rsidR="004033F3" w:rsidRDefault="004033F3" w:rsidP="004033F3">
      <w:pPr>
        <w:pStyle w:val="BodyText"/>
        <w:spacing w:before="1"/>
        <w:ind w:right="157"/>
      </w:pPr>
    </w:p>
    <w:p w14:paraId="55B194F9" w14:textId="77777777" w:rsidR="004033F3" w:rsidRDefault="004033F3" w:rsidP="004033F3">
      <w:pPr>
        <w:pStyle w:val="BodyText"/>
        <w:spacing w:before="1"/>
        <w:ind w:right="157"/>
      </w:pPr>
    </w:p>
    <w:p w14:paraId="18ACF053" w14:textId="77777777" w:rsidR="004033F3" w:rsidRDefault="004033F3" w:rsidP="004033F3">
      <w:pPr>
        <w:pStyle w:val="BodyText"/>
        <w:spacing w:before="10"/>
        <w:rPr>
          <w:sz w:val="21"/>
        </w:rPr>
      </w:pPr>
    </w:p>
    <w:p w14:paraId="3D8C5ECB" w14:textId="77777777" w:rsidR="004033F3" w:rsidRPr="00AF2BFF" w:rsidRDefault="004033F3" w:rsidP="004033F3">
      <w:pPr>
        <w:widowControl/>
        <w:suppressAutoHyphens/>
        <w:autoSpaceDE/>
        <w:autoSpaceDN/>
        <w:spacing w:line="250" w:lineRule="auto"/>
        <w:rPr>
          <w:rFonts w:ascii="Arial" w:eastAsia="Times New Roman" w:hAnsi="Arial" w:cs="Arial"/>
          <w:color w:val="231F20"/>
          <w:sz w:val="20"/>
          <w:szCs w:val="20"/>
          <w:lang w:val="en-GB" w:eastAsia="ar-SA"/>
        </w:rPr>
        <w:sectPr w:rsidR="004033F3" w:rsidRPr="00AF2BFF">
          <w:pgSz w:w="11906" w:h="16840"/>
          <w:pgMar w:top="920" w:right="920" w:bottom="280" w:left="1320" w:header="739" w:footer="0" w:gutter="0"/>
          <w:cols w:space="720"/>
        </w:sectPr>
      </w:pPr>
    </w:p>
    <w:p w14:paraId="4D1D65E4" w14:textId="77777777" w:rsidR="004033F3" w:rsidRPr="00AF2BFF" w:rsidRDefault="004033F3" w:rsidP="004033F3">
      <w:pPr>
        <w:widowControl/>
        <w:suppressAutoHyphens/>
        <w:autoSpaceDE/>
        <w:autoSpaceDN/>
        <w:spacing w:before="2" w:line="190" w:lineRule="exact"/>
        <w:rPr>
          <w:rFonts w:ascii="Times New Roman" w:eastAsia="Times New Roman" w:hAnsi="Times New Roman" w:cs="Times New Roman"/>
          <w:sz w:val="19"/>
          <w:szCs w:val="19"/>
          <w:lang w:val="en-GB" w:eastAsia="ar-SA"/>
        </w:rPr>
      </w:pPr>
      <w:r w:rsidRPr="00AF2BFF">
        <w:rPr>
          <w:rFonts w:ascii="Times New Roman" w:eastAsia="Times New Roman" w:hAnsi="Times New Roman" w:cs="Times New Roman"/>
          <w:noProof/>
          <w:sz w:val="24"/>
          <w:szCs w:val="24"/>
          <w:lang w:val="en-GB" w:eastAsia="en-GB"/>
        </w:rPr>
        <w:lastRenderedPageBreak/>
        <mc:AlternateContent>
          <mc:Choice Requires="wpg">
            <w:drawing>
              <wp:anchor distT="0" distB="0" distL="114300" distR="114300" simplePos="0" relativeHeight="251659264" behindDoc="1" locked="0" layoutInCell="1" allowOverlap="1" wp14:anchorId="2B265EEB" wp14:editId="7A1414F7">
                <wp:simplePos x="0" y="0"/>
                <wp:positionH relativeFrom="page">
                  <wp:posOffset>3975735</wp:posOffset>
                </wp:positionH>
                <wp:positionV relativeFrom="page">
                  <wp:posOffset>4484370</wp:posOffset>
                </wp:positionV>
                <wp:extent cx="1156335" cy="2978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297815"/>
                          <a:chOff x="6261" y="7063"/>
                          <a:chExt cx="1821" cy="470"/>
                        </a:xfrm>
                      </wpg:grpSpPr>
                      <wpg:grpSp>
                        <wpg:cNvPr id="5" name="Group 10"/>
                        <wpg:cNvGrpSpPr>
                          <a:grpSpLocks/>
                        </wpg:cNvGrpSpPr>
                        <wpg:grpSpPr bwMode="auto">
                          <a:xfrm>
                            <a:off x="6271" y="7073"/>
                            <a:ext cx="223" cy="403"/>
                            <a:chOff x="6271" y="7073"/>
                            <a:chExt cx="223" cy="403"/>
                          </a:xfrm>
                        </wpg:grpSpPr>
                        <wps:wsp>
                          <wps:cNvPr id="6" name="Freeform 11"/>
                          <wps:cNvSpPr>
                            <a:spLocks/>
                          </wps:cNvSpPr>
                          <wps:spPr bwMode="auto">
                            <a:xfrm>
                              <a:off x="6271" y="7073"/>
                              <a:ext cx="223" cy="403"/>
                            </a:xfrm>
                            <a:custGeom>
                              <a:avLst/>
                              <a:gdLst>
                                <a:gd name="T0" fmla="+- 0 6389 6271"/>
                                <a:gd name="T1" fmla="*/ T0 w 223"/>
                                <a:gd name="T2" fmla="+- 0 7279 7073"/>
                                <a:gd name="T3" fmla="*/ 7279 h 403"/>
                                <a:gd name="T4" fmla="+- 0 6333 6271"/>
                                <a:gd name="T5" fmla="*/ T4 w 223"/>
                                <a:gd name="T6" fmla="+- 0 7279 7073"/>
                                <a:gd name="T7" fmla="*/ 7279 h 403"/>
                                <a:gd name="T8" fmla="+- 0 6333 6271"/>
                                <a:gd name="T9" fmla="*/ T8 w 223"/>
                                <a:gd name="T10" fmla="+- 0 7439 7073"/>
                                <a:gd name="T11" fmla="*/ 7439 h 403"/>
                                <a:gd name="T12" fmla="+- 0 6331 6271"/>
                                <a:gd name="T13" fmla="*/ T12 w 223"/>
                                <a:gd name="T14" fmla="+- 0 7443 7073"/>
                                <a:gd name="T15" fmla="*/ 7443 h 403"/>
                                <a:gd name="T16" fmla="+- 0 6329 6271"/>
                                <a:gd name="T17" fmla="*/ T16 w 223"/>
                                <a:gd name="T18" fmla="+- 0 7447 7073"/>
                                <a:gd name="T19" fmla="*/ 7447 h 403"/>
                                <a:gd name="T20" fmla="+- 0 6329 6271"/>
                                <a:gd name="T21" fmla="*/ T20 w 223"/>
                                <a:gd name="T22" fmla="+- 0 7451 7073"/>
                                <a:gd name="T23" fmla="*/ 7451 h 403"/>
                                <a:gd name="T24" fmla="+- 0 6337 6271"/>
                                <a:gd name="T25" fmla="*/ T24 w 223"/>
                                <a:gd name="T26" fmla="+- 0 7469 7073"/>
                                <a:gd name="T27" fmla="*/ 7469 h 403"/>
                                <a:gd name="T28" fmla="+- 0 6360 6271"/>
                                <a:gd name="T29" fmla="*/ T28 w 223"/>
                                <a:gd name="T30" fmla="+- 0 7475 7073"/>
                                <a:gd name="T31" fmla="*/ 7475 h 403"/>
                                <a:gd name="T32" fmla="+- 0 6385 6271"/>
                                <a:gd name="T33" fmla="*/ T32 w 223"/>
                                <a:gd name="T34" fmla="+- 0 7470 7073"/>
                                <a:gd name="T35" fmla="*/ 7470 h 403"/>
                                <a:gd name="T36" fmla="+- 0 6394 6271"/>
                                <a:gd name="T37" fmla="*/ T36 w 223"/>
                                <a:gd name="T38" fmla="+- 0 7453 7073"/>
                                <a:gd name="T39" fmla="*/ 7453 h 403"/>
                                <a:gd name="T40" fmla="+- 0 6394 6271"/>
                                <a:gd name="T41" fmla="*/ T40 w 223"/>
                                <a:gd name="T42" fmla="+- 0 7447 7073"/>
                                <a:gd name="T43" fmla="*/ 7447 h 403"/>
                                <a:gd name="T44" fmla="+- 0 6392 6271"/>
                                <a:gd name="T45" fmla="*/ T44 w 223"/>
                                <a:gd name="T46" fmla="+- 0 7441 7073"/>
                                <a:gd name="T47" fmla="*/ 7441 h 403"/>
                                <a:gd name="T48" fmla="+- 0 6389 6271"/>
                                <a:gd name="T49" fmla="*/ T48 w 223"/>
                                <a:gd name="T50" fmla="+- 0 7436 7073"/>
                                <a:gd name="T51" fmla="*/ 7436 h 403"/>
                                <a:gd name="T52" fmla="+- 0 6389 6271"/>
                                <a:gd name="T53" fmla="*/ T52 w 223"/>
                                <a:gd name="T54" fmla="+- 0 7279 7073"/>
                                <a:gd name="T55" fmla="*/ 7279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3" h="403">
                                  <a:moveTo>
                                    <a:pt x="118" y="206"/>
                                  </a:moveTo>
                                  <a:lnTo>
                                    <a:pt x="62" y="206"/>
                                  </a:lnTo>
                                  <a:lnTo>
                                    <a:pt x="62" y="366"/>
                                  </a:lnTo>
                                  <a:lnTo>
                                    <a:pt x="60" y="370"/>
                                  </a:lnTo>
                                  <a:lnTo>
                                    <a:pt x="58" y="374"/>
                                  </a:lnTo>
                                  <a:lnTo>
                                    <a:pt x="58" y="378"/>
                                  </a:lnTo>
                                  <a:lnTo>
                                    <a:pt x="66" y="396"/>
                                  </a:lnTo>
                                  <a:lnTo>
                                    <a:pt x="89" y="402"/>
                                  </a:lnTo>
                                  <a:lnTo>
                                    <a:pt x="114" y="397"/>
                                  </a:lnTo>
                                  <a:lnTo>
                                    <a:pt x="123" y="380"/>
                                  </a:lnTo>
                                  <a:lnTo>
                                    <a:pt x="123" y="374"/>
                                  </a:lnTo>
                                  <a:lnTo>
                                    <a:pt x="121" y="368"/>
                                  </a:lnTo>
                                  <a:lnTo>
                                    <a:pt x="118" y="363"/>
                                  </a:lnTo>
                                  <a:lnTo>
                                    <a:pt x="118"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6271" y="7073"/>
                              <a:ext cx="223" cy="403"/>
                            </a:xfrm>
                            <a:custGeom>
                              <a:avLst/>
                              <a:gdLst>
                                <a:gd name="T0" fmla="+- 0 6293 6271"/>
                                <a:gd name="T1" fmla="*/ T0 w 223"/>
                                <a:gd name="T2" fmla="+- 0 7234 7073"/>
                                <a:gd name="T3" fmla="*/ 7234 h 403"/>
                                <a:gd name="T4" fmla="+- 0 6279 6271"/>
                                <a:gd name="T5" fmla="*/ T4 w 223"/>
                                <a:gd name="T6" fmla="+- 0 7234 7073"/>
                                <a:gd name="T7" fmla="*/ 7234 h 403"/>
                                <a:gd name="T8" fmla="+- 0 6271 6271"/>
                                <a:gd name="T9" fmla="*/ T8 w 223"/>
                                <a:gd name="T10" fmla="+- 0 7248 7073"/>
                                <a:gd name="T11" fmla="*/ 7248 h 403"/>
                                <a:gd name="T12" fmla="+- 0 6271 6271"/>
                                <a:gd name="T13" fmla="*/ T12 w 223"/>
                                <a:gd name="T14" fmla="+- 0 7283 7073"/>
                                <a:gd name="T15" fmla="*/ 7283 h 403"/>
                                <a:gd name="T16" fmla="+- 0 6283 6271"/>
                                <a:gd name="T17" fmla="*/ T16 w 223"/>
                                <a:gd name="T18" fmla="+- 0 7288 7073"/>
                                <a:gd name="T19" fmla="*/ 7288 h 403"/>
                                <a:gd name="T20" fmla="+- 0 6296 6271"/>
                                <a:gd name="T21" fmla="*/ T20 w 223"/>
                                <a:gd name="T22" fmla="+- 0 7288 7073"/>
                                <a:gd name="T23" fmla="*/ 7288 h 403"/>
                                <a:gd name="T24" fmla="+- 0 6299 6271"/>
                                <a:gd name="T25" fmla="*/ T24 w 223"/>
                                <a:gd name="T26" fmla="+- 0 7286 7073"/>
                                <a:gd name="T27" fmla="*/ 7286 h 403"/>
                                <a:gd name="T28" fmla="+- 0 6302 6271"/>
                                <a:gd name="T29" fmla="*/ T28 w 223"/>
                                <a:gd name="T30" fmla="+- 0 7284 7073"/>
                                <a:gd name="T31" fmla="*/ 7284 h 403"/>
                                <a:gd name="T32" fmla="+- 0 6333 6271"/>
                                <a:gd name="T33" fmla="*/ T32 w 223"/>
                                <a:gd name="T34" fmla="+- 0 7279 7073"/>
                                <a:gd name="T35" fmla="*/ 7279 h 403"/>
                                <a:gd name="T36" fmla="+- 0 6389 6271"/>
                                <a:gd name="T37" fmla="*/ T36 w 223"/>
                                <a:gd name="T38" fmla="+- 0 7279 7073"/>
                                <a:gd name="T39" fmla="*/ 7279 h 403"/>
                                <a:gd name="T40" fmla="+- 0 6389 6271"/>
                                <a:gd name="T41" fmla="*/ T40 w 223"/>
                                <a:gd name="T42" fmla="+- 0 7269 7073"/>
                                <a:gd name="T43" fmla="*/ 7269 h 403"/>
                                <a:gd name="T44" fmla="+- 0 6461 6271"/>
                                <a:gd name="T45" fmla="*/ T44 w 223"/>
                                <a:gd name="T46" fmla="+- 0 7257 7073"/>
                                <a:gd name="T47" fmla="*/ 7257 h 403"/>
                                <a:gd name="T48" fmla="+- 0 6488 6271"/>
                                <a:gd name="T49" fmla="*/ T48 w 223"/>
                                <a:gd name="T50" fmla="+- 0 7257 7073"/>
                                <a:gd name="T51" fmla="*/ 7257 h 403"/>
                                <a:gd name="T52" fmla="+- 0 6493 6271"/>
                                <a:gd name="T53" fmla="*/ T52 w 223"/>
                                <a:gd name="T54" fmla="+- 0 7247 7073"/>
                                <a:gd name="T55" fmla="*/ 7247 h 403"/>
                                <a:gd name="T56" fmla="+- 0 6493 6271"/>
                                <a:gd name="T57" fmla="*/ T56 w 223"/>
                                <a:gd name="T58" fmla="+- 0 7236 7073"/>
                                <a:gd name="T59" fmla="*/ 7236 h 403"/>
                                <a:gd name="T60" fmla="+- 0 6301 6271"/>
                                <a:gd name="T61" fmla="*/ T60 w 223"/>
                                <a:gd name="T62" fmla="+- 0 7236 7073"/>
                                <a:gd name="T63" fmla="*/ 7236 h 403"/>
                                <a:gd name="T64" fmla="+- 0 6298 6271"/>
                                <a:gd name="T65" fmla="*/ T64 w 223"/>
                                <a:gd name="T66" fmla="+- 0 7236 7073"/>
                                <a:gd name="T67" fmla="*/ 7236 h 403"/>
                                <a:gd name="T68" fmla="+- 0 6293 6271"/>
                                <a:gd name="T69" fmla="*/ T68 w 223"/>
                                <a:gd name="T70" fmla="+- 0 7234 7073"/>
                                <a:gd name="T71" fmla="*/ 723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3" h="403">
                                  <a:moveTo>
                                    <a:pt x="22" y="161"/>
                                  </a:moveTo>
                                  <a:lnTo>
                                    <a:pt x="8" y="161"/>
                                  </a:lnTo>
                                  <a:lnTo>
                                    <a:pt x="0" y="175"/>
                                  </a:lnTo>
                                  <a:lnTo>
                                    <a:pt x="0" y="210"/>
                                  </a:lnTo>
                                  <a:lnTo>
                                    <a:pt x="12" y="215"/>
                                  </a:lnTo>
                                  <a:lnTo>
                                    <a:pt x="25" y="215"/>
                                  </a:lnTo>
                                  <a:lnTo>
                                    <a:pt x="28" y="213"/>
                                  </a:lnTo>
                                  <a:lnTo>
                                    <a:pt x="31" y="211"/>
                                  </a:lnTo>
                                  <a:lnTo>
                                    <a:pt x="62" y="206"/>
                                  </a:lnTo>
                                  <a:lnTo>
                                    <a:pt x="118" y="206"/>
                                  </a:lnTo>
                                  <a:lnTo>
                                    <a:pt x="118" y="196"/>
                                  </a:lnTo>
                                  <a:lnTo>
                                    <a:pt x="190" y="184"/>
                                  </a:lnTo>
                                  <a:lnTo>
                                    <a:pt x="217" y="184"/>
                                  </a:lnTo>
                                  <a:lnTo>
                                    <a:pt x="222" y="174"/>
                                  </a:lnTo>
                                  <a:lnTo>
                                    <a:pt x="222" y="163"/>
                                  </a:lnTo>
                                  <a:lnTo>
                                    <a:pt x="30" y="163"/>
                                  </a:lnTo>
                                  <a:lnTo>
                                    <a:pt x="27" y="163"/>
                                  </a:lnTo>
                                  <a:lnTo>
                                    <a:pt x="22"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6271" y="7073"/>
                              <a:ext cx="223" cy="403"/>
                            </a:xfrm>
                            <a:custGeom>
                              <a:avLst/>
                              <a:gdLst>
                                <a:gd name="T0" fmla="+- 0 6488 6271"/>
                                <a:gd name="T1" fmla="*/ T0 w 223"/>
                                <a:gd name="T2" fmla="+- 0 7257 7073"/>
                                <a:gd name="T3" fmla="*/ 7257 h 403"/>
                                <a:gd name="T4" fmla="+- 0 6461 6271"/>
                                <a:gd name="T5" fmla="*/ T4 w 223"/>
                                <a:gd name="T6" fmla="+- 0 7257 7073"/>
                                <a:gd name="T7" fmla="*/ 7257 h 403"/>
                                <a:gd name="T8" fmla="+- 0 6464 6271"/>
                                <a:gd name="T9" fmla="*/ T8 w 223"/>
                                <a:gd name="T10" fmla="+- 0 7259 7073"/>
                                <a:gd name="T11" fmla="*/ 7259 h 403"/>
                                <a:gd name="T12" fmla="+- 0 6470 6271"/>
                                <a:gd name="T13" fmla="*/ T12 w 223"/>
                                <a:gd name="T14" fmla="+- 0 7260 7073"/>
                                <a:gd name="T15" fmla="*/ 7260 h 403"/>
                                <a:gd name="T16" fmla="+- 0 6487 6271"/>
                                <a:gd name="T17" fmla="*/ T16 w 223"/>
                                <a:gd name="T18" fmla="+- 0 7260 7073"/>
                                <a:gd name="T19" fmla="*/ 7260 h 403"/>
                                <a:gd name="T20" fmla="+- 0 6488 6271"/>
                                <a:gd name="T21" fmla="*/ T20 w 223"/>
                                <a:gd name="T22" fmla="+- 0 7257 7073"/>
                                <a:gd name="T23" fmla="*/ 7257 h 403"/>
                              </a:gdLst>
                              <a:ahLst/>
                              <a:cxnLst>
                                <a:cxn ang="0">
                                  <a:pos x="T1" y="T3"/>
                                </a:cxn>
                                <a:cxn ang="0">
                                  <a:pos x="T5" y="T7"/>
                                </a:cxn>
                                <a:cxn ang="0">
                                  <a:pos x="T9" y="T11"/>
                                </a:cxn>
                                <a:cxn ang="0">
                                  <a:pos x="T13" y="T15"/>
                                </a:cxn>
                                <a:cxn ang="0">
                                  <a:pos x="T17" y="T19"/>
                                </a:cxn>
                                <a:cxn ang="0">
                                  <a:pos x="T21" y="T23"/>
                                </a:cxn>
                              </a:cxnLst>
                              <a:rect l="0" t="0" r="r" b="b"/>
                              <a:pathLst>
                                <a:path w="223" h="403">
                                  <a:moveTo>
                                    <a:pt x="217" y="184"/>
                                  </a:moveTo>
                                  <a:lnTo>
                                    <a:pt x="190" y="184"/>
                                  </a:lnTo>
                                  <a:lnTo>
                                    <a:pt x="193" y="186"/>
                                  </a:lnTo>
                                  <a:lnTo>
                                    <a:pt x="199" y="187"/>
                                  </a:lnTo>
                                  <a:lnTo>
                                    <a:pt x="216" y="187"/>
                                  </a:lnTo>
                                  <a:lnTo>
                                    <a:pt x="217" y="1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6271" y="7073"/>
                              <a:ext cx="223" cy="403"/>
                            </a:xfrm>
                            <a:custGeom>
                              <a:avLst/>
                              <a:gdLst>
                                <a:gd name="T0" fmla="+- 0 6430 6271"/>
                                <a:gd name="T1" fmla="*/ T0 w 223"/>
                                <a:gd name="T2" fmla="+- 0 7073 7073"/>
                                <a:gd name="T3" fmla="*/ 7073 h 403"/>
                                <a:gd name="T4" fmla="+- 0 6371 6271"/>
                                <a:gd name="T5" fmla="*/ T4 w 223"/>
                                <a:gd name="T6" fmla="+- 0 7088 7073"/>
                                <a:gd name="T7" fmla="*/ 7088 h 403"/>
                                <a:gd name="T8" fmla="+- 0 6337 6271"/>
                                <a:gd name="T9" fmla="*/ T8 w 223"/>
                                <a:gd name="T10" fmla="+- 0 7160 7073"/>
                                <a:gd name="T11" fmla="*/ 7160 h 403"/>
                                <a:gd name="T12" fmla="+- 0 6333 6271"/>
                                <a:gd name="T13" fmla="*/ T12 w 223"/>
                                <a:gd name="T14" fmla="+- 0 7218 7073"/>
                                <a:gd name="T15" fmla="*/ 7218 h 403"/>
                                <a:gd name="T16" fmla="+- 0 6301 6271"/>
                                <a:gd name="T17" fmla="*/ T16 w 223"/>
                                <a:gd name="T18" fmla="+- 0 7236 7073"/>
                                <a:gd name="T19" fmla="*/ 7236 h 403"/>
                                <a:gd name="T20" fmla="+- 0 6493 6271"/>
                                <a:gd name="T21" fmla="*/ T20 w 223"/>
                                <a:gd name="T22" fmla="+- 0 7236 7073"/>
                                <a:gd name="T23" fmla="*/ 7236 h 403"/>
                                <a:gd name="T24" fmla="+- 0 6493 6271"/>
                                <a:gd name="T25" fmla="*/ T24 w 223"/>
                                <a:gd name="T26" fmla="+- 0 7223 7073"/>
                                <a:gd name="T27" fmla="*/ 7223 h 403"/>
                                <a:gd name="T28" fmla="+- 0 6389 6271"/>
                                <a:gd name="T29" fmla="*/ T28 w 223"/>
                                <a:gd name="T30" fmla="+- 0 7223 7073"/>
                                <a:gd name="T31" fmla="*/ 7223 h 403"/>
                                <a:gd name="T32" fmla="+- 0 6390 6271"/>
                                <a:gd name="T33" fmla="*/ T32 w 223"/>
                                <a:gd name="T34" fmla="+- 0 7183 7073"/>
                                <a:gd name="T35" fmla="*/ 7183 h 403"/>
                                <a:gd name="T36" fmla="+- 0 6403 6271"/>
                                <a:gd name="T37" fmla="*/ T36 w 223"/>
                                <a:gd name="T38" fmla="+- 0 7124 7073"/>
                                <a:gd name="T39" fmla="*/ 7124 h 403"/>
                                <a:gd name="T40" fmla="+- 0 6430 6271"/>
                                <a:gd name="T41" fmla="*/ T40 w 223"/>
                                <a:gd name="T42" fmla="+- 0 7118 7073"/>
                                <a:gd name="T43" fmla="*/ 7118 h 403"/>
                                <a:gd name="T44" fmla="+- 0 6492 6271"/>
                                <a:gd name="T45" fmla="*/ T44 w 223"/>
                                <a:gd name="T46" fmla="+- 0 7118 7073"/>
                                <a:gd name="T47" fmla="*/ 7118 h 403"/>
                                <a:gd name="T48" fmla="+- 0 6488 6271"/>
                                <a:gd name="T49" fmla="*/ T48 w 223"/>
                                <a:gd name="T50" fmla="+- 0 7107 7073"/>
                                <a:gd name="T51" fmla="*/ 7107 h 403"/>
                                <a:gd name="T52" fmla="+- 0 6473 6271"/>
                                <a:gd name="T53" fmla="*/ T52 w 223"/>
                                <a:gd name="T54" fmla="+- 0 7093 7073"/>
                                <a:gd name="T55" fmla="*/ 7093 h 403"/>
                                <a:gd name="T56" fmla="+- 0 6453 6271"/>
                                <a:gd name="T57" fmla="*/ T56 w 223"/>
                                <a:gd name="T58" fmla="+- 0 7080 7073"/>
                                <a:gd name="T59" fmla="*/ 7080 h 403"/>
                                <a:gd name="T60" fmla="+- 0 6430 6271"/>
                                <a:gd name="T61" fmla="*/ T60 w 223"/>
                                <a:gd name="T62" fmla="+- 0 7073 7073"/>
                                <a:gd name="T63" fmla="*/ 7073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3" h="403">
                                  <a:moveTo>
                                    <a:pt x="159" y="0"/>
                                  </a:moveTo>
                                  <a:lnTo>
                                    <a:pt x="100" y="15"/>
                                  </a:lnTo>
                                  <a:lnTo>
                                    <a:pt x="66" y="87"/>
                                  </a:lnTo>
                                  <a:lnTo>
                                    <a:pt x="62" y="145"/>
                                  </a:lnTo>
                                  <a:lnTo>
                                    <a:pt x="30" y="163"/>
                                  </a:lnTo>
                                  <a:lnTo>
                                    <a:pt x="222" y="163"/>
                                  </a:lnTo>
                                  <a:lnTo>
                                    <a:pt x="222" y="150"/>
                                  </a:lnTo>
                                  <a:lnTo>
                                    <a:pt x="118" y="150"/>
                                  </a:lnTo>
                                  <a:lnTo>
                                    <a:pt x="119" y="110"/>
                                  </a:lnTo>
                                  <a:lnTo>
                                    <a:pt x="132" y="51"/>
                                  </a:lnTo>
                                  <a:lnTo>
                                    <a:pt x="159" y="45"/>
                                  </a:lnTo>
                                  <a:lnTo>
                                    <a:pt x="221" y="45"/>
                                  </a:lnTo>
                                  <a:lnTo>
                                    <a:pt x="217" y="34"/>
                                  </a:lnTo>
                                  <a:lnTo>
                                    <a:pt x="202" y="20"/>
                                  </a:lnTo>
                                  <a:lnTo>
                                    <a:pt x="182" y="7"/>
                                  </a:lnTo>
                                  <a:lnTo>
                                    <a:pt x="1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6271" y="7073"/>
                              <a:ext cx="223" cy="403"/>
                            </a:xfrm>
                            <a:custGeom>
                              <a:avLst/>
                              <a:gdLst>
                                <a:gd name="T0" fmla="+- 0 6484 6271"/>
                                <a:gd name="T1" fmla="*/ T0 w 223"/>
                                <a:gd name="T2" fmla="+- 0 7205 7073"/>
                                <a:gd name="T3" fmla="*/ 7205 h 403"/>
                                <a:gd name="T4" fmla="+- 0 6463 6271"/>
                                <a:gd name="T5" fmla="*/ T4 w 223"/>
                                <a:gd name="T6" fmla="+- 0 7205 7073"/>
                                <a:gd name="T7" fmla="*/ 7205 h 403"/>
                                <a:gd name="T8" fmla="+- 0 6460 6271"/>
                                <a:gd name="T9" fmla="*/ T8 w 223"/>
                                <a:gd name="T10" fmla="+- 0 7211 7073"/>
                                <a:gd name="T11" fmla="*/ 7211 h 403"/>
                                <a:gd name="T12" fmla="+- 0 6455 6271"/>
                                <a:gd name="T13" fmla="*/ T12 w 223"/>
                                <a:gd name="T14" fmla="+- 0 7212 7073"/>
                                <a:gd name="T15" fmla="*/ 7212 h 403"/>
                                <a:gd name="T16" fmla="+- 0 6389 6271"/>
                                <a:gd name="T17" fmla="*/ T16 w 223"/>
                                <a:gd name="T18" fmla="+- 0 7223 7073"/>
                                <a:gd name="T19" fmla="*/ 7223 h 403"/>
                                <a:gd name="T20" fmla="+- 0 6493 6271"/>
                                <a:gd name="T21" fmla="*/ T20 w 223"/>
                                <a:gd name="T22" fmla="+- 0 7223 7073"/>
                                <a:gd name="T23" fmla="*/ 7223 h 403"/>
                                <a:gd name="T24" fmla="+- 0 6493 6271"/>
                                <a:gd name="T25" fmla="*/ T24 w 223"/>
                                <a:gd name="T26" fmla="+- 0 7217 7073"/>
                                <a:gd name="T27" fmla="*/ 7217 h 403"/>
                                <a:gd name="T28" fmla="+- 0 6484 6271"/>
                                <a:gd name="T29" fmla="*/ T28 w 223"/>
                                <a:gd name="T30" fmla="+- 0 7205 7073"/>
                                <a:gd name="T31" fmla="*/ 7205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3" h="403">
                                  <a:moveTo>
                                    <a:pt x="213" y="132"/>
                                  </a:moveTo>
                                  <a:lnTo>
                                    <a:pt x="192" y="132"/>
                                  </a:lnTo>
                                  <a:lnTo>
                                    <a:pt x="189" y="138"/>
                                  </a:lnTo>
                                  <a:lnTo>
                                    <a:pt x="184" y="139"/>
                                  </a:lnTo>
                                  <a:lnTo>
                                    <a:pt x="118" y="150"/>
                                  </a:lnTo>
                                  <a:lnTo>
                                    <a:pt x="222" y="150"/>
                                  </a:lnTo>
                                  <a:lnTo>
                                    <a:pt x="222" y="144"/>
                                  </a:lnTo>
                                  <a:lnTo>
                                    <a:pt x="213"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6271" y="7073"/>
                              <a:ext cx="223" cy="403"/>
                            </a:xfrm>
                            <a:custGeom>
                              <a:avLst/>
                              <a:gdLst>
                                <a:gd name="T0" fmla="+- 0 6492 6271"/>
                                <a:gd name="T1" fmla="*/ T0 w 223"/>
                                <a:gd name="T2" fmla="+- 0 7118 7073"/>
                                <a:gd name="T3" fmla="*/ 7118 h 403"/>
                                <a:gd name="T4" fmla="+- 0 6430 6271"/>
                                <a:gd name="T5" fmla="*/ T4 w 223"/>
                                <a:gd name="T6" fmla="+- 0 7118 7073"/>
                                <a:gd name="T7" fmla="*/ 7118 h 403"/>
                                <a:gd name="T8" fmla="+- 0 6442 6271"/>
                                <a:gd name="T9" fmla="*/ T8 w 223"/>
                                <a:gd name="T10" fmla="+- 0 7124 7073"/>
                                <a:gd name="T11" fmla="*/ 7124 h 403"/>
                                <a:gd name="T12" fmla="+- 0 6446 6271"/>
                                <a:gd name="T13" fmla="*/ T12 w 223"/>
                                <a:gd name="T14" fmla="+- 0 7131 7073"/>
                                <a:gd name="T15" fmla="*/ 7131 h 403"/>
                                <a:gd name="T16" fmla="+- 0 6445 6271"/>
                                <a:gd name="T17" fmla="*/ T16 w 223"/>
                                <a:gd name="T18" fmla="+- 0 7140 7073"/>
                                <a:gd name="T19" fmla="*/ 7140 h 403"/>
                                <a:gd name="T20" fmla="+- 0 6455 6271"/>
                                <a:gd name="T21" fmla="*/ T20 w 223"/>
                                <a:gd name="T22" fmla="+- 0 7151 7073"/>
                                <a:gd name="T23" fmla="*/ 7151 h 403"/>
                                <a:gd name="T24" fmla="+- 0 6485 6271"/>
                                <a:gd name="T25" fmla="*/ T24 w 223"/>
                                <a:gd name="T26" fmla="+- 0 7151 7073"/>
                                <a:gd name="T27" fmla="*/ 7151 h 403"/>
                                <a:gd name="T28" fmla="+- 0 6494 6271"/>
                                <a:gd name="T29" fmla="*/ T28 w 223"/>
                                <a:gd name="T30" fmla="+- 0 7134 7073"/>
                                <a:gd name="T31" fmla="*/ 7134 h 403"/>
                                <a:gd name="T32" fmla="+- 0 6494 6271"/>
                                <a:gd name="T33" fmla="*/ T32 w 223"/>
                                <a:gd name="T34" fmla="+- 0 7122 7073"/>
                                <a:gd name="T35" fmla="*/ 7122 h 403"/>
                                <a:gd name="T36" fmla="+- 0 6492 6271"/>
                                <a:gd name="T37" fmla="*/ T36 w 223"/>
                                <a:gd name="T38" fmla="+- 0 7118 7073"/>
                                <a:gd name="T39" fmla="*/ 7118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3" h="403">
                                  <a:moveTo>
                                    <a:pt x="221" y="45"/>
                                  </a:moveTo>
                                  <a:lnTo>
                                    <a:pt x="159" y="45"/>
                                  </a:lnTo>
                                  <a:lnTo>
                                    <a:pt x="171" y="51"/>
                                  </a:lnTo>
                                  <a:lnTo>
                                    <a:pt x="175" y="58"/>
                                  </a:lnTo>
                                  <a:lnTo>
                                    <a:pt x="174" y="67"/>
                                  </a:lnTo>
                                  <a:lnTo>
                                    <a:pt x="184" y="78"/>
                                  </a:lnTo>
                                  <a:lnTo>
                                    <a:pt x="214" y="78"/>
                                  </a:lnTo>
                                  <a:lnTo>
                                    <a:pt x="223" y="61"/>
                                  </a:lnTo>
                                  <a:lnTo>
                                    <a:pt x="223" y="49"/>
                                  </a:lnTo>
                                  <a:lnTo>
                                    <a:pt x="221"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7"/>
                        <wpg:cNvGrpSpPr>
                          <a:grpSpLocks/>
                        </wpg:cNvGrpSpPr>
                        <wpg:grpSpPr bwMode="auto">
                          <a:xfrm>
                            <a:off x="6494" y="7522"/>
                            <a:ext cx="1196" cy="2"/>
                            <a:chOff x="6494" y="7522"/>
                            <a:chExt cx="1196" cy="2"/>
                          </a:xfrm>
                        </wpg:grpSpPr>
                        <wps:wsp>
                          <wps:cNvPr id="13" name="Freeform 18"/>
                          <wps:cNvSpPr>
                            <a:spLocks/>
                          </wps:cNvSpPr>
                          <wps:spPr bwMode="auto">
                            <a:xfrm>
                              <a:off x="6494" y="7522"/>
                              <a:ext cx="1196" cy="2"/>
                            </a:xfrm>
                            <a:custGeom>
                              <a:avLst/>
                              <a:gdLst>
                                <a:gd name="T0" fmla="+- 0 6494 6494"/>
                                <a:gd name="T1" fmla="*/ T0 w 1196"/>
                                <a:gd name="T2" fmla="+- 0 7690 6494"/>
                                <a:gd name="T3" fmla="*/ T2 w 1196"/>
                              </a:gdLst>
                              <a:ahLst/>
                              <a:cxnLst>
                                <a:cxn ang="0">
                                  <a:pos x="T1" y="0"/>
                                </a:cxn>
                                <a:cxn ang="0">
                                  <a:pos x="T3" y="0"/>
                                </a:cxn>
                              </a:cxnLst>
                              <a:rect l="0" t="0" r="r" b="b"/>
                              <a:pathLst>
                                <a:path w="1196">
                                  <a:moveTo>
                                    <a:pt x="0" y="0"/>
                                  </a:moveTo>
                                  <a:lnTo>
                                    <a:pt x="119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7690" y="7079"/>
                            <a:ext cx="382" cy="404"/>
                            <a:chOff x="7690" y="7079"/>
                            <a:chExt cx="382" cy="404"/>
                          </a:xfrm>
                        </wpg:grpSpPr>
                        <wps:wsp>
                          <wps:cNvPr id="15" name="Freeform 20"/>
                          <wps:cNvSpPr>
                            <a:spLocks/>
                          </wps:cNvSpPr>
                          <wps:spPr bwMode="auto">
                            <a:xfrm>
                              <a:off x="7690" y="7079"/>
                              <a:ext cx="382" cy="404"/>
                            </a:xfrm>
                            <a:custGeom>
                              <a:avLst/>
                              <a:gdLst>
                                <a:gd name="T0" fmla="+- 0 7731 7690"/>
                                <a:gd name="T1" fmla="*/ T0 w 382"/>
                                <a:gd name="T2" fmla="+- 0 7079 7079"/>
                                <a:gd name="T3" fmla="*/ 7079 h 404"/>
                                <a:gd name="T4" fmla="+- 0 7703 7690"/>
                                <a:gd name="T5" fmla="*/ T4 w 382"/>
                                <a:gd name="T6" fmla="+- 0 7082 7079"/>
                                <a:gd name="T7" fmla="*/ 7082 h 404"/>
                                <a:gd name="T8" fmla="+- 0 7692 7690"/>
                                <a:gd name="T9" fmla="*/ T8 w 382"/>
                                <a:gd name="T10" fmla="+- 0 7096 7079"/>
                                <a:gd name="T11" fmla="*/ 7096 h 404"/>
                                <a:gd name="T12" fmla="+- 0 7690 7690"/>
                                <a:gd name="T13" fmla="*/ T12 w 382"/>
                                <a:gd name="T14" fmla="+- 0 7118 7079"/>
                                <a:gd name="T15" fmla="*/ 7118 h 404"/>
                                <a:gd name="T16" fmla="+- 0 7694 7690"/>
                                <a:gd name="T17" fmla="*/ T16 w 382"/>
                                <a:gd name="T18" fmla="+- 0 7126 7079"/>
                                <a:gd name="T19" fmla="*/ 7126 h 404"/>
                                <a:gd name="T20" fmla="+- 0 7696 7690"/>
                                <a:gd name="T21" fmla="*/ T20 w 382"/>
                                <a:gd name="T22" fmla="+- 0 7131 7079"/>
                                <a:gd name="T23" fmla="*/ 7131 h 404"/>
                                <a:gd name="T24" fmla="+- 0 7696 7690"/>
                                <a:gd name="T25" fmla="*/ T24 w 382"/>
                                <a:gd name="T26" fmla="+- 0 7430 7079"/>
                                <a:gd name="T27" fmla="*/ 7430 h 404"/>
                                <a:gd name="T28" fmla="+- 0 7693 7690"/>
                                <a:gd name="T29" fmla="*/ T28 w 382"/>
                                <a:gd name="T30" fmla="+- 0 7436 7079"/>
                                <a:gd name="T31" fmla="*/ 7436 h 404"/>
                                <a:gd name="T32" fmla="+- 0 7691 7690"/>
                                <a:gd name="T33" fmla="*/ T32 w 382"/>
                                <a:gd name="T34" fmla="+- 0 7440 7079"/>
                                <a:gd name="T35" fmla="*/ 7440 h 404"/>
                                <a:gd name="T36" fmla="+- 0 7691 7690"/>
                                <a:gd name="T37" fmla="*/ T36 w 382"/>
                                <a:gd name="T38" fmla="+- 0 7446 7079"/>
                                <a:gd name="T39" fmla="*/ 7446 h 404"/>
                                <a:gd name="T40" fmla="+- 0 7699 7690"/>
                                <a:gd name="T41" fmla="*/ T40 w 382"/>
                                <a:gd name="T42" fmla="+- 0 7466 7079"/>
                                <a:gd name="T43" fmla="*/ 7466 h 404"/>
                                <a:gd name="T44" fmla="+- 0 7719 7690"/>
                                <a:gd name="T45" fmla="*/ T44 w 382"/>
                                <a:gd name="T46" fmla="+- 0 7475 7079"/>
                                <a:gd name="T47" fmla="*/ 7475 h 404"/>
                                <a:gd name="T48" fmla="+- 0 7746 7690"/>
                                <a:gd name="T49" fmla="*/ T48 w 382"/>
                                <a:gd name="T50" fmla="+- 0 7469 7079"/>
                                <a:gd name="T51" fmla="*/ 7469 h 404"/>
                                <a:gd name="T52" fmla="+- 0 7760 7690"/>
                                <a:gd name="T53" fmla="*/ T52 w 382"/>
                                <a:gd name="T54" fmla="+- 0 7456 7079"/>
                                <a:gd name="T55" fmla="*/ 7456 h 404"/>
                                <a:gd name="T56" fmla="+- 0 7761 7690"/>
                                <a:gd name="T57" fmla="*/ T56 w 382"/>
                                <a:gd name="T58" fmla="+- 0 7443 7079"/>
                                <a:gd name="T59" fmla="*/ 7443 h 404"/>
                                <a:gd name="T60" fmla="+- 0 7758 7690"/>
                                <a:gd name="T61" fmla="*/ T60 w 382"/>
                                <a:gd name="T62" fmla="+- 0 7437 7079"/>
                                <a:gd name="T63" fmla="*/ 7437 h 404"/>
                                <a:gd name="T64" fmla="+- 0 7752 7690"/>
                                <a:gd name="T65" fmla="*/ T64 w 382"/>
                                <a:gd name="T66" fmla="+- 0 7432 7079"/>
                                <a:gd name="T67" fmla="*/ 7432 h 404"/>
                                <a:gd name="T68" fmla="+- 0 7752 7690"/>
                                <a:gd name="T69" fmla="*/ T68 w 382"/>
                                <a:gd name="T70" fmla="+- 0 7133 7079"/>
                                <a:gd name="T71" fmla="*/ 7133 h 404"/>
                                <a:gd name="T72" fmla="+- 0 7757 7690"/>
                                <a:gd name="T73" fmla="*/ T72 w 382"/>
                                <a:gd name="T74" fmla="+- 0 7126 7079"/>
                                <a:gd name="T75" fmla="*/ 7126 h 404"/>
                                <a:gd name="T76" fmla="+- 0 7761 7690"/>
                                <a:gd name="T77" fmla="*/ T76 w 382"/>
                                <a:gd name="T78" fmla="+- 0 7118 7079"/>
                                <a:gd name="T79" fmla="*/ 7118 h 404"/>
                                <a:gd name="T80" fmla="+- 0 7761 7690"/>
                                <a:gd name="T81" fmla="*/ T80 w 382"/>
                                <a:gd name="T82" fmla="+- 0 7107 7079"/>
                                <a:gd name="T83" fmla="*/ 7107 h 404"/>
                                <a:gd name="T84" fmla="+- 0 7752 7690"/>
                                <a:gd name="T85" fmla="*/ T84 w 382"/>
                                <a:gd name="T86" fmla="+- 0 7087 7079"/>
                                <a:gd name="T87" fmla="*/ 7087 h 404"/>
                                <a:gd name="T88" fmla="+- 0 7731 7690"/>
                                <a:gd name="T89" fmla="*/ T88 w 382"/>
                                <a:gd name="T90" fmla="+- 0 7079 7079"/>
                                <a:gd name="T91" fmla="*/ 707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2" h="404">
                                  <a:moveTo>
                                    <a:pt x="41" y="0"/>
                                  </a:moveTo>
                                  <a:lnTo>
                                    <a:pt x="13" y="3"/>
                                  </a:lnTo>
                                  <a:lnTo>
                                    <a:pt x="2" y="17"/>
                                  </a:lnTo>
                                  <a:lnTo>
                                    <a:pt x="0" y="39"/>
                                  </a:lnTo>
                                  <a:lnTo>
                                    <a:pt x="4" y="47"/>
                                  </a:lnTo>
                                  <a:lnTo>
                                    <a:pt x="6" y="52"/>
                                  </a:lnTo>
                                  <a:lnTo>
                                    <a:pt x="6" y="351"/>
                                  </a:lnTo>
                                  <a:lnTo>
                                    <a:pt x="3" y="357"/>
                                  </a:lnTo>
                                  <a:lnTo>
                                    <a:pt x="1" y="361"/>
                                  </a:lnTo>
                                  <a:lnTo>
                                    <a:pt x="1" y="367"/>
                                  </a:lnTo>
                                  <a:lnTo>
                                    <a:pt x="9" y="387"/>
                                  </a:lnTo>
                                  <a:lnTo>
                                    <a:pt x="29" y="396"/>
                                  </a:lnTo>
                                  <a:lnTo>
                                    <a:pt x="56" y="390"/>
                                  </a:lnTo>
                                  <a:lnTo>
                                    <a:pt x="70" y="377"/>
                                  </a:lnTo>
                                  <a:lnTo>
                                    <a:pt x="71" y="364"/>
                                  </a:lnTo>
                                  <a:lnTo>
                                    <a:pt x="68" y="358"/>
                                  </a:lnTo>
                                  <a:lnTo>
                                    <a:pt x="62" y="353"/>
                                  </a:lnTo>
                                  <a:lnTo>
                                    <a:pt x="62" y="54"/>
                                  </a:lnTo>
                                  <a:lnTo>
                                    <a:pt x="67" y="47"/>
                                  </a:lnTo>
                                  <a:lnTo>
                                    <a:pt x="71" y="39"/>
                                  </a:lnTo>
                                  <a:lnTo>
                                    <a:pt x="71" y="28"/>
                                  </a:lnTo>
                                  <a:lnTo>
                                    <a:pt x="62" y="8"/>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7690" y="7079"/>
                              <a:ext cx="382" cy="404"/>
                            </a:xfrm>
                            <a:custGeom>
                              <a:avLst/>
                              <a:gdLst>
                                <a:gd name="T0" fmla="+- 0 7970 7690"/>
                                <a:gd name="T1" fmla="*/ T0 w 382"/>
                                <a:gd name="T2" fmla="+- 0 7224 7079"/>
                                <a:gd name="T3" fmla="*/ 7224 h 404"/>
                                <a:gd name="T4" fmla="+- 0 7895 7690"/>
                                <a:gd name="T5" fmla="*/ T4 w 382"/>
                                <a:gd name="T6" fmla="+- 0 7248 7079"/>
                                <a:gd name="T7" fmla="*/ 7248 h 404"/>
                                <a:gd name="T8" fmla="+- 0 7845 7690"/>
                                <a:gd name="T9" fmla="*/ T8 w 382"/>
                                <a:gd name="T10" fmla="+- 0 7293 7079"/>
                                <a:gd name="T11" fmla="*/ 7293 h 404"/>
                                <a:gd name="T12" fmla="+- 0 7809 7690"/>
                                <a:gd name="T13" fmla="*/ T12 w 382"/>
                                <a:gd name="T14" fmla="+- 0 7351 7079"/>
                                <a:gd name="T15" fmla="*/ 7351 h 404"/>
                                <a:gd name="T16" fmla="+- 0 7797 7690"/>
                                <a:gd name="T17" fmla="*/ T16 w 382"/>
                                <a:gd name="T18" fmla="+- 0 7394 7079"/>
                                <a:gd name="T19" fmla="*/ 7394 h 404"/>
                                <a:gd name="T20" fmla="+- 0 7800 7690"/>
                                <a:gd name="T21" fmla="*/ T20 w 382"/>
                                <a:gd name="T22" fmla="+- 0 7425 7079"/>
                                <a:gd name="T23" fmla="*/ 7425 h 404"/>
                                <a:gd name="T24" fmla="+- 0 7807 7690"/>
                                <a:gd name="T25" fmla="*/ T24 w 382"/>
                                <a:gd name="T26" fmla="+- 0 7449 7079"/>
                                <a:gd name="T27" fmla="*/ 7449 h 404"/>
                                <a:gd name="T28" fmla="+- 0 7819 7690"/>
                                <a:gd name="T29" fmla="*/ T28 w 382"/>
                                <a:gd name="T30" fmla="+- 0 7466 7079"/>
                                <a:gd name="T31" fmla="*/ 7466 h 404"/>
                                <a:gd name="T32" fmla="+- 0 7834 7690"/>
                                <a:gd name="T33" fmla="*/ T32 w 382"/>
                                <a:gd name="T34" fmla="+- 0 7477 7079"/>
                                <a:gd name="T35" fmla="*/ 7477 h 404"/>
                                <a:gd name="T36" fmla="+- 0 7851 7690"/>
                                <a:gd name="T37" fmla="*/ T36 w 382"/>
                                <a:gd name="T38" fmla="+- 0 7482 7079"/>
                                <a:gd name="T39" fmla="*/ 7482 h 404"/>
                                <a:gd name="T40" fmla="+- 0 7873 7690"/>
                                <a:gd name="T41" fmla="*/ T40 w 382"/>
                                <a:gd name="T42" fmla="+- 0 7481 7079"/>
                                <a:gd name="T43" fmla="*/ 7481 h 404"/>
                                <a:gd name="T44" fmla="+- 0 7934 7690"/>
                                <a:gd name="T45" fmla="*/ T44 w 382"/>
                                <a:gd name="T46" fmla="+- 0 7462 7079"/>
                                <a:gd name="T47" fmla="*/ 7462 h 404"/>
                                <a:gd name="T48" fmla="+- 0 7980 7690"/>
                                <a:gd name="T49" fmla="*/ T48 w 382"/>
                                <a:gd name="T50" fmla="+- 0 7430 7079"/>
                                <a:gd name="T51" fmla="*/ 7430 h 404"/>
                                <a:gd name="T52" fmla="+- 0 7898 7690"/>
                                <a:gd name="T53" fmla="*/ T52 w 382"/>
                                <a:gd name="T54" fmla="+- 0 7430 7079"/>
                                <a:gd name="T55" fmla="*/ 7430 h 404"/>
                                <a:gd name="T56" fmla="+- 0 7868 7690"/>
                                <a:gd name="T57" fmla="*/ T56 w 382"/>
                                <a:gd name="T58" fmla="+- 0 7427 7079"/>
                                <a:gd name="T59" fmla="*/ 7427 h 404"/>
                                <a:gd name="T60" fmla="+- 0 7855 7690"/>
                                <a:gd name="T61" fmla="*/ T60 w 382"/>
                                <a:gd name="T62" fmla="+- 0 7415 7079"/>
                                <a:gd name="T63" fmla="*/ 7415 h 404"/>
                                <a:gd name="T64" fmla="+- 0 7857 7690"/>
                                <a:gd name="T65" fmla="*/ T64 w 382"/>
                                <a:gd name="T66" fmla="+- 0 7394 7079"/>
                                <a:gd name="T67" fmla="*/ 7394 h 404"/>
                                <a:gd name="T68" fmla="+- 0 7863 7690"/>
                                <a:gd name="T69" fmla="*/ T68 w 382"/>
                                <a:gd name="T70" fmla="+- 0 7373 7079"/>
                                <a:gd name="T71" fmla="*/ 7373 h 404"/>
                                <a:gd name="T72" fmla="+- 0 7898 7690"/>
                                <a:gd name="T73" fmla="*/ T72 w 382"/>
                                <a:gd name="T74" fmla="+- 0 7313 7079"/>
                                <a:gd name="T75" fmla="*/ 7313 h 404"/>
                                <a:gd name="T76" fmla="+- 0 7947 7690"/>
                                <a:gd name="T77" fmla="*/ T76 w 382"/>
                                <a:gd name="T78" fmla="+- 0 7274 7079"/>
                                <a:gd name="T79" fmla="*/ 7274 h 404"/>
                                <a:gd name="T80" fmla="+- 0 7970 7690"/>
                                <a:gd name="T81" fmla="*/ T80 w 382"/>
                                <a:gd name="T82" fmla="+- 0 7269 7079"/>
                                <a:gd name="T83" fmla="*/ 7269 h 404"/>
                                <a:gd name="T84" fmla="+- 0 8064 7690"/>
                                <a:gd name="T85" fmla="*/ T84 w 382"/>
                                <a:gd name="T86" fmla="+- 0 7269 7079"/>
                                <a:gd name="T87" fmla="*/ 7269 h 404"/>
                                <a:gd name="T88" fmla="+- 0 8064 7690"/>
                                <a:gd name="T89" fmla="*/ T88 w 382"/>
                                <a:gd name="T90" fmla="+- 0 7234 7079"/>
                                <a:gd name="T91" fmla="*/ 7234 h 404"/>
                                <a:gd name="T92" fmla="+- 0 8009 7690"/>
                                <a:gd name="T93" fmla="*/ T92 w 382"/>
                                <a:gd name="T94" fmla="+- 0 7234 7079"/>
                                <a:gd name="T95" fmla="*/ 7234 h 404"/>
                                <a:gd name="T96" fmla="+- 0 7991 7690"/>
                                <a:gd name="T97" fmla="*/ T96 w 382"/>
                                <a:gd name="T98" fmla="+- 0 7226 7079"/>
                                <a:gd name="T99" fmla="*/ 7226 h 404"/>
                                <a:gd name="T100" fmla="+- 0 7970 7690"/>
                                <a:gd name="T101" fmla="*/ T100 w 382"/>
                                <a:gd name="T102" fmla="+- 0 7224 7079"/>
                                <a:gd name="T103" fmla="*/ 722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2" h="404">
                                  <a:moveTo>
                                    <a:pt x="280" y="145"/>
                                  </a:moveTo>
                                  <a:lnTo>
                                    <a:pt x="205" y="169"/>
                                  </a:lnTo>
                                  <a:lnTo>
                                    <a:pt x="155" y="214"/>
                                  </a:lnTo>
                                  <a:lnTo>
                                    <a:pt x="119" y="272"/>
                                  </a:lnTo>
                                  <a:lnTo>
                                    <a:pt x="107" y="315"/>
                                  </a:lnTo>
                                  <a:lnTo>
                                    <a:pt x="110" y="346"/>
                                  </a:lnTo>
                                  <a:lnTo>
                                    <a:pt x="117" y="370"/>
                                  </a:lnTo>
                                  <a:lnTo>
                                    <a:pt x="129" y="387"/>
                                  </a:lnTo>
                                  <a:lnTo>
                                    <a:pt x="144" y="398"/>
                                  </a:lnTo>
                                  <a:lnTo>
                                    <a:pt x="161" y="403"/>
                                  </a:lnTo>
                                  <a:lnTo>
                                    <a:pt x="183" y="402"/>
                                  </a:lnTo>
                                  <a:lnTo>
                                    <a:pt x="244" y="383"/>
                                  </a:lnTo>
                                  <a:lnTo>
                                    <a:pt x="290" y="351"/>
                                  </a:lnTo>
                                  <a:lnTo>
                                    <a:pt x="208" y="351"/>
                                  </a:lnTo>
                                  <a:lnTo>
                                    <a:pt x="178" y="348"/>
                                  </a:lnTo>
                                  <a:lnTo>
                                    <a:pt x="165" y="336"/>
                                  </a:lnTo>
                                  <a:lnTo>
                                    <a:pt x="167" y="315"/>
                                  </a:lnTo>
                                  <a:lnTo>
                                    <a:pt x="173" y="294"/>
                                  </a:lnTo>
                                  <a:lnTo>
                                    <a:pt x="208" y="234"/>
                                  </a:lnTo>
                                  <a:lnTo>
                                    <a:pt x="257" y="195"/>
                                  </a:lnTo>
                                  <a:lnTo>
                                    <a:pt x="280" y="190"/>
                                  </a:lnTo>
                                  <a:lnTo>
                                    <a:pt x="374" y="190"/>
                                  </a:lnTo>
                                  <a:lnTo>
                                    <a:pt x="374" y="155"/>
                                  </a:lnTo>
                                  <a:lnTo>
                                    <a:pt x="319" y="155"/>
                                  </a:lnTo>
                                  <a:lnTo>
                                    <a:pt x="301" y="147"/>
                                  </a:lnTo>
                                  <a:lnTo>
                                    <a:pt x="280"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7690" y="7079"/>
                              <a:ext cx="382" cy="404"/>
                            </a:xfrm>
                            <a:custGeom>
                              <a:avLst/>
                              <a:gdLst>
                                <a:gd name="T0" fmla="+- 0 8064 7690"/>
                                <a:gd name="T1" fmla="*/ T0 w 382"/>
                                <a:gd name="T2" fmla="+- 0 7411 7079"/>
                                <a:gd name="T3" fmla="*/ 7411 h 404"/>
                                <a:gd name="T4" fmla="+- 0 7998 7690"/>
                                <a:gd name="T5" fmla="*/ T4 w 382"/>
                                <a:gd name="T6" fmla="+- 0 7411 7079"/>
                                <a:gd name="T7" fmla="*/ 7411 h 404"/>
                                <a:gd name="T8" fmla="+- 0 8009 7690"/>
                                <a:gd name="T9" fmla="*/ T8 w 382"/>
                                <a:gd name="T10" fmla="+- 0 7438 7079"/>
                                <a:gd name="T11" fmla="*/ 7438 h 404"/>
                                <a:gd name="T12" fmla="+- 0 8006 7690"/>
                                <a:gd name="T13" fmla="*/ T12 w 382"/>
                                <a:gd name="T14" fmla="+- 0 7440 7079"/>
                                <a:gd name="T15" fmla="*/ 7440 h 404"/>
                                <a:gd name="T16" fmla="+- 0 8006 7690"/>
                                <a:gd name="T17" fmla="*/ T16 w 382"/>
                                <a:gd name="T18" fmla="+- 0 7468 7079"/>
                                <a:gd name="T19" fmla="*/ 7468 h 404"/>
                                <a:gd name="T20" fmla="+- 0 8015 7690"/>
                                <a:gd name="T21" fmla="*/ T20 w 382"/>
                                <a:gd name="T22" fmla="+- 0 7476 7079"/>
                                <a:gd name="T23" fmla="*/ 7476 h 404"/>
                                <a:gd name="T24" fmla="+- 0 8036 7690"/>
                                <a:gd name="T25" fmla="*/ T24 w 382"/>
                                <a:gd name="T26" fmla="+- 0 7476 7079"/>
                                <a:gd name="T27" fmla="*/ 7476 h 404"/>
                                <a:gd name="T28" fmla="+- 0 8061 7690"/>
                                <a:gd name="T29" fmla="*/ T28 w 382"/>
                                <a:gd name="T30" fmla="+- 0 7471 7079"/>
                                <a:gd name="T31" fmla="*/ 7471 h 404"/>
                                <a:gd name="T32" fmla="+- 0 8072 7690"/>
                                <a:gd name="T33" fmla="*/ T32 w 382"/>
                                <a:gd name="T34" fmla="+- 0 7456 7079"/>
                                <a:gd name="T35" fmla="*/ 7456 h 404"/>
                                <a:gd name="T36" fmla="+- 0 8072 7690"/>
                                <a:gd name="T37" fmla="*/ T36 w 382"/>
                                <a:gd name="T38" fmla="+- 0 7443 7079"/>
                                <a:gd name="T39" fmla="*/ 7443 h 404"/>
                                <a:gd name="T40" fmla="+- 0 8067 7690"/>
                                <a:gd name="T41" fmla="*/ T40 w 382"/>
                                <a:gd name="T42" fmla="+- 0 7437 7079"/>
                                <a:gd name="T43" fmla="*/ 7437 h 404"/>
                                <a:gd name="T44" fmla="+- 0 8064 7690"/>
                                <a:gd name="T45" fmla="*/ T44 w 382"/>
                                <a:gd name="T46" fmla="+- 0 7436 7079"/>
                                <a:gd name="T47" fmla="*/ 7436 h 404"/>
                                <a:gd name="T48" fmla="+- 0 8064 7690"/>
                                <a:gd name="T49" fmla="*/ T48 w 382"/>
                                <a:gd name="T50" fmla="+- 0 7411 7079"/>
                                <a:gd name="T51" fmla="*/ 741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2" h="404">
                                  <a:moveTo>
                                    <a:pt x="374" y="332"/>
                                  </a:moveTo>
                                  <a:lnTo>
                                    <a:pt x="308" y="332"/>
                                  </a:lnTo>
                                  <a:lnTo>
                                    <a:pt x="319" y="359"/>
                                  </a:lnTo>
                                  <a:lnTo>
                                    <a:pt x="316" y="361"/>
                                  </a:lnTo>
                                  <a:lnTo>
                                    <a:pt x="316" y="389"/>
                                  </a:lnTo>
                                  <a:lnTo>
                                    <a:pt x="325" y="397"/>
                                  </a:lnTo>
                                  <a:lnTo>
                                    <a:pt x="346" y="397"/>
                                  </a:lnTo>
                                  <a:lnTo>
                                    <a:pt x="371" y="392"/>
                                  </a:lnTo>
                                  <a:lnTo>
                                    <a:pt x="382" y="377"/>
                                  </a:lnTo>
                                  <a:lnTo>
                                    <a:pt x="382" y="364"/>
                                  </a:lnTo>
                                  <a:lnTo>
                                    <a:pt x="377" y="358"/>
                                  </a:lnTo>
                                  <a:lnTo>
                                    <a:pt x="374" y="357"/>
                                  </a:lnTo>
                                  <a:lnTo>
                                    <a:pt x="374" y="3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7690" y="7079"/>
                              <a:ext cx="382" cy="404"/>
                            </a:xfrm>
                            <a:custGeom>
                              <a:avLst/>
                              <a:gdLst>
                                <a:gd name="T0" fmla="+- 0 8064 7690"/>
                                <a:gd name="T1" fmla="*/ T0 w 382"/>
                                <a:gd name="T2" fmla="+- 0 7269 7079"/>
                                <a:gd name="T3" fmla="*/ 7269 h 404"/>
                                <a:gd name="T4" fmla="+- 0 7970 7690"/>
                                <a:gd name="T5" fmla="*/ T4 w 382"/>
                                <a:gd name="T6" fmla="+- 0 7269 7079"/>
                                <a:gd name="T7" fmla="*/ 7269 h 404"/>
                                <a:gd name="T8" fmla="+- 0 7992 7690"/>
                                <a:gd name="T9" fmla="*/ T8 w 382"/>
                                <a:gd name="T10" fmla="+- 0 7276 7079"/>
                                <a:gd name="T11" fmla="*/ 7276 h 404"/>
                                <a:gd name="T12" fmla="+- 0 8005 7690"/>
                                <a:gd name="T13" fmla="*/ T12 w 382"/>
                                <a:gd name="T14" fmla="+- 0 7292 7079"/>
                                <a:gd name="T15" fmla="*/ 7292 h 404"/>
                                <a:gd name="T16" fmla="+- 0 7991 7690"/>
                                <a:gd name="T17" fmla="*/ T16 w 382"/>
                                <a:gd name="T18" fmla="+- 0 7355 7079"/>
                                <a:gd name="T19" fmla="*/ 7355 h 404"/>
                                <a:gd name="T20" fmla="+- 0 7934 7690"/>
                                <a:gd name="T21" fmla="*/ T20 w 382"/>
                                <a:gd name="T22" fmla="+- 0 7412 7079"/>
                                <a:gd name="T23" fmla="*/ 7412 h 404"/>
                                <a:gd name="T24" fmla="+- 0 7898 7690"/>
                                <a:gd name="T25" fmla="*/ T24 w 382"/>
                                <a:gd name="T26" fmla="+- 0 7430 7079"/>
                                <a:gd name="T27" fmla="*/ 7430 h 404"/>
                                <a:gd name="T28" fmla="+- 0 7980 7690"/>
                                <a:gd name="T29" fmla="*/ T28 w 382"/>
                                <a:gd name="T30" fmla="+- 0 7430 7079"/>
                                <a:gd name="T31" fmla="*/ 7430 h 404"/>
                                <a:gd name="T32" fmla="+- 0 7984 7690"/>
                                <a:gd name="T33" fmla="*/ T32 w 382"/>
                                <a:gd name="T34" fmla="+- 0 7426 7079"/>
                                <a:gd name="T35" fmla="*/ 7426 h 404"/>
                                <a:gd name="T36" fmla="+- 0 7998 7690"/>
                                <a:gd name="T37" fmla="*/ T36 w 382"/>
                                <a:gd name="T38" fmla="+- 0 7411 7079"/>
                                <a:gd name="T39" fmla="*/ 7411 h 404"/>
                                <a:gd name="T40" fmla="+- 0 8064 7690"/>
                                <a:gd name="T41" fmla="*/ T40 w 382"/>
                                <a:gd name="T42" fmla="+- 0 7411 7079"/>
                                <a:gd name="T43" fmla="*/ 7411 h 404"/>
                                <a:gd name="T44" fmla="+- 0 8064 7690"/>
                                <a:gd name="T45" fmla="*/ T44 w 382"/>
                                <a:gd name="T46" fmla="+- 0 7269 7079"/>
                                <a:gd name="T47" fmla="*/ 726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04">
                                  <a:moveTo>
                                    <a:pt x="374" y="190"/>
                                  </a:moveTo>
                                  <a:lnTo>
                                    <a:pt x="280" y="190"/>
                                  </a:lnTo>
                                  <a:lnTo>
                                    <a:pt x="302" y="197"/>
                                  </a:lnTo>
                                  <a:lnTo>
                                    <a:pt x="315" y="213"/>
                                  </a:lnTo>
                                  <a:lnTo>
                                    <a:pt x="301" y="276"/>
                                  </a:lnTo>
                                  <a:lnTo>
                                    <a:pt x="244" y="333"/>
                                  </a:lnTo>
                                  <a:lnTo>
                                    <a:pt x="208" y="351"/>
                                  </a:lnTo>
                                  <a:lnTo>
                                    <a:pt x="290" y="351"/>
                                  </a:lnTo>
                                  <a:lnTo>
                                    <a:pt x="294" y="347"/>
                                  </a:lnTo>
                                  <a:lnTo>
                                    <a:pt x="308" y="332"/>
                                  </a:lnTo>
                                  <a:lnTo>
                                    <a:pt x="374" y="332"/>
                                  </a:lnTo>
                                  <a:lnTo>
                                    <a:pt x="374" y="1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7690" y="7079"/>
                              <a:ext cx="382" cy="404"/>
                            </a:xfrm>
                            <a:custGeom>
                              <a:avLst/>
                              <a:gdLst>
                                <a:gd name="T0" fmla="+- 0 8037 7690"/>
                                <a:gd name="T1" fmla="*/ T0 w 382"/>
                                <a:gd name="T2" fmla="+- 0 7079 7079"/>
                                <a:gd name="T3" fmla="*/ 7079 h 404"/>
                                <a:gd name="T4" fmla="+- 0 8013 7690"/>
                                <a:gd name="T5" fmla="*/ T4 w 382"/>
                                <a:gd name="T6" fmla="+- 0 7084 7079"/>
                                <a:gd name="T7" fmla="*/ 7084 h 404"/>
                                <a:gd name="T8" fmla="+- 0 8001 7690"/>
                                <a:gd name="T9" fmla="*/ T8 w 382"/>
                                <a:gd name="T10" fmla="+- 0 7099 7079"/>
                                <a:gd name="T11" fmla="*/ 7099 h 404"/>
                                <a:gd name="T12" fmla="+- 0 8000 7690"/>
                                <a:gd name="T13" fmla="*/ T12 w 382"/>
                                <a:gd name="T14" fmla="+- 0 7114 7079"/>
                                <a:gd name="T15" fmla="*/ 7114 h 404"/>
                                <a:gd name="T16" fmla="+- 0 8003 7690"/>
                                <a:gd name="T17" fmla="*/ T16 w 382"/>
                                <a:gd name="T18" fmla="+- 0 7122 7079"/>
                                <a:gd name="T19" fmla="*/ 7122 h 404"/>
                                <a:gd name="T20" fmla="+- 0 8009 7690"/>
                                <a:gd name="T21" fmla="*/ T20 w 382"/>
                                <a:gd name="T22" fmla="+- 0 7125 7079"/>
                                <a:gd name="T23" fmla="*/ 7125 h 404"/>
                                <a:gd name="T24" fmla="+- 0 8009 7690"/>
                                <a:gd name="T25" fmla="*/ T24 w 382"/>
                                <a:gd name="T26" fmla="+- 0 7234 7079"/>
                                <a:gd name="T27" fmla="*/ 7234 h 404"/>
                                <a:gd name="T28" fmla="+- 0 8064 7690"/>
                                <a:gd name="T29" fmla="*/ T28 w 382"/>
                                <a:gd name="T30" fmla="+- 0 7234 7079"/>
                                <a:gd name="T31" fmla="*/ 7234 h 404"/>
                                <a:gd name="T32" fmla="+- 0 8065 7690"/>
                                <a:gd name="T33" fmla="*/ T32 w 382"/>
                                <a:gd name="T34" fmla="+- 0 7125 7079"/>
                                <a:gd name="T35" fmla="*/ 7125 h 404"/>
                                <a:gd name="T36" fmla="+- 0 8066 7690"/>
                                <a:gd name="T37" fmla="*/ T36 w 382"/>
                                <a:gd name="T38" fmla="+- 0 7106 7079"/>
                                <a:gd name="T39" fmla="*/ 7106 h 404"/>
                                <a:gd name="T40" fmla="+- 0 8059 7690"/>
                                <a:gd name="T41" fmla="*/ T40 w 382"/>
                                <a:gd name="T42" fmla="+- 0 7087 7079"/>
                                <a:gd name="T43" fmla="*/ 7087 h 404"/>
                                <a:gd name="T44" fmla="+- 0 8037 7690"/>
                                <a:gd name="T45" fmla="*/ T44 w 382"/>
                                <a:gd name="T46" fmla="+- 0 7079 7079"/>
                                <a:gd name="T47" fmla="*/ 707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04">
                                  <a:moveTo>
                                    <a:pt x="347" y="0"/>
                                  </a:moveTo>
                                  <a:lnTo>
                                    <a:pt x="323" y="5"/>
                                  </a:lnTo>
                                  <a:lnTo>
                                    <a:pt x="311" y="20"/>
                                  </a:lnTo>
                                  <a:lnTo>
                                    <a:pt x="310" y="35"/>
                                  </a:lnTo>
                                  <a:lnTo>
                                    <a:pt x="313" y="43"/>
                                  </a:lnTo>
                                  <a:lnTo>
                                    <a:pt x="319" y="46"/>
                                  </a:lnTo>
                                  <a:lnTo>
                                    <a:pt x="319" y="155"/>
                                  </a:lnTo>
                                  <a:lnTo>
                                    <a:pt x="374" y="155"/>
                                  </a:lnTo>
                                  <a:lnTo>
                                    <a:pt x="375" y="46"/>
                                  </a:lnTo>
                                  <a:lnTo>
                                    <a:pt x="376" y="27"/>
                                  </a:lnTo>
                                  <a:lnTo>
                                    <a:pt x="369" y="8"/>
                                  </a:lnTo>
                                  <a:lnTo>
                                    <a:pt x="3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1F4B465B" id="Group 4" o:spid="_x0000_s1026" style="position:absolute;margin-left:313.05pt;margin-top:353.1pt;width:91.05pt;height:23.45pt;z-index:-251657216;mso-position-horizontal-relative:page;mso-position-vertical-relative:page" coordorigin="6261,7063" coordsize="182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">
                <v:group id="Group 10" o:spid="_x0000_s1027" style="position:absolute;left:6271;top:7073;width:223;height:403" coordorigin="6271,7073"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28"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" path="m118,206r-56,l62,366r-2,4l58,374r,4l66,396r23,6l114,397r9,-17l123,374r-2,-6l118,363r,-157xe" fillcolor="#231f20" stroked="f">
                    <v:path arrowok="t" o:connecttype="custom" o:connectlocs="118,7279;62,7279;62,7439;60,7443;58,7447;58,7451;66,7469;89,7475;114,7470;123,7453;123,7447;121,7441;118,7436;118,7279" o:connectangles="0,0,0,0,0,0,0,0,0,0,0,0,0,0"/>
                  </v:shape>
                  <v:shape id="Freeform 12" o:spid="_x0000_s1029"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" path="m22,161r-14,l,175r,35l12,215r13,l28,213r3,-2l62,206r56,l118,196r72,-12l217,184r5,-10l222,163r-192,l27,163r-5,-2xe" fillcolor="#231f20" stroked="f">
                    <v:path arrowok="t" o:connecttype="custom" o:connectlocs="22,7234;8,7234;0,7248;0,7283;12,7288;25,7288;28,7286;31,7284;62,7279;118,7279;118,7269;190,7257;217,7257;222,7247;222,7236;30,7236;27,7236;22,7234" o:connectangles="0,0,0,0,0,0,0,0,0,0,0,0,0,0,0,0,0,0"/>
                  </v:shape>
                  <v:shape id="Freeform 13" o:spid="_x0000_s1030"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" path="m217,184r-27,l193,186r6,1l216,187r1,-3xe" fillcolor="#231f20" stroked="f">
                    <v:path arrowok="t" o:connecttype="custom" o:connectlocs="217,7257;190,7257;193,7259;199,7260;216,7260;217,7257" o:connectangles="0,0,0,0,0,0"/>
                  </v:shape>
                  <v:shape id="Freeform 14" o:spid="_x0000_s1031"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" path="m159,l100,15,66,87r-4,58l30,163r192,l222,150r-104,l119,110,132,51r27,-6l221,45,217,34,202,20,182,7,159,xe" fillcolor="#231f20" stroked="f">
                    <v:path arrowok="t" o:connecttype="custom" o:connectlocs="159,7073;100,7088;66,7160;62,7218;30,7236;222,7236;222,7223;118,7223;119,7183;132,7124;159,7118;221,7118;217,7107;202,7093;182,7080;159,7073" o:connectangles="0,0,0,0,0,0,0,0,0,0,0,0,0,0,0,0"/>
                  </v:shape>
                  <v:shape id="Freeform 15" o:spid="_x0000_s1032"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" path="m213,132r-21,l189,138r-5,1l118,150r104,l222,144r-9,-12xe" fillcolor="#231f20" stroked="f">
                    <v:path arrowok="t" o:connecttype="custom" o:connectlocs="213,7205;192,7205;189,7211;184,7212;118,7223;222,7223;222,7217;213,7205" o:connectangles="0,0,0,0,0,0,0,0"/>
                  </v:shape>
                  <v:shape id="Freeform 16" o:spid="_x0000_s1033"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" path="m221,45r-62,l171,51r4,7l174,67r10,11l214,78r9,-17l223,49r-2,-4xe" fillcolor="#231f20" stroked="f">
                    <v:path arrowok="t" o:connecttype="custom" o:connectlocs="221,7118;159,7118;171,7124;175,7131;174,7140;184,7151;214,7151;223,7134;223,7122;221,7118" o:connectangles="0,0,0,0,0,0,0,0,0,0"/>
                  </v:shape>
                </v:group>
                <v:group id="Group 17" o:spid="_x0000_s1034" style="position:absolute;left:6494;top:7522;width:1196;height:2" coordorigin="6494,7522" coordsize="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8" o:spid="_x0000_s1035" style="position:absolute;left:6494;top:7522;width:1196;height:2;visibility:visible;mso-wrap-style:square;v-text-anchor:top" coordsize="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" path="m,l1196,e" filled="f" strokecolor="#231f20" strokeweight="1pt">
                    <v:path arrowok="t" o:connecttype="custom" o:connectlocs="0,0;1196,0" o:connectangles="0,0"/>
                  </v:shape>
                </v:group>
                <v:group id="Group 19" o:spid="_x0000_s1036" style="position:absolute;left:7690;top:7079;width:382;height:404" coordorigin="7690,7079"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7"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" path="m41,l13,3,2,17,,39r4,8l6,52r,299l3,357r-2,4l1,367r8,20l29,396r27,-6l70,377r1,-13l68,358r-6,-5l62,54r5,-7l71,39r,-11l62,8,41,xe" fillcolor="#231f20" stroked="f">
                    <v:path arrowok="t" o:connecttype="custom" o:connectlocs="41,7079;13,7082;2,7096;0,7118;4,7126;6,7131;6,7430;3,7436;1,7440;1,7446;9,7466;29,7475;56,7469;70,7456;71,7443;68,7437;62,7432;62,7133;67,7126;71,7118;71,7107;62,7087;41,7079" o:connectangles="0,0,0,0,0,0,0,0,0,0,0,0,0,0,0,0,0,0,0,0,0,0,0"/>
                  </v:shape>
                  <v:shape id="Freeform 21" o:spid="_x0000_s1038"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" path="m280,145r-75,24l155,214r-36,58l107,315r3,31l117,370r12,17l144,398r17,5l183,402r61,-19l290,351r-82,l178,348,165,336r2,-21l173,294r35,-60l257,195r23,-5l374,190r,-35l319,155r-18,-8l280,145xe" fillcolor="#231f20" stroked="f">
                    <v:path arrowok="t" o:connecttype="custom" o:connectlocs="280,7224;205,7248;155,7293;119,7351;107,7394;110,7425;117,7449;129,7466;144,7477;161,7482;183,7481;244,7462;290,7430;208,7430;178,7427;165,7415;167,7394;173,7373;208,7313;257,7274;280,7269;374,7269;374,7234;319,7234;301,7226;280,7224" o:connectangles="0,0,0,0,0,0,0,0,0,0,0,0,0,0,0,0,0,0,0,0,0,0,0,0,0,0"/>
                  </v:shape>
                  <v:shape id="Freeform 22" o:spid="_x0000_s1039"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" path="m374,332r-66,l319,359r-3,2l316,389r9,8l346,397r25,-5l382,377r,-13l377,358r-3,-1l374,332xe" fillcolor="#231f20" stroked="f">
                    <v:path arrowok="t" o:connecttype="custom" o:connectlocs="374,7411;308,7411;319,7438;316,7440;316,7468;325,7476;346,7476;371,7471;382,7456;382,7443;377,7437;374,7436;374,7411" o:connectangles="0,0,0,0,0,0,0,0,0,0,0,0,0"/>
                  </v:shape>
                  <v:shape id="Freeform 23" o:spid="_x0000_s1040"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" path="m374,190r-94,l302,197r13,16l301,276r-57,57l208,351r82,l294,347r14,-15l374,332r,-142xe" fillcolor="#231f20" stroked="f">
                    <v:path arrowok="t" o:connecttype="custom" o:connectlocs="374,7269;280,7269;302,7276;315,7292;301,7355;244,7412;208,7430;290,7430;294,7426;308,7411;374,7411;374,7269" o:connectangles="0,0,0,0,0,0,0,0,0,0,0,0"/>
                  </v:shape>
                  <v:shape id="Freeform 24" o:spid="_x0000_s1041"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" path="m347,l323,5,311,20r-1,15l313,43r6,3l319,155r55,l375,46r1,-19l369,8,347,xe" fillcolor="#231f20" stroked="f">
                    <v:path arrowok="t" o:connecttype="custom" o:connectlocs="347,7079;323,7084;311,7099;310,7114;313,7122;319,7125;319,7234;374,7234;375,7125;376,7106;369,7087;347,7079" o:connectangles="0,0,0,0,0,0,0,0,0,0,0,0"/>
                  </v:shape>
                </v:group>
                <w10:wrap anchorx="page" anchory="page"/>
              </v:group>
            </w:pict>
          </mc:Fallback>
        </mc:AlternateContent>
      </w:r>
    </w:p>
    <w:p w14:paraId="7BDAB4FD" w14:textId="77777777" w:rsidR="004033F3" w:rsidRDefault="004033F3" w:rsidP="004033F3">
      <w:pPr>
        <w:pStyle w:val="Heading2"/>
        <w:spacing w:before="1"/>
        <w:rPr>
          <w:u w:val="none"/>
        </w:rPr>
      </w:pPr>
      <w:r>
        <w:t>Parental</w:t>
      </w:r>
      <w:r>
        <w:rPr>
          <w:spacing w:val="-2"/>
        </w:rPr>
        <w:t xml:space="preserve"> Involvement</w:t>
      </w:r>
    </w:p>
    <w:p w14:paraId="105E53F6" w14:textId="77777777" w:rsidR="004033F3" w:rsidRDefault="004033F3" w:rsidP="004033F3">
      <w:pPr>
        <w:pStyle w:val="BodyText"/>
        <w:spacing w:before="11"/>
        <w:rPr>
          <w:b/>
          <w:sz w:val="18"/>
        </w:rPr>
      </w:pPr>
    </w:p>
    <w:p w14:paraId="0DC7B633" w14:textId="77777777" w:rsidR="004033F3" w:rsidRDefault="004033F3" w:rsidP="004033F3">
      <w:pPr>
        <w:pStyle w:val="BodyText"/>
        <w:spacing w:before="52"/>
        <w:ind w:left="232" w:right="100"/>
        <w:jc w:val="both"/>
      </w:pPr>
      <w:r>
        <w:t>We recognise and appreciate the huge part that parents play in their child’s progress in spelling and all</w:t>
      </w:r>
      <w:r>
        <w:rPr>
          <w:spacing w:val="40"/>
        </w:rPr>
        <w:t xml:space="preserve"> </w:t>
      </w:r>
      <w:r>
        <w:t>of our pupils are given spellings to learn as</w:t>
      </w:r>
      <w:r>
        <w:rPr>
          <w:spacing w:val="-1"/>
        </w:rPr>
        <w:t xml:space="preserve"> </w:t>
      </w:r>
      <w:r>
        <w:t>part</w:t>
      </w:r>
      <w:r>
        <w:rPr>
          <w:spacing w:val="-1"/>
        </w:rPr>
        <w:t xml:space="preserve"> </w:t>
      </w:r>
      <w:r>
        <w:t>of their weekly</w:t>
      </w:r>
      <w:r>
        <w:rPr>
          <w:spacing w:val="-1"/>
        </w:rPr>
        <w:t xml:space="preserve"> </w:t>
      </w:r>
      <w:r>
        <w:t>homework.</w:t>
      </w:r>
      <w:r>
        <w:rPr>
          <w:spacing w:val="40"/>
        </w:rPr>
        <w:t xml:space="preserve"> </w:t>
      </w:r>
      <w:r>
        <w:t>We believe that</w:t>
      </w:r>
      <w:r>
        <w:rPr>
          <w:spacing w:val="-1"/>
        </w:rPr>
        <w:t xml:space="preserve"> </w:t>
      </w:r>
      <w:r>
        <w:t>the learning undertaken at home should be an extension to the practise at school and in order to fully support their children, parents will be kept informed of our approaches to teaching spelling through our annual Key Stage meetings and through parental workshops.</w:t>
      </w:r>
    </w:p>
    <w:p w14:paraId="41A56DFC" w14:textId="77777777" w:rsidR="004033F3" w:rsidRDefault="004033F3" w:rsidP="004033F3">
      <w:pPr>
        <w:pStyle w:val="BodyText"/>
        <w:spacing w:before="11"/>
        <w:rPr>
          <w:sz w:val="22"/>
        </w:rPr>
      </w:pPr>
    </w:p>
    <w:p w14:paraId="027943E1" w14:textId="77777777" w:rsidR="004033F3" w:rsidRDefault="004033F3" w:rsidP="004033F3">
      <w:pPr>
        <w:pStyle w:val="BodyText"/>
        <w:ind w:left="232" w:right="101"/>
        <w:jc w:val="both"/>
      </w:pPr>
      <w:r>
        <w:t>In order to ensure success and enable deeper learning, we give our pupils no more than five words per week</w:t>
      </w:r>
      <w:r>
        <w:rPr>
          <w:spacing w:val="-2"/>
        </w:rPr>
        <w:t xml:space="preserve"> </w:t>
      </w:r>
      <w:r>
        <w:t>to</w:t>
      </w:r>
      <w:r>
        <w:rPr>
          <w:spacing w:val="-1"/>
        </w:rPr>
        <w:t xml:space="preserve"> </w:t>
      </w:r>
      <w:r>
        <w:t>learn at home.</w:t>
      </w:r>
      <w:r>
        <w:rPr>
          <w:spacing w:val="40"/>
        </w:rPr>
        <w:t xml:space="preserve"> </w:t>
      </w:r>
      <w:r>
        <w:t>We</w:t>
      </w:r>
      <w:r>
        <w:rPr>
          <w:spacing w:val="-1"/>
        </w:rPr>
        <w:t xml:space="preserve"> </w:t>
      </w:r>
      <w:r>
        <w:t>encourage</w:t>
      </w:r>
      <w:r>
        <w:rPr>
          <w:spacing w:val="-2"/>
        </w:rPr>
        <w:t xml:space="preserve"> </w:t>
      </w:r>
      <w:r>
        <w:t>our</w:t>
      </w:r>
      <w:r>
        <w:rPr>
          <w:spacing w:val="-3"/>
        </w:rPr>
        <w:t xml:space="preserve"> </w:t>
      </w:r>
      <w:r>
        <w:t>pupils</w:t>
      </w:r>
      <w:r>
        <w:rPr>
          <w:spacing w:val="-4"/>
        </w:rPr>
        <w:t xml:space="preserve"> </w:t>
      </w:r>
      <w:r>
        <w:t>to</w:t>
      </w:r>
      <w:r>
        <w:rPr>
          <w:spacing w:val="-1"/>
        </w:rPr>
        <w:t xml:space="preserve"> </w:t>
      </w:r>
      <w:r>
        <w:t>spend some</w:t>
      </w:r>
      <w:r>
        <w:rPr>
          <w:spacing w:val="-1"/>
        </w:rPr>
        <w:t xml:space="preserve"> </w:t>
      </w:r>
      <w:r>
        <w:t>time every</w:t>
      </w:r>
      <w:r>
        <w:rPr>
          <w:spacing w:val="-2"/>
        </w:rPr>
        <w:t xml:space="preserve"> </w:t>
      </w:r>
      <w:r>
        <w:t>day</w:t>
      </w:r>
      <w:r>
        <w:rPr>
          <w:spacing w:val="-2"/>
        </w:rPr>
        <w:t xml:space="preserve"> </w:t>
      </w:r>
      <w:r>
        <w:t>learning</w:t>
      </w:r>
      <w:r>
        <w:rPr>
          <w:spacing w:val="-3"/>
        </w:rPr>
        <w:t xml:space="preserve"> </w:t>
      </w:r>
      <w:r>
        <w:t>these</w:t>
      </w:r>
      <w:r>
        <w:rPr>
          <w:spacing w:val="-1"/>
        </w:rPr>
        <w:t xml:space="preserve"> </w:t>
      </w:r>
      <w:r>
        <w:t>spellings. Spelling homework should reflect the strategies being used in the classroom.</w:t>
      </w:r>
    </w:p>
    <w:p w14:paraId="012DAE5D" w14:textId="77777777" w:rsidR="004033F3" w:rsidRDefault="004033F3" w:rsidP="004033F3">
      <w:pPr>
        <w:pStyle w:val="BodyText"/>
        <w:rPr>
          <w:sz w:val="23"/>
        </w:rPr>
      </w:pPr>
    </w:p>
    <w:p w14:paraId="5086CBED" w14:textId="77777777" w:rsidR="004033F3" w:rsidRDefault="004033F3" w:rsidP="004033F3">
      <w:pPr>
        <w:pStyle w:val="BodyText"/>
        <w:ind w:left="232" w:right="101"/>
        <w:jc w:val="both"/>
      </w:pPr>
      <w:r>
        <w:t>Regular communication with parents, especially in relation to spelling is essential.</w:t>
      </w:r>
      <w:r>
        <w:rPr>
          <w:spacing w:val="40"/>
        </w:rPr>
        <w:t xml:space="preserve"> </w:t>
      </w:r>
      <w:r>
        <w:t>In addition to our procedures for termly reporting, parents are kept informed of their child’s progress in reading through the use of an individual reading record, which follows each child from school to home each day.</w:t>
      </w:r>
      <w:r>
        <w:rPr>
          <w:spacing w:val="40"/>
        </w:rPr>
        <w:t xml:space="preserve"> </w:t>
      </w:r>
      <w:r>
        <w:t>Should we have any concerns about a child’s progress in spelling, we speak to parents at the earliest</w:t>
      </w:r>
      <w:r>
        <w:rPr>
          <w:spacing w:val="40"/>
        </w:rPr>
        <w:t xml:space="preserve"> </w:t>
      </w:r>
      <w:r>
        <w:t>opportunity to discuss how their child might best be supported.</w:t>
      </w:r>
    </w:p>
    <w:p w14:paraId="5E4A1F07" w14:textId="77777777" w:rsidR="004033F3" w:rsidRDefault="004033F3" w:rsidP="004033F3">
      <w:pPr>
        <w:pStyle w:val="BodyText"/>
        <w:spacing w:before="11"/>
        <w:rPr>
          <w:sz w:val="22"/>
        </w:rPr>
      </w:pPr>
    </w:p>
    <w:p w14:paraId="5C9537C4" w14:textId="77777777" w:rsidR="004033F3" w:rsidRDefault="004033F3" w:rsidP="004033F3">
      <w:pPr>
        <w:pStyle w:val="BodyText"/>
        <w:spacing w:before="1"/>
        <w:ind w:left="232" w:right="102"/>
        <w:jc w:val="both"/>
      </w:pPr>
      <w:r>
        <w:t>The parent’s role</w:t>
      </w:r>
      <w:r>
        <w:rPr>
          <w:spacing w:val="-1"/>
        </w:rPr>
        <w:t xml:space="preserve"> </w:t>
      </w:r>
      <w:r>
        <w:t>in supporting</w:t>
      </w:r>
      <w:r>
        <w:rPr>
          <w:spacing w:val="-1"/>
        </w:rPr>
        <w:t xml:space="preserve"> </w:t>
      </w:r>
      <w:r>
        <w:t>their child’s</w:t>
      </w:r>
      <w:r>
        <w:rPr>
          <w:spacing w:val="-2"/>
        </w:rPr>
        <w:t xml:space="preserve"> </w:t>
      </w:r>
      <w:r>
        <w:t>progress in spelling is</w:t>
      </w:r>
      <w:r>
        <w:rPr>
          <w:spacing w:val="-2"/>
        </w:rPr>
        <w:t xml:space="preserve"> </w:t>
      </w:r>
      <w:r>
        <w:t>a key focus of our termly FLC Meetings.</w:t>
      </w:r>
      <w:r>
        <w:rPr>
          <w:spacing w:val="40"/>
        </w:rPr>
        <w:t xml:space="preserve"> </w:t>
      </w:r>
      <w:r>
        <w:t>Additionally, over a period of time, we deliver parental information workshops on the subjects of reading, phonics and GPS.</w:t>
      </w:r>
    </w:p>
    <w:p w14:paraId="63894D71" w14:textId="77777777" w:rsidR="004033F3" w:rsidRDefault="004033F3" w:rsidP="004033F3">
      <w:pPr>
        <w:pStyle w:val="BodyText"/>
        <w:spacing w:before="9"/>
        <w:rPr>
          <w:sz w:val="22"/>
        </w:rPr>
      </w:pPr>
    </w:p>
    <w:p w14:paraId="256CCFD4" w14:textId="77777777" w:rsidR="004033F3" w:rsidRDefault="004033F3" w:rsidP="004033F3">
      <w:pPr>
        <w:pStyle w:val="Heading2"/>
        <w:spacing w:before="1"/>
        <w:jc w:val="both"/>
        <w:rPr>
          <w:u w:val="none"/>
        </w:rPr>
      </w:pPr>
      <w:r>
        <w:t>Role</w:t>
      </w:r>
      <w:r>
        <w:rPr>
          <w:spacing w:val="-2"/>
        </w:rPr>
        <w:t xml:space="preserve"> </w:t>
      </w:r>
      <w:r>
        <w:t>of</w:t>
      </w:r>
      <w:r>
        <w:rPr>
          <w:spacing w:val="-2"/>
        </w:rPr>
        <w:t xml:space="preserve"> </w:t>
      </w:r>
      <w:r>
        <w:t>the</w:t>
      </w:r>
      <w:r>
        <w:rPr>
          <w:spacing w:val="-1"/>
        </w:rPr>
        <w:t xml:space="preserve"> </w:t>
      </w:r>
      <w:r>
        <w:t>Subject</w:t>
      </w:r>
      <w:r>
        <w:rPr>
          <w:spacing w:val="1"/>
        </w:rPr>
        <w:t xml:space="preserve"> </w:t>
      </w:r>
      <w:r>
        <w:rPr>
          <w:spacing w:val="-2"/>
        </w:rPr>
        <w:t>Leader</w:t>
      </w:r>
    </w:p>
    <w:p w14:paraId="5A6DC172" w14:textId="77777777" w:rsidR="004033F3" w:rsidRDefault="004033F3" w:rsidP="004033F3">
      <w:pPr>
        <w:pStyle w:val="BodyText"/>
        <w:spacing w:before="9"/>
        <w:rPr>
          <w:b/>
          <w:sz w:val="18"/>
        </w:rPr>
      </w:pPr>
    </w:p>
    <w:p w14:paraId="3FA30C8E" w14:textId="77777777" w:rsidR="004033F3" w:rsidRDefault="004033F3" w:rsidP="004033F3">
      <w:pPr>
        <w:pStyle w:val="BodyText"/>
        <w:spacing w:before="52"/>
        <w:ind w:left="232" w:right="102"/>
        <w:jc w:val="both"/>
      </w:pPr>
      <w:r>
        <w:t>The subject leader</w:t>
      </w:r>
      <w:r>
        <w:rPr>
          <w:spacing w:val="-1"/>
        </w:rPr>
        <w:t xml:space="preserve"> </w:t>
      </w:r>
      <w:r>
        <w:t>is</w:t>
      </w:r>
      <w:r>
        <w:rPr>
          <w:spacing w:val="-2"/>
        </w:rPr>
        <w:t xml:space="preserve"> </w:t>
      </w:r>
      <w:r>
        <w:t>responsible for</w:t>
      </w:r>
      <w:r>
        <w:rPr>
          <w:spacing w:val="-1"/>
        </w:rPr>
        <w:t xml:space="preserve"> </w:t>
      </w:r>
      <w:r>
        <w:t>improving</w:t>
      </w:r>
      <w:r>
        <w:rPr>
          <w:spacing w:val="-2"/>
        </w:rPr>
        <w:t xml:space="preserve"> </w:t>
      </w:r>
      <w:r>
        <w:t>the</w:t>
      </w:r>
      <w:r>
        <w:rPr>
          <w:spacing w:val="-1"/>
        </w:rPr>
        <w:t xml:space="preserve"> </w:t>
      </w:r>
      <w:r>
        <w:t>standards</w:t>
      </w:r>
      <w:r>
        <w:rPr>
          <w:spacing w:val="-1"/>
        </w:rPr>
        <w:t xml:space="preserve"> </w:t>
      </w:r>
      <w:r>
        <w:t>of</w:t>
      </w:r>
      <w:r>
        <w:rPr>
          <w:spacing w:val="-3"/>
        </w:rPr>
        <w:t xml:space="preserve"> </w:t>
      </w:r>
      <w:r>
        <w:t>teaching</w:t>
      </w:r>
      <w:r>
        <w:rPr>
          <w:spacing w:val="-1"/>
        </w:rPr>
        <w:t xml:space="preserve"> </w:t>
      </w:r>
      <w:r>
        <w:t>and learning</w:t>
      </w:r>
      <w:r>
        <w:rPr>
          <w:spacing w:val="-1"/>
        </w:rPr>
        <w:t xml:space="preserve"> </w:t>
      </w:r>
      <w:r>
        <w:t>in English</w:t>
      </w:r>
      <w:r>
        <w:rPr>
          <w:spacing w:val="-1"/>
        </w:rPr>
        <w:t xml:space="preserve"> </w:t>
      </w:r>
      <w:r>
        <w:t>through monitoring, evaluation and by developing a strategic vision for the future.</w:t>
      </w:r>
      <w:r>
        <w:rPr>
          <w:spacing w:val="40"/>
        </w:rPr>
        <w:t xml:space="preserve"> </w:t>
      </w:r>
      <w:r>
        <w:t>Activities to be regularly undertaken by the subject leader include:</w:t>
      </w:r>
    </w:p>
    <w:p w14:paraId="6D256AC4" w14:textId="77777777" w:rsidR="004033F3" w:rsidRDefault="004033F3" w:rsidP="004033F3">
      <w:pPr>
        <w:pStyle w:val="BodyText"/>
        <w:spacing w:before="11"/>
        <w:rPr>
          <w:sz w:val="22"/>
        </w:rPr>
      </w:pPr>
    </w:p>
    <w:p w14:paraId="4F7DD079" w14:textId="77777777" w:rsidR="004033F3" w:rsidRDefault="004033F3" w:rsidP="004033F3">
      <w:pPr>
        <w:pStyle w:val="ListParagraph"/>
        <w:numPr>
          <w:ilvl w:val="0"/>
          <w:numId w:val="1"/>
        </w:numPr>
        <w:tabs>
          <w:tab w:val="left" w:pos="952"/>
          <w:tab w:val="left" w:pos="953"/>
        </w:tabs>
        <w:rPr>
          <w:sz w:val="24"/>
        </w:rPr>
      </w:pPr>
      <w:r>
        <w:rPr>
          <w:sz w:val="24"/>
        </w:rPr>
        <w:t>monitoring</w:t>
      </w:r>
      <w:r>
        <w:rPr>
          <w:spacing w:val="-5"/>
          <w:sz w:val="24"/>
        </w:rPr>
        <w:t xml:space="preserve"> </w:t>
      </w:r>
      <w:r>
        <w:rPr>
          <w:sz w:val="24"/>
        </w:rPr>
        <w:t>and</w:t>
      </w:r>
      <w:r>
        <w:rPr>
          <w:spacing w:val="-1"/>
          <w:sz w:val="24"/>
        </w:rPr>
        <w:t xml:space="preserve"> </w:t>
      </w:r>
      <w:r>
        <w:rPr>
          <w:sz w:val="24"/>
        </w:rPr>
        <w:t>analysis</w:t>
      </w:r>
      <w:r>
        <w:rPr>
          <w:spacing w:val="-4"/>
          <w:sz w:val="24"/>
        </w:rPr>
        <w:t xml:space="preserve"> </w:t>
      </w:r>
      <w:r>
        <w:rPr>
          <w:sz w:val="24"/>
        </w:rPr>
        <w:t>of</w:t>
      </w:r>
      <w:r>
        <w:rPr>
          <w:spacing w:val="-3"/>
          <w:sz w:val="24"/>
        </w:rPr>
        <w:t xml:space="preserve"> </w:t>
      </w:r>
      <w:r>
        <w:rPr>
          <w:sz w:val="24"/>
        </w:rPr>
        <w:t>pupil</w:t>
      </w:r>
      <w:r>
        <w:rPr>
          <w:spacing w:val="-1"/>
          <w:sz w:val="24"/>
        </w:rPr>
        <w:t xml:space="preserve"> </w:t>
      </w:r>
      <w:r>
        <w:rPr>
          <w:sz w:val="24"/>
        </w:rPr>
        <w:t>work</w:t>
      </w:r>
      <w:r>
        <w:rPr>
          <w:spacing w:val="-2"/>
          <w:sz w:val="24"/>
        </w:rPr>
        <w:t xml:space="preserve"> </w:t>
      </w:r>
      <w:r>
        <w:rPr>
          <w:sz w:val="24"/>
        </w:rPr>
        <w:t>samples,</w:t>
      </w:r>
      <w:r>
        <w:rPr>
          <w:spacing w:val="-1"/>
          <w:sz w:val="24"/>
        </w:rPr>
        <w:t xml:space="preserve"> </w:t>
      </w:r>
      <w:r>
        <w:rPr>
          <w:sz w:val="24"/>
        </w:rPr>
        <w:t>teacher’s</w:t>
      </w:r>
      <w:r>
        <w:rPr>
          <w:spacing w:val="-1"/>
          <w:sz w:val="24"/>
        </w:rPr>
        <w:t xml:space="preserve"> </w:t>
      </w:r>
      <w:r>
        <w:rPr>
          <w:sz w:val="24"/>
        </w:rPr>
        <w:t>plans</w:t>
      </w:r>
      <w:r>
        <w:rPr>
          <w:spacing w:val="-1"/>
          <w:sz w:val="24"/>
        </w:rPr>
        <w:t xml:space="preserve"> </w:t>
      </w:r>
      <w:r>
        <w:rPr>
          <w:sz w:val="24"/>
        </w:rPr>
        <w:t>and</w:t>
      </w:r>
      <w:r>
        <w:rPr>
          <w:spacing w:val="-4"/>
          <w:sz w:val="24"/>
        </w:rPr>
        <w:t xml:space="preserve"> </w:t>
      </w:r>
      <w:r>
        <w:rPr>
          <w:sz w:val="24"/>
        </w:rPr>
        <w:t>lesson</w:t>
      </w:r>
      <w:r>
        <w:rPr>
          <w:spacing w:val="-5"/>
          <w:sz w:val="24"/>
        </w:rPr>
        <w:t xml:space="preserve"> </w:t>
      </w:r>
      <w:r>
        <w:rPr>
          <w:spacing w:val="-2"/>
          <w:sz w:val="24"/>
        </w:rPr>
        <w:t>observations</w:t>
      </w:r>
    </w:p>
    <w:p w14:paraId="28B381C2" w14:textId="77777777" w:rsidR="004033F3" w:rsidRDefault="004033F3" w:rsidP="004033F3">
      <w:pPr>
        <w:pStyle w:val="ListParagraph"/>
        <w:numPr>
          <w:ilvl w:val="0"/>
          <w:numId w:val="1"/>
        </w:numPr>
        <w:tabs>
          <w:tab w:val="left" w:pos="952"/>
          <w:tab w:val="left" w:pos="953"/>
        </w:tabs>
        <w:rPr>
          <w:sz w:val="24"/>
        </w:rPr>
      </w:pPr>
      <w:r>
        <w:rPr>
          <w:sz w:val="24"/>
        </w:rPr>
        <w:t>analysis</w:t>
      </w:r>
      <w:r>
        <w:rPr>
          <w:spacing w:val="-5"/>
          <w:sz w:val="24"/>
        </w:rPr>
        <w:t xml:space="preserve"> </w:t>
      </w:r>
      <w:r>
        <w:rPr>
          <w:sz w:val="24"/>
        </w:rPr>
        <w:t>of</w:t>
      </w:r>
      <w:r>
        <w:rPr>
          <w:spacing w:val="-3"/>
          <w:sz w:val="24"/>
        </w:rPr>
        <w:t xml:space="preserve"> </w:t>
      </w:r>
      <w:r>
        <w:rPr>
          <w:sz w:val="24"/>
        </w:rPr>
        <w:t>data,</w:t>
      </w:r>
      <w:r>
        <w:rPr>
          <w:spacing w:val="-3"/>
          <w:sz w:val="24"/>
        </w:rPr>
        <w:t xml:space="preserve"> </w:t>
      </w:r>
      <w:r>
        <w:rPr>
          <w:sz w:val="24"/>
        </w:rPr>
        <w:t>both internally</w:t>
      </w:r>
      <w:r>
        <w:rPr>
          <w:spacing w:val="-4"/>
          <w:sz w:val="24"/>
        </w:rPr>
        <w:t xml:space="preserve"> </w:t>
      </w:r>
      <w:r>
        <w:rPr>
          <w:sz w:val="24"/>
        </w:rPr>
        <w:t>tracked and</w:t>
      </w:r>
      <w:r>
        <w:rPr>
          <w:spacing w:val="-3"/>
          <w:sz w:val="24"/>
        </w:rPr>
        <w:t xml:space="preserve"> </w:t>
      </w:r>
      <w:r>
        <w:rPr>
          <w:sz w:val="24"/>
        </w:rPr>
        <w:t>nationally</w:t>
      </w:r>
      <w:r>
        <w:rPr>
          <w:spacing w:val="-1"/>
          <w:sz w:val="24"/>
        </w:rPr>
        <w:t xml:space="preserve"> </w:t>
      </w:r>
      <w:r>
        <w:rPr>
          <w:spacing w:val="-2"/>
          <w:sz w:val="24"/>
        </w:rPr>
        <w:t>published</w:t>
      </w:r>
    </w:p>
    <w:p w14:paraId="0985B41D" w14:textId="77777777" w:rsidR="004033F3" w:rsidRDefault="004033F3" w:rsidP="004033F3">
      <w:pPr>
        <w:pStyle w:val="ListParagraph"/>
        <w:numPr>
          <w:ilvl w:val="0"/>
          <w:numId w:val="1"/>
        </w:numPr>
        <w:tabs>
          <w:tab w:val="left" w:pos="952"/>
          <w:tab w:val="left" w:pos="953"/>
        </w:tabs>
        <w:rPr>
          <w:sz w:val="24"/>
        </w:rPr>
      </w:pPr>
      <w:r>
        <w:rPr>
          <w:sz w:val="24"/>
        </w:rPr>
        <w:t>auditing,</w:t>
      </w:r>
      <w:r>
        <w:rPr>
          <w:spacing w:val="-2"/>
          <w:sz w:val="24"/>
        </w:rPr>
        <w:t xml:space="preserve"> </w:t>
      </w:r>
      <w:r>
        <w:rPr>
          <w:sz w:val="24"/>
        </w:rPr>
        <w:t>evaluating</w:t>
      </w:r>
      <w:r>
        <w:rPr>
          <w:spacing w:val="-3"/>
          <w:sz w:val="24"/>
        </w:rPr>
        <w:t xml:space="preserve"> </w:t>
      </w:r>
      <w:r>
        <w:rPr>
          <w:sz w:val="24"/>
        </w:rPr>
        <w:t>and monitoring</w:t>
      </w:r>
      <w:r>
        <w:rPr>
          <w:spacing w:val="-3"/>
          <w:sz w:val="24"/>
        </w:rPr>
        <w:t xml:space="preserve"> </w:t>
      </w:r>
      <w:r>
        <w:rPr>
          <w:sz w:val="24"/>
        </w:rPr>
        <w:t>CPD</w:t>
      </w:r>
      <w:r>
        <w:rPr>
          <w:spacing w:val="-1"/>
          <w:sz w:val="24"/>
        </w:rPr>
        <w:t xml:space="preserve"> </w:t>
      </w:r>
      <w:r>
        <w:rPr>
          <w:sz w:val="24"/>
        </w:rPr>
        <w:t>and</w:t>
      </w:r>
      <w:r>
        <w:rPr>
          <w:spacing w:val="-2"/>
          <w:sz w:val="24"/>
        </w:rPr>
        <w:t xml:space="preserve"> </w:t>
      </w:r>
      <w:r>
        <w:rPr>
          <w:sz w:val="24"/>
        </w:rPr>
        <w:t>its</w:t>
      </w:r>
      <w:r>
        <w:rPr>
          <w:spacing w:val="-2"/>
          <w:sz w:val="24"/>
        </w:rPr>
        <w:t xml:space="preserve"> impact</w:t>
      </w:r>
    </w:p>
    <w:p w14:paraId="695B7EB2" w14:textId="77777777" w:rsidR="004033F3" w:rsidRDefault="004033F3" w:rsidP="004033F3">
      <w:pPr>
        <w:pStyle w:val="ListParagraph"/>
        <w:numPr>
          <w:ilvl w:val="0"/>
          <w:numId w:val="1"/>
        </w:numPr>
        <w:tabs>
          <w:tab w:val="left" w:pos="952"/>
          <w:tab w:val="left" w:pos="953"/>
        </w:tabs>
        <w:spacing w:before="3"/>
        <w:rPr>
          <w:sz w:val="24"/>
        </w:rPr>
      </w:pPr>
      <w:r>
        <w:rPr>
          <w:sz w:val="24"/>
        </w:rPr>
        <w:t>purchasing</w:t>
      </w:r>
      <w:r>
        <w:rPr>
          <w:spacing w:val="-1"/>
          <w:sz w:val="24"/>
        </w:rPr>
        <w:t xml:space="preserve"> </w:t>
      </w:r>
      <w:r>
        <w:rPr>
          <w:sz w:val="24"/>
        </w:rPr>
        <w:t>resources,</w:t>
      </w:r>
      <w:r>
        <w:rPr>
          <w:spacing w:val="-3"/>
          <w:sz w:val="24"/>
        </w:rPr>
        <w:t xml:space="preserve"> </w:t>
      </w:r>
      <w:r>
        <w:rPr>
          <w:sz w:val="24"/>
        </w:rPr>
        <w:t>ensuring</w:t>
      </w:r>
      <w:r>
        <w:rPr>
          <w:spacing w:val="-3"/>
          <w:sz w:val="24"/>
        </w:rPr>
        <w:t xml:space="preserve"> </w:t>
      </w:r>
      <w:r>
        <w:rPr>
          <w:sz w:val="24"/>
        </w:rPr>
        <w:t>effective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available</w:t>
      </w:r>
      <w:r>
        <w:rPr>
          <w:spacing w:val="1"/>
          <w:sz w:val="24"/>
        </w:rPr>
        <w:t xml:space="preserve"> </w:t>
      </w:r>
      <w:r>
        <w:rPr>
          <w:spacing w:val="-2"/>
          <w:sz w:val="24"/>
        </w:rPr>
        <w:t>budget</w:t>
      </w:r>
    </w:p>
    <w:p w14:paraId="76185B69" w14:textId="77777777" w:rsidR="004033F3" w:rsidRDefault="004033F3" w:rsidP="004033F3">
      <w:pPr>
        <w:pStyle w:val="ListParagraph"/>
        <w:numPr>
          <w:ilvl w:val="0"/>
          <w:numId w:val="1"/>
        </w:numPr>
        <w:tabs>
          <w:tab w:val="left" w:pos="952"/>
          <w:tab w:val="left" w:pos="953"/>
        </w:tabs>
        <w:rPr>
          <w:sz w:val="24"/>
        </w:rPr>
      </w:pPr>
      <w:r>
        <w:rPr>
          <w:sz w:val="24"/>
        </w:rPr>
        <w:t>supporting</w:t>
      </w:r>
      <w:r>
        <w:rPr>
          <w:spacing w:val="-4"/>
          <w:sz w:val="24"/>
        </w:rPr>
        <w:t xml:space="preserve"> </w:t>
      </w:r>
      <w:r>
        <w:rPr>
          <w:sz w:val="24"/>
        </w:rPr>
        <w:t>colleagues</w:t>
      </w:r>
      <w:r>
        <w:rPr>
          <w:spacing w:val="-3"/>
          <w:sz w:val="24"/>
        </w:rPr>
        <w:t xml:space="preserve"> </w:t>
      </w:r>
      <w:r>
        <w:rPr>
          <w:sz w:val="24"/>
        </w:rPr>
        <w:t>and</w:t>
      </w:r>
      <w:r>
        <w:rPr>
          <w:spacing w:val="-2"/>
          <w:sz w:val="24"/>
        </w:rPr>
        <w:t xml:space="preserve"> </w:t>
      </w:r>
      <w:r>
        <w:rPr>
          <w:sz w:val="24"/>
        </w:rPr>
        <w:t>identifying</w:t>
      </w:r>
      <w:r>
        <w:rPr>
          <w:spacing w:val="-6"/>
          <w:sz w:val="24"/>
        </w:rPr>
        <w:t xml:space="preserve"> </w:t>
      </w:r>
      <w:r>
        <w:rPr>
          <w:spacing w:val="-5"/>
          <w:sz w:val="24"/>
        </w:rPr>
        <w:t>CPD</w:t>
      </w:r>
    </w:p>
    <w:p w14:paraId="1F77C8CD" w14:textId="77777777" w:rsidR="004033F3" w:rsidRPr="00CD5CE4" w:rsidRDefault="004033F3" w:rsidP="004033F3">
      <w:pPr>
        <w:pStyle w:val="ListParagraph"/>
        <w:numPr>
          <w:ilvl w:val="0"/>
          <w:numId w:val="1"/>
        </w:numPr>
        <w:tabs>
          <w:tab w:val="left" w:pos="952"/>
          <w:tab w:val="left" w:pos="953"/>
        </w:tabs>
        <w:rPr>
          <w:sz w:val="24"/>
        </w:rPr>
      </w:pPr>
      <w:r>
        <w:rPr>
          <w:sz w:val="24"/>
        </w:rPr>
        <w:t>keeping</w:t>
      </w:r>
      <w:r>
        <w:rPr>
          <w:spacing w:val="-4"/>
          <w:sz w:val="24"/>
        </w:rPr>
        <w:t xml:space="preserve"> </w:t>
      </w:r>
      <w:r>
        <w:rPr>
          <w:sz w:val="24"/>
        </w:rPr>
        <w:t>up</w:t>
      </w:r>
      <w:r>
        <w:rPr>
          <w:spacing w:val="-2"/>
          <w:sz w:val="24"/>
        </w:rPr>
        <w:t xml:space="preserve"> </w:t>
      </w:r>
      <w:r>
        <w:rPr>
          <w:sz w:val="24"/>
        </w:rPr>
        <w:t>to</w:t>
      </w:r>
      <w:r>
        <w:rPr>
          <w:spacing w:val="-2"/>
          <w:sz w:val="24"/>
        </w:rPr>
        <w:t xml:space="preserve"> </w:t>
      </w:r>
      <w:r>
        <w:rPr>
          <w:sz w:val="24"/>
        </w:rPr>
        <w:t>date</w:t>
      </w:r>
      <w:r>
        <w:rPr>
          <w:spacing w:val="1"/>
          <w:sz w:val="24"/>
        </w:rPr>
        <w:t xml:space="preserve"> </w:t>
      </w:r>
      <w:r>
        <w:rPr>
          <w:sz w:val="24"/>
        </w:rPr>
        <w:t>with</w:t>
      </w:r>
      <w:r>
        <w:rPr>
          <w:spacing w:val="-1"/>
          <w:sz w:val="24"/>
        </w:rPr>
        <w:t xml:space="preserve"> </w:t>
      </w:r>
      <w:r>
        <w:rPr>
          <w:sz w:val="24"/>
        </w:rPr>
        <w:t>curriculum</w:t>
      </w:r>
      <w:r>
        <w:rPr>
          <w:spacing w:val="-2"/>
          <w:sz w:val="24"/>
        </w:rPr>
        <w:t xml:space="preserve"> developments</w:t>
      </w:r>
    </w:p>
    <w:p w14:paraId="515F2B7A" w14:textId="77777777" w:rsidR="00CD5CE4" w:rsidRDefault="00CD5CE4" w:rsidP="00CD5CE4">
      <w:pPr>
        <w:pStyle w:val="ListParagraph"/>
        <w:numPr>
          <w:ilvl w:val="0"/>
          <w:numId w:val="1"/>
        </w:numPr>
        <w:tabs>
          <w:tab w:val="left" w:pos="952"/>
          <w:tab w:val="left" w:pos="953"/>
        </w:tabs>
        <w:spacing w:before="74"/>
        <w:rPr>
          <w:sz w:val="24"/>
        </w:rPr>
      </w:pPr>
      <w:r>
        <w:rPr>
          <w:sz w:val="24"/>
        </w:rPr>
        <w:t>managing</w:t>
      </w:r>
      <w:r>
        <w:rPr>
          <w:spacing w:val="-3"/>
          <w:sz w:val="24"/>
        </w:rPr>
        <w:t xml:space="preserve"> </w:t>
      </w:r>
      <w:r>
        <w:rPr>
          <w:sz w:val="24"/>
        </w:rPr>
        <w:t>our</w:t>
      </w:r>
      <w:r>
        <w:rPr>
          <w:spacing w:val="-1"/>
          <w:sz w:val="24"/>
        </w:rPr>
        <w:t xml:space="preserve"> </w:t>
      </w:r>
      <w:r>
        <w:rPr>
          <w:sz w:val="24"/>
        </w:rPr>
        <w:t>school</w:t>
      </w:r>
      <w:r>
        <w:rPr>
          <w:spacing w:val="-1"/>
          <w:sz w:val="24"/>
        </w:rPr>
        <w:t xml:space="preserve"> </w:t>
      </w:r>
      <w:r>
        <w:rPr>
          <w:spacing w:val="-2"/>
          <w:sz w:val="24"/>
        </w:rPr>
        <w:t>library</w:t>
      </w:r>
    </w:p>
    <w:p w14:paraId="4B13BA57" w14:textId="77777777" w:rsidR="00CD5CE4" w:rsidRDefault="00CD5CE4" w:rsidP="00CD5CE4">
      <w:pPr>
        <w:pStyle w:val="ListParagraph"/>
        <w:numPr>
          <w:ilvl w:val="0"/>
          <w:numId w:val="1"/>
        </w:numPr>
        <w:tabs>
          <w:tab w:val="left" w:pos="952"/>
          <w:tab w:val="left" w:pos="953"/>
        </w:tabs>
        <w:rPr>
          <w:sz w:val="24"/>
        </w:rPr>
      </w:pPr>
      <w:r>
        <w:rPr>
          <w:sz w:val="24"/>
        </w:rPr>
        <w:t>provision</w:t>
      </w:r>
      <w:r>
        <w:rPr>
          <w:spacing w:val="-2"/>
          <w:sz w:val="24"/>
        </w:rPr>
        <w:t xml:space="preserve"> </w:t>
      </w:r>
      <w:r>
        <w:rPr>
          <w:sz w:val="24"/>
        </w:rPr>
        <w:t>of</w:t>
      </w:r>
      <w:r>
        <w:rPr>
          <w:spacing w:val="1"/>
          <w:sz w:val="24"/>
        </w:rPr>
        <w:t xml:space="preserve"> </w:t>
      </w:r>
      <w:r>
        <w:rPr>
          <w:spacing w:val="-2"/>
          <w:sz w:val="24"/>
        </w:rPr>
        <w:t>intervention</w:t>
      </w:r>
    </w:p>
    <w:p w14:paraId="4EE07F56" w14:textId="77777777" w:rsidR="00CD5CE4" w:rsidRDefault="00CD5CE4" w:rsidP="00CD5CE4">
      <w:pPr>
        <w:pStyle w:val="ListParagraph"/>
        <w:numPr>
          <w:ilvl w:val="0"/>
          <w:numId w:val="1"/>
        </w:numPr>
        <w:tabs>
          <w:tab w:val="left" w:pos="952"/>
          <w:tab w:val="left" w:pos="953"/>
        </w:tabs>
        <w:spacing w:line="292" w:lineRule="exact"/>
        <w:rPr>
          <w:sz w:val="24"/>
        </w:rPr>
      </w:pPr>
      <w:r>
        <w:rPr>
          <w:sz w:val="24"/>
        </w:rPr>
        <w:t>monitoring</w:t>
      </w:r>
      <w:r>
        <w:rPr>
          <w:spacing w:val="-6"/>
          <w:sz w:val="24"/>
        </w:rPr>
        <w:t xml:space="preserve"> </w:t>
      </w:r>
      <w:r>
        <w:rPr>
          <w:sz w:val="24"/>
        </w:rPr>
        <w:t>and</w:t>
      </w:r>
      <w:r>
        <w:rPr>
          <w:spacing w:val="-1"/>
          <w:sz w:val="24"/>
        </w:rPr>
        <w:t xml:space="preserve"> </w:t>
      </w:r>
      <w:r>
        <w:rPr>
          <w:sz w:val="24"/>
        </w:rPr>
        <w:t>evaluating</w:t>
      </w:r>
      <w:r>
        <w:rPr>
          <w:spacing w:val="-2"/>
          <w:sz w:val="24"/>
        </w:rPr>
        <w:t xml:space="preserve"> </w:t>
      </w:r>
      <w:r>
        <w:rPr>
          <w:sz w:val="24"/>
        </w:rPr>
        <w:t>the</w:t>
      </w:r>
      <w:r>
        <w:rPr>
          <w:spacing w:val="-3"/>
          <w:sz w:val="24"/>
        </w:rPr>
        <w:t xml:space="preserve"> </w:t>
      </w:r>
      <w:r>
        <w:rPr>
          <w:sz w:val="24"/>
        </w:rPr>
        <w:t>quality</w:t>
      </w:r>
      <w:r>
        <w:rPr>
          <w:spacing w:val="-1"/>
          <w:sz w:val="24"/>
        </w:rPr>
        <w:t xml:space="preserve"> </w:t>
      </w:r>
      <w:r>
        <w:rPr>
          <w:sz w:val="24"/>
        </w:rPr>
        <w:t>and</w:t>
      </w:r>
      <w:r>
        <w:rPr>
          <w:spacing w:val="-3"/>
          <w:sz w:val="24"/>
        </w:rPr>
        <w:t xml:space="preserve"> </w:t>
      </w:r>
      <w:r>
        <w:rPr>
          <w:sz w:val="24"/>
        </w:rPr>
        <w:t>effectiveness</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learning</w:t>
      </w:r>
      <w:r>
        <w:rPr>
          <w:spacing w:val="-3"/>
          <w:sz w:val="24"/>
        </w:rPr>
        <w:t xml:space="preserve"> </w:t>
      </w:r>
      <w:r>
        <w:rPr>
          <w:spacing w:val="-2"/>
          <w:sz w:val="24"/>
        </w:rPr>
        <w:t>environment</w:t>
      </w:r>
    </w:p>
    <w:p w14:paraId="1581D705" w14:textId="77777777" w:rsidR="00CD5CE4" w:rsidRDefault="00CD5CE4" w:rsidP="00CD5CE4">
      <w:pPr>
        <w:pStyle w:val="ListParagraph"/>
        <w:numPr>
          <w:ilvl w:val="0"/>
          <w:numId w:val="1"/>
        </w:numPr>
        <w:tabs>
          <w:tab w:val="left" w:pos="952"/>
          <w:tab w:val="left" w:pos="953"/>
        </w:tabs>
        <w:spacing w:line="292" w:lineRule="exact"/>
        <w:rPr>
          <w:sz w:val="24"/>
        </w:rPr>
      </w:pPr>
      <w:r>
        <w:rPr>
          <w:sz w:val="24"/>
        </w:rPr>
        <w:t>reporting</w:t>
      </w:r>
      <w:r>
        <w:rPr>
          <w:spacing w:val="-3"/>
          <w:sz w:val="24"/>
        </w:rPr>
        <w:t xml:space="preserve"> </w:t>
      </w:r>
      <w:r>
        <w:rPr>
          <w:sz w:val="24"/>
        </w:rPr>
        <w:t>to</w:t>
      </w:r>
      <w:r>
        <w:rPr>
          <w:spacing w:val="-2"/>
          <w:sz w:val="24"/>
        </w:rPr>
        <w:t xml:space="preserve"> </w:t>
      </w:r>
      <w:r>
        <w:rPr>
          <w:sz w:val="24"/>
        </w:rPr>
        <w:t>the school’s</w:t>
      </w:r>
      <w:r>
        <w:rPr>
          <w:spacing w:val="-2"/>
          <w:sz w:val="24"/>
        </w:rPr>
        <w:t xml:space="preserve"> </w:t>
      </w:r>
      <w:r>
        <w:rPr>
          <w:sz w:val="24"/>
        </w:rPr>
        <w:t>Governing</w:t>
      </w:r>
      <w:r>
        <w:rPr>
          <w:spacing w:val="-3"/>
          <w:sz w:val="24"/>
        </w:rPr>
        <w:t xml:space="preserve"> </w:t>
      </w:r>
      <w:r>
        <w:rPr>
          <w:spacing w:val="-4"/>
          <w:sz w:val="24"/>
        </w:rPr>
        <w:t>Body</w:t>
      </w:r>
    </w:p>
    <w:p w14:paraId="312286F3" w14:textId="77777777" w:rsidR="00CD5CE4" w:rsidRDefault="00CD5CE4" w:rsidP="00CD5CE4">
      <w:pPr>
        <w:pStyle w:val="ListParagraph"/>
        <w:tabs>
          <w:tab w:val="left" w:pos="952"/>
          <w:tab w:val="left" w:pos="953"/>
        </w:tabs>
        <w:ind w:firstLine="0"/>
        <w:rPr>
          <w:sz w:val="24"/>
        </w:rPr>
      </w:pPr>
    </w:p>
    <w:p w14:paraId="149FF198" w14:textId="77777777" w:rsidR="004033F3" w:rsidRDefault="004033F3" w:rsidP="004033F3">
      <w:pPr>
        <w:rPr>
          <w:sz w:val="24"/>
        </w:rPr>
        <w:sectPr w:rsidR="004033F3">
          <w:pgSz w:w="11910" w:h="16840"/>
          <w:pgMar w:top="940" w:right="740" w:bottom="1740" w:left="620" w:header="0" w:footer="1540" w:gutter="0"/>
          <w:cols w:space="720"/>
        </w:sectPr>
      </w:pPr>
    </w:p>
    <w:p w14:paraId="57041B79" w14:textId="77777777" w:rsidR="004033F3" w:rsidRDefault="004033F3" w:rsidP="004033F3">
      <w:pPr>
        <w:pStyle w:val="BodyText"/>
        <w:rPr>
          <w:sz w:val="23"/>
        </w:rPr>
      </w:pPr>
    </w:p>
    <w:p w14:paraId="539EE731" w14:textId="77777777" w:rsidR="004033F3" w:rsidRDefault="004033F3" w:rsidP="004033F3">
      <w:pPr>
        <w:pStyle w:val="Heading2"/>
        <w:rPr>
          <w:u w:val="none"/>
        </w:rPr>
      </w:pPr>
      <w:r>
        <w:rPr>
          <w:spacing w:val="-2"/>
        </w:rPr>
        <w:t>Conclusion</w:t>
      </w:r>
    </w:p>
    <w:p w14:paraId="121834C5" w14:textId="77777777" w:rsidR="004033F3" w:rsidRDefault="004033F3" w:rsidP="004033F3">
      <w:pPr>
        <w:pStyle w:val="BodyText"/>
        <w:spacing w:before="10"/>
        <w:rPr>
          <w:b/>
          <w:sz w:val="18"/>
        </w:rPr>
      </w:pPr>
    </w:p>
    <w:p w14:paraId="45AD279B" w14:textId="77777777" w:rsidR="004033F3" w:rsidRDefault="004033F3" w:rsidP="004033F3">
      <w:pPr>
        <w:pStyle w:val="BodyText"/>
        <w:spacing w:before="51"/>
        <w:ind w:left="232"/>
      </w:pPr>
      <w:r>
        <w:t>This</w:t>
      </w:r>
      <w:r>
        <w:rPr>
          <w:spacing w:val="-6"/>
        </w:rPr>
        <w:t xml:space="preserve"> </w:t>
      </w:r>
      <w:r>
        <w:t>policy should</w:t>
      </w:r>
      <w:r>
        <w:rPr>
          <w:spacing w:val="-3"/>
        </w:rPr>
        <w:t xml:space="preserve"> </w:t>
      </w:r>
      <w:r>
        <w:t>be</w:t>
      </w:r>
      <w:r>
        <w:rPr>
          <w:spacing w:val="-2"/>
        </w:rPr>
        <w:t xml:space="preserve"> </w:t>
      </w:r>
      <w:r>
        <w:t>read alongside</w:t>
      </w:r>
      <w:r>
        <w:rPr>
          <w:spacing w:val="-1"/>
        </w:rPr>
        <w:t xml:space="preserve"> </w:t>
      </w:r>
      <w:r>
        <w:t>other</w:t>
      </w:r>
      <w:r>
        <w:rPr>
          <w:spacing w:val="-3"/>
        </w:rPr>
        <w:t xml:space="preserve"> </w:t>
      </w:r>
      <w:r>
        <w:t>school</w:t>
      </w:r>
      <w:r>
        <w:rPr>
          <w:spacing w:val="-4"/>
        </w:rPr>
        <w:t xml:space="preserve"> </w:t>
      </w:r>
      <w:r>
        <w:t xml:space="preserve">policies </w:t>
      </w:r>
      <w:r>
        <w:rPr>
          <w:spacing w:val="-2"/>
        </w:rPr>
        <w:t>including:</w:t>
      </w:r>
    </w:p>
    <w:p w14:paraId="67A1B32B" w14:textId="77777777" w:rsidR="00446309" w:rsidRDefault="00446309" w:rsidP="00446309">
      <w:pPr>
        <w:pStyle w:val="ListParagraph"/>
        <w:numPr>
          <w:ilvl w:val="0"/>
          <w:numId w:val="1"/>
        </w:numPr>
        <w:tabs>
          <w:tab w:val="left" w:pos="952"/>
          <w:tab w:val="left" w:pos="953"/>
        </w:tabs>
        <w:rPr>
          <w:sz w:val="24"/>
        </w:rPr>
      </w:pPr>
      <w:r>
        <w:rPr>
          <w:sz w:val="24"/>
        </w:rPr>
        <w:t>Teaching</w:t>
      </w:r>
      <w:r>
        <w:rPr>
          <w:spacing w:val="-3"/>
          <w:sz w:val="24"/>
        </w:rPr>
        <w:t xml:space="preserve"> </w:t>
      </w:r>
      <w:r>
        <w:rPr>
          <w:sz w:val="24"/>
        </w:rPr>
        <w:t>and</w:t>
      </w:r>
      <w:r>
        <w:rPr>
          <w:spacing w:val="1"/>
          <w:sz w:val="24"/>
        </w:rPr>
        <w:t xml:space="preserve"> </w:t>
      </w:r>
      <w:r>
        <w:rPr>
          <w:sz w:val="24"/>
        </w:rPr>
        <w:t>learning</w:t>
      </w:r>
      <w:r>
        <w:rPr>
          <w:spacing w:val="-2"/>
          <w:sz w:val="24"/>
        </w:rPr>
        <w:t xml:space="preserve"> policy</w:t>
      </w:r>
    </w:p>
    <w:p w14:paraId="69C89500" w14:textId="77777777" w:rsidR="00446309" w:rsidRDefault="00446309" w:rsidP="00446309">
      <w:pPr>
        <w:pStyle w:val="ListParagraph"/>
        <w:numPr>
          <w:ilvl w:val="0"/>
          <w:numId w:val="1"/>
        </w:numPr>
        <w:tabs>
          <w:tab w:val="left" w:pos="952"/>
          <w:tab w:val="left" w:pos="953"/>
        </w:tabs>
        <w:rPr>
          <w:sz w:val="24"/>
        </w:rPr>
      </w:pPr>
      <w:r>
        <w:rPr>
          <w:sz w:val="24"/>
        </w:rPr>
        <w:t>SEND</w:t>
      </w:r>
      <w:r>
        <w:rPr>
          <w:spacing w:val="-1"/>
          <w:sz w:val="24"/>
        </w:rPr>
        <w:t xml:space="preserve"> </w:t>
      </w:r>
      <w:r>
        <w:rPr>
          <w:spacing w:val="-2"/>
          <w:sz w:val="24"/>
        </w:rPr>
        <w:t>policy</w:t>
      </w:r>
    </w:p>
    <w:p w14:paraId="0647F22C" w14:textId="77777777" w:rsidR="00446309" w:rsidRPr="00883B22" w:rsidRDefault="00446309" w:rsidP="00446309">
      <w:pPr>
        <w:pStyle w:val="ListParagraph"/>
        <w:numPr>
          <w:ilvl w:val="0"/>
          <w:numId w:val="1"/>
        </w:numPr>
        <w:tabs>
          <w:tab w:val="left" w:pos="952"/>
          <w:tab w:val="left" w:pos="953"/>
        </w:tabs>
        <w:rPr>
          <w:sz w:val="24"/>
        </w:rPr>
      </w:pPr>
      <w:r w:rsidRPr="00883B22">
        <w:rPr>
          <w:sz w:val="24"/>
        </w:rPr>
        <w:t>Computing</w:t>
      </w:r>
      <w:r w:rsidRPr="00883B22">
        <w:rPr>
          <w:spacing w:val="-5"/>
          <w:sz w:val="24"/>
        </w:rPr>
        <w:t xml:space="preserve"> </w:t>
      </w:r>
      <w:r w:rsidRPr="00883B22">
        <w:rPr>
          <w:spacing w:val="-2"/>
          <w:sz w:val="24"/>
        </w:rPr>
        <w:t>policy</w:t>
      </w:r>
    </w:p>
    <w:p w14:paraId="00D8B646" w14:textId="77777777" w:rsidR="00883B22" w:rsidRPr="00883B22" w:rsidRDefault="00883B22" w:rsidP="00883B22">
      <w:pPr>
        <w:pStyle w:val="ListParagraph"/>
        <w:numPr>
          <w:ilvl w:val="0"/>
          <w:numId w:val="1"/>
        </w:numPr>
        <w:tabs>
          <w:tab w:val="left" w:pos="952"/>
          <w:tab w:val="left" w:pos="953"/>
        </w:tabs>
        <w:rPr>
          <w:sz w:val="24"/>
        </w:rPr>
      </w:pPr>
      <w:r w:rsidRPr="00883B22">
        <w:rPr>
          <w:sz w:val="24"/>
        </w:rPr>
        <w:t>Marking</w:t>
      </w:r>
      <w:r w:rsidRPr="00883B22">
        <w:rPr>
          <w:spacing w:val="-1"/>
          <w:sz w:val="24"/>
        </w:rPr>
        <w:t xml:space="preserve"> </w:t>
      </w:r>
      <w:r w:rsidRPr="00883B22">
        <w:rPr>
          <w:sz w:val="24"/>
        </w:rPr>
        <w:t>and Feedback</w:t>
      </w:r>
      <w:r w:rsidRPr="00883B22">
        <w:rPr>
          <w:spacing w:val="-3"/>
          <w:sz w:val="24"/>
        </w:rPr>
        <w:t xml:space="preserve"> </w:t>
      </w:r>
      <w:r w:rsidRPr="00883B22">
        <w:rPr>
          <w:spacing w:val="-2"/>
          <w:sz w:val="24"/>
        </w:rPr>
        <w:t>policy</w:t>
      </w:r>
    </w:p>
    <w:p w14:paraId="2F221DA2" w14:textId="3866CD44" w:rsidR="00883B22" w:rsidRDefault="00883B22" w:rsidP="00883B22">
      <w:pPr>
        <w:pStyle w:val="ListParagraph"/>
        <w:numPr>
          <w:ilvl w:val="0"/>
          <w:numId w:val="1"/>
        </w:numPr>
        <w:tabs>
          <w:tab w:val="left" w:pos="952"/>
          <w:tab w:val="left" w:pos="953"/>
        </w:tabs>
        <w:rPr>
          <w:sz w:val="24"/>
        </w:rPr>
      </w:pPr>
      <w:r w:rsidRPr="00883B22">
        <w:rPr>
          <w:sz w:val="24"/>
        </w:rPr>
        <w:t>Talk for Writing Policy</w:t>
      </w:r>
    </w:p>
    <w:p w14:paraId="711A6B5E" w14:textId="42EA26ED" w:rsidR="004033F3" w:rsidRPr="00883B22" w:rsidRDefault="00883B22" w:rsidP="00883B22">
      <w:pPr>
        <w:pStyle w:val="ListParagraph"/>
        <w:numPr>
          <w:ilvl w:val="0"/>
          <w:numId w:val="1"/>
        </w:numPr>
        <w:tabs>
          <w:tab w:val="left" w:pos="952"/>
          <w:tab w:val="left" w:pos="953"/>
        </w:tabs>
        <w:rPr>
          <w:sz w:val="24"/>
        </w:rPr>
        <w:sectPr w:rsidR="004033F3" w:rsidRPr="00883B22">
          <w:pgSz w:w="11910" w:h="16840"/>
          <w:pgMar w:top="940" w:right="740" w:bottom="1740" w:left="620" w:header="0" w:footer="1540" w:gutter="0"/>
          <w:cols w:space="720"/>
        </w:sectPr>
      </w:pPr>
      <w:r>
        <w:rPr>
          <w:sz w:val="24"/>
        </w:rPr>
        <w:t>Single Equality Opportunity</w:t>
      </w:r>
    </w:p>
    <w:p w14:paraId="1D95DD9A" w14:textId="77777777" w:rsidR="006F29D9" w:rsidRDefault="006F29D9" w:rsidP="006F29D9">
      <w:pPr>
        <w:pStyle w:val="BodyText"/>
      </w:pPr>
    </w:p>
    <w:sectPr w:rsidR="006F29D9" w:rsidSect="004033F3">
      <w:pgSz w:w="11906" w:h="16840"/>
      <w:pgMar w:top="920" w:right="920" w:bottom="280" w:left="1320" w:header="7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117C" w14:textId="77777777" w:rsidR="00CC0701" w:rsidRDefault="00CC0701" w:rsidP="00C93DA1">
      <w:r>
        <w:separator/>
      </w:r>
    </w:p>
  </w:endnote>
  <w:endnote w:type="continuationSeparator" w:id="0">
    <w:p w14:paraId="11BD0F5B" w14:textId="77777777" w:rsidR="00CC0701" w:rsidRDefault="00CC0701" w:rsidP="00C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rlit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182442"/>
      <w:docPartObj>
        <w:docPartGallery w:val="Page Numbers (Bottom of Page)"/>
        <w:docPartUnique/>
      </w:docPartObj>
    </w:sdtPr>
    <w:sdtEndPr>
      <w:rPr>
        <w:noProof/>
      </w:rPr>
    </w:sdtEndPr>
    <w:sdtContent>
      <w:p w14:paraId="11B4DF05" w14:textId="77777777" w:rsidR="00C93DA1" w:rsidRDefault="00C93DA1">
        <w:pPr>
          <w:pStyle w:val="Footer"/>
          <w:jc w:val="center"/>
        </w:pPr>
        <w:r>
          <w:fldChar w:fldCharType="begin"/>
        </w:r>
        <w:r>
          <w:instrText xml:space="preserve"> PAGE   \* MERGEFORMAT </w:instrText>
        </w:r>
        <w:r>
          <w:fldChar w:fldCharType="separate"/>
        </w:r>
        <w:r w:rsidR="00AC36B2">
          <w:rPr>
            <w:noProof/>
          </w:rPr>
          <w:t>13</w:t>
        </w:r>
        <w:r>
          <w:rPr>
            <w:noProof/>
          </w:rPr>
          <w:fldChar w:fldCharType="end"/>
        </w:r>
      </w:p>
    </w:sdtContent>
  </w:sdt>
  <w:p w14:paraId="62DC71DF" w14:textId="77777777" w:rsidR="00C93DA1" w:rsidRDefault="00C9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3F63" w14:textId="77777777" w:rsidR="00CC0701" w:rsidRDefault="00CC0701" w:rsidP="00C93DA1">
      <w:r>
        <w:separator/>
      </w:r>
    </w:p>
  </w:footnote>
  <w:footnote w:type="continuationSeparator" w:id="0">
    <w:p w14:paraId="29FE32F0" w14:textId="77777777" w:rsidR="00CC0701" w:rsidRDefault="00CC0701" w:rsidP="00C9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B01"/>
    <w:multiLevelType w:val="hybridMultilevel"/>
    <w:tmpl w:val="B9A0B6BC"/>
    <w:lvl w:ilvl="0" w:tplc="020CC6FC">
      <w:numFmt w:val="bullet"/>
      <w:lvlText w:val="•"/>
      <w:lvlJc w:val="left"/>
      <w:pPr>
        <w:ind w:left="509" w:hanging="227"/>
      </w:pPr>
      <w:rPr>
        <w:rFonts w:ascii="Arial" w:eastAsia="Times New Roman" w:hAnsi="Arial" w:hint="default"/>
        <w:color w:val="221F1F"/>
        <w:w w:val="99"/>
        <w:sz w:val="20"/>
      </w:rPr>
    </w:lvl>
    <w:lvl w:ilvl="1" w:tplc="2988B35C">
      <w:numFmt w:val="bullet"/>
      <w:lvlText w:val="•"/>
      <w:lvlJc w:val="left"/>
      <w:pPr>
        <w:ind w:left="1188" w:hanging="227"/>
      </w:pPr>
      <w:rPr>
        <w:rFonts w:hint="default"/>
      </w:rPr>
    </w:lvl>
    <w:lvl w:ilvl="2" w:tplc="64E6207A">
      <w:numFmt w:val="bullet"/>
      <w:lvlText w:val="•"/>
      <w:lvlJc w:val="left"/>
      <w:pPr>
        <w:ind w:left="1877" w:hanging="227"/>
      </w:pPr>
      <w:rPr>
        <w:rFonts w:hint="default"/>
      </w:rPr>
    </w:lvl>
    <w:lvl w:ilvl="3" w:tplc="29A27014">
      <w:numFmt w:val="bullet"/>
      <w:lvlText w:val="•"/>
      <w:lvlJc w:val="left"/>
      <w:pPr>
        <w:ind w:left="2566" w:hanging="227"/>
      </w:pPr>
      <w:rPr>
        <w:rFonts w:hint="default"/>
      </w:rPr>
    </w:lvl>
    <w:lvl w:ilvl="4" w:tplc="0B180A66">
      <w:numFmt w:val="bullet"/>
      <w:lvlText w:val="•"/>
      <w:lvlJc w:val="left"/>
      <w:pPr>
        <w:ind w:left="3255" w:hanging="227"/>
      </w:pPr>
      <w:rPr>
        <w:rFonts w:hint="default"/>
      </w:rPr>
    </w:lvl>
    <w:lvl w:ilvl="5" w:tplc="2E1AEAC6">
      <w:numFmt w:val="bullet"/>
      <w:lvlText w:val="•"/>
      <w:lvlJc w:val="left"/>
      <w:pPr>
        <w:ind w:left="3944" w:hanging="227"/>
      </w:pPr>
      <w:rPr>
        <w:rFonts w:hint="default"/>
      </w:rPr>
    </w:lvl>
    <w:lvl w:ilvl="6" w:tplc="5C8E261E">
      <w:numFmt w:val="bullet"/>
      <w:lvlText w:val="•"/>
      <w:lvlJc w:val="left"/>
      <w:pPr>
        <w:ind w:left="4632" w:hanging="227"/>
      </w:pPr>
      <w:rPr>
        <w:rFonts w:hint="default"/>
      </w:rPr>
    </w:lvl>
    <w:lvl w:ilvl="7" w:tplc="AF083944">
      <w:numFmt w:val="bullet"/>
      <w:lvlText w:val="•"/>
      <w:lvlJc w:val="left"/>
      <w:pPr>
        <w:ind w:left="5321" w:hanging="227"/>
      </w:pPr>
      <w:rPr>
        <w:rFonts w:hint="default"/>
      </w:rPr>
    </w:lvl>
    <w:lvl w:ilvl="8" w:tplc="60DC5D0C">
      <w:numFmt w:val="bullet"/>
      <w:lvlText w:val="•"/>
      <w:lvlJc w:val="left"/>
      <w:pPr>
        <w:ind w:left="6010" w:hanging="227"/>
      </w:pPr>
      <w:rPr>
        <w:rFonts w:hint="default"/>
      </w:rPr>
    </w:lvl>
  </w:abstractNum>
  <w:abstractNum w:abstractNumId="1" w15:restartNumberingAfterBreak="0">
    <w:nsid w:val="07C6740F"/>
    <w:multiLevelType w:val="hybridMultilevel"/>
    <w:tmpl w:val="8F2CF9F6"/>
    <w:lvl w:ilvl="0" w:tplc="02302B6C">
      <w:numFmt w:val="bullet"/>
      <w:lvlText w:val="•"/>
      <w:lvlJc w:val="left"/>
      <w:pPr>
        <w:ind w:left="940" w:hanging="360"/>
      </w:pPr>
      <w:rPr>
        <w:rFonts w:ascii="Arimo" w:eastAsia="Times New Roman" w:hAnsi="Arimo" w:hint="default"/>
        <w:w w:val="142"/>
        <w:sz w:val="22"/>
      </w:rPr>
    </w:lvl>
    <w:lvl w:ilvl="1" w:tplc="2B64EC4A">
      <w:numFmt w:val="bullet"/>
      <w:lvlText w:val="•"/>
      <w:lvlJc w:val="left"/>
      <w:pPr>
        <w:ind w:left="1834" w:hanging="360"/>
      </w:pPr>
      <w:rPr>
        <w:rFonts w:hint="default"/>
      </w:rPr>
    </w:lvl>
    <w:lvl w:ilvl="2" w:tplc="768687DA">
      <w:numFmt w:val="bullet"/>
      <w:lvlText w:val="•"/>
      <w:lvlJc w:val="left"/>
      <w:pPr>
        <w:ind w:left="2729" w:hanging="360"/>
      </w:pPr>
      <w:rPr>
        <w:rFonts w:hint="default"/>
      </w:rPr>
    </w:lvl>
    <w:lvl w:ilvl="3" w:tplc="246A502A">
      <w:numFmt w:val="bullet"/>
      <w:lvlText w:val="•"/>
      <w:lvlJc w:val="left"/>
      <w:pPr>
        <w:ind w:left="3623" w:hanging="360"/>
      </w:pPr>
      <w:rPr>
        <w:rFonts w:hint="default"/>
      </w:rPr>
    </w:lvl>
    <w:lvl w:ilvl="4" w:tplc="AD4017F2">
      <w:numFmt w:val="bullet"/>
      <w:lvlText w:val="•"/>
      <w:lvlJc w:val="left"/>
      <w:pPr>
        <w:ind w:left="4518" w:hanging="360"/>
      </w:pPr>
      <w:rPr>
        <w:rFonts w:hint="default"/>
      </w:rPr>
    </w:lvl>
    <w:lvl w:ilvl="5" w:tplc="F21A646A">
      <w:numFmt w:val="bullet"/>
      <w:lvlText w:val="•"/>
      <w:lvlJc w:val="left"/>
      <w:pPr>
        <w:ind w:left="5413" w:hanging="360"/>
      </w:pPr>
      <w:rPr>
        <w:rFonts w:hint="default"/>
      </w:rPr>
    </w:lvl>
    <w:lvl w:ilvl="6" w:tplc="90E899D0">
      <w:numFmt w:val="bullet"/>
      <w:lvlText w:val="•"/>
      <w:lvlJc w:val="left"/>
      <w:pPr>
        <w:ind w:left="6307" w:hanging="360"/>
      </w:pPr>
      <w:rPr>
        <w:rFonts w:hint="default"/>
      </w:rPr>
    </w:lvl>
    <w:lvl w:ilvl="7" w:tplc="5E5C8268">
      <w:numFmt w:val="bullet"/>
      <w:lvlText w:val="•"/>
      <w:lvlJc w:val="left"/>
      <w:pPr>
        <w:ind w:left="7202" w:hanging="360"/>
      </w:pPr>
      <w:rPr>
        <w:rFonts w:hint="default"/>
      </w:rPr>
    </w:lvl>
    <w:lvl w:ilvl="8" w:tplc="36CA6872">
      <w:numFmt w:val="bullet"/>
      <w:lvlText w:val="•"/>
      <w:lvlJc w:val="left"/>
      <w:pPr>
        <w:ind w:left="8097" w:hanging="360"/>
      </w:pPr>
      <w:rPr>
        <w:rFonts w:hint="default"/>
      </w:rPr>
    </w:lvl>
  </w:abstractNum>
  <w:abstractNum w:abstractNumId="2" w15:restartNumberingAfterBreak="0">
    <w:nsid w:val="0D2D34A4"/>
    <w:multiLevelType w:val="hybridMultilevel"/>
    <w:tmpl w:val="58180B6E"/>
    <w:lvl w:ilvl="0" w:tplc="BC06AF44">
      <w:numFmt w:val="bullet"/>
      <w:lvlText w:val="•"/>
      <w:lvlJc w:val="left"/>
      <w:pPr>
        <w:ind w:left="952" w:hanging="361"/>
      </w:pPr>
      <w:rPr>
        <w:rFonts w:ascii="Calibri" w:eastAsia="Calibri" w:hAnsi="Calibri" w:cs="Calibri" w:hint="default"/>
        <w:b w:val="0"/>
        <w:bCs w:val="0"/>
        <w:i w:val="0"/>
        <w:iCs w:val="0"/>
        <w:w w:val="100"/>
        <w:sz w:val="24"/>
        <w:szCs w:val="24"/>
        <w:lang w:val="en-US" w:eastAsia="en-US" w:bidi="ar-SA"/>
      </w:rPr>
    </w:lvl>
    <w:lvl w:ilvl="1" w:tplc="5F08344A">
      <w:numFmt w:val="bullet"/>
      <w:lvlText w:val="•"/>
      <w:lvlJc w:val="left"/>
      <w:pPr>
        <w:ind w:left="1918" w:hanging="361"/>
      </w:pPr>
      <w:rPr>
        <w:rFonts w:hint="default"/>
        <w:lang w:val="en-US" w:eastAsia="en-US" w:bidi="ar-SA"/>
      </w:rPr>
    </w:lvl>
    <w:lvl w:ilvl="2" w:tplc="754C6116">
      <w:numFmt w:val="bullet"/>
      <w:lvlText w:val="•"/>
      <w:lvlJc w:val="left"/>
      <w:pPr>
        <w:ind w:left="2877" w:hanging="361"/>
      </w:pPr>
      <w:rPr>
        <w:rFonts w:hint="default"/>
        <w:lang w:val="en-US" w:eastAsia="en-US" w:bidi="ar-SA"/>
      </w:rPr>
    </w:lvl>
    <w:lvl w:ilvl="3" w:tplc="22F22876">
      <w:numFmt w:val="bullet"/>
      <w:lvlText w:val="•"/>
      <w:lvlJc w:val="left"/>
      <w:pPr>
        <w:ind w:left="3835" w:hanging="361"/>
      </w:pPr>
      <w:rPr>
        <w:rFonts w:hint="default"/>
        <w:lang w:val="en-US" w:eastAsia="en-US" w:bidi="ar-SA"/>
      </w:rPr>
    </w:lvl>
    <w:lvl w:ilvl="4" w:tplc="B1661BF2">
      <w:numFmt w:val="bullet"/>
      <w:lvlText w:val="•"/>
      <w:lvlJc w:val="left"/>
      <w:pPr>
        <w:ind w:left="4794" w:hanging="361"/>
      </w:pPr>
      <w:rPr>
        <w:rFonts w:hint="default"/>
        <w:lang w:val="en-US" w:eastAsia="en-US" w:bidi="ar-SA"/>
      </w:rPr>
    </w:lvl>
    <w:lvl w:ilvl="5" w:tplc="7EB680B8">
      <w:numFmt w:val="bullet"/>
      <w:lvlText w:val="•"/>
      <w:lvlJc w:val="left"/>
      <w:pPr>
        <w:ind w:left="5753" w:hanging="361"/>
      </w:pPr>
      <w:rPr>
        <w:rFonts w:hint="default"/>
        <w:lang w:val="en-US" w:eastAsia="en-US" w:bidi="ar-SA"/>
      </w:rPr>
    </w:lvl>
    <w:lvl w:ilvl="6" w:tplc="9AB832AE">
      <w:numFmt w:val="bullet"/>
      <w:lvlText w:val="•"/>
      <w:lvlJc w:val="left"/>
      <w:pPr>
        <w:ind w:left="6711" w:hanging="361"/>
      </w:pPr>
      <w:rPr>
        <w:rFonts w:hint="default"/>
        <w:lang w:val="en-US" w:eastAsia="en-US" w:bidi="ar-SA"/>
      </w:rPr>
    </w:lvl>
    <w:lvl w:ilvl="7" w:tplc="8A6E1FE6">
      <w:numFmt w:val="bullet"/>
      <w:lvlText w:val="•"/>
      <w:lvlJc w:val="left"/>
      <w:pPr>
        <w:ind w:left="7670" w:hanging="361"/>
      </w:pPr>
      <w:rPr>
        <w:rFonts w:hint="default"/>
        <w:lang w:val="en-US" w:eastAsia="en-US" w:bidi="ar-SA"/>
      </w:rPr>
    </w:lvl>
    <w:lvl w:ilvl="8" w:tplc="2EEEA7DA">
      <w:numFmt w:val="bullet"/>
      <w:lvlText w:val="•"/>
      <w:lvlJc w:val="left"/>
      <w:pPr>
        <w:ind w:left="8629" w:hanging="361"/>
      </w:pPr>
      <w:rPr>
        <w:rFonts w:hint="default"/>
        <w:lang w:val="en-US" w:eastAsia="en-US" w:bidi="ar-SA"/>
      </w:rPr>
    </w:lvl>
  </w:abstractNum>
  <w:abstractNum w:abstractNumId="3" w15:restartNumberingAfterBreak="0">
    <w:nsid w:val="412F5FB8"/>
    <w:multiLevelType w:val="hybridMultilevel"/>
    <w:tmpl w:val="4770EA90"/>
    <w:lvl w:ilvl="0" w:tplc="38DEF2E4">
      <w:numFmt w:val="bullet"/>
      <w:lvlText w:val="-"/>
      <w:lvlJc w:val="left"/>
      <w:pPr>
        <w:ind w:left="952" w:hanging="361"/>
      </w:pPr>
      <w:rPr>
        <w:rFonts w:ascii="Trebuchet MS" w:eastAsia="Trebuchet MS" w:hAnsi="Trebuchet MS" w:cs="Trebuchet MS" w:hint="default"/>
        <w:b w:val="0"/>
        <w:bCs w:val="0"/>
        <w:i w:val="0"/>
        <w:iCs w:val="0"/>
        <w:w w:val="100"/>
        <w:sz w:val="24"/>
        <w:szCs w:val="24"/>
        <w:lang w:val="en-US" w:eastAsia="en-US" w:bidi="ar-SA"/>
      </w:rPr>
    </w:lvl>
    <w:lvl w:ilvl="1" w:tplc="A66E515C">
      <w:numFmt w:val="bullet"/>
      <w:lvlText w:val="•"/>
      <w:lvlJc w:val="left"/>
      <w:pPr>
        <w:ind w:left="1918" w:hanging="361"/>
      </w:pPr>
      <w:rPr>
        <w:rFonts w:hint="default"/>
        <w:lang w:val="en-US" w:eastAsia="en-US" w:bidi="ar-SA"/>
      </w:rPr>
    </w:lvl>
    <w:lvl w:ilvl="2" w:tplc="AA089FC2">
      <w:numFmt w:val="bullet"/>
      <w:lvlText w:val="•"/>
      <w:lvlJc w:val="left"/>
      <w:pPr>
        <w:ind w:left="2877" w:hanging="361"/>
      </w:pPr>
      <w:rPr>
        <w:rFonts w:hint="default"/>
        <w:lang w:val="en-US" w:eastAsia="en-US" w:bidi="ar-SA"/>
      </w:rPr>
    </w:lvl>
    <w:lvl w:ilvl="3" w:tplc="4CD02D54">
      <w:numFmt w:val="bullet"/>
      <w:lvlText w:val="•"/>
      <w:lvlJc w:val="left"/>
      <w:pPr>
        <w:ind w:left="3835" w:hanging="361"/>
      </w:pPr>
      <w:rPr>
        <w:rFonts w:hint="default"/>
        <w:lang w:val="en-US" w:eastAsia="en-US" w:bidi="ar-SA"/>
      </w:rPr>
    </w:lvl>
    <w:lvl w:ilvl="4" w:tplc="672EECA4">
      <w:numFmt w:val="bullet"/>
      <w:lvlText w:val="•"/>
      <w:lvlJc w:val="left"/>
      <w:pPr>
        <w:ind w:left="4794" w:hanging="361"/>
      </w:pPr>
      <w:rPr>
        <w:rFonts w:hint="default"/>
        <w:lang w:val="en-US" w:eastAsia="en-US" w:bidi="ar-SA"/>
      </w:rPr>
    </w:lvl>
    <w:lvl w:ilvl="5" w:tplc="1548F444">
      <w:numFmt w:val="bullet"/>
      <w:lvlText w:val="•"/>
      <w:lvlJc w:val="left"/>
      <w:pPr>
        <w:ind w:left="5753" w:hanging="361"/>
      </w:pPr>
      <w:rPr>
        <w:rFonts w:hint="default"/>
        <w:lang w:val="en-US" w:eastAsia="en-US" w:bidi="ar-SA"/>
      </w:rPr>
    </w:lvl>
    <w:lvl w:ilvl="6" w:tplc="5F3C04A2">
      <w:numFmt w:val="bullet"/>
      <w:lvlText w:val="•"/>
      <w:lvlJc w:val="left"/>
      <w:pPr>
        <w:ind w:left="6711" w:hanging="361"/>
      </w:pPr>
      <w:rPr>
        <w:rFonts w:hint="default"/>
        <w:lang w:val="en-US" w:eastAsia="en-US" w:bidi="ar-SA"/>
      </w:rPr>
    </w:lvl>
    <w:lvl w:ilvl="7" w:tplc="2376B4C2">
      <w:numFmt w:val="bullet"/>
      <w:lvlText w:val="•"/>
      <w:lvlJc w:val="left"/>
      <w:pPr>
        <w:ind w:left="7670" w:hanging="361"/>
      </w:pPr>
      <w:rPr>
        <w:rFonts w:hint="default"/>
        <w:lang w:val="en-US" w:eastAsia="en-US" w:bidi="ar-SA"/>
      </w:rPr>
    </w:lvl>
    <w:lvl w:ilvl="8" w:tplc="28E414E6">
      <w:numFmt w:val="bullet"/>
      <w:lvlText w:val="•"/>
      <w:lvlJc w:val="left"/>
      <w:pPr>
        <w:ind w:left="8629" w:hanging="361"/>
      </w:pPr>
      <w:rPr>
        <w:rFonts w:hint="default"/>
        <w:lang w:val="en-US" w:eastAsia="en-US" w:bidi="ar-SA"/>
      </w:rPr>
    </w:lvl>
  </w:abstractNum>
  <w:abstractNum w:abstractNumId="4" w15:restartNumberingAfterBreak="0">
    <w:nsid w:val="5BD126ED"/>
    <w:multiLevelType w:val="hybridMultilevel"/>
    <w:tmpl w:val="0A5851FC"/>
    <w:lvl w:ilvl="0" w:tplc="89782B76">
      <w:start w:val="1"/>
      <w:numFmt w:val="bullet"/>
      <w:lvlText w:val="•"/>
      <w:lvlJc w:val="left"/>
      <w:pPr>
        <w:ind w:hanging="227"/>
      </w:pPr>
      <w:rPr>
        <w:rFonts w:ascii="Arial" w:eastAsia="Times New Roman" w:hAnsi="Arial" w:hint="default"/>
        <w:color w:val="231F20"/>
        <w:sz w:val="20"/>
      </w:rPr>
    </w:lvl>
    <w:lvl w:ilvl="1" w:tplc="C08C4778">
      <w:start w:val="1"/>
      <w:numFmt w:val="bullet"/>
      <w:lvlText w:val="•"/>
      <w:lvlJc w:val="left"/>
      <w:rPr>
        <w:rFonts w:hint="default"/>
      </w:rPr>
    </w:lvl>
    <w:lvl w:ilvl="2" w:tplc="56C40472">
      <w:start w:val="1"/>
      <w:numFmt w:val="bullet"/>
      <w:lvlText w:val="•"/>
      <w:lvlJc w:val="left"/>
      <w:rPr>
        <w:rFonts w:hint="default"/>
      </w:rPr>
    </w:lvl>
    <w:lvl w:ilvl="3" w:tplc="C9AA3170">
      <w:start w:val="1"/>
      <w:numFmt w:val="bullet"/>
      <w:lvlText w:val="•"/>
      <w:lvlJc w:val="left"/>
      <w:rPr>
        <w:rFonts w:hint="default"/>
      </w:rPr>
    </w:lvl>
    <w:lvl w:ilvl="4" w:tplc="21842578">
      <w:start w:val="1"/>
      <w:numFmt w:val="bullet"/>
      <w:lvlText w:val="•"/>
      <w:lvlJc w:val="left"/>
      <w:rPr>
        <w:rFonts w:hint="default"/>
      </w:rPr>
    </w:lvl>
    <w:lvl w:ilvl="5" w:tplc="F42AA9CE">
      <w:start w:val="1"/>
      <w:numFmt w:val="bullet"/>
      <w:lvlText w:val="•"/>
      <w:lvlJc w:val="left"/>
      <w:rPr>
        <w:rFonts w:hint="default"/>
      </w:rPr>
    </w:lvl>
    <w:lvl w:ilvl="6" w:tplc="E97E2A9A">
      <w:start w:val="1"/>
      <w:numFmt w:val="bullet"/>
      <w:lvlText w:val="•"/>
      <w:lvlJc w:val="left"/>
      <w:rPr>
        <w:rFonts w:hint="default"/>
      </w:rPr>
    </w:lvl>
    <w:lvl w:ilvl="7" w:tplc="BE78AAC2">
      <w:start w:val="1"/>
      <w:numFmt w:val="bullet"/>
      <w:lvlText w:val="•"/>
      <w:lvlJc w:val="left"/>
      <w:rPr>
        <w:rFonts w:hint="default"/>
      </w:rPr>
    </w:lvl>
    <w:lvl w:ilvl="8" w:tplc="5382094A">
      <w:start w:val="1"/>
      <w:numFmt w:val="bullet"/>
      <w:lvlText w:val="•"/>
      <w:lvlJc w:val="left"/>
      <w:rPr>
        <w:rFonts w:hint="default"/>
      </w:rPr>
    </w:lvl>
  </w:abstractNum>
  <w:abstractNum w:abstractNumId="5" w15:restartNumberingAfterBreak="0">
    <w:nsid w:val="7C220021"/>
    <w:multiLevelType w:val="hybridMultilevel"/>
    <w:tmpl w:val="5448A5B6"/>
    <w:lvl w:ilvl="0" w:tplc="C8E6CA3C">
      <w:numFmt w:val="bullet"/>
      <w:lvlText w:val=""/>
      <w:lvlJc w:val="left"/>
      <w:pPr>
        <w:ind w:left="952" w:hanging="361"/>
      </w:pPr>
      <w:rPr>
        <w:rFonts w:ascii="Symbol" w:eastAsia="Symbol" w:hAnsi="Symbol" w:cs="Symbol" w:hint="default"/>
        <w:w w:val="100"/>
        <w:lang w:val="en-US" w:eastAsia="en-US" w:bidi="ar-SA"/>
      </w:rPr>
    </w:lvl>
    <w:lvl w:ilvl="1" w:tplc="F0D25C3A">
      <w:numFmt w:val="bullet"/>
      <w:lvlText w:val="•"/>
      <w:lvlJc w:val="left"/>
      <w:pPr>
        <w:ind w:left="1918" w:hanging="361"/>
      </w:pPr>
      <w:rPr>
        <w:rFonts w:hint="default"/>
        <w:lang w:val="en-US" w:eastAsia="en-US" w:bidi="ar-SA"/>
      </w:rPr>
    </w:lvl>
    <w:lvl w:ilvl="2" w:tplc="AB487776">
      <w:numFmt w:val="bullet"/>
      <w:lvlText w:val="•"/>
      <w:lvlJc w:val="left"/>
      <w:pPr>
        <w:ind w:left="2877" w:hanging="361"/>
      </w:pPr>
      <w:rPr>
        <w:rFonts w:hint="default"/>
        <w:lang w:val="en-US" w:eastAsia="en-US" w:bidi="ar-SA"/>
      </w:rPr>
    </w:lvl>
    <w:lvl w:ilvl="3" w:tplc="61709DD2">
      <w:numFmt w:val="bullet"/>
      <w:lvlText w:val="•"/>
      <w:lvlJc w:val="left"/>
      <w:pPr>
        <w:ind w:left="3835" w:hanging="361"/>
      </w:pPr>
      <w:rPr>
        <w:rFonts w:hint="default"/>
        <w:lang w:val="en-US" w:eastAsia="en-US" w:bidi="ar-SA"/>
      </w:rPr>
    </w:lvl>
    <w:lvl w:ilvl="4" w:tplc="1C683EF0">
      <w:numFmt w:val="bullet"/>
      <w:lvlText w:val="•"/>
      <w:lvlJc w:val="left"/>
      <w:pPr>
        <w:ind w:left="4794" w:hanging="361"/>
      </w:pPr>
      <w:rPr>
        <w:rFonts w:hint="default"/>
        <w:lang w:val="en-US" w:eastAsia="en-US" w:bidi="ar-SA"/>
      </w:rPr>
    </w:lvl>
    <w:lvl w:ilvl="5" w:tplc="D196F430">
      <w:numFmt w:val="bullet"/>
      <w:lvlText w:val="•"/>
      <w:lvlJc w:val="left"/>
      <w:pPr>
        <w:ind w:left="5753" w:hanging="361"/>
      </w:pPr>
      <w:rPr>
        <w:rFonts w:hint="default"/>
        <w:lang w:val="en-US" w:eastAsia="en-US" w:bidi="ar-SA"/>
      </w:rPr>
    </w:lvl>
    <w:lvl w:ilvl="6" w:tplc="7EFE55E8">
      <w:numFmt w:val="bullet"/>
      <w:lvlText w:val="•"/>
      <w:lvlJc w:val="left"/>
      <w:pPr>
        <w:ind w:left="6711" w:hanging="361"/>
      </w:pPr>
      <w:rPr>
        <w:rFonts w:hint="default"/>
        <w:lang w:val="en-US" w:eastAsia="en-US" w:bidi="ar-SA"/>
      </w:rPr>
    </w:lvl>
    <w:lvl w:ilvl="7" w:tplc="3774DDF0">
      <w:numFmt w:val="bullet"/>
      <w:lvlText w:val="•"/>
      <w:lvlJc w:val="left"/>
      <w:pPr>
        <w:ind w:left="7670" w:hanging="361"/>
      </w:pPr>
      <w:rPr>
        <w:rFonts w:hint="default"/>
        <w:lang w:val="en-US" w:eastAsia="en-US" w:bidi="ar-SA"/>
      </w:rPr>
    </w:lvl>
    <w:lvl w:ilvl="8" w:tplc="D28CF192">
      <w:numFmt w:val="bullet"/>
      <w:lvlText w:val="•"/>
      <w:lvlJc w:val="left"/>
      <w:pPr>
        <w:ind w:left="8629" w:hanging="361"/>
      </w:pPr>
      <w:rPr>
        <w:rFonts w:hint="default"/>
        <w:lang w:val="en-US" w:eastAsia="en-US" w:bidi="ar-S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D9"/>
    <w:rsid w:val="00275FB4"/>
    <w:rsid w:val="00384E01"/>
    <w:rsid w:val="004033F3"/>
    <w:rsid w:val="00423326"/>
    <w:rsid w:val="00446309"/>
    <w:rsid w:val="004D4580"/>
    <w:rsid w:val="00572503"/>
    <w:rsid w:val="00677A87"/>
    <w:rsid w:val="006F1277"/>
    <w:rsid w:val="006F29D9"/>
    <w:rsid w:val="00883B22"/>
    <w:rsid w:val="0089355F"/>
    <w:rsid w:val="00970D20"/>
    <w:rsid w:val="009B78D9"/>
    <w:rsid w:val="00A85BFE"/>
    <w:rsid w:val="00AC36B2"/>
    <w:rsid w:val="00B56778"/>
    <w:rsid w:val="00C93DA1"/>
    <w:rsid w:val="00CC0701"/>
    <w:rsid w:val="00CD5CE4"/>
    <w:rsid w:val="00CF1409"/>
    <w:rsid w:val="00D34C37"/>
    <w:rsid w:val="00D86712"/>
    <w:rsid w:val="00E538F0"/>
    <w:rsid w:val="00F724BC"/>
    <w:rsid w:val="00F84000"/>
    <w:rsid w:val="00F93503"/>
    <w:rsid w:val="00FB6DEF"/>
    <w:rsid w:val="00FC3874"/>
    <w:rsid w:val="00FD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6C28"/>
  <w15:chartTrackingRefBased/>
  <w15:docId w15:val="{57D86E0A-6806-4ED1-B52A-DA1B1DB2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29D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6F29D9"/>
    <w:pPr>
      <w:ind w:left="796" w:right="671"/>
      <w:jc w:val="center"/>
      <w:outlineLvl w:val="0"/>
    </w:pPr>
    <w:rPr>
      <w:rFonts w:ascii="Trebuchet MS" w:eastAsia="Trebuchet MS" w:hAnsi="Trebuchet MS" w:cs="Trebuchet MS"/>
      <w:sz w:val="72"/>
      <w:szCs w:val="72"/>
    </w:rPr>
  </w:style>
  <w:style w:type="paragraph" w:styleId="Heading2">
    <w:name w:val="heading 2"/>
    <w:basedOn w:val="Normal"/>
    <w:link w:val="Heading2Char"/>
    <w:uiPriority w:val="1"/>
    <w:qFormat/>
    <w:rsid w:val="006F29D9"/>
    <w:pPr>
      <w:ind w:left="232"/>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29D9"/>
    <w:rPr>
      <w:rFonts w:ascii="Trebuchet MS" w:eastAsia="Trebuchet MS" w:hAnsi="Trebuchet MS" w:cs="Trebuchet MS"/>
      <w:sz w:val="72"/>
      <w:szCs w:val="72"/>
      <w:lang w:val="en-US"/>
    </w:rPr>
  </w:style>
  <w:style w:type="character" w:customStyle="1" w:styleId="Heading2Char">
    <w:name w:val="Heading 2 Char"/>
    <w:basedOn w:val="DefaultParagraphFont"/>
    <w:link w:val="Heading2"/>
    <w:uiPriority w:val="1"/>
    <w:rsid w:val="006F29D9"/>
    <w:rPr>
      <w:rFonts w:ascii="Calibri" w:eastAsia="Calibri" w:hAnsi="Calibri" w:cs="Calibri"/>
      <w:b/>
      <w:bCs/>
      <w:sz w:val="24"/>
      <w:szCs w:val="24"/>
      <w:u w:val="single" w:color="000000"/>
      <w:lang w:val="en-US"/>
    </w:rPr>
  </w:style>
  <w:style w:type="paragraph" w:styleId="BodyText">
    <w:name w:val="Body Text"/>
    <w:basedOn w:val="Normal"/>
    <w:link w:val="BodyTextChar"/>
    <w:uiPriority w:val="1"/>
    <w:qFormat/>
    <w:rsid w:val="006F29D9"/>
    <w:rPr>
      <w:sz w:val="24"/>
      <w:szCs w:val="24"/>
    </w:rPr>
  </w:style>
  <w:style w:type="character" w:customStyle="1" w:styleId="BodyTextChar">
    <w:name w:val="Body Text Char"/>
    <w:basedOn w:val="DefaultParagraphFont"/>
    <w:link w:val="BodyText"/>
    <w:uiPriority w:val="1"/>
    <w:rsid w:val="006F29D9"/>
    <w:rPr>
      <w:rFonts w:ascii="Calibri" w:eastAsia="Calibri" w:hAnsi="Calibri" w:cs="Calibri"/>
      <w:sz w:val="24"/>
      <w:szCs w:val="24"/>
      <w:lang w:val="en-US"/>
    </w:rPr>
  </w:style>
  <w:style w:type="paragraph" w:styleId="ListParagraph">
    <w:name w:val="List Paragraph"/>
    <w:basedOn w:val="Normal"/>
    <w:uiPriority w:val="1"/>
    <w:qFormat/>
    <w:rsid w:val="006F29D9"/>
    <w:pPr>
      <w:ind w:left="952" w:hanging="361"/>
    </w:pPr>
  </w:style>
  <w:style w:type="paragraph" w:customStyle="1" w:styleId="TableParagraph">
    <w:name w:val="Table Paragraph"/>
    <w:basedOn w:val="Normal"/>
    <w:uiPriority w:val="1"/>
    <w:qFormat/>
    <w:rsid w:val="006F29D9"/>
  </w:style>
  <w:style w:type="paragraph" w:styleId="Header">
    <w:name w:val="header"/>
    <w:basedOn w:val="Normal"/>
    <w:link w:val="HeaderChar"/>
    <w:uiPriority w:val="99"/>
    <w:unhideWhenUsed/>
    <w:rsid w:val="006F29D9"/>
    <w:pPr>
      <w:tabs>
        <w:tab w:val="center" w:pos="4513"/>
        <w:tab w:val="right" w:pos="9026"/>
      </w:tabs>
    </w:pPr>
  </w:style>
  <w:style w:type="character" w:customStyle="1" w:styleId="HeaderChar">
    <w:name w:val="Header Char"/>
    <w:basedOn w:val="DefaultParagraphFont"/>
    <w:link w:val="Header"/>
    <w:uiPriority w:val="99"/>
    <w:rsid w:val="006F29D9"/>
    <w:rPr>
      <w:rFonts w:ascii="Calibri" w:eastAsia="Calibri" w:hAnsi="Calibri" w:cs="Calibri"/>
      <w:lang w:val="en-US"/>
    </w:rPr>
  </w:style>
  <w:style w:type="paragraph" w:styleId="Footer">
    <w:name w:val="footer"/>
    <w:basedOn w:val="Normal"/>
    <w:link w:val="FooterChar"/>
    <w:uiPriority w:val="99"/>
    <w:unhideWhenUsed/>
    <w:rsid w:val="006F29D9"/>
    <w:pPr>
      <w:tabs>
        <w:tab w:val="center" w:pos="4513"/>
        <w:tab w:val="right" w:pos="9026"/>
      </w:tabs>
    </w:pPr>
  </w:style>
  <w:style w:type="character" w:customStyle="1" w:styleId="FooterChar">
    <w:name w:val="Footer Char"/>
    <w:basedOn w:val="DefaultParagraphFont"/>
    <w:link w:val="Footer"/>
    <w:uiPriority w:val="99"/>
    <w:rsid w:val="006F29D9"/>
    <w:rPr>
      <w:rFonts w:ascii="Calibri" w:eastAsia="Calibri" w:hAnsi="Calibri" w:cs="Calibri"/>
      <w:lang w:val="en-US"/>
    </w:rPr>
  </w:style>
  <w:style w:type="table" w:styleId="TableGrid">
    <w:name w:val="Table Grid"/>
    <w:basedOn w:val="TableNormal"/>
    <w:uiPriority w:val="59"/>
    <w:rsid w:val="0057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dc:creator>
  <cp:keywords/>
  <dc:description/>
  <cp:lastModifiedBy>Ashmina Rahman</cp:lastModifiedBy>
  <cp:revision>5</cp:revision>
  <dcterms:created xsi:type="dcterms:W3CDTF">2023-05-16T13:31:00Z</dcterms:created>
  <dcterms:modified xsi:type="dcterms:W3CDTF">2023-06-14T13:59:00Z</dcterms:modified>
</cp:coreProperties>
</file>