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10AE1C7" w:rsidR="006744AA" w:rsidRPr="00207455" w:rsidRDefault="00A6635E" w:rsidP="63D39F00">
      <w:pPr>
        <w:pStyle w:val="BodyText"/>
        <w:spacing w:before="89"/>
        <w:ind w:left="360"/>
        <w:jc w:val="center"/>
        <w:rPr>
          <w:sz w:val="24"/>
          <w:szCs w:val="24"/>
          <w:u w:val="none"/>
        </w:rPr>
      </w:pPr>
      <w:r w:rsidRPr="63D39F00">
        <w:rPr>
          <w:sz w:val="24"/>
          <w:szCs w:val="24"/>
          <w:u w:val="thick"/>
        </w:rPr>
        <w:t>Curriculum Map – Year</w:t>
      </w:r>
      <w:r w:rsidR="00C049AC" w:rsidRPr="63D39F00">
        <w:rPr>
          <w:sz w:val="24"/>
          <w:szCs w:val="24"/>
          <w:u w:val="thick"/>
        </w:rPr>
        <w:t xml:space="preserve"> </w:t>
      </w:r>
      <w:r w:rsidR="005B2D9B" w:rsidRPr="63D39F00">
        <w:rPr>
          <w:sz w:val="24"/>
          <w:szCs w:val="24"/>
          <w:u w:val="thick"/>
        </w:rPr>
        <w:t>1</w:t>
      </w:r>
    </w:p>
    <w:tbl>
      <w:tblPr>
        <w:tblW w:w="15668" w:type="dxa"/>
        <w:tblInd w:w="172"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ayout w:type="fixed"/>
        <w:tblCellMar>
          <w:left w:w="0" w:type="dxa"/>
          <w:right w:w="0" w:type="dxa"/>
        </w:tblCellMar>
        <w:tblLook w:val="01E0" w:firstRow="1" w:lastRow="1" w:firstColumn="1" w:lastColumn="1" w:noHBand="0" w:noVBand="0"/>
      </w:tblPr>
      <w:tblGrid>
        <w:gridCol w:w="572"/>
        <w:gridCol w:w="878"/>
        <w:gridCol w:w="2523"/>
        <w:gridCol w:w="189"/>
        <w:gridCol w:w="189"/>
        <w:gridCol w:w="2228"/>
        <w:gridCol w:w="2259"/>
        <w:gridCol w:w="68"/>
        <w:gridCol w:w="2334"/>
        <w:gridCol w:w="2129"/>
        <w:gridCol w:w="68"/>
        <w:gridCol w:w="2231"/>
      </w:tblGrid>
      <w:tr w:rsidR="006744AA" w14:paraId="63220570" w14:textId="77777777" w:rsidTr="201A3337">
        <w:trPr>
          <w:trHeight w:val="735"/>
        </w:trPr>
        <w:tc>
          <w:tcPr>
            <w:tcW w:w="1450" w:type="dxa"/>
            <w:gridSpan w:val="2"/>
            <w:shd w:val="clear" w:color="auto" w:fill="6FAC46"/>
          </w:tcPr>
          <w:p w14:paraId="0A37501D" w14:textId="77777777" w:rsidR="006744AA" w:rsidRDefault="006744AA">
            <w:pPr>
              <w:pStyle w:val="TableParagraph"/>
              <w:spacing w:line="341" w:lineRule="exact"/>
              <w:ind w:left="277"/>
              <w:rPr>
                <w:b/>
                <w:sz w:val="28"/>
              </w:rPr>
            </w:pPr>
          </w:p>
        </w:tc>
        <w:tc>
          <w:tcPr>
            <w:tcW w:w="5129" w:type="dxa"/>
            <w:gridSpan w:val="4"/>
            <w:shd w:val="clear" w:color="auto" w:fill="6FAC46"/>
          </w:tcPr>
          <w:p w14:paraId="3DAE49FB" w14:textId="77777777" w:rsidR="00017AE0" w:rsidRPr="00207455" w:rsidRDefault="00FB22B3" w:rsidP="63D39F00">
            <w:pPr>
              <w:pStyle w:val="TableParagraph"/>
              <w:spacing w:line="341" w:lineRule="exact"/>
              <w:ind w:left="1943" w:right="1905"/>
              <w:jc w:val="center"/>
              <w:rPr>
                <w:b/>
                <w:bCs/>
                <w:sz w:val="18"/>
                <w:szCs w:val="18"/>
              </w:rPr>
            </w:pPr>
            <w:r w:rsidRPr="63D39F00">
              <w:rPr>
                <w:b/>
                <w:bCs/>
                <w:sz w:val="18"/>
                <w:szCs w:val="18"/>
              </w:rPr>
              <w:t>Autumn</w:t>
            </w:r>
          </w:p>
          <w:p w14:paraId="21E8DF5C" w14:textId="77777777" w:rsidR="00017AE0" w:rsidRPr="00207455" w:rsidRDefault="00017AE0" w:rsidP="63D39F00">
            <w:pPr>
              <w:pStyle w:val="TableParagraph"/>
              <w:tabs>
                <w:tab w:val="left" w:pos="4450"/>
              </w:tabs>
              <w:spacing w:line="341" w:lineRule="exact"/>
              <w:ind w:right="633"/>
              <w:jc w:val="center"/>
              <w:rPr>
                <w:b/>
                <w:bCs/>
                <w:sz w:val="18"/>
                <w:szCs w:val="18"/>
              </w:rPr>
            </w:pPr>
            <w:r w:rsidRPr="63D39F00">
              <w:rPr>
                <w:b/>
                <w:bCs/>
                <w:sz w:val="18"/>
                <w:szCs w:val="18"/>
              </w:rPr>
              <w:t>Week 1: Focus on Class Name</w:t>
            </w:r>
          </w:p>
        </w:tc>
        <w:tc>
          <w:tcPr>
            <w:tcW w:w="4661" w:type="dxa"/>
            <w:gridSpan w:val="3"/>
            <w:shd w:val="clear" w:color="auto" w:fill="6FAC46"/>
          </w:tcPr>
          <w:p w14:paraId="189E32FF" w14:textId="77777777" w:rsidR="006744AA" w:rsidRPr="00207455" w:rsidRDefault="00A6635E" w:rsidP="63D39F00">
            <w:pPr>
              <w:pStyle w:val="TableParagraph"/>
              <w:spacing w:line="341" w:lineRule="exact"/>
              <w:ind w:left="104" w:right="55"/>
              <w:jc w:val="center"/>
              <w:rPr>
                <w:b/>
                <w:bCs/>
                <w:sz w:val="18"/>
                <w:szCs w:val="18"/>
              </w:rPr>
            </w:pPr>
            <w:r w:rsidRPr="63D39F00">
              <w:rPr>
                <w:b/>
                <w:bCs/>
                <w:sz w:val="18"/>
                <w:szCs w:val="18"/>
              </w:rPr>
              <w:t>Spring</w:t>
            </w:r>
          </w:p>
        </w:tc>
        <w:tc>
          <w:tcPr>
            <w:tcW w:w="4428" w:type="dxa"/>
            <w:gridSpan w:val="3"/>
            <w:tcBorders>
              <w:bottom w:val="single" w:sz="48" w:space="0" w:color="000000" w:themeColor="text1"/>
            </w:tcBorders>
            <w:shd w:val="clear" w:color="auto" w:fill="6FAC46"/>
          </w:tcPr>
          <w:p w14:paraId="39AC952F" w14:textId="77777777" w:rsidR="006744AA" w:rsidRPr="00207455" w:rsidRDefault="00A6635E" w:rsidP="63D39F00">
            <w:pPr>
              <w:pStyle w:val="TableParagraph"/>
              <w:spacing w:line="341" w:lineRule="exact"/>
              <w:ind w:left="1729" w:right="1066"/>
              <w:jc w:val="center"/>
              <w:rPr>
                <w:b/>
                <w:bCs/>
                <w:sz w:val="18"/>
                <w:szCs w:val="18"/>
              </w:rPr>
            </w:pPr>
            <w:r w:rsidRPr="63D39F00">
              <w:rPr>
                <w:b/>
                <w:bCs/>
                <w:sz w:val="18"/>
                <w:szCs w:val="18"/>
              </w:rPr>
              <w:t>Summer</w:t>
            </w:r>
          </w:p>
        </w:tc>
      </w:tr>
      <w:tr w:rsidR="00B148D1" w14:paraId="4A115A38" w14:textId="77777777" w:rsidTr="00390495">
        <w:trPr>
          <w:trHeight w:val="750"/>
        </w:trPr>
        <w:tc>
          <w:tcPr>
            <w:tcW w:w="1450" w:type="dxa"/>
            <w:gridSpan w:val="2"/>
            <w:vMerge w:val="restart"/>
            <w:tcBorders>
              <w:left w:val="single" w:sz="6" w:space="0" w:color="000000" w:themeColor="text1"/>
              <w:right w:val="single" w:sz="6" w:space="0" w:color="000000" w:themeColor="text1"/>
            </w:tcBorders>
            <w:shd w:val="clear" w:color="auto" w:fill="C5D9F0"/>
          </w:tcPr>
          <w:p w14:paraId="0A6CB2C4" w14:textId="77777777" w:rsidR="00B148D1" w:rsidRPr="00207455" w:rsidRDefault="00B148D1">
            <w:pPr>
              <w:pStyle w:val="TableParagraph"/>
              <w:spacing w:line="325" w:lineRule="exact"/>
              <w:ind w:left="135"/>
              <w:rPr>
                <w:b/>
              </w:rPr>
            </w:pPr>
            <w:r w:rsidRPr="00207455">
              <w:rPr>
                <w:b/>
              </w:rPr>
              <w:t>English</w:t>
            </w:r>
          </w:p>
          <w:p w14:paraId="07E3C977" w14:textId="6D877402" w:rsidR="00B148D1" w:rsidRDefault="00B148D1">
            <w:pPr>
              <w:pStyle w:val="TableParagraph"/>
              <w:spacing w:before="22"/>
              <w:ind w:left="135" w:right="87"/>
              <w:rPr>
                <w:b/>
                <w:sz w:val="12"/>
              </w:rPr>
            </w:pPr>
            <w:r>
              <w:rPr>
                <w:b/>
                <w:sz w:val="12"/>
              </w:rPr>
              <w:t>(Literacy Tree)</w:t>
            </w:r>
          </w:p>
        </w:tc>
        <w:tc>
          <w:tcPr>
            <w:tcW w:w="5129" w:type="dxa"/>
            <w:gridSpan w:val="4"/>
            <w:tcBorders>
              <w:left w:val="single" w:sz="6" w:space="0" w:color="000000" w:themeColor="text1"/>
              <w:bottom w:val="single" w:sz="6" w:space="0" w:color="000000" w:themeColor="text1"/>
              <w:right w:val="single" w:sz="6" w:space="0" w:color="000000" w:themeColor="text1"/>
            </w:tcBorders>
            <w:shd w:val="clear" w:color="auto" w:fill="C5D9F0"/>
          </w:tcPr>
          <w:p w14:paraId="4BA0A4A8" w14:textId="77777777" w:rsidR="00B148D1" w:rsidRDefault="00B148D1" w:rsidP="4187F96A">
            <w:pPr>
              <w:pStyle w:val="TableParagraph"/>
              <w:tabs>
                <w:tab w:val="left" w:pos="382"/>
              </w:tabs>
              <w:spacing w:before="5"/>
              <w:ind w:left="382"/>
              <w:rPr>
                <w:b/>
                <w:bCs/>
                <w:sz w:val="19"/>
                <w:szCs w:val="19"/>
              </w:rPr>
            </w:pPr>
            <w:r>
              <w:rPr>
                <w:b/>
                <w:bCs/>
                <w:sz w:val="19"/>
                <w:szCs w:val="19"/>
              </w:rPr>
              <w:t>Cave Baby- Julia Donaldson</w:t>
            </w:r>
          </w:p>
          <w:p w14:paraId="6CBB2004" w14:textId="2E4852EA" w:rsidR="00B148D1" w:rsidRDefault="00B148D1" w:rsidP="4187F96A">
            <w:pPr>
              <w:pStyle w:val="TableParagraph"/>
              <w:tabs>
                <w:tab w:val="left" w:pos="382"/>
              </w:tabs>
              <w:spacing w:before="5"/>
              <w:ind w:left="382"/>
              <w:rPr>
                <w:b/>
                <w:bCs/>
                <w:sz w:val="19"/>
                <w:szCs w:val="19"/>
              </w:rPr>
            </w:pPr>
            <w:r>
              <w:rPr>
                <w:b/>
                <w:bCs/>
                <w:sz w:val="19"/>
                <w:szCs w:val="19"/>
              </w:rPr>
              <w:t>Astro Girl- Ken Wilso</w:t>
            </w:r>
            <w:r w:rsidR="005B2E04">
              <w:rPr>
                <w:b/>
                <w:bCs/>
                <w:sz w:val="19"/>
                <w:szCs w:val="19"/>
              </w:rPr>
              <w:t>n</w:t>
            </w:r>
            <w:r>
              <w:rPr>
                <w:b/>
                <w:bCs/>
                <w:sz w:val="19"/>
                <w:szCs w:val="19"/>
              </w:rPr>
              <w:t>-Max</w:t>
            </w:r>
          </w:p>
          <w:p w14:paraId="284FCC60" w14:textId="77777777" w:rsidR="00B148D1" w:rsidRDefault="00B148D1" w:rsidP="4187F96A">
            <w:pPr>
              <w:pStyle w:val="TableParagraph"/>
              <w:tabs>
                <w:tab w:val="left" w:pos="382"/>
              </w:tabs>
              <w:spacing w:before="5"/>
              <w:ind w:left="382"/>
              <w:rPr>
                <w:b/>
                <w:bCs/>
                <w:sz w:val="19"/>
                <w:szCs w:val="19"/>
              </w:rPr>
            </w:pPr>
            <w:r>
              <w:rPr>
                <w:b/>
                <w:bCs/>
                <w:sz w:val="19"/>
                <w:szCs w:val="19"/>
              </w:rPr>
              <w:t>I Want My Hat Back- Jon Klassen</w:t>
            </w:r>
          </w:p>
          <w:p w14:paraId="35C783EE" w14:textId="642DA302" w:rsidR="00B148D1" w:rsidRPr="00C049AC" w:rsidRDefault="00B148D1" w:rsidP="4187F96A">
            <w:pPr>
              <w:pStyle w:val="TableParagraph"/>
              <w:tabs>
                <w:tab w:val="left" w:pos="382"/>
              </w:tabs>
              <w:spacing w:before="5"/>
              <w:ind w:left="382"/>
              <w:rPr>
                <w:sz w:val="19"/>
                <w:szCs w:val="19"/>
              </w:rPr>
            </w:pPr>
            <w:r>
              <w:rPr>
                <w:b/>
                <w:bCs/>
                <w:sz w:val="19"/>
                <w:szCs w:val="19"/>
              </w:rPr>
              <w:t>Billy and the Beast- Nadia Shireen</w:t>
            </w:r>
          </w:p>
        </w:tc>
        <w:tc>
          <w:tcPr>
            <w:tcW w:w="4661" w:type="dxa"/>
            <w:gridSpan w:val="3"/>
            <w:tcBorders>
              <w:left w:val="single" w:sz="6" w:space="0" w:color="000000" w:themeColor="text1"/>
              <w:right w:val="single" w:sz="6" w:space="0" w:color="000000" w:themeColor="text1"/>
            </w:tcBorders>
            <w:shd w:val="clear" w:color="auto" w:fill="C5D9F0"/>
          </w:tcPr>
          <w:p w14:paraId="1722D5E4" w14:textId="77777777" w:rsidR="00B148D1" w:rsidRPr="00B148D1" w:rsidRDefault="00B148D1" w:rsidP="51BCB2B0">
            <w:pPr>
              <w:pStyle w:val="TableParagraph"/>
              <w:spacing w:before="1"/>
              <w:ind w:left="138"/>
              <w:rPr>
                <w:b/>
                <w:bCs/>
                <w:sz w:val="19"/>
                <w:szCs w:val="19"/>
              </w:rPr>
            </w:pPr>
            <w:r w:rsidRPr="00B148D1">
              <w:rPr>
                <w:b/>
                <w:bCs/>
                <w:sz w:val="19"/>
                <w:szCs w:val="19"/>
              </w:rPr>
              <w:t>The Odd Egg- Emily Gravett</w:t>
            </w:r>
          </w:p>
          <w:p w14:paraId="4F38ED26" w14:textId="77777777" w:rsidR="00B148D1" w:rsidRPr="00B148D1" w:rsidRDefault="00B148D1" w:rsidP="51BCB2B0">
            <w:pPr>
              <w:pStyle w:val="TableParagraph"/>
              <w:spacing w:before="1"/>
              <w:ind w:left="138"/>
              <w:rPr>
                <w:b/>
                <w:bCs/>
                <w:sz w:val="19"/>
                <w:szCs w:val="19"/>
              </w:rPr>
            </w:pPr>
            <w:proofErr w:type="spellStart"/>
            <w:r w:rsidRPr="00B148D1">
              <w:rPr>
                <w:b/>
                <w:bCs/>
                <w:sz w:val="19"/>
                <w:szCs w:val="19"/>
              </w:rPr>
              <w:t>Beegu</w:t>
            </w:r>
            <w:proofErr w:type="spellEnd"/>
            <w:r w:rsidRPr="00B148D1">
              <w:rPr>
                <w:b/>
                <w:bCs/>
                <w:sz w:val="19"/>
                <w:szCs w:val="19"/>
              </w:rPr>
              <w:t>- Alexis Deacon</w:t>
            </w:r>
          </w:p>
          <w:p w14:paraId="0C25DD5F" w14:textId="77777777" w:rsidR="00B148D1" w:rsidRDefault="00B148D1" w:rsidP="51BCB2B0">
            <w:pPr>
              <w:pStyle w:val="TableParagraph"/>
              <w:spacing w:before="1"/>
              <w:ind w:left="138"/>
              <w:rPr>
                <w:b/>
                <w:bCs/>
                <w:sz w:val="19"/>
                <w:szCs w:val="19"/>
              </w:rPr>
            </w:pPr>
            <w:r w:rsidRPr="00B148D1">
              <w:rPr>
                <w:b/>
                <w:bCs/>
                <w:sz w:val="19"/>
                <w:szCs w:val="19"/>
              </w:rPr>
              <w:t xml:space="preserve">Stanley’s Stick- John </w:t>
            </w:r>
            <w:proofErr w:type="spellStart"/>
            <w:r w:rsidRPr="00B148D1">
              <w:rPr>
                <w:b/>
                <w:bCs/>
                <w:sz w:val="19"/>
                <w:szCs w:val="19"/>
              </w:rPr>
              <w:t>Hegley</w:t>
            </w:r>
            <w:proofErr w:type="spellEnd"/>
            <w:r w:rsidRPr="00B148D1">
              <w:rPr>
                <w:b/>
                <w:bCs/>
                <w:sz w:val="19"/>
                <w:szCs w:val="19"/>
              </w:rPr>
              <w:t xml:space="preserve"> and Neal Layton</w:t>
            </w:r>
          </w:p>
          <w:p w14:paraId="18D72275" w14:textId="097F0BC7" w:rsidR="005B2E04" w:rsidRPr="005B2E04" w:rsidRDefault="005B2E04" w:rsidP="005B2E04">
            <w:pPr>
              <w:spacing w:before="40" w:after="40"/>
              <w:rPr>
                <w:rFonts w:eastAsiaTheme="minorEastAsia" w:cstheme="minorBidi"/>
                <w:b/>
                <w:bCs/>
                <w:sz w:val="19"/>
                <w:szCs w:val="19"/>
              </w:rPr>
            </w:pPr>
            <w:r>
              <w:rPr>
                <w:b/>
                <w:bCs/>
                <w:sz w:val="19"/>
                <w:szCs w:val="19"/>
              </w:rPr>
              <w:t xml:space="preserve"> </w:t>
            </w:r>
            <w:r w:rsidRPr="005B2E04">
              <w:rPr>
                <w:b/>
                <w:bCs/>
                <w:sz w:val="19"/>
                <w:szCs w:val="19"/>
              </w:rPr>
              <w:t>Dinosaurs and all that Rubbish</w:t>
            </w:r>
            <w:r>
              <w:rPr>
                <w:b/>
                <w:bCs/>
                <w:sz w:val="19"/>
                <w:szCs w:val="19"/>
              </w:rPr>
              <w:t>-</w:t>
            </w:r>
            <w:r w:rsidRPr="005B2E04">
              <w:rPr>
                <w:b/>
                <w:bCs/>
                <w:sz w:val="19"/>
                <w:szCs w:val="19"/>
              </w:rPr>
              <w:t>Michael Foreman</w:t>
            </w:r>
          </w:p>
        </w:tc>
        <w:tc>
          <w:tcPr>
            <w:tcW w:w="4428" w:type="dxa"/>
            <w:gridSpan w:val="3"/>
            <w:tcBorders>
              <w:left w:val="single" w:sz="6" w:space="0" w:color="000000" w:themeColor="text1"/>
              <w:right w:val="single" w:sz="6" w:space="0" w:color="000000" w:themeColor="text1"/>
            </w:tcBorders>
            <w:shd w:val="clear" w:color="auto" w:fill="C5D9F0"/>
          </w:tcPr>
          <w:p w14:paraId="42BF775E" w14:textId="77777777" w:rsidR="00B148D1" w:rsidRPr="00B148D1" w:rsidRDefault="00B148D1" w:rsidP="51BCB2B0">
            <w:pPr>
              <w:pStyle w:val="TableParagraph"/>
              <w:spacing w:before="1"/>
              <w:ind w:left="139"/>
              <w:rPr>
                <w:b/>
                <w:bCs/>
                <w:sz w:val="19"/>
                <w:szCs w:val="19"/>
              </w:rPr>
            </w:pPr>
            <w:r w:rsidRPr="00B148D1">
              <w:rPr>
                <w:b/>
                <w:bCs/>
                <w:sz w:val="19"/>
                <w:szCs w:val="19"/>
              </w:rPr>
              <w:t>Lost and Found- Oliver Jeffers</w:t>
            </w:r>
          </w:p>
          <w:p w14:paraId="69CBFAEB" w14:textId="77777777" w:rsidR="00B148D1" w:rsidRPr="00B148D1" w:rsidRDefault="00B148D1" w:rsidP="51BCB2B0">
            <w:pPr>
              <w:pStyle w:val="TableParagraph"/>
              <w:spacing w:before="1"/>
              <w:ind w:left="139"/>
              <w:rPr>
                <w:b/>
                <w:bCs/>
                <w:sz w:val="19"/>
                <w:szCs w:val="19"/>
              </w:rPr>
            </w:pPr>
            <w:r w:rsidRPr="00B148D1">
              <w:rPr>
                <w:b/>
                <w:bCs/>
                <w:sz w:val="19"/>
                <w:szCs w:val="19"/>
              </w:rPr>
              <w:t>The Magic Bed- John Burningham</w:t>
            </w:r>
          </w:p>
          <w:p w14:paraId="168835CB" w14:textId="74E17D45" w:rsidR="00B148D1" w:rsidRPr="00B148D1" w:rsidRDefault="00B148D1" w:rsidP="00B148D1">
            <w:pPr>
              <w:pStyle w:val="TableParagraph"/>
              <w:spacing w:before="1"/>
              <w:ind w:left="139"/>
              <w:rPr>
                <w:b/>
                <w:bCs/>
                <w:sz w:val="19"/>
                <w:szCs w:val="19"/>
              </w:rPr>
            </w:pPr>
            <w:r w:rsidRPr="00B148D1">
              <w:rPr>
                <w:b/>
                <w:bCs/>
                <w:sz w:val="19"/>
                <w:szCs w:val="19"/>
              </w:rPr>
              <w:t>Dadaji’s Paintbrush</w:t>
            </w:r>
            <w:r w:rsidR="005B2E04">
              <w:rPr>
                <w:b/>
                <w:bCs/>
                <w:sz w:val="19"/>
                <w:szCs w:val="19"/>
              </w:rPr>
              <w:t xml:space="preserve">- Rashmi </w:t>
            </w:r>
            <w:proofErr w:type="spellStart"/>
            <w:r w:rsidR="005B2E04">
              <w:rPr>
                <w:b/>
                <w:bCs/>
                <w:sz w:val="19"/>
                <w:szCs w:val="19"/>
              </w:rPr>
              <w:t>Sirdeshpande</w:t>
            </w:r>
            <w:proofErr w:type="spellEnd"/>
          </w:p>
          <w:p w14:paraId="125B73C9" w14:textId="17EDDF40" w:rsidR="00B148D1" w:rsidRDefault="00B148D1" w:rsidP="00B148D1">
            <w:pPr>
              <w:pStyle w:val="TableParagraph"/>
              <w:spacing w:before="1"/>
              <w:ind w:left="139"/>
              <w:rPr>
                <w:b/>
                <w:bCs/>
              </w:rPr>
            </w:pPr>
            <w:r w:rsidRPr="00B148D1">
              <w:rPr>
                <w:b/>
                <w:bCs/>
                <w:sz w:val="19"/>
                <w:szCs w:val="19"/>
              </w:rPr>
              <w:t xml:space="preserve">Pig the Pug- Aaron </w:t>
            </w:r>
            <w:proofErr w:type="spellStart"/>
            <w:r w:rsidRPr="00B148D1">
              <w:rPr>
                <w:b/>
                <w:bCs/>
                <w:sz w:val="19"/>
                <w:szCs w:val="19"/>
              </w:rPr>
              <w:t>Blabey</w:t>
            </w:r>
            <w:proofErr w:type="spellEnd"/>
          </w:p>
        </w:tc>
      </w:tr>
      <w:tr w:rsidR="00B148D1" w14:paraId="52E45356" w14:textId="77777777" w:rsidTr="201A3337">
        <w:trPr>
          <w:trHeight w:val="750"/>
        </w:trPr>
        <w:tc>
          <w:tcPr>
            <w:tcW w:w="1450" w:type="dxa"/>
            <w:gridSpan w:val="2"/>
            <w:vMerge/>
            <w:tcBorders>
              <w:left w:val="single" w:sz="6" w:space="0" w:color="000000" w:themeColor="text1"/>
              <w:bottom w:val="single" w:sz="6" w:space="0" w:color="000000" w:themeColor="text1"/>
              <w:right w:val="single" w:sz="6" w:space="0" w:color="000000" w:themeColor="text1"/>
            </w:tcBorders>
            <w:shd w:val="clear" w:color="auto" w:fill="C5D9F0"/>
          </w:tcPr>
          <w:p w14:paraId="471C42A7" w14:textId="77777777" w:rsidR="00B148D1" w:rsidRPr="00207455" w:rsidRDefault="00B148D1">
            <w:pPr>
              <w:pStyle w:val="TableParagraph"/>
              <w:spacing w:line="325" w:lineRule="exact"/>
              <w:ind w:left="135"/>
              <w:rPr>
                <w:b/>
              </w:rPr>
            </w:pPr>
          </w:p>
        </w:tc>
        <w:tc>
          <w:tcPr>
            <w:tcW w:w="5129" w:type="dxa"/>
            <w:gridSpan w:val="4"/>
            <w:tcBorders>
              <w:left w:val="single" w:sz="6" w:space="0" w:color="000000" w:themeColor="text1"/>
              <w:bottom w:val="single" w:sz="6" w:space="0" w:color="000000" w:themeColor="text1"/>
              <w:right w:val="single" w:sz="6" w:space="0" w:color="000000" w:themeColor="text1"/>
            </w:tcBorders>
            <w:shd w:val="clear" w:color="auto" w:fill="C5D9F0"/>
          </w:tcPr>
          <w:p w14:paraId="5DB79BFD" w14:textId="77777777" w:rsidR="00B148D1" w:rsidRDefault="00B148D1" w:rsidP="4187F96A">
            <w:pPr>
              <w:pStyle w:val="TableParagraph"/>
              <w:tabs>
                <w:tab w:val="left" w:pos="382"/>
              </w:tabs>
              <w:spacing w:before="5"/>
              <w:ind w:left="382"/>
              <w:rPr>
                <w:b/>
                <w:bCs/>
                <w:sz w:val="19"/>
                <w:szCs w:val="19"/>
              </w:rPr>
            </w:pPr>
            <w:r>
              <w:rPr>
                <w:b/>
                <w:bCs/>
                <w:sz w:val="19"/>
                <w:szCs w:val="19"/>
              </w:rPr>
              <w:t>Cross Curriculum Links:</w:t>
            </w:r>
          </w:p>
          <w:p w14:paraId="0F0743DE" w14:textId="017CD719" w:rsidR="005B2E04" w:rsidRDefault="005B2E04" w:rsidP="4187F96A">
            <w:pPr>
              <w:pStyle w:val="TableParagraph"/>
              <w:tabs>
                <w:tab w:val="left" w:pos="382"/>
              </w:tabs>
              <w:spacing w:before="5"/>
              <w:ind w:left="382"/>
              <w:rPr>
                <w:b/>
                <w:bCs/>
                <w:sz w:val="19"/>
                <w:szCs w:val="19"/>
              </w:rPr>
            </w:pPr>
            <w:r>
              <w:rPr>
                <w:b/>
                <w:bCs/>
                <w:sz w:val="19"/>
                <w:szCs w:val="19"/>
              </w:rPr>
              <w:t xml:space="preserve">PSHE </w:t>
            </w:r>
            <w:r w:rsidR="00213125">
              <w:rPr>
                <w:b/>
                <w:bCs/>
                <w:sz w:val="19"/>
                <w:szCs w:val="19"/>
              </w:rPr>
              <w:t>(Dreams and aspirations)</w:t>
            </w:r>
          </w:p>
          <w:p w14:paraId="2235CCE0" w14:textId="37DCBCC1" w:rsidR="005B2E04" w:rsidRDefault="005B2E04" w:rsidP="4187F96A">
            <w:pPr>
              <w:pStyle w:val="TableParagraph"/>
              <w:tabs>
                <w:tab w:val="left" w:pos="382"/>
              </w:tabs>
              <w:spacing w:before="5"/>
              <w:ind w:left="382"/>
              <w:rPr>
                <w:b/>
                <w:bCs/>
                <w:sz w:val="19"/>
                <w:szCs w:val="19"/>
              </w:rPr>
            </w:pPr>
            <w:r>
              <w:rPr>
                <w:b/>
                <w:bCs/>
                <w:sz w:val="19"/>
                <w:szCs w:val="19"/>
              </w:rPr>
              <w:t>History (Lives of significant individuals in the past)</w:t>
            </w:r>
          </w:p>
        </w:tc>
        <w:tc>
          <w:tcPr>
            <w:tcW w:w="4661" w:type="dxa"/>
            <w:gridSpan w:val="3"/>
            <w:tcBorders>
              <w:left w:val="single" w:sz="6" w:space="0" w:color="000000" w:themeColor="text1"/>
              <w:bottom w:val="single" w:sz="6" w:space="0" w:color="000000" w:themeColor="text1"/>
              <w:right w:val="single" w:sz="6" w:space="0" w:color="000000" w:themeColor="text1"/>
            </w:tcBorders>
            <w:shd w:val="clear" w:color="auto" w:fill="C5D9F0"/>
          </w:tcPr>
          <w:p w14:paraId="3EA96632" w14:textId="77777777" w:rsidR="00B148D1" w:rsidRDefault="00B148D1" w:rsidP="51BCB2B0">
            <w:pPr>
              <w:pStyle w:val="TableParagraph"/>
              <w:spacing w:before="1"/>
              <w:ind w:left="138"/>
              <w:rPr>
                <w:b/>
                <w:bCs/>
                <w:sz w:val="19"/>
                <w:szCs w:val="19"/>
              </w:rPr>
            </w:pPr>
            <w:r w:rsidRPr="00B148D1">
              <w:rPr>
                <w:b/>
                <w:bCs/>
                <w:sz w:val="19"/>
                <w:szCs w:val="19"/>
              </w:rPr>
              <w:t>Cross Curriculum Links:</w:t>
            </w:r>
          </w:p>
          <w:p w14:paraId="1B1BF94F" w14:textId="0B6A4E06" w:rsidR="005B2E04" w:rsidRDefault="005B2E04" w:rsidP="51BCB2B0">
            <w:pPr>
              <w:pStyle w:val="TableParagraph"/>
              <w:spacing w:before="1"/>
              <w:ind w:left="138"/>
              <w:rPr>
                <w:b/>
                <w:bCs/>
                <w:sz w:val="19"/>
                <w:szCs w:val="19"/>
              </w:rPr>
            </w:pPr>
            <w:r>
              <w:rPr>
                <w:b/>
                <w:bCs/>
                <w:sz w:val="19"/>
                <w:szCs w:val="19"/>
              </w:rPr>
              <w:t>Science (</w:t>
            </w:r>
            <w:r w:rsidR="00213125">
              <w:rPr>
                <w:b/>
                <w:bCs/>
                <w:sz w:val="19"/>
                <w:szCs w:val="19"/>
              </w:rPr>
              <w:t>Animals including humans/ Materials</w:t>
            </w:r>
            <w:r>
              <w:rPr>
                <w:b/>
                <w:bCs/>
                <w:sz w:val="19"/>
                <w:szCs w:val="19"/>
              </w:rPr>
              <w:t xml:space="preserve">) </w:t>
            </w:r>
          </w:p>
          <w:p w14:paraId="05016414" w14:textId="7328DB1A" w:rsidR="005B2E04" w:rsidRPr="00B148D1" w:rsidRDefault="005B2E04" w:rsidP="51BCB2B0">
            <w:pPr>
              <w:pStyle w:val="TableParagraph"/>
              <w:spacing w:before="1"/>
              <w:ind w:left="138"/>
              <w:rPr>
                <w:b/>
                <w:bCs/>
                <w:sz w:val="19"/>
                <w:szCs w:val="19"/>
              </w:rPr>
            </w:pPr>
            <w:r>
              <w:rPr>
                <w:b/>
                <w:bCs/>
                <w:sz w:val="19"/>
                <w:szCs w:val="19"/>
              </w:rPr>
              <w:t>PSHE</w:t>
            </w:r>
            <w:r w:rsidR="00213125">
              <w:rPr>
                <w:b/>
                <w:bCs/>
                <w:sz w:val="19"/>
                <w:szCs w:val="19"/>
              </w:rPr>
              <w:t xml:space="preserve"> (Friendships and inclusion) </w:t>
            </w:r>
          </w:p>
        </w:tc>
        <w:tc>
          <w:tcPr>
            <w:tcW w:w="4428" w:type="dxa"/>
            <w:gridSpan w:val="3"/>
            <w:tcBorders>
              <w:left w:val="single" w:sz="6" w:space="0" w:color="000000" w:themeColor="text1"/>
              <w:bottom w:val="single" w:sz="6" w:space="0" w:color="000000" w:themeColor="text1"/>
              <w:right w:val="single" w:sz="6" w:space="0" w:color="000000" w:themeColor="text1"/>
            </w:tcBorders>
            <w:shd w:val="clear" w:color="auto" w:fill="C5D9F0"/>
          </w:tcPr>
          <w:p w14:paraId="6F582B4D" w14:textId="77777777" w:rsidR="00B148D1" w:rsidRDefault="00B148D1" w:rsidP="51BCB2B0">
            <w:pPr>
              <w:pStyle w:val="TableParagraph"/>
              <w:spacing w:before="1"/>
              <w:ind w:left="139"/>
              <w:rPr>
                <w:b/>
                <w:bCs/>
                <w:sz w:val="19"/>
                <w:szCs w:val="19"/>
              </w:rPr>
            </w:pPr>
            <w:r w:rsidRPr="00B148D1">
              <w:rPr>
                <w:b/>
                <w:bCs/>
                <w:sz w:val="19"/>
                <w:szCs w:val="19"/>
              </w:rPr>
              <w:t>Cross Curriculum Links:</w:t>
            </w:r>
          </w:p>
          <w:p w14:paraId="3C1AC5AA" w14:textId="1A8B2FD6" w:rsidR="005B2E04" w:rsidRDefault="005B2E04" w:rsidP="51BCB2B0">
            <w:pPr>
              <w:pStyle w:val="TableParagraph"/>
              <w:spacing w:before="1"/>
              <w:ind w:left="139"/>
              <w:rPr>
                <w:b/>
                <w:bCs/>
                <w:sz w:val="19"/>
                <w:szCs w:val="19"/>
              </w:rPr>
            </w:pPr>
            <w:r>
              <w:rPr>
                <w:b/>
                <w:bCs/>
                <w:sz w:val="19"/>
                <w:szCs w:val="19"/>
              </w:rPr>
              <w:t xml:space="preserve">RHE (The Cycle of Life) </w:t>
            </w:r>
          </w:p>
          <w:p w14:paraId="2A90E980" w14:textId="77777777" w:rsidR="005B2E04" w:rsidRDefault="005B2E04" w:rsidP="51BCB2B0">
            <w:pPr>
              <w:pStyle w:val="TableParagraph"/>
              <w:spacing w:before="1"/>
              <w:ind w:left="139"/>
              <w:rPr>
                <w:b/>
                <w:bCs/>
                <w:sz w:val="19"/>
                <w:szCs w:val="19"/>
              </w:rPr>
            </w:pPr>
            <w:r>
              <w:rPr>
                <w:b/>
                <w:bCs/>
                <w:sz w:val="19"/>
                <w:szCs w:val="19"/>
              </w:rPr>
              <w:t xml:space="preserve">History (Significant places) </w:t>
            </w:r>
          </w:p>
          <w:p w14:paraId="11669C36" w14:textId="77777777" w:rsidR="005B2E04" w:rsidRDefault="005B2E04" w:rsidP="51BCB2B0">
            <w:pPr>
              <w:pStyle w:val="TableParagraph"/>
              <w:spacing w:before="1"/>
              <w:ind w:left="139"/>
              <w:rPr>
                <w:b/>
                <w:bCs/>
                <w:sz w:val="19"/>
                <w:szCs w:val="19"/>
              </w:rPr>
            </w:pPr>
            <w:r>
              <w:rPr>
                <w:b/>
                <w:bCs/>
                <w:sz w:val="19"/>
                <w:szCs w:val="19"/>
              </w:rPr>
              <w:t>Science (Everyday Materials)</w:t>
            </w:r>
          </w:p>
          <w:p w14:paraId="2168F74F" w14:textId="09F985D0" w:rsidR="00213125" w:rsidRPr="00B148D1" w:rsidRDefault="00213125" w:rsidP="00213125">
            <w:pPr>
              <w:pStyle w:val="TableParagraph"/>
              <w:spacing w:before="1"/>
              <w:ind w:left="139"/>
              <w:rPr>
                <w:b/>
                <w:bCs/>
                <w:sz w:val="19"/>
                <w:szCs w:val="19"/>
              </w:rPr>
            </w:pPr>
            <w:r>
              <w:rPr>
                <w:b/>
                <w:bCs/>
                <w:sz w:val="19"/>
                <w:szCs w:val="19"/>
              </w:rPr>
              <w:t>Geography (Locational knowledge/Human and physical geography)</w:t>
            </w:r>
          </w:p>
        </w:tc>
      </w:tr>
      <w:tr w:rsidR="006744AA" w14:paraId="2FC10EC8" w14:textId="77777777" w:rsidTr="201A3337">
        <w:trPr>
          <w:trHeight w:val="525"/>
        </w:trPr>
        <w:tc>
          <w:tcPr>
            <w:tcW w:w="14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AE"/>
          </w:tcPr>
          <w:p w14:paraId="2A5FF7E1" w14:textId="77777777" w:rsidR="0096278C" w:rsidRDefault="00A6635E" w:rsidP="0096278C">
            <w:pPr>
              <w:pStyle w:val="TableParagraph"/>
              <w:spacing w:line="220" w:lineRule="exact"/>
              <w:ind w:left="136"/>
              <w:rPr>
                <w:b/>
                <w:bCs/>
              </w:rPr>
            </w:pPr>
            <w:proofErr w:type="spellStart"/>
            <w:r w:rsidRPr="63D39F00">
              <w:rPr>
                <w:b/>
                <w:bCs/>
              </w:rPr>
              <w:t>Maths</w:t>
            </w:r>
            <w:proofErr w:type="spellEnd"/>
          </w:p>
          <w:p w14:paraId="4640BA28" w14:textId="156B1A41" w:rsidR="0096278C" w:rsidRPr="0096278C" w:rsidRDefault="0096278C" w:rsidP="0096278C">
            <w:pPr>
              <w:pStyle w:val="TableParagraph"/>
              <w:spacing w:line="220" w:lineRule="exact"/>
              <w:ind w:left="136"/>
              <w:rPr>
                <w:b/>
                <w:bCs/>
                <w:sz w:val="12"/>
                <w:szCs w:val="12"/>
              </w:rPr>
            </w:pPr>
            <w:r w:rsidRPr="0096278C">
              <w:rPr>
                <w:b/>
                <w:bCs/>
                <w:sz w:val="12"/>
                <w:szCs w:val="12"/>
              </w:rPr>
              <w:t>(White Rose)</w:t>
            </w:r>
          </w:p>
        </w:tc>
        <w:tc>
          <w:tcPr>
            <w:tcW w:w="512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AE"/>
          </w:tcPr>
          <w:p w14:paraId="6B4D3A37" w14:textId="77777777" w:rsidR="006744AA" w:rsidRDefault="002819BD" w:rsidP="00400978">
            <w:pPr>
              <w:pStyle w:val="TableParagraph"/>
              <w:spacing w:line="250" w:lineRule="exact"/>
              <w:jc w:val="center"/>
              <w:rPr>
                <w:sz w:val="19"/>
              </w:rPr>
            </w:pPr>
            <w:r>
              <w:rPr>
                <w:w w:val="105"/>
                <w:sz w:val="19"/>
              </w:rPr>
              <w:t xml:space="preserve">Follow White Rose </w:t>
            </w:r>
            <w:proofErr w:type="spellStart"/>
            <w:r w:rsidR="00A6635E">
              <w:rPr>
                <w:w w:val="105"/>
                <w:sz w:val="19"/>
              </w:rPr>
              <w:t>Maths</w:t>
            </w:r>
            <w:proofErr w:type="spellEnd"/>
            <w:r w:rsidR="00A6635E">
              <w:rPr>
                <w:w w:val="105"/>
                <w:sz w:val="19"/>
              </w:rPr>
              <w:t xml:space="preserve"> Scheme</w:t>
            </w:r>
          </w:p>
        </w:tc>
        <w:tc>
          <w:tcPr>
            <w:tcW w:w="466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AE"/>
          </w:tcPr>
          <w:p w14:paraId="19A143DA" w14:textId="77777777" w:rsidR="006744AA" w:rsidRDefault="002819BD" w:rsidP="00400978">
            <w:pPr>
              <w:pStyle w:val="TableParagraph"/>
              <w:spacing w:line="250" w:lineRule="exact"/>
              <w:jc w:val="center"/>
              <w:rPr>
                <w:sz w:val="19"/>
              </w:rPr>
            </w:pPr>
            <w:r>
              <w:rPr>
                <w:w w:val="105"/>
                <w:sz w:val="19"/>
              </w:rPr>
              <w:t>Follow White Rose</w:t>
            </w:r>
            <w:r w:rsidR="00A6635E">
              <w:rPr>
                <w:w w:val="105"/>
                <w:sz w:val="19"/>
              </w:rPr>
              <w:t xml:space="preserve"> </w:t>
            </w:r>
            <w:proofErr w:type="spellStart"/>
            <w:r w:rsidR="00A6635E">
              <w:rPr>
                <w:w w:val="105"/>
                <w:sz w:val="19"/>
              </w:rPr>
              <w:t>Maths</w:t>
            </w:r>
            <w:proofErr w:type="spellEnd"/>
            <w:r w:rsidR="00A6635E">
              <w:rPr>
                <w:w w:val="105"/>
                <w:sz w:val="19"/>
              </w:rPr>
              <w:t xml:space="preserve"> Scheme</w:t>
            </w:r>
          </w:p>
        </w:tc>
        <w:tc>
          <w:tcPr>
            <w:tcW w:w="442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AE"/>
          </w:tcPr>
          <w:p w14:paraId="0D3EAA2F" w14:textId="77777777" w:rsidR="006744AA" w:rsidRDefault="002819BD" w:rsidP="00400978">
            <w:pPr>
              <w:pStyle w:val="TableParagraph"/>
              <w:spacing w:line="250" w:lineRule="exact"/>
              <w:jc w:val="center"/>
              <w:rPr>
                <w:sz w:val="19"/>
              </w:rPr>
            </w:pPr>
            <w:r>
              <w:rPr>
                <w:w w:val="105"/>
                <w:sz w:val="19"/>
              </w:rPr>
              <w:t>Follow White Rose</w:t>
            </w:r>
            <w:r w:rsidR="00A6635E">
              <w:rPr>
                <w:w w:val="105"/>
                <w:sz w:val="19"/>
              </w:rPr>
              <w:t xml:space="preserve"> </w:t>
            </w:r>
            <w:proofErr w:type="spellStart"/>
            <w:r w:rsidR="00A6635E">
              <w:rPr>
                <w:w w:val="105"/>
                <w:sz w:val="19"/>
              </w:rPr>
              <w:t>Maths</w:t>
            </w:r>
            <w:proofErr w:type="spellEnd"/>
            <w:r w:rsidR="00A6635E">
              <w:rPr>
                <w:w w:val="105"/>
                <w:sz w:val="19"/>
              </w:rPr>
              <w:t xml:space="preserve"> Scheme</w:t>
            </w:r>
          </w:p>
        </w:tc>
      </w:tr>
      <w:tr w:rsidR="00601A62" w14:paraId="71449F93" w14:textId="77777777" w:rsidTr="201A3337">
        <w:trPr>
          <w:trHeight w:val="322"/>
        </w:trPr>
        <w:tc>
          <w:tcPr>
            <w:tcW w:w="14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DCD"/>
          </w:tcPr>
          <w:p w14:paraId="3E63FE78" w14:textId="77777777" w:rsidR="00601A62" w:rsidRPr="00207455" w:rsidRDefault="00601A62" w:rsidP="00207455">
            <w:pPr>
              <w:pStyle w:val="TableParagraph"/>
              <w:spacing w:line="220" w:lineRule="exact"/>
              <w:ind w:left="136"/>
              <w:rPr>
                <w:b/>
              </w:rPr>
            </w:pPr>
            <w:r w:rsidRPr="00207455">
              <w:rPr>
                <w:b/>
              </w:rPr>
              <w:t>Science</w:t>
            </w:r>
          </w:p>
          <w:p w14:paraId="306D5C8B" w14:textId="77777777" w:rsidR="00601A62" w:rsidRPr="002819BD" w:rsidRDefault="00601A62" w:rsidP="00207455">
            <w:pPr>
              <w:pStyle w:val="TableParagraph"/>
              <w:spacing w:line="220" w:lineRule="exact"/>
              <w:ind w:left="136"/>
              <w:rPr>
                <w:b/>
                <w:sz w:val="16"/>
                <w:szCs w:val="16"/>
              </w:rPr>
            </w:pPr>
            <w:r>
              <w:rPr>
                <w:sz w:val="16"/>
                <w:szCs w:val="16"/>
              </w:rPr>
              <w:t>(</w:t>
            </w:r>
            <w:r w:rsidRPr="002819BD">
              <w:rPr>
                <w:b/>
                <w:sz w:val="12"/>
                <w:szCs w:val="12"/>
              </w:rPr>
              <w:t>Developing Experts)</w:t>
            </w:r>
          </w:p>
        </w:tc>
        <w:tc>
          <w:tcPr>
            <w:tcW w:w="25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DCD"/>
          </w:tcPr>
          <w:p w14:paraId="75565408" w14:textId="4C0FC5D0" w:rsidR="00601A62" w:rsidRPr="00DA6D2A" w:rsidRDefault="00601A62" w:rsidP="51BCB2B0">
            <w:pPr>
              <w:pStyle w:val="TableParagraph"/>
              <w:tabs>
                <w:tab w:val="left" w:pos="382"/>
              </w:tabs>
              <w:spacing w:before="2" w:line="216" w:lineRule="exact"/>
              <w:jc w:val="center"/>
              <w:rPr>
                <w:sz w:val="18"/>
                <w:szCs w:val="18"/>
              </w:rPr>
            </w:pPr>
            <w:r w:rsidRPr="51BCB2B0">
              <w:rPr>
                <w:sz w:val="18"/>
                <w:szCs w:val="18"/>
              </w:rPr>
              <w:t>Animals including Humans- A</w:t>
            </w:r>
            <w:r w:rsidR="63CE82EF" w:rsidRPr="51BCB2B0">
              <w:rPr>
                <w:sz w:val="18"/>
                <w:szCs w:val="18"/>
              </w:rPr>
              <w:t>ll about me</w:t>
            </w:r>
          </w:p>
          <w:p w14:paraId="38315C4B" w14:textId="153B0B5F" w:rsidR="00601A62" w:rsidRPr="00DA6D2A" w:rsidRDefault="3A1FD96E" w:rsidP="00400978">
            <w:pPr>
              <w:pStyle w:val="TableParagraph"/>
              <w:tabs>
                <w:tab w:val="left" w:pos="382"/>
              </w:tabs>
              <w:spacing w:before="2" w:line="216" w:lineRule="exact"/>
              <w:jc w:val="center"/>
              <w:rPr>
                <w:sz w:val="18"/>
                <w:szCs w:val="18"/>
              </w:rPr>
            </w:pPr>
            <w:r w:rsidRPr="51BCB2B0">
              <w:rPr>
                <w:sz w:val="18"/>
                <w:szCs w:val="18"/>
              </w:rPr>
              <w:t>(Autumn 1)</w:t>
            </w:r>
          </w:p>
        </w:tc>
        <w:tc>
          <w:tcPr>
            <w:tcW w:w="260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DCD"/>
          </w:tcPr>
          <w:p w14:paraId="00DB030A" w14:textId="00D42A94" w:rsidR="00601A62" w:rsidRPr="00DA6D2A" w:rsidRDefault="00A6635E" w:rsidP="51BCB2B0">
            <w:pPr>
              <w:pStyle w:val="TableParagraph"/>
              <w:tabs>
                <w:tab w:val="left" w:pos="382"/>
              </w:tabs>
              <w:spacing w:before="2" w:line="216" w:lineRule="exact"/>
              <w:jc w:val="center"/>
              <w:rPr>
                <w:sz w:val="18"/>
                <w:szCs w:val="18"/>
              </w:rPr>
            </w:pPr>
            <w:r w:rsidRPr="51BCB2B0">
              <w:rPr>
                <w:sz w:val="18"/>
                <w:szCs w:val="18"/>
              </w:rPr>
              <w:t>Animals including Humans</w:t>
            </w:r>
            <w:r w:rsidR="00A648F3" w:rsidRPr="51BCB2B0">
              <w:rPr>
                <w:sz w:val="18"/>
                <w:szCs w:val="18"/>
              </w:rPr>
              <w:t>- A</w:t>
            </w:r>
            <w:r w:rsidR="54071867" w:rsidRPr="51BCB2B0">
              <w:rPr>
                <w:sz w:val="18"/>
                <w:szCs w:val="18"/>
              </w:rPr>
              <w:t>ll about animals</w:t>
            </w:r>
          </w:p>
          <w:p w14:paraId="73A45A5A" w14:textId="03F322A9" w:rsidR="00601A62" w:rsidRPr="00DA6D2A" w:rsidRDefault="6E6E0611" w:rsidP="00400978">
            <w:pPr>
              <w:pStyle w:val="TableParagraph"/>
              <w:tabs>
                <w:tab w:val="left" w:pos="382"/>
              </w:tabs>
              <w:spacing w:before="2" w:line="216" w:lineRule="exact"/>
              <w:jc w:val="center"/>
              <w:rPr>
                <w:sz w:val="18"/>
                <w:szCs w:val="18"/>
              </w:rPr>
            </w:pPr>
            <w:r w:rsidRPr="51BCB2B0">
              <w:rPr>
                <w:sz w:val="18"/>
                <w:szCs w:val="18"/>
              </w:rPr>
              <w:t>(Autumn 2)</w:t>
            </w:r>
          </w:p>
        </w:tc>
        <w:tc>
          <w:tcPr>
            <w:tcW w:w="22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DCD"/>
          </w:tcPr>
          <w:p w14:paraId="3893EB5C" w14:textId="61737F1C" w:rsidR="00601A62" w:rsidRPr="00DA6D2A" w:rsidRDefault="00A6635E" w:rsidP="51BCB2B0">
            <w:pPr>
              <w:pStyle w:val="TableParagraph"/>
              <w:tabs>
                <w:tab w:val="left" w:pos="544"/>
                <w:tab w:val="left" w:pos="545"/>
              </w:tabs>
              <w:spacing w:before="2" w:line="216" w:lineRule="exact"/>
              <w:jc w:val="center"/>
              <w:rPr>
                <w:sz w:val="18"/>
                <w:szCs w:val="18"/>
              </w:rPr>
            </w:pPr>
            <w:r w:rsidRPr="51BCB2B0">
              <w:rPr>
                <w:sz w:val="18"/>
                <w:szCs w:val="18"/>
              </w:rPr>
              <w:t>E</w:t>
            </w:r>
            <w:r w:rsidR="7EF6DE16" w:rsidRPr="51BCB2B0">
              <w:rPr>
                <w:sz w:val="18"/>
                <w:szCs w:val="18"/>
              </w:rPr>
              <w:t xml:space="preserve">xploring </w:t>
            </w:r>
            <w:r w:rsidR="6BEA1B0A" w:rsidRPr="51BCB2B0">
              <w:rPr>
                <w:sz w:val="18"/>
                <w:szCs w:val="18"/>
              </w:rPr>
              <w:t>E</w:t>
            </w:r>
            <w:r w:rsidRPr="51BCB2B0">
              <w:rPr>
                <w:sz w:val="18"/>
                <w:szCs w:val="18"/>
              </w:rPr>
              <w:t>veryday Materials</w:t>
            </w:r>
            <w:r w:rsidR="66590802" w:rsidRPr="51BCB2B0">
              <w:rPr>
                <w:sz w:val="18"/>
                <w:szCs w:val="18"/>
              </w:rPr>
              <w:t>- part 1</w:t>
            </w:r>
          </w:p>
          <w:p w14:paraId="3028D7AA" w14:textId="14DE405C" w:rsidR="00601A62" w:rsidRPr="00DA6D2A" w:rsidRDefault="3E689186" w:rsidP="00400978">
            <w:pPr>
              <w:pStyle w:val="TableParagraph"/>
              <w:tabs>
                <w:tab w:val="left" w:pos="544"/>
                <w:tab w:val="left" w:pos="545"/>
              </w:tabs>
              <w:spacing w:before="2" w:line="216" w:lineRule="exact"/>
              <w:jc w:val="center"/>
              <w:rPr>
                <w:sz w:val="18"/>
                <w:szCs w:val="18"/>
              </w:rPr>
            </w:pPr>
            <w:r w:rsidRPr="51BCB2B0">
              <w:rPr>
                <w:sz w:val="18"/>
                <w:szCs w:val="18"/>
              </w:rPr>
              <w:t>(Spring 1)</w:t>
            </w:r>
          </w:p>
        </w:tc>
        <w:tc>
          <w:tcPr>
            <w:tcW w:w="240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DCD"/>
          </w:tcPr>
          <w:p w14:paraId="083519D3" w14:textId="2B90179C" w:rsidR="00601A62" w:rsidRPr="00DA6D2A" w:rsidRDefault="00A648F3" w:rsidP="51BCB2B0">
            <w:pPr>
              <w:pStyle w:val="TableParagraph"/>
              <w:tabs>
                <w:tab w:val="left" w:pos="544"/>
                <w:tab w:val="left" w:pos="545"/>
              </w:tabs>
              <w:spacing w:before="2" w:line="216" w:lineRule="exact"/>
              <w:jc w:val="center"/>
              <w:rPr>
                <w:sz w:val="18"/>
                <w:szCs w:val="18"/>
              </w:rPr>
            </w:pPr>
            <w:r w:rsidRPr="51BCB2B0">
              <w:rPr>
                <w:sz w:val="18"/>
                <w:szCs w:val="18"/>
              </w:rPr>
              <w:t>Plants</w:t>
            </w:r>
          </w:p>
          <w:p w14:paraId="13EF102B" w14:textId="65362C00" w:rsidR="00601A62" w:rsidRPr="00DA6D2A" w:rsidRDefault="725E283B" w:rsidP="00400978">
            <w:pPr>
              <w:pStyle w:val="TableParagraph"/>
              <w:tabs>
                <w:tab w:val="left" w:pos="544"/>
                <w:tab w:val="left" w:pos="545"/>
              </w:tabs>
              <w:spacing w:before="2" w:line="216" w:lineRule="exact"/>
              <w:jc w:val="center"/>
              <w:rPr>
                <w:sz w:val="18"/>
                <w:szCs w:val="18"/>
              </w:rPr>
            </w:pPr>
            <w:r w:rsidRPr="51BCB2B0">
              <w:rPr>
                <w:sz w:val="18"/>
                <w:szCs w:val="18"/>
              </w:rPr>
              <w:t>(Spring 2)</w:t>
            </w:r>
          </w:p>
        </w:tc>
        <w:tc>
          <w:tcPr>
            <w:tcW w:w="21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DCD"/>
          </w:tcPr>
          <w:p w14:paraId="3A5A4960" w14:textId="550CFCB0" w:rsidR="00601A62" w:rsidRPr="00DA6D2A" w:rsidRDefault="00A648F3" w:rsidP="51BCB2B0">
            <w:pPr>
              <w:pStyle w:val="TableParagraph"/>
              <w:jc w:val="center"/>
              <w:rPr>
                <w:sz w:val="18"/>
                <w:szCs w:val="18"/>
              </w:rPr>
            </w:pPr>
            <w:r w:rsidRPr="51BCB2B0">
              <w:rPr>
                <w:sz w:val="18"/>
                <w:szCs w:val="18"/>
              </w:rPr>
              <w:t>Seasonal Changes</w:t>
            </w:r>
          </w:p>
          <w:p w14:paraId="6A5D662C" w14:textId="0AC21A4D" w:rsidR="00601A62" w:rsidRPr="00DA6D2A" w:rsidRDefault="4877EB04" w:rsidP="00400978">
            <w:pPr>
              <w:pStyle w:val="TableParagraph"/>
              <w:jc w:val="center"/>
              <w:rPr>
                <w:sz w:val="18"/>
                <w:szCs w:val="18"/>
              </w:rPr>
            </w:pPr>
            <w:r w:rsidRPr="51BCB2B0">
              <w:rPr>
                <w:sz w:val="18"/>
                <w:szCs w:val="18"/>
              </w:rPr>
              <w:t>(Summer 1)</w:t>
            </w:r>
          </w:p>
        </w:tc>
        <w:tc>
          <w:tcPr>
            <w:tcW w:w="229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DCD"/>
          </w:tcPr>
          <w:p w14:paraId="1FEC2FE6" w14:textId="59AA2C74" w:rsidR="00601A62" w:rsidRPr="00DA6D2A" w:rsidRDefault="0546D156" w:rsidP="51BCB2B0">
            <w:pPr>
              <w:pStyle w:val="TableParagraph"/>
              <w:spacing w:line="240" w:lineRule="exact"/>
              <w:ind w:left="139"/>
              <w:jc w:val="center"/>
              <w:rPr>
                <w:sz w:val="18"/>
                <w:szCs w:val="18"/>
              </w:rPr>
            </w:pPr>
            <w:r w:rsidRPr="51BCB2B0">
              <w:rPr>
                <w:sz w:val="18"/>
                <w:szCs w:val="18"/>
              </w:rPr>
              <w:t xml:space="preserve">Exploring </w:t>
            </w:r>
            <w:r w:rsidR="3612F0C8" w:rsidRPr="51BCB2B0">
              <w:rPr>
                <w:sz w:val="18"/>
                <w:szCs w:val="18"/>
              </w:rPr>
              <w:t>Ev</w:t>
            </w:r>
            <w:r w:rsidRPr="51BCB2B0">
              <w:rPr>
                <w:sz w:val="18"/>
                <w:szCs w:val="18"/>
              </w:rPr>
              <w:t xml:space="preserve">eryday </w:t>
            </w:r>
            <w:r w:rsidR="7CF621F0" w:rsidRPr="51BCB2B0">
              <w:rPr>
                <w:sz w:val="18"/>
                <w:szCs w:val="18"/>
              </w:rPr>
              <w:t>Mat</w:t>
            </w:r>
            <w:r w:rsidRPr="51BCB2B0">
              <w:rPr>
                <w:sz w:val="18"/>
                <w:szCs w:val="18"/>
              </w:rPr>
              <w:t>erials-part 2</w:t>
            </w:r>
          </w:p>
          <w:p w14:paraId="036C8D53" w14:textId="43346BF4" w:rsidR="00601A62" w:rsidRPr="00DA6D2A" w:rsidRDefault="4F581CD3" w:rsidP="33FBD773">
            <w:pPr>
              <w:pStyle w:val="TableParagraph"/>
              <w:spacing w:line="240" w:lineRule="exact"/>
              <w:ind w:left="139"/>
              <w:jc w:val="center"/>
              <w:rPr>
                <w:sz w:val="18"/>
                <w:szCs w:val="18"/>
              </w:rPr>
            </w:pPr>
            <w:r w:rsidRPr="51BCB2B0">
              <w:rPr>
                <w:sz w:val="18"/>
                <w:szCs w:val="18"/>
              </w:rPr>
              <w:t>(Summer 2)</w:t>
            </w:r>
          </w:p>
        </w:tc>
      </w:tr>
      <w:tr w:rsidR="0099244C" w14:paraId="7AB4E826" w14:textId="77777777" w:rsidTr="201A3337">
        <w:trPr>
          <w:trHeight w:val="436"/>
        </w:trPr>
        <w:tc>
          <w:tcPr>
            <w:tcW w:w="14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F0DD"/>
          </w:tcPr>
          <w:p w14:paraId="6FFD8311" w14:textId="77777777" w:rsidR="0099244C" w:rsidRPr="00207455" w:rsidRDefault="0099244C">
            <w:pPr>
              <w:pStyle w:val="TableParagraph"/>
              <w:spacing w:line="326" w:lineRule="exact"/>
              <w:ind w:left="135"/>
              <w:rPr>
                <w:b/>
              </w:rPr>
            </w:pPr>
            <w:r w:rsidRPr="00207455">
              <w:rPr>
                <w:b/>
              </w:rPr>
              <w:t>History</w:t>
            </w:r>
          </w:p>
        </w:tc>
        <w:tc>
          <w:tcPr>
            <w:tcW w:w="512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F0DD"/>
          </w:tcPr>
          <w:p w14:paraId="242CAD84" w14:textId="6ED11EEE" w:rsidR="0099244C" w:rsidRPr="00DA6D2A" w:rsidRDefault="00A648F3" w:rsidP="63D39F00">
            <w:pPr>
              <w:pStyle w:val="TableParagraph"/>
              <w:spacing w:line="212" w:lineRule="exact"/>
              <w:ind w:left="422" w:right="375"/>
              <w:jc w:val="center"/>
              <w:rPr>
                <w:sz w:val="18"/>
                <w:szCs w:val="18"/>
              </w:rPr>
            </w:pPr>
            <w:r w:rsidRPr="63D39F00">
              <w:rPr>
                <w:sz w:val="18"/>
                <w:szCs w:val="18"/>
              </w:rPr>
              <w:t>Who am I?</w:t>
            </w:r>
          </w:p>
          <w:p w14:paraId="33013447" w14:textId="0C13CDFF" w:rsidR="0099244C" w:rsidRPr="00DA6D2A" w:rsidRDefault="445FDB4E" w:rsidP="63D39F00">
            <w:pPr>
              <w:pStyle w:val="TableParagraph"/>
              <w:spacing w:line="212" w:lineRule="exact"/>
              <w:ind w:left="422" w:right="375"/>
              <w:jc w:val="center"/>
              <w:rPr>
                <w:sz w:val="18"/>
                <w:szCs w:val="18"/>
              </w:rPr>
            </w:pPr>
            <w:r w:rsidRPr="63D39F00">
              <w:rPr>
                <w:sz w:val="18"/>
                <w:szCs w:val="18"/>
              </w:rPr>
              <w:t xml:space="preserve">(Autumn 1) </w:t>
            </w:r>
          </w:p>
        </w:tc>
        <w:tc>
          <w:tcPr>
            <w:tcW w:w="466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F0DD"/>
          </w:tcPr>
          <w:p w14:paraId="2BAD20FE" w14:textId="04C00680" w:rsidR="0099244C" w:rsidRPr="00DA6D2A" w:rsidRDefault="00A648F3" w:rsidP="63D39F00">
            <w:pPr>
              <w:pStyle w:val="TableParagraph"/>
              <w:spacing w:line="212" w:lineRule="exact"/>
              <w:ind w:left="1460"/>
              <w:rPr>
                <w:sz w:val="18"/>
                <w:szCs w:val="18"/>
              </w:rPr>
            </w:pPr>
            <w:r w:rsidRPr="63D39F00">
              <w:rPr>
                <w:sz w:val="18"/>
                <w:szCs w:val="18"/>
              </w:rPr>
              <w:t>Mighty Monarchs</w:t>
            </w:r>
          </w:p>
          <w:p w14:paraId="06704607" w14:textId="6F68FEDA" w:rsidR="0099244C" w:rsidRPr="00DA6D2A" w:rsidRDefault="74A6958F" w:rsidP="63D39F00">
            <w:pPr>
              <w:pStyle w:val="TableParagraph"/>
              <w:spacing w:line="212" w:lineRule="exact"/>
              <w:ind w:left="1460"/>
              <w:rPr>
                <w:sz w:val="18"/>
                <w:szCs w:val="18"/>
              </w:rPr>
            </w:pPr>
            <w:r w:rsidRPr="63D39F00">
              <w:rPr>
                <w:sz w:val="18"/>
                <w:szCs w:val="18"/>
              </w:rPr>
              <w:t xml:space="preserve">        (Spring 1)</w:t>
            </w:r>
          </w:p>
        </w:tc>
        <w:tc>
          <w:tcPr>
            <w:tcW w:w="442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F0DD"/>
          </w:tcPr>
          <w:p w14:paraId="12E6FF49" w14:textId="52AE9EF2" w:rsidR="0099244C" w:rsidRPr="00DA6D2A" w:rsidRDefault="00A648F3" w:rsidP="63D39F00">
            <w:pPr>
              <w:pStyle w:val="TableParagraph"/>
              <w:jc w:val="center"/>
              <w:rPr>
                <w:sz w:val="18"/>
                <w:szCs w:val="18"/>
              </w:rPr>
            </w:pPr>
            <w:r w:rsidRPr="63D39F00">
              <w:rPr>
                <w:sz w:val="18"/>
                <w:szCs w:val="18"/>
              </w:rPr>
              <w:t>Wheels and Wings</w:t>
            </w:r>
          </w:p>
          <w:p w14:paraId="1F65D357" w14:textId="4D589C12" w:rsidR="0099244C" w:rsidRPr="00DA6D2A" w:rsidRDefault="08E724C2" w:rsidP="63D39F00">
            <w:pPr>
              <w:pStyle w:val="TableParagraph"/>
              <w:jc w:val="center"/>
              <w:rPr>
                <w:sz w:val="18"/>
                <w:szCs w:val="18"/>
              </w:rPr>
            </w:pPr>
            <w:r w:rsidRPr="63D39F00">
              <w:rPr>
                <w:sz w:val="18"/>
                <w:szCs w:val="18"/>
              </w:rPr>
              <w:t>(Summer 1)</w:t>
            </w:r>
          </w:p>
        </w:tc>
      </w:tr>
      <w:tr w:rsidR="00E61EB3" w14:paraId="43B17AF6" w14:textId="77777777" w:rsidTr="201A3337">
        <w:trPr>
          <w:trHeight w:val="450"/>
        </w:trPr>
        <w:tc>
          <w:tcPr>
            <w:tcW w:w="14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CE9D9"/>
          </w:tcPr>
          <w:p w14:paraId="68FD15C1" w14:textId="77777777" w:rsidR="00E61EB3" w:rsidRPr="00207455" w:rsidRDefault="00E61EB3">
            <w:pPr>
              <w:pStyle w:val="TableParagraph"/>
              <w:spacing w:line="325" w:lineRule="exact"/>
              <w:ind w:left="135"/>
              <w:rPr>
                <w:b/>
              </w:rPr>
            </w:pPr>
            <w:r w:rsidRPr="00207455">
              <w:rPr>
                <w:b/>
              </w:rPr>
              <w:t>Geography</w:t>
            </w:r>
          </w:p>
        </w:tc>
        <w:tc>
          <w:tcPr>
            <w:tcW w:w="512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CE9D9"/>
          </w:tcPr>
          <w:p w14:paraId="350DDC81" w14:textId="231142B8" w:rsidR="00E61EB3" w:rsidRPr="00E61EB3" w:rsidRDefault="00E61EB3" w:rsidP="63D39F00">
            <w:pPr>
              <w:pStyle w:val="TableParagraph"/>
              <w:spacing w:line="212" w:lineRule="exact"/>
              <w:jc w:val="center"/>
              <w:rPr>
                <w:sz w:val="16"/>
                <w:szCs w:val="16"/>
              </w:rPr>
            </w:pPr>
            <w:r w:rsidRPr="63D39F00">
              <w:rPr>
                <w:sz w:val="16"/>
                <w:szCs w:val="16"/>
              </w:rPr>
              <w:t>Where do we live?</w:t>
            </w:r>
          </w:p>
          <w:p w14:paraId="2FEF3E7A" w14:textId="77777777" w:rsidR="00E61EB3" w:rsidRDefault="404BC654" w:rsidP="63D39F00">
            <w:pPr>
              <w:pStyle w:val="TableParagraph"/>
              <w:spacing w:line="212" w:lineRule="exact"/>
              <w:jc w:val="center"/>
              <w:rPr>
                <w:sz w:val="16"/>
                <w:szCs w:val="16"/>
              </w:rPr>
            </w:pPr>
            <w:r w:rsidRPr="63D39F00">
              <w:rPr>
                <w:sz w:val="16"/>
                <w:szCs w:val="16"/>
              </w:rPr>
              <w:t>(Autumn 2)</w:t>
            </w:r>
          </w:p>
          <w:p w14:paraId="539EE24E" w14:textId="738A8426" w:rsidR="00DD0B07" w:rsidRPr="00DD0B07" w:rsidRDefault="00DD0B07" w:rsidP="63D39F00">
            <w:pPr>
              <w:pStyle w:val="TableParagraph"/>
              <w:spacing w:line="212" w:lineRule="exact"/>
              <w:jc w:val="center"/>
              <w:rPr>
                <w:b/>
                <w:bCs/>
                <w:sz w:val="16"/>
                <w:szCs w:val="16"/>
              </w:rPr>
            </w:pPr>
            <w:r w:rsidRPr="63D39F00">
              <w:rPr>
                <w:color w:val="FF3399"/>
                <w:sz w:val="16"/>
                <w:szCs w:val="16"/>
              </w:rPr>
              <w:t xml:space="preserve">   </w:t>
            </w:r>
            <w:r w:rsidRPr="00DD0B07">
              <w:rPr>
                <w:b/>
                <w:bCs/>
                <w:color w:val="FF3399"/>
                <w:sz w:val="16"/>
                <w:szCs w:val="16"/>
              </w:rPr>
              <w:t>Country Focus- Ireland (Autumn 1)</w:t>
            </w:r>
          </w:p>
        </w:tc>
        <w:tc>
          <w:tcPr>
            <w:tcW w:w="466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CE9D9"/>
          </w:tcPr>
          <w:p w14:paraId="09A52541" w14:textId="23FC8A23" w:rsidR="00E61EB3" w:rsidRDefault="24461239" w:rsidP="63D39F00">
            <w:pPr>
              <w:pStyle w:val="TableParagraph"/>
              <w:spacing w:line="212" w:lineRule="exact"/>
              <w:ind w:left="1325"/>
              <w:rPr>
                <w:sz w:val="16"/>
                <w:szCs w:val="16"/>
              </w:rPr>
            </w:pPr>
            <w:r w:rsidRPr="63D39F00">
              <w:rPr>
                <w:sz w:val="16"/>
                <w:szCs w:val="16"/>
              </w:rPr>
              <w:t xml:space="preserve">     </w:t>
            </w:r>
            <w:r w:rsidR="00E61EB3" w:rsidRPr="63D39F00">
              <w:rPr>
                <w:sz w:val="16"/>
                <w:szCs w:val="16"/>
              </w:rPr>
              <w:t>Wonderful Weather</w:t>
            </w:r>
          </w:p>
          <w:p w14:paraId="2A4C1C96" w14:textId="1F36D583" w:rsidR="00DD0B07" w:rsidRDefault="00DD0B07" w:rsidP="00DD0B07">
            <w:pPr>
              <w:pStyle w:val="TableParagraph"/>
              <w:spacing w:line="212" w:lineRule="exact"/>
              <w:rPr>
                <w:sz w:val="16"/>
                <w:szCs w:val="16"/>
              </w:rPr>
            </w:pPr>
            <w:r>
              <w:rPr>
                <w:sz w:val="16"/>
                <w:szCs w:val="16"/>
              </w:rPr>
              <w:t xml:space="preserve">                                       (Spring 2)</w:t>
            </w:r>
          </w:p>
          <w:p w14:paraId="677291D4" w14:textId="1CD6FE06" w:rsidR="00E61EB3" w:rsidRPr="00DD0B07" w:rsidRDefault="00732E04" w:rsidP="63D39F00">
            <w:pPr>
              <w:pStyle w:val="TableParagraph"/>
              <w:spacing w:line="212" w:lineRule="exact"/>
              <w:ind w:left="1325"/>
              <w:rPr>
                <w:b/>
                <w:bCs/>
                <w:color w:val="FF3399"/>
                <w:sz w:val="16"/>
                <w:szCs w:val="16"/>
              </w:rPr>
            </w:pPr>
            <w:r w:rsidRPr="63D39F00">
              <w:rPr>
                <w:color w:val="FF3399"/>
                <w:sz w:val="16"/>
                <w:szCs w:val="16"/>
              </w:rPr>
              <w:t xml:space="preserve">   </w:t>
            </w:r>
            <w:r w:rsidR="00E61EB3" w:rsidRPr="00DD0B07">
              <w:rPr>
                <w:b/>
                <w:bCs/>
                <w:color w:val="FF3399"/>
                <w:sz w:val="16"/>
                <w:szCs w:val="16"/>
              </w:rPr>
              <w:t>Key Facts Week</w:t>
            </w:r>
            <w:r w:rsidR="202C5AF5" w:rsidRPr="00DD0B07">
              <w:rPr>
                <w:b/>
                <w:bCs/>
                <w:color w:val="FF3399"/>
                <w:sz w:val="16"/>
                <w:szCs w:val="16"/>
              </w:rPr>
              <w:t xml:space="preserve"> (Spring 2)</w:t>
            </w:r>
          </w:p>
        </w:tc>
        <w:tc>
          <w:tcPr>
            <w:tcW w:w="442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CE9D9"/>
          </w:tcPr>
          <w:p w14:paraId="44568B3E" w14:textId="4D860CE1" w:rsidR="00E61EB3" w:rsidRPr="00E61EB3" w:rsidRDefault="00E61EB3" w:rsidP="63D39F00">
            <w:pPr>
              <w:pStyle w:val="TableParagraph"/>
              <w:jc w:val="center"/>
              <w:rPr>
                <w:sz w:val="16"/>
                <w:szCs w:val="16"/>
              </w:rPr>
            </w:pPr>
            <w:r w:rsidRPr="63D39F00">
              <w:rPr>
                <w:sz w:val="16"/>
                <w:szCs w:val="16"/>
              </w:rPr>
              <w:t>At the farm</w:t>
            </w:r>
          </w:p>
          <w:p w14:paraId="37A7830D" w14:textId="3166AFA1" w:rsidR="00E61EB3" w:rsidRPr="00E61EB3" w:rsidRDefault="7B6114A8" w:rsidP="63D39F00">
            <w:pPr>
              <w:pStyle w:val="TableParagraph"/>
              <w:jc w:val="center"/>
              <w:rPr>
                <w:sz w:val="16"/>
                <w:szCs w:val="16"/>
              </w:rPr>
            </w:pPr>
            <w:r w:rsidRPr="63D39F00">
              <w:rPr>
                <w:sz w:val="16"/>
                <w:szCs w:val="16"/>
              </w:rPr>
              <w:t>(Summer 2)</w:t>
            </w:r>
          </w:p>
        </w:tc>
      </w:tr>
      <w:tr w:rsidR="006744AA" w14:paraId="3E9E5B5E" w14:textId="77777777" w:rsidTr="201A3337">
        <w:trPr>
          <w:trHeight w:val="1410"/>
        </w:trPr>
        <w:tc>
          <w:tcPr>
            <w:tcW w:w="14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BEEB"/>
          </w:tcPr>
          <w:p w14:paraId="477C4AFF" w14:textId="77777777" w:rsidR="006744AA" w:rsidRPr="00207455" w:rsidRDefault="00A6635E">
            <w:pPr>
              <w:pStyle w:val="TableParagraph"/>
              <w:spacing w:line="310" w:lineRule="exact"/>
              <w:ind w:left="135"/>
              <w:rPr>
                <w:b/>
              </w:rPr>
            </w:pPr>
            <w:r w:rsidRPr="00207455">
              <w:rPr>
                <w:b/>
              </w:rPr>
              <w:t>Computing</w:t>
            </w:r>
          </w:p>
        </w:tc>
        <w:tc>
          <w:tcPr>
            <w:tcW w:w="290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BEEB"/>
          </w:tcPr>
          <w:p w14:paraId="2670BF7E" w14:textId="7A6624B6" w:rsidR="5AD3D7E2" w:rsidRDefault="5AD3D7E2" w:rsidP="2C13BACD">
            <w:pPr>
              <w:pStyle w:val="TableParagraph"/>
              <w:tabs>
                <w:tab w:val="left" w:pos="247"/>
              </w:tabs>
              <w:spacing w:line="197" w:lineRule="exact"/>
              <w:jc w:val="center"/>
              <w:rPr>
                <w:b/>
                <w:bCs/>
                <w:sz w:val="16"/>
                <w:szCs w:val="16"/>
              </w:rPr>
            </w:pPr>
            <w:r w:rsidRPr="2C13BACD">
              <w:rPr>
                <w:b/>
                <w:bCs/>
                <w:sz w:val="16"/>
                <w:szCs w:val="16"/>
              </w:rPr>
              <w:t>Technology around us</w:t>
            </w:r>
          </w:p>
          <w:p w14:paraId="1E501A50" w14:textId="44CE6E20" w:rsidR="06A6C788" w:rsidRDefault="06A6C788" w:rsidP="2C13BACD">
            <w:pPr>
              <w:pStyle w:val="TableParagraph"/>
              <w:tabs>
                <w:tab w:val="left" w:pos="247"/>
              </w:tabs>
              <w:spacing w:line="197" w:lineRule="exact"/>
              <w:jc w:val="center"/>
              <w:rPr>
                <w:b/>
                <w:bCs/>
                <w:color w:val="FF0000"/>
                <w:sz w:val="16"/>
                <w:szCs w:val="16"/>
              </w:rPr>
            </w:pPr>
          </w:p>
          <w:p w14:paraId="56067120" w14:textId="657C0814" w:rsidR="72E8CB6A" w:rsidRDefault="72E8CB6A" w:rsidP="2C13BACD">
            <w:pPr>
              <w:pStyle w:val="TableParagraph"/>
              <w:tabs>
                <w:tab w:val="left" w:pos="247"/>
              </w:tabs>
              <w:spacing w:line="197" w:lineRule="exact"/>
              <w:jc w:val="center"/>
              <w:rPr>
                <w:b/>
                <w:bCs/>
                <w:color w:val="FF0000"/>
                <w:sz w:val="16"/>
                <w:szCs w:val="16"/>
              </w:rPr>
            </w:pPr>
            <w:r w:rsidRPr="2C13BACD">
              <w:rPr>
                <w:b/>
                <w:bCs/>
                <w:color w:val="FF0000"/>
                <w:sz w:val="16"/>
                <w:szCs w:val="16"/>
              </w:rPr>
              <w:t xml:space="preserve">Online Safety </w:t>
            </w:r>
          </w:p>
          <w:p w14:paraId="3E086334" w14:textId="32F9E368" w:rsidR="72E8CB6A" w:rsidRDefault="72E8CB6A" w:rsidP="2C13BACD">
            <w:pPr>
              <w:pStyle w:val="TableParagraph"/>
              <w:tabs>
                <w:tab w:val="left" w:pos="247"/>
              </w:tabs>
              <w:spacing w:line="197" w:lineRule="exact"/>
              <w:jc w:val="center"/>
              <w:rPr>
                <w:b/>
                <w:bCs/>
                <w:sz w:val="16"/>
                <w:szCs w:val="16"/>
              </w:rPr>
            </w:pPr>
            <w:r w:rsidRPr="2C13BACD">
              <w:rPr>
                <w:b/>
                <w:bCs/>
                <w:sz w:val="16"/>
                <w:szCs w:val="16"/>
              </w:rPr>
              <w:t xml:space="preserve">Self-image and identity </w:t>
            </w:r>
          </w:p>
          <w:p w14:paraId="352E37CE" w14:textId="086685CA" w:rsidR="72E8CB6A" w:rsidRDefault="72E8CB6A" w:rsidP="2C13BACD">
            <w:pPr>
              <w:pStyle w:val="TableParagraph"/>
              <w:tabs>
                <w:tab w:val="left" w:pos="247"/>
              </w:tabs>
              <w:spacing w:line="197" w:lineRule="exact"/>
              <w:jc w:val="center"/>
              <w:rPr>
                <w:b/>
                <w:bCs/>
                <w:sz w:val="16"/>
                <w:szCs w:val="16"/>
              </w:rPr>
            </w:pPr>
            <w:r w:rsidRPr="2C13BACD">
              <w:rPr>
                <w:b/>
                <w:bCs/>
                <w:sz w:val="16"/>
                <w:szCs w:val="16"/>
              </w:rPr>
              <w:t>Online relationships</w:t>
            </w:r>
          </w:p>
          <w:p w14:paraId="0CCBB190" w14:textId="206C1785" w:rsidR="2C13BACD" w:rsidRDefault="2C13BACD" w:rsidP="2C13BACD">
            <w:pPr>
              <w:pStyle w:val="TableParagraph"/>
              <w:tabs>
                <w:tab w:val="left" w:pos="247"/>
              </w:tabs>
              <w:spacing w:line="197" w:lineRule="exact"/>
              <w:jc w:val="center"/>
              <w:rPr>
                <w:b/>
                <w:bCs/>
                <w:sz w:val="16"/>
                <w:szCs w:val="16"/>
              </w:rPr>
            </w:pPr>
          </w:p>
          <w:p w14:paraId="377FBCF9" w14:textId="77777777" w:rsidR="006744AA" w:rsidRDefault="006744AA" w:rsidP="2C13BACD">
            <w:pPr>
              <w:pStyle w:val="TableParagraph"/>
              <w:tabs>
                <w:tab w:val="left" w:pos="442"/>
              </w:tabs>
              <w:spacing w:line="195" w:lineRule="exact"/>
              <w:jc w:val="center"/>
              <w:rPr>
                <w:sz w:val="16"/>
                <w:szCs w:val="16"/>
              </w:rPr>
            </w:pPr>
          </w:p>
        </w:tc>
        <w:tc>
          <w:tcPr>
            <w:tcW w:w="22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BEEB"/>
          </w:tcPr>
          <w:p w14:paraId="796D88ED" w14:textId="0135FE48" w:rsidR="00E246A9" w:rsidRPr="00E246A9" w:rsidRDefault="5AD3D7E2" w:rsidP="00EE049D">
            <w:pPr>
              <w:spacing w:line="259" w:lineRule="auto"/>
              <w:jc w:val="center"/>
              <w:rPr>
                <w:b/>
                <w:bCs/>
                <w:color w:val="000000" w:themeColor="text1"/>
                <w:sz w:val="16"/>
                <w:szCs w:val="16"/>
                <w:lang w:val="en-GB"/>
              </w:rPr>
            </w:pPr>
            <w:r w:rsidRPr="2C13BACD">
              <w:rPr>
                <w:b/>
                <w:bCs/>
                <w:color w:val="000000" w:themeColor="text1"/>
                <w:sz w:val="16"/>
                <w:szCs w:val="16"/>
                <w:lang w:val="en-GB"/>
              </w:rPr>
              <w:t>Digital painting</w:t>
            </w:r>
          </w:p>
          <w:p w14:paraId="2EA87DDC" w14:textId="6D0F0463" w:rsidR="00E246A9" w:rsidRPr="00E246A9" w:rsidRDefault="00E246A9" w:rsidP="2C13BACD">
            <w:pPr>
              <w:spacing w:line="259" w:lineRule="auto"/>
              <w:rPr>
                <w:b/>
                <w:bCs/>
                <w:color w:val="000000" w:themeColor="text1"/>
                <w:sz w:val="16"/>
                <w:szCs w:val="16"/>
                <w:lang w:val="en-GB"/>
              </w:rPr>
            </w:pPr>
          </w:p>
          <w:p w14:paraId="1EB7BB82" w14:textId="15FD85DC" w:rsidR="00E246A9" w:rsidRPr="00E246A9" w:rsidRDefault="1D291DDB" w:rsidP="2C13BACD">
            <w:pPr>
              <w:pStyle w:val="TableParagraph"/>
              <w:tabs>
                <w:tab w:val="left" w:pos="247"/>
              </w:tabs>
              <w:spacing w:line="197" w:lineRule="exact"/>
              <w:jc w:val="center"/>
              <w:rPr>
                <w:b/>
                <w:bCs/>
                <w:color w:val="000000" w:themeColor="text1"/>
                <w:sz w:val="16"/>
                <w:szCs w:val="16"/>
                <w:lang w:val="en-GB"/>
              </w:rPr>
            </w:pPr>
            <w:r w:rsidRPr="2C13BACD">
              <w:rPr>
                <w:b/>
                <w:bCs/>
                <w:color w:val="FF0000"/>
                <w:sz w:val="16"/>
                <w:szCs w:val="16"/>
              </w:rPr>
              <w:t>Online Safety</w:t>
            </w:r>
          </w:p>
          <w:p w14:paraId="05E1ABBF" w14:textId="3DA1D55B" w:rsidR="00E246A9" w:rsidRPr="00E246A9" w:rsidRDefault="7076B87E" w:rsidP="2C13BACD">
            <w:pPr>
              <w:spacing w:line="259" w:lineRule="auto"/>
              <w:rPr>
                <w:b/>
                <w:bCs/>
                <w:color w:val="000000" w:themeColor="text1"/>
                <w:sz w:val="16"/>
                <w:szCs w:val="16"/>
                <w:lang w:val="en-GB"/>
              </w:rPr>
            </w:pPr>
            <w:r w:rsidRPr="2C13BACD">
              <w:rPr>
                <w:b/>
                <w:bCs/>
                <w:color w:val="000000" w:themeColor="text1"/>
                <w:sz w:val="16"/>
                <w:szCs w:val="16"/>
                <w:lang w:val="en-GB"/>
              </w:rPr>
              <w:t>Online reputation</w:t>
            </w:r>
          </w:p>
          <w:p w14:paraId="21FECBB7" w14:textId="727C05AF" w:rsidR="00E246A9" w:rsidRPr="00E246A9" w:rsidRDefault="00E246A9" w:rsidP="2C13BACD">
            <w:pPr>
              <w:spacing w:line="259" w:lineRule="auto"/>
              <w:rPr>
                <w:b/>
                <w:bCs/>
                <w:color w:val="000000" w:themeColor="text1"/>
                <w:sz w:val="16"/>
                <w:szCs w:val="16"/>
                <w:lang w:val="en-GB"/>
              </w:rPr>
            </w:pPr>
          </w:p>
        </w:tc>
        <w:tc>
          <w:tcPr>
            <w:tcW w:w="232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BEEB"/>
          </w:tcPr>
          <w:p w14:paraId="7F769AB0" w14:textId="1BA00276" w:rsidR="006744AA" w:rsidRDefault="5AD3D7E2" w:rsidP="2C13BACD">
            <w:pPr>
              <w:pStyle w:val="TableParagraph"/>
              <w:tabs>
                <w:tab w:val="left" w:pos="268"/>
              </w:tabs>
              <w:spacing w:line="259" w:lineRule="auto"/>
              <w:ind w:right="556"/>
              <w:jc w:val="center"/>
              <w:rPr>
                <w:b/>
                <w:bCs/>
                <w:sz w:val="16"/>
                <w:szCs w:val="16"/>
              </w:rPr>
            </w:pPr>
            <w:r w:rsidRPr="2C13BACD">
              <w:rPr>
                <w:b/>
                <w:bCs/>
                <w:sz w:val="16"/>
                <w:szCs w:val="16"/>
              </w:rPr>
              <w:t>Moving a robot</w:t>
            </w:r>
          </w:p>
          <w:p w14:paraId="31EC2AE4" w14:textId="47E55425" w:rsidR="006744AA" w:rsidRDefault="006744AA" w:rsidP="2C13BACD">
            <w:pPr>
              <w:pStyle w:val="TableParagraph"/>
              <w:tabs>
                <w:tab w:val="left" w:pos="268"/>
              </w:tabs>
              <w:spacing w:line="259" w:lineRule="auto"/>
              <w:ind w:right="556"/>
              <w:jc w:val="center"/>
              <w:rPr>
                <w:b/>
                <w:bCs/>
                <w:sz w:val="16"/>
                <w:szCs w:val="16"/>
              </w:rPr>
            </w:pPr>
          </w:p>
          <w:p w14:paraId="55639047" w14:textId="0731D22F" w:rsidR="006744AA" w:rsidRDefault="1B4A3EBF" w:rsidP="2C13BACD">
            <w:pPr>
              <w:pStyle w:val="TableParagraph"/>
              <w:tabs>
                <w:tab w:val="left" w:pos="247"/>
              </w:tabs>
              <w:spacing w:line="197" w:lineRule="exact"/>
              <w:jc w:val="center"/>
              <w:rPr>
                <w:b/>
                <w:bCs/>
                <w:color w:val="FF0000"/>
                <w:sz w:val="16"/>
                <w:szCs w:val="16"/>
              </w:rPr>
            </w:pPr>
            <w:r w:rsidRPr="2C13BACD">
              <w:rPr>
                <w:b/>
                <w:bCs/>
                <w:color w:val="FF0000"/>
                <w:sz w:val="16"/>
                <w:szCs w:val="16"/>
              </w:rPr>
              <w:t>Online Safety</w:t>
            </w:r>
          </w:p>
          <w:p w14:paraId="0526C516" w14:textId="2704DF0A" w:rsidR="006744AA" w:rsidRDefault="491E7202" w:rsidP="2C13BACD">
            <w:pPr>
              <w:spacing w:after="200" w:line="276" w:lineRule="auto"/>
              <w:jc w:val="center"/>
              <w:rPr>
                <w:color w:val="000000" w:themeColor="text1"/>
                <w:sz w:val="16"/>
                <w:szCs w:val="16"/>
              </w:rPr>
            </w:pPr>
            <w:r w:rsidRPr="2C13BACD">
              <w:rPr>
                <w:b/>
                <w:bCs/>
                <w:color w:val="000000" w:themeColor="text1"/>
                <w:sz w:val="16"/>
                <w:szCs w:val="16"/>
                <w:lang w:val="en-GB"/>
              </w:rPr>
              <w:t>Online bullying</w:t>
            </w:r>
          </w:p>
          <w:p w14:paraId="2B6F1A03" w14:textId="3BFE0023" w:rsidR="006744AA" w:rsidRDefault="006744AA" w:rsidP="2C13BACD">
            <w:pPr>
              <w:pStyle w:val="TableParagraph"/>
              <w:tabs>
                <w:tab w:val="left" w:pos="247"/>
              </w:tabs>
              <w:spacing w:line="197" w:lineRule="exact"/>
              <w:jc w:val="center"/>
              <w:rPr>
                <w:b/>
                <w:bCs/>
                <w:color w:val="FF0000"/>
                <w:sz w:val="16"/>
                <w:szCs w:val="16"/>
              </w:rPr>
            </w:pPr>
          </w:p>
          <w:p w14:paraId="14AAE67C" w14:textId="72AE84E8" w:rsidR="006744AA" w:rsidRDefault="006744AA" w:rsidP="2C13BACD">
            <w:pPr>
              <w:pStyle w:val="TableParagraph"/>
              <w:tabs>
                <w:tab w:val="left" w:pos="268"/>
              </w:tabs>
              <w:spacing w:line="259" w:lineRule="auto"/>
              <w:ind w:right="556"/>
              <w:jc w:val="center"/>
              <w:rPr>
                <w:b/>
                <w:bCs/>
                <w:sz w:val="16"/>
                <w:szCs w:val="16"/>
              </w:rPr>
            </w:pPr>
          </w:p>
        </w:tc>
        <w:tc>
          <w:tcPr>
            <w:tcW w:w="23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BEEB"/>
          </w:tcPr>
          <w:p w14:paraId="2403A5A9" w14:textId="21ECE95E" w:rsidR="0096278C" w:rsidRPr="0096278C" w:rsidRDefault="6C823506" w:rsidP="00EE049D">
            <w:pPr>
              <w:spacing w:line="259" w:lineRule="auto"/>
              <w:jc w:val="center"/>
              <w:rPr>
                <w:b/>
                <w:bCs/>
                <w:sz w:val="16"/>
                <w:szCs w:val="16"/>
              </w:rPr>
            </w:pPr>
            <w:r w:rsidRPr="2C13BACD">
              <w:rPr>
                <w:b/>
                <w:bCs/>
                <w:sz w:val="16"/>
                <w:szCs w:val="16"/>
              </w:rPr>
              <w:t>Grouping data</w:t>
            </w:r>
          </w:p>
          <w:p w14:paraId="090EC7A9" w14:textId="791BDF57" w:rsidR="0096278C" w:rsidRPr="0096278C" w:rsidRDefault="0096278C" w:rsidP="2C13BACD">
            <w:pPr>
              <w:spacing w:line="259" w:lineRule="auto"/>
              <w:rPr>
                <w:b/>
                <w:bCs/>
                <w:sz w:val="16"/>
                <w:szCs w:val="16"/>
              </w:rPr>
            </w:pPr>
          </w:p>
          <w:p w14:paraId="57F986BC" w14:textId="336FFF30" w:rsidR="0096278C" w:rsidRPr="0096278C" w:rsidRDefault="3B1C95E0" w:rsidP="2C13BACD">
            <w:pPr>
              <w:pStyle w:val="TableParagraph"/>
              <w:tabs>
                <w:tab w:val="left" w:pos="247"/>
              </w:tabs>
              <w:spacing w:line="197" w:lineRule="exact"/>
              <w:jc w:val="center"/>
              <w:rPr>
                <w:b/>
                <w:bCs/>
                <w:color w:val="000000" w:themeColor="text1"/>
                <w:sz w:val="16"/>
                <w:szCs w:val="16"/>
              </w:rPr>
            </w:pPr>
            <w:r w:rsidRPr="2C13BACD">
              <w:rPr>
                <w:b/>
                <w:bCs/>
                <w:color w:val="FF0000"/>
                <w:sz w:val="16"/>
                <w:szCs w:val="16"/>
              </w:rPr>
              <w:t>Online Safety</w:t>
            </w:r>
          </w:p>
          <w:p w14:paraId="354108BD" w14:textId="27104C62" w:rsidR="0096278C" w:rsidRPr="0096278C" w:rsidRDefault="2870E49B" w:rsidP="2C13BACD">
            <w:pPr>
              <w:spacing w:after="200" w:line="276" w:lineRule="auto"/>
              <w:jc w:val="center"/>
              <w:rPr>
                <w:color w:val="000000" w:themeColor="text1"/>
                <w:sz w:val="16"/>
                <w:szCs w:val="16"/>
              </w:rPr>
            </w:pPr>
            <w:r w:rsidRPr="2C13BACD">
              <w:rPr>
                <w:b/>
                <w:bCs/>
                <w:color w:val="000000" w:themeColor="text1"/>
                <w:sz w:val="16"/>
                <w:szCs w:val="16"/>
                <w:lang w:val="en-GB"/>
              </w:rPr>
              <w:t>Managing online information</w:t>
            </w:r>
          </w:p>
          <w:p w14:paraId="23D5624C" w14:textId="134D17CF" w:rsidR="0096278C" w:rsidRPr="0096278C" w:rsidRDefault="0096278C" w:rsidP="2C13BACD">
            <w:pPr>
              <w:pStyle w:val="TableParagraph"/>
              <w:tabs>
                <w:tab w:val="left" w:pos="247"/>
              </w:tabs>
              <w:spacing w:line="197" w:lineRule="exact"/>
              <w:jc w:val="center"/>
              <w:rPr>
                <w:b/>
                <w:bCs/>
                <w:color w:val="000000" w:themeColor="text1"/>
                <w:sz w:val="16"/>
                <w:szCs w:val="16"/>
              </w:rPr>
            </w:pPr>
          </w:p>
          <w:p w14:paraId="5A39BBE3" w14:textId="50C3AF36" w:rsidR="0096278C" w:rsidRPr="0096278C" w:rsidRDefault="0096278C" w:rsidP="2C13BACD">
            <w:pPr>
              <w:spacing w:line="259" w:lineRule="auto"/>
              <w:rPr>
                <w:b/>
                <w:bCs/>
                <w:sz w:val="16"/>
                <w:szCs w:val="16"/>
              </w:rPr>
            </w:pPr>
          </w:p>
        </w:tc>
        <w:tc>
          <w:tcPr>
            <w:tcW w:w="21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BEEB"/>
          </w:tcPr>
          <w:p w14:paraId="34862723" w14:textId="18C18302" w:rsidR="00A648F3" w:rsidRPr="00E246A9" w:rsidRDefault="285CA0E5" w:rsidP="00EE049D">
            <w:pPr>
              <w:spacing w:line="259" w:lineRule="auto"/>
              <w:jc w:val="center"/>
              <w:rPr>
                <w:b/>
                <w:bCs/>
                <w:sz w:val="16"/>
                <w:szCs w:val="16"/>
                <w:lang w:val="en-GB"/>
              </w:rPr>
            </w:pPr>
            <w:r w:rsidRPr="2C13BACD">
              <w:rPr>
                <w:b/>
                <w:bCs/>
                <w:sz w:val="16"/>
                <w:szCs w:val="16"/>
              </w:rPr>
              <w:t>Digital writing</w:t>
            </w:r>
          </w:p>
          <w:p w14:paraId="2C40D5DC" w14:textId="78DF0A87" w:rsidR="00A648F3" w:rsidRPr="00E246A9" w:rsidRDefault="00A648F3" w:rsidP="2C13BACD">
            <w:pPr>
              <w:spacing w:line="259" w:lineRule="auto"/>
              <w:rPr>
                <w:b/>
                <w:bCs/>
                <w:sz w:val="16"/>
                <w:szCs w:val="16"/>
                <w:lang w:val="en-GB"/>
              </w:rPr>
            </w:pPr>
          </w:p>
          <w:p w14:paraId="3DF551BD" w14:textId="6E925326" w:rsidR="00A648F3" w:rsidRPr="00E246A9" w:rsidRDefault="75823798" w:rsidP="2C13BACD">
            <w:pPr>
              <w:pStyle w:val="TableParagraph"/>
              <w:tabs>
                <w:tab w:val="left" w:pos="247"/>
              </w:tabs>
              <w:spacing w:line="197" w:lineRule="exact"/>
              <w:jc w:val="center"/>
              <w:rPr>
                <w:b/>
                <w:bCs/>
                <w:color w:val="000000" w:themeColor="text1"/>
                <w:sz w:val="16"/>
                <w:szCs w:val="16"/>
                <w:lang w:val="en-GB"/>
              </w:rPr>
            </w:pPr>
            <w:r w:rsidRPr="2C13BACD">
              <w:rPr>
                <w:b/>
                <w:bCs/>
                <w:color w:val="FF0000"/>
                <w:sz w:val="16"/>
                <w:szCs w:val="16"/>
              </w:rPr>
              <w:t>Online Safety</w:t>
            </w:r>
          </w:p>
          <w:p w14:paraId="55FA80D5" w14:textId="590780CC" w:rsidR="00A648F3" w:rsidRPr="00E246A9" w:rsidRDefault="376DE6AC" w:rsidP="2C13BACD">
            <w:pPr>
              <w:spacing w:after="200" w:line="276" w:lineRule="auto"/>
              <w:jc w:val="center"/>
              <w:rPr>
                <w:color w:val="000000" w:themeColor="text1"/>
                <w:sz w:val="16"/>
                <w:szCs w:val="16"/>
              </w:rPr>
            </w:pPr>
            <w:r w:rsidRPr="2C13BACD">
              <w:rPr>
                <w:b/>
                <w:bCs/>
                <w:color w:val="000000" w:themeColor="text1"/>
                <w:sz w:val="16"/>
                <w:szCs w:val="16"/>
                <w:lang w:val="en-GB"/>
              </w:rPr>
              <w:t>Health, Well-being and lifestyle</w:t>
            </w:r>
          </w:p>
          <w:p w14:paraId="0BCCC182" w14:textId="2CE8125E" w:rsidR="00A648F3" w:rsidRPr="00E246A9" w:rsidRDefault="00A648F3" w:rsidP="2C13BACD">
            <w:pPr>
              <w:spacing w:line="259" w:lineRule="auto"/>
              <w:rPr>
                <w:b/>
                <w:bCs/>
                <w:sz w:val="16"/>
                <w:szCs w:val="16"/>
                <w:lang w:val="en-GB"/>
              </w:rPr>
            </w:pPr>
          </w:p>
        </w:tc>
        <w:tc>
          <w:tcPr>
            <w:tcW w:w="229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BEEB"/>
          </w:tcPr>
          <w:p w14:paraId="49958D5B" w14:textId="6D1FDADE" w:rsidR="00A648F3" w:rsidRPr="00A648F3" w:rsidRDefault="1F11E42B" w:rsidP="2C13BACD">
            <w:pPr>
              <w:spacing w:before="6" w:line="259" w:lineRule="auto"/>
              <w:rPr>
                <w:b/>
                <w:bCs/>
                <w:sz w:val="16"/>
                <w:szCs w:val="16"/>
              </w:rPr>
            </w:pPr>
            <w:r w:rsidRPr="2C13BACD">
              <w:rPr>
                <w:b/>
                <w:bCs/>
                <w:sz w:val="16"/>
                <w:szCs w:val="16"/>
              </w:rPr>
              <w:t xml:space="preserve"> </w:t>
            </w:r>
            <w:r w:rsidR="53587DDB" w:rsidRPr="2C13BACD">
              <w:rPr>
                <w:b/>
                <w:bCs/>
                <w:sz w:val="16"/>
                <w:szCs w:val="16"/>
              </w:rPr>
              <w:t>Programming animations</w:t>
            </w:r>
          </w:p>
          <w:p w14:paraId="37561374" w14:textId="6EC2C0E2" w:rsidR="00A648F3" w:rsidRPr="00A648F3" w:rsidRDefault="00A648F3" w:rsidP="2C13BACD">
            <w:pPr>
              <w:spacing w:before="6" w:line="259" w:lineRule="auto"/>
              <w:rPr>
                <w:b/>
                <w:bCs/>
                <w:sz w:val="16"/>
                <w:szCs w:val="16"/>
              </w:rPr>
            </w:pPr>
          </w:p>
          <w:p w14:paraId="6AC771DB" w14:textId="4CF7B289" w:rsidR="00A648F3" w:rsidRPr="00A648F3" w:rsidRDefault="529B4FF9" w:rsidP="2C13BACD">
            <w:pPr>
              <w:pStyle w:val="TableParagraph"/>
              <w:tabs>
                <w:tab w:val="left" w:pos="247"/>
              </w:tabs>
              <w:spacing w:before="6" w:line="197" w:lineRule="exact"/>
              <w:jc w:val="center"/>
              <w:rPr>
                <w:b/>
                <w:bCs/>
                <w:color w:val="FF0000"/>
                <w:sz w:val="16"/>
                <w:szCs w:val="16"/>
              </w:rPr>
            </w:pPr>
            <w:r w:rsidRPr="2C13BACD">
              <w:rPr>
                <w:b/>
                <w:bCs/>
                <w:color w:val="FF0000"/>
                <w:sz w:val="16"/>
                <w:szCs w:val="16"/>
              </w:rPr>
              <w:t>Online Safety</w:t>
            </w:r>
          </w:p>
          <w:p w14:paraId="716726FE" w14:textId="64DEF54D" w:rsidR="00A648F3" w:rsidRPr="00A648F3" w:rsidRDefault="3916BAD2" w:rsidP="2C13BACD">
            <w:pPr>
              <w:spacing w:before="6" w:after="200" w:line="276" w:lineRule="auto"/>
              <w:jc w:val="center"/>
              <w:rPr>
                <w:color w:val="000000" w:themeColor="text1"/>
                <w:sz w:val="16"/>
                <w:szCs w:val="16"/>
              </w:rPr>
            </w:pPr>
            <w:r w:rsidRPr="2C13BACD">
              <w:rPr>
                <w:b/>
                <w:bCs/>
                <w:color w:val="000000" w:themeColor="text1"/>
                <w:sz w:val="16"/>
                <w:szCs w:val="16"/>
                <w:lang w:val="en-GB"/>
              </w:rPr>
              <w:t>Privacy and security</w:t>
            </w:r>
          </w:p>
          <w:p w14:paraId="1E95CC74" w14:textId="600B2393" w:rsidR="00A648F3" w:rsidRPr="00A648F3" w:rsidRDefault="3916BAD2" w:rsidP="2C13BACD">
            <w:pPr>
              <w:spacing w:before="6" w:after="200" w:line="276" w:lineRule="auto"/>
              <w:jc w:val="center"/>
              <w:rPr>
                <w:color w:val="000000" w:themeColor="text1"/>
                <w:sz w:val="16"/>
                <w:szCs w:val="16"/>
              </w:rPr>
            </w:pPr>
            <w:r w:rsidRPr="2C13BACD">
              <w:rPr>
                <w:b/>
                <w:bCs/>
                <w:color w:val="000000" w:themeColor="text1"/>
                <w:sz w:val="16"/>
                <w:szCs w:val="16"/>
                <w:lang w:val="en-GB"/>
              </w:rPr>
              <w:t>Copyright and ownership</w:t>
            </w:r>
          </w:p>
          <w:p w14:paraId="72A3D3EC" w14:textId="4C1A3167" w:rsidR="00A648F3" w:rsidRPr="00A648F3" w:rsidRDefault="00A648F3" w:rsidP="2C13BACD">
            <w:pPr>
              <w:spacing w:before="6" w:line="259" w:lineRule="auto"/>
              <w:rPr>
                <w:b/>
                <w:bCs/>
                <w:sz w:val="16"/>
                <w:szCs w:val="16"/>
              </w:rPr>
            </w:pPr>
          </w:p>
        </w:tc>
      </w:tr>
      <w:tr w:rsidR="006744AA" w14:paraId="7311E495" w14:textId="77777777" w:rsidTr="201A3337">
        <w:trPr>
          <w:trHeight w:val="803"/>
        </w:trPr>
        <w:tc>
          <w:tcPr>
            <w:tcW w:w="14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68305C36" w14:textId="77777777" w:rsidR="006744AA" w:rsidRPr="00207455" w:rsidRDefault="00A6635E" w:rsidP="00710217">
            <w:pPr>
              <w:pStyle w:val="TableParagraph"/>
              <w:spacing w:line="237" w:lineRule="auto"/>
              <w:ind w:left="135" w:right="141"/>
              <w:rPr>
                <w:b/>
              </w:rPr>
            </w:pPr>
            <w:r w:rsidRPr="00207455">
              <w:rPr>
                <w:b/>
              </w:rPr>
              <w:t xml:space="preserve">Art </w:t>
            </w:r>
            <w:r w:rsidR="00710217" w:rsidRPr="00207455">
              <w:rPr>
                <w:b/>
              </w:rPr>
              <w:t>a</w:t>
            </w:r>
            <w:r w:rsidRPr="00207455">
              <w:rPr>
                <w:b/>
              </w:rPr>
              <w:t>nd Design</w:t>
            </w:r>
          </w:p>
        </w:tc>
        <w:tc>
          <w:tcPr>
            <w:tcW w:w="512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53E559E8" w14:textId="77777777" w:rsidR="006744AA" w:rsidRDefault="00A6635E" w:rsidP="06525CB3">
            <w:pPr>
              <w:pStyle w:val="TableParagraph"/>
              <w:spacing w:before="8" w:line="217" w:lineRule="exact"/>
              <w:ind w:left="421" w:right="375"/>
              <w:jc w:val="center"/>
              <w:rPr>
                <w:sz w:val="16"/>
                <w:szCs w:val="16"/>
              </w:rPr>
            </w:pPr>
            <w:r w:rsidRPr="06525CB3">
              <w:rPr>
                <w:w w:val="105"/>
                <w:sz w:val="16"/>
                <w:szCs w:val="16"/>
              </w:rPr>
              <w:t xml:space="preserve">Technique: </w:t>
            </w:r>
            <w:r w:rsidR="3E951C91" w:rsidRPr="06525CB3">
              <w:rPr>
                <w:w w:val="105"/>
                <w:sz w:val="16"/>
                <w:szCs w:val="16"/>
              </w:rPr>
              <w:t>Drawing and collage</w:t>
            </w:r>
          </w:p>
          <w:p w14:paraId="057F3260" w14:textId="524BD0DA" w:rsidR="006744AA" w:rsidRDefault="3DFEED9C" w:rsidP="1B243311">
            <w:pPr>
              <w:pStyle w:val="TableParagraph"/>
              <w:spacing w:line="210" w:lineRule="exact"/>
              <w:ind w:left="418" w:right="375"/>
              <w:jc w:val="center"/>
              <w:rPr>
                <w:sz w:val="16"/>
                <w:szCs w:val="16"/>
              </w:rPr>
            </w:pPr>
            <w:r w:rsidRPr="06525CB3">
              <w:rPr>
                <w:w w:val="105"/>
                <w:sz w:val="16"/>
                <w:szCs w:val="16"/>
              </w:rPr>
              <w:t>Craft/</w:t>
            </w:r>
            <w:r w:rsidR="00A6635E" w:rsidRPr="06525CB3">
              <w:rPr>
                <w:w w:val="105"/>
                <w:sz w:val="16"/>
                <w:szCs w:val="16"/>
              </w:rPr>
              <w:t xml:space="preserve">Artist Study: </w:t>
            </w:r>
            <w:r w:rsidR="00710217" w:rsidRPr="06525CB3">
              <w:rPr>
                <w:w w:val="105"/>
                <w:sz w:val="16"/>
                <w:szCs w:val="16"/>
              </w:rPr>
              <w:t>Giuseppe Arcimboldo</w:t>
            </w:r>
          </w:p>
          <w:p w14:paraId="50F164BF" w14:textId="29869B19" w:rsidR="006744AA" w:rsidRDefault="5FACEA93" w:rsidP="1B243311">
            <w:pPr>
              <w:pStyle w:val="TableParagraph"/>
              <w:spacing w:line="210" w:lineRule="exact"/>
              <w:ind w:left="418" w:right="375"/>
              <w:jc w:val="center"/>
              <w:rPr>
                <w:sz w:val="16"/>
                <w:szCs w:val="16"/>
              </w:rPr>
            </w:pPr>
            <w:r w:rsidRPr="1B243311">
              <w:rPr>
                <w:sz w:val="16"/>
                <w:szCs w:val="16"/>
              </w:rPr>
              <w:t>(Autumn 1)</w:t>
            </w:r>
          </w:p>
        </w:tc>
        <w:tc>
          <w:tcPr>
            <w:tcW w:w="466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7BB9192A" w14:textId="77777777" w:rsidR="006744AA" w:rsidRDefault="00A6635E" w:rsidP="06525CB3">
            <w:pPr>
              <w:pStyle w:val="TableParagraph"/>
              <w:spacing w:before="8" w:line="217" w:lineRule="exact"/>
              <w:ind w:left="136" w:right="68"/>
              <w:jc w:val="center"/>
              <w:rPr>
                <w:sz w:val="16"/>
                <w:szCs w:val="16"/>
              </w:rPr>
            </w:pPr>
            <w:r w:rsidRPr="06525CB3">
              <w:rPr>
                <w:w w:val="105"/>
                <w:sz w:val="16"/>
                <w:szCs w:val="16"/>
              </w:rPr>
              <w:t xml:space="preserve">Technique: </w:t>
            </w:r>
            <w:r w:rsidR="2154D4C7" w:rsidRPr="06525CB3">
              <w:rPr>
                <w:w w:val="105"/>
                <w:sz w:val="16"/>
                <w:szCs w:val="16"/>
              </w:rPr>
              <w:t>Painting</w:t>
            </w:r>
          </w:p>
          <w:p w14:paraId="4D096D1B" w14:textId="698A3BC8" w:rsidR="006744AA" w:rsidRPr="00710217" w:rsidRDefault="3E7082A7" w:rsidP="06525CB3">
            <w:pPr>
              <w:pStyle w:val="TableParagraph"/>
              <w:spacing w:line="210" w:lineRule="exact"/>
              <w:ind w:left="122" w:right="72"/>
              <w:jc w:val="center"/>
              <w:rPr>
                <w:sz w:val="16"/>
                <w:szCs w:val="16"/>
              </w:rPr>
            </w:pPr>
            <w:r w:rsidRPr="06525CB3">
              <w:rPr>
                <w:w w:val="105"/>
                <w:sz w:val="16"/>
                <w:szCs w:val="16"/>
              </w:rPr>
              <w:t>Craft/</w:t>
            </w:r>
            <w:r w:rsidR="00A6635E" w:rsidRPr="06525CB3">
              <w:rPr>
                <w:w w:val="105"/>
                <w:sz w:val="16"/>
                <w:szCs w:val="16"/>
              </w:rPr>
              <w:t>Artist Study:</w:t>
            </w:r>
            <w:r w:rsidR="00710217" w:rsidRPr="06525CB3">
              <w:rPr>
                <w:w w:val="105"/>
                <w:sz w:val="16"/>
                <w:szCs w:val="16"/>
              </w:rPr>
              <w:t xml:space="preserve"> Vincent Van Gogh</w:t>
            </w:r>
          </w:p>
          <w:p w14:paraId="622794C5" w14:textId="33B8D43D" w:rsidR="006744AA" w:rsidRPr="00710217" w:rsidRDefault="14D8FC43" w:rsidP="1B243311">
            <w:pPr>
              <w:pStyle w:val="TableParagraph"/>
              <w:spacing w:before="1" w:line="210" w:lineRule="exact"/>
              <w:ind w:left="122" w:right="72"/>
              <w:jc w:val="center"/>
              <w:rPr>
                <w:sz w:val="16"/>
                <w:szCs w:val="16"/>
              </w:rPr>
            </w:pPr>
            <w:r w:rsidRPr="1B243311">
              <w:rPr>
                <w:b/>
                <w:bCs/>
                <w:sz w:val="19"/>
                <w:szCs w:val="19"/>
              </w:rPr>
              <w:t>Art Day</w:t>
            </w:r>
            <w:r w:rsidRPr="1B243311">
              <w:rPr>
                <w:sz w:val="16"/>
                <w:szCs w:val="16"/>
              </w:rPr>
              <w:t xml:space="preserve"> (theme to vary year to year)</w:t>
            </w:r>
          </w:p>
          <w:p w14:paraId="69AB725C" w14:textId="7FD086EC" w:rsidR="006744AA" w:rsidRPr="00710217" w:rsidRDefault="66D9822D" w:rsidP="1B243311">
            <w:pPr>
              <w:pStyle w:val="TableParagraph"/>
              <w:spacing w:before="1" w:line="210" w:lineRule="exact"/>
              <w:ind w:left="122" w:right="72"/>
              <w:jc w:val="center"/>
              <w:rPr>
                <w:sz w:val="16"/>
                <w:szCs w:val="16"/>
              </w:rPr>
            </w:pPr>
            <w:r w:rsidRPr="1B243311">
              <w:rPr>
                <w:sz w:val="16"/>
                <w:szCs w:val="16"/>
              </w:rPr>
              <w:t>(</w:t>
            </w:r>
            <w:r w:rsidR="692866B3" w:rsidRPr="1B243311">
              <w:rPr>
                <w:sz w:val="16"/>
                <w:szCs w:val="16"/>
              </w:rPr>
              <w:t>Spring</w:t>
            </w:r>
            <w:r w:rsidRPr="1B243311">
              <w:rPr>
                <w:sz w:val="16"/>
                <w:szCs w:val="16"/>
              </w:rPr>
              <w:t xml:space="preserve"> 1)</w:t>
            </w:r>
          </w:p>
        </w:tc>
        <w:tc>
          <w:tcPr>
            <w:tcW w:w="442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2E88A5E5" w14:textId="2EFB7311" w:rsidR="006744AA" w:rsidRDefault="00A6635E" w:rsidP="06525CB3">
            <w:pPr>
              <w:pStyle w:val="TableParagraph"/>
              <w:spacing w:before="8" w:line="217" w:lineRule="exact"/>
              <w:ind w:left="286" w:right="225"/>
              <w:jc w:val="center"/>
              <w:rPr>
                <w:w w:val="105"/>
                <w:sz w:val="16"/>
                <w:szCs w:val="16"/>
              </w:rPr>
            </w:pPr>
            <w:r w:rsidRPr="06525CB3">
              <w:rPr>
                <w:w w:val="105"/>
                <w:sz w:val="16"/>
                <w:szCs w:val="16"/>
              </w:rPr>
              <w:t xml:space="preserve">Techniques: </w:t>
            </w:r>
            <w:r w:rsidR="7093CC6A" w:rsidRPr="06525CB3">
              <w:rPr>
                <w:w w:val="105"/>
                <w:sz w:val="16"/>
                <w:szCs w:val="16"/>
              </w:rPr>
              <w:t>Pattern and printing</w:t>
            </w:r>
          </w:p>
          <w:p w14:paraId="5F561D09" w14:textId="51B60F9A" w:rsidR="006744AA" w:rsidRPr="00710217" w:rsidRDefault="189E4A89" w:rsidP="1B243311">
            <w:pPr>
              <w:pStyle w:val="TableParagraph"/>
              <w:spacing w:before="8" w:line="217" w:lineRule="exact"/>
              <w:ind w:left="286" w:right="225"/>
              <w:jc w:val="center"/>
              <w:rPr>
                <w:sz w:val="16"/>
                <w:szCs w:val="16"/>
              </w:rPr>
            </w:pPr>
            <w:r w:rsidRPr="06525CB3">
              <w:rPr>
                <w:w w:val="105"/>
                <w:sz w:val="16"/>
                <w:szCs w:val="16"/>
              </w:rPr>
              <w:t>Craft/</w:t>
            </w:r>
            <w:r w:rsidR="00710217" w:rsidRPr="06525CB3">
              <w:rPr>
                <w:w w:val="105"/>
                <w:sz w:val="16"/>
                <w:szCs w:val="16"/>
              </w:rPr>
              <w:t>Artist Study:</w:t>
            </w:r>
            <w:r w:rsidR="00710217" w:rsidRPr="06525CB3">
              <w:rPr>
                <w:sz w:val="16"/>
                <w:szCs w:val="16"/>
              </w:rPr>
              <w:t xml:space="preserve"> </w:t>
            </w:r>
            <w:r w:rsidR="71C384BD" w:rsidRPr="06525CB3">
              <w:rPr>
                <w:sz w:val="16"/>
                <w:szCs w:val="16"/>
              </w:rPr>
              <w:t>Bridget Riley</w:t>
            </w:r>
          </w:p>
          <w:p w14:paraId="22B14EED" w14:textId="6B8A01A3" w:rsidR="006744AA" w:rsidRPr="00710217" w:rsidRDefault="7720BC0C" w:rsidP="1B243311">
            <w:pPr>
              <w:pStyle w:val="TableParagraph"/>
              <w:spacing w:before="8" w:line="217" w:lineRule="exact"/>
              <w:ind w:left="286" w:right="225"/>
              <w:jc w:val="center"/>
              <w:rPr>
                <w:sz w:val="16"/>
                <w:szCs w:val="16"/>
              </w:rPr>
            </w:pPr>
            <w:r w:rsidRPr="1B243311">
              <w:rPr>
                <w:sz w:val="16"/>
                <w:szCs w:val="16"/>
              </w:rPr>
              <w:t>(Summer 1)</w:t>
            </w:r>
          </w:p>
        </w:tc>
      </w:tr>
      <w:tr w:rsidR="006744AA" w14:paraId="238E518F" w14:textId="77777777" w:rsidTr="201A3337">
        <w:trPr>
          <w:trHeight w:val="721"/>
        </w:trPr>
        <w:tc>
          <w:tcPr>
            <w:tcW w:w="14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AEDF3"/>
          </w:tcPr>
          <w:p w14:paraId="503636F5" w14:textId="77777777" w:rsidR="006744AA" w:rsidRPr="00207455" w:rsidRDefault="00A6635E">
            <w:pPr>
              <w:pStyle w:val="TableParagraph"/>
              <w:spacing w:line="237" w:lineRule="auto"/>
              <w:ind w:left="135"/>
              <w:rPr>
                <w:b/>
              </w:rPr>
            </w:pPr>
            <w:r w:rsidRPr="00207455">
              <w:rPr>
                <w:b/>
              </w:rPr>
              <w:t>Design and Technology</w:t>
            </w:r>
          </w:p>
        </w:tc>
        <w:tc>
          <w:tcPr>
            <w:tcW w:w="512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AEDF3"/>
          </w:tcPr>
          <w:p w14:paraId="54AAC8AA" w14:textId="0A5E3EFC" w:rsidR="353AF5D2" w:rsidRDefault="353AF5D2" w:rsidP="08523E1D">
            <w:pPr>
              <w:pStyle w:val="TableParagraph"/>
              <w:spacing w:before="1" w:line="259" w:lineRule="auto"/>
              <w:ind w:right="375"/>
              <w:jc w:val="center"/>
              <w:rPr>
                <w:b/>
                <w:bCs/>
                <w:sz w:val="19"/>
                <w:szCs w:val="19"/>
              </w:rPr>
            </w:pPr>
            <w:r w:rsidRPr="08523E1D">
              <w:rPr>
                <w:b/>
                <w:bCs/>
                <w:sz w:val="19"/>
                <w:szCs w:val="19"/>
              </w:rPr>
              <w:t>Split pin puppets</w:t>
            </w:r>
          </w:p>
          <w:p w14:paraId="53FE9374" w14:textId="22D61FEE" w:rsidR="00710217" w:rsidRPr="00710217" w:rsidRDefault="36C801C6" w:rsidP="1B243311">
            <w:pPr>
              <w:pStyle w:val="TableParagraph"/>
              <w:spacing w:before="1"/>
              <w:ind w:right="375"/>
              <w:jc w:val="center"/>
              <w:rPr>
                <w:sz w:val="16"/>
                <w:szCs w:val="16"/>
              </w:rPr>
            </w:pPr>
            <w:r w:rsidRPr="1B243311">
              <w:rPr>
                <w:sz w:val="16"/>
                <w:szCs w:val="16"/>
              </w:rPr>
              <w:t>Purpose</w:t>
            </w:r>
            <w:r w:rsidR="00710217" w:rsidRPr="1B243311">
              <w:rPr>
                <w:sz w:val="16"/>
                <w:szCs w:val="16"/>
              </w:rPr>
              <w:t>:</w:t>
            </w:r>
            <w:r w:rsidR="00710217" w:rsidRPr="1B243311">
              <w:rPr>
                <w:b/>
                <w:bCs/>
                <w:sz w:val="16"/>
                <w:szCs w:val="16"/>
              </w:rPr>
              <w:t xml:space="preserve"> </w:t>
            </w:r>
            <w:r w:rsidR="00710217" w:rsidRPr="1B243311">
              <w:rPr>
                <w:sz w:val="16"/>
                <w:szCs w:val="16"/>
              </w:rPr>
              <w:t>M</w:t>
            </w:r>
            <w:r w:rsidR="230F96EA" w:rsidRPr="1B243311">
              <w:rPr>
                <w:sz w:val="16"/>
                <w:szCs w:val="16"/>
              </w:rPr>
              <w:t>aking an animal puppet with moving joints to use in storytelling</w:t>
            </w:r>
            <w:r w:rsidR="5C54E56C" w:rsidRPr="1B243311">
              <w:rPr>
                <w:sz w:val="16"/>
                <w:szCs w:val="16"/>
              </w:rPr>
              <w:t>.</w:t>
            </w:r>
          </w:p>
          <w:p w14:paraId="061398F2" w14:textId="2B704E9B" w:rsidR="00710217" w:rsidRPr="00710217" w:rsidRDefault="76D9F4D3" w:rsidP="1B243311">
            <w:pPr>
              <w:pStyle w:val="TableParagraph"/>
              <w:spacing w:before="1"/>
              <w:ind w:right="375"/>
              <w:jc w:val="center"/>
              <w:rPr>
                <w:sz w:val="16"/>
                <w:szCs w:val="16"/>
              </w:rPr>
            </w:pPr>
            <w:r w:rsidRPr="1B243311">
              <w:rPr>
                <w:sz w:val="16"/>
                <w:szCs w:val="16"/>
              </w:rPr>
              <w:t>(Autumn 2)</w:t>
            </w:r>
          </w:p>
        </w:tc>
        <w:tc>
          <w:tcPr>
            <w:tcW w:w="466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AEDF3"/>
          </w:tcPr>
          <w:p w14:paraId="030C8837" w14:textId="0CBE6974" w:rsidR="467359EE" w:rsidRDefault="467359EE" w:rsidP="08523E1D">
            <w:pPr>
              <w:pStyle w:val="TableParagraph"/>
              <w:spacing w:before="8" w:line="259" w:lineRule="auto"/>
              <w:ind w:left="136" w:right="72"/>
              <w:jc w:val="center"/>
              <w:rPr>
                <w:b/>
                <w:bCs/>
                <w:sz w:val="19"/>
                <w:szCs w:val="19"/>
              </w:rPr>
            </w:pPr>
            <w:r w:rsidRPr="08523E1D">
              <w:rPr>
                <w:b/>
                <w:bCs/>
                <w:sz w:val="19"/>
                <w:szCs w:val="19"/>
              </w:rPr>
              <w:t>Food for Living: Making porridge</w:t>
            </w:r>
          </w:p>
          <w:p w14:paraId="4B0BB27D" w14:textId="5F78DDC3" w:rsidR="00732E04" w:rsidRPr="00732E04" w:rsidRDefault="58ED0411" w:rsidP="1B243311">
            <w:pPr>
              <w:pStyle w:val="TableParagraph"/>
              <w:spacing w:before="8"/>
              <w:ind w:left="136" w:right="72"/>
              <w:jc w:val="center"/>
              <w:rPr>
                <w:sz w:val="16"/>
                <w:szCs w:val="16"/>
              </w:rPr>
            </w:pPr>
            <w:r w:rsidRPr="08523E1D">
              <w:rPr>
                <w:w w:val="105"/>
                <w:sz w:val="16"/>
                <w:szCs w:val="16"/>
              </w:rPr>
              <w:t>Purpose</w:t>
            </w:r>
            <w:r w:rsidR="00710217" w:rsidRPr="08523E1D">
              <w:rPr>
                <w:w w:val="105"/>
                <w:sz w:val="16"/>
                <w:szCs w:val="16"/>
              </w:rPr>
              <w:t>:</w:t>
            </w:r>
            <w:r w:rsidR="00710217" w:rsidRPr="08523E1D">
              <w:rPr>
                <w:b/>
                <w:bCs/>
                <w:w w:val="105"/>
                <w:sz w:val="16"/>
                <w:szCs w:val="16"/>
              </w:rPr>
              <w:t xml:space="preserve"> </w:t>
            </w:r>
            <w:r w:rsidR="00710217" w:rsidRPr="08523E1D">
              <w:rPr>
                <w:w w:val="105"/>
                <w:sz w:val="16"/>
                <w:szCs w:val="16"/>
              </w:rPr>
              <w:t>Making porridge and adding our own toppings</w:t>
            </w:r>
            <w:r w:rsidR="4F3F01B7" w:rsidRPr="08523E1D">
              <w:rPr>
                <w:w w:val="105"/>
                <w:sz w:val="16"/>
                <w:szCs w:val="16"/>
              </w:rPr>
              <w:t xml:space="preserve"> for a story time snack</w:t>
            </w:r>
            <w:r w:rsidR="00732E04">
              <w:rPr>
                <w:w w:val="105"/>
                <w:sz w:val="16"/>
                <w:szCs w:val="16"/>
              </w:rPr>
              <w:t>.</w:t>
            </w:r>
          </w:p>
          <w:p w14:paraId="542B6FCE" w14:textId="2057515D" w:rsidR="00732E04" w:rsidRPr="00732E04" w:rsidRDefault="5FEC7596" w:rsidP="1B243311">
            <w:pPr>
              <w:pStyle w:val="TableParagraph"/>
              <w:spacing w:before="8"/>
              <w:ind w:left="136" w:right="72"/>
              <w:jc w:val="center"/>
              <w:rPr>
                <w:w w:val="105"/>
                <w:sz w:val="16"/>
                <w:szCs w:val="16"/>
              </w:rPr>
            </w:pPr>
            <w:r w:rsidRPr="1B243311">
              <w:rPr>
                <w:sz w:val="16"/>
                <w:szCs w:val="16"/>
              </w:rPr>
              <w:t>(Spring 2)</w:t>
            </w:r>
          </w:p>
        </w:tc>
        <w:tc>
          <w:tcPr>
            <w:tcW w:w="442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AEDF3"/>
          </w:tcPr>
          <w:p w14:paraId="0F7FDB19" w14:textId="53B0F270" w:rsidR="0D33D73B" w:rsidRDefault="0D33D73B" w:rsidP="08523E1D">
            <w:pPr>
              <w:pStyle w:val="TableParagraph"/>
              <w:spacing w:before="35" w:line="240" w:lineRule="exact"/>
              <w:ind w:left="901" w:hanging="766"/>
              <w:jc w:val="center"/>
              <w:rPr>
                <w:b/>
                <w:bCs/>
                <w:sz w:val="16"/>
                <w:szCs w:val="16"/>
              </w:rPr>
            </w:pPr>
            <w:r w:rsidRPr="08523E1D">
              <w:rPr>
                <w:b/>
                <w:bCs/>
                <w:sz w:val="16"/>
                <w:szCs w:val="16"/>
              </w:rPr>
              <w:t>Moving vehicles</w:t>
            </w:r>
          </w:p>
          <w:p w14:paraId="7662803E" w14:textId="0E15EF7D" w:rsidR="00710217" w:rsidRDefault="142DB35B" w:rsidP="1B243311">
            <w:pPr>
              <w:pStyle w:val="TableParagraph"/>
              <w:spacing w:before="35" w:line="210" w:lineRule="exact"/>
              <w:ind w:left="901" w:hanging="766"/>
              <w:jc w:val="center"/>
              <w:rPr>
                <w:sz w:val="16"/>
                <w:szCs w:val="16"/>
              </w:rPr>
            </w:pPr>
            <w:r w:rsidRPr="1B243311">
              <w:rPr>
                <w:sz w:val="16"/>
                <w:szCs w:val="16"/>
              </w:rPr>
              <w:t>Purpose</w:t>
            </w:r>
            <w:r w:rsidR="4338F22F" w:rsidRPr="1B243311">
              <w:rPr>
                <w:sz w:val="16"/>
                <w:szCs w:val="16"/>
              </w:rPr>
              <w:t>:</w:t>
            </w:r>
            <w:r w:rsidR="00710217" w:rsidRPr="1B243311">
              <w:rPr>
                <w:sz w:val="16"/>
                <w:szCs w:val="16"/>
              </w:rPr>
              <w:t xml:space="preserve"> </w:t>
            </w:r>
            <w:r w:rsidR="73DFDB03" w:rsidRPr="1B243311">
              <w:rPr>
                <w:sz w:val="16"/>
                <w:szCs w:val="16"/>
              </w:rPr>
              <w:t>Making</w:t>
            </w:r>
            <w:r w:rsidR="00710217" w:rsidRPr="1B243311">
              <w:rPr>
                <w:sz w:val="16"/>
                <w:szCs w:val="16"/>
              </w:rPr>
              <w:t xml:space="preserve"> our own vehicles</w:t>
            </w:r>
            <w:r w:rsidR="54741617" w:rsidRPr="1B243311">
              <w:rPr>
                <w:sz w:val="16"/>
                <w:szCs w:val="16"/>
              </w:rPr>
              <w:t xml:space="preserve"> to use </w:t>
            </w:r>
            <w:r w:rsidR="31797C68" w:rsidRPr="1B243311">
              <w:rPr>
                <w:sz w:val="16"/>
                <w:szCs w:val="16"/>
              </w:rPr>
              <w:t>in a race</w:t>
            </w:r>
          </w:p>
          <w:p w14:paraId="6C528516" w14:textId="6C90FDEF" w:rsidR="00710217" w:rsidRDefault="2B945F41" w:rsidP="1B243311">
            <w:pPr>
              <w:pStyle w:val="TableParagraph"/>
              <w:spacing w:before="35" w:line="210" w:lineRule="exact"/>
              <w:ind w:left="901" w:hanging="766"/>
              <w:jc w:val="center"/>
              <w:rPr>
                <w:sz w:val="16"/>
                <w:szCs w:val="16"/>
              </w:rPr>
            </w:pPr>
            <w:r w:rsidRPr="1B243311">
              <w:rPr>
                <w:sz w:val="16"/>
                <w:szCs w:val="16"/>
              </w:rPr>
              <w:t>(Summer 2)</w:t>
            </w:r>
          </w:p>
        </w:tc>
      </w:tr>
      <w:tr w:rsidR="002819BD" w14:paraId="785B09EA" w14:textId="77777777" w:rsidTr="201A3337">
        <w:trPr>
          <w:trHeight w:val="330"/>
        </w:trPr>
        <w:tc>
          <w:tcPr>
            <w:tcW w:w="14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1BC"/>
          </w:tcPr>
          <w:p w14:paraId="0DA0EE26" w14:textId="61591FA3" w:rsidR="00017AE0" w:rsidRPr="00017AE0" w:rsidRDefault="002819BD" w:rsidP="63D39F00">
            <w:pPr>
              <w:pStyle w:val="TableParagraph"/>
              <w:spacing w:line="220" w:lineRule="exact"/>
              <w:ind w:left="136"/>
              <w:rPr>
                <w:b/>
                <w:bCs/>
                <w:sz w:val="24"/>
                <w:szCs w:val="24"/>
              </w:rPr>
            </w:pPr>
            <w:r w:rsidRPr="63D39F00">
              <w:rPr>
                <w:b/>
                <w:bCs/>
              </w:rPr>
              <w:t>RE</w:t>
            </w:r>
            <w:r w:rsidR="00017AE0" w:rsidRPr="63D39F00">
              <w:rPr>
                <w:b/>
                <w:bCs/>
              </w:rPr>
              <w:t xml:space="preserve"> </w:t>
            </w:r>
            <w:r w:rsidR="00017AE0" w:rsidRPr="63D39F00">
              <w:rPr>
                <w:sz w:val="12"/>
                <w:szCs w:val="12"/>
              </w:rPr>
              <w:t>(The Way, The Truth, The Life)</w:t>
            </w:r>
          </w:p>
        </w:tc>
        <w:tc>
          <w:tcPr>
            <w:tcW w:w="271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1BC"/>
          </w:tcPr>
          <w:p w14:paraId="2B607BEA" w14:textId="77777777" w:rsidR="002819BD" w:rsidRPr="00DA6D2A" w:rsidRDefault="00400978" w:rsidP="63D39F00">
            <w:pPr>
              <w:pStyle w:val="TableParagraph"/>
              <w:ind w:left="381"/>
              <w:jc w:val="center"/>
              <w:rPr>
                <w:sz w:val="16"/>
                <w:szCs w:val="16"/>
              </w:rPr>
            </w:pPr>
            <w:r w:rsidRPr="63D39F00">
              <w:rPr>
                <w:sz w:val="16"/>
                <w:szCs w:val="16"/>
              </w:rPr>
              <w:t>God’s Great Plan</w:t>
            </w:r>
          </w:p>
        </w:tc>
        <w:tc>
          <w:tcPr>
            <w:tcW w:w="241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1BC"/>
          </w:tcPr>
          <w:p w14:paraId="6D7DE01F" w14:textId="77777777" w:rsidR="002819BD" w:rsidRPr="00DA6D2A" w:rsidRDefault="00601A62" w:rsidP="63D39F00">
            <w:pPr>
              <w:pStyle w:val="TableParagraph"/>
              <w:jc w:val="center"/>
              <w:rPr>
                <w:sz w:val="16"/>
                <w:szCs w:val="16"/>
              </w:rPr>
            </w:pPr>
            <w:r w:rsidRPr="63D39F00">
              <w:rPr>
                <w:sz w:val="16"/>
                <w:szCs w:val="16"/>
              </w:rPr>
              <w:t xml:space="preserve">   Mary</w:t>
            </w:r>
            <w:r w:rsidR="00400978" w:rsidRPr="63D39F00">
              <w:rPr>
                <w:sz w:val="16"/>
                <w:szCs w:val="16"/>
              </w:rPr>
              <w:t xml:space="preserve"> Our Mother</w:t>
            </w:r>
          </w:p>
        </w:tc>
        <w:tc>
          <w:tcPr>
            <w:tcW w:w="22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1BC"/>
          </w:tcPr>
          <w:p w14:paraId="7193E582" w14:textId="4E52291F" w:rsidR="002819BD" w:rsidRPr="00DA6D2A" w:rsidRDefault="00400978" w:rsidP="63D39F00">
            <w:pPr>
              <w:pStyle w:val="TableParagraph"/>
              <w:jc w:val="center"/>
              <w:rPr>
                <w:sz w:val="16"/>
                <w:szCs w:val="16"/>
              </w:rPr>
            </w:pPr>
            <w:r w:rsidRPr="63D39F00">
              <w:rPr>
                <w:sz w:val="16"/>
                <w:szCs w:val="16"/>
              </w:rPr>
              <w:t xml:space="preserve"> Families </w:t>
            </w:r>
            <w:r w:rsidR="4B7D9A5F" w:rsidRPr="63D39F00">
              <w:rPr>
                <w:sz w:val="16"/>
                <w:szCs w:val="16"/>
              </w:rPr>
              <w:t>and</w:t>
            </w:r>
            <w:r w:rsidRPr="63D39F00">
              <w:rPr>
                <w:sz w:val="16"/>
                <w:szCs w:val="16"/>
              </w:rPr>
              <w:t xml:space="preserve"> Celebration</w:t>
            </w:r>
            <w:r w:rsidR="42BC25C5" w:rsidRPr="63D39F00">
              <w:rPr>
                <w:sz w:val="16"/>
                <w:szCs w:val="16"/>
              </w:rPr>
              <w:t>s</w:t>
            </w:r>
          </w:p>
        </w:tc>
        <w:tc>
          <w:tcPr>
            <w:tcW w:w="240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1BC"/>
          </w:tcPr>
          <w:p w14:paraId="1E24CFC9" w14:textId="77777777" w:rsidR="002819BD" w:rsidRPr="00DA6D2A" w:rsidRDefault="00017AE0" w:rsidP="63D39F00">
            <w:pPr>
              <w:pStyle w:val="TableParagraph"/>
              <w:jc w:val="center"/>
              <w:rPr>
                <w:sz w:val="16"/>
                <w:szCs w:val="16"/>
              </w:rPr>
            </w:pPr>
            <w:r w:rsidRPr="63D39F00">
              <w:rPr>
                <w:sz w:val="16"/>
                <w:szCs w:val="16"/>
              </w:rPr>
              <w:t xml:space="preserve">   </w:t>
            </w:r>
            <w:r w:rsidR="00400978" w:rsidRPr="63D39F00">
              <w:rPr>
                <w:sz w:val="16"/>
                <w:szCs w:val="16"/>
              </w:rPr>
              <w:t>Following Jesus</w:t>
            </w:r>
          </w:p>
        </w:tc>
        <w:tc>
          <w:tcPr>
            <w:tcW w:w="21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1BC"/>
          </w:tcPr>
          <w:p w14:paraId="493E82DE" w14:textId="77777777" w:rsidR="002819BD" w:rsidRPr="00DA6D2A" w:rsidRDefault="00123B28" w:rsidP="63D39F00">
            <w:pPr>
              <w:pStyle w:val="TableParagraph"/>
              <w:jc w:val="center"/>
              <w:rPr>
                <w:sz w:val="16"/>
                <w:szCs w:val="16"/>
              </w:rPr>
            </w:pPr>
            <w:r w:rsidRPr="63D39F00">
              <w:rPr>
                <w:sz w:val="16"/>
                <w:szCs w:val="16"/>
              </w:rPr>
              <w:t xml:space="preserve"> </w:t>
            </w:r>
            <w:r w:rsidR="00400978" w:rsidRPr="63D39F00">
              <w:rPr>
                <w:sz w:val="16"/>
                <w:szCs w:val="16"/>
              </w:rPr>
              <w:t xml:space="preserve">      The Resurrection</w:t>
            </w:r>
          </w:p>
        </w:tc>
        <w:tc>
          <w:tcPr>
            <w:tcW w:w="22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1BC"/>
          </w:tcPr>
          <w:p w14:paraId="2A069893" w14:textId="77777777" w:rsidR="002819BD" w:rsidRPr="00DA6D2A" w:rsidRDefault="00017AE0" w:rsidP="63D39F00">
            <w:pPr>
              <w:pStyle w:val="TableParagraph"/>
              <w:jc w:val="center"/>
              <w:rPr>
                <w:sz w:val="16"/>
                <w:szCs w:val="16"/>
              </w:rPr>
            </w:pPr>
            <w:r w:rsidRPr="63D39F00">
              <w:rPr>
                <w:sz w:val="16"/>
                <w:szCs w:val="16"/>
              </w:rPr>
              <w:t xml:space="preserve">     </w:t>
            </w:r>
            <w:r w:rsidR="00400978" w:rsidRPr="63D39F00">
              <w:rPr>
                <w:sz w:val="16"/>
                <w:szCs w:val="16"/>
              </w:rPr>
              <w:t xml:space="preserve">   Miracles</w:t>
            </w:r>
          </w:p>
        </w:tc>
      </w:tr>
      <w:tr w:rsidR="005A74A4" w14:paraId="1DDAEB8A" w14:textId="77777777" w:rsidTr="0077341C">
        <w:trPr>
          <w:trHeight w:val="990"/>
        </w:trPr>
        <w:tc>
          <w:tcPr>
            <w:tcW w:w="14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F5"/>
          </w:tcPr>
          <w:p w14:paraId="009AC565" w14:textId="47E22C38" w:rsidR="005A74A4" w:rsidRPr="00207455" w:rsidRDefault="005A74A4" w:rsidP="63D39F00">
            <w:pPr>
              <w:pStyle w:val="TableParagraph"/>
              <w:spacing w:line="325" w:lineRule="exact"/>
              <w:ind w:left="135"/>
              <w:rPr>
                <w:b/>
                <w:bCs/>
              </w:rPr>
            </w:pPr>
            <w:r w:rsidRPr="63D39F00">
              <w:rPr>
                <w:b/>
                <w:bCs/>
              </w:rPr>
              <w:lastRenderedPageBreak/>
              <w:t>RHE/PSHE</w:t>
            </w:r>
          </w:p>
          <w:p w14:paraId="5EDA85A9" w14:textId="116146A9" w:rsidR="005A74A4" w:rsidRPr="00207455" w:rsidRDefault="005A74A4" w:rsidP="63D39F00">
            <w:pPr>
              <w:pStyle w:val="TableParagraph"/>
              <w:spacing w:line="325" w:lineRule="exact"/>
              <w:ind w:left="135"/>
              <w:rPr>
                <w:b/>
                <w:bCs/>
              </w:rPr>
            </w:pPr>
            <w:r w:rsidRPr="63D39F00">
              <w:rPr>
                <w:sz w:val="12"/>
                <w:szCs w:val="12"/>
              </w:rPr>
              <w:t>(Ten Ten)</w:t>
            </w:r>
          </w:p>
        </w:tc>
        <w:tc>
          <w:tcPr>
            <w:tcW w:w="512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F5"/>
          </w:tcPr>
          <w:p w14:paraId="26A8FAE1" w14:textId="1A4E141D" w:rsidR="005A74A4" w:rsidRPr="005A74A4" w:rsidRDefault="005A74A4" w:rsidP="005A74A4">
            <w:pPr>
              <w:pStyle w:val="TableParagraph"/>
              <w:spacing w:before="2" w:line="216" w:lineRule="exact"/>
              <w:ind w:left="126"/>
              <w:rPr>
                <w:b/>
                <w:bCs/>
                <w:sz w:val="16"/>
                <w:szCs w:val="16"/>
              </w:rPr>
            </w:pPr>
            <w:r w:rsidRPr="005A74A4">
              <w:rPr>
                <w:rFonts w:cs="Arial"/>
                <w:b/>
                <w:bCs/>
                <w:color w:val="000000" w:themeColor="text1"/>
                <w:sz w:val="16"/>
                <w:szCs w:val="16"/>
              </w:rPr>
              <w:t xml:space="preserve">Module One: </w:t>
            </w:r>
            <w:r w:rsidRPr="005A74A4">
              <w:rPr>
                <w:b/>
                <w:bCs/>
                <w:sz w:val="16"/>
                <w:szCs w:val="16"/>
              </w:rPr>
              <w:t>Created and loved by God</w:t>
            </w:r>
          </w:p>
          <w:p w14:paraId="44E78D13" w14:textId="7EA4FB6A" w:rsidR="005A74A4" w:rsidRPr="00710217" w:rsidRDefault="005A74A4" w:rsidP="005A74A4">
            <w:pPr>
              <w:pStyle w:val="TableParagraph"/>
              <w:spacing w:before="2" w:line="216" w:lineRule="exact"/>
              <w:ind w:left="126"/>
              <w:rPr>
                <w:sz w:val="16"/>
                <w:szCs w:val="16"/>
              </w:rPr>
            </w:pPr>
            <w:r w:rsidRPr="005A74A4">
              <w:rPr>
                <w:rFonts w:cs="Arial"/>
                <w:color w:val="000000" w:themeColor="text1"/>
                <w:sz w:val="16"/>
                <w:szCs w:val="16"/>
              </w:rPr>
              <w:t>Created and Loved by God explores the individual. Rooted in the teaching that we are created by God out of love and for love, it helps children to develop an understanding of the importance of valuing themselves as the basis for personal relationships</w:t>
            </w:r>
            <w:r>
              <w:rPr>
                <w:rFonts w:cs="Arial"/>
                <w:color w:val="000000" w:themeColor="text1"/>
                <w:sz w:val="16"/>
                <w:szCs w:val="16"/>
              </w:rPr>
              <w:t>.</w:t>
            </w:r>
          </w:p>
        </w:tc>
        <w:tc>
          <w:tcPr>
            <w:tcW w:w="466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F5"/>
          </w:tcPr>
          <w:p w14:paraId="28407DE5" w14:textId="6997017D" w:rsidR="005A74A4" w:rsidRDefault="005A74A4" w:rsidP="005A74A4">
            <w:pPr>
              <w:pStyle w:val="TableParagraph"/>
              <w:spacing w:before="2" w:line="216" w:lineRule="exact"/>
              <w:ind w:left="126"/>
              <w:rPr>
                <w:rFonts w:cs="Arial"/>
                <w:b/>
                <w:bCs/>
                <w:color w:val="000000" w:themeColor="text1"/>
                <w:sz w:val="16"/>
                <w:szCs w:val="16"/>
              </w:rPr>
            </w:pPr>
            <w:r w:rsidRPr="005A74A4">
              <w:rPr>
                <w:rFonts w:cs="Arial"/>
                <w:b/>
                <w:bCs/>
                <w:color w:val="000000" w:themeColor="text1"/>
                <w:sz w:val="16"/>
                <w:szCs w:val="16"/>
              </w:rPr>
              <w:t xml:space="preserve">Module </w:t>
            </w:r>
            <w:r>
              <w:rPr>
                <w:rFonts w:cs="Arial"/>
                <w:b/>
                <w:bCs/>
                <w:color w:val="000000" w:themeColor="text1"/>
                <w:sz w:val="16"/>
                <w:szCs w:val="16"/>
              </w:rPr>
              <w:t>Two: Created to Love Others</w:t>
            </w:r>
            <w:r w:rsidRPr="005A74A4">
              <w:rPr>
                <w:rFonts w:cs="Arial"/>
                <w:b/>
                <w:bCs/>
                <w:color w:val="000000" w:themeColor="text1"/>
                <w:sz w:val="16"/>
                <w:szCs w:val="16"/>
              </w:rPr>
              <w:t xml:space="preserve"> </w:t>
            </w:r>
          </w:p>
          <w:p w14:paraId="5F7C00C3" w14:textId="3F5DB9B6" w:rsidR="005A74A4" w:rsidRPr="005A74A4" w:rsidRDefault="005A74A4" w:rsidP="005A74A4">
            <w:pPr>
              <w:pStyle w:val="TableParagraph"/>
              <w:spacing w:before="2" w:line="216" w:lineRule="exact"/>
              <w:ind w:left="126"/>
              <w:rPr>
                <w:sz w:val="16"/>
                <w:szCs w:val="16"/>
              </w:rPr>
            </w:pPr>
            <w:r w:rsidRPr="005A74A4">
              <w:rPr>
                <w:rFonts w:cs="Arial"/>
                <w:color w:val="000000" w:themeColor="text1"/>
                <w:sz w:val="16"/>
                <w:szCs w:val="16"/>
              </w:rPr>
              <w:t xml:space="preserve">Created to Love Others explores the individual’s relationship with others. Building on the understanding that we have been created out of love and for love, this module explores how we take this calling into our family, friendships and relationships, and teaching strategies for developing healthy relationships and keeping safe both online and in our daily lives. </w:t>
            </w:r>
          </w:p>
        </w:tc>
        <w:tc>
          <w:tcPr>
            <w:tcW w:w="442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F5"/>
          </w:tcPr>
          <w:p w14:paraId="0A5F2715" w14:textId="77777777" w:rsidR="005A74A4" w:rsidRDefault="005A74A4" w:rsidP="005A74A4">
            <w:pPr>
              <w:pStyle w:val="TableParagraph"/>
              <w:spacing w:before="7" w:line="259" w:lineRule="auto"/>
              <w:ind w:left="136" w:right="10"/>
              <w:rPr>
                <w:sz w:val="16"/>
                <w:szCs w:val="16"/>
              </w:rPr>
            </w:pPr>
            <w:r w:rsidRPr="005A74A4">
              <w:rPr>
                <w:rFonts w:cs="Arial"/>
                <w:b/>
                <w:bCs/>
                <w:color w:val="000000" w:themeColor="text1"/>
                <w:sz w:val="16"/>
                <w:szCs w:val="16"/>
              </w:rPr>
              <w:t>Module Three:</w:t>
            </w:r>
            <w:r w:rsidRPr="005A74A4">
              <w:rPr>
                <w:b/>
                <w:bCs/>
                <w:sz w:val="16"/>
                <w:szCs w:val="16"/>
              </w:rPr>
              <w:t xml:space="preserve"> Created to Live in Community</w:t>
            </w:r>
          </w:p>
          <w:p w14:paraId="4EE9CE01" w14:textId="03A58A15" w:rsidR="005A74A4" w:rsidRPr="005A74A4" w:rsidRDefault="005A74A4" w:rsidP="005A74A4">
            <w:pPr>
              <w:pStyle w:val="TableParagraph"/>
              <w:spacing w:before="7" w:line="259" w:lineRule="auto"/>
              <w:ind w:left="136" w:right="10"/>
              <w:rPr>
                <w:sz w:val="16"/>
                <w:szCs w:val="16"/>
              </w:rPr>
            </w:pPr>
            <w:r w:rsidRPr="005A74A4">
              <w:rPr>
                <w:rFonts w:cs="Arial"/>
                <w:color w:val="000000"/>
                <w:sz w:val="16"/>
                <w:szCs w:val="16"/>
              </w:rPr>
              <w:t>Created to Live in Community explores the individual’s relationship with the wider world. Here we explore how human beings are relational by nature and are called to love others in the wider community through service, through dialogue and through working for the Common Good. In Life to the Full Plus, continued exploration of careers and money are underpinned with the religious understanding that our identity, purpose and value comes from God</w:t>
            </w:r>
            <w:r>
              <w:rPr>
                <w:rFonts w:cs="Arial"/>
                <w:color w:val="000000"/>
                <w:sz w:val="16"/>
                <w:szCs w:val="16"/>
              </w:rPr>
              <w:t xml:space="preserve">. </w:t>
            </w:r>
          </w:p>
        </w:tc>
      </w:tr>
      <w:tr w:rsidR="006744AA" w14:paraId="462F2777" w14:textId="77777777" w:rsidTr="201A3337">
        <w:trPr>
          <w:trHeight w:val="450"/>
        </w:trPr>
        <w:tc>
          <w:tcPr>
            <w:tcW w:w="14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AAE0"/>
          </w:tcPr>
          <w:p w14:paraId="47ECBFC1" w14:textId="6CE31808" w:rsidR="00601A62" w:rsidRPr="00601A62" w:rsidRDefault="00A6635E" w:rsidP="63D39F00">
            <w:pPr>
              <w:pStyle w:val="TableParagraph"/>
              <w:spacing w:line="310" w:lineRule="exact"/>
              <w:ind w:left="135"/>
              <w:rPr>
                <w:b/>
                <w:bCs/>
                <w:sz w:val="12"/>
                <w:szCs w:val="12"/>
              </w:rPr>
            </w:pPr>
            <w:r w:rsidRPr="63D39F00">
              <w:rPr>
                <w:b/>
                <w:bCs/>
              </w:rPr>
              <w:t>Music</w:t>
            </w:r>
            <w:r w:rsidR="4F178A76" w:rsidRPr="63D39F00">
              <w:rPr>
                <w:b/>
                <w:bCs/>
              </w:rPr>
              <w:t xml:space="preserve"> </w:t>
            </w:r>
            <w:r w:rsidR="00601A62" w:rsidRPr="63D39F00">
              <w:rPr>
                <w:b/>
                <w:bCs/>
                <w:sz w:val="12"/>
                <w:szCs w:val="12"/>
              </w:rPr>
              <w:t>(</w:t>
            </w:r>
            <w:r w:rsidR="00601A62" w:rsidRPr="63D39F00">
              <w:rPr>
                <w:sz w:val="12"/>
                <w:szCs w:val="12"/>
              </w:rPr>
              <w:t>Charanga)</w:t>
            </w:r>
          </w:p>
        </w:tc>
        <w:tc>
          <w:tcPr>
            <w:tcW w:w="290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AAE0"/>
          </w:tcPr>
          <w:p w14:paraId="26F2B0B4" w14:textId="5F4D9587" w:rsidR="006744AA" w:rsidRPr="00710217" w:rsidRDefault="650E52D4" w:rsidP="00400978">
            <w:pPr>
              <w:pStyle w:val="TableParagraph"/>
              <w:spacing w:line="197" w:lineRule="exact"/>
              <w:ind w:left="481"/>
              <w:jc w:val="center"/>
              <w:rPr>
                <w:sz w:val="16"/>
                <w:szCs w:val="16"/>
              </w:rPr>
            </w:pPr>
            <w:r w:rsidRPr="201A3337">
              <w:rPr>
                <w:sz w:val="16"/>
                <w:szCs w:val="16"/>
              </w:rPr>
              <w:t>My Musical Heartbeat</w:t>
            </w:r>
          </w:p>
        </w:tc>
        <w:tc>
          <w:tcPr>
            <w:tcW w:w="22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AAE0"/>
          </w:tcPr>
          <w:p w14:paraId="27085CFA" w14:textId="7B8088A5" w:rsidR="006744AA" w:rsidRPr="00710217" w:rsidRDefault="650E52D4" w:rsidP="63D39F00">
            <w:pPr>
              <w:pStyle w:val="TableParagraph"/>
              <w:spacing w:line="197" w:lineRule="exact"/>
              <w:ind w:right="128"/>
              <w:jc w:val="center"/>
              <w:rPr>
                <w:b/>
                <w:bCs/>
                <w:sz w:val="16"/>
                <w:szCs w:val="16"/>
              </w:rPr>
            </w:pPr>
            <w:r w:rsidRPr="201A3337">
              <w:rPr>
                <w:b/>
                <w:bCs/>
                <w:sz w:val="16"/>
                <w:szCs w:val="16"/>
              </w:rPr>
              <w:t>Nativity Performance</w:t>
            </w:r>
          </w:p>
        </w:tc>
        <w:tc>
          <w:tcPr>
            <w:tcW w:w="232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AAE0"/>
          </w:tcPr>
          <w:p w14:paraId="4803419A" w14:textId="5B5B8577" w:rsidR="006744AA" w:rsidRPr="00710217" w:rsidRDefault="650E52D4" w:rsidP="00400978">
            <w:pPr>
              <w:pStyle w:val="TableParagraph"/>
              <w:spacing w:line="197" w:lineRule="exact"/>
              <w:jc w:val="center"/>
              <w:rPr>
                <w:sz w:val="16"/>
                <w:szCs w:val="16"/>
              </w:rPr>
            </w:pPr>
            <w:r w:rsidRPr="201A3337">
              <w:rPr>
                <w:sz w:val="16"/>
                <w:szCs w:val="16"/>
              </w:rPr>
              <w:t>Exploring Sounds</w:t>
            </w:r>
          </w:p>
        </w:tc>
        <w:tc>
          <w:tcPr>
            <w:tcW w:w="23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AAE0"/>
          </w:tcPr>
          <w:p w14:paraId="52842C23" w14:textId="04384170" w:rsidR="006744AA" w:rsidRPr="00710217" w:rsidRDefault="650E52D4" w:rsidP="00400978">
            <w:pPr>
              <w:pStyle w:val="TableParagraph"/>
              <w:spacing w:line="197" w:lineRule="exact"/>
              <w:ind w:right="284"/>
              <w:jc w:val="center"/>
              <w:rPr>
                <w:sz w:val="16"/>
                <w:szCs w:val="16"/>
              </w:rPr>
            </w:pPr>
            <w:r w:rsidRPr="201A3337">
              <w:rPr>
                <w:sz w:val="16"/>
                <w:szCs w:val="16"/>
              </w:rPr>
              <w:t>Learning to Listen</w:t>
            </w:r>
          </w:p>
        </w:tc>
        <w:tc>
          <w:tcPr>
            <w:tcW w:w="21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AAE0"/>
          </w:tcPr>
          <w:p w14:paraId="7727EF18" w14:textId="5D9F3D0D" w:rsidR="006744AA" w:rsidRPr="00710217" w:rsidRDefault="650E52D4" w:rsidP="00400978">
            <w:pPr>
              <w:pStyle w:val="TableParagraph"/>
              <w:spacing w:line="197" w:lineRule="exact"/>
              <w:ind w:right="335"/>
              <w:jc w:val="center"/>
              <w:rPr>
                <w:sz w:val="16"/>
                <w:szCs w:val="16"/>
              </w:rPr>
            </w:pPr>
            <w:r w:rsidRPr="201A3337">
              <w:rPr>
                <w:sz w:val="16"/>
                <w:szCs w:val="16"/>
              </w:rPr>
              <w:t>Having fun with Improvisation</w:t>
            </w:r>
          </w:p>
        </w:tc>
        <w:tc>
          <w:tcPr>
            <w:tcW w:w="229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AAE0"/>
          </w:tcPr>
          <w:p w14:paraId="55248C3F" w14:textId="77777777" w:rsidR="005A74A4" w:rsidRDefault="650E52D4" w:rsidP="005A74A4">
            <w:pPr>
              <w:pStyle w:val="TableParagraph"/>
              <w:spacing w:line="197" w:lineRule="exact"/>
              <w:jc w:val="center"/>
              <w:rPr>
                <w:sz w:val="16"/>
                <w:szCs w:val="16"/>
              </w:rPr>
            </w:pPr>
            <w:r w:rsidRPr="201A3337">
              <w:rPr>
                <w:sz w:val="16"/>
                <w:szCs w:val="16"/>
              </w:rPr>
              <w:t>Let’s Perform To</w:t>
            </w:r>
            <w:r w:rsidR="005A74A4">
              <w:rPr>
                <w:sz w:val="16"/>
                <w:szCs w:val="16"/>
              </w:rPr>
              <w:t xml:space="preserve">gether </w:t>
            </w:r>
          </w:p>
          <w:p w14:paraId="4D7A0B4F" w14:textId="26CE5877" w:rsidR="005A74A4" w:rsidRPr="00710217" w:rsidRDefault="005A74A4" w:rsidP="005A74A4">
            <w:pPr>
              <w:pStyle w:val="TableParagraph"/>
              <w:spacing w:line="197" w:lineRule="exact"/>
              <w:jc w:val="center"/>
              <w:rPr>
                <w:sz w:val="16"/>
                <w:szCs w:val="16"/>
              </w:rPr>
            </w:pPr>
          </w:p>
        </w:tc>
      </w:tr>
      <w:tr w:rsidR="00B148D1" w14:paraId="425753E9" w14:textId="77777777" w:rsidTr="00C27B0F">
        <w:trPr>
          <w:trHeight w:val="615"/>
        </w:trPr>
        <w:tc>
          <w:tcPr>
            <w:tcW w:w="14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BA7"/>
          </w:tcPr>
          <w:p w14:paraId="27AB64ED" w14:textId="77777777" w:rsidR="00E4307F" w:rsidRPr="00E4307F" w:rsidRDefault="00B148D1" w:rsidP="63D39F00">
            <w:pPr>
              <w:pStyle w:val="TableParagraph"/>
              <w:spacing w:line="310" w:lineRule="exact"/>
              <w:ind w:left="135"/>
              <w:rPr>
                <w:sz w:val="19"/>
                <w:szCs w:val="19"/>
              </w:rPr>
            </w:pPr>
            <w:r w:rsidRPr="63D39F00">
              <w:rPr>
                <w:b/>
                <w:bCs/>
              </w:rPr>
              <w:t>PE</w:t>
            </w:r>
            <w:r w:rsidR="00E4307F">
              <w:rPr>
                <w:b/>
                <w:bCs/>
              </w:rPr>
              <w:t xml:space="preserve">+ </w:t>
            </w:r>
            <w:proofErr w:type="spellStart"/>
            <w:r w:rsidR="00E4307F" w:rsidRPr="00E4307F">
              <w:rPr>
                <w:sz w:val="19"/>
                <w:szCs w:val="19"/>
              </w:rPr>
              <w:t>Fitt</w:t>
            </w:r>
            <w:proofErr w:type="spellEnd"/>
            <w:r w:rsidR="00E4307F" w:rsidRPr="00E4307F">
              <w:rPr>
                <w:sz w:val="19"/>
                <w:szCs w:val="19"/>
              </w:rPr>
              <w:t>-In and Daily Mile</w:t>
            </w:r>
          </w:p>
          <w:p w14:paraId="4EA36025" w14:textId="41C9757A" w:rsidR="00B148D1" w:rsidRPr="00E4307F" w:rsidRDefault="00E4307F" w:rsidP="00E4307F">
            <w:pPr>
              <w:pStyle w:val="TableParagraph"/>
              <w:spacing w:line="310" w:lineRule="exact"/>
            </w:pPr>
            <w:r>
              <w:rPr>
                <w:sz w:val="19"/>
                <w:szCs w:val="19"/>
              </w:rPr>
              <w:t xml:space="preserve"> </w:t>
            </w:r>
            <w:r w:rsidRPr="00E4307F">
              <w:rPr>
                <w:sz w:val="19"/>
                <w:szCs w:val="19"/>
              </w:rPr>
              <w:t>(Get Set 4 PE)</w:t>
            </w:r>
            <w:r w:rsidR="00B148D1" w:rsidRPr="00E4307F">
              <w:rPr>
                <w:sz w:val="19"/>
                <w:szCs w:val="19"/>
              </w:rPr>
              <w:t xml:space="preserve"> </w:t>
            </w:r>
          </w:p>
        </w:tc>
        <w:tc>
          <w:tcPr>
            <w:tcW w:w="512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BA7"/>
          </w:tcPr>
          <w:p w14:paraId="4A709310" w14:textId="77777777" w:rsidR="00B148D1" w:rsidRDefault="00B148D1" w:rsidP="63D39F00">
            <w:pPr>
              <w:pStyle w:val="TableParagraph"/>
              <w:spacing w:before="2" w:line="259" w:lineRule="auto"/>
              <w:ind w:left="705" w:right="659"/>
              <w:jc w:val="center"/>
              <w:rPr>
                <w:sz w:val="16"/>
                <w:szCs w:val="16"/>
              </w:rPr>
            </w:pPr>
            <w:r w:rsidRPr="63D39F00">
              <w:rPr>
                <w:sz w:val="16"/>
                <w:szCs w:val="16"/>
              </w:rPr>
              <w:t>Fitness</w:t>
            </w:r>
          </w:p>
          <w:p w14:paraId="2026C85B" w14:textId="5BC6A274" w:rsidR="00B148D1" w:rsidRDefault="00B148D1" w:rsidP="63D39F00">
            <w:pPr>
              <w:pStyle w:val="TableParagraph"/>
              <w:spacing w:line="240" w:lineRule="exact"/>
              <w:ind w:left="218" w:right="127"/>
              <w:jc w:val="center"/>
              <w:rPr>
                <w:sz w:val="16"/>
                <w:szCs w:val="16"/>
              </w:rPr>
            </w:pPr>
            <w:r w:rsidRPr="63D39F00">
              <w:rPr>
                <w:sz w:val="16"/>
                <w:szCs w:val="16"/>
              </w:rPr>
              <w:t>Fundamentals</w:t>
            </w:r>
          </w:p>
        </w:tc>
        <w:tc>
          <w:tcPr>
            <w:tcW w:w="466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BA7"/>
          </w:tcPr>
          <w:p w14:paraId="31E97908" w14:textId="49D42BDF" w:rsidR="00B148D1" w:rsidRDefault="00213125" w:rsidP="00B148D1">
            <w:pPr>
              <w:pStyle w:val="TableParagraph"/>
              <w:spacing w:line="240" w:lineRule="exact"/>
              <w:ind w:left="218" w:right="127"/>
              <w:jc w:val="center"/>
              <w:rPr>
                <w:sz w:val="16"/>
                <w:szCs w:val="16"/>
              </w:rPr>
            </w:pPr>
            <w:r>
              <w:rPr>
                <w:sz w:val="16"/>
                <w:szCs w:val="16"/>
              </w:rPr>
              <w:t>Gymnastics</w:t>
            </w:r>
          </w:p>
          <w:p w14:paraId="00055FD1" w14:textId="327BCD63" w:rsidR="00B148D1" w:rsidRDefault="00213125" w:rsidP="00213125">
            <w:pPr>
              <w:pStyle w:val="TableParagraph"/>
              <w:spacing w:line="240" w:lineRule="exact"/>
              <w:ind w:left="218" w:right="127"/>
              <w:jc w:val="center"/>
              <w:rPr>
                <w:sz w:val="16"/>
                <w:szCs w:val="16"/>
              </w:rPr>
            </w:pPr>
            <w:r>
              <w:rPr>
                <w:sz w:val="16"/>
                <w:szCs w:val="16"/>
              </w:rPr>
              <w:t>Dance</w:t>
            </w:r>
          </w:p>
        </w:tc>
        <w:tc>
          <w:tcPr>
            <w:tcW w:w="442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BA7"/>
          </w:tcPr>
          <w:p w14:paraId="5FBF396B" w14:textId="45E0DD88" w:rsidR="00B148D1" w:rsidRDefault="00213125" w:rsidP="00B148D1">
            <w:pPr>
              <w:pStyle w:val="TableParagraph"/>
              <w:spacing w:line="240" w:lineRule="exact"/>
              <w:ind w:left="505"/>
              <w:jc w:val="center"/>
              <w:rPr>
                <w:sz w:val="16"/>
                <w:szCs w:val="16"/>
              </w:rPr>
            </w:pPr>
            <w:r>
              <w:rPr>
                <w:sz w:val="16"/>
                <w:szCs w:val="16"/>
              </w:rPr>
              <w:t xml:space="preserve">Sending and Receiving </w:t>
            </w:r>
          </w:p>
          <w:p w14:paraId="4E61B089" w14:textId="4BEA9358" w:rsidR="00213125" w:rsidRDefault="00213125" w:rsidP="00B148D1">
            <w:pPr>
              <w:pStyle w:val="TableParagraph"/>
              <w:spacing w:line="240" w:lineRule="exact"/>
              <w:ind w:left="505"/>
              <w:jc w:val="center"/>
              <w:rPr>
                <w:sz w:val="16"/>
                <w:szCs w:val="16"/>
              </w:rPr>
            </w:pPr>
            <w:r>
              <w:rPr>
                <w:sz w:val="16"/>
                <w:szCs w:val="16"/>
              </w:rPr>
              <w:t>Ball Skills</w:t>
            </w:r>
          </w:p>
          <w:p w14:paraId="6CD31961" w14:textId="460AB588" w:rsidR="00B148D1" w:rsidRDefault="00B148D1" w:rsidP="63D39F00">
            <w:pPr>
              <w:pStyle w:val="TableParagraph"/>
              <w:spacing w:before="2" w:line="259" w:lineRule="auto"/>
              <w:rPr>
                <w:sz w:val="16"/>
                <w:szCs w:val="16"/>
              </w:rPr>
            </w:pPr>
          </w:p>
        </w:tc>
      </w:tr>
      <w:tr w:rsidR="006744AA" w14:paraId="05192601" w14:textId="77777777" w:rsidTr="201A3337">
        <w:trPr>
          <w:trHeight w:val="143"/>
        </w:trPr>
        <w:tc>
          <w:tcPr>
            <w:tcW w:w="572" w:type="dxa"/>
            <w:vMerge w:val="restart"/>
            <w:tcBorders>
              <w:top w:val="single" w:sz="8" w:space="0" w:color="000000" w:themeColor="text1"/>
              <w:left w:val="single" w:sz="6" w:space="0" w:color="000000" w:themeColor="text1"/>
              <w:bottom w:val="single" w:sz="6" w:space="0" w:color="000000" w:themeColor="text1"/>
              <w:right w:val="single" w:sz="6" w:space="0" w:color="000000" w:themeColor="text1"/>
            </w:tcBorders>
            <w:shd w:val="clear" w:color="auto" w:fill="EDEBE0"/>
            <w:textDirection w:val="btLr"/>
          </w:tcPr>
          <w:p w14:paraId="788F5EEB" w14:textId="77777777" w:rsidR="006744AA" w:rsidRDefault="00A6635E" w:rsidP="63D39F00">
            <w:pPr>
              <w:pStyle w:val="TableParagraph"/>
              <w:spacing w:before="113" w:line="210" w:lineRule="atLeast"/>
              <w:ind w:right="104"/>
              <w:rPr>
                <w:b/>
                <w:bCs/>
                <w:sz w:val="13"/>
                <w:szCs w:val="13"/>
              </w:rPr>
            </w:pPr>
            <w:r w:rsidRPr="63D39F00">
              <w:rPr>
                <w:b/>
                <w:bCs/>
                <w:w w:val="103"/>
                <w:sz w:val="13"/>
                <w:szCs w:val="13"/>
              </w:rPr>
              <w:t>M</w:t>
            </w:r>
            <w:r w:rsidRPr="63D39F00">
              <w:rPr>
                <w:b/>
                <w:bCs/>
                <w:spacing w:val="-1"/>
                <w:w w:val="103"/>
                <w:sz w:val="13"/>
                <w:szCs w:val="13"/>
              </w:rPr>
              <w:t>e</w:t>
            </w:r>
            <w:r w:rsidRPr="63D39F00">
              <w:rPr>
                <w:b/>
                <w:bCs/>
                <w:w w:val="103"/>
                <w:sz w:val="13"/>
                <w:szCs w:val="13"/>
              </w:rPr>
              <w:t>m</w:t>
            </w:r>
            <w:r w:rsidRPr="63D39F00">
              <w:rPr>
                <w:b/>
                <w:bCs/>
                <w:spacing w:val="3"/>
                <w:w w:val="103"/>
                <w:sz w:val="13"/>
                <w:szCs w:val="13"/>
              </w:rPr>
              <w:t>o</w:t>
            </w:r>
            <w:r w:rsidRPr="63D39F00">
              <w:rPr>
                <w:b/>
                <w:bCs/>
                <w:spacing w:val="-5"/>
                <w:w w:val="103"/>
                <w:sz w:val="13"/>
                <w:szCs w:val="13"/>
              </w:rPr>
              <w:t>r</w:t>
            </w:r>
            <w:r w:rsidRPr="63D39F00">
              <w:rPr>
                <w:b/>
                <w:bCs/>
                <w:w w:val="103"/>
                <w:sz w:val="13"/>
                <w:szCs w:val="13"/>
              </w:rPr>
              <w:t>a</w:t>
            </w:r>
            <w:r w:rsidRPr="63D39F00">
              <w:rPr>
                <w:b/>
                <w:bCs/>
                <w:spacing w:val="-6"/>
                <w:w w:val="103"/>
                <w:sz w:val="13"/>
                <w:szCs w:val="13"/>
              </w:rPr>
              <w:t>b</w:t>
            </w:r>
            <w:r w:rsidRPr="63D39F00">
              <w:rPr>
                <w:b/>
                <w:bCs/>
                <w:spacing w:val="-7"/>
                <w:w w:val="103"/>
                <w:sz w:val="13"/>
                <w:szCs w:val="13"/>
              </w:rPr>
              <w:t>l</w:t>
            </w:r>
            <w:r w:rsidRPr="63D39F00">
              <w:rPr>
                <w:b/>
                <w:bCs/>
                <w:w w:val="103"/>
                <w:sz w:val="13"/>
                <w:szCs w:val="13"/>
              </w:rPr>
              <w:t xml:space="preserve">e </w:t>
            </w:r>
            <w:r w:rsidRPr="63D39F00">
              <w:rPr>
                <w:b/>
                <w:bCs/>
                <w:spacing w:val="5"/>
                <w:w w:val="103"/>
                <w:sz w:val="13"/>
                <w:szCs w:val="13"/>
              </w:rPr>
              <w:t>E</w:t>
            </w:r>
            <w:r w:rsidRPr="63D39F00">
              <w:rPr>
                <w:b/>
                <w:bCs/>
                <w:spacing w:val="-5"/>
                <w:w w:val="103"/>
                <w:sz w:val="13"/>
                <w:szCs w:val="13"/>
              </w:rPr>
              <w:t>x</w:t>
            </w:r>
            <w:r w:rsidRPr="63D39F00">
              <w:rPr>
                <w:b/>
                <w:bCs/>
                <w:spacing w:val="2"/>
                <w:w w:val="103"/>
                <w:sz w:val="13"/>
                <w:szCs w:val="13"/>
              </w:rPr>
              <w:t>p</w:t>
            </w:r>
            <w:r w:rsidRPr="63D39F00">
              <w:rPr>
                <w:b/>
                <w:bCs/>
                <w:spacing w:val="-1"/>
                <w:w w:val="103"/>
                <w:sz w:val="13"/>
                <w:szCs w:val="13"/>
              </w:rPr>
              <w:t>e</w:t>
            </w:r>
            <w:r w:rsidRPr="63D39F00">
              <w:rPr>
                <w:b/>
                <w:bCs/>
                <w:spacing w:val="-5"/>
                <w:w w:val="103"/>
                <w:sz w:val="13"/>
                <w:szCs w:val="13"/>
              </w:rPr>
              <w:t>r</w:t>
            </w:r>
            <w:r w:rsidRPr="63D39F00">
              <w:rPr>
                <w:b/>
                <w:bCs/>
                <w:spacing w:val="6"/>
                <w:w w:val="103"/>
                <w:sz w:val="13"/>
                <w:szCs w:val="13"/>
              </w:rPr>
              <w:t>i</w:t>
            </w:r>
            <w:r w:rsidRPr="63D39F00">
              <w:rPr>
                <w:b/>
                <w:bCs/>
                <w:spacing w:val="-1"/>
                <w:w w:val="103"/>
                <w:sz w:val="13"/>
                <w:szCs w:val="13"/>
              </w:rPr>
              <w:t>e</w:t>
            </w:r>
            <w:r w:rsidRPr="63D39F00">
              <w:rPr>
                <w:b/>
                <w:bCs/>
                <w:spacing w:val="4"/>
                <w:w w:val="103"/>
                <w:sz w:val="13"/>
                <w:szCs w:val="13"/>
              </w:rPr>
              <w:t>n</w:t>
            </w:r>
            <w:r w:rsidRPr="63D39F00">
              <w:rPr>
                <w:b/>
                <w:bCs/>
                <w:spacing w:val="5"/>
                <w:w w:val="103"/>
                <w:sz w:val="13"/>
                <w:szCs w:val="13"/>
              </w:rPr>
              <w:t>c</w:t>
            </w:r>
            <w:r w:rsidRPr="63D39F00">
              <w:rPr>
                <w:b/>
                <w:bCs/>
                <w:spacing w:val="-1"/>
                <w:w w:val="103"/>
                <w:sz w:val="13"/>
                <w:szCs w:val="13"/>
              </w:rPr>
              <w:t>e</w:t>
            </w:r>
            <w:r w:rsidRPr="63D39F00">
              <w:rPr>
                <w:b/>
                <w:bCs/>
                <w:w w:val="103"/>
                <w:sz w:val="13"/>
                <w:szCs w:val="13"/>
              </w:rPr>
              <w:t>s</w:t>
            </w:r>
          </w:p>
        </w:tc>
        <w:tc>
          <w:tcPr>
            <w:tcW w:w="878" w:type="dxa"/>
            <w:tcBorders>
              <w:top w:val="single" w:sz="8"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4C4E51B2" w14:textId="77777777" w:rsidR="006744AA" w:rsidRDefault="00A6635E" w:rsidP="63D39F00">
            <w:pPr>
              <w:pStyle w:val="TableParagraph"/>
              <w:ind w:left="147"/>
              <w:jc w:val="center"/>
              <w:rPr>
                <w:b/>
                <w:bCs/>
                <w:sz w:val="12"/>
                <w:szCs w:val="12"/>
              </w:rPr>
            </w:pPr>
            <w:r w:rsidRPr="63D39F00">
              <w:rPr>
                <w:b/>
                <w:bCs/>
                <w:sz w:val="12"/>
                <w:szCs w:val="12"/>
              </w:rPr>
              <w:t>Trips</w:t>
            </w:r>
          </w:p>
        </w:tc>
        <w:tc>
          <w:tcPr>
            <w:tcW w:w="5129" w:type="dxa"/>
            <w:gridSpan w:val="4"/>
            <w:tcBorders>
              <w:top w:val="single" w:sz="8"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44EAFD9C" w14:textId="4F5814AD" w:rsidR="006744AA" w:rsidRPr="00732E04" w:rsidRDefault="634BD412" w:rsidP="2A013247">
            <w:pPr>
              <w:pStyle w:val="TableParagraph"/>
              <w:spacing w:line="141" w:lineRule="exact"/>
              <w:ind w:left="126"/>
              <w:rPr>
                <w:sz w:val="12"/>
                <w:szCs w:val="12"/>
              </w:rPr>
            </w:pPr>
            <w:r w:rsidRPr="2A013247">
              <w:rPr>
                <w:sz w:val="12"/>
                <w:szCs w:val="12"/>
              </w:rPr>
              <w:t xml:space="preserve">Local area </w:t>
            </w:r>
            <w:r w:rsidR="35A8FF23" w:rsidRPr="2A013247">
              <w:rPr>
                <w:sz w:val="12"/>
                <w:szCs w:val="12"/>
              </w:rPr>
              <w:t>walk</w:t>
            </w:r>
            <w:r w:rsidRPr="2A013247">
              <w:rPr>
                <w:sz w:val="12"/>
                <w:szCs w:val="12"/>
              </w:rPr>
              <w:t xml:space="preserve">. </w:t>
            </w:r>
          </w:p>
        </w:tc>
        <w:tc>
          <w:tcPr>
            <w:tcW w:w="4661" w:type="dxa"/>
            <w:gridSpan w:val="3"/>
            <w:tcBorders>
              <w:top w:val="single" w:sz="8"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692C68ED" w14:textId="5E1CA04F" w:rsidR="006744AA" w:rsidRPr="00732E04" w:rsidRDefault="00732E04" w:rsidP="00732E04">
            <w:pPr>
              <w:pStyle w:val="TableParagraph"/>
              <w:spacing w:line="166" w:lineRule="exact"/>
              <w:ind w:right="2835"/>
              <w:rPr>
                <w:sz w:val="12"/>
              </w:rPr>
            </w:pPr>
            <w:r w:rsidRPr="00732E04">
              <w:rPr>
                <w:sz w:val="12"/>
              </w:rPr>
              <w:t xml:space="preserve">Bruce Castle Museum. </w:t>
            </w:r>
          </w:p>
        </w:tc>
        <w:tc>
          <w:tcPr>
            <w:tcW w:w="4428" w:type="dxa"/>
            <w:gridSpan w:val="3"/>
            <w:tcBorders>
              <w:top w:val="single" w:sz="8"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2EFEE976" w14:textId="201979ED" w:rsidR="006744AA" w:rsidRPr="00732E04" w:rsidRDefault="29FE141C" w:rsidP="63D39F00">
            <w:pPr>
              <w:pStyle w:val="TableParagraph"/>
              <w:spacing w:line="259" w:lineRule="auto"/>
              <w:rPr>
                <w:sz w:val="12"/>
                <w:szCs w:val="12"/>
              </w:rPr>
            </w:pPr>
            <w:r w:rsidRPr="63D39F00">
              <w:rPr>
                <w:sz w:val="12"/>
                <w:szCs w:val="12"/>
              </w:rPr>
              <w:t>Transport Museum trip or farm</w:t>
            </w:r>
            <w:r w:rsidR="00BD538D" w:rsidRPr="63D39F00">
              <w:rPr>
                <w:sz w:val="12"/>
                <w:szCs w:val="12"/>
              </w:rPr>
              <w:t>.</w:t>
            </w:r>
          </w:p>
        </w:tc>
      </w:tr>
      <w:tr w:rsidR="006744AA" w14:paraId="206A13DC" w14:textId="77777777" w:rsidTr="201A3337">
        <w:trPr>
          <w:trHeight w:val="161"/>
        </w:trPr>
        <w:tc>
          <w:tcPr>
            <w:tcW w:w="572" w:type="dxa"/>
            <w:vMerge/>
            <w:textDirection w:val="btLr"/>
          </w:tcPr>
          <w:p w14:paraId="4B94D5A5" w14:textId="77777777" w:rsidR="006744AA" w:rsidRDefault="006744AA">
            <w:pPr>
              <w:rPr>
                <w:sz w:val="2"/>
                <w:szCs w:val="2"/>
              </w:rPr>
            </w:pPr>
          </w:p>
        </w:tc>
        <w:tc>
          <w:tcPr>
            <w:tcW w:w="8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6BC30F70" w14:textId="77777777" w:rsidR="006744AA" w:rsidRDefault="00A6635E" w:rsidP="63D39F00">
            <w:pPr>
              <w:pStyle w:val="TableParagraph"/>
              <w:spacing w:line="141" w:lineRule="exact"/>
              <w:ind w:left="149"/>
              <w:jc w:val="center"/>
              <w:rPr>
                <w:b/>
                <w:bCs/>
                <w:sz w:val="12"/>
                <w:szCs w:val="12"/>
              </w:rPr>
            </w:pPr>
            <w:r w:rsidRPr="63D39F00">
              <w:rPr>
                <w:b/>
                <w:bCs/>
                <w:sz w:val="12"/>
                <w:szCs w:val="12"/>
              </w:rPr>
              <w:t>Workshops</w:t>
            </w:r>
          </w:p>
        </w:tc>
        <w:tc>
          <w:tcPr>
            <w:tcW w:w="512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304FC9A3" w14:textId="747D25D1" w:rsidR="006744AA" w:rsidRPr="00732E04" w:rsidRDefault="004D225F" w:rsidP="63D39F00">
            <w:pPr>
              <w:pStyle w:val="TableParagraph"/>
              <w:rPr>
                <w:sz w:val="10"/>
                <w:szCs w:val="10"/>
              </w:rPr>
            </w:pPr>
            <w:r w:rsidRPr="63D39F00">
              <w:rPr>
                <w:sz w:val="10"/>
                <w:szCs w:val="10"/>
              </w:rPr>
              <w:t>Meet the teacher, phonics workshop</w:t>
            </w:r>
            <w:r w:rsidR="5042C2D2" w:rsidRPr="63D39F00">
              <w:rPr>
                <w:sz w:val="10"/>
                <w:szCs w:val="10"/>
              </w:rPr>
              <w:t>.</w:t>
            </w:r>
          </w:p>
        </w:tc>
        <w:tc>
          <w:tcPr>
            <w:tcW w:w="466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3DEEC669" w14:textId="27B490FA" w:rsidR="006744AA" w:rsidRPr="00732E04" w:rsidRDefault="00732E04" w:rsidP="63D39F00">
            <w:pPr>
              <w:pStyle w:val="TableParagraph"/>
              <w:rPr>
                <w:sz w:val="10"/>
                <w:szCs w:val="10"/>
              </w:rPr>
            </w:pPr>
            <w:r w:rsidRPr="63D39F00">
              <w:rPr>
                <w:sz w:val="10"/>
                <w:szCs w:val="10"/>
              </w:rPr>
              <w:t xml:space="preserve"> </w:t>
            </w:r>
          </w:p>
        </w:tc>
        <w:tc>
          <w:tcPr>
            <w:tcW w:w="442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3656B9AB" w14:textId="77777777" w:rsidR="006744AA" w:rsidRPr="00732E04" w:rsidRDefault="006744AA">
            <w:pPr>
              <w:pStyle w:val="TableParagraph"/>
              <w:spacing w:line="141" w:lineRule="exact"/>
              <w:ind w:left="120"/>
              <w:rPr>
                <w:sz w:val="12"/>
              </w:rPr>
            </w:pPr>
          </w:p>
        </w:tc>
      </w:tr>
      <w:tr w:rsidR="006744AA" w14:paraId="3638459B" w14:textId="77777777" w:rsidTr="201A3337">
        <w:trPr>
          <w:trHeight w:val="330"/>
        </w:trPr>
        <w:tc>
          <w:tcPr>
            <w:tcW w:w="572" w:type="dxa"/>
            <w:vMerge/>
            <w:textDirection w:val="btLr"/>
          </w:tcPr>
          <w:p w14:paraId="45FB0818" w14:textId="77777777" w:rsidR="006744AA" w:rsidRDefault="006744AA">
            <w:pPr>
              <w:rPr>
                <w:sz w:val="2"/>
                <w:szCs w:val="2"/>
              </w:rPr>
            </w:pPr>
          </w:p>
        </w:tc>
        <w:tc>
          <w:tcPr>
            <w:tcW w:w="8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399A2167" w14:textId="32501AA7" w:rsidR="006744AA" w:rsidRDefault="00A6635E" w:rsidP="63D39F00">
            <w:pPr>
              <w:pStyle w:val="TableParagraph"/>
              <w:spacing w:before="2" w:line="166" w:lineRule="exact"/>
              <w:ind w:right="29"/>
              <w:jc w:val="center"/>
              <w:rPr>
                <w:b/>
                <w:bCs/>
                <w:sz w:val="12"/>
                <w:szCs w:val="12"/>
              </w:rPr>
            </w:pPr>
            <w:r w:rsidRPr="63D39F00">
              <w:rPr>
                <w:b/>
                <w:bCs/>
                <w:sz w:val="12"/>
                <w:szCs w:val="12"/>
              </w:rPr>
              <w:t>Class</w:t>
            </w:r>
            <w:r w:rsidR="4383A8AB" w:rsidRPr="63D39F00">
              <w:rPr>
                <w:b/>
                <w:bCs/>
                <w:sz w:val="12"/>
                <w:szCs w:val="12"/>
              </w:rPr>
              <w:t xml:space="preserve"> </w:t>
            </w:r>
            <w:r w:rsidRPr="63D39F00">
              <w:rPr>
                <w:b/>
                <w:bCs/>
                <w:sz w:val="12"/>
                <w:szCs w:val="12"/>
              </w:rPr>
              <w:t>Experiences</w:t>
            </w:r>
          </w:p>
        </w:tc>
        <w:tc>
          <w:tcPr>
            <w:tcW w:w="512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343280EE" w14:textId="6DE581D3" w:rsidR="006744AA" w:rsidRPr="00732E04" w:rsidRDefault="17ABBAE1" w:rsidP="7602A0B0">
            <w:pPr>
              <w:pStyle w:val="TableParagraph"/>
              <w:spacing w:line="141" w:lineRule="exact"/>
              <w:rPr>
                <w:sz w:val="12"/>
                <w:szCs w:val="12"/>
              </w:rPr>
            </w:pPr>
            <w:r w:rsidRPr="4187F96A">
              <w:rPr>
                <w:sz w:val="12"/>
                <w:szCs w:val="12"/>
              </w:rPr>
              <w:t>Harvest feast, Nativity, Santa visit</w:t>
            </w:r>
            <w:r w:rsidR="0B821936" w:rsidRPr="4187F96A">
              <w:rPr>
                <w:sz w:val="12"/>
                <w:szCs w:val="12"/>
              </w:rPr>
              <w:t xml:space="preserve">, virtual author visits. </w:t>
            </w:r>
          </w:p>
        </w:tc>
        <w:tc>
          <w:tcPr>
            <w:tcW w:w="466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2CD261D7" w14:textId="76251D82" w:rsidR="006744AA" w:rsidRPr="00732E04" w:rsidRDefault="22291078" w:rsidP="6FF38D78">
            <w:pPr>
              <w:pStyle w:val="TableParagraph"/>
              <w:spacing w:before="2"/>
              <w:rPr>
                <w:sz w:val="12"/>
                <w:szCs w:val="12"/>
              </w:rPr>
            </w:pPr>
            <w:r w:rsidRPr="63D39F00">
              <w:rPr>
                <w:sz w:val="12"/>
                <w:szCs w:val="12"/>
              </w:rPr>
              <w:t>Pla</w:t>
            </w:r>
            <w:r w:rsidR="004D225F" w:rsidRPr="63D39F00">
              <w:rPr>
                <w:sz w:val="12"/>
                <w:szCs w:val="12"/>
              </w:rPr>
              <w:t xml:space="preserve">nting, </w:t>
            </w:r>
            <w:r w:rsidR="00732E04" w:rsidRPr="63D39F00">
              <w:rPr>
                <w:sz w:val="12"/>
                <w:szCs w:val="12"/>
              </w:rPr>
              <w:t xml:space="preserve">making porridge and pancakes. </w:t>
            </w:r>
          </w:p>
        </w:tc>
        <w:tc>
          <w:tcPr>
            <w:tcW w:w="442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7D87371D" w14:textId="77777777" w:rsidR="006744AA" w:rsidRPr="00732E04" w:rsidRDefault="004D225F" w:rsidP="63D39F00">
            <w:pPr>
              <w:pStyle w:val="TableParagraph"/>
              <w:spacing w:before="2" w:line="166" w:lineRule="exact"/>
              <w:rPr>
                <w:sz w:val="12"/>
                <w:szCs w:val="12"/>
              </w:rPr>
            </w:pPr>
            <w:r w:rsidRPr="63D39F00">
              <w:rPr>
                <w:sz w:val="12"/>
                <w:szCs w:val="12"/>
              </w:rPr>
              <w:t xml:space="preserve">Transition, </w:t>
            </w:r>
            <w:r w:rsidR="00710217" w:rsidRPr="63D39F00">
              <w:rPr>
                <w:sz w:val="12"/>
                <w:szCs w:val="12"/>
              </w:rPr>
              <w:t>p</w:t>
            </w:r>
            <w:r w:rsidR="002943BD" w:rsidRPr="63D39F00">
              <w:rPr>
                <w:sz w:val="12"/>
                <w:szCs w:val="12"/>
              </w:rPr>
              <w:t xml:space="preserve">ark visit for seasonal changes. </w:t>
            </w:r>
          </w:p>
        </w:tc>
      </w:tr>
      <w:tr w:rsidR="006744AA" w14:paraId="38DBADDE" w14:textId="77777777" w:rsidTr="201A3337">
        <w:trPr>
          <w:trHeight w:val="160"/>
        </w:trPr>
        <w:tc>
          <w:tcPr>
            <w:tcW w:w="572" w:type="dxa"/>
            <w:vMerge/>
            <w:textDirection w:val="btLr"/>
          </w:tcPr>
          <w:p w14:paraId="049F31CB" w14:textId="77777777" w:rsidR="006744AA" w:rsidRDefault="006744AA">
            <w:pPr>
              <w:rPr>
                <w:sz w:val="2"/>
                <w:szCs w:val="2"/>
              </w:rPr>
            </w:pPr>
          </w:p>
        </w:tc>
        <w:tc>
          <w:tcPr>
            <w:tcW w:w="8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32FF993E" w14:textId="77777777" w:rsidR="006744AA" w:rsidRDefault="00A6635E" w:rsidP="63D39F00">
            <w:pPr>
              <w:pStyle w:val="TableParagraph"/>
              <w:spacing w:line="141" w:lineRule="exact"/>
              <w:ind w:left="149"/>
              <w:jc w:val="center"/>
              <w:rPr>
                <w:b/>
                <w:bCs/>
                <w:sz w:val="12"/>
                <w:szCs w:val="12"/>
              </w:rPr>
            </w:pPr>
            <w:r w:rsidRPr="63D39F00">
              <w:rPr>
                <w:b/>
                <w:bCs/>
                <w:sz w:val="12"/>
                <w:szCs w:val="12"/>
              </w:rPr>
              <w:t>Community</w:t>
            </w:r>
          </w:p>
        </w:tc>
        <w:tc>
          <w:tcPr>
            <w:tcW w:w="512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037793C6" w14:textId="16D0CF6C" w:rsidR="006744AA" w:rsidRPr="00732E04" w:rsidRDefault="17ABBAE1" w:rsidP="7602A0B0">
            <w:pPr>
              <w:pStyle w:val="TableParagraph"/>
              <w:rPr>
                <w:sz w:val="10"/>
                <w:szCs w:val="10"/>
              </w:rPr>
            </w:pPr>
            <w:r w:rsidRPr="2A013247">
              <w:rPr>
                <w:sz w:val="10"/>
                <w:szCs w:val="10"/>
              </w:rPr>
              <w:t xml:space="preserve">Harvest </w:t>
            </w:r>
            <w:r w:rsidR="3D848406" w:rsidRPr="2A013247">
              <w:rPr>
                <w:sz w:val="10"/>
                <w:szCs w:val="10"/>
              </w:rPr>
              <w:t>collection,</w:t>
            </w:r>
            <w:r w:rsidR="7731BEE1" w:rsidRPr="2A013247">
              <w:rPr>
                <w:sz w:val="10"/>
                <w:szCs w:val="10"/>
              </w:rPr>
              <w:t xml:space="preserve"> Chef </w:t>
            </w:r>
            <w:r w:rsidRPr="2A013247">
              <w:rPr>
                <w:sz w:val="10"/>
                <w:szCs w:val="10"/>
              </w:rPr>
              <w:t xml:space="preserve">Emmanuel </w:t>
            </w:r>
            <w:r w:rsidR="62C7823E" w:rsidRPr="2A013247">
              <w:rPr>
                <w:sz w:val="10"/>
                <w:szCs w:val="10"/>
              </w:rPr>
              <w:t xml:space="preserve">will </w:t>
            </w:r>
            <w:bookmarkStart w:id="0" w:name="_Int_2X3MxjlK"/>
            <w:r w:rsidR="660793DF" w:rsidRPr="2A013247">
              <w:rPr>
                <w:sz w:val="10"/>
                <w:szCs w:val="10"/>
              </w:rPr>
              <w:t>visit</w:t>
            </w:r>
            <w:bookmarkEnd w:id="0"/>
            <w:r w:rsidRPr="2A013247">
              <w:rPr>
                <w:sz w:val="10"/>
                <w:szCs w:val="10"/>
              </w:rPr>
              <w:t xml:space="preserve"> to talk to the children about food. </w:t>
            </w:r>
          </w:p>
        </w:tc>
        <w:tc>
          <w:tcPr>
            <w:tcW w:w="466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53128261" w14:textId="77777777" w:rsidR="006744AA" w:rsidRPr="00732E04" w:rsidRDefault="006744AA">
            <w:pPr>
              <w:pStyle w:val="TableParagraph"/>
              <w:spacing w:line="141" w:lineRule="exact"/>
              <w:ind w:left="168"/>
              <w:rPr>
                <w:sz w:val="12"/>
              </w:rPr>
            </w:pPr>
          </w:p>
        </w:tc>
        <w:tc>
          <w:tcPr>
            <w:tcW w:w="442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BE0"/>
          </w:tcPr>
          <w:p w14:paraId="62486C05" w14:textId="77777777" w:rsidR="006744AA" w:rsidRPr="00732E04" w:rsidRDefault="006744AA">
            <w:pPr>
              <w:pStyle w:val="TableParagraph"/>
              <w:spacing w:line="141" w:lineRule="exact"/>
              <w:ind w:left="120"/>
              <w:rPr>
                <w:sz w:val="12"/>
              </w:rPr>
            </w:pPr>
          </w:p>
        </w:tc>
      </w:tr>
    </w:tbl>
    <w:p w14:paraId="0428E408" w14:textId="06FF06DE" w:rsidR="005A74A4" w:rsidRDefault="005A74A4" w:rsidP="005A74A4">
      <w:pPr>
        <w:tabs>
          <w:tab w:val="left" w:pos="9120"/>
        </w:tabs>
        <w:rPr>
          <w:sz w:val="12"/>
        </w:rPr>
      </w:pPr>
    </w:p>
    <w:p w14:paraId="4101652C" w14:textId="2FC0B3B7" w:rsidR="005A74A4" w:rsidRPr="005A74A4" w:rsidRDefault="005A74A4" w:rsidP="005A74A4">
      <w:pPr>
        <w:tabs>
          <w:tab w:val="left" w:pos="9120"/>
        </w:tabs>
        <w:rPr>
          <w:sz w:val="12"/>
        </w:rPr>
        <w:sectPr w:rsidR="005A74A4" w:rsidRPr="005A74A4" w:rsidSect="000C71E7">
          <w:type w:val="continuous"/>
          <w:pgSz w:w="16850" w:h="11910" w:orient="landscape"/>
          <w:pgMar w:top="142" w:right="160" w:bottom="0" w:left="284" w:header="720" w:footer="720" w:gutter="0"/>
          <w:cols w:space="720"/>
        </w:sectPr>
      </w:pPr>
      <w:r>
        <w:rPr>
          <w:sz w:val="12"/>
        </w:rPr>
        <w:tab/>
      </w:r>
    </w:p>
    <w:p w14:paraId="4B99056E" w14:textId="77777777" w:rsidR="006744AA" w:rsidRDefault="006744AA">
      <w:pPr>
        <w:spacing w:before="4"/>
        <w:rPr>
          <w:b/>
          <w:sz w:val="14"/>
        </w:rPr>
      </w:pPr>
    </w:p>
    <w:sectPr w:rsidR="006744AA" w:rsidSect="000C71E7">
      <w:pgSz w:w="16850" w:h="11910" w:orient="landscape"/>
      <w:pgMar w:top="1100" w:right="160" w:bottom="280" w:left="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1D804" w14:textId="77777777" w:rsidR="000C71E7" w:rsidRDefault="000C71E7" w:rsidP="005A74A4">
      <w:r>
        <w:separator/>
      </w:r>
    </w:p>
  </w:endnote>
  <w:endnote w:type="continuationSeparator" w:id="0">
    <w:p w14:paraId="09CE36F9" w14:textId="77777777" w:rsidR="000C71E7" w:rsidRDefault="000C71E7" w:rsidP="005A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CB5A5" w14:textId="77777777" w:rsidR="000C71E7" w:rsidRDefault="000C71E7" w:rsidP="005A74A4">
      <w:r>
        <w:separator/>
      </w:r>
    </w:p>
  </w:footnote>
  <w:footnote w:type="continuationSeparator" w:id="0">
    <w:p w14:paraId="43A01ED0" w14:textId="77777777" w:rsidR="000C71E7" w:rsidRDefault="000C71E7" w:rsidP="005A74A4">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2lWeU+A7lVbg6" int2:id="j3SoxJiP">
      <int2:state int2:value="Rejected" int2:type="LegacyProofing"/>
    </int2:textHash>
    <int2:textHash int2:hashCode="NSmyTf28jNY5Dh" int2:id="nZbOmAZl">
      <int2:state int2:value="Rejected" int2:type="AugLoop_Text_Critique"/>
      <int2:state int2:value="Rejected" int2:type="LegacyProofing"/>
    </int2:textHash>
    <int2:textHash int2:hashCode="uncnhvcWtknkyK" int2:id="al9eX5nC">
      <int2:state int2:value="Rejected" int2:type="AugLoop_Text_Critique"/>
      <int2:state int2:value="Rejected" int2:type="LegacyProofing"/>
    </int2:textHash>
    <int2:textHash int2:hashCode="jnvkEa2Jrek9FE" int2:id="Clkt9qYh">
      <int2:state int2:value="Rejected" int2:type="AugLoop_Text_Critique"/>
      <int2:state int2:value="Rejected" int2:type="LegacyProofing"/>
    </int2:textHash>
    <int2:bookmark int2:bookmarkName="_Int_2X3MxjlK" int2:invalidationBookmarkName="" int2:hashCode="pB8YyxEM3jHrE0" int2:id="PPciyJlK">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7E4"/>
    <w:multiLevelType w:val="hybridMultilevel"/>
    <w:tmpl w:val="8D8491D8"/>
    <w:lvl w:ilvl="0" w:tplc="824E7F90">
      <w:numFmt w:val="bullet"/>
      <w:lvlText w:val=""/>
      <w:lvlJc w:val="left"/>
      <w:pPr>
        <w:ind w:left="259" w:hanging="120"/>
      </w:pPr>
      <w:rPr>
        <w:rFonts w:ascii="Symbol" w:eastAsia="Symbol" w:hAnsi="Symbol" w:cs="Symbol" w:hint="default"/>
        <w:w w:val="103"/>
        <w:sz w:val="13"/>
        <w:szCs w:val="13"/>
        <w:lang w:val="en-US" w:eastAsia="en-US" w:bidi="ar-SA"/>
      </w:rPr>
    </w:lvl>
    <w:lvl w:ilvl="1" w:tplc="3098BA9E">
      <w:numFmt w:val="bullet"/>
      <w:lvlText w:val="•"/>
      <w:lvlJc w:val="left"/>
      <w:pPr>
        <w:ind w:left="461" w:hanging="120"/>
      </w:pPr>
      <w:rPr>
        <w:rFonts w:hint="default"/>
        <w:lang w:val="en-US" w:eastAsia="en-US" w:bidi="ar-SA"/>
      </w:rPr>
    </w:lvl>
    <w:lvl w:ilvl="2" w:tplc="B21EDBC6">
      <w:numFmt w:val="bullet"/>
      <w:lvlText w:val="•"/>
      <w:lvlJc w:val="left"/>
      <w:pPr>
        <w:ind w:left="662" w:hanging="120"/>
      </w:pPr>
      <w:rPr>
        <w:rFonts w:hint="default"/>
        <w:lang w:val="en-US" w:eastAsia="en-US" w:bidi="ar-SA"/>
      </w:rPr>
    </w:lvl>
    <w:lvl w:ilvl="3" w:tplc="D5640EDC">
      <w:numFmt w:val="bullet"/>
      <w:lvlText w:val="•"/>
      <w:lvlJc w:val="left"/>
      <w:pPr>
        <w:ind w:left="864" w:hanging="120"/>
      </w:pPr>
      <w:rPr>
        <w:rFonts w:hint="default"/>
        <w:lang w:val="en-US" w:eastAsia="en-US" w:bidi="ar-SA"/>
      </w:rPr>
    </w:lvl>
    <w:lvl w:ilvl="4" w:tplc="8CF4DA24">
      <w:numFmt w:val="bullet"/>
      <w:lvlText w:val="•"/>
      <w:lvlJc w:val="left"/>
      <w:pPr>
        <w:ind w:left="1065" w:hanging="120"/>
      </w:pPr>
      <w:rPr>
        <w:rFonts w:hint="default"/>
        <w:lang w:val="en-US" w:eastAsia="en-US" w:bidi="ar-SA"/>
      </w:rPr>
    </w:lvl>
    <w:lvl w:ilvl="5" w:tplc="4608F2BA">
      <w:numFmt w:val="bullet"/>
      <w:lvlText w:val="•"/>
      <w:lvlJc w:val="left"/>
      <w:pPr>
        <w:ind w:left="1267" w:hanging="120"/>
      </w:pPr>
      <w:rPr>
        <w:rFonts w:hint="default"/>
        <w:lang w:val="en-US" w:eastAsia="en-US" w:bidi="ar-SA"/>
      </w:rPr>
    </w:lvl>
    <w:lvl w:ilvl="6" w:tplc="81923610">
      <w:numFmt w:val="bullet"/>
      <w:lvlText w:val="•"/>
      <w:lvlJc w:val="left"/>
      <w:pPr>
        <w:ind w:left="1468" w:hanging="120"/>
      </w:pPr>
      <w:rPr>
        <w:rFonts w:hint="default"/>
        <w:lang w:val="en-US" w:eastAsia="en-US" w:bidi="ar-SA"/>
      </w:rPr>
    </w:lvl>
    <w:lvl w:ilvl="7" w:tplc="6A583A88">
      <w:numFmt w:val="bullet"/>
      <w:lvlText w:val="•"/>
      <w:lvlJc w:val="left"/>
      <w:pPr>
        <w:ind w:left="1669" w:hanging="120"/>
      </w:pPr>
      <w:rPr>
        <w:rFonts w:hint="default"/>
        <w:lang w:val="en-US" w:eastAsia="en-US" w:bidi="ar-SA"/>
      </w:rPr>
    </w:lvl>
    <w:lvl w:ilvl="8" w:tplc="CB18EBEC">
      <w:numFmt w:val="bullet"/>
      <w:lvlText w:val="•"/>
      <w:lvlJc w:val="left"/>
      <w:pPr>
        <w:ind w:left="1871" w:hanging="120"/>
      </w:pPr>
      <w:rPr>
        <w:rFonts w:hint="default"/>
        <w:lang w:val="en-US" w:eastAsia="en-US" w:bidi="ar-SA"/>
      </w:rPr>
    </w:lvl>
  </w:abstractNum>
  <w:abstractNum w:abstractNumId="1" w15:restartNumberingAfterBreak="0">
    <w:nsid w:val="0C793EFF"/>
    <w:multiLevelType w:val="hybridMultilevel"/>
    <w:tmpl w:val="26B2D16C"/>
    <w:lvl w:ilvl="0" w:tplc="5A0AA3F2">
      <w:numFmt w:val="bullet"/>
      <w:lvlText w:val=""/>
      <w:lvlJc w:val="left"/>
      <w:pPr>
        <w:ind w:left="235" w:hanging="121"/>
      </w:pPr>
      <w:rPr>
        <w:rFonts w:ascii="Symbol" w:eastAsia="Symbol" w:hAnsi="Symbol" w:cs="Symbol" w:hint="default"/>
        <w:w w:val="103"/>
        <w:sz w:val="13"/>
        <w:szCs w:val="13"/>
        <w:lang w:val="en-US" w:eastAsia="en-US" w:bidi="ar-SA"/>
      </w:rPr>
    </w:lvl>
    <w:lvl w:ilvl="1" w:tplc="29BC795C">
      <w:numFmt w:val="bullet"/>
      <w:lvlText w:val="•"/>
      <w:lvlJc w:val="left"/>
      <w:pPr>
        <w:ind w:left="443" w:hanging="121"/>
      </w:pPr>
      <w:rPr>
        <w:rFonts w:hint="default"/>
        <w:lang w:val="en-US" w:eastAsia="en-US" w:bidi="ar-SA"/>
      </w:rPr>
    </w:lvl>
    <w:lvl w:ilvl="2" w:tplc="43DE1208">
      <w:numFmt w:val="bullet"/>
      <w:lvlText w:val="•"/>
      <w:lvlJc w:val="left"/>
      <w:pPr>
        <w:ind w:left="647" w:hanging="121"/>
      </w:pPr>
      <w:rPr>
        <w:rFonts w:hint="default"/>
        <w:lang w:val="en-US" w:eastAsia="en-US" w:bidi="ar-SA"/>
      </w:rPr>
    </w:lvl>
    <w:lvl w:ilvl="3" w:tplc="0C941046">
      <w:numFmt w:val="bullet"/>
      <w:lvlText w:val="•"/>
      <w:lvlJc w:val="left"/>
      <w:pPr>
        <w:ind w:left="850" w:hanging="121"/>
      </w:pPr>
      <w:rPr>
        <w:rFonts w:hint="default"/>
        <w:lang w:val="en-US" w:eastAsia="en-US" w:bidi="ar-SA"/>
      </w:rPr>
    </w:lvl>
    <w:lvl w:ilvl="4" w:tplc="BCC8F7E2">
      <w:numFmt w:val="bullet"/>
      <w:lvlText w:val="•"/>
      <w:lvlJc w:val="left"/>
      <w:pPr>
        <w:ind w:left="1054" w:hanging="121"/>
      </w:pPr>
      <w:rPr>
        <w:rFonts w:hint="default"/>
        <w:lang w:val="en-US" w:eastAsia="en-US" w:bidi="ar-SA"/>
      </w:rPr>
    </w:lvl>
    <w:lvl w:ilvl="5" w:tplc="485E8ECE">
      <w:numFmt w:val="bullet"/>
      <w:lvlText w:val="•"/>
      <w:lvlJc w:val="left"/>
      <w:pPr>
        <w:ind w:left="1258" w:hanging="121"/>
      </w:pPr>
      <w:rPr>
        <w:rFonts w:hint="default"/>
        <w:lang w:val="en-US" w:eastAsia="en-US" w:bidi="ar-SA"/>
      </w:rPr>
    </w:lvl>
    <w:lvl w:ilvl="6" w:tplc="0570EFEC">
      <w:numFmt w:val="bullet"/>
      <w:lvlText w:val="•"/>
      <w:lvlJc w:val="left"/>
      <w:pPr>
        <w:ind w:left="1461" w:hanging="121"/>
      </w:pPr>
      <w:rPr>
        <w:rFonts w:hint="default"/>
        <w:lang w:val="en-US" w:eastAsia="en-US" w:bidi="ar-SA"/>
      </w:rPr>
    </w:lvl>
    <w:lvl w:ilvl="7" w:tplc="BA165E9C">
      <w:numFmt w:val="bullet"/>
      <w:lvlText w:val="•"/>
      <w:lvlJc w:val="left"/>
      <w:pPr>
        <w:ind w:left="1665" w:hanging="121"/>
      </w:pPr>
      <w:rPr>
        <w:rFonts w:hint="default"/>
        <w:lang w:val="en-US" w:eastAsia="en-US" w:bidi="ar-SA"/>
      </w:rPr>
    </w:lvl>
    <w:lvl w:ilvl="8" w:tplc="F222A17C">
      <w:numFmt w:val="bullet"/>
      <w:lvlText w:val="•"/>
      <w:lvlJc w:val="left"/>
      <w:pPr>
        <w:ind w:left="1868" w:hanging="121"/>
      </w:pPr>
      <w:rPr>
        <w:rFonts w:hint="default"/>
        <w:lang w:val="en-US" w:eastAsia="en-US" w:bidi="ar-SA"/>
      </w:rPr>
    </w:lvl>
  </w:abstractNum>
  <w:abstractNum w:abstractNumId="2" w15:restartNumberingAfterBreak="0">
    <w:nsid w:val="2BF04D19"/>
    <w:multiLevelType w:val="hybridMultilevel"/>
    <w:tmpl w:val="A4D402D6"/>
    <w:lvl w:ilvl="0" w:tplc="5BE27C38">
      <w:numFmt w:val="bullet"/>
      <w:lvlText w:val=""/>
      <w:lvlJc w:val="left"/>
      <w:pPr>
        <w:ind w:left="256" w:hanging="121"/>
      </w:pPr>
      <w:rPr>
        <w:rFonts w:ascii="Symbol" w:eastAsia="Symbol" w:hAnsi="Symbol" w:cs="Symbol" w:hint="default"/>
        <w:w w:val="103"/>
        <w:sz w:val="13"/>
        <w:szCs w:val="13"/>
        <w:lang w:val="en-US" w:eastAsia="en-US" w:bidi="ar-SA"/>
      </w:rPr>
    </w:lvl>
    <w:lvl w:ilvl="1" w:tplc="FCA84048">
      <w:numFmt w:val="bullet"/>
      <w:lvlText w:val="•"/>
      <w:lvlJc w:val="left"/>
      <w:pPr>
        <w:ind w:left="458" w:hanging="121"/>
      </w:pPr>
      <w:rPr>
        <w:rFonts w:hint="default"/>
        <w:lang w:val="en-US" w:eastAsia="en-US" w:bidi="ar-SA"/>
      </w:rPr>
    </w:lvl>
    <w:lvl w:ilvl="2" w:tplc="8786B384">
      <w:numFmt w:val="bullet"/>
      <w:lvlText w:val="•"/>
      <w:lvlJc w:val="left"/>
      <w:pPr>
        <w:ind w:left="657" w:hanging="121"/>
      </w:pPr>
      <w:rPr>
        <w:rFonts w:hint="default"/>
        <w:lang w:val="en-US" w:eastAsia="en-US" w:bidi="ar-SA"/>
      </w:rPr>
    </w:lvl>
    <w:lvl w:ilvl="3" w:tplc="4FD89928">
      <w:numFmt w:val="bullet"/>
      <w:lvlText w:val="•"/>
      <w:lvlJc w:val="left"/>
      <w:pPr>
        <w:ind w:left="856" w:hanging="121"/>
      </w:pPr>
      <w:rPr>
        <w:rFonts w:hint="default"/>
        <w:lang w:val="en-US" w:eastAsia="en-US" w:bidi="ar-SA"/>
      </w:rPr>
    </w:lvl>
    <w:lvl w:ilvl="4" w:tplc="4268FBB8">
      <w:numFmt w:val="bullet"/>
      <w:lvlText w:val="•"/>
      <w:lvlJc w:val="left"/>
      <w:pPr>
        <w:ind w:left="1055" w:hanging="121"/>
      </w:pPr>
      <w:rPr>
        <w:rFonts w:hint="default"/>
        <w:lang w:val="en-US" w:eastAsia="en-US" w:bidi="ar-SA"/>
      </w:rPr>
    </w:lvl>
    <w:lvl w:ilvl="5" w:tplc="7D70ACEA">
      <w:numFmt w:val="bullet"/>
      <w:lvlText w:val="•"/>
      <w:lvlJc w:val="left"/>
      <w:pPr>
        <w:ind w:left="1254" w:hanging="121"/>
      </w:pPr>
      <w:rPr>
        <w:rFonts w:hint="default"/>
        <w:lang w:val="en-US" w:eastAsia="en-US" w:bidi="ar-SA"/>
      </w:rPr>
    </w:lvl>
    <w:lvl w:ilvl="6" w:tplc="212CFC32">
      <w:numFmt w:val="bullet"/>
      <w:lvlText w:val="•"/>
      <w:lvlJc w:val="left"/>
      <w:pPr>
        <w:ind w:left="1453" w:hanging="121"/>
      </w:pPr>
      <w:rPr>
        <w:rFonts w:hint="default"/>
        <w:lang w:val="en-US" w:eastAsia="en-US" w:bidi="ar-SA"/>
      </w:rPr>
    </w:lvl>
    <w:lvl w:ilvl="7" w:tplc="D1FAF828">
      <w:numFmt w:val="bullet"/>
      <w:lvlText w:val="•"/>
      <w:lvlJc w:val="left"/>
      <w:pPr>
        <w:ind w:left="1652" w:hanging="121"/>
      </w:pPr>
      <w:rPr>
        <w:rFonts w:hint="default"/>
        <w:lang w:val="en-US" w:eastAsia="en-US" w:bidi="ar-SA"/>
      </w:rPr>
    </w:lvl>
    <w:lvl w:ilvl="8" w:tplc="9F7A7E4E">
      <w:numFmt w:val="bullet"/>
      <w:lvlText w:val="•"/>
      <w:lvlJc w:val="left"/>
      <w:pPr>
        <w:ind w:left="1851" w:hanging="121"/>
      </w:pPr>
      <w:rPr>
        <w:rFonts w:hint="default"/>
        <w:lang w:val="en-US" w:eastAsia="en-US" w:bidi="ar-SA"/>
      </w:rPr>
    </w:lvl>
  </w:abstractNum>
  <w:abstractNum w:abstractNumId="3" w15:restartNumberingAfterBreak="0">
    <w:nsid w:val="303A6528"/>
    <w:multiLevelType w:val="hybridMultilevel"/>
    <w:tmpl w:val="12685CC2"/>
    <w:lvl w:ilvl="0" w:tplc="036229E8">
      <w:numFmt w:val="bullet"/>
      <w:lvlText w:val=""/>
      <w:lvlJc w:val="left"/>
      <w:pPr>
        <w:ind w:left="544" w:hanging="361"/>
      </w:pPr>
      <w:rPr>
        <w:rFonts w:ascii="Symbol" w:eastAsia="Symbol" w:hAnsi="Symbol" w:cs="Symbol" w:hint="default"/>
        <w:w w:val="103"/>
        <w:sz w:val="16"/>
        <w:szCs w:val="16"/>
        <w:lang w:val="en-US" w:eastAsia="en-US" w:bidi="ar-SA"/>
      </w:rPr>
    </w:lvl>
    <w:lvl w:ilvl="1" w:tplc="F11E8D2C">
      <w:numFmt w:val="bullet"/>
      <w:lvlText w:val="•"/>
      <w:lvlJc w:val="left"/>
      <w:pPr>
        <w:ind w:left="945" w:hanging="361"/>
      </w:pPr>
      <w:rPr>
        <w:rFonts w:hint="default"/>
        <w:lang w:val="en-US" w:eastAsia="en-US" w:bidi="ar-SA"/>
      </w:rPr>
    </w:lvl>
    <w:lvl w:ilvl="2" w:tplc="7A547E08">
      <w:numFmt w:val="bullet"/>
      <w:lvlText w:val="•"/>
      <w:lvlJc w:val="left"/>
      <w:pPr>
        <w:ind w:left="1351" w:hanging="361"/>
      </w:pPr>
      <w:rPr>
        <w:rFonts w:hint="default"/>
        <w:lang w:val="en-US" w:eastAsia="en-US" w:bidi="ar-SA"/>
      </w:rPr>
    </w:lvl>
    <w:lvl w:ilvl="3" w:tplc="59EE7DC8">
      <w:numFmt w:val="bullet"/>
      <w:lvlText w:val="•"/>
      <w:lvlJc w:val="left"/>
      <w:pPr>
        <w:ind w:left="1757" w:hanging="361"/>
      </w:pPr>
      <w:rPr>
        <w:rFonts w:hint="default"/>
        <w:lang w:val="en-US" w:eastAsia="en-US" w:bidi="ar-SA"/>
      </w:rPr>
    </w:lvl>
    <w:lvl w:ilvl="4" w:tplc="00DA1C98">
      <w:numFmt w:val="bullet"/>
      <w:lvlText w:val="•"/>
      <w:lvlJc w:val="left"/>
      <w:pPr>
        <w:ind w:left="2162" w:hanging="361"/>
      </w:pPr>
      <w:rPr>
        <w:rFonts w:hint="default"/>
        <w:lang w:val="en-US" w:eastAsia="en-US" w:bidi="ar-SA"/>
      </w:rPr>
    </w:lvl>
    <w:lvl w:ilvl="5" w:tplc="716CC3C2">
      <w:numFmt w:val="bullet"/>
      <w:lvlText w:val="•"/>
      <w:lvlJc w:val="left"/>
      <w:pPr>
        <w:ind w:left="2568" w:hanging="361"/>
      </w:pPr>
      <w:rPr>
        <w:rFonts w:hint="default"/>
        <w:lang w:val="en-US" w:eastAsia="en-US" w:bidi="ar-SA"/>
      </w:rPr>
    </w:lvl>
    <w:lvl w:ilvl="6" w:tplc="752459B8">
      <w:numFmt w:val="bullet"/>
      <w:lvlText w:val="•"/>
      <w:lvlJc w:val="left"/>
      <w:pPr>
        <w:ind w:left="2974" w:hanging="361"/>
      </w:pPr>
      <w:rPr>
        <w:rFonts w:hint="default"/>
        <w:lang w:val="en-US" w:eastAsia="en-US" w:bidi="ar-SA"/>
      </w:rPr>
    </w:lvl>
    <w:lvl w:ilvl="7" w:tplc="6ADE5A22">
      <w:numFmt w:val="bullet"/>
      <w:lvlText w:val="•"/>
      <w:lvlJc w:val="left"/>
      <w:pPr>
        <w:ind w:left="3379" w:hanging="361"/>
      </w:pPr>
      <w:rPr>
        <w:rFonts w:hint="default"/>
        <w:lang w:val="en-US" w:eastAsia="en-US" w:bidi="ar-SA"/>
      </w:rPr>
    </w:lvl>
    <w:lvl w:ilvl="8" w:tplc="4C3043C2">
      <w:numFmt w:val="bullet"/>
      <w:lvlText w:val="•"/>
      <w:lvlJc w:val="left"/>
      <w:pPr>
        <w:ind w:left="3785" w:hanging="361"/>
      </w:pPr>
      <w:rPr>
        <w:rFonts w:hint="default"/>
        <w:lang w:val="en-US" w:eastAsia="en-US" w:bidi="ar-SA"/>
      </w:rPr>
    </w:lvl>
  </w:abstractNum>
  <w:abstractNum w:abstractNumId="4" w15:restartNumberingAfterBreak="0">
    <w:nsid w:val="30DA4EEB"/>
    <w:multiLevelType w:val="hybridMultilevel"/>
    <w:tmpl w:val="C06C6F78"/>
    <w:lvl w:ilvl="0" w:tplc="DD4C614C">
      <w:numFmt w:val="bullet"/>
      <w:lvlText w:val=""/>
      <w:lvlJc w:val="left"/>
      <w:pPr>
        <w:ind w:left="442" w:hanging="180"/>
      </w:pPr>
      <w:rPr>
        <w:rFonts w:ascii="Symbol" w:eastAsia="Symbol" w:hAnsi="Symbol" w:cs="Symbol" w:hint="default"/>
        <w:w w:val="103"/>
        <w:sz w:val="16"/>
        <w:szCs w:val="16"/>
        <w:lang w:val="en-US" w:eastAsia="en-US" w:bidi="ar-SA"/>
      </w:rPr>
    </w:lvl>
    <w:lvl w:ilvl="1" w:tplc="1A046B84">
      <w:numFmt w:val="bullet"/>
      <w:lvlText w:val="•"/>
      <w:lvlJc w:val="left"/>
      <w:pPr>
        <w:ind w:left="661" w:hanging="180"/>
      </w:pPr>
      <w:rPr>
        <w:rFonts w:hint="default"/>
        <w:lang w:val="en-US" w:eastAsia="en-US" w:bidi="ar-SA"/>
      </w:rPr>
    </w:lvl>
    <w:lvl w:ilvl="2" w:tplc="010EC794">
      <w:numFmt w:val="bullet"/>
      <w:lvlText w:val="•"/>
      <w:lvlJc w:val="left"/>
      <w:pPr>
        <w:ind w:left="882" w:hanging="180"/>
      </w:pPr>
      <w:rPr>
        <w:rFonts w:hint="default"/>
        <w:lang w:val="en-US" w:eastAsia="en-US" w:bidi="ar-SA"/>
      </w:rPr>
    </w:lvl>
    <w:lvl w:ilvl="3" w:tplc="2A64CA4E">
      <w:numFmt w:val="bullet"/>
      <w:lvlText w:val="•"/>
      <w:lvlJc w:val="left"/>
      <w:pPr>
        <w:ind w:left="1103" w:hanging="180"/>
      </w:pPr>
      <w:rPr>
        <w:rFonts w:hint="default"/>
        <w:lang w:val="en-US" w:eastAsia="en-US" w:bidi="ar-SA"/>
      </w:rPr>
    </w:lvl>
    <w:lvl w:ilvl="4" w:tplc="CFBE62E4">
      <w:numFmt w:val="bullet"/>
      <w:lvlText w:val="•"/>
      <w:lvlJc w:val="left"/>
      <w:pPr>
        <w:ind w:left="1324" w:hanging="180"/>
      </w:pPr>
      <w:rPr>
        <w:rFonts w:hint="default"/>
        <w:lang w:val="en-US" w:eastAsia="en-US" w:bidi="ar-SA"/>
      </w:rPr>
    </w:lvl>
    <w:lvl w:ilvl="5" w:tplc="4DA6543C">
      <w:numFmt w:val="bullet"/>
      <w:lvlText w:val="•"/>
      <w:lvlJc w:val="left"/>
      <w:pPr>
        <w:ind w:left="1545" w:hanging="180"/>
      </w:pPr>
      <w:rPr>
        <w:rFonts w:hint="default"/>
        <w:lang w:val="en-US" w:eastAsia="en-US" w:bidi="ar-SA"/>
      </w:rPr>
    </w:lvl>
    <w:lvl w:ilvl="6" w:tplc="F92E1FB2">
      <w:numFmt w:val="bullet"/>
      <w:lvlText w:val="•"/>
      <w:lvlJc w:val="left"/>
      <w:pPr>
        <w:ind w:left="1766" w:hanging="180"/>
      </w:pPr>
      <w:rPr>
        <w:rFonts w:hint="default"/>
        <w:lang w:val="en-US" w:eastAsia="en-US" w:bidi="ar-SA"/>
      </w:rPr>
    </w:lvl>
    <w:lvl w:ilvl="7" w:tplc="3F68F26E">
      <w:numFmt w:val="bullet"/>
      <w:lvlText w:val="•"/>
      <w:lvlJc w:val="left"/>
      <w:pPr>
        <w:ind w:left="1987" w:hanging="180"/>
      </w:pPr>
      <w:rPr>
        <w:rFonts w:hint="default"/>
        <w:lang w:val="en-US" w:eastAsia="en-US" w:bidi="ar-SA"/>
      </w:rPr>
    </w:lvl>
    <w:lvl w:ilvl="8" w:tplc="05AC1322">
      <w:numFmt w:val="bullet"/>
      <w:lvlText w:val="•"/>
      <w:lvlJc w:val="left"/>
      <w:pPr>
        <w:ind w:left="2208" w:hanging="180"/>
      </w:pPr>
      <w:rPr>
        <w:rFonts w:hint="default"/>
        <w:lang w:val="en-US" w:eastAsia="en-US" w:bidi="ar-SA"/>
      </w:rPr>
    </w:lvl>
  </w:abstractNum>
  <w:abstractNum w:abstractNumId="5" w15:restartNumberingAfterBreak="0">
    <w:nsid w:val="34696258"/>
    <w:multiLevelType w:val="hybridMultilevel"/>
    <w:tmpl w:val="B95EECD2"/>
    <w:lvl w:ilvl="0" w:tplc="DF82F758">
      <w:start w:val="1"/>
      <w:numFmt w:val="bullet"/>
      <w:lvlText w:val="o"/>
      <w:lvlJc w:val="left"/>
      <w:pPr>
        <w:ind w:left="720" w:hanging="360"/>
      </w:pPr>
      <w:rPr>
        <w:rFonts w:ascii="Courier New" w:hAnsi="Courier New" w:hint="default"/>
      </w:rPr>
    </w:lvl>
    <w:lvl w:ilvl="1" w:tplc="B768B1C6">
      <w:start w:val="1"/>
      <w:numFmt w:val="bullet"/>
      <w:lvlText w:val="o"/>
      <w:lvlJc w:val="left"/>
      <w:pPr>
        <w:ind w:left="1440" w:hanging="360"/>
      </w:pPr>
      <w:rPr>
        <w:rFonts w:ascii="Courier New" w:hAnsi="Courier New" w:hint="default"/>
      </w:rPr>
    </w:lvl>
    <w:lvl w:ilvl="2" w:tplc="85C44D64">
      <w:start w:val="1"/>
      <w:numFmt w:val="bullet"/>
      <w:lvlText w:val=""/>
      <w:lvlJc w:val="left"/>
      <w:pPr>
        <w:ind w:left="2160" w:hanging="360"/>
      </w:pPr>
      <w:rPr>
        <w:rFonts w:ascii="Wingdings" w:hAnsi="Wingdings" w:hint="default"/>
      </w:rPr>
    </w:lvl>
    <w:lvl w:ilvl="3" w:tplc="5EBEF7AA">
      <w:start w:val="1"/>
      <w:numFmt w:val="bullet"/>
      <w:lvlText w:val=""/>
      <w:lvlJc w:val="left"/>
      <w:pPr>
        <w:ind w:left="2880" w:hanging="360"/>
      </w:pPr>
      <w:rPr>
        <w:rFonts w:ascii="Symbol" w:hAnsi="Symbol" w:hint="default"/>
      </w:rPr>
    </w:lvl>
    <w:lvl w:ilvl="4" w:tplc="E7682508">
      <w:start w:val="1"/>
      <w:numFmt w:val="bullet"/>
      <w:lvlText w:val="o"/>
      <w:lvlJc w:val="left"/>
      <w:pPr>
        <w:ind w:left="3600" w:hanging="360"/>
      </w:pPr>
      <w:rPr>
        <w:rFonts w:ascii="Courier New" w:hAnsi="Courier New" w:hint="default"/>
      </w:rPr>
    </w:lvl>
    <w:lvl w:ilvl="5" w:tplc="E8C8E7BC">
      <w:start w:val="1"/>
      <w:numFmt w:val="bullet"/>
      <w:lvlText w:val=""/>
      <w:lvlJc w:val="left"/>
      <w:pPr>
        <w:ind w:left="4320" w:hanging="360"/>
      </w:pPr>
      <w:rPr>
        <w:rFonts w:ascii="Wingdings" w:hAnsi="Wingdings" w:hint="default"/>
      </w:rPr>
    </w:lvl>
    <w:lvl w:ilvl="6" w:tplc="D0E696CC">
      <w:start w:val="1"/>
      <w:numFmt w:val="bullet"/>
      <w:lvlText w:val=""/>
      <w:lvlJc w:val="left"/>
      <w:pPr>
        <w:ind w:left="5040" w:hanging="360"/>
      </w:pPr>
      <w:rPr>
        <w:rFonts w:ascii="Symbol" w:hAnsi="Symbol" w:hint="default"/>
      </w:rPr>
    </w:lvl>
    <w:lvl w:ilvl="7" w:tplc="786EB3A8">
      <w:start w:val="1"/>
      <w:numFmt w:val="bullet"/>
      <w:lvlText w:val="o"/>
      <w:lvlJc w:val="left"/>
      <w:pPr>
        <w:ind w:left="5760" w:hanging="360"/>
      </w:pPr>
      <w:rPr>
        <w:rFonts w:ascii="Courier New" w:hAnsi="Courier New" w:hint="default"/>
      </w:rPr>
    </w:lvl>
    <w:lvl w:ilvl="8" w:tplc="E9D2C1AE">
      <w:start w:val="1"/>
      <w:numFmt w:val="bullet"/>
      <w:lvlText w:val=""/>
      <w:lvlJc w:val="left"/>
      <w:pPr>
        <w:ind w:left="6480" w:hanging="360"/>
      </w:pPr>
      <w:rPr>
        <w:rFonts w:ascii="Wingdings" w:hAnsi="Wingdings" w:hint="default"/>
      </w:rPr>
    </w:lvl>
  </w:abstractNum>
  <w:abstractNum w:abstractNumId="6" w15:restartNumberingAfterBreak="0">
    <w:nsid w:val="392E4EEF"/>
    <w:multiLevelType w:val="hybridMultilevel"/>
    <w:tmpl w:val="F9F0F2EA"/>
    <w:lvl w:ilvl="0" w:tplc="8C8C65E4">
      <w:numFmt w:val="bullet"/>
      <w:lvlText w:val=""/>
      <w:lvlJc w:val="left"/>
      <w:pPr>
        <w:ind w:left="232" w:hanging="106"/>
      </w:pPr>
      <w:rPr>
        <w:rFonts w:hint="default"/>
        <w:w w:val="103"/>
        <w:lang w:val="en-US" w:eastAsia="en-US" w:bidi="ar-SA"/>
      </w:rPr>
    </w:lvl>
    <w:lvl w:ilvl="1" w:tplc="3D26680C">
      <w:numFmt w:val="bullet"/>
      <w:lvlText w:val="o"/>
      <w:lvlJc w:val="left"/>
      <w:pPr>
        <w:ind w:left="382" w:hanging="135"/>
      </w:pPr>
      <w:rPr>
        <w:rFonts w:ascii="Courier New" w:eastAsia="Courier New" w:hAnsi="Courier New" w:cs="Courier New" w:hint="default"/>
        <w:w w:val="100"/>
        <w:sz w:val="12"/>
        <w:szCs w:val="12"/>
        <w:lang w:val="en-US" w:eastAsia="en-US" w:bidi="ar-SA"/>
      </w:rPr>
    </w:lvl>
    <w:lvl w:ilvl="2" w:tplc="F64C4E02">
      <w:numFmt w:val="bullet"/>
      <w:lvlText w:val="•"/>
      <w:lvlJc w:val="left"/>
      <w:pPr>
        <w:ind w:left="632" w:hanging="135"/>
      </w:pPr>
      <w:rPr>
        <w:rFonts w:hint="default"/>
        <w:lang w:val="en-US" w:eastAsia="en-US" w:bidi="ar-SA"/>
      </w:rPr>
    </w:lvl>
    <w:lvl w:ilvl="3" w:tplc="2488D6EA">
      <w:numFmt w:val="bullet"/>
      <w:lvlText w:val="•"/>
      <w:lvlJc w:val="left"/>
      <w:pPr>
        <w:ind w:left="884" w:hanging="135"/>
      </w:pPr>
      <w:rPr>
        <w:rFonts w:hint="default"/>
        <w:lang w:val="en-US" w:eastAsia="en-US" w:bidi="ar-SA"/>
      </w:rPr>
    </w:lvl>
    <w:lvl w:ilvl="4" w:tplc="645EEA46">
      <w:numFmt w:val="bullet"/>
      <w:lvlText w:val="•"/>
      <w:lvlJc w:val="left"/>
      <w:pPr>
        <w:ind w:left="1137" w:hanging="135"/>
      </w:pPr>
      <w:rPr>
        <w:rFonts w:hint="default"/>
        <w:lang w:val="en-US" w:eastAsia="en-US" w:bidi="ar-SA"/>
      </w:rPr>
    </w:lvl>
    <w:lvl w:ilvl="5" w:tplc="0CC2D238">
      <w:numFmt w:val="bullet"/>
      <w:lvlText w:val="•"/>
      <w:lvlJc w:val="left"/>
      <w:pPr>
        <w:ind w:left="1389" w:hanging="135"/>
      </w:pPr>
      <w:rPr>
        <w:rFonts w:hint="default"/>
        <w:lang w:val="en-US" w:eastAsia="en-US" w:bidi="ar-SA"/>
      </w:rPr>
    </w:lvl>
    <w:lvl w:ilvl="6" w:tplc="424CCC3E">
      <w:numFmt w:val="bullet"/>
      <w:lvlText w:val="•"/>
      <w:lvlJc w:val="left"/>
      <w:pPr>
        <w:ind w:left="1641" w:hanging="135"/>
      </w:pPr>
      <w:rPr>
        <w:rFonts w:hint="default"/>
        <w:lang w:val="en-US" w:eastAsia="en-US" w:bidi="ar-SA"/>
      </w:rPr>
    </w:lvl>
    <w:lvl w:ilvl="7" w:tplc="EFCE698C">
      <w:numFmt w:val="bullet"/>
      <w:lvlText w:val="•"/>
      <w:lvlJc w:val="left"/>
      <w:pPr>
        <w:ind w:left="1894" w:hanging="135"/>
      </w:pPr>
      <w:rPr>
        <w:rFonts w:hint="default"/>
        <w:lang w:val="en-US" w:eastAsia="en-US" w:bidi="ar-SA"/>
      </w:rPr>
    </w:lvl>
    <w:lvl w:ilvl="8" w:tplc="9B020F04">
      <w:numFmt w:val="bullet"/>
      <w:lvlText w:val="•"/>
      <w:lvlJc w:val="left"/>
      <w:pPr>
        <w:ind w:left="2146" w:hanging="135"/>
      </w:pPr>
      <w:rPr>
        <w:rFonts w:hint="default"/>
        <w:lang w:val="en-US" w:eastAsia="en-US" w:bidi="ar-SA"/>
      </w:rPr>
    </w:lvl>
  </w:abstractNum>
  <w:abstractNum w:abstractNumId="7" w15:restartNumberingAfterBreak="0">
    <w:nsid w:val="3A010C6A"/>
    <w:multiLevelType w:val="hybridMultilevel"/>
    <w:tmpl w:val="3A00770E"/>
    <w:lvl w:ilvl="0" w:tplc="D0920AB0">
      <w:start w:val="1"/>
      <w:numFmt w:val="bullet"/>
      <w:lvlText w:val=""/>
      <w:lvlJc w:val="left"/>
      <w:pPr>
        <w:ind w:left="720" w:hanging="360"/>
      </w:pPr>
      <w:rPr>
        <w:rFonts w:ascii="Symbol" w:hAnsi="Symbol" w:hint="default"/>
      </w:rPr>
    </w:lvl>
    <w:lvl w:ilvl="1" w:tplc="8542DDA4">
      <w:start w:val="1"/>
      <w:numFmt w:val="bullet"/>
      <w:lvlText w:val="o"/>
      <w:lvlJc w:val="left"/>
      <w:pPr>
        <w:ind w:left="1440" w:hanging="360"/>
      </w:pPr>
      <w:rPr>
        <w:rFonts w:ascii="Courier New" w:hAnsi="Courier New" w:hint="default"/>
      </w:rPr>
    </w:lvl>
    <w:lvl w:ilvl="2" w:tplc="6CAA1960">
      <w:start w:val="1"/>
      <w:numFmt w:val="bullet"/>
      <w:lvlText w:val=""/>
      <w:lvlJc w:val="left"/>
      <w:pPr>
        <w:ind w:left="2160" w:hanging="360"/>
      </w:pPr>
      <w:rPr>
        <w:rFonts w:ascii="Wingdings" w:hAnsi="Wingdings" w:hint="default"/>
      </w:rPr>
    </w:lvl>
    <w:lvl w:ilvl="3" w:tplc="BD5AB194">
      <w:start w:val="1"/>
      <w:numFmt w:val="bullet"/>
      <w:lvlText w:val=""/>
      <w:lvlJc w:val="left"/>
      <w:pPr>
        <w:ind w:left="2880" w:hanging="360"/>
      </w:pPr>
      <w:rPr>
        <w:rFonts w:ascii="Symbol" w:hAnsi="Symbol" w:hint="default"/>
      </w:rPr>
    </w:lvl>
    <w:lvl w:ilvl="4" w:tplc="015ED910">
      <w:start w:val="1"/>
      <w:numFmt w:val="bullet"/>
      <w:lvlText w:val="o"/>
      <w:lvlJc w:val="left"/>
      <w:pPr>
        <w:ind w:left="3600" w:hanging="360"/>
      </w:pPr>
      <w:rPr>
        <w:rFonts w:ascii="Courier New" w:hAnsi="Courier New" w:hint="default"/>
      </w:rPr>
    </w:lvl>
    <w:lvl w:ilvl="5" w:tplc="F7A89076">
      <w:start w:val="1"/>
      <w:numFmt w:val="bullet"/>
      <w:lvlText w:val=""/>
      <w:lvlJc w:val="left"/>
      <w:pPr>
        <w:ind w:left="4320" w:hanging="360"/>
      </w:pPr>
      <w:rPr>
        <w:rFonts w:ascii="Wingdings" w:hAnsi="Wingdings" w:hint="default"/>
      </w:rPr>
    </w:lvl>
    <w:lvl w:ilvl="6" w:tplc="A5B82260">
      <w:start w:val="1"/>
      <w:numFmt w:val="bullet"/>
      <w:lvlText w:val=""/>
      <w:lvlJc w:val="left"/>
      <w:pPr>
        <w:ind w:left="5040" w:hanging="360"/>
      </w:pPr>
      <w:rPr>
        <w:rFonts w:ascii="Symbol" w:hAnsi="Symbol" w:hint="default"/>
      </w:rPr>
    </w:lvl>
    <w:lvl w:ilvl="7" w:tplc="289E9D7E">
      <w:start w:val="1"/>
      <w:numFmt w:val="bullet"/>
      <w:lvlText w:val="o"/>
      <w:lvlJc w:val="left"/>
      <w:pPr>
        <w:ind w:left="5760" w:hanging="360"/>
      </w:pPr>
      <w:rPr>
        <w:rFonts w:ascii="Courier New" w:hAnsi="Courier New" w:hint="default"/>
      </w:rPr>
    </w:lvl>
    <w:lvl w:ilvl="8" w:tplc="981E1FBC">
      <w:start w:val="1"/>
      <w:numFmt w:val="bullet"/>
      <w:lvlText w:val=""/>
      <w:lvlJc w:val="left"/>
      <w:pPr>
        <w:ind w:left="6480" w:hanging="360"/>
      </w:pPr>
      <w:rPr>
        <w:rFonts w:ascii="Wingdings" w:hAnsi="Wingdings" w:hint="default"/>
      </w:rPr>
    </w:lvl>
  </w:abstractNum>
  <w:abstractNum w:abstractNumId="8" w15:restartNumberingAfterBreak="0">
    <w:nsid w:val="43CC3075"/>
    <w:multiLevelType w:val="hybridMultilevel"/>
    <w:tmpl w:val="5236762E"/>
    <w:lvl w:ilvl="0" w:tplc="554CA896">
      <w:numFmt w:val="bullet"/>
      <w:lvlText w:val=""/>
      <w:lvlJc w:val="left"/>
      <w:pPr>
        <w:ind w:left="122" w:hanging="121"/>
      </w:pPr>
      <w:rPr>
        <w:w w:val="103"/>
        <w:lang w:val="en-US" w:eastAsia="en-US" w:bidi="ar-SA"/>
      </w:rPr>
    </w:lvl>
    <w:lvl w:ilvl="1" w:tplc="EBDC0CC2">
      <w:numFmt w:val="bullet"/>
      <w:lvlText w:val="•"/>
      <w:lvlJc w:val="left"/>
      <w:pPr>
        <w:ind w:left="203" w:hanging="121"/>
      </w:pPr>
      <w:rPr>
        <w:lang w:val="en-US" w:eastAsia="en-US" w:bidi="ar-SA"/>
      </w:rPr>
    </w:lvl>
    <w:lvl w:ilvl="2" w:tplc="D5246F0A">
      <w:numFmt w:val="bullet"/>
      <w:lvlText w:val="•"/>
      <w:lvlJc w:val="left"/>
      <w:pPr>
        <w:ind w:left="421" w:hanging="121"/>
      </w:pPr>
      <w:rPr>
        <w:lang w:val="en-US" w:eastAsia="en-US" w:bidi="ar-SA"/>
      </w:rPr>
    </w:lvl>
    <w:lvl w:ilvl="3" w:tplc="41AA8FE8">
      <w:numFmt w:val="bullet"/>
      <w:lvlText w:val="•"/>
      <w:lvlJc w:val="left"/>
      <w:pPr>
        <w:ind w:left="639" w:hanging="121"/>
      </w:pPr>
      <w:rPr>
        <w:lang w:val="en-US" w:eastAsia="en-US" w:bidi="ar-SA"/>
      </w:rPr>
    </w:lvl>
    <w:lvl w:ilvl="4" w:tplc="3C24C518">
      <w:numFmt w:val="bullet"/>
      <w:lvlText w:val="•"/>
      <w:lvlJc w:val="left"/>
      <w:pPr>
        <w:ind w:left="858" w:hanging="121"/>
      </w:pPr>
      <w:rPr>
        <w:lang w:val="en-US" w:eastAsia="en-US" w:bidi="ar-SA"/>
      </w:rPr>
    </w:lvl>
    <w:lvl w:ilvl="5" w:tplc="E5684CE6">
      <w:numFmt w:val="bullet"/>
      <w:lvlText w:val="•"/>
      <w:lvlJc w:val="left"/>
      <w:pPr>
        <w:ind w:left="1076" w:hanging="121"/>
      </w:pPr>
      <w:rPr>
        <w:lang w:val="en-US" w:eastAsia="en-US" w:bidi="ar-SA"/>
      </w:rPr>
    </w:lvl>
    <w:lvl w:ilvl="6" w:tplc="84A40BB2">
      <w:numFmt w:val="bullet"/>
      <w:lvlText w:val="•"/>
      <w:lvlJc w:val="left"/>
      <w:pPr>
        <w:ind w:left="1295" w:hanging="121"/>
      </w:pPr>
      <w:rPr>
        <w:lang w:val="en-US" w:eastAsia="en-US" w:bidi="ar-SA"/>
      </w:rPr>
    </w:lvl>
    <w:lvl w:ilvl="7" w:tplc="E8E8CB8A">
      <w:numFmt w:val="bullet"/>
      <w:lvlText w:val="•"/>
      <w:lvlJc w:val="left"/>
      <w:pPr>
        <w:ind w:left="1513" w:hanging="121"/>
      </w:pPr>
      <w:rPr>
        <w:lang w:val="en-US" w:eastAsia="en-US" w:bidi="ar-SA"/>
      </w:rPr>
    </w:lvl>
    <w:lvl w:ilvl="8" w:tplc="00A654C0">
      <w:numFmt w:val="bullet"/>
      <w:lvlText w:val="•"/>
      <w:lvlJc w:val="left"/>
      <w:pPr>
        <w:ind w:left="1732" w:hanging="121"/>
      </w:pPr>
      <w:rPr>
        <w:lang w:val="en-US" w:eastAsia="en-US" w:bidi="ar-SA"/>
      </w:rPr>
    </w:lvl>
  </w:abstractNum>
  <w:abstractNum w:abstractNumId="9" w15:restartNumberingAfterBreak="0">
    <w:nsid w:val="44506D73"/>
    <w:multiLevelType w:val="hybridMultilevel"/>
    <w:tmpl w:val="5686B292"/>
    <w:lvl w:ilvl="0" w:tplc="5A0AA3F2">
      <w:numFmt w:val="bullet"/>
      <w:lvlText w:val=""/>
      <w:lvlJc w:val="left"/>
      <w:pPr>
        <w:ind w:left="173" w:hanging="121"/>
      </w:pPr>
      <w:rPr>
        <w:rFonts w:ascii="Symbol" w:eastAsia="Symbol" w:hAnsi="Symbol" w:cs="Symbol" w:hint="default"/>
        <w:w w:val="103"/>
        <w:sz w:val="13"/>
        <w:szCs w:val="13"/>
        <w:lang w:val="en-US" w:eastAsia="en-US" w:bidi="ar-SA"/>
      </w:rPr>
    </w:lvl>
    <w:lvl w:ilvl="1" w:tplc="08090003" w:tentative="1">
      <w:start w:val="1"/>
      <w:numFmt w:val="bullet"/>
      <w:lvlText w:val="o"/>
      <w:lvlJc w:val="left"/>
      <w:pPr>
        <w:ind w:left="1378" w:hanging="360"/>
      </w:pPr>
      <w:rPr>
        <w:rFonts w:ascii="Courier New" w:hAnsi="Courier New" w:cs="Courier New" w:hint="default"/>
      </w:rPr>
    </w:lvl>
    <w:lvl w:ilvl="2" w:tplc="08090005" w:tentative="1">
      <w:start w:val="1"/>
      <w:numFmt w:val="bullet"/>
      <w:lvlText w:val=""/>
      <w:lvlJc w:val="left"/>
      <w:pPr>
        <w:ind w:left="2098" w:hanging="360"/>
      </w:pPr>
      <w:rPr>
        <w:rFonts w:ascii="Wingdings" w:hAnsi="Wingdings" w:hint="default"/>
      </w:rPr>
    </w:lvl>
    <w:lvl w:ilvl="3" w:tplc="08090001" w:tentative="1">
      <w:start w:val="1"/>
      <w:numFmt w:val="bullet"/>
      <w:lvlText w:val=""/>
      <w:lvlJc w:val="left"/>
      <w:pPr>
        <w:ind w:left="2818" w:hanging="360"/>
      </w:pPr>
      <w:rPr>
        <w:rFonts w:ascii="Symbol" w:hAnsi="Symbol" w:hint="default"/>
      </w:rPr>
    </w:lvl>
    <w:lvl w:ilvl="4" w:tplc="08090003" w:tentative="1">
      <w:start w:val="1"/>
      <w:numFmt w:val="bullet"/>
      <w:lvlText w:val="o"/>
      <w:lvlJc w:val="left"/>
      <w:pPr>
        <w:ind w:left="3538" w:hanging="360"/>
      </w:pPr>
      <w:rPr>
        <w:rFonts w:ascii="Courier New" w:hAnsi="Courier New" w:cs="Courier New" w:hint="default"/>
      </w:rPr>
    </w:lvl>
    <w:lvl w:ilvl="5" w:tplc="08090005" w:tentative="1">
      <w:start w:val="1"/>
      <w:numFmt w:val="bullet"/>
      <w:lvlText w:val=""/>
      <w:lvlJc w:val="left"/>
      <w:pPr>
        <w:ind w:left="4258" w:hanging="360"/>
      </w:pPr>
      <w:rPr>
        <w:rFonts w:ascii="Wingdings" w:hAnsi="Wingdings" w:hint="default"/>
      </w:rPr>
    </w:lvl>
    <w:lvl w:ilvl="6" w:tplc="08090001" w:tentative="1">
      <w:start w:val="1"/>
      <w:numFmt w:val="bullet"/>
      <w:lvlText w:val=""/>
      <w:lvlJc w:val="left"/>
      <w:pPr>
        <w:ind w:left="4978" w:hanging="360"/>
      </w:pPr>
      <w:rPr>
        <w:rFonts w:ascii="Symbol" w:hAnsi="Symbol" w:hint="default"/>
      </w:rPr>
    </w:lvl>
    <w:lvl w:ilvl="7" w:tplc="08090003" w:tentative="1">
      <w:start w:val="1"/>
      <w:numFmt w:val="bullet"/>
      <w:lvlText w:val="o"/>
      <w:lvlJc w:val="left"/>
      <w:pPr>
        <w:ind w:left="5698" w:hanging="360"/>
      </w:pPr>
      <w:rPr>
        <w:rFonts w:ascii="Courier New" w:hAnsi="Courier New" w:cs="Courier New" w:hint="default"/>
      </w:rPr>
    </w:lvl>
    <w:lvl w:ilvl="8" w:tplc="08090005" w:tentative="1">
      <w:start w:val="1"/>
      <w:numFmt w:val="bullet"/>
      <w:lvlText w:val=""/>
      <w:lvlJc w:val="left"/>
      <w:pPr>
        <w:ind w:left="6418" w:hanging="360"/>
      </w:pPr>
      <w:rPr>
        <w:rFonts w:ascii="Wingdings" w:hAnsi="Wingdings" w:hint="default"/>
      </w:rPr>
    </w:lvl>
  </w:abstractNum>
  <w:abstractNum w:abstractNumId="10" w15:restartNumberingAfterBreak="0">
    <w:nsid w:val="4743D94E"/>
    <w:multiLevelType w:val="hybridMultilevel"/>
    <w:tmpl w:val="DA62A254"/>
    <w:lvl w:ilvl="0" w:tplc="01A8E6D0">
      <w:start w:val="1"/>
      <w:numFmt w:val="bullet"/>
      <w:lvlText w:val="o"/>
      <w:lvlJc w:val="left"/>
      <w:pPr>
        <w:ind w:left="720" w:hanging="360"/>
      </w:pPr>
      <w:rPr>
        <w:rFonts w:ascii="Courier New" w:hAnsi="Courier New" w:hint="default"/>
      </w:rPr>
    </w:lvl>
    <w:lvl w:ilvl="1" w:tplc="4D320BB4">
      <w:start w:val="1"/>
      <w:numFmt w:val="bullet"/>
      <w:lvlText w:val="o"/>
      <w:lvlJc w:val="left"/>
      <w:pPr>
        <w:ind w:left="1440" w:hanging="360"/>
      </w:pPr>
      <w:rPr>
        <w:rFonts w:ascii="Courier New" w:hAnsi="Courier New" w:hint="default"/>
      </w:rPr>
    </w:lvl>
    <w:lvl w:ilvl="2" w:tplc="3B5E0756">
      <w:start w:val="1"/>
      <w:numFmt w:val="bullet"/>
      <w:lvlText w:val=""/>
      <w:lvlJc w:val="left"/>
      <w:pPr>
        <w:ind w:left="2160" w:hanging="360"/>
      </w:pPr>
      <w:rPr>
        <w:rFonts w:ascii="Wingdings" w:hAnsi="Wingdings" w:hint="default"/>
      </w:rPr>
    </w:lvl>
    <w:lvl w:ilvl="3" w:tplc="D14AA41A">
      <w:start w:val="1"/>
      <w:numFmt w:val="bullet"/>
      <w:lvlText w:val=""/>
      <w:lvlJc w:val="left"/>
      <w:pPr>
        <w:ind w:left="2880" w:hanging="360"/>
      </w:pPr>
      <w:rPr>
        <w:rFonts w:ascii="Symbol" w:hAnsi="Symbol" w:hint="default"/>
      </w:rPr>
    </w:lvl>
    <w:lvl w:ilvl="4" w:tplc="1EC02830">
      <w:start w:val="1"/>
      <w:numFmt w:val="bullet"/>
      <w:lvlText w:val="o"/>
      <w:lvlJc w:val="left"/>
      <w:pPr>
        <w:ind w:left="3600" w:hanging="360"/>
      </w:pPr>
      <w:rPr>
        <w:rFonts w:ascii="Courier New" w:hAnsi="Courier New" w:hint="default"/>
      </w:rPr>
    </w:lvl>
    <w:lvl w:ilvl="5" w:tplc="2FD8E370">
      <w:start w:val="1"/>
      <w:numFmt w:val="bullet"/>
      <w:lvlText w:val=""/>
      <w:lvlJc w:val="left"/>
      <w:pPr>
        <w:ind w:left="4320" w:hanging="360"/>
      </w:pPr>
      <w:rPr>
        <w:rFonts w:ascii="Wingdings" w:hAnsi="Wingdings" w:hint="default"/>
      </w:rPr>
    </w:lvl>
    <w:lvl w:ilvl="6" w:tplc="C07A9526">
      <w:start w:val="1"/>
      <w:numFmt w:val="bullet"/>
      <w:lvlText w:val=""/>
      <w:lvlJc w:val="left"/>
      <w:pPr>
        <w:ind w:left="5040" w:hanging="360"/>
      </w:pPr>
      <w:rPr>
        <w:rFonts w:ascii="Symbol" w:hAnsi="Symbol" w:hint="default"/>
      </w:rPr>
    </w:lvl>
    <w:lvl w:ilvl="7" w:tplc="6A803E50">
      <w:start w:val="1"/>
      <w:numFmt w:val="bullet"/>
      <w:lvlText w:val="o"/>
      <w:lvlJc w:val="left"/>
      <w:pPr>
        <w:ind w:left="5760" w:hanging="360"/>
      </w:pPr>
      <w:rPr>
        <w:rFonts w:ascii="Courier New" w:hAnsi="Courier New" w:hint="default"/>
      </w:rPr>
    </w:lvl>
    <w:lvl w:ilvl="8" w:tplc="0FF21FBE">
      <w:start w:val="1"/>
      <w:numFmt w:val="bullet"/>
      <w:lvlText w:val=""/>
      <w:lvlJc w:val="left"/>
      <w:pPr>
        <w:ind w:left="6480" w:hanging="360"/>
      </w:pPr>
      <w:rPr>
        <w:rFonts w:ascii="Wingdings" w:hAnsi="Wingdings" w:hint="default"/>
      </w:rPr>
    </w:lvl>
  </w:abstractNum>
  <w:abstractNum w:abstractNumId="11" w15:restartNumberingAfterBreak="0">
    <w:nsid w:val="49B51667"/>
    <w:multiLevelType w:val="hybridMultilevel"/>
    <w:tmpl w:val="17C65A0E"/>
    <w:lvl w:ilvl="0" w:tplc="2894313A">
      <w:start w:val="1"/>
      <w:numFmt w:val="bullet"/>
      <w:lvlText w:val="o"/>
      <w:lvlJc w:val="left"/>
      <w:pPr>
        <w:ind w:left="720" w:hanging="360"/>
      </w:pPr>
      <w:rPr>
        <w:rFonts w:ascii="Courier New" w:hAnsi="Courier New" w:hint="default"/>
      </w:rPr>
    </w:lvl>
    <w:lvl w:ilvl="1" w:tplc="D764BB72">
      <w:start w:val="1"/>
      <w:numFmt w:val="bullet"/>
      <w:lvlText w:val="o"/>
      <w:lvlJc w:val="left"/>
      <w:pPr>
        <w:ind w:left="1440" w:hanging="360"/>
      </w:pPr>
      <w:rPr>
        <w:rFonts w:ascii="Courier New" w:hAnsi="Courier New" w:hint="default"/>
      </w:rPr>
    </w:lvl>
    <w:lvl w:ilvl="2" w:tplc="8564E074">
      <w:start w:val="1"/>
      <w:numFmt w:val="bullet"/>
      <w:lvlText w:val=""/>
      <w:lvlJc w:val="left"/>
      <w:pPr>
        <w:ind w:left="2160" w:hanging="360"/>
      </w:pPr>
      <w:rPr>
        <w:rFonts w:ascii="Wingdings" w:hAnsi="Wingdings" w:hint="default"/>
      </w:rPr>
    </w:lvl>
    <w:lvl w:ilvl="3" w:tplc="84B6B562">
      <w:start w:val="1"/>
      <w:numFmt w:val="bullet"/>
      <w:lvlText w:val=""/>
      <w:lvlJc w:val="left"/>
      <w:pPr>
        <w:ind w:left="2880" w:hanging="360"/>
      </w:pPr>
      <w:rPr>
        <w:rFonts w:ascii="Symbol" w:hAnsi="Symbol" w:hint="default"/>
      </w:rPr>
    </w:lvl>
    <w:lvl w:ilvl="4" w:tplc="2628500C">
      <w:start w:val="1"/>
      <w:numFmt w:val="bullet"/>
      <w:lvlText w:val="o"/>
      <w:lvlJc w:val="left"/>
      <w:pPr>
        <w:ind w:left="3600" w:hanging="360"/>
      </w:pPr>
      <w:rPr>
        <w:rFonts w:ascii="Courier New" w:hAnsi="Courier New" w:hint="default"/>
      </w:rPr>
    </w:lvl>
    <w:lvl w:ilvl="5" w:tplc="6784BA84">
      <w:start w:val="1"/>
      <w:numFmt w:val="bullet"/>
      <w:lvlText w:val=""/>
      <w:lvlJc w:val="left"/>
      <w:pPr>
        <w:ind w:left="4320" w:hanging="360"/>
      </w:pPr>
      <w:rPr>
        <w:rFonts w:ascii="Wingdings" w:hAnsi="Wingdings" w:hint="default"/>
      </w:rPr>
    </w:lvl>
    <w:lvl w:ilvl="6" w:tplc="C9265668">
      <w:start w:val="1"/>
      <w:numFmt w:val="bullet"/>
      <w:lvlText w:val=""/>
      <w:lvlJc w:val="left"/>
      <w:pPr>
        <w:ind w:left="5040" w:hanging="360"/>
      </w:pPr>
      <w:rPr>
        <w:rFonts w:ascii="Symbol" w:hAnsi="Symbol" w:hint="default"/>
      </w:rPr>
    </w:lvl>
    <w:lvl w:ilvl="7" w:tplc="6CE64CFA">
      <w:start w:val="1"/>
      <w:numFmt w:val="bullet"/>
      <w:lvlText w:val="o"/>
      <w:lvlJc w:val="left"/>
      <w:pPr>
        <w:ind w:left="5760" w:hanging="360"/>
      </w:pPr>
      <w:rPr>
        <w:rFonts w:ascii="Courier New" w:hAnsi="Courier New" w:hint="default"/>
      </w:rPr>
    </w:lvl>
    <w:lvl w:ilvl="8" w:tplc="6E6EDD0A">
      <w:start w:val="1"/>
      <w:numFmt w:val="bullet"/>
      <w:lvlText w:val=""/>
      <w:lvlJc w:val="left"/>
      <w:pPr>
        <w:ind w:left="6480" w:hanging="360"/>
      </w:pPr>
      <w:rPr>
        <w:rFonts w:ascii="Wingdings" w:hAnsi="Wingdings" w:hint="default"/>
      </w:rPr>
    </w:lvl>
  </w:abstractNum>
  <w:abstractNum w:abstractNumId="12" w15:restartNumberingAfterBreak="0">
    <w:nsid w:val="5FD37AC6"/>
    <w:multiLevelType w:val="hybridMultilevel"/>
    <w:tmpl w:val="C7128590"/>
    <w:lvl w:ilvl="0" w:tplc="5A0AA3F2">
      <w:numFmt w:val="bullet"/>
      <w:lvlText w:val=""/>
      <w:lvlJc w:val="left"/>
      <w:pPr>
        <w:ind w:left="494" w:hanging="121"/>
      </w:pPr>
      <w:rPr>
        <w:rFonts w:ascii="Symbol" w:eastAsia="Symbol" w:hAnsi="Symbol" w:cs="Symbol" w:hint="default"/>
        <w:w w:val="103"/>
        <w:sz w:val="13"/>
        <w:szCs w:val="13"/>
        <w:lang w:val="en-US" w:eastAsia="en-US" w:bidi="ar-SA"/>
      </w:rPr>
    </w:lvl>
    <w:lvl w:ilvl="1" w:tplc="08090003" w:tentative="1">
      <w:start w:val="1"/>
      <w:numFmt w:val="bullet"/>
      <w:lvlText w:val="o"/>
      <w:lvlJc w:val="left"/>
      <w:pPr>
        <w:ind w:left="1699" w:hanging="360"/>
      </w:pPr>
      <w:rPr>
        <w:rFonts w:ascii="Courier New" w:hAnsi="Courier New" w:cs="Courier New" w:hint="default"/>
      </w:rPr>
    </w:lvl>
    <w:lvl w:ilvl="2" w:tplc="08090005" w:tentative="1">
      <w:start w:val="1"/>
      <w:numFmt w:val="bullet"/>
      <w:lvlText w:val=""/>
      <w:lvlJc w:val="left"/>
      <w:pPr>
        <w:ind w:left="2419" w:hanging="360"/>
      </w:pPr>
      <w:rPr>
        <w:rFonts w:ascii="Wingdings" w:hAnsi="Wingdings" w:hint="default"/>
      </w:rPr>
    </w:lvl>
    <w:lvl w:ilvl="3" w:tplc="08090001" w:tentative="1">
      <w:start w:val="1"/>
      <w:numFmt w:val="bullet"/>
      <w:lvlText w:val=""/>
      <w:lvlJc w:val="left"/>
      <w:pPr>
        <w:ind w:left="3139" w:hanging="360"/>
      </w:pPr>
      <w:rPr>
        <w:rFonts w:ascii="Symbol" w:hAnsi="Symbol" w:hint="default"/>
      </w:rPr>
    </w:lvl>
    <w:lvl w:ilvl="4" w:tplc="08090003" w:tentative="1">
      <w:start w:val="1"/>
      <w:numFmt w:val="bullet"/>
      <w:lvlText w:val="o"/>
      <w:lvlJc w:val="left"/>
      <w:pPr>
        <w:ind w:left="3859" w:hanging="360"/>
      </w:pPr>
      <w:rPr>
        <w:rFonts w:ascii="Courier New" w:hAnsi="Courier New" w:cs="Courier New" w:hint="default"/>
      </w:rPr>
    </w:lvl>
    <w:lvl w:ilvl="5" w:tplc="08090005" w:tentative="1">
      <w:start w:val="1"/>
      <w:numFmt w:val="bullet"/>
      <w:lvlText w:val=""/>
      <w:lvlJc w:val="left"/>
      <w:pPr>
        <w:ind w:left="4579" w:hanging="360"/>
      </w:pPr>
      <w:rPr>
        <w:rFonts w:ascii="Wingdings" w:hAnsi="Wingdings" w:hint="default"/>
      </w:rPr>
    </w:lvl>
    <w:lvl w:ilvl="6" w:tplc="08090001" w:tentative="1">
      <w:start w:val="1"/>
      <w:numFmt w:val="bullet"/>
      <w:lvlText w:val=""/>
      <w:lvlJc w:val="left"/>
      <w:pPr>
        <w:ind w:left="5299" w:hanging="360"/>
      </w:pPr>
      <w:rPr>
        <w:rFonts w:ascii="Symbol" w:hAnsi="Symbol" w:hint="default"/>
      </w:rPr>
    </w:lvl>
    <w:lvl w:ilvl="7" w:tplc="08090003" w:tentative="1">
      <w:start w:val="1"/>
      <w:numFmt w:val="bullet"/>
      <w:lvlText w:val="o"/>
      <w:lvlJc w:val="left"/>
      <w:pPr>
        <w:ind w:left="6019" w:hanging="360"/>
      </w:pPr>
      <w:rPr>
        <w:rFonts w:ascii="Courier New" w:hAnsi="Courier New" w:cs="Courier New" w:hint="default"/>
      </w:rPr>
    </w:lvl>
    <w:lvl w:ilvl="8" w:tplc="08090005" w:tentative="1">
      <w:start w:val="1"/>
      <w:numFmt w:val="bullet"/>
      <w:lvlText w:val=""/>
      <w:lvlJc w:val="left"/>
      <w:pPr>
        <w:ind w:left="6739" w:hanging="360"/>
      </w:pPr>
      <w:rPr>
        <w:rFonts w:ascii="Wingdings" w:hAnsi="Wingdings" w:hint="default"/>
      </w:rPr>
    </w:lvl>
  </w:abstractNum>
  <w:abstractNum w:abstractNumId="13" w15:restartNumberingAfterBreak="0">
    <w:nsid w:val="64140E88"/>
    <w:multiLevelType w:val="hybridMultilevel"/>
    <w:tmpl w:val="34D2D356"/>
    <w:lvl w:ilvl="0" w:tplc="0F020A7A">
      <w:numFmt w:val="bullet"/>
      <w:lvlText w:val=""/>
      <w:lvlJc w:val="left"/>
      <w:pPr>
        <w:ind w:left="247" w:hanging="121"/>
      </w:pPr>
      <w:rPr>
        <w:rFonts w:hint="default"/>
        <w:w w:val="100"/>
        <w:lang w:val="en-US" w:eastAsia="en-US" w:bidi="ar-SA"/>
      </w:rPr>
    </w:lvl>
    <w:lvl w:ilvl="1" w:tplc="61BE22CE">
      <w:numFmt w:val="bullet"/>
      <w:lvlText w:val="•"/>
      <w:lvlJc w:val="left"/>
      <w:pPr>
        <w:ind w:left="481" w:hanging="121"/>
      </w:pPr>
      <w:rPr>
        <w:rFonts w:hint="default"/>
        <w:lang w:val="en-US" w:eastAsia="en-US" w:bidi="ar-SA"/>
      </w:rPr>
    </w:lvl>
    <w:lvl w:ilvl="2" w:tplc="AF107FC6">
      <w:numFmt w:val="bullet"/>
      <w:lvlText w:val="•"/>
      <w:lvlJc w:val="left"/>
      <w:pPr>
        <w:ind w:left="722" w:hanging="121"/>
      </w:pPr>
      <w:rPr>
        <w:rFonts w:hint="default"/>
        <w:lang w:val="en-US" w:eastAsia="en-US" w:bidi="ar-SA"/>
      </w:rPr>
    </w:lvl>
    <w:lvl w:ilvl="3" w:tplc="57721332">
      <w:numFmt w:val="bullet"/>
      <w:lvlText w:val="•"/>
      <w:lvlJc w:val="left"/>
      <w:pPr>
        <w:ind w:left="963" w:hanging="121"/>
      </w:pPr>
      <w:rPr>
        <w:rFonts w:hint="default"/>
        <w:lang w:val="en-US" w:eastAsia="en-US" w:bidi="ar-SA"/>
      </w:rPr>
    </w:lvl>
    <w:lvl w:ilvl="4" w:tplc="A1A49D26">
      <w:numFmt w:val="bullet"/>
      <w:lvlText w:val="•"/>
      <w:lvlJc w:val="left"/>
      <w:pPr>
        <w:ind w:left="1204" w:hanging="121"/>
      </w:pPr>
      <w:rPr>
        <w:rFonts w:hint="default"/>
        <w:lang w:val="en-US" w:eastAsia="en-US" w:bidi="ar-SA"/>
      </w:rPr>
    </w:lvl>
    <w:lvl w:ilvl="5" w:tplc="3E0A8394">
      <w:numFmt w:val="bullet"/>
      <w:lvlText w:val="•"/>
      <w:lvlJc w:val="left"/>
      <w:pPr>
        <w:ind w:left="1445" w:hanging="121"/>
      </w:pPr>
      <w:rPr>
        <w:rFonts w:hint="default"/>
        <w:lang w:val="en-US" w:eastAsia="en-US" w:bidi="ar-SA"/>
      </w:rPr>
    </w:lvl>
    <w:lvl w:ilvl="6" w:tplc="3402C2D8">
      <w:numFmt w:val="bullet"/>
      <w:lvlText w:val="•"/>
      <w:lvlJc w:val="left"/>
      <w:pPr>
        <w:ind w:left="1686" w:hanging="121"/>
      </w:pPr>
      <w:rPr>
        <w:rFonts w:hint="default"/>
        <w:lang w:val="en-US" w:eastAsia="en-US" w:bidi="ar-SA"/>
      </w:rPr>
    </w:lvl>
    <w:lvl w:ilvl="7" w:tplc="50C89CC6">
      <w:numFmt w:val="bullet"/>
      <w:lvlText w:val="•"/>
      <w:lvlJc w:val="left"/>
      <w:pPr>
        <w:ind w:left="1927" w:hanging="121"/>
      </w:pPr>
      <w:rPr>
        <w:rFonts w:hint="default"/>
        <w:lang w:val="en-US" w:eastAsia="en-US" w:bidi="ar-SA"/>
      </w:rPr>
    </w:lvl>
    <w:lvl w:ilvl="8" w:tplc="C2C6C93E">
      <w:numFmt w:val="bullet"/>
      <w:lvlText w:val="•"/>
      <w:lvlJc w:val="left"/>
      <w:pPr>
        <w:ind w:left="2168" w:hanging="121"/>
      </w:pPr>
      <w:rPr>
        <w:rFonts w:hint="default"/>
        <w:lang w:val="en-US" w:eastAsia="en-US" w:bidi="ar-SA"/>
      </w:rPr>
    </w:lvl>
  </w:abstractNum>
  <w:abstractNum w:abstractNumId="14" w15:restartNumberingAfterBreak="0">
    <w:nsid w:val="6525487D"/>
    <w:multiLevelType w:val="hybridMultilevel"/>
    <w:tmpl w:val="4EB625CC"/>
    <w:lvl w:ilvl="0" w:tplc="66C04E2A">
      <w:start w:val="1"/>
      <w:numFmt w:val="bullet"/>
      <w:lvlText w:val="o"/>
      <w:lvlJc w:val="left"/>
      <w:pPr>
        <w:ind w:left="720" w:hanging="360"/>
      </w:pPr>
      <w:rPr>
        <w:rFonts w:ascii="Courier New" w:hAnsi="Courier New" w:hint="default"/>
      </w:rPr>
    </w:lvl>
    <w:lvl w:ilvl="1" w:tplc="1A70AA62">
      <w:start w:val="1"/>
      <w:numFmt w:val="bullet"/>
      <w:lvlText w:val="o"/>
      <w:lvlJc w:val="left"/>
      <w:pPr>
        <w:ind w:left="1440" w:hanging="360"/>
      </w:pPr>
      <w:rPr>
        <w:rFonts w:ascii="Courier New" w:hAnsi="Courier New" w:hint="default"/>
      </w:rPr>
    </w:lvl>
    <w:lvl w:ilvl="2" w:tplc="0B2873EC">
      <w:start w:val="1"/>
      <w:numFmt w:val="bullet"/>
      <w:lvlText w:val=""/>
      <w:lvlJc w:val="left"/>
      <w:pPr>
        <w:ind w:left="2160" w:hanging="360"/>
      </w:pPr>
      <w:rPr>
        <w:rFonts w:ascii="Wingdings" w:hAnsi="Wingdings" w:hint="default"/>
      </w:rPr>
    </w:lvl>
    <w:lvl w:ilvl="3" w:tplc="C406B28E">
      <w:start w:val="1"/>
      <w:numFmt w:val="bullet"/>
      <w:lvlText w:val=""/>
      <w:lvlJc w:val="left"/>
      <w:pPr>
        <w:ind w:left="2880" w:hanging="360"/>
      </w:pPr>
      <w:rPr>
        <w:rFonts w:ascii="Symbol" w:hAnsi="Symbol" w:hint="default"/>
      </w:rPr>
    </w:lvl>
    <w:lvl w:ilvl="4" w:tplc="98EE53A8">
      <w:start w:val="1"/>
      <w:numFmt w:val="bullet"/>
      <w:lvlText w:val="o"/>
      <w:lvlJc w:val="left"/>
      <w:pPr>
        <w:ind w:left="3600" w:hanging="360"/>
      </w:pPr>
      <w:rPr>
        <w:rFonts w:ascii="Courier New" w:hAnsi="Courier New" w:hint="default"/>
      </w:rPr>
    </w:lvl>
    <w:lvl w:ilvl="5" w:tplc="B8A63284">
      <w:start w:val="1"/>
      <w:numFmt w:val="bullet"/>
      <w:lvlText w:val=""/>
      <w:lvlJc w:val="left"/>
      <w:pPr>
        <w:ind w:left="4320" w:hanging="360"/>
      </w:pPr>
      <w:rPr>
        <w:rFonts w:ascii="Wingdings" w:hAnsi="Wingdings" w:hint="default"/>
      </w:rPr>
    </w:lvl>
    <w:lvl w:ilvl="6" w:tplc="6B8692B8">
      <w:start w:val="1"/>
      <w:numFmt w:val="bullet"/>
      <w:lvlText w:val=""/>
      <w:lvlJc w:val="left"/>
      <w:pPr>
        <w:ind w:left="5040" w:hanging="360"/>
      </w:pPr>
      <w:rPr>
        <w:rFonts w:ascii="Symbol" w:hAnsi="Symbol" w:hint="default"/>
      </w:rPr>
    </w:lvl>
    <w:lvl w:ilvl="7" w:tplc="073E14A0">
      <w:start w:val="1"/>
      <w:numFmt w:val="bullet"/>
      <w:lvlText w:val="o"/>
      <w:lvlJc w:val="left"/>
      <w:pPr>
        <w:ind w:left="5760" w:hanging="360"/>
      </w:pPr>
      <w:rPr>
        <w:rFonts w:ascii="Courier New" w:hAnsi="Courier New" w:hint="default"/>
      </w:rPr>
    </w:lvl>
    <w:lvl w:ilvl="8" w:tplc="987C726C">
      <w:start w:val="1"/>
      <w:numFmt w:val="bullet"/>
      <w:lvlText w:val=""/>
      <w:lvlJc w:val="left"/>
      <w:pPr>
        <w:ind w:left="6480" w:hanging="360"/>
      </w:pPr>
      <w:rPr>
        <w:rFonts w:ascii="Wingdings" w:hAnsi="Wingdings" w:hint="default"/>
      </w:rPr>
    </w:lvl>
  </w:abstractNum>
  <w:abstractNum w:abstractNumId="15" w15:restartNumberingAfterBreak="0">
    <w:nsid w:val="6C59595B"/>
    <w:multiLevelType w:val="hybridMultilevel"/>
    <w:tmpl w:val="73863F6A"/>
    <w:lvl w:ilvl="0" w:tplc="2A9CF6D4">
      <w:numFmt w:val="bullet"/>
      <w:lvlText w:val=""/>
      <w:lvlJc w:val="left"/>
      <w:pPr>
        <w:ind w:left="382" w:hanging="180"/>
      </w:pPr>
      <w:rPr>
        <w:rFonts w:ascii="Symbol" w:eastAsia="Symbol" w:hAnsi="Symbol" w:cs="Symbol" w:hint="default"/>
        <w:w w:val="103"/>
        <w:sz w:val="16"/>
        <w:szCs w:val="16"/>
        <w:lang w:val="en-US" w:eastAsia="en-US" w:bidi="ar-SA"/>
      </w:rPr>
    </w:lvl>
    <w:lvl w:ilvl="1" w:tplc="E6F28614">
      <w:numFmt w:val="bullet"/>
      <w:lvlText w:val="•"/>
      <w:lvlJc w:val="left"/>
      <w:pPr>
        <w:ind w:left="834" w:hanging="180"/>
      </w:pPr>
      <w:rPr>
        <w:rFonts w:hint="default"/>
        <w:lang w:val="en-US" w:eastAsia="en-US" w:bidi="ar-SA"/>
      </w:rPr>
    </w:lvl>
    <w:lvl w:ilvl="2" w:tplc="47BC4F86">
      <w:numFmt w:val="bullet"/>
      <w:lvlText w:val="•"/>
      <w:lvlJc w:val="left"/>
      <w:pPr>
        <w:ind w:left="1289" w:hanging="180"/>
      </w:pPr>
      <w:rPr>
        <w:rFonts w:hint="default"/>
        <w:lang w:val="en-US" w:eastAsia="en-US" w:bidi="ar-SA"/>
      </w:rPr>
    </w:lvl>
    <w:lvl w:ilvl="3" w:tplc="5C64FB66">
      <w:numFmt w:val="bullet"/>
      <w:lvlText w:val="•"/>
      <w:lvlJc w:val="left"/>
      <w:pPr>
        <w:ind w:left="1744" w:hanging="180"/>
      </w:pPr>
      <w:rPr>
        <w:rFonts w:hint="default"/>
        <w:lang w:val="en-US" w:eastAsia="en-US" w:bidi="ar-SA"/>
      </w:rPr>
    </w:lvl>
    <w:lvl w:ilvl="4" w:tplc="31F627B4">
      <w:numFmt w:val="bullet"/>
      <w:lvlText w:val="•"/>
      <w:lvlJc w:val="left"/>
      <w:pPr>
        <w:ind w:left="2198" w:hanging="180"/>
      </w:pPr>
      <w:rPr>
        <w:rFonts w:hint="default"/>
        <w:lang w:val="en-US" w:eastAsia="en-US" w:bidi="ar-SA"/>
      </w:rPr>
    </w:lvl>
    <w:lvl w:ilvl="5" w:tplc="805CE9D2">
      <w:numFmt w:val="bullet"/>
      <w:lvlText w:val="•"/>
      <w:lvlJc w:val="left"/>
      <w:pPr>
        <w:ind w:left="2653" w:hanging="180"/>
      </w:pPr>
      <w:rPr>
        <w:rFonts w:hint="default"/>
        <w:lang w:val="en-US" w:eastAsia="en-US" w:bidi="ar-SA"/>
      </w:rPr>
    </w:lvl>
    <w:lvl w:ilvl="6" w:tplc="AF3C45D2">
      <w:numFmt w:val="bullet"/>
      <w:lvlText w:val="•"/>
      <w:lvlJc w:val="left"/>
      <w:pPr>
        <w:ind w:left="3108" w:hanging="180"/>
      </w:pPr>
      <w:rPr>
        <w:rFonts w:hint="default"/>
        <w:lang w:val="en-US" w:eastAsia="en-US" w:bidi="ar-SA"/>
      </w:rPr>
    </w:lvl>
    <w:lvl w:ilvl="7" w:tplc="EC0E8504">
      <w:numFmt w:val="bullet"/>
      <w:lvlText w:val="•"/>
      <w:lvlJc w:val="left"/>
      <w:pPr>
        <w:ind w:left="3562" w:hanging="180"/>
      </w:pPr>
      <w:rPr>
        <w:rFonts w:hint="default"/>
        <w:lang w:val="en-US" w:eastAsia="en-US" w:bidi="ar-SA"/>
      </w:rPr>
    </w:lvl>
    <w:lvl w:ilvl="8" w:tplc="923EE1AA">
      <w:numFmt w:val="bullet"/>
      <w:lvlText w:val="•"/>
      <w:lvlJc w:val="left"/>
      <w:pPr>
        <w:ind w:left="4017" w:hanging="180"/>
      </w:pPr>
      <w:rPr>
        <w:rFonts w:hint="default"/>
        <w:lang w:val="en-US" w:eastAsia="en-US" w:bidi="ar-SA"/>
      </w:rPr>
    </w:lvl>
  </w:abstractNum>
  <w:abstractNum w:abstractNumId="16" w15:restartNumberingAfterBreak="0">
    <w:nsid w:val="78703D1B"/>
    <w:multiLevelType w:val="hybridMultilevel"/>
    <w:tmpl w:val="03B47152"/>
    <w:lvl w:ilvl="0" w:tplc="CEF650AA">
      <w:numFmt w:val="bullet"/>
      <w:lvlText w:val=""/>
      <w:lvlJc w:val="left"/>
      <w:pPr>
        <w:ind w:left="331" w:hanging="180"/>
      </w:pPr>
      <w:rPr>
        <w:rFonts w:ascii="Symbol" w:eastAsia="Symbol" w:hAnsi="Symbol" w:cs="Symbol" w:hint="default"/>
        <w:w w:val="102"/>
        <w:sz w:val="19"/>
        <w:szCs w:val="19"/>
        <w:lang w:val="en-US" w:eastAsia="en-US" w:bidi="ar-SA"/>
      </w:rPr>
    </w:lvl>
    <w:lvl w:ilvl="1" w:tplc="040CBC04">
      <w:numFmt w:val="bullet"/>
      <w:lvlText w:val="•"/>
      <w:lvlJc w:val="left"/>
      <w:pPr>
        <w:ind w:left="530" w:hanging="180"/>
      </w:pPr>
      <w:rPr>
        <w:rFonts w:hint="default"/>
        <w:lang w:val="en-US" w:eastAsia="en-US" w:bidi="ar-SA"/>
      </w:rPr>
    </w:lvl>
    <w:lvl w:ilvl="2" w:tplc="9CE479A2">
      <w:numFmt w:val="bullet"/>
      <w:lvlText w:val="•"/>
      <w:lvlJc w:val="left"/>
      <w:pPr>
        <w:ind w:left="721" w:hanging="180"/>
      </w:pPr>
      <w:rPr>
        <w:rFonts w:hint="default"/>
        <w:lang w:val="en-US" w:eastAsia="en-US" w:bidi="ar-SA"/>
      </w:rPr>
    </w:lvl>
    <w:lvl w:ilvl="3" w:tplc="D422C7DA">
      <w:numFmt w:val="bullet"/>
      <w:lvlText w:val="•"/>
      <w:lvlJc w:val="left"/>
      <w:pPr>
        <w:ind w:left="912" w:hanging="180"/>
      </w:pPr>
      <w:rPr>
        <w:rFonts w:hint="default"/>
        <w:lang w:val="en-US" w:eastAsia="en-US" w:bidi="ar-SA"/>
      </w:rPr>
    </w:lvl>
    <w:lvl w:ilvl="4" w:tplc="83A61FCE">
      <w:numFmt w:val="bullet"/>
      <w:lvlText w:val="•"/>
      <w:lvlJc w:val="left"/>
      <w:pPr>
        <w:ind w:left="1103" w:hanging="180"/>
      </w:pPr>
      <w:rPr>
        <w:rFonts w:hint="default"/>
        <w:lang w:val="en-US" w:eastAsia="en-US" w:bidi="ar-SA"/>
      </w:rPr>
    </w:lvl>
    <w:lvl w:ilvl="5" w:tplc="6630A8C4">
      <w:numFmt w:val="bullet"/>
      <w:lvlText w:val="•"/>
      <w:lvlJc w:val="left"/>
      <w:pPr>
        <w:ind w:left="1294" w:hanging="180"/>
      </w:pPr>
      <w:rPr>
        <w:rFonts w:hint="default"/>
        <w:lang w:val="en-US" w:eastAsia="en-US" w:bidi="ar-SA"/>
      </w:rPr>
    </w:lvl>
    <w:lvl w:ilvl="6" w:tplc="0FFEE412">
      <w:numFmt w:val="bullet"/>
      <w:lvlText w:val="•"/>
      <w:lvlJc w:val="left"/>
      <w:pPr>
        <w:ind w:left="1485" w:hanging="180"/>
      </w:pPr>
      <w:rPr>
        <w:rFonts w:hint="default"/>
        <w:lang w:val="en-US" w:eastAsia="en-US" w:bidi="ar-SA"/>
      </w:rPr>
    </w:lvl>
    <w:lvl w:ilvl="7" w:tplc="0C825096">
      <w:numFmt w:val="bullet"/>
      <w:lvlText w:val="•"/>
      <w:lvlJc w:val="left"/>
      <w:pPr>
        <w:ind w:left="1676" w:hanging="180"/>
      </w:pPr>
      <w:rPr>
        <w:rFonts w:hint="default"/>
        <w:lang w:val="en-US" w:eastAsia="en-US" w:bidi="ar-SA"/>
      </w:rPr>
    </w:lvl>
    <w:lvl w:ilvl="8" w:tplc="0D4EEF7C">
      <w:numFmt w:val="bullet"/>
      <w:lvlText w:val="•"/>
      <w:lvlJc w:val="left"/>
      <w:pPr>
        <w:ind w:left="1867" w:hanging="180"/>
      </w:pPr>
      <w:rPr>
        <w:rFonts w:hint="default"/>
        <w:lang w:val="en-US" w:eastAsia="en-US" w:bidi="ar-SA"/>
      </w:rPr>
    </w:lvl>
  </w:abstractNum>
  <w:abstractNum w:abstractNumId="17" w15:restartNumberingAfterBreak="0">
    <w:nsid w:val="7AC47669"/>
    <w:multiLevelType w:val="hybridMultilevel"/>
    <w:tmpl w:val="BD8E8A7A"/>
    <w:lvl w:ilvl="0" w:tplc="F880C8CC">
      <w:numFmt w:val="bullet"/>
      <w:lvlText w:val=""/>
      <w:lvlJc w:val="left"/>
      <w:pPr>
        <w:ind w:left="382" w:hanging="180"/>
      </w:pPr>
      <w:rPr>
        <w:rFonts w:hint="default"/>
        <w:w w:val="100"/>
        <w:lang w:val="en-US" w:eastAsia="en-US" w:bidi="ar-SA"/>
      </w:rPr>
    </w:lvl>
    <w:lvl w:ilvl="1" w:tplc="C8A0377E">
      <w:numFmt w:val="bullet"/>
      <w:lvlText w:val="•"/>
      <w:lvlJc w:val="left"/>
      <w:pPr>
        <w:ind w:left="834" w:hanging="180"/>
      </w:pPr>
      <w:rPr>
        <w:rFonts w:hint="default"/>
        <w:lang w:val="en-US" w:eastAsia="en-US" w:bidi="ar-SA"/>
      </w:rPr>
    </w:lvl>
    <w:lvl w:ilvl="2" w:tplc="699E685C">
      <w:numFmt w:val="bullet"/>
      <w:lvlText w:val="•"/>
      <w:lvlJc w:val="left"/>
      <w:pPr>
        <w:ind w:left="1289" w:hanging="180"/>
      </w:pPr>
      <w:rPr>
        <w:rFonts w:hint="default"/>
        <w:lang w:val="en-US" w:eastAsia="en-US" w:bidi="ar-SA"/>
      </w:rPr>
    </w:lvl>
    <w:lvl w:ilvl="3" w:tplc="25EAEA1E">
      <w:numFmt w:val="bullet"/>
      <w:lvlText w:val="•"/>
      <w:lvlJc w:val="left"/>
      <w:pPr>
        <w:ind w:left="1744" w:hanging="180"/>
      </w:pPr>
      <w:rPr>
        <w:rFonts w:hint="default"/>
        <w:lang w:val="en-US" w:eastAsia="en-US" w:bidi="ar-SA"/>
      </w:rPr>
    </w:lvl>
    <w:lvl w:ilvl="4" w:tplc="17DA4CA4">
      <w:numFmt w:val="bullet"/>
      <w:lvlText w:val="•"/>
      <w:lvlJc w:val="left"/>
      <w:pPr>
        <w:ind w:left="2198" w:hanging="180"/>
      </w:pPr>
      <w:rPr>
        <w:rFonts w:hint="default"/>
        <w:lang w:val="en-US" w:eastAsia="en-US" w:bidi="ar-SA"/>
      </w:rPr>
    </w:lvl>
    <w:lvl w:ilvl="5" w:tplc="B8A41204">
      <w:numFmt w:val="bullet"/>
      <w:lvlText w:val="•"/>
      <w:lvlJc w:val="left"/>
      <w:pPr>
        <w:ind w:left="2653" w:hanging="180"/>
      </w:pPr>
      <w:rPr>
        <w:rFonts w:hint="default"/>
        <w:lang w:val="en-US" w:eastAsia="en-US" w:bidi="ar-SA"/>
      </w:rPr>
    </w:lvl>
    <w:lvl w:ilvl="6" w:tplc="9C062A8C">
      <w:numFmt w:val="bullet"/>
      <w:lvlText w:val="•"/>
      <w:lvlJc w:val="left"/>
      <w:pPr>
        <w:ind w:left="3108" w:hanging="180"/>
      </w:pPr>
      <w:rPr>
        <w:rFonts w:hint="default"/>
        <w:lang w:val="en-US" w:eastAsia="en-US" w:bidi="ar-SA"/>
      </w:rPr>
    </w:lvl>
    <w:lvl w:ilvl="7" w:tplc="9A041AF0">
      <w:numFmt w:val="bullet"/>
      <w:lvlText w:val="•"/>
      <w:lvlJc w:val="left"/>
      <w:pPr>
        <w:ind w:left="3562" w:hanging="180"/>
      </w:pPr>
      <w:rPr>
        <w:rFonts w:hint="default"/>
        <w:lang w:val="en-US" w:eastAsia="en-US" w:bidi="ar-SA"/>
      </w:rPr>
    </w:lvl>
    <w:lvl w:ilvl="8" w:tplc="EA322E5A">
      <w:numFmt w:val="bullet"/>
      <w:lvlText w:val="•"/>
      <w:lvlJc w:val="left"/>
      <w:pPr>
        <w:ind w:left="4017" w:hanging="180"/>
      </w:pPr>
      <w:rPr>
        <w:rFonts w:hint="default"/>
        <w:lang w:val="en-US" w:eastAsia="en-US" w:bidi="ar-SA"/>
      </w:rPr>
    </w:lvl>
  </w:abstractNum>
  <w:abstractNum w:abstractNumId="18" w15:restartNumberingAfterBreak="0">
    <w:nsid w:val="7C4E83D3"/>
    <w:multiLevelType w:val="hybridMultilevel"/>
    <w:tmpl w:val="CD0E3594"/>
    <w:lvl w:ilvl="0" w:tplc="F84C22D6">
      <w:start w:val="1"/>
      <w:numFmt w:val="bullet"/>
      <w:lvlText w:val="o"/>
      <w:lvlJc w:val="left"/>
      <w:pPr>
        <w:ind w:left="720" w:hanging="360"/>
      </w:pPr>
      <w:rPr>
        <w:rFonts w:ascii="Courier New" w:hAnsi="Courier New" w:hint="default"/>
      </w:rPr>
    </w:lvl>
    <w:lvl w:ilvl="1" w:tplc="C19ACF78">
      <w:start w:val="1"/>
      <w:numFmt w:val="bullet"/>
      <w:lvlText w:val="o"/>
      <w:lvlJc w:val="left"/>
      <w:pPr>
        <w:ind w:left="1440" w:hanging="360"/>
      </w:pPr>
      <w:rPr>
        <w:rFonts w:ascii="Courier New" w:hAnsi="Courier New" w:hint="default"/>
      </w:rPr>
    </w:lvl>
    <w:lvl w:ilvl="2" w:tplc="B886A516">
      <w:start w:val="1"/>
      <w:numFmt w:val="bullet"/>
      <w:lvlText w:val=""/>
      <w:lvlJc w:val="left"/>
      <w:pPr>
        <w:ind w:left="2160" w:hanging="360"/>
      </w:pPr>
      <w:rPr>
        <w:rFonts w:ascii="Wingdings" w:hAnsi="Wingdings" w:hint="default"/>
      </w:rPr>
    </w:lvl>
    <w:lvl w:ilvl="3" w:tplc="E64C9C58">
      <w:start w:val="1"/>
      <w:numFmt w:val="bullet"/>
      <w:lvlText w:val=""/>
      <w:lvlJc w:val="left"/>
      <w:pPr>
        <w:ind w:left="2880" w:hanging="360"/>
      </w:pPr>
      <w:rPr>
        <w:rFonts w:ascii="Symbol" w:hAnsi="Symbol" w:hint="default"/>
      </w:rPr>
    </w:lvl>
    <w:lvl w:ilvl="4" w:tplc="5BE2586E">
      <w:start w:val="1"/>
      <w:numFmt w:val="bullet"/>
      <w:lvlText w:val="o"/>
      <w:lvlJc w:val="left"/>
      <w:pPr>
        <w:ind w:left="3600" w:hanging="360"/>
      </w:pPr>
      <w:rPr>
        <w:rFonts w:ascii="Courier New" w:hAnsi="Courier New" w:hint="default"/>
      </w:rPr>
    </w:lvl>
    <w:lvl w:ilvl="5" w:tplc="0704A2B8">
      <w:start w:val="1"/>
      <w:numFmt w:val="bullet"/>
      <w:lvlText w:val=""/>
      <w:lvlJc w:val="left"/>
      <w:pPr>
        <w:ind w:left="4320" w:hanging="360"/>
      </w:pPr>
      <w:rPr>
        <w:rFonts w:ascii="Wingdings" w:hAnsi="Wingdings" w:hint="default"/>
      </w:rPr>
    </w:lvl>
    <w:lvl w:ilvl="6" w:tplc="E3EECB2E">
      <w:start w:val="1"/>
      <w:numFmt w:val="bullet"/>
      <w:lvlText w:val=""/>
      <w:lvlJc w:val="left"/>
      <w:pPr>
        <w:ind w:left="5040" w:hanging="360"/>
      </w:pPr>
      <w:rPr>
        <w:rFonts w:ascii="Symbol" w:hAnsi="Symbol" w:hint="default"/>
      </w:rPr>
    </w:lvl>
    <w:lvl w:ilvl="7" w:tplc="5AEA38BE">
      <w:start w:val="1"/>
      <w:numFmt w:val="bullet"/>
      <w:lvlText w:val="o"/>
      <w:lvlJc w:val="left"/>
      <w:pPr>
        <w:ind w:left="5760" w:hanging="360"/>
      </w:pPr>
      <w:rPr>
        <w:rFonts w:ascii="Courier New" w:hAnsi="Courier New" w:hint="default"/>
      </w:rPr>
    </w:lvl>
    <w:lvl w:ilvl="8" w:tplc="5C2EDAA0">
      <w:start w:val="1"/>
      <w:numFmt w:val="bullet"/>
      <w:lvlText w:val=""/>
      <w:lvlJc w:val="left"/>
      <w:pPr>
        <w:ind w:left="6480" w:hanging="360"/>
      </w:pPr>
      <w:rPr>
        <w:rFonts w:ascii="Wingdings" w:hAnsi="Wingdings" w:hint="default"/>
      </w:rPr>
    </w:lvl>
  </w:abstractNum>
  <w:abstractNum w:abstractNumId="19" w15:restartNumberingAfterBreak="0">
    <w:nsid w:val="7D47594B"/>
    <w:multiLevelType w:val="hybridMultilevel"/>
    <w:tmpl w:val="BF861E64"/>
    <w:lvl w:ilvl="0" w:tplc="610214E0">
      <w:numFmt w:val="bullet"/>
      <w:lvlText w:val=""/>
      <w:lvlJc w:val="left"/>
      <w:pPr>
        <w:ind w:left="268" w:hanging="120"/>
      </w:pPr>
      <w:rPr>
        <w:rFonts w:ascii="Symbol" w:eastAsia="Symbol" w:hAnsi="Symbol" w:cs="Symbol" w:hint="default"/>
        <w:w w:val="103"/>
        <w:sz w:val="13"/>
        <w:szCs w:val="13"/>
        <w:lang w:val="en-US" w:eastAsia="en-US" w:bidi="ar-SA"/>
      </w:rPr>
    </w:lvl>
    <w:lvl w:ilvl="1" w:tplc="5498DA26">
      <w:numFmt w:val="bullet"/>
      <w:lvlText w:val="•"/>
      <w:lvlJc w:val="left"/>
      <w:pPr>
        <w:ind w:left="460" w:hanging="120"/>
      </w:pPr>
      <w:rPr>
        <w:rFonts w:hint="default"/>
        <w:lang w:val="en-US" w:eastAsia="en-US" w:bidi="ar-SA"/>
      </w:rPr>
    </w:lvl>
    <w:lvl w:ilvl="2" w:tplc="8ED8A0BE">
      <w:numFmt w:val="bullet"/>
      <w:lvlText w:val="•"/>
      <w:lvlJc w:val="left"/>
      <w:pPr>
        <w:ind w:left="660" w:hanging="120"/>
      </w:pPr>
      <w:rPr>
        <w:rFonts w:hint="default"/>
        <w:lang w:val="en-US" w:eastAsia="en-US" w:bidi="ar-SA"/>
      </w:rPr>
    </w:lvl>
    <w:lvl w:ilvl="3" w:tplc="42BA2B12">
      <w:numFmt w:val="bullet"/>
      <w:lvlText w:val="•"/>
      <w:lvlJc w:val="left"/>
      <w:pPr>
        <w:ind w:left="860" w:hanging="120"/>
      </w:pPr>
      <w:rPr>
        <w:rFonts w:hint="default"/>
        <w:lang w:val="en-US" w:eastAsia="en-US" w:bidi="ar-SA"/>
      </w:rPr>
    </w:lvl>
    <w:lvl w:ilvl="4" w:tplc="C672B6E4">
      <w:numFmt w:val="bullet"/>
      <w:lvlText w:val="•"/>
      <w:lvlJc w:val="left"/>
      <w:pPr>
        <w:ind w:left="1060" w:hanging="120"/>
      </w:pPr>
      <w:rPr>
        <w:rFonts w:hint="default"/>
        <w:lang w:val="en-US" w:eastAsia="en-US" w:bidi="ar-SA"/>
      </w:rPr>
    </w:lvl>
    <w:lvl w:ilvl="5" w:tplc="FCD29AE6">
      <w:numFmt w:val="bullet"/>
      <w:lvlText w:val="•"/>
      <w:lvlJc w:val="left"/>
      <w:pPr>
        <w:ind w:left="1260" w:hanging="120"/>
      </w:pPr>
      <w:rPr>
        <w:rFonts w:hint="default"/>
        <w:lang w:val="en-US" w:eastAsia="en-US" w:bidi="ar-SA"/>
      </w:rPr>
    </w:lvl>
    <w:lvl w:ilvl="6" w:tplc="CFDA78B2">
      <w:numFmt w:val="bullet"/>
      <w:lvlText w:val="•"/>
      <w:lvlJc w:val="left"/>
      <w:pPr>
        <w:ind w:left="1460" w:hanging="120"/>
      </w:pPr>
      <w:rPr>
        <w:rFonts w:hint="default"/>
        <w:lang w:val="en-US" w:eastAsia="en-US" w:bidi="ar-SA"/>
      </w:rPr>
    </w:lvl>
    <w:lvl w:ilvl="7" w:tplc="D5FEEDEE">
      <w:numFmt w:val="bullet"/>
      <w:lvlText w:val="•"/>
      <w:lvlJc w:val="left"/>
      <w:pPr>
        <w:ind w:left="1660" w:hanging="120"/>
      </w:pPr>
      <w:rPr>
        <w:rFonts w:hint="default"/>
        <w:lang w:val="en-US" w:eastAsia="en-US" w:bidi="ar-SA"/>
      </w:rPr>
    </w:lvl>
    <w:lvl w:ilvl="8" w:tplc="85D2420E">
      <w:numFmt w:val="bullet"/>
      <w:lvlText w:val="•"/>
      <w:lvlJc w:val="left"/>
      <w:pPr>
        <w:ind w:left="1860" w:hanging="120"/>
      </w:pPr>
      <w:rPr>
        <w:rFonts w:hint="default"/>
        <w:lang w:val="en-US" w:eastAsia="en-US" w:bidi="ar-SA"/>
      </w:rPr>
    </w:lvl>
  </w:abstractNum>
  <w:num w:numId="1" w16cid:durableId="1691368920">
    <w:abstractNumId w:val="5"/>
  </w:num>
  <w:num w:numId="2" w16cid:durableId="543373921">
    <w:abstractNumId w:val="18"/>
  </w:num>
  <w:num w:numId="3" w16cid:durableId="1972860156">
    <w:abstractNumId w:val="10"/>
  </w:num>
  <w:num w:numId="4" w16cid:durableId="1995910687">
    <w:abstractNumId w:val="11"/>
  </w:num>
  <w:num w:numId="5" w16cid:durableId="930357388">
    <w:abstractNumId w:val="14"/>
  </w:num>
  <w:num w:numId="6" w16cid:durableId="2074694822">
    <w:abstractNumId w:val="7"/>
  </w:num>
  <w:num w:numId="7" w16cid:durableId="1036466016">
    <w:abstractNumId w:val="13"/>
  </w:num>
  <w:num w:numId="8" w16cid:durableId="260190869">
    <w:abstractNumId w:val="0"/>
  </w:num>
  <w:num w:numId="9" w16cid:durableId="1161892534">
    <w:abstractNumId w:val="2"/>
  </w:num>
  <w:num w:numId="10" w16cid:durableId="1350519683">
    <w:abstractNumId w:val="1"/>
  </w:num>
  <w:num w:numId="11" w16cid:durableId="510803582">
    <w:abstractNumId w:val="8"/>
  </w:num>
  <w:num w:numId="12" w16cid:durableId="1790776529">
    <w:abstractNumId w:val="19"/>
  </w:num>
  <w:num w:numId="13" w16cid:durableId="2022510121">
    <w:abstractNumId w:val="4"/>
  </w:num>
  <w:num w:numId="14" w16cid:durableId="695152794">
    <w:abstractNumId w:val="6"/>
  </w:num>
  <w:num w:numId="15" w16cid:durableId="727802582">
    <w:abstractNumId w:val="3"/>
  </w:num>
  <w:num w:numId="16" w16cid:durableId="16085345">
    <w:abstractNumId w:val="15"/>
  </w:num>
  <w:num w:numId="17" w16cid:durableId="1975482210">
    <w:abstractNumId w:val="16"/>
  </w:num>
  <w:num w:numId="18" w16cid:durableId="706831071">
    <w:abstractNumId w:val="17"/>
  </w:num>
  <w:num w:numId="19" w16cid:durableId="133909436">
    <w:abstractNumId w:val="12"/>
  </w:num>
  <w:num w:numId="20" w16cid:durableId="14013228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4AA"/>
    <w:rsid w:val="00017AE0"/>
    <w:rsid w:val="000307D7"/>
    <w:rsid w:val="000C71E7"/>
    <w:rsid w:val="00123B28"/>
    <w:rsid w:val="00143393"/>
    <w:rsid w:val="00207455"/>
    <w:rsid w:val="00213125"/>
    <w:rsid w:val="002819BD"/>
    <w:rsid w:val="002943BD"/>
    <w:rsid w:val="002C1ABB"/>
    <w:rsid w:val="002F5F14"/>
    <w:rsid w:val="00400978"/>
    <w:rsid w:val="00422536"/>
    <w:rsid w:val="004A186D"/>
    <w:rsid w:val="004D225F"/>
    <w:rsid w:val="005A0C6B"/>
    <w:rsid w:val="005A74A4"/>
    <w:rsid w:val="005B2D9B"/>
    <w:rsid w:val="005B2E04"/>
    <w:rsid w:val="00601A62"/>
    <w:rsid w:val="006744AA"/>
    <w:rsid w:val="006A430C"/>
    <w:rsid w:val="006C1897"/>
    <w:rsid w:val="006E0231"/>
    <w:rsid w:val="006E2ABD"/>
    <w:rsid w:val="00710217"/>
    <w:rsid w:val="00732E04"/>
    <w:rsid w:val="00744680"/>
    <w:rsid w:val="007942C5"/>
    <w:rsid w:val="007D1ED9"/>
    <w:rsid w:val="008E2B1C"/>
    <w:rsid w:val="0096278C"/>
    <w:rsid w:val="00963293"/>
    <w:rsid w:val="0099244C"/>
    <w:rsid w:val="00A20CE1"/>
    <w:rsid w:val="00A648F3"/>
    <w:rsid w:val="00A6635E"/>
    <w:rsid w:val="00AD4392"/>
    <w:rsid w:val="00B148D1"/>
    <w:rsid w:val="00B43AE6"/>
    <w:rsid w:val="00B90E12"/>
    <w:rsid w:val="00BB5B9E"/>
    <w:rsid w:val="00BD538D"/>
    <w:rsid w:val="00C049AC"/>
    <w:rsid w:val="00C82BA6"/>
    <w:rsid w:val="00DA6D2A"/>
    <w:rsid w:val="00DD0B07"/>
    <w:rsid w:val="00E0367E"/>
    <w:rsid w:val="00E246A9"/>
    <w:rsid w:val="00E4307F"/>
    <w:rsid w:val="00E61EB3"/>
    <w:rsid w:val="00E81A29"/>
    <w:rsid w:val="00EE049D"/>
    <w:rsid w:val="00F1750C"/>
    <w:rsid w:val="00F90F11"/>
    <w:rsid w:val="00FB22B3"/>
    <w:rsid w:val="01226061"/>
    <w:rsid w:val="03818AC5"/>
    <w:rsid w:val="04BBCA23"/>
    <w:rsid w:val="051A9D5B"/>
    <w:rsid w:val="0546D156"/>
    <w:rsid w:val="06525CB3"/>
    <w:rsid w:val="06A6C788"/>
    <w:rsid w:val="06A81566"/>
    <w:rsid w:val="07A24DC6"/>
    <w:rsid w:val="07F51001"/>
    <w:rsid w:val="083B0523"/>
    <w:rsid w:val="084F17FB"/>
    <w:rsid w:val="08523E1D"/>
    <w:rsid w:val="088BB0AC"/>
    <w:rsid w:val="08AC8EA3"/>
    <w:rsid w:val="08E724C2"/>
    <w:rsid w:val="09CB7B61"/>
    <w:rsid w:val="0B821936"/>
    <w:rsid w:val="0BAA0B95"/>
    <w:rsid w:val="0CF5087A"/>
    <w:rsid w:val="0D33D73B"/>
    <w:rsid w:val="0DA240E7"/>
    <w:rsid w:val="0FD708C2"/>
    <w:rsid w:val="10B2F6D6"/>
    <w:rsid w:val="115F27AA"/>
    <w:rsid w:val="124EC737"/>
    <w:rsid w:val="125C89AD"/>
    <w:rsid w:val="13A3A0A1"/>
    <w:rsid w:val="14135A96"/>
    <w:rsid w:val="142DB35B"/>
    <w:rsid w:val="14D8FC43"/>
    <w:rsid w:val="16A510D3"/>
    <w:rsid w:val="16D47F0C"/>
    <w:rsid w:val="172FFAD0"/>
    <w:rsid w:val="17652CAB"/>
    <w:rsid w:val="17ABBAE1"/>
    <w:rsid w:val="189E4A89"/>
    <w:rsid w:val="18E42945"/>
    <w:rsid w:val="18F5FF8C"/>
    <w:rsid w:val="192B7E14"/>
    <w:rsid w:val="19DCB195"/>
    <w:rsid w:val="1A158D19"/>
    <w:rsid w:val="1A5D3C5A"/>
    <w:rsid w:val="1AF4CF19"/>
    <w:rsid w:val="1B243311"/>
    <w:rsid w:val="1B4A3EBF"/>
    <w:rsid w:val="1B6D742F"/>
    <w:rsid w:val="1C108276"/>
    <w:rsid w:val="1D145257"/>
    <w:rsid w:val="1D19E5DE"/>
    <w:rsid w:val="1D291DDB"/>
    <w:rsid w:val="1D93A3D8"/>
    <w:rsid w:val="1D996764"/>
    <w:rsid w:val="1E18D806"/>
    <w:rsid w:val="1E2C6FDB"/>
    <w:rsid w:val="1EC66894"/>
    <w:rsid w:val="1F11E42B"/>
    <w:rsid w:val="1F3537C5"/>
    <w:rsid w:val="201A3337"/>
    <w:rsid w:val="202AAB2C"/>
    <w:rsid w:val="202C5AF5"/>
    <w:rsid w:val="2037EE20"/>
    <w:rsid w:val="20D10826"/>
    <w:rsid w:val="2154D4C7"/>
    <w:rsid w:val="21CAA009"/>
    <w:rsid w:val="22274FCF"/>
    <w:rsid w:val="22291078"/>
    <w:rsid w:val="2304656A"/>
    <w:rsid w:val="230F96EA"/>
    <w:rsid w:val="232113B6"/>
    <w:rsid w:val="23CCD2D9"/>
    <w:rsid w:val="24461239"/>
    <w:rsid w:val="24AC9F35"/>
    <w:rsid w:val="263781C0"/>
    <w:rsid w:val="26724F75"/>
    <w:rsid w:val="26D17A79"/>
    <w:rsid w:val="285CA0E5"/>
    <w:rsid w:val="285EF284"/>
    <w:rsid w:val="2870E49B"/>
    <w:rsid w:val="28BF278E"/>
    <w:rsid w:val="28DC1A0B"/>
    <w:rsid w:val="29FE141C"/>
    <w:rsid w:val="2A013247"/>
    <w:rsid w:val="2A77EA6C"/>
    <w:rsid w:val="2AD2905C"/>
    <w:rsid w:val="2B945F41"/>
    <w:rsid w:val="2C13BACD"/>
    <w:rsid w:val="2C6E60BD"/>
    <w:rsid w:val="2E3B4147"/>
    <w:rsid w:val="2EE2424C"/>
    <w:rsid w:val="2FD711A8"/>
    <w:rsid w:val="310D4C7A"/>
    <w:rsid w:val="31797C68"/>
    <w:rsid w:val="32CC031C"/>
    <w:rsid w:val="33078FAE"/>
    <w:rsid w:val="330EB26A"/>
    <w:rsid w:val="33FBD773"/>
    <w:rsid w:val="34B2C28E"/>
    <w:rsid w:val="34F96748"/>
    <w:rsid w:val="353AF5D2"/>
    <w:rsid w:val="355D28B3"/>
    <w:rsid w:val="35A8FF23"/>
    <w:rsid w:val="3612F0C8"/>
    <w:rsid w:val="36C801C6"/>
    <w:rsid w:val="376DE6AC"/>
    <w:rsid w:val="38C41081"/>
    <w:rsid w:val="3916BAD2"/>
    <w:rsid w:val="39A89288"/>
    <w:rsid w:val="3A1FD96E"/>
    <w:rsid w:val="3A4C490D"/>
    <w:rsid w:val="3B1C95E0"/>
    <w:rsid w:val="3BE8196E"/>
    <w:rsid w:val="3D04792D"/>
    <w:rsid w:val="3D1D1247"/>
    <w:rsid w:val="3D568DED"/>
    <w:rsid w:val="3D848406"/>
    <w:rsid w:val="3DFEED9C"/>
    <w:rsid w:val="3E232207"/>
    <w:rsid w:val="3E689186"/>
    <w:rsid w:val="3E7082A7"/>
    <w:rsid w:val="3E951C91"/>
    <w:rsid w:val="3FFF7EFF"/>
    <w:rsid w:val="404BC654"/>
    <w:rsid w:val="4187F96A"/>
    <w:rsid w:val="42BC25C5"/>
    <w:rsid w:val="4338F22F"/>
    <w:rsid w:val="4383A8AB"/>
    <w:rsid w:val="4393BA89"/>
    <w:rsid w:val="445FDB4E"/>
    <w:rsid w:val="45AA810F"/>
    <w:rsid w:val="465F327C"/>
    <w:rsid w:val="467359EE"/>
    <w:rsid w:val="4877EB04"/>
    <w:rsid w:val="491CE4DC"/>
    <w:rsid w:val="491E7202"/>
    <w:rsid w:val="499C053E"/>
    <w:rsid w:val="4A5CC482"/>
    <w:rsid w:val="4B7D9A5F"/>
    <w:rsid w:val="4C897077"/>
    <w:rsid w:val="4D00A14D"/>
    <w:rsid w:val="4EA8E34F"/>
    <w:rsid w:val="4F178A76"/>
    <w:rsid w:val="4F3F01B7"/>
    <w:rsid w:val="4F581CD3"/>
    <w:rsid w:val="5042C2D2"/>
    <w:rsid w:val="51872C6F"/>
    <w:rsid w:val="51BCB2B0"/>
    <w:rsid w:val="529B4FF9"/>
    <w:rsid w:val="534BEA33"/>
    <w:rsid w:val="53587DDB"/>
    <w:rsid w:val="54071867"/>
    <w:rsid w:val="54741617"/>
    <w:rsid w:val="54895737"/>
    <w:rsid w:val="553BCFD3"/>
    <w:rsid w:val="55C0A4D9"/>
    <w:rsid w:val="58ED0411"/>
    <w:rsid w:val="5922E53D"/>
    <w:rsid w:val="595BF4C5"/>
    <w:rsid w:val="5AD3D7E2"/>
    <w:rsid w:val="5BF2636F"/>
    <w:rsid w:val="5C0B21A6"/>
    <w:rsid w:val="5C54E56C"/>
    <w:rsid w:val="5D824E94"/>
    <w:rsid w:val="5E9E63CE"/>
    <w:rsid w:val="5F6034C1"/>
    <w:rsid w:val="5FAB4F1E"/>
    <w:rsid w:val="5FACEA93"/>
    <w:rsid w:val="5FEC7596"/>
    <w:rsid w:val="6056F382"/>
    <w:rsid w:val="60A9384E"/>
    <w:rsid w:val="6275B337"/>
    <w:rsid w:val="62A32404"/>
    <w:rsid w:val="62C7823E"/>
    <w:rsid w:val="62E080B4"/>
    <w:rsid w:val="634BD412"/>
    <w:rsid w:val="63CE82EF"/>
    <w:rsid w:val="63D39F00"/>
    <w:rsid w:val="63F16F1E"/>
    <w:rsid w:val="650E52D4"/>
    <w:rsid w:val="65553771"/>
    <w:rsid w:val="659DE6AF"/>
    <w:rsid w:val="660793DF"/>
    <w:rsid w:val="66590802"/>
    <w:rsid w:val="66D9822D"/>
    <w:rsid w:val="67351616"/>
    <w:rsid w:val="678BAEDD"/>
    <w:rsid w:val="678F485E"/>
    <w:rsid w:val="684D339A"/>
    <w:rsid w:val="68985D35"/>
    <w:rsid w:val="68BDC97C"/>
    <w:rsid w:val="692866B3"/>
    <w:rsid w:val="69E903FB"/>
    <w:rsid w:val="6A4F9367"/>
    <w:rsid w:val="6A77B3E5"/>
    <w:rsid w:val="6B84D45C"/>
    <w:rsid w:val="6B91E5E0"/>
    <w:rsid w:val="6BEA1B0A"/>
    <w:rsid w:val="6C823506"/>
    <w:rsid w:val="6DC1794C"/>
    <w:rsid w:val="6DC8CFCA"/>
    <w:rsid w:val="6E6A986A"/>
    <w:rsid w:val="6E6E0611"/>
    <w:rsid w:val="6E8FB4EC"/>
    <w:rsid w:val="6EA02DBE"/>
    <w:rsid w:val="6FF38D78"/>
    <w:rsid w:val="7076B87E"/>
    <w:rsid w:val="7093CC6A"/>
    <w:rsid w:val="71C384BD"/>
    <w:rsid w:val="71E3C993"/>
    <w:rsid w:val="725E283B"/>
    <w:rsid w:val="72E8CB6A"/>
    <w:rsid w:val="73DFDB03"/>
    <w:rsid w:val="741B86A4"/>
    <w:rsid w:val="74546228"/>
    <w:rsid w:val="747F85CE"/>
    <w:rsid w:val="74A6958F"/>
    <w:rsid w:val="752BB6A2"/>
    <w:rsid w:val="75823798"/>
    <w:rsid w:val="7602A0B0"/>
    <w:rsid w:val="765A9F16"/>
    <w:rsid w:val="76D9F4D3"/>
    <w:rsid w:val="76E44656"/>
    <w:rsid w:val="770B4F02"/>
    <w:rsid w:val="7720BC0C"/>
    <w:rsid w:val="7731BEE1"/>
    <w:rsid w:val="793E7846"/>
    <w:rsid w:val="7A8AC828"/>
    <w:rsid w:val="7AFFA536"/>
    <w:rsid w:val="7B6114A8"/>
    <w:rsid w:val="7C7592BC"/>
    <w:rsid w:val="7C970E2B"/>
    <w:rsid w:val="7CF621F0"/>
    <w:rsid w:val="7E0630E9"/>
    <w:rsid w:val="7EF6DE16"/>
    <w:rsid w:val="7F35DCEE"/>
    <w:rsid w:val="7F999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11C3D"/>
  <w15:docId w15:val="{4F965918-E3E0-4078-83C8-94443842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744AA"/>
    <w:rPr>
      <w:rFonts w:ascii="Comic Sans MS" w:eastAsia="Comic Sans MS" w:hAnsi="Comic Sans MS" w:cs="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744AA"/>
    <w:pPr>
      <w:spacing w:before="3"/>
    </w:pPr>
    <w:rPr>
      <w:b/>
      <w:bCs/>
      <w:sz w:val="36"/>
      <w:szCs w:val="36"/>
      <w:u w:val="single" w:color="000000"/>
    </w:rPr>
  </w:style>
  <w:style w:type="paragraph" w:styleId="ListParagraph">
    <w:name w:val="List Paragraph"/>
    <w:basedOn w:val="Normal"/>
    <w:uiPriority w:val="1"/>
    <w:qFormat/>
    <w:rsid w:val="006744AA"/>
  </w:style>
  <w:style w:type="paragraph" w:customStyle="1" w:styleId="TableParagraph">
    <w:name w:val="Table Paragraph"/>
    <w:basedOn w:val="Normal"/>
    <w:uiPriority w:val="1"/>
    <w:qFormat/>
    <w:rsid w:val="006744AA"/>
  </w:style>
  <w:style w:type="paragraph" w:styleId="Header">
    <w:name w:val="header"/>
    <w:basedOn w:val="Normal"/>
    <w:link w:val="HeaderChar"/>
    <w:uiPriority w:val="99"/>
    <w:unhideWhenUsed/>
    <w:rsid w:val="005A74A4"/>
    <w:pPr>
      <w:tabs>
        <w:tab w:val="center" w:pos="4513"/>
        <w:tab w:val="right" w:pos="9026"/>
      </w:tabs>
    </w:pPr>
  </w:style>
  <w:style w:type="character" w:customStyle="1" w:styleId="HeaderChar">
    <w:name w:val="Header Char"/>
    <w:basedOn w:val="DefaultParagraphFont"/>
    <w:link w:val="Header"/>
    <w:uiPriority w:val="99"/>
    <w:rsid w:val="005A74A4"/>
    <w:rPr>
      <w:rFonts w:ascii="Comic Sans MS" w:eastAsia="Comic Sans MS" w:hAnsi="Comic Sans MS" w:cs="Comic Sans MS"/>
    </w:rPr>
  </w:style>
  <w:style w:type="paragraph" w:styleId="Footer">
    <w:name w:val="footer"/>
    <w:basedOn w:val="Normal"/>
    <w:link w:val="FooterChar"/>
    <w:uiPriority w:val="99"/>
    <w:unhideWhenUsed/>
    <w:rsid w:val="005A74A4"/>
    <w:pPr>
      <w:tabs>
        <w:tab w:val="center" w:pos="4513"/>
        <w:tab w:val="right" w:pos="9026"/>
      </w:tabs>
    </w:pPr>
  </w:style>
  <w:style w:type="character" w:customStyle="1" w:styleId="FooterChar">
    <w:name w:val="Footer Char"/>
    <w:basedOn w:val="DefaultParagraphFont"/>
    <w:link w:val="Footer"/>
    <w:uiPriority w:val="99"/>
    <w:rsid w:val="005A74A4"/>
    <w:rPr>
      <w:rFonts w:ascii="Comic Sans MS" w:eastAsia="Comic Sans MS" w:hAnsi="Comic Sans MS" w:cs="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773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0F0657FCBA684491E2B550FEA90085" ma:contentTypeVersion="18" ma:contentTypeDescription="Create a new document." ma:contentTypeScope="" ma:versionID="75e9297cb0b4d925b6511f80df131b9c">
  <xsd:schema xmlns:xsd="http://www.w3.org/2001/XMLSchema" xmlns:xs="http://www.w3.org/2001/XMLSchema" xmlns:p="http://schemas.microsoft.com/office/2006/metadata/properties" xmlns:ns2="7745cb3e-431a-45aa-b289-3dc3b0bcba14" xmlns:ns3="dabe4bcc-e40f-469b-9e06-094322668ebe" targetNamespace="http://schemas.microsoft.com/office/2006/metadata/properties" ma:root="true" ma:fieldsID="b9d9ed18c0cadf1ce7fa144d19e1f093" ns2:_="" ns3:_="">
    <xsd:import namespace="7745cb3e-431a-45aa-b289-3dc3b0bcba14"/>
    <xsd:import namespace="dabe4bcc-e40f-469b-9e06-094322668e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5cb3e-431a-45aa-b289-3dc3b0bcb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3beea0-1147-4420-b3ee-5d795212f0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be4bcc-e40f-469b-9e06-094322668e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9398bb-9182-498c-af5e-dda4770ff3c6}" ma:internalName="TaxCatchAll" ma:showField="CatchAllData" ma:web="dabe4bcc-e40f-469b-9e06-094322668e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45cb3e-431a-45aa-b289-3dc3b0bcba14">
      <Terms xmlns="http://schemas.microsoft.com/office/infopath/2007/PartnerControls"/>
    </lcf76f155ced4ddcb4097134ff3c332f>
    <TaxCatchAll xmlns="dabe4bcc-e40f-469b-9e06-094322668ebe" xsi:nil="true"/>
  </documentManagement>
</p:properties>
</file>

<file path=customXml/itemProps1.xml><?xml version="1.0" encoding="utf-8"?>
<ds:datastoreItem xmlns:ds="http://schemas.openxmlformats.org/officeDocument/2006/customXml" ds:itemID="{03ABA993-7921-4C6A-BCAE-BD35BBA59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45cb3e-431a-45aa-b289-3dc3b0bcba14"/>
    <ds:schemaRef ds:uri="dabe4bcc-e40f-469b-9e06-094322668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3155BA-5882-4A4B-9DF5-4A980F9AB10A}">
  <ds:schemaRefs>
    <ds:schemaRef ds:uri="http://schemas.microsoft.com/sharepoint/v3/contenttype/forms"/>
  </ds:schemaRefs>
</ds:datastoreItem>
</file>

<file path=customXml/itemProps3.xml><?xml version="1.0" encoding="utf-8"?>
<ds:datastoreItem xmlns:ds="http://schemas.openxmlformats.org/officeDocument/2006/customXml" ds:itemID="{80808F34-1BAE-492A-8ACB-83AE823913C6}">
  <ds:schemaRefs>
    <ds:schemaRef ds:uri="http://schemas.microsoft.com/office/2006/metadata/properties"/>
    <ds:schemaRef ds:uri="http://schemas.microsoft.com/office/infopath/2007/PartnerControls"/>
    <ds:schemaRef ds:uri="7745cb3e-431a-45aa-b289-3dc3b0bcba14"/>
    <ds:schemaRef ds:uri="dabe4bcc-e40f-469b-9e06-094322668eb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Guy</dc:creator>
  <cp:lastModifiedBy>James</cp:lastModifiedBy>
  <cp:revision>2</cp:revision>
  <cp:lastPrinted>2021-09-27T16:22:00Z</cp:lastPrinted>
  <dcterms:created xsi:type="dcterms:W3CDTF">2024-01-24T06:17:00Z</dcterms:created>
  <dcterms:modified xsi:type="dcterms:W3CDTF">2024-01-24T06:17:00Z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Creator">
    <vt:lpwstr>Microsoft® Word 2013</vt:lpwstr>
  </property>
  <property fmtid="{D5CDD505-2E9C-101B-9397-08002B2CF9AE}" pid="4" name="LastSaved">
    <vt:filetime>2021-06-28T00:00:00Z</vt:filetime>
  </property>
  <property fmtid="{D5CDD505-2E9C-101B-9397-08002B2CF9AE}" pid="5" name="ContentTypeId">
    <vt:lpwstr>0x010100DF0F0657FCBA684491E2B550FEA90085</vt:lpwstr>
  </property>
  <property fmtid="{D5CDD505-2E9C-101B-9397-08002B2CF9AE}" pid="6" name="MediaServiceImageTags">
    <vt:lpwstr/>
  </property>
</Properties>
</file>