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5AF4D" w14:textId="74FC0AE9" w:rsidR="004E436C" w:rsidRPr="008D6644" w:rsidRDefault="004E436C" w:rsidP="004E436C">
      <w:pPr>
        <w:pStyle w:val="WfxBillCode"/>
        <w:rPr>
          <w:noProof/>
          <w:color w:val="3366FF"/>
        </w:rPr>
      </w:pPr>
      <w:bookmarkStart w:id="0" w:name="_GoBack"/>
      <w:bookmarkEnd w:id="0"/>
    </w:p>
    <w:p w14:paraId="3918E2B2" w14:textId="153EA739" w:rsidR="00B203E8" w:rsidRPr="008B1705" w:rsidRDefault="00B203E8" w:rsidP="008B1705">
      <w:pPr>
        <w:pStyle w:val="WfxBillCode"/>
        <w:rPr>
          <w:noProof/>
          <w:color w:val="3366FF"/>
        </w:rPr>
      </w:pPr>
    </w:p>
    <w:p w14:paraId="0ABD9A70" w14:textId="3476D3A9" w:rsidR="0034165A" w:rsidRPr="00C9592A" w:rsidRDefault="0034165A" w:rsidP="00857BE6">
      <w:pPr>
        <w:rPr>
          <w:rFonts w:ascii="Comic Sans MS" w:hAnsi="Comic Sans MS"/>
          <w:sz w:val="24"/>
          <w:szCs w:val="24"/>
        </w:rPr>
      </w:pPr>
    </w:p>
    <w:p w14:paraId="26DA7103" w14:textId="4853816E" w:rsidR="00FD53DC" w:rsidRPr="008629DF" w:rsidRDefault="00535865" w:rsidP="007033EF">
      <w:r>
        <w:rPr>
          <w:noProof/>
          <w:lang w:val="en-GB"/>
        </w:rPr>
        <w:drawing>
          <wp:inline distT="0" distB="0" distL="0" distR="0" wp14:anchorId="46993054" wp14:editId="0DEF1581">
            <wp:extent cx="7078980" cy="1965960"/>
            <wp:effectExtent l="0" t="0" r="7620" b="0"/>
            <wp:docPr id="4" name="Picture 21"/>
            <wp:cNvGraphicFramePr/>
            <a:graphic xmlns:a="http://schemas.openxmlformats.org/drawingml/2006/main">
              <a:graphicData uri="http://schemas.openxmlformats.org/drawingml/2006/picture">
                <pic:pic xmlns:pic="http://schemas.openxmlformats.org/drawingml/2006/picture">
                  <pic:nvPicPr>
                    <pic:cNvPr id="4" name="Picture 2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78980" cy="1965960"/>
                    </a:xfrm>
                    <a:prstGeom prst="rect">
                      <a:avLst/>
                    </a:prstGeom>
                    <a:noFill/>
                    <a:ln>
                      <a:noFill/>
                    </a:ln>
                  </pic:spPr>
                </pic:pic>
              </a:graphicData>
            </a:graphic>
          </wp:inline>
        </w:drawing>
      </w:r>
    </w:p>
    <w:p w14:paraId="252E4E04" w14:textId="77777777" w:rsidR="007033EF" w:rsidRPr="008629DF" w:rsidRDefault="007033EF" w:rsidP="007033EF"/>
    <w:p w14:paraId="563EF39A" w14:textId="006DEAF6" w:rsidR="00535865" w:rsidRDefault="00535865" w:rsidP="00943BEA">
      <w:pPr>
        <w:rPr>
          <w:rFonts w:ascii="Comic Sans MS" w:hAnsi="Comic Sans MS"/>
        </w:rPr>
      </w:pPr>
      <w:r>
        <w:rPr>
          <w:rFonts w:ascii="Comic Sans MS" w:hAnsi="Comic Sans MS"/>
        </w:rPr>
        <w:t>Friday 11</w:t>
      </w:r>
      <w:r w:rsidRPr="00535865">
        <w:rPr>
          <w:rFonts w:ascii="Comic Sans MS" w:hAnsi="Comic Sans MS"/>
          <w:vertAlign w:val="superscript"/>
        </w:rPr>
        <w:t>th</w:t>
      </w:r>
      <w:r>
        <w:rPr>
          <w:rFonts w:ascii="Comic Sans MS" w:hAnsi="Comic Sans MS"/>
        </w:rPr>
        <w:t xml:space="preserve"> February 2022</w:t>
      </w:r>
    </w:p>
    <w:p w14:paraId="4CE0362C" w14:textId="508B01E3" w:rsidR="00535865" w:rsidRDefault="00535865" w:rsidP="00943BEA">
      <w:pPr>
        <w:rPr>
          <w:rFonts w:ascii="Comic Sans MS" w:hAnsi="Comic Sans MS"/>
        </w:rPr>
      </w:pPr>
    </w:p>
    <w:p w14:paraId="7FD43B60" w14:textId="77777777" w:rsidR="00535865" w:rsidRDefault="00535865" w:rsidP="00943BEA">
      <w:pPr>
        <w:rPr>
          <w:rFonts w:ascii="Comic Sans MS" w:hAnsi="Comic Sans MS"/>
        </w:rPr>
      </w:pPr>
    </w:p>
    <w:p w14:paraId="7C73C5B1" w14:textId="1DF98228" w:rsidR="00D045ED" w:rsidRDefault="00867924" w:rsidP="00943BEA">
      <w:pPr>
        <w:rPr>
          <w:rFonts w:ascii="Comic Sans MS" w:hAnsi="Comic Sans MS"/>
        </w:rPr>
      </w:pPr>
      <w:r w:rsidRPr="00473A9D">
        <w:rPr>
          <w:rFonts w:ascii="Comic Sans MS" w:hAnsi="Comic Sans MS"/>
        </w:rPr>
        <w:t>Dear Parents/Guardians</w:t>
      </w:r>
      <w:r w:rsidR="00D015D9">
        <w:rPr>
          <w:rFonts w:ascii="Comic Sans MS" w:hAnsi="Comic Sans MS"/>
        </w:rPr>
        <w:t>,</w:t>
      </w:r>
    </w:p>
    <w:p w14:paraId="00741A21" w14:textId="77777777" w:rsidR="00473A9D" w:rsidRDefault="00473A9D" w:rsidP="00943BEA">
      <w:pPr>
        <w:rPr>
          <w:rFonts w:ascii="Comic Sans MS" w:hAnsi="Comic Sans MS"/>
        </w:rPr>
      </w:pPr>
    </w:p>
    <w:p w14:paraId="011B1D2A" w14:textId="415E757A" w:rsidR="00473A9D" w:rsidRPr="00473A9D" w:rsidRDefault="007B1202" w:rsidP="00943BEA">
      <w:pPr>
        <w:rPr>
          <w:rFonts w:ascii="Comic Sans MS" w:hAnsi="Comic Sans MS"/>
          <w:b/>
          <w:u w:val="single"/>
        </w:rPr>
      </w:pPr>
      <w:r>
        <w:rPr>
          <w:rFonts w:ascii="Comic Sans MS" w:hAnsi="Comic Sans MS"/>
          <w:b/>
          <w:u w:val="single"/>
        </w:rPr>
        <w:t xml:space="preserve">Changes to How we </w:t>
      </w:r>
      <w:proofErr w:type="gramStart"/>
      <w:r>
        <w:rPr>
          <w:rFonts w:ascii="Comic Sans MS" w:hAnsi="Comic Sans MS"/>
          <w:b/>
          <w:u w:val="single"/>
        </w:rPr>
        <w:t>Teach</w:t>
      </w:r>
      <w:proofErr w:type="gramEnd"/>
      <w:r>
        <w:rPr>
          <w:rFonts w:ascii="Comic Sans MS" w:hAnsi="Comic Sans MS"/>
          <w:b/>
          <w:u w:val="single"/>
        </w:rPr>
        <w:t xml:space="preserve"> R</w:t>
      </w:r>
      <w:r w:rsidR="008B1705">
        <w:rPr>
          <w:rFonts w:ascii="Comic Sans MS" w:hAnsi="Comic Sans MS"/>
          <w:b/>
          <w:u w:val="single"/>
        </w:rPr>
        <w:t>eading at St Ignatius</w:t>
      </w:r>
      <w:r w:rsidR="00E4470E">
        <w:rPr>
          <w:rFonts w:ascii="Comic Sans MS" w:hAnsi="Comic Sans MS"/>
          <w:b/>
          <w:u w:val="single"/>
        </w:rPr>
        <w:t xml:space="preserve"> in Reception</w:t>
      </w:r>
      <w:r w:rsidR="004B077C">
        <w:rPr>
          <w:rFonts w:ascii="Comic Sans MS" w:hAnsi="Comic Sans MS"/>
          <w:b/>
          <w:u w:val="single"/>
        </w:rPr>
        <w:t xml:space="preserve"> and Year 1</w:t>
      </w:r>
      <w:r w:rsidR="0037039B">
        <w:rPr>
          <w:rFonts w:ascii="Comic Sans MS" w:hAnsi="Comic Sans MS"/>
          <w:b/>
          <w:u w:val="single"/>
        </w:rPr>
        <w:t>.</w:t>
      </w:r>
    </w:p>
    <w:p w14:paraId="083A7814" w14:textId="657EE20A" w:rsidR="00473A9D" w:rsidRDefault="00473A9D" w:rsidP="00D045ED">
      <w:pPr>
        <w:rPr>
          <w:rFonts w:ascii="Comic Sans MS" w:hAnsi="Comic Sans MS" w:cs="Arial"/>
          <w:color w:val="4D5156"/>
          <w:sz w:val="21"/>
          <w:szCs w:val="21"/>
          <w:shd w:val="clear" w:color="auto" w:fill="FFFFFF"/>
        </w:rPr>
      </w:pPr>
      <w:r>
        <w:rPr>
          <w:rFonts w:ascii="Comic Sans MS" w:hAnsi="Comic Sans MS"/>
        </w:rPr>
        <w:t xml:space="preserve">We have recently purchased a new reading scheme called Little </w:t>
      </w:r>
      <w:proofErr w:type="spellStart"/>
      <w:r>
        <w:rPr>
          <w:rFonts w:ascii="Comic Sans MS" w:hAnsi="Comic Sans MS"/>
        </w:rPr>
        <w:t>Wandle</w:t>
      </w:r>
      <w:proofErr w:type="spellEnd"/>
      <w:r w:rsidR="00E4470E">
        <w:rPr>
          <w:rFonts w:ascii="Comic Sans MS" w:hAnsi="Comic Sans MS"/>
        </w:rPr>
        <w:t xml:space="preserve"> Letters and Sounds</w:t>
      </w:r>
      <w:r>
        <w:rPr>
          <w:rFonts w:ascii="Comic Sans MS" w:hAnsi="Comic Sans MS"/>
        </w:rPr>
        <w:t xml:space="preserve"> to bring our reading approaches/schemes in line with the new guidance about </w:t>
      </w:r>
      <w:r w:rsidR="00821026">
        <w:rPr>
          <w:rFonts w:ascii="Comic Sans MS" w:hAnsi="Comic Sans MS"/>
        </w:rPr>
        <w:t>how to teach children to read</w:t>
      </w:r>
      <w:r w:rsidR="00E4470E">
        <w:rPr>
          <w:rFonts w:ascii="Comic Sans MS" w:hAnsi="Comic Sans MS"/>
        </w:rPr>
        <w:t xml:space="preserve">. Little </w:t>
      </w:r>
      <w:proofErr w:type="spellStart"/>
      <w:r w:rsidR="00E4470E">
        <w:rPr>
          <w:rFonts w:ascii="Comic Sans MS" w:hAnsi="Comic Sans MS"/>
        </w:rPr>
        <w:t>Wandle</w:t>
      </w:r>
      <w:proofErr w:type="spellEnd"/>
      <w:r w:rsidR="00E4470E">
        <w:rPr>
          <w:rFonts w:ascii="Comic Sans MS" w:hAnsi="Comic Sans MS"/>
        </w:rPr>
        <w:t xml:space="preserve"> Letters and Sounds is a</w:t>
      </w:r>
      <w:r w:rsidR="00821026">
        <w:rPr>
          <w:rFonts w:ascii="Comic Sans MS" w:hAnsi="Comic Sans MS"/>
        </w:rPr>
        <w:t xml:space="preserve"> </w:t>
      </w:r>
      <w:r w:rsidR="00821026" w:rsidRPr="00821026">
        <w:rPr>
          <w:rFonts w:ascii="Comic Sans MS" w:hAnsi="Comic Sans MS" w:cs="Arial"/>
          <w:color w:val="4D5156"/>
          <w:sz w:val="21"/>
          <w:szCs w:val="21"/>
          <w:shd w:val="clear" w:color="auto" w:fill="FFFFFF"/>
        </w:rPr>
        <w:t xml:space="preserve">systematic synthetic phonics </w:t>
      </w:r>
      <w:proofErr w:type="gramStart"/>
      <w:r w:rsidR="00821026" w:rsidRPr="00821026">
        <w:rPr>
          <w:rFonts w:ascii="Comic Sans MS" w:hAnsi="Comic Sans MS" w:cs="Arial"/>
          <w:color w:val="4D5156"/>
          <w:sz w:val="21"/>
          <w:szCs w:val="21"/>
          <w:shd w:val="clear" w:color="auto" w:fill="FFFFFF"/>
        </w:rPr>
        <w:t>( </w:t>
      </w:r>
      <w:r w:rsidR="00821026" w:rsidRPr="00821026">
        <w:rPr>
          <w:rStyle w:val="Emphasis"/>
          <w:rFonts w:ascii="Comic Sans MS" w:hAnsi="Comic Sans MS" w:cs="Arial"/>
          <w:b/>
          <w:bCs/>
          <w:i w:val="0"/>
          <w:iCs w:val="0"/>
          <w:color w:val="5F6368"/>
          <w:sz w:val="21"/>
          <w:szCs w:val="21"/>
          <w:shd w:val="clear" w:color="auto" w:fill="FFFFFF"/>
        </w:rPr>
        <w:t>SSP</w:t>
      </w:r>
      <w:proofErr w:type="gramEnd"/>
      <w:r w:rsidR="00E4470E">
        <w:rPr>
          <w:rFonts w:ascii="Comic Sans MS" w:hAnsi="Comic Sans MS" w:cs="Arial"/>
          <w:color w:val="4D5156"/>
          <w:sz w:val="21"/>
          <w:szCs w:val="21"/>
          <w:shd w:val="clear" w:color="auto" w:fill="FFFFFF"/>
        </w:rPr>
        <w:t xml:space="preserve"> ) </w:t>
      </w:r>
      <w:proofErr w:type="spellStart"/>
      <w:r w:rsidR="00E4470E">
        <w:rPr>
          <w:rFonts w:ascii="Comic Sans MS" w:hAnsi="Comic Sans MS" w:cs="Arial"/>
          <w:color w:val="4D5156"/>
          <w:sz w:val="21"/>
          <w:szCs w:val="21"/>
          <w:shd w:val="clear" w:color="auto" w:fill="FFFFFF"/>
        </w:rPr>
        <w:t>programme</w:t>
      </w:r>
      <w:proofErr w:type="spellEnd"/>
      <w:r w:rsidR="00821026">
        <w:rPr>
          <w:rFonts w:ascii="Comic Sans MS" w:hAnsi="Comic Sans MS" w:cs="Arial"/>
          <w:color w:val="4D5156"/>
          <w:sz w:val="21"/>
          <w:szCs w:val="21"/>
          <w:shd w:val="clear" w:color="auto" w:fill="FFFFFF"/>
        </w:rPr>
        <w:t>.</w:t>
      </w:r>
    </w:p>
    <w:p w14:paraId="4FB287DA" w14:textId="0F129775" w:rsidR="008B1705" w:rsidRDefault="008B1705" w:rsidP="00D045ED">
      <w:pPr>
        <w:rPr>
          <w:rFonts w:ascii="Comic Sans MS" w:hAnsi="Comic Sans MS" w:cs="Arial"/>
          <w:color w:val="4D5156"/>
          <w:sz w:val="21"/>
          <w:szCs w:val="21"/>
          <w:shd w:val="clear" w:color="auto" w:fill="FFFFFF"/>
        </w:rPr>
      </w:pPr>
    </w:p>
    <w:p w14:paraId="57490E23" w14:textId="7F0EC5F7" w:rsidR="008B1705" w:rsidRDefault="008B1705" w:rsidP="00D045ED">
      <w:pPr>
        <w:rPr>
          <w:rFonts w:ascii="Comic Sans MS" w:hAnsi="Comic Sans MS" w:cs="Arial"/>
          <w:color w:val="4D5156"/>
          <w:sz w:val="21"/>
          <w:szCs w:val="21"/>
          <w:shd w:val="clear" w:color="auto" w:fill="FFFFFF"/>
        </w:rPr>
      </w:pPr>
      <w:r>
        <w:rPr>
          <w:rFonts w:ascii="Comic Sans MS" w:hAnsi="Comic Sans MS" w:cs="Arial"/>
          <w:color w:val="4D5156"/>
          <w:sz w:val="21"/>
          <w:szCs w:val="21"/>
          <w:shd w:val="clear" w:color="auto" w:fill="FFFFFF"/>
        </w:rPr>
        <w:t xml:space="preserve">We would like to invite you to a meeting after the half term to discuss with you our new reading </w:t>
      </w:r>
      <w:proofErr w:type="spellStart"/>
      <w:r>
        <w:rPr>
          <w:rFonts w:ascii="Comic Sans MS" w:hAnsi="Comic Sans MS" w:cs="Arial"/>
          <w:color w:val="4D5156"/>
          <w:sz w:val="21"/>
          <w:szCs w:val="21"/>
          <w:shd w:val="clear" w:color="auto" w:fill="FFFFFF"/>
        </w:rPr>
        <w:t>programme</w:t>
      </w:r>
      <w:proofErr w:type="spellEnd"/>
      <w:r>
        <w:rPr>
          <w:rFonts w:ascii="Comic Sans MS" w:hAnsi="Comic Sans MS" w:cs="Arial"/>
          <w:color w:val="4D5156"/>
          <w:sz w:val="21"/>
          <w:szCs w:val="21"/>
          <w:shd w:val="clear" w:color="auto" w:fill="FFFFFF"/>
        </w:rPr>
        <w:t xml:space="preserve">. </w:t>
      </w:r>
      <w:r w:rsidRPr="008B1705">
        <w:rPr>
          <w:rFonts w:ascii="Comic Sans MS" w:hAnsi="Comic Sans MS" w:cs="Arial"/>
          <w:b/>
          <w:color w:val="000000" w:themeColor="text1"/>
          <w:sz w:val="21"/>
          <w:szCs w:val="21"/>
          <w:shd w:val="clear" w:color="auto" w:fill="FFFFFF"/>
        </w:rPr>
        <w:t xml:space="preserve">The meeting </w:t>
      </w:r>
      <w:r w:rsidR="00FE7EC5">
        <w:rPr>
          <w:rFonts w:ascii="Comic Sans MS" w:hAnsi="Comic Sans MS" w:cs="Arial"/>
          <w:b/>
          <w:color w:val="000000" w:themeColor="text1"/>
          <w:sz w:val="21"/>
          <w:szCs w:val="21"/>
          <w:shd w:val="clear" w:color="auto" w:fill="FFFFFF"/>
        </w:rPr>
        <w:t>for Year 1</w:t>
      </w:r>
      <w:r>
        <w:rPr>
          <w:rFonts w:ascii="Comic Sans MS" w:hAnsi="Comic Sans MS" w:cs="Arial"/>
          <w:b/>
          <w:color w:val="000000" w:themeColor="text1"/>
          <w:sz w:val="21"/>
          <w:szCs w:val="21"/>
          <w:shd w:val="clear" w:color="auto" w:fill="FFFFFF"/>
        </w:rPr>
        <w:t xml:space="preserve"> </w:t>
      </w:r>
      <w:r w:rsidR="00FE7EC5">
        <w:rPr>
          <w:rFonts w:ascii="Comic Sans MS" w:hAnsi="Comic Sans MS" w:cs="Arial"/>
          <w:b/>
          <w:color w:val="000000" w:themeColor="text1"/>
          <w:sz w:val="21"/>
          <w:szCs w:val="21"/>
          <w:shd w:val="clear" w:color="auto" w:fill="FFFFFF"/>
        </w:rPr>
        <w:t>will be on Thursday 3rd March</w:t>
      </w:r>
      <w:r w:rsidRPr="008B1705">
        <w:rPr>
          <w:rFonts w:ascii="Comic Sans MS" w:hAnsi="Comic Sans MS" w:cs="Arial"/>
          <w:b/>
          <w:color w:val="000000" w:themeColor="text1"/>
          <w:sz w:val="21"/>
          <w:szCs w:val="21"/>
          <w:shd w:val="clear" w:color="auto" w:fill="FFFFFF"/>
        </w:rPr>
        <w:t xml:space="preserve"> @ 2:30pm in the hall.</w:t>
      </w:r>
      <w:r w:rsidRPr="008B1705">
        <w:rPr>
          <w:rFonts w:ascii="Comic Sans MS" w:hAnsi="Comic Sans MS" w:cs="Arial"/>
          <w:color w:val="000000" w:themeColor="text1"/>
          <w:sz w:val="21"/>
          <w:szCs w:val="21"/>
          <w:shd w:val="clear" w:color="auto" w:fill="FFFFFF"/>
        </w:rPr>
        <w:t xml:space="preserve"> </w:t>
      </w:r>
      <w:r>
        <w:rPr>
          <w:rFonts w:ascii="Comic Sans MS" w:hAnsi="Comic Sans MS" w:cs="Arial"/>
          <w:color w:val="4D5156"/>
          <w:sz w:val="21"/>
          <w:szCs w:val="21"/>
          <w:shd w:val="clear" w:color="auto" w:fill="FFFFFF"/>
        </w:rPr>
        <w:t>We would really like as many parents as possible to attend so that we can share resources and explain how our new home reading system will work as well as talk you through how we will teach phonics and reading in school.</w:t>
      </w:r>
    </w:p>
    <w:p w14:paraId="2C93123D" w14:textId="212F74F8" w:rsidR="008B1705" w:rsidRDefault="008B1705" w:rsidP="00D045ED">
      <w:pPr>
        <w:rPr>
          <w:rFonts w:ascii="Comic Sans MS" w:hAnsi="Comic Sans MS" w:cs="Arial"/>
          <w:color w:val="4D5156"/>
          <w:sz w:val="21"/>
          <w:szCs w:val="21"/>
          <w:shd w:val="clear" w:color="auto" w:fill="FFFFFF"/>
        </w:rPr>
      </w:pPr>
    </w:p>
    <w:p w14:paraId="34A71A86" w14:textId="5E4AFF4A" w:rsidR="008B1705" w:rsidRDefault="008B1705" w:rsidP="00D045ED">
      <w:pPr>
        <w:rPr>
          <w:rFonts w:ascii="Comic Sans MS" w:hAnsi="Comic Sans MS" w:cs="Arial"/>
          <w:color w:val="4D5156"/>
          <w:sz w:val="21"/>
          <w:szCs w:val="21"/>
          <w:shd w:val="clear" w:color="auto" w:fill="FFFFFF"/>
        </w:rPr>
      </w:pPr>
      <w:r>
        <w:rPr>
          <w:rFonts w:ascii="Comic Sans MS" w:hAnsi="Comic Sans MS" w:cs="Arial"/>
          <w:color w:val="4D5156"/>
          <w:sz w:val="21"/>
          <w:szCs w:val="21"/>
          <w:shd w:val="clear" w:color="auto" w:fill="FFFFFF"/>
        </w:rPr>
        <w:t>As you may know</w:t>
      </w:r>
      <w:r w:rsidR="00D015D9">
        <w:rPr>
          <w:rFonts w:ascii="Comic Sans MS" w:hAnsi="Comic Sans MS" w:cs="Arial"/>
          <w:color w:val="4D5156"/>
          <w:sz w:val="21"/>
          <w:szCs w:val="21"/>
          <w:shd w:val="clear" w:color="auto" w:fill="FFFFFF"/>
        </w:rPr>
        <w:t>,</w:t>
      </w:r>
      <w:r>
        <w:rPr>
          <w:rFonts w:ascii="Comic Sans MS" w:hAnsi="Comic Sans MS" w:cs="Arial"/>
          <w:color w:val="4D5156"/>
          <w:sz w:val="21"/>
          <w:szCs w:val="21"/>
          <w:shd w:val="clear" w:color="auto" w:fill="FFFFFF"/>
        </w:rPr>
        <w:t xml:space="preserve"> in the summer of Year 1 children have to undertake a phonics screening check, the results of which each school publishes. It is extremely important that children read regularly at home and that they </w:t>
      </w:r>
      <w:r w:rsidR="00D015D9">
        <w:rPr>
          <w:rFonts w:ascii="Comic Sans MS" w:hAnsi="Comic Sans MS" w:cs="Arial"/>
          <w:color w:val="4D5156"/>
          <w:sz w:val="21"/>
          <w:szCs w:val="21"/>
          <w:shd w:val="clear" w:color="auto" w:fill="FFFFFF"/>
        </w:rPr>
        <w:t xml:space="preserve">learn how to decode and </w:t>
      </w:r>
      <w:proofErr w:type="spellStart"/>
      <w:r w:rsidR="00D015D9">
        <w:rPr>
          <w:rFonts w:ascii="Comic Sans MS" w:hAnsi="Comic Sans MS" w:cs="Arial"/>
          <w:color w:val="4D5156"/>
          <w:sz w:val="21"/>
          <w:szCs w:val="21"/>
          <w:shd w:val="clear" w:color="auto" w:fill="FFFFFF"/>
        </w:rPr>
        <w:t>recognis</w:t>
      </w:r>
      <w:r>
        <w:rPr>
          <w:rFonts w:ascii="Comic Sans MS" w:hAnsi="Comic Sans MS" w:cs="Arial"/>
          <w:color w:val="4D5156"/>
          <w:sz w:val="21"/>
          <w:szCs w:val="21"/>
          <w:shd w:val="clear" w:color="auto" w:fill="FFFFFF"/>
        </w:rPr>
        <w:t>e</w:t>
      </w:r>
      <w:proofErr w:type="spellEnd"/>
      <w:r>
        <w:rPr>
          <w:rFonts w:ascii="Comic Sans MS" w:hAnsi="Comic Sans MS" w:cs="Arial"/>
          <w:color w:val="4D5156"/>
          <w:sz w:val="21"/>
          <w:szCs w:val="21"/>
          <w:shd w:val="clear" w:color="auto" w:fill="FFFFFF"/>
        </w:rPr>
        <w:t xml:space="preserve"> phonemes. This new scheme is designed to support pupils in being successful </w:t>
      </w:r>
      <w:r w:rsidR="00535865">
        <w:rPr>
          <w:rFonts w:ascii="Comic Sans MS" w:hAnsi="Comic Sans MS" w:cs="Arial"/>
          <w:color w:val="4D5156"/>
          <w:sz w:val="21"/>
          <w:szCs w:val="21"/>
          <w:shd w:val="clear" w:color="auto" w:fill="FFFFFF"/>
        </w:rPr>
        <w:t>at this check and help them to become fluent readers.</w:t>
      </w:r>
    </w:p>
    <w:p w14:paraId="10CB4196" w14:textId="609FC6FF" w:rsidR="008B1705" w:rsidRDefault="008B1705" w:rsidP="00D045ED">
      <w:pPr>
        <w:rPr>
          <w:rFonts w:ascii="Comic Sans MS" w:hAnsi="Comic Sans MS" w:cs="Arial"/>
          <w:color w:val="4D5156"/>
          <w:sz w:val="21"/>
          <w:szCs w:val="21"/>
          <w:shd w:val="clear" w:color="auto" w:fill="FFFFFF"/>
        </w:rPr>
      </w:pPr>
    </w:p>
    <w:p w14:paraId="6CA2049E" w14:textId="4A9D1C76" w:rsidR="008B1705" w:rsidRDefault="008B1705" w:rsidP="00D045ED">
      <w:pPr>
        <w:rPr>
          <w:rFonts w:ascii="Comic Sans MS" w:hAnsi="Comic Sans MS" w:cs="Arial"/>
          <w:color w:val="4D5156"/>
          <w:sz w:val="21"/>
          <w:szCs w:val="21"/>
          <w:shd w:val="clear" w:color="auto" w:fill="FFFFFF"/>
        </w:rPr>
      </w:pPr>
      <w:r>
        <w:rPr>
          <w:rFonts w:ascii="Comic Sans MS" w:hAnsi="Comic Sans MS" w:cs="Arial"/>
          <w:color w:val="4D5156"/>
          <w:sz w:val="21"/>
          <w:szCs w:val="21"/>
          <w:shd w:val="clear" w:color="auto" w:fill="FFFFFF"/>
        </w:rPr>
        <w:t xml:space="preserve">Here is a bit of information about the reading process. More of which we will go into during the meeting. </w:t>
      </w:r>
    </w:p>
    <w:p w14:paraId="0859C1E6" w14:textId="76703EA9" w:rsidR="008B1705" w:rsidRDefault="008B1705" w:rsidP="00D045ED">
      <w:pPr>
        <w:rPr>
          <w:rFonts w:ascii="Comic Sans MS" w:hAnsi="Comic Sans MS" w:cs="Arial"/>
          <w:color w:val="4D5156"/>
          <w:sz w:val="21"/>
          <w:szCs w:val="21"/>
          <w:shd w:val="clear" w:color="auto" w:fill="FFFFFF"/>
        </w:rPr>
      </w:pPr>
    </w:p>
    <w:p w14:paraId="4B20DCBE" w14:textId="4D41498A" w:rsidR="008B1705" w:rsidRPr="00821026" w:rsidRDefault="008B1705" w:rsidP="00D045ED">
      <w:pPr>
        <w:rPr>
          <w:rFonts w:ascii="Comic Sans MS" w:hAnsi="Comic Sans MS"/>
        </w:rPr>
      </w:pPr>
      <w:r>
        <w:rPr>
          <w:rFonts w:ascii="Comic Sans MS" w:hAnsi="Comic Sans MS" w:cs="Arial"/>
          <w:color w:val="4D5156"/>
          <w:sz w:val="21"/>
          <w:szCs w:val="21"/>
          <w:shd w:val="clear" w:color="auto" w:fill="FFFFFF"/>
        </w:rPr>
        <w:t>Home reading after half term:</w:t>
      </w:r>
    </w:p>
    <w:p w14:paraId="461D4F7F" w14:textId="77777777" w:rsidR="00473A9D" w:rsidRDefault="00473A9D" w:rsidP="00D045ED">
      <w:pPr>
        <w:rPr>
          <w:rFonts w:ascii="Comic Sans MS" w:hAnsi="Comic Sans MS"/>
        </w:rPr>
      </w:pPr>
    </w:p>
    <w:p w14:paraId="6D7F9D7D" w14:textId="77777777" w:rsidR="00473A9D" w:rsidRPr="00473A9D" w:rsidRDefault="00473A9D" w:rsidP="00473A9D">
      <w:pPr>
        <w:pStyle w:val="NormalWeb"/>
        <w:shd w:val="clear" w:color="auto" w:fill="FFFFFF"/>
        <w:spacing w:before="0" w:beforeAutospacing="0"/>
        <w:rPr>
          <w:rFonts w:ascii="Comic Sans MS" w:hAnsi="Comic Sans MS" w:cs="Segoe UI"/>
          <w:color w:val="000000"/>
          <w:sz w:val="20"/>
          <w:szCs w:val="20"/>
        </w:rPr>
      </w:pPr>
      <w:r w:rsidRPr="00473A9D">
        <w:rPr>
          <w:rFonts w:ascii="Comic Sans MS" w:hAnsi="Comic Sans MS" w:cs="Segoe UI"/>
          <w:color w:val="000000"/>
          <w:sz w:val="20"/>
          <w:szCs w:val="20"/>
        </w:rPr>
        <w:t xml:space="preserve">There are two types of reading book that your child </w:t>
      </w:r>
      <w:r w:rsidR="00E4470E">
        <w:rPr>
          <w:rFonts w:ascii="Comic Sans MS" w:hAnsi="Comic Sans MS" w:cs="Segoe UI"/>
          <w:color w:val="000000"/>
          <w:sz w:val="20"/>
          <w:szCs w:val="20"/>
        </w:rPr>
        <w:t>will</w:t>
      </w:r>
      <w:r w:rsidRPr="00473A9D">
        <w:rPr>
          <w:rFonts w:ascii="Comic Sans MS" w:hAnsi="Comic Sans MS" w:cs="Segoe UI"/>
          <w:color w:val="000000"/>
          <w:sz w:val="20"/>
          <w:szCs w:val="20"/>
        </w:rPr>
        <w:t xml:space="preserve"> bring home:</w:t>
      </w:r>
    </w:p>
    <w:p w14:paraId="53C9A9CA" w14:textId="137D1FC2" w:rsidR="00473A9D" w:rsidRDefault="00473A9D" w:rsidP="00473A9D">
      <w:pPr>
        <w:pStyle w:val="NormalWeb"/>
        <w:numPr>
          <w:ilvl w:val="0"/>
          <w:numId w:val="35"/>
        </w:numPr>
        <w:shd w:val="clear" w:color="auto" w:fill="FFFFFF"/>
        <w:spacing w:before="0" w:beforeAutospacing="0"/>
        <w:rPr>
          <w:rFonts w:ascii="Comic Sans MS" w:hAnsi="Comic Sans MS" w:cs="Segoe UI"/>
          <w:color w:val="000000"/>
          <w:sz w:val="20"/>
          <w:szCs w:val="20"/>
        </w:rPr>
      </w:pPr>
      <w:r w:rsidRPr="00E4470E">
        <w:rPr>
          <w:rFonts w:ascii="Comic Sans MS" w:hAnsi="Comic Sans MS" w:cs="Segoe UI"/>
          <w:b/>
          <w:color w:val="000000"/>
          <w:sz w:val="20"/>
          <w:szCs w:val="20"/>
        </w:rPr>
        <w:t>A reading practice book</w:t>
      </w:r>
      <w:r w:rsidR="00E4470E">
        <w:rPr>
          <w:rFonts w:ascii="Comic Sans MS" w:hAnsi="Comic Sans MS" w:cs="Segoe UI"/>
          <w:b/>
          <w:color w:val="000000"/>
          <w:sz w:val="20"/>
          <w:szCs w:val="20"/>
        </w:rPr>
        <w:t xml:space="preserve"> –Collins Big Cat</w:t>
      </w:r>
      <w:r w:rsidR="00D015D9">
        <w:rPr>
          <w:rFonts w:ascii="Comic Sans MS" w:hAnsi="Comic Sans MS" w:cs="Segoe UI"/>
          <w:b/>
          <w:color w:val="000000"/>
          <w:sz w:val="20"/>
          <w:szCs w:val="20"/>
        </w:rPr>
        <w:t xml:space="preserve"> </w:t>
      </w:r>
      <w:proofErr w:type="spellStart"/>
      <w:r w:rsidR="00D015D9">
        <w:rPr>
          <w:rFonts w:ascii="Comic Sans MS" w:hAnsi="Comic Sans MS" w:cs="Segoe UI"/>
          <w:b/>
          <w:color w:val="000000"/>
          <w:sz w:val="20"/>
          <w:szCs w:val="20"/>
        </w:rPr>
        <w:t>ebook</w:t>
      </w:r>
      <w:proofErr w:type="spellEnd"/>
      <w:r w:rsidRPr="00E4470E">
        <w:rPr>
          <w:rFonts w:ascii="Comic Sans MS" w:hAnsi="Comic Sans MS" w:cs="Segoe UI"/>
          <w:b/>
          <w:color w:val="000000"/>
          <w:sz w:val="20"/>
          <w:szCs w:val="20"/>
        </w:rPr>
        <w:t>.</w:t>
      </w:r>
      <w:r w:rsidRPr="00473A9D">
        <w:rPr>
          <w:rFonts w:ascii="Comic Sans MS" w:hAnsi="Comic Sans MS" w:cs="Segoe UI"/>
          <w:color w:val="000000"/>
          <w:sz w:val="20"/>
          <w:szCs w:val="20"/>
        </w:rPr>
        <w:t xml:space="preserve"> This will be at the correct phonic stage for your child. They should be able to read this fluently and independently.</w:t>
      </w:r>
    </w:p>
    <w:p w14:paraId="7A837B14" w14:textId="77777777" w:rsidR="00473A9D" w:rsidRPr="00473A9D" w:rsidRDefault="00473A9D" w:rsidP="00473A9D">
      <w:pPr>
        <w:pStyle w:val="NormalWeb"/>
        <w:numPr>
          <w:ilvl w:val="0"/>
          <w:numId w:val="35"/>
        </w:numPr>
        <w:shd w:val="clear" w:color="auto" w:fill="FFFFFF"/>
        <w:spacing w:before="0" w:beforeAutospacing="0"/>
        <w:rPr>
          <w:rFonts w:ascii="Comic Sans MS" w:hAnsi="Comic Sans MS" w:cs="Segoe UI"/>
          <w:color w:val="000000"/>
          <w:sz w:val="20"/>
          <w:szCs w:val="20"/>
        </w:rPr>
      </w:pPr>
      <w:r w:rsidRPr="00E4470E">
        <w:rPr>
          <w:rFonts w:ascii="Comic Sans MS" w:hAnsi="Comic Sans MS" w:cs="Segoe UI"/>
          <w:b/>
          <w:color w:val="000000"/>
          <w:sz w:val="20"/>
          <w:szCs w:val="20"/>
        </w:rPr>
        <w:t>A sharing book.</w:t>
      </w:r>
      <w:r w:rsidRPr="00473A9D">
        <w:rPr>
          <w:rFonts w:ascii="Comic Sans MS" w:hAnsi="Comic Sans MS" w:cs="Segoe UI"/>
          <w:color w:val="000000"/>
          <w:sz w:val="20"/>
          <w:szCs w:val="20"/>
        </w:rPr>
        <w:t xml:space="preserve">  Your child </w:t>
      </w:r>
      <w:r w:rsidR="00E4470E">
        <w:rPr>
          <w:rFonts w:ascii="Comic Sans MS" w:hAnsi="Comic Sans MS" w:cs="Segoe UI"/>
          <w:color w:val="000000"/>
          <w:sz w:val="20"/>
          <w:szCs w:val="20"/>
        </w:rPr>
        <w:t>may</w:t>
      </w:r>
      <w:r w:rsidRPr="00473A9D">
        <w:rPr>
          <w:rFonts w:ascii="Comic Sans MS" w:hAnsi="Comic Sans MS" w:cs="Segoe UI"/>
          <w:color w:val="000000"/>
          <w:sz w:val="20"/>
          <w:szCs w:val="20"/>
        </w:rPr>
        <w:t xml:space="preserve"> not be able to read this </w:t>
      </w:r>
      <w:r w:rsidR="00E4470E">
        <w:rPr>
          <w:rFonts w:ascii="Comic Sans MS" w:hAnsi="Comic Sans MS" w:cs="Segoe UI"/>
          <w:color w:val="000000"/>
          <w:sz w:val="20"/>
          <w:szCs w:val="20"/>
        </w:rPr>
        <w:t xml:space="preserve">book </w:t>
      </w:r>
      <w:r w:rsidRPr="00473A9D">
        <w:rPr>
          <w:rFonts w:ascii="Comic Sans MS" w:hAnsi="Comic Sans MS" w:cs="Segoe UI"/>
          <w:color w:val="000000"/>
          <w:sz w:val="20"/>
          <w:szCs w:val="20"/>
        </w:rPr>
        <w:t>on their own</w:t>
      </w:r>
      <w:r w:rsidR="00E4470E">
        <w:rPr>
          <w:rFonts w:ascii="Comic Sans MS" w:hAnsi="Comic Sans MS" w:cs="Segoe UI"/>
          <w:color w:val="000000"/>
          <w:sz w:val="20"/>
          <w:szCs w:val="20"/>
        </w:rPr>
        <w:t xml:space="preserve"> as it is not fully decodable and may not match their exact phonics level</w:t>
      </w:r>
      <w:r w:rsidRPr="00473A9D">
        <w:rPr>
          <w:rFonts w:ascii="Comic Sans MS" w:hAnsi="Comic Sans MS" w:cs="Segoe UI"/>
          <w:color w:val="000000"/>
          <w:sz w:val="20"/>
          <w:szCs w:val="20"/>
        </w:rPr>
        <w:t>. This book is for you both to read and enjoy together.</w:t>
      </w:r>
    </w:p>
    <w:p w14:paraId="06337E10" w14:textId="77777777" w:rsidR="00D015D9" w:rsidRDefault="00D015D9" w:rsidP="00D015D9">
      <w:pPr>
        <w:rPr>
          <w:rFonts w:cs="Calibri"/>
          <w:color w:val="000000"/>
          <w:sz w:val="24"/>
          <w:szCs w:val="24"/>
        </w:rPr>
      </w:pPr>
      <w:r w:rsidRPr="00D015D9">
        <w:rPr>
          <w:rFonts w:ascii="Comic Sans MS" w:hAnsi="Comic Sans MS" w:cs="Calibri"/>
          <w:b/>
          <w:bCs/>
          <w:color w:val="000000"/>
          <w:u w:val="single"/>
        </w:rPr>
        <w:t>The Reading Practice eBook</w:t>
      </w:r>
      <w:r w:rsidRPr="00D015D9">
        <w:rPr>
          <w:rFonts w:ascii="Comic Sans MS" w:hAnsi="Comic Sans MS" w:cs="Calibri"/>
          <w:b/>
          <w:bCs/>
          <w:color w:val="000000"/>
        </w:rPr>
        <w:t>:</w:t>
      </w:r>
      <w:r w:rsidRPr="00D015D9">
        <w:rPr>
          <w:rFonts w:cs="Calibri"/>
          <w:b/>
          <w:bCs/>
          <w:color w:val="000000"/>
          <w:sz w:val="24"/>
          <w:szCs w:val="24"/>
        </w:rPr>
        <w:t>  </w:t>
      </w:r>
      <w:r w:rsidRPr="00D015D9">
        <w:rPr>
          <w:rFonts w:ascii="Comic Sans MS" w:hAnsi="Comic Sans MS" w:cs="Calibri"/>
          <w:b/>
          <w:bCs/>
          <w:color w:val="000000"/>
        </w:rPr>
        <w:t>Big Cat eBooks</w:t>
      </w:r>
    </w:p>
    <w:p w14:paraId="156FAFFD" w14:textId="7609FEC3" w:rsidR="00D015D9" w:rsidRPr="00D015D9" w:rsidRDefault="00D015D9" w:rsidP="00D015D9">
      <w:pPr>
        <w:rPr>
          <w:rFonts w:cs="Calibri"/>
          <w:color w:val="000000"/>
          <w:sz w:val="24"/>
          <w:szCs w:val="24"/>
        </w:rPr>
      </w:pPr>
      <w:r w:rsidRPr="00D015D9">
        <w:rPr>
          <w:rFonts w:ascii="Comic Sans MS" w:hAnsi="Comic Sans MS" w:cs="Calibri"/>
          <w:color w:val="000000"/>
        </w:rPr>
        <w:t>This book has been carefully matched to your child’s current reading level. If your child is reading it with little help, please don’t worry that it’s too easy – your child needs to develop fluency and confidence in reading. Listen to them read the book. Remember to give them lots of praise – celebrate their success! If they can’t read a word, read it to them. After they have finished, talk about the book together.</w:t>
      </w:r>
    </w:p>
    <w:p w14:paraId="78BF3FE5" w14:textId="56E09B75" w:rsidR="00D015D9" w:rsidRPr="00D015D9" w:rsidRDefault="00D015D9" w:rsidP="00D015D9">
      <w:pPr>
        <w:rPr>
          <w:rFonts w:ascii="Comic Sans MS" w:hAnsi="Comic Sans MS" w:cs="Calibri"/>
          <w:color w:val="000000"/>
        </w:rPr>
      </w:pPr>
      <w:r w:rsidRPr="00D015D9">
        <w:rPr>
          <w:rFonts w:ascii="Comic Sans MS" w:hAnsi="Comic Sans MS" w:cs="Calibri"/>
          <w:b/>
          <w:bCs/>
          <w:i/>
          <w:iCs/>
          <w:color w:val="000000"/>
        </w:rPr>
        <w:lastRenderedPageBreak/>
        <w:t xml:space="preserve">You will receive the login details and </w:t>
      </w:r>
      <w:r>
        <w:rPr>
          <w:rFonts w:ascii="Comic Sans MS" w:hAnsi="Comic Sans MS" w:cs="Calibri"/>
          <w:b/>
          <w:bCs/>
          <w:i/>
          <w:iCs/>
          <w:color w:val="000000"/>
        </w:rPr>
        <w:t xml:space="preserve">information on </w:t>
      </w:r>
      <w:r w:rsidRPr="00D015D9">
        <w:rPr>
          <w:rFonts w:ascii="Comic Sans MS" w:hAnsi="Comic Sans MS" w:cs="Calibri"/>
          <w:b/>
          <w:bCs/>
          <w:i/>
          <w:iCs/>
          <w:color w:val="000000"/>
        </w:rPr>
        <w:t>how to access the website during the meeting in the hall. Please ensure you attend so you have everything you need to start reading at home.</w:t>
      </w:r>
    </w:p>
    <w:p w14:paraId="5C031CDD" w14:textId="77777777" w:rsidR="00D015D9" w:rsidRPr="00D015D9" w:rsidRDefault="00D015D9" w:rsidP="00D015D9">
      <w:pPr>
        <w:pStyle w:val="ListParagraph"/>
        <w:rPr>
          <w:rFonts w:ascii="Comic Sans MS" w:hAnsi="Comic Sans MS" w:cs="Calibri"/>
          <w:color w:val="000000"/>
          <w:sz w:val="20"/>
          <w:szCs w:val="20"/>
        </w:rPr>
      </w:pPr>
      <w:r w:rsidRPr="00D015D9">
        <w:rPr>
          <w:rFonts w:ascii="Comic Sans MS" w:hAnsi="Comic Sans MS" w:cs="Calibri"/>
          <w:color w:val="000000"/>
          <w:sz w:val="20"/>
          <w:szCs w:val="20"/>
        </w:rPr>
        <w:t> </w:t>
      </w:r>
    </w:p>
    <w:p w14:paraId="7E77410B" w14:textId="77777777" w:rsidR="00D015D9" w:rsidRPr="00D015D9" w:rsidRDefault="00D015D9" w:rsidP="00D015D9">
      <w:pPr>
        <w:rPr>
          <w:rFonts w:ascii="Comic Sans MS" w:hAnsi="Comic Sans MS" w:cs="Calibri"/>
          <w:color w:val="000000"/>
        </w:rPr>
      </w:pPr>
      <w:r w:rsidRPr="00D015D9">
        <w:rPr>
          <w:rFonts w:ascii="Comic Sans MS" w:hAnsi="Comic Sans MS" w:cs="Calibri"/>
          <w:color w:val="000000"/>
        </w:rPr>
        <w:t xml:space="preserve">As part of our homework policy we recommend that children read for 5-10 minutes each night.   Please can you continue to record this reading session in your child’s reading </w:t>
      </w:r>
      <w:proofErr w:type="gramStart"/>
      <w:r w:rsidRPr="00D015D9">
        <w:rPr>
          <w:rFonts w:ascii="Comic Sans MS" w:hAnsi="Comic Sans MS" w:cs="Calibri"/>
          <w:color w:val="000000"/>
        </w:rPr>
        <w:t>record.</w:t>
      </w:r>
      <w:proofErr w:type="gramEnd"/>
      <w:r w:rsidRPr="00D015D9">
        <w:rPr>
          <w:rFonts w:ascii="Comic Sans MS" w:hAnsi="Comic Sans MS" w:cs="Calibri"/>
          <w:color w:val="000000"/>
        </w:rPr>
        <w:t>  </w:t>
      </w:r>
    </w:p>
    <w:p w14:paraId="0EA81FFB" w14:textId="77777777" w:rsidR="00623C63" w:rsidRDefault="00623C63" w:rsidP="00473A9D">
      <w:pPr>
        <w:pStyle w:val="NormalWeb"/>
        <w:shd w:val="clear" w:color="auto" w:fill="FFFFFF"/>
        <w:spacing w:before="0" w:beforeAutospacing="0" w:after="0" w:afterAutospacing="0"/>
        <w:rPr>
          <w:rFonts w:ascii="Comic Sans MS" w:hAnsi="Comic Sans MS" w:cs="Segoe UI"/>
          <w:color w:val="000000"/>
          <w:sz w:val="20"/>
          <w:szCs w:val="20"/>
        </w:rPr>
      </w:pPr>
    </w:p>
    <w:p w14:paraId="35395730" w14:textId="77777777" w:rsidR="00623C63" w:rsidRPr="00473A9D" w:rsidRDefault="00623C63" w:rsidP="00473A9D">
      <w:pPr>
        <w:pStyle w:val="NormalWeb"/>
        <w:shd w:val="clear" w:color="auto" w:fill="FFFFFF"/>
        <w:spacing w:before="0" w:beforeAutospacing="0" w:after="0" w:afterAutospacing="0"/>
        <w:rPr>
          <w:rFonts w:ascii="Comic Sans MS" w:hAnsi="Comic Sans MS" w:cs="Segoe UI"/>
          <w:b/>
          <w:color w:val="000000"/>
          <w:sz w:val="20"/>
          <w:szCs w:val="20"/>
        </w:rPr>
      </w:pPr>
    </w:p>
    <w:p w14:paraId="73D2AEF7" w14:textId="68958BEF" w:rsidR="00473A9D" w:rsidRPr="00473A9D" w:rsidRDefault="007B1202" w:rsidP="00473A9D">
      <w:pPr>
        <w:pStyle w:val="NormalWeb"/>
        <w:shd w:val="clear" w:color="auto" w:fill="FFFFFF"/>
        <w:spacing w:before="0" w:beforeAutospacing="0" w:after="0" w:afterAutospacing="0"/>
        <w:rPr>
          <w:rFonts w:ascii="Comic Sans MS" w:hAnsi="Comic Sans MS" w:cs="Segoe UI"/>
          <w:b/>
          <w:color w:val="000000"/>
          <w:sz w:val="20"/>
          <w:szCs w:val="20"/>
        </w:rPr>
      </w:pPr>
      <w:r w:rsidRPr="007B1202">
        <w:rPr>
          <w:rFonts w:ascii="Comic Sans MS" w:hAnsi="Comic Sans MS" w:cs="Segoe UI"/>
          <w:b/>
          <w:color w:val="000000"/>
          <w:sz w:val="20"/>
          <w:szCs w:val="20"/>
          <w:u w:val="single"/>
        </w:rPr>
        <w:t>The Sharing B</w:t>
      </w:r>
      <w:r w:rsidR="00473A9D" w:rsidRPr="007B1202">
        <w:rPr>
          <w:rFonts w:ascii="Comic Sans MS" w:hAnsi="Comic Sans MS" w:cs="Segoe UI"/>
          <w:b/>
          <w:color w:val="000000"/>
          <w:sz w:val="20"/>
          <w:szCs w:val="20"/>
          <w:u w:val="single"/>
        </w:rPr>
        <w:t>ook</w:t>
      </w:r>
      <w:r w:rsidR="00473A9D" w:rsidRPr="00473A9D">
        <w:rPr>
          <w:rFonts w:ascii="Comic Sans MS" w:hAnsi="Comic Sans MS" w:cs="Segoe UI"/>
          <w:b/>
          <w:color w:val="000000"/>
          <w:sz w:val="20"/>
          <w:szCs w:val="20"/>
        </w:rPr>
        <w:t>:</w:t>
      </w:r>
    </w:p>
    <w:p w14:paraId="748F3476" w14:textId="77777777" w:rsidR="00473A9D" w:rsidRDefault="00473A9D" w:rsidP="00473A9D">
      <w:pPr>
        <w:pStyle w:val="NormalWeb"/>
        <w:shd w:val="clear" w:color="auto" w:fill="FFFFFF"/>
        <w:spacing w:before="0" w:beforeAutospacing="0" w:after="0" w:afterAutospacing="0"/>
        <w:rPr>
          <w:rFonts w:ascii="Comic Sans MS" w:hAnsi="Comic Sans MS" w:cs="Segoe UI"/>
          <w:color w:val="000000"/>
          <w:sz w:val="20"/>
          <w:szCs w:val="20"/>
        </w:rPr>
      </w:pPr>
      <w:r w:rsidRPr="00473A9D">
        <w:rPr>
          <w:rFonts w:ascii="Comic Sans MS" w:hAnsi="Comic Sans MS" w:cs="Segoe UI"/>
          <w:color w:val="000000"/>
          <w:sz w:val="20"/>
          <w:szCs w:val="20"/>
        </w:rPr>
        <w:t>In order to encourage your child to become a lifelong reader, it is important that they learn to read for pleasure. The sharing book is a book they have chosen for you to enjoy together.</w:t>
      </w:r>
      <w:r w:rsidR="005D4C9E">
        <w:rPr>
          <w:rFonts w:ascii="Comic Sans MS" w:hAnsi="Comic Sans MS" w:cs="Segoe UI"/>
          <w:color w:val="000000"/>
          <w:sz w:val="20"/>
          <w:szCs w:val="20"/>
        </w:rPr>
        <w:t xml:space="preserve"> </w:t>
      </w:r>
      <w:r w:rsidRPr="00473A9D">
        <w:rPr>
          <w:rFonts w:ascii="Comic Sans MS" w:hAnsi="Comic Sans MS" w:cs="Segoe UI"/>
          <w:color w:val="000000"/>
          <w:sz w:val="20"/>
          <w:szCs w:val="20"/>
        </w:rPr>
        <w:t>Please remember that you shouldn’t expect your child to read this alone. Read it to or with them. Discuss the pictures, enjoy the story, predict what might happen next, use different voices for the characters, explore the facts in a non-fiction book. The main thing is that you have fun!</w:t>
      </w:r>
    </w:p>
    <w:p w14:paraId="5E5678FC" w14:textId="7283091D" w:rsidR="008B1705" w:rsidRDefault="008B1705" w:rsidP="00D045ED">
      <w:pPr>
        <w:rPr>
          <w:rFonts w:ascii="Comic Sans MS" w:hAnsi="Comic Sans MS"/>
          <w:b/>
          <w:u w:val="single"/>
        </w:rPr>
      </w:pPr>
    </w:p>
    <w:p w14:paraId="74A71653" w14:textId="77777777" w:rsidR="008B1705" w:rsidRDefault="008B1705" w:rsidP="00D045ED">
      <w:pPr>
        <w:rPr>
          <w:rFonts w:ascii="Comic Sans MS" w:hAnsi="Comic Sans MS"/>
          <w:b/>
          <w:u w:val="single"/>
        </w:rPr>
      </w:pPr>
    </w:p>
    <w:p w14:paraId="0A510A54" w14:textId="366C5289" w:rsidR="00982C08" w:rsidRPr="00473A9D" w:rsidRDefault="00473A9D" w:rsidP="00D045ED">
      <w:pPr>
        <w:rPr>
          <w:rFonts w:ascii="Comic Sans MS" w:hAnsi="Comic Sans MS"/>
          <w:b/>
          <w:u w:val="single"/>
        </w:rPr>
      </w:pPr>
      <w:r w:rsidRPr="00473A9D">
        <w:rPr>
          <w:rFonts w:ascii="Comic Sans MS" w:hAnsi="Comic Sans MS"/>
          <w:b/>
          <w:u w:val="single"/>
        </w:rPr>
        <w:t>Support for Parents</w:t>
      </w:r>
    </w:p>
    <w:p w14:paraId="6205EA1E" w14:textId="77777777" w:rsidR="00473A9D" w:rsidRDefault="00473A9D" w:rsidP="00D045ED">
      <w:pPr>
        <w:rPr>
          <w:rFonts w:ascii="Comic Sans MS" w:hAnsi="Comic Sans MS" w:cs="Segoe UI"/>
          <w:color w:val="000000"/>
          <w:shd w:val="clear" w:color="auto" w:fill="FFFFFF"/>
        </w:rPr>
      </w:pPr>
      <w:r w:rsidRPr="00473A9D">
        <w:rPr>
          <w:rFonts w:ascii="Comic Sans MS" w:hAnsi="Comic Sans MS" w:cs="Segoe UI"/>
          <w:color w:val="000000"/>
          <w:shd w:val="clear" w:color="auto" w:fill="FFFFFF"/>
        </w:rPr>
        <w:t>These three videos</w:t>
      </w:r>
      <w:r w:rsidR="00623C63">
        <w:rPr>
          <w:rFonts w:ascii="Comic Sans MS" w:hAnsi="Comic Sans MS" w:cs="Segoe UI"/>
          <w:color w:val="000000"/>
          <w:shd w:val="clear" w:color="auto" w:fill="FFFFFF"/>
        </w:rPr>
        <w:t xml:space="preserve"> (link below)</w:t>
      </w:r>
      <w:r w:rsidRPr="00473A9D">
        <w:rPr>
          <w:rFonts w:ascii="Comic Sans MS" w:hAnsi="Comic Sans MS" w:cs="Segoe UI"/>
          <w:color w:val="000000"/>
          <w:shd w:val="clear" w:color="auto" w:fill="FFFFFF"/>
        </w:rPr>
        <w:t xml:space="preserve"> show you how to pronounce the sounds. Notice how the children don’t add an ‘uh’ sound at the end, so they say: ‘t’ not ‘</w:t>
      </w:r>
      <w:proofErr w:type="spellStart"/>
      <w:r w:rsidRPr="00473A9D">
        <w:rPr>
          <w:rFonts w:ascii="Comic Sans MS" w:hAnsi="Comic Sans MS" w:cs="Segoe UI"/>
          <w:color w:val="000000"/>
          <w:shd w:val="clear" w:color="auto" w:fill="FFFFFF"/>
        </w:rPr>
        <w:t>tuh</w:t>
      </w:r>
      <w:proofErr w:type="spellEnd"/>
      <w:r w:rsidRPr="00473A9D">
        <w:rPr>
          <w:rFonts w:ascii="Comic Sans MS" w:hAnsi="Comic Sans MS" w:cs="Segoe UI"/>
          <w:color w:val="000000"/>
          <w:shd w:val="clear" w:color="auto" w:fill="FFFFFF"/>
        </w:rPr>
        <w:t>’. Use the downloadable information to help your child remember how to write their letters and say their sounds</w:t>
      </w:r>
      <w:r w:rsidR="00623C63">
        <w:rPr>
          <w:rFonts w:ascii="Comic Sans MS" w:hAnsi="Comic Sans MS" w:cs="Segoe UI"/>
          <w:color w:val="000000"/>
          <w:shd w:val="clear" w:color="auto" w:fill="FFFFFF"/>
        </w:rPr>
        <w:t>.</w:t>
      </w:r>
    </w:p>
    <w:p w14:paraId="17F3642E" w14:textId="77777777" w:rsidR="00623C63" w:rsidRDefault="00623C63" w:rsidP="00D045ED">
      <w:pPr>
        <w:rPr>
          <w:rFonts w:ascii="Comic Sans MS" w:hAnsi="Comic Sans MS" w:cs="Segoe UI"/>
          <w:color w:val="000000"/>
          <w:shd w:val="clear" w:color="auto" w:fill="FFFFFF"/>
        </w:rPr>
      </w:pPr>
    </w:p>
    <w:p w14:paraId="6F570609" w14:textId="77777777" w:rsidR="00623C63" w:rsidRDefault="00623C63" w:rsidP="00623C63">
      <w:pPr>
        <w:pStyle w:val="NormalWeb"/>
        <w:shd w:val="clear" w:color="auto" w:fill="FFFFFF"/>
        <w:spacing w:before="0" w:beforeAutospacing="0" w:after="0" w:afterAutospacing="0"/>
        <w:rPr>
          <w:rFonts w:ascii="Comic Sans MS" w:hAnsi="Comic Sans MS"/>
          <w:b/>
          <w:sz w:val="20"/>
          <w:szCs w:val="20"/>
          <w:u w:val="single"/>
        </w:rPr>
      </w:pPr>
      <w:r>
        <w:rPr>
          <w:rFonts w:ascii="Comic Sans MS" w:hAnsi="Comic Sans MS" w:cs="Segoe UI"/>
          <w:color w:val="000000"/>
          <w:sz w:val="20"/>
          <w:szCs w:val="20"/>
        </w:rPr>
        <w:t xml:space="preserve">Further Support can be found via this link:  </w:t>
      </w:r>
      <w:hyperlink r:id="rId11" w:history="1">
        <w:r w:rsidRPr="00473A9D">
          <w:rPr>
            <w:rStyle w:val="Hyperlink"/>
            <w:rFonts w:ascii="Comic Sans MS" w:hAnsi="Comic Sans MS"/>
            <w:b/>
            <w:sz w:val="20"/>
            <w:szCs w:val="20"/>
          </w:rPr>
          <w:t>https://www.littlewandlelettersandsounds.org.uk/resources/for-parents/</w:t>
        </w:r>
      </w:hyperlink>
    </w:p>
    <w:p w14:paraId="788F727D" w14:textId="77777777" w:rsidR="00623C63" w:rsidRDefault="00623C63" w:rsidP="00623C63">
      <w:pPr>
        <w:pStyle w:val="NormalWeb"/>
        <w:shd w:val="clear" w:color="auto" w:fill="FFFFFF"/>
        <w:spacing w:before="0" w:beforeAutospacing="0" w:after="0" w:afterAutospacing="0"/>
        <w:rPr>
          <w:rFonts w:ascii="Comic Sans MS" w:hAnsi="Comic Sans MS"/>
          <w:b/>
          <w:sz w:val="20"/>
          <w:szCs w:val="20"/>
          <w:u w:val="single"/>
        </w:rPr>
      </w:pPr>
    </w:p>
    <w:p w14:paraId="322822EB" w14:textId="50D81A11" w:rsidR="00623C63" w:rsidRDefault="00623C63" w:rsidP="00623C63">
      <w:pPr>
        <w:pStyle w:val="NormalWeb"/>
        <w:shd w:val="clear" w:color="auto" w:fill="FFFFFF"/>
        <w:spacing w:before="0" w:beforeAutospacing="0" w:after="0" w:afterAutospacing="0"/>
        <w:rPr>
          <w:rFonts w:ascii="Comic Sans MS" w:hAnsi="Comic Sans MS" w:cs="Segoe UI"/>
          <w:color w:val="000000"/>
          <w:sz w:val="20"/>
          <w:szCs w:val="20"/>
          <w:shd w:val="clear" w:color="auto" w:fill="FFFFFF"/>
        </w:rPr>
      </w:pPr>
      <w:r w:rsidRPr="00473A9D">
        <w:rPr>
          <w:rFonts w:ascii="Comic Sans MS" w:hAnsi="Comic Sans MS" w:cs="Segoe UI"/>
          <w:color w:val="000000"/>
          <w:sz w:val="20"/>
          <w:szCs w:val="20"/>
          <w:shd w:val="clear" w:color="auto" w:fill="FFFFFF"/>
        </w:rPr>
        <w:t xml:space="preserve">The resources on </w:t>
      </w:r>
      <w:r w:rsidR="00D015D9">
        <w:rPr>
          <w:rFonts w:ascii="Comic Sans MS" w:hAnsi="Comic Sans MS" w:cs="Segoe UI"/>
          <w:color w:val="000000"/>
          <w:sz w:val="20"/>
          <w:szCs w:val="20"/>
          <w:shd w:val="clear" w:color="auto" w:fill="FFFFFF"/>
        </w:rPr>
        <w:t>this</w:t>
      </w:r>
      <w:r>
        <w:rPr>
          <w:rFonts w:ascii="Comic Sans MS" w:hAnsi="Comic Sans MS" w:cs="Segoe UI"/>
          <w:color w:val="000000"/>
          <w:sz w:val="20"/>
          <w:szCs w:val="20"/>
          <w:shd w:val="clear" w:color="auto" w:fill="FFFFFF"/>
        </w:rPr>
        <w:t xml:space="preserve"> link</w:t>
      </w:r>
      <w:r w:rsidRPr="00473A9D">
        <w:rPr>
          <w:rFonts w:ascii="Comic Sans MS" w:hAnsi="Comic Sans MS" w:cs="Segoe UI"/>
          <w:color w:val="000000"/>
          <w:sz w:val="20"/>
          <w:szCs w:val="20"/>
          <w:shd w:val="clear" w:color="auto" w:fill="FFFFFF"/>
        </w:rPr>
        <w:t xml:space="preserve"> will</w:t>
      </w:r>
      <w:r>
        <w:rPr>
          <w:rFonts w:ascii="Comic Sans MS" w:hAnsi="Comic Sans MS" w:cs="Segoe UI"/>
          <w:color w:val="000000"/>
          <w:sz w:val="20"/>
          <w:szCs w:val="20"/>
          <w:shd w:val="clear" w:color="auto" w:fill="FFFFFF"/>
        </w:rPr>
        <w:t xml:space="preserve"> also </w:t>
      </w:r>
      <w:r w:rsidRPr="00473A9D">
        <w:rPr>
          <w:rFonts w:ascii="Comic Sans MS" w:hAnsi="Comic Sans MS" w:cs="Segoe UI"/>
          <w:color w:val="000000"/>
          <w:sz w:val="20"/>
          <w:szCs w:val="20"/>
          <w:shd w:val="clear" w:color="auto" w:fill="FFFFFF"/>
        </w:rPr>
        <w:t>help you support your child with saying their sounds and writing their let</w:t>
      </w:r>
      <w:r w:rsidR="00D015D9">
        <w:rPr>
          <w:rFonts w:ascii="Comic Sans MS" w:hAnsi="Comic Sans MS" w:cs="Segoe UI"/>
          <w:color w:val="000000"/>
          <w:sz w:val="20"/>
          <w:szCs w:val="20"/>
          <w:shd w:val="clear" w:color="auto" w:fill="FFFFFF"/>
        </w:rPr>
        <w:t xml:space="preserve">ters. </w:t>
      </w:r>
    </w:p>
    <w:p w14:paraId="48D04E70" w14:textId="77777777" w:rsidR="00623C63" w:rsidRDefault="00623C63" w:rsidP="00623C63">
      <w:pPr>
        <w:pStyle w:val="NormalWeb"/>
        <w:shd w:val="clear" w:color="auto" w:fill="FFFFFF"/>
        <w:spacing w:before="0" w:beforeAutospacing="0" w:after="0" w:afterAutospacing="0"/>
        <w:rPr>
          <w:rFonts w:ascii="Comic Sans MS" w:hAnsi="Comic Sans MS" w:cs="Segoe UI"/>
          <w:color w:val="000000"/>
          <w:sz w:val="20"/>
          <w:szCs w:val="20"/>
          <w:shd w:val="clear" w:color="auto" w:fill="FFFFFF"/>
        </w:rPr>
      </w:pPr>
    </w:p>
    <w:p w14:paraId="7A5DF9F2" w14:textId="5446AEC5" w:rsidR="00623C63" w:rsidRDefault="00623C63" w:rsidP="00623C63">
      <w:pPr>
        <w:pStyle w:val="NormalWeb"/>
        <w:shd w:val="clear" w:color="auto" w:fill="FFFFFF"/>
        <w:spacing w:before="0" w:beforeAutospacing="0" w:after="0" w:afterAutospacing="0"/>
        <w:rPr>
          <w:rFonts w:ascii="Comic Sans MS" w:hAnsi="Comic Sans MS" w:cs="Segoe UI"/>
          <w:color w:val="000000"/>
          <w:sz w:val="20"/>
          <w:szCs w:val="20"/>
          <w:shd w:val="clear" w:color="auto" w:fill="FFFFFF"/>
        </w:rPr>
      </w:pPr>
      <w:r w:rsidRPr="00473A9D">
        <w:rPr>
          <w:rFonts w:ascii="Comic Sans MS" w:hAnsi="Comic Sans MS" w:cs="Segoe UI"/>
          <w:color w:val="000000"/>
          <w:sz w:val="20"/>
          <w:szCs w:val="20"/>
          <w:shd w:val="clear" w:color="auto" w:fill="FFFFFF"/>
        </w:rPr>
        <w:t xml:space="preserve">Find our full Reception and Year 1 teaching </w:t>
      </w:r>
      <w:proofErr w:type="spellStart"/>
      <w:r w:rsidRPr="00473A9D">
        <w:rPr>
          <w:rFonts w:ascii="Comic Sans MS" w:hAnsi="Comic Sans MS" w:cs="Segoe UI"/>
          <w:color w:val="000000"/>
          <w:sz w:val="20"/>
          <w:szCs w:val="20"/>
          <w:shd w:val="clear" w:color="auto" w:fill="FFFFFF"/>
        </w:rPr>
        <w:t>programme</w:t>
      </w:r>
      <w:proofErr w:type="spellEnd"/>
      <w:r w:rsidRPr="00473A9D">
        <w:rPr>
          <w:rFonts w:ascii="Comic Sans MS" w:hAnsi="Comic Sans MS" w:cs="Segoe UI"/>
          <w:color w:val="000000"/>
          <w:sz w:val="20"/>
          <w:szCs w:val="20"/>
          <w:shd w:val="clear" w:color="auto" w:fill="FFFFFF"/>
        </w:rPr>
        <w:t xml:space="preserve"> </w:t>
      </w:r>
      <w:r w:rsidR="00D015D9">
        <w:rPr>
          <w:rFonts w:ascii="Comic Sans MS" w:hAnsi="Comic Sans MS" w:cs="Segoe UI"/>
          <w:color w:val="000000"/>
          <w:sz w:val="20"/>
          <w:szCs w:val="20"/>
          <w:shd w:val="clear" w:color="auto" w:fill="FFFFFF"/>
        </w:rPr>
        <w:t xml:space="preserve">on our school website, </w:t>
      </w:r>
      <w:r w:rsidR="008B1705">
        <w:rPr>
          <w:rFonts w:ascii="Comic Sans MS" w:hAnsi="Comic Sans MS" w:cs="Segoe UI"/>
          <w:color w:val="000000"/>
          <w:sz w:val="20"/>
          <w:szCs w:val="20"/>
          <w:shd w:val="clear" w:color="auto" w:fill="FFFFFF"/>
        </w:rPr>
        <w:t>please click on this link which will take you to our Phonics and Re</w:t>
      </w:r>
      <w:r w:rsidR="00D015D9">
        <w:rPr>
          <w:rFonts w:ascii="Comic Sans MS" w:hAnsi="Comic Sans MS" w:cs="Segoe UI"/>
          <w:color w:val="000000"/>
          <w:sz w:val="20"/>
          <w:szCs w:val="20"/>
          <w:shd w:val="clear" w:color="auto" w:fill="FFFFFF"/>
        </w:rPr>
        <w:t>ading page</w:t>
      </w:r>
      <w:r w:rsidR="008B1705">
        <w:rPr>
          <w:rFonts w:ascii="Comic Sans MS" w:hAnsi="Comic Sans MS" w:cs="Segoe UI"/>
          <w:color w:val="000000"/>
          <w:sz w:val="20"/>
          <w:szCs w:val="20"/>
          <w:shd w:val="clear" w:color="auto" w:fill="FFFFFF"/>
        </w:rPr>
        <w:t xml:space="preserve">. Here you will </w:t>
      </w:r>
      <w:r w:rsidR="00535865">
        <w:rPr>
          <w:rFonts w:ascii="Comic Sans MS" w:hAnsi="Comic Sans MS" w:cs="Segoe UI"/>
          <w:color w:val="000000"/>
          <w:sz w:val="20"/>
          <w:szCs w:val="20"/>
          <w:shd w:val="clear" w:color="auto" w:fill="FFFFFF"/>
        </w:rPr>
        <w:t xml:space="preserve">also </w:t>
      </w:r>
      <w:r w:rsidR="008B1705">
        <w:rPr>
          <w:rFonts w:ascii="Comic Sans MS" w:hAnsi="Comic Sans MS" w:cs="Segoe UI"/>
          <w:color w:val="000000"/>
          <w:sz w:val="20"/>
          <w:szCs w:val="20"/>
          <w:shd w:val="clear" w:color="auto" w:fill="FFFFFF"/>
        </w:rPr>
        <w:t xml:space="preserve">find </w:t>
      </w:r>
      <w:r w:rsidR="00D015D9">
        <w:rPr>
          <w:rFonts w:ascii="Comic Sans MS" w:hAnsi="Comic Sans MS" w:cs="Segoe UI"/>
          <w:color w:val="000000"/>
          <w:sz w:val="20"/>
          <w:szCs w:val="20"/>
          <w:shd w:val="clear" w:color="auto" w:fill="FFFFFF"/>
        </w:rPr>
        <w:t xml:space="preserve">further videos on how we </w:t>
      </w:r>
      <w:r w:rsidR="008B1705">
        <w:rPr>
          <w:rFonts w:ascii="Comic Sans MS" w:hAnsi="Comic Sans MS" w:cs="Segoe UI"/>
          <w:color w:val="000000"/>
          <w:sz w:val="20"/>
          <w:szCs w:val="20"/>
          <w:shd w:val="clear" w:color="auto" w:fill="FFFFFF"/>
        </w:rPr>
        <w:t>teach phonics using this new scheme:</w:t>
      </w:r>
    </w:p>
    <w:p w14:paraId="31627EE6" w14:textId="2AAB1645" w:rsidR="008B1705" w:rsidRDefault="008B1705" w:rsidP="00623C63">
      <w:pPr>
        <w:pStyle w:val="NormalWeb"/>
        <w:shd w:val="clear" w:color="auto" w:fill="FFFFFF"/>
        <w:spacing w:before="0" w:beforeAutospacing="0" w:after="0" w:afterAutospacing="0"/>
        <w:rPr>
          <w:rFonts w:ascii="Comic Sans MS" w:hAnsi="Comic Sans MS" w:cs="Segoe UI"/>
          <w:color w:val="000000"/>
          <w:sz w:val="20"/>
          <w:szCs w:val="20"/>
          <w:shd w:val="clear" w:color="auto" w:fill="FFFFFF"/>
        </w:rPr>
      </w:pPr>
    </w:p>
    <w:p w14:paraId="0082314F" w14:textId="1326F791" w:rsidR="008B1705" w:rsidRDefault="00DC325D" w:rsidP="00623C63">
      <w:pPr>
        <w:pStyle w:val="NormalWeb"/>
        <w:shd w:val="clear" w:color="auto" w:fill="FFFFFF"/>
        <w:spacing w:before="0" w:beforeAutospacing="0" w:after="0" w:afterAutospacing="0"/>
        <w:rPr>
          <w:rFonts w:ascii="Comic Sans MS" w:hAnsi="Comic Sans MS" w:cs="Segoe UI"/>
          <w:color w:val="000000"/>
          <w:sz w:val="20"/>
          <w:szCs w:val="20"/>
        </w:rPr>
      </w:pPr>
      <w:hyperlink r:id="rId12" w:history="1">
        <w:r w:rsidR="008B1705" w:rsidRPr="00452F8E">
          <w:rPr>
            <w:rStyle w:val="Hyperlink"/>
            <w:rFonts w:ascii="Comic Sans MS" w:hAnsi="Comic Sans MS" w:cs="Segoe UI"/>
            <w:sz w:val="20"/>
            <w:szCs w:val="20"/>
          </w:rPr>
          <w:t>https://www.stignatiuscatholicprimary.co.uk/curriculum/reading-phonics</w:t>
        </w:r>
      </w:hyperlink>
    </w:p>
    <w:p w14:paraId="3F656BE6" w14:textId="77777777" w:rsidR="008B1705" w:rsidRPr="00473A9D" w:rsidRDefault="008B1705" w:rsidP="00623C63">
      <w:pPr>
        <w:pStyle w:val="NormalWeb"/>
        <w:shd w:val="clear" w:color="auto" w:fill="FFFFFF"/>
        <w:spacing w:before="0" w:beforeAutospacing="0" w:after="0" w:afterAutospacing="0"/>
        <w:rPr>
          <w:rFonts w:ascii="Comic Sans MS" w:hAnsi="Comic Sans MS" w:cs="Segoe UI"/>
          <w:color w:val="000000"/>
          <w:sz w:val="20"/>
          <w:szCs w:val="20"/>
        </w:rPr>
      </w:pPr>
    </w:p>
    <w:p w14:paraId="024AC243" w14:textId="46988988" w:rsidR="00623C63" w:rsidRDefault="00D015D9" w:rsidP="00D045ED">
      <w:pPr>
        <w:rPr>
          <w:rFonts w:ascii="Comic Sans MS" w:hAnsi="Comic Sans MS" w:cs="Segoe UI"/>
          <w:color w:val="000000"/>
          <w:shd w:val="clear" w:color="auto" w:fill="FFFFFF"/>
        </w:rPr>
      </w:pPr>
      <w:r>
        <w:rPr>
          <w:rFonts w:ascii="Comic Sans MS" w:hAnsi="Comic Sans MS" w:cs="Segoe UI"/>
          <w:color w:val="000000"/>
          <w:shd w:val="clear" w:color="auto" w:fill="FFFFFF"/>
        </w:rPr>
        <w:t>We look forward to seeing you all at the meeting! Thank you for your continued support.</w:t>
      </w:r>
    </w:p>
    <w:p w14:paraId="3D2C3F36" w14:textId="77777777" w:rsidR="00D015D9" w:rsidRPr="00473A9D" w:rsidRDefault="00D015D9" w:rsidP="00D045ED">
      <w:pPr>
        <w:rPr>
          <w:rFonts w:ascii="Comic Sans MS" w:hAnsi="Comic Sans MS" w:cs="Segoe UI"/>
          <w:color w:val="000000"/>
          <w:shd w:val="clear" w:color="auto" w:fill="FFFFFF"/>
        </w:rPr>
      </w:pPr>
    </w:p>
    <w:p w14:paraId="7858808C" w14:textId="58F43A75" w:rsidR="00597B17" w:rsidRDefault="00597B17" w:rsidP="00597B17">
      <w:pPr>
        <w:rPr>
          <w:rFonts w:ascii="Comic Sans MS" w:hAnsi="Comic Sans MS"/>
        </w:rPr>
      </w:pPr>
      <w:r>
        <w:rPr>
          <w:rFonts w:ascii="Comic Sans MS" w:hAnsi="Comic Sans MS"/>
        </w:rPr>
        <w:t>Yours sincerely</w:t>
      </w:r>
    </w:p>
    <w:p w14:paraId="2C7390F8" w14:textId="688D343C" w:rsidR="008B1705" w:rsidRDefault="008B1705" w:rsidP="00597B17">
      <w:pPr>
        <w:rPr>
          <w:rFonts w:ascii="Comic Sans MS" w:hAnsi="Comic Sans MS"/>
        </w:rPr>
      </w:pPr>
    </w:p>
    <w:p w14:paraId="0C19E034" w14:textId="190FC841" w:rsidR="008B1705" w:rsidRDefault="008B1705" w:rsidP="00597B17">
      <w:pPr>
        <w:rPr>
          <w:rFonts w:ascii="Comic Sans MS" w:hAnsi="Comic Sans MS"/>
        </w:rPr>
      </w:pPr>
      <w:r>
        <w:rPr>
          <w:rFonts w:ascii="Comic Sans MS" w:hAnsi="Comic Sans MS"/>
        </w:rPr>
        <w:t xml:space="preserve">Miss Taylor (Assistant Head), </w:t>
      </w:r>
      <w:proofErr w:type="spellStart"/>
      <w:r>
        <w:rPr>
          <w:rFonts w:ascii="Comic Sans MS" w:hAnsi="Comic Sans MS"/>
        </w:rPr>
        <w:t>Ms</w:t>
      </w:r>
      <w:proofErr w:type="spellEnd"/>
      <w:r>
        <w:rPr>
          <w:rFonts w:ascii="Comic Sans MS" w:hAnsi="Comic Sans MS"/>
        </w:rPr>
        <w:t xml:space="preserve"> </w:t>
      </w:r>
      <w:proofErr w:type="spellStart"/>
      <w:r>
        <w:rPr>
          <w:rFonts w:ascii="Comic Sans MS" w:hAnsi="Comic Sans MS"/>
        </w:rPr>
        <w:t>Hosin</w:t>
      </w:r>
      <w:proofErr w:type="spellEnd"/>
      <w:r>
        <w:rPr>
          <w:rFonts w:ascii="Comic Sans MS" w:hAnsi="Comic Sans MS"/>
        </w:rPr>
        <w:t xml:space="preserve"> </w:t>
      </w:r>
      <w:proofErr w:type="gramStart"/>
      <w:r>
        <w:rPr>
          <w:rFonts w:ascii="Comic Sans MS" w:hAnsi="Comic Sans MS"/>
        </w:rPr>
        <w:t>( Reading</w:t>
      </w:r>
      <w:proofErr w:type="gramEnd"/>
      <w:r>
        <w:rPr>
          <w:rFonts w:ascii="Comic Sans MS" w:hAnsi="Comic Sans MS"/>
        </w:rPr>
        <w:t xml:space="preserve"> Lead) and </w:t>
      </w:r>
      <w:proofErr w:type="spellStart"/>
      <w:r>
        <w:rPr>
          <w:rFonts w:ascii="Comic Sans MS" w:hAnsi="Comic Sans MS"/>
        </w:rPr>
        <w:t>Ms</w:t>
      </w:r>
      <w:proofErr w:type="spellEnd"/>
      <w:r>
        <w:rPr>
          <w:rFonts w:ascii="Comic Sans MS" w:hAnsi="Comic Sans MS"/>
        </w:rPr>
        <w:t xml:space="preserve"> Allan (EYFS Lead and Reception teacher)</w:t>
      </w:r>
    </w:p>
    <w:p w14:paraId="764865C7" w14:textId="77777777" w:rsidR="00597B17" w:rsidRDefault="00597B17" w:rsidP="00597B17">
      <w:pPr>
        <w:rPr>
          <w:rFonts w:ascii="Comic Sans MS" w:hAnsi="Comic Sans MS"/>
        </w:rPr>
      </w:pPr>
    </w:p>
    <w:p w14:paraId="52758B49" w14:textId="77777777" w:rsidR="00597B17" w:rsidRDefault="00597B17" w:rsidP="00597B17">
      <w:pPr>
        <w:rPr>
          <w:rFonts w:ascii="Comic Sans MS" w:hAnsi="Comic Sans MS"/>
        </w:rPr>
      </w:pPr>
    </w:p>
    <w:p w14:paraId="026D6370" w14:textId="77777777" w:rsidR="00597B17" w:rsidRDefault="00597B17" w:rsidP="00597B17">
      <w:pPr>
        <w:rPr>
          <w:rFonts w:ascii="Comic Sans MS" w:hAnsi="Comic Sans MS"/>
        </w:rPr>
      </w:pPr>
    </w:p>
    <w:p w14:paraId="0630A7F7" w14:textId="77777777" w:rsidR="0034165A" w:rsidRDefault="0034165A" w:rsidP="00857BE6">
      <w:pPr>
        <w:rPr>
          <w:rFonts w:ascii="Imprint MT Shadow" w:hAnsi="Imprint MT Shadow"/>
          <w:sz w:val="52"/>
          <w:szCs w:val="52"/>
        </w:rPr>
      </w:pPr>
    </w:p>
    <w:sectPr w:rsidR="0034165A" w:rsidSect="0098733C">
      <w:footerReference w:type="default" r:id="rId13"/>
      <w:pgSz w:w="12240" w:h="15840"/>
      <w:pgMar w:top="180" w:right="720" w:bottom="1258"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22535" w14:textId="77777777" w:rsidR="004F16A7" w:rsidRDefault="004F16A7">
      <w:r>
        <w:separator/>
      </w:r>
    </w:p>
  </w:endnote>
  <w:endnote w:type="continuationSeparator" w:id="0">
    <w:p w14:paraId="3852131A" w14:textId="77777777" w:rsidR="004F16A7" w:rsidRDefault="004F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D9B0D" w14:textId="73A1831D" w:rsidR="00FA1155" w:rsidRPr="00D21015" w:rsidRDefault="00FA1155" w:rsidP="00D21015">
    <w:pPr>
      <w:pStyle w:val="Footer"/>
      <w:jc w:val="center"/>
      <w:rPr>
        <w:rFonts w:ascii="Comic Sans MS" w:hAnsi="Comic Sans MS"/>
        <w:b/>
        <w:sz w:val="28"/>
        <w:szCs w:val="2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87385" w14:textId="77777777" w:rsidR="004F16A7" w:rsidRDefault="004F16A7">
      <w:r>
        <w:separator/>
      </w:r>
    </w:p>
  </w:footnote>
  <w:footnote w:type="continuationSeparator" w:id="0">
    <w:p w14:paraId="659F563A" w14:textId="77777777" w:rsidR="004F16A7" w:rsidRDefault="004F1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C8E"/>
    <w:multiLevelType w:val="hybridMultilevel"/>
    <w:tmpl w:val="48C29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7212F"/>
    <w:multiLevelType w:val="hybridMultilevel"/>
    <w:tmpl w:val="4FC810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31781"/>
    <w:multiLevelType w:val="hybridMultilevel"/>
    <w:tmpl w:val="EE1E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81E8D"/>
    <w:multiLevelType w:val="hybridMultilevel"/>
    <w:tmpl w:val="7EEEE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A4690"/>
    <w:multiLevelType w:val="hybridMultilevel"/>
    <w:tmpl w:val="C594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B782B"/>
    <w:multiLevelType w:val="hybridMultilevel"/>
    <w:tmpl w:val="C96A8A7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51D3648"/>
    <w:multiLevelType w:val="hybridMultilevel"/>
    <w:tmpl w:val="38F44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11F2F"/>
    <w:multiLevelType w:val="hybridMultilevel"/>
    <w:tmpl w:val="C82E26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1377490"/>
    <w:multiLevelType w:val="hybridMultilevel"/>
    <w:tmpl w:val="101417AA"/>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9" w15:restartNumberingAfterBreak="0">
    <w:nsid w:val="22D5078B"/>
    <w:multiLevelType w:val="hybridMultilevel"/>
    <w:tmpl w:val="96F6F19C"/>
    <w:lvl w:ilvl="0" w:tplc="0D64F6CC">
      <w:start w:val="4"/>
      <w:numFmt w:val="decimal"/>
      <w:lvlText w:val="%1."/>
      <w:lvlJc w:val="left"/>
      <w:pPr>
        <w:tabs>
          <w:tab w:val="num" w:pos="-774"/>
        </w:tabs>
        <w:ind w:left="-774" w:hanging="360"/>
      </w:pPr>
      <w:rPr>
        <w:rFonts w:hint="default"/>
        <w:b w:val="0"/>
        <w:u w:val="none"/>
      </w:rPr>
    </w:lvl>
    <w:lvl w:ilvl="1" w:tplc="08090019" w:tentative="1">
      <w:start w:val="1"/>
      <w:numFmt w:val="lowerLetter"/>
      <w:lvlText w:val="%2."/>
      <w:lvlJc w:val="left"/>
      <w:pPr>
        <w:tabs>
          <w:tab w:val="num" w:pos="-54"/>
        </w:tabs>
        <w:ind w:left="-54" w:hanging="360"/>
      </w:pPr>
    </w:lvl>
    <w:lvl w:ilvl="2" w:tplc="0809001B" w:tentative="1">
      <w:start w:val="1"/>
      <w:numFmt w:val="lowerRoman"/>
      <w:lvlText w:val="%3."/>
      <w:lvlJc w:val="right"/>
      <w:pPr>
        <w:tabs>
          <w:tab w:val="num" w:pos="666"/>
        </w:tabs>
        <w:ind w:left="666" w:hanging="180"/>
      </w:pPr>
    </w:lvl>
    <w:lvl w:ilvl="3" w:tplc="0809000F" w:tentative="1">
      <w:start w:val="1"/>
      <w:numFmt w:val="decimal"/>
      <w:lvlText w:val="%4."/>
      <w:lvlJc w:val="left"/>
      <w:pPr>
        <w:tabs>
          <w:tab w:val="num" w:pos="1386"/>
        </w:tabs>
        <w:ind w:left="1386" w:hanging="360"/>
      </w:pPr>
    </w:lvl>
    <w:lvl w:ilvl="4" w:tplc="08090019" w:tentative="1">
      <w:start w:val="1"/>
      <w:numFmt w:val="lowerLetter"/>
      <w:lvlText w:val="%5."/>
      <w:lvlJc w:val="left"/>
      <w:pPr>
        <w:tabs>
          <w:tab w:val="num" w:pos="2106"/>
        </w:tabs>
        <w:ind w:left="2106" w:hanging="360"/>
      </w:pPr>
    </w:lvl>
    <w:lvl w:ilvl="5" w:tplc="0809001B" w:tentative="1">
      <w:start w:val="1"/>
      <w:numFmt w:val="lowerRoman"/>
      <w:lvlText w:val="%6."/>
      <w:lvlJc w:val="right"/>
      <w:pPr>
        <w:tabs>
          <w:tab w:val="num" w:pos="2826"/>
        </w:tabs>
        <w:ind w:left="2826" w:hanging="180"/>
      </w:pPr>
    </w:lvl>
    <w:lvl w:ilvl="6" w:tplc="0809000F" w:tentative="1">
      <w:start w:val="1"/>
      <w:numFmt w:val="decimal"/>
      <w:lvlText w:val="%7."/>
      <w:lvlJc w:val="left"/>
      <w:pPr>
        <w:tabs>
          <w:tab w:val="num" w:pos="3546"/>
        </w:tabs>
        <w:ind w:left="3546" w:hanging="360"/>
      </w:pPr>
    </w:lvl>
    <w:lvl w:ilvl="7" w:tplc="08090019" w:tentative="1">
      <w:start w:val="1"/>
      <w:numFmt w:val="lowerLetter"/>
      <w:lvlText w:val="%8."/>
      <w:lvlJc w:val="left"/>
      <w:pPr>
        <w:tabs>
          <w:tab w:val="num" w:pos="4266"/>
        </w:tabs>
        <w:ind w:left="4266" w:hanging="360"/>
      </w:pPr>
    </w:lvl>
    <w:lvl w:ilvl="8" w:tplc="0809001B" w:tentative="1">
      <w:start w:val="1"/>
      <w:numFmt w:val="lowerRoman"/>
      <w:lvlText w:val="%9."/>
      <w:lvlJc w:val="right"/>
      <w:pPr>
        <w:tabs>
          <w:tab w:val="num" w:pos="4986"/>
        </w:tabs>
        <w:ind w:left="4986" w:hanging="180"/>
      </w:pPr>
    </w:lvl>
  </w:abstractNum>
  <w:abstractNum w:abstractNumId="10" w15:restartNumberingAfterBreak="0">
    <w:nsid w:val="231E7CCA"/>
    <w:multiLevelType w:val="hybridMultilevel"/>
    <w:tmpl w:val="49C0CBE0"/>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1" w15:restartNumberingAfterBreak="0">
    <w:nsid w:val="259620C5"/>
    <w:multiLevelType w:val="hybridMultilevel"/>
    <w:tmpl w:val="CE24B828"/>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2" w15:restartNumberingAfterBreak="0">
    <w:nsid w:val="34A9738F"/>
    <w:multiLevelType w:val="hybridMultilevel"/>
    <w:tmpl w:val="2556A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47640"/>
    <w:multiLevelType w:val="hybridMultilevel"/>
    <w:tmpl w:val="9C448D06"/>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426C6A4F"/>
    <w:multiLevelType w:val="hybridMultilevel"/>
    <w:tmpl w:val="43B4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16574"/>
    <w:multiLevelType w:val="multilevel"/>
    <w:tmpl w:val="899E1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6B8534F"/>
    <w:multiLevelType w:val="hybridMultilevel"/>
    <w:tmpl w:val="7026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15645"/>
    <w:multiLevelType w:val="hybridMultilevel"/>
    <w:tmpl w:val="AE7686D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531EB9"/>
    <w:multiLevelType w:val="hybridMultilevel"/>
    <w:tmpl w:val="9768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06452"/>
    <w:multiLevelType w:val="hybridMultilevel"/>
    <w:tmpl w:val="E2D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F6D41"/>
    <w:multiLevelType w:val="multilevel"/>
    <w:tmpl w:val="663A1E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80E4C0A"/>
    <w:multiLevelType w:val="hybridMultilevel"/>
    <w:tmpl w:val="D73CA750"/>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2" w15:restartNumberingAfterBreak="0">
    <w:nsid w:val="5C630100"/>
    <w:multiLevelType w:val="hybridMultilevel"/>
    <w:tmpl w:val="0CA68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8A1D01"/>
    <w:multiLevelType w:val="multilevel"/>
    <w:tmpl w:val="D0D061EC"/>
    <w:lvl w:ilvl="0">
      <w:start w:val="3"/>
      <w:numFmt w:val="decimal"/>
      <w:lvlText w:val="%1"/>
      <w:lvlJc w:val="left"/>
      <w:pPr>
        <w:tabs>
          <w:tab w:val="num" w:pos="615"/>
        </w:tabs>
        <w:ind w:left="615" w:hanging="615"/>
      </w:pPr>
      <w:rPr>
        <w:rFonts w:hint="default"/>
      </w:rPr>
    </w:lvl>
    <w:lvl w:ilvl="1">
      <w:start w:val="4"/>
      <w:numFmt w:val="decimal"/>
      <w:lvlText w:val="%1.%2"/>
      <w:lvlJc w:val="left"/>
      <w:pPr>
        <w:tabs>
          <w:tab w:val="num" w:pos="-414"/>
        </w:tabs>
        <w:ind w:left="-414" w:hanging="720"/>
      </w:pPr>
      <w:rPr>
        <w:rFonts w:hint="default"/>
      </w:rPr>
    </w:lvl>
    <w:lvl w:ilvl="2">
      <w:start w:val="1"/>
      <w:numFmt w:val="decimal"/>
      <w:lvlText w:val="%1.%2.%3"/>
      <w:lvlJc w:val="left"/>
      <w:pPr>
        <w:tabs>
          <w:tab w:val="num" w:pos="-1188"/>
        </w:tabs>
        <w:ind w:left="-1188" w:hanging="1080"/>
      </w:pPr>
      <w:rPr>
        <w:rFonts w:hint="default"/>
      </w:rPr>
    </w:lvl>
    <w:lvl w:ilvl="3">
      <w:start w:val="1"/>
      <w:numFmt w:val="decimal"/>
      <w:lvlText w:val="%1.%2.%3.%4"/>
      <w:lvlJc w:val="left"/>
      <w:pPr>
        <w:tabs>
          <w:tab w:val="num" w:pos="-2322"/>
        </w:tabs>
        <w:ind w:left="-2322" w:hanging="1080"/>
      </w:pPr>
      <w:rPr>
        <w:rFonts w:hint="default"/>
      </w:rPr>
    </w:lvl>
    <w:lvl w:ilvl="4">
      <w:start w:val="1"/>
      <w:numFmt w:val="decimal"/>
      <w:lvlText w:val="%1.%2.%3.%4.%5"/>
      <w:lvlJc w:val="left"/>
      <w:pPr>
        <w:tabs>
          <w:tab w:val="num" w:pos="-3096"/>
        </w:tabs>
        <w:ind w:left="-3096" w:hanging="1440"/>
      </w:pPr>
      <w:rPr>
        <w:rFonts w:hint="default"/>
      </w:rPr>
    </w:lvl>
    <w:lvl w:ilvl="5">
      <w:start w:val="1"/>
      <w:numFmt w:val="decimal"/>
      <w:lvlText w:val="%1.%2.%3.%4.%5.%6"/>
      <w:lvlJc w:val="left"/>
      <w:pPr>
        <w:tabs>
          <w:tab w:val="num" w:pos="-3870"/>
        </w:tabs>
        <w:ind w:left="-3870" w:hanging="1800"/>
      </w:pPr>
      <w:rPr>
        <w:rFonts w:hint="default"/>
      </w:rPr>
    </w:lvl>
    <w:lvl w:ilvl="6">
      <w:start w:val="1"/>
      <w:numFmt w:val="decimal"/>
      <w:lvlText w:val="%1.%2.%3.%4.%5.%6.%7"/>
      <w:lvlJc w:val="left"/>
      <w:pPr>
        <w:tabs>
          <w:tab w:val="num" w:pos="-4644"/>
        </w:tabs>
        <w:ind w:left="-4644" w:hanging="2160"/>
      </w:pPr>
      <w:rPr>
        <w:rFonts w:hint="default"/>
      </w:rPr>
    </w:lvl>
    <w:lvl w:ilvl="7">
      <w:start w:val="1"/>
      <w:numFmt w:val="decimal"/>
      <w:lvlText w:val="%1.%2.%3.%4.%5.%6.%7.%8"/>
      <w:lvlJc w:val="left"/>
      <w:pPr>
        <w:tabs>
          <w:tab w:val="num" w:pos="-5418"/>
        </w:tabs>
        <w:ind w:left="-5418" w:hanging="2520"/>
      </w:pPr>
      <w:rPr>
        <w:rFonts w:hint="default"/>
      </w:rPr>
    </w:lvl>
    <w:lvl w:ilvl="8">
      <w:start w:val="1"/>
      <w:numFmt w:val="decimal"/>
      <w:lvlText w:val="%1.%2.%3.%4.%5.%6.%7.%8.%9"/>
      <w:lvlJc w:val="left"/>
      <w:pPr>
        <w:tabs>
          <w:tab w:val="num" w:pos="-6552"/>
        </w:tabs>
        <w:ind w:left="-6552" w:hanging="2520"/>
      </w:pPr>
      <w:rPr>
        <w:rFonts w:hint="default"/>
      </w:rPr>
    </w:lvl>
  </w:abstractNum>
  <w:abstractNum w:abstractNumId="24" w15:restartNumberingAfterBreak="0">
    <w:nsid w:val="616B19EE"/>
    <w:multiLevelType w:val="hybridMultilevel"/>
    <w:tmpl w:val="CDD027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0628DB"/>
    <w:multiLevelType w:val="multilevel"/>
    <w:tmpl w:val="1818B6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BBF3EB4"/>
    <w:multiLevelType w:val="hybridMultilevel"/>
    <w:tmpl w:val="A29CE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65614"/>
    <w:multiLevelType w:val="hybridMultilevel"/>
    <w:tmpl w:val="1B943F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080A9F"/>
    <w:multiLevelType w:val="hybridMultilevel"/>
    <w:tmpl w:val="3A204ABE"/>
    <w:lvl w:ilvl="0" w:tplc="0809000B">
      <w:start w:val="1"/>
      <w:numFmt w:val="bullet"/>
      <w:lvlText w:val=""/>
      <w:lvlJc w:val="left"/>
      <w:pPr>
        <w:tabs>
          <w:tab w:val="num" w:pos="-414"/>
        </w:tabs>
        <w:ind w:left="-414"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9" w15:restartNumberingAfterBreak="0">
    <w:nsid w:val="71C60B0A"/>
    <w:multiLevelType w:val="hybridMultilevel"/>
    <w:tmpl w:val="762AA8BC"/>
    <w:lvl w:ilvl="0" w:tplc="1A64E3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F76FED"/>
    <w:multiLevelType w:val="hybridMultilevel"/>
    <w:tmpl w:val="43E8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515D66"/>
    <w:multiLevelType w:val="hybridMultilevel"/>
    <w:tmpl w:val="A8CE847A"/>
    <w:lvl w:ilvl="0" w:tplc="1A64E3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7"/>
  </w:num>
  <w:num w:numId="10">
    <w:abstractNumId w:val="13"/>
  </w:num>
  <w:num w:numId="11">
    <w:abstractNumId w:val="28"/>
  </w:num>
  <w:num w:numId="12">
    <w:abstractNumId w:val="21"/>
  </w:num>
  <w:num w:numId="13">
    <w:abstractNumId w:val="23"/>
  </w:num>
  <w:num w:numId="14">
    <w:abstractNumId w:val="8"/>
  </w:num>
  <w:num w:numId="15">
    <w:abstractNumId w:val="9"/>
  </w:num>
  <w:num w:numId="16">
    <w:abstractNumId w:val="10"/>
  </w:num>
  <w:num w:numId="17">
    <w:abstractNumId w:val="26"/>
  </w:num>
  <w:num w:numId="18">
    <w:abstractNumId w:val="1"/>
  </w:num>
  <w:num w:numId="19">
    <w:abstractNumId w:val="22"/>
  </w:num>
  <w:num w:numId="20">
    <w:abstractNumId w:val="24"/>
  </w:num>
  <w:num w:numId="21">
    <w:abstractNumId w:val="16"/>
  </w:num>
  <w:num w:numId="22">
    <w:abstractNumId w:val="14"/>
  </w:num>
  <w:num w:numId="23">
    <w:abstractNumId w:val="2"/>
  </w:num>
  <w:num w:numId="24">
    <w:abstractNumId w:val="16"/>
  </w:num>
  <w:num w:numId="25">
    <w:abstractNumId w:val="14"/>
  </w:num>
  <w:num w:numId="26">
    <w:abstractNumId w:val="2"/>
  </w:num>
  <w:num w:numId="27">
    <w:abstractNumId w:val="3"/>
  </w:num>
  <w:num w:numId="28">
    <w:abstractNumId w:val="31"/>
  </w:num>
  <w:num w:numId="29">
    <w:abstractNumId w:val="29"/>
  </w:num>
  <w:num w:numId="30">
    <w:abstractNumId w:val="19"/>
  </w:num>
  <w:num w:numId="31">
    <w:abstractNumId w:val="4"/>
  </w:num>
  <w:num w:numId="32">
    <w:abstractNumId w:val="11"/>
  </w:num>
  <w:num w:numId="33">
    <w:abstractNumId w:val="12"/>
  </w:num>
  <w:num w:numId="34">
    <w:abstractNumId w:val="7"/>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6C"/>
    <w:rsid w:val="00004443"/>
    <w:rsid w:val="00004BF0"/>
    <w:rsid w:val="00005774"/>
    <w:rsid w:val="00007033"/>
    <w:rsid w:val="00007DDD"/>
    <w:rsid w:val="00010F90"/>
    <w:rsid w:val="0001220F"/>
    <w:rsid w:val="00012E24"/>
    <w:rsid w:val="00027B40"/>
    <w:rsid w:val="00032066"/>
    <w:rsid w:val="000404AD"/>
    <w:rsid w:val="0004396F"/>
    <w:rsid w:val="000505E4"/>
    <w:rsid w:val="00051335"/>
    <w:rsid w:val="00060BE2"/>
    <w:rsid w:val="00062502"/>
    <w:rsid w:val="00076431"/>
    <w:rsid w:val="000C08C4"/>
    <w:rsid w:val="000C1E87"/>
    <w:rsid w:val="000C489C"/>
    <w:rsid w:val="000C5018"/>
    <w:rsid w:val="000D47D9"/>
    <w:rsid w:val="000E41AB"/>
    <w:rsid w:val="000E5EBB"/>
    <w:rsid w:val="000E6952"/>
    <w:rsid w:val="000F0689"/>
    <w:rsid w:val="000F6E12"/>
    <w:rsid w:val="00103137"/>
    <w:rsid w:val="00116BBD"/>
    <w:rsid w:val="0012187A"/>
    <w:rsid w:val="00122D34"/>
    <w:rsid w:val="00131CA8"/>
    <w:rsid w:val="00137DAA"/>
    <w:rsid w:val="001557C0"/>
    <w:rsid w:val="0016005E"/>
    <w:rsid w:val="00164B5B"/>
    <w:rsid w:val="00164B85"/>
    <w:rsid w:val="0016591E"/>
    <w:rsid w:val="00167AA2"/>
    <w:rsid w:val="00175F96"/>
    <w:rsid w:val="00197C83"/>
    <w:rsid w:val="001A2C05"/>
    <w:rsid w:val="001A315B"/>
    <w:rsid w:val="001B5392"/>
    <w:rsid w:val="001B70E4"/>
    <w:rsid w:val="001C0CD3"/>
    <w:rsid w:val="001C7BF1"/>
    <w:rsid w:val="001E65E5"/>
    <w:rsid w:val="001E6FE2"/>
    <w:rsid w:val="001F05F9"/>
    <w:rsid w:val="001F451D"/>
    <w:rsid w:val="0020440D"/>
    <w:rsid w:val="0020654D"/>
    <w:rsid w:val="00221817"/>
    <w:rsid w:val="002242F1"/>
    <w:rsid w:val="002251E7"/>
    <w:rsid w:val="002316BE"/>
    <w:rsid w:val="00233B77"/>
    <w:rsid w:val="0025154B"/>
    <w:rsid w:val="002548A3"/>
    <w:rsid w:val="00257BB7"/>
    <w:rsid w:val="00260FC7"/>
    <w:rsid w:val="002655D0"/>
    <w:rsid w:val="0026625C"/>
    <w:rsid w:val="00271454"/>
    <w:rsid w:val="00277690"/>
    <w:rsid w:val="00287710"/>
    <w:rsid w:val="00287C02"/>
    <w:rsid w:val="00293D4F"/>
    <w:rsid w:val="002B061E"/>
    <w:rsid w:val="002C062D"/>
    <w:rsid w:val="002C34C4"/>
    <w:rsid w:val="002E07EF"/>
    <w:rsid w:val="002F67AC"/>
    <w:rsid w:val="00302600"/>
    <w:rsid w:val="003122DC"/>
    <w:rsid w:val="00313EAB"/>
    <w:rsid w:val="0031412A"/>
    <w:rsid w:val="003209AC"/>
    <w:rsid w:val="003229FC"/>
    <w:rsid w:val="00340631"/>
    <w:rsid w:val="0034165A"/>
    <w:rsid w:val="00341936"/>
    <w:rsid w:val="0034249D"/>
    <w:rsid w:val="00351044"/>
    <w:rsid w:val="00352204"/>
    <w:rsid w:val="0037039B"/>
    <w:rsid w:val="0037342D"/>
    <w:rsid w:val="003A1E22"/>
    <w:rsid w:val="003B01F5"/>
    <w:rsid w:val="003C2EC2"/>
    <w:rsid w:val="003C5D7A"/>
    <w:rsid w:val="003D1684"/>
    <w:rsid w:val="003E09B7"/>
    <w:rsid w:val="003E4B10"/>
    <w:rsid w:val="003F3DD1"/>
    <w:rsid w:val="00402B41"/>
    <w:rsid w:val="004045A4"/>
    <w:rsid w:val="00412D4F"/>
    <w:rsid w:val="0044268B"/>
    <w:rsid w:val="0044438D"/>
    <w:rsid w:val="00473A9D"/>
    <w:rsid w:val="004747F5"/>
    <w:rsid w:val="004776B3"/>
    <w:rsid w:val="004851B0"/>
    <w:rsid w:val="004854AC"/>
    <w:rsid w:val="004945A0"/>
    <w:rsid w:val="004A7245"/>
    <w:rsid w:val="004A7285"/>
    <w:rsid w:val="004B077C"/>
    <w:rsid w:val="004C057B"/>
    <w:rsid w:val="004C2759"/>
    <w:rsid w:val="004C27DA"/>
    <w:rsid w:val="004C2C6F"/>
    <w:rsid w:val="004C3B05"/>
    <w:rsid w:val="004E3AE6"/>
    <w:rsid w:val="004E436C"/>
    <w:rsid w:val="004F16A7"/>
    <w:rsid w:val="004F588D"/>
    <w:rsid w:val="004F7EE1"/>
    <w:rsid w:val="0050618A"/>
    <w:rsid w:val="00511264"/>
    <w:rsid w:val="0051731D"/>
    <w:rsid w:val="0052438E"/>
    <w:rsid w:val="005316CF"/>
    <w:rsid w:val="005347A7"/>
    <w:rsid w:val="00534E0D"/>
    <w:rsid w:val="00535865"/>
    <w:rsid w:val="00545E81"/>
    <w:rsid w:val="00547654"/>
    <w:rsid w:val="00553E11"/>
    <w:rsid w:val="0056016B"/>
    <w:rsid w:val="00560FDE"/>
    <w:rsid w:val="00571151"/>
    <w:rsid w:val="0058217A"/>
    <w:rsid w:val="0059104C"/>
    <w:rsid w:val="00597B17"/>
    <w:rsid w:val="005A4F1C"/>
    <w:rsid w:val="005A4F4A"/>
    <w:rsid w:val="005B451E"/>
    <w:rsid w:val="005C2C8F"/>
    <w:rsid w:val="005C7333"/>
    <w:rsid w:val="005D0D1C"/>
    <w:rsid w:val="005D2C2D"/>
    <w:rsid w:val="005D41A3"/>
    <w:rsid w:val="005D4C9E"/>
    <w:rsid w:val="005D7EEA"/>
    <w:rsid w:val="005D7F58"/>
    <w:rsid w:val="005E247C"/>
    <w:rsid w:val="005F1D70"/>
    <w:rsid w:val="005F2578"/>
    <w:rsid w:val="005F42FA"/>
    <w:rsid w:val="00605C25"/>
    <w:rsid w:val="0060612D"/>
    <w:rsid w:val="00612F5B"/>
    <w:rsid w:val="00615344"/>
    <w:rsid w:val="00623C63"/>
    <w:rsid w:val="00633467"/>
    <w:rsid w:val="00646C1F"/>
    <w:rsid w:val="006477BB"/>
    <w:rsid w:val="00647A30"/>
    <w:rsid w:val="00653E21"/>
    <w:rsid w:val="00656ED5"/>
    <w:rsid w:val="00677517"/>
    <w:rsid w:val="00682469"/>
    <w:rsid w:val="006859DF"/>
    <w:rsid w:val="0068689F"/>
    <w:rsid w:val="00692C75"/>
    <w:rsid w:val="006A1C72"/>
    <w:rsid w:val="006B5E25"/>
    <w:rsid w:val="006C00C9"/>
    <w:rsid w:val="006C19B5"/>
    <w:rsid w:val="006C1CC7"/>
    <w:rsid w:val="006E1C0A"/>
    <w:rsid w:val="006F1ED3"/>
    <w:rsid w:val="0070052E"/>
    <w:rsid w:val="007013F4"/>
    <w:rsid w:val="007033EF"/>
    <w:rsid w:val="00704DD7"/>
    <w:rsid w:val="0070677C"/>
    <w:rsid w:val="00710CDA"/>
    <w:rsid w:val="00721839"/>
    <w:rsid w:val="00722468"/>
    <w:rsid w:val="00722BD6"/>
    <w:rsid w:val="00726722"/>
    <w:rsid w:val="0073583C"/>
    <w:rsid w:val="00765C58"/>
    <w:rsid w:val="0077466E"/>
    <w:rsid w:val="007832FA"/>
    <w:rsid w:val="0078452B"/>
    <w:rsid w:val="00787656"/>
    <w:rsid w:val="007B06D3"/>
    <w:rsid w:val="007B1202"/>
    <w:rsid w:val="007B5605"/>
    <w:rsid w:val="007D5FAA"/>
    <w:rsid w:val="007E2AC3"/>
    <w:rsid w:val="00811961"/>
    <w:rsid w:val="00816FF5"/>
    <w:rsid w:val="00821026"/>
    <w:rsid w:val="008246B9"/>
    <w:rsid w:val="00833CB5"/>
    <w:rsid w:val="00841092"/>
    <w:rsid w:val="00843160"/>
    <w:rsid w:val="0085428C"/>
    <w:rsid w:val="00855497"/>
    <w:rsid w:val="00856302"/>
    <w:rsid w:val="00857BE6"/>
    <w:rsid w:val="008629DF"/>
    <w:rsid w:val="00867924"/>
    <w:rsid w:val="00872F1F"/>
    <w:rsid w:val="00875E10"/>
    <w:rsid w:val="00881C70"/>
    <w:rsid w:val="00886992"/>
    <w:rsid w:val="00890FD7"/>
    <w:rsid w:val="008919D5"/>
    <w:rsid w:val="00894DFB"/>
    <w:rsid w:val="008A23FE"/>
    <w:rsid w:val="008A3B79"/>
    <w:rsid w:val="008A4F38"/>
    <w:rsid w:val="008B044D"/>
    <w:rsid w:val="008B1705"/>
    <w:rsid w:val="008B5DF9"/>
    <w:rsid w:val="008C1D52"/>
    <w:rsid w:val="008C2D97"/>
    <w:rsid w:val="008C38C8"/>
    <w:rsid w:val="008D5607"/>
    <w:rsid w:val="008D6644"/>
    <w:rsid w:val="008E0802"/>
    <w:rsid w:val="00901A34"/>
    <w:rsid w:val="00903688"/>
    <w:rsid w:val="00904532"/>
    <w:rsid w:val="0090737F"/>
    <w:rsid w:val="00922929"/>
    <w:rsid w:val="009233B1"/>
    <w:rsid w:val="0092575B"/>
    <w:rsid w:val="00926CB7"/>
    <w:rsid w:val="00935C39"/>
    <w:rsid w:val="00943BEA"/>
    <w:rsid w:val="0094778F"/>
    <w:rsid w:val="00951896"/>
    <w:rsid w:val="00957DF0"/>
    <w:rsid w:val="00960FE9"/>
    <w:rsid w:val="00970D77"/>
    <w:rsid w:val="0097201D"/>
    <w:rsid w:val="00972F86"/>
    <w:rsid w:val="00977CFD"/>
    <w:rsid w:val="00980D38"/>
    <w:rsid w:val="00982C08"/>
    <w:rsid w:val="0098402F"/>
    <w:rsid w:val="0098733C"/>
    <w:rsid w:val="009972D0"/>
    <w:rsid w:val="009A2011"/>
    <w:rsid w:val="009B11F4"/>
    <w:rsid w:val="009D1916"/>
    <w:rsid w:val="009D458B"/>
    <w:rsid w:val="009E02B8"/>
    <w:rsid w:val="009F0F9A"/>
    <w:rsid w:val="009F33FF"/>
    <w:rsid w:val="009F3816"/>
    <w:rsid w:val="00A049D6"/>
    <w:rsid w:val="00A05C49"/>
    <w:rsid w:val="00A25C10"/>
    <w:rsid w:val="00A31B36"/>
    <w:rsid w:val="00A51FF9"/>
    <w:rsid w:val="00A52638"/>
    <w:rsid w:val="00A5326E"/>
    <w:rsid w:val="00A55C3F"/>
    <w:rsid w:val="00A7486E"/>
    <w:rsid w:val="00A81FA4"/>
    <w:rsid w:val="00A94B9D"/>
    <w:rsid w:val="00AB1BC9"/>
    <w:rsid w:val="00AC35B7"/>
    <w:rsid w:val="00AC48C2"/>
    <w:rsid w:val="00AD1F08"/>
    <w:rsid w:val="00AD1F9C"/>
    <w:rsid w:val="00AD37AC"/>
    <w:rsid w:val="00AD6DEB"/>
    <w:rsid w:val="00AF0C93"/>
    <w:rsid w:val="00AF27DF"/>
    <w:rsid w:val="00B14849"/>
    <w:rsid w:val="00B15FBC"/>
    <w:rsid w:val="00B17FB8"/>
    <w:rsid w:val="00B203E8"/>
    <w:rsid w:val="00B30B13"/>
    <w:rsid w:val="00B32C59"/>
    <w:rsid w:val="00B374E1"/>
    <w:rsid w:val="00B50DF0"/>
    <w:rsid w:val="00B53E8E"/>
    <w:rsid w:val="00B572E9"/>
    <w:rsid w:val="00B7097B"/>
    <w:rsid w:val="00B8641E"/>
    <w:rsid w:val="00B948B9"/>
    <w:rsid w:val="00BA3A85"/>
    <w:rsid w:val="00BB140E"/>
    <w:rsid w:val="00BD1F83"/>
    <w:rsid w:val="00BD5A1A"/>
    <w:rsid w:val="00BE00D9"/>
    <w:rsid w:val="00BE47AF"/>
    <w:rsid w:val="00BF15A6"/>
    <w:rsid w:val="00C002A9"/>
    <w:rsid w:val="00C178C6"/>
    <w:rsid w:val="00C200E4"/>
    <w:rsid w:val="00C223D1"/>
    <w:rsid w:val="00C30592"/>
    <w:rsid w:val="00C46A15"/>
    <w:rsid w:val="00C5191B"/>
    <w:rsid w:val="00C57BE3"/>
    <w:rsid w:val="00C627DC"/>
    <w:rsid w:val="00C6415A"/>
    <w:rsid w:val="00C67AE8"/>
    <w:rsid w:val="00C8469B"/>
    <w:rsid w:val="00C944E7"/>
    <w:rsid w:val="00C94824"/>
    <w:rsid w:val="00C9592A"/>
    <w:rsid w:val="00C97BA5"/>
    <w:rsid w:val="00CA202B"/>
    <w:rsid w:val="00CB572E"/>
    <w:rsid w:val="00CD2DDA"/>
    <w:rsid w:val="00CD3FBC"/>
    <w:rsid w:val="00CD590C"/>
    <w:rsid w:val="00CE1E10"/>
    <w:rsid w:val="00CE34F4"/>
    <w:rsid w:val="00CF2139"/>
    <w:rsid w:val="00CF618B"/>
    <w:rsid w:val="00D015D9"/>
    <w:rsid w:val="00D045ED"/>
    <w:rsid w:val="00D21015"/>
    <w:rsid w:val="00D23E5F"/>
    <w:rsid w:val="00D333EC"/>
    <w:rsid w:val="00D425AB"/>
    <w:rsid w:val="00D51A1D"/>
    <w:rsid w:val="00D54008"/>
    <w:rsid w:val="00D56160"/>
    <w:rsid w:val="00D57538"/>
    <w:rsid w:val="00D57DC3"/>
    <w:rsid w:val="00D617AF"/>
    <w:rsid w:val="00D7730F"/>
    <w:rsid w:val="00D80550"/>
    <w:rsid w:val="00D810A3"/>
    <w:rsid w:val="00D8594F"/>
    <w:rsid w:val="00D92A60"/>
    <w:rsid w:val="00DA0D8D"/>
    <w:rsid w:val="00DA17F4"/>
    <w:rsid w:val="00DA78C1"/>
    <w:rsid w:val="00DB5175"/>
    <w:rsid w:val="00DC325D"/>
    <w:rsid w:val="00DC336A"/>
    <w:rsid w:val="00DC57A8"/>
    <w:rsid w:val="00DD2DE2"/>
    <w:rsid w:val="00DD3CEC"/>
    <w:rsid w:val="00DD595D"/>
    <w:rsid w:val="00DE4E81"/>
    <w:rsid w:val="00DF1DAF"/>
    <w:rsid w:val="00DF7F07"/>
    <w:rsid w:val="00E00A20"/>
    <w:rsid w:val="00E0301F"/>
    <w:rsid w:val="00E27C16"/>
    <w:rsid w:val="00E4470E"/>
    <w:rsid w:val="00E521F1"/>
    <w:rsid w:val="00E81C19"/>
    <w:rsid w:val="00E85AE0"/>
    <w:rsid w:val="00E87664"/>
    <w:rsid w:val="00E9205E"/>
    <w:rsid w:val="00E94B43"/>
    <w:rsid w:val="00E94F2E"/>
    <w:rsid w:val="00E966FB"/>
    <w:rsid w:val="00EA7199"/>
    <w:rsid w:val="00EB05C5"/>
    <w:rsid w:val="00EB3183"/>
    <w:rsid w:val="00EB4513"/>
    <w:rsid w:val="00EC1814"/>
    <w:rsid w:val="00EC27C2"/>
    <w:rsid w:val="00EC46FA"/>
    <w:rsid w:val="00ED1DAF"/>
    <w:rsid w:val="00ED575A"/>
    <w:rsid w:val="00EE6C84"/>
    <w:rsid w:val="00EE71E2"/>
    <w:rsid w:val="00EF4CE8"/>
    <w:rsid w:val="00F053DB"/>
    <w:rsid w:val="00F110D3"/>
    <w:rsid w:val="00F20894"/>
    <w:rsid w:val="00F20CB0"/>
    <w:rsid w:val="00F22E47"/>
    <w:rsid w:val="00F24AFD"/>
    <w:rsid w:val="00F407E6"/>
    <w:rsid w:val="00F41819"/>
    <w:rsid w:val="00F41EA1"/>
    <w:rsid w:val="00F44732"/>
    <w:rsid w:val="00F45F3E"/>
    <w:rsid w:val="00F51F8A"/>
    <w:rsid w:val="00F53194"/>
    <w:rsid w:val="00F5717D"/>
    <w:rsid w:val="00F60A45"/>
    <w:rsid w:val="00F64DDB"/>
    <w:rsid w:val="00F714EC"/>
    <w:rsid w:val="00F815A9"/>
    <w:rsid w:val="00F873D3"/>
    <w:rsid w:val="00F879FF"/>
    <w:rsid w:val="00F976A9"/>
    <w:rsid w:val="00FA1155"/>
    <w:rsid w:val="00FA17DD"/>
    <w:rsid w:val="00FA3677"/>
    <w:rsid w:val="00FB7EB7"/>
    <w:rsid w:val="00FC1617"/>
    <w:rsid w:val="00FC1A2B"/>
    <w:rsid w:val="00FC6B0F"/>
    <w:rsid w:val="00FC7B94"/>
    <w:rsid w:val="00FD076E"/>
    <w:rsid w:val="00FD53DC"/>
    <w:rsid w:val="00FE7671"/>
    <w:rsid w:val="00FE7E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71F914"/>
  <w15:docId w15:val="{924CE3D9-63A1-4177-A507-0E8BC93EE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36C"/>
    <w:rPr>
      <w:lang w:val="en-US"/>
    </w:rPr>
  </w:style>
  <w:style w:type="paragraph" w:styleId="Heading1">
    <w:name w:val="heading 1"/>
    <w:basedOn w:val="Normal"/>
    <w:next w:val="Normal"/>
    <w:qFormat/>
    <w:rsid w:val="004E436C"/>
    <w:pPr>
      <w:keepNext/>
      <w:outlineLvl w:val="0"/>
    </w:pPr>
    <w:rPr>
      <w:sz w:val="52"/>
    </w:rPr>
  </w:style>
  <w:style w:type="paragraph" w:styleId="Heading2">
    <w:name w:val="heading 2"/>
    <w:basedOn w:val="Normal"/>
    <w:next w:val="Normal"/>
    <w:qFormat/>
    <w:rsid w:val="004E436C"/>
    <w:pPr>
      <w:keepNext/>
      <w:jc w:val="right"/>
      <w:outlineLvl w:val="1"/>
    </w:pPr>
    <w:rPr>
      <w:sz w:val="32"/>
    </w:rPr>
  </w:style>
  <w:style w:type="paragraph" w:styleId="Heading3">
    <w:name w:val="heading 3"/>
    <w:basedOn w:val="Normal"/>
    <w:next w:val="Normal"/>
    <w:link w:val="Heading3Char"/>
    <w:semiHidden/>
    <w:unhideWhenUsed/>
    <w:qFormat/>
    <w:rsid w:val="001B539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BillCode">
    <w:name w:val="WfxBillCode"/>
    <w:basedOn w:val="Normal"/>
    <w:rsid w:val="004E436C"/>
  </w:style>
  <w:style w:type="paragraph" w:styleId="Header">
    <w:name w:val="header"/>
    <w:basedOn w:val="Normal"/>
    <w:rsid w:val="00D21015"/>
    <w:pPr>
      <w:tabs>
        <w:tab w:val="center" w:pos="4320"/>
        <w:tab w:val="right" w:pos="8640"/>
      </w:tabs>
    </w:pPr>
  </w:style>
  <w:style w:type="paragraph" w:styleId="Footer">
    <w:name w:val="footer"/>
    <w:basedOn w:val="Normal"/>
    <w:rsid w:val="00D21015"/>
    <w:pPr>
      <w:tabs>
        <w:tab w:val="center" w:pos="4320"/>
        <w:tab w:val="right" w:pos="8640"/>
      </w:tabs>
    </w:pPr>
  </w:style>
  <w:style w:type="character" w:styleId="Hyperlink">
    <w:name w:val="Hyperlink"/>
    <w:uiPriority w:val="99"/>
    <w:rsid w:val="008A23FE"/>
    <w:rPr>
      <w:color w:val="0000FF"/>
      <w:u w:val="single"/>
    </w:rPr>
  </w:style>
  <w:style w:type="character" w:styleId="Strong">
    <w:name w:val="Strong"/>
    <w:qFormat/>
    <w:rsid w:val="008A23FE"/>
    <w:rPr>
      <w:b/>
      <w:bCs/>
    </w:rPr>
  </w:style>
  <w:style w:type="paragraph" w:customStyle="1" w:styleId="Default">
    <w:name w:val="Default"/>
    <w:rsid w:val="005D41A3"/>
    <w:pPr>
      <w:autoSpaceDE w:val="0"/>
      <w:autoSpaceDN w:val="0"/>
      <w:adjustRightInd w:val="0"/>
    </w:pPr>
    <w:rPr>
      <w:rFonts w:ascii="Calibri" w:hAnsi="Calibri" w:cs="Calibri"/>
      <w:color w:val="000000"/>
      <w:sz w:val="24"/>
      <w:szCs w:val="24"/>
      <w:lang w:val="en-US" w:eastAsia="en-US"/>
    </w:rPr>
  </w:style>
  <w:style w:type="paragraph" w:styleId="NormalWeb">
    <w:name w:val="Normal (Web)"/>
    <w:basedOn w:val="Normal"/>
    <w:uiPriority w:val="99"/>
    <w:rsid w:val="005F2578"/>
    <w:pPr>
      <w:spacing w:before="100" w:beforeAutospacing="1" w:after="100" w:afterAutospacing="1"/>
    </w:pPr>
    <w:rPr>
      <w:sz w:val="24"/>
      <w:szCs w:val="24"/>
      <w:lang w:eastAsia="en-US"/>
    </w:rPr>
  </w:style>
  <w:style w:type="table" w:styleId="TableGrid">
    <w:name w:val="Table Grid"/>
    <w:basedOn w:val="TableNormal"/>
    <w:rsid w:val="0049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53E11"/>
    <w:rPr>
      <w:b/>
      <w:bCs/>
      <w:sz w:val="24"/>
      <w:szCs w:val="24"/>
      <w:lang w:val="en-GB" w:eastAsia="en-US"/>
    </w:rPr>
  </w:style>
  <w:style w:type="paragraph" w:styleId="BalloonText">
    <w:name w:val="Balloon Text"/>
    <w:basedOn w:val="Normal"/>
    <w:link w:val="BalloonTextChar"/>
    <w:rsid w:val="00647A30"/>
    <w:rPr>
      <w:rFonts w:ascii="Tahoma" w:hAnsi="Tahoma" w:cs="Tahoma"/>
      <w:sz w:val="16"/>
      <w:szCs w:val="16"/>
    </w:rPr>
  </w:style>
  <w:style w:type="character" w:customStyle="1" w:styleId="BalloonTextChar">
    <w:name w:val="Balloon Text Char"/>
    <w:link w:val="BalloonText"/>
    <w:rsid w:val="00647A30"/>
    <w:rPr>
      <w:rFonts w:ascii="Tahoma" w:hAnsi="Tahoma" w:cs="Tahoma"/>
      <w:sz w:val="16"/>
      <w:szCs w:val="16"/>
      <w:lang w:val="en-US"/>
    </w:rPr>
  </w:style>
  <w:style w:type="paragraph" w:styleId="ListParagraph">
    <w:name w:val="List Paragraph"/>
    <w:basedOn w:val="Normal"/>
    <w:uiPriority w:val="34"/>
    <w:qFormat/>
    <w:rsid w:val="0060612D"/>
    <w:pPr>
      <w:spacing w:after="160" w:line="256" w:lineRule="auto"/>
      <w:ind w:left="720"/>
      <w:contextualSpacing/>
    </w:pPr>
    <w:rPr>
      <w:rFonts w:ascii="Calibri" w:eastAsia="Calibri" w:hAnsi="Calibri"/>
      <w:sz w:val="22"/>
      <w:szCs w:val="22"/>
      <w:lang w:val="en-GB" w:eastAsia="en-US"/>
    </w:rPr>
  </w:style>
  <w:style w:type="character" w:customStyle="1" w:styleId="Heading3Char">
    <w:name w:val="Heading 3 Char"/>
    <w:link w:val="Heading3"/>
    <w:semiHidden/>
    <w:rsid w:val="001B5392"/>
    <w:rPr>
      <w:rFonts w:ascii="Cambria" w:eastAsia="Times New Roman" w:hAnsi="Cambria" w:cs="Times New Roman"/>
      <w:b/>
      <w:bCs/>
      <w:sz w:val="26"/>
      <w:szCs w:val="26"/>
      <w:lang w:val="en-US"/>
    </w:rPr>
  </w:style>
  <w:style w:type="character" w:styleId="FollowedHyperlink">
    <w:name w:val="FollowedHyperlink"/>
    <w:rsid w:val="00473A9D"/>
    <w:rPr>
      <w:color w:val="800080"/>
      <w:u w:val="single"/>
    </w:rPr>
  </w:style>
  <w:style w:type="character" w:styleId="Emphasis">
    <w:name w:val="Emphasis"/>
    <w:uiPriority w:val="20"/>
    <w:qFormat/>
    <w:rsid w:val="008210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98909">
      <w:bodyDiv w:val="1"/>
      <w:marLeft w:val="0"/>
      <w:marRight w:val="0"/>
      <w:marTop w:val="0"/>
      <w:marBottom w:val="0"/>
      <w:divBdr>
        <w:top w:val="none" w:sz="0" w:space="0" w:color="auto"/>
        <w:left w:val="none" w:sz="0" w:space="0" w:color="auto"/>
        <w:bottom w:val="none" w:sz="0" w:space="0" w:color="auto"/>
        <w:right w:val="none" w:sz="0" w:space="0" w:color="auto"/>
      </w:divBdr>
      <w:divsChild>
        <w:div w:id="1194003147">
          <w:marLeft w:val="0"/>
          <w:marRight w:val="0"/>
          <w:marTop w:val="0"/>
          <w:marBottom w:val="0"/>
          <w:divBdr>
            <w:top w:val="none" w:sz="0" w:space="0" w:color="auto"/>
            <w:left w:val="none" w:sz="0" w:space="0" w:color="auto"/>
            <w:bottom w:val="none" w:sz="0" w:space="0" w:color="auto"/>
            <w:right w:val="none" w:sz="0" w:space="0" w:color="auto"/>
          </w:divBdr>
        </w:div>
        <w:div w:id="649333985">
          <w:marLeft w:val="0"/>
          <w:marRight w:val="0"/>
          <w:marTop w:val="0"/>
          <w:marBottom w:val="0"/>
          <w:divBdr>
            <w:top w:val="none" w:sz="0" w:space="0" w:color="auto"/>
            <w:left w:val="none" w:sz="0" w:space="0" w:color="auto"/>
            <w:bottom w:val="none" w:sz="0" w:space="0" w:color="auto"/>
            <w:right w:val="none" w:sz="0" w:space="0" w:color="auto"/>
          </w:divBdr>
        </w:div>
        <w:div w:id="760564830">
          <w:marLeft w:val="0"/>
          <w:marRight w:val="0"/>
          <w:marTop w:val="0"/>
          <w:marBottom w:val="0"/>
          <w:divBdr>
            <w:top w:val="none" w:sz="0" w:space="0" w:color="auto"/>
            <w:left w:val="none" w:sz="0" w:space="0" w:color="auto"/>
            <w:bottom w:val="none" w:sz="0" w:space="0" w:color="auto"/>
            <w:right w:val="none" w:sz="0" w:space="0" w:color="auto"/>
          </w:divBdr>
        </w:div>
        <w:div w:id="1327128339">
          <w:marLeft w:val="0"/>
          <w:marRight w:val="0"/>
          <w:marTop w:val="0"/>
          <w:marBottom w:val="0"/>
          <w:divBdr>
            <w:top w:val="none" w:sz="0" w:space="0" w:color="auto"/>
            <w:left w:val="none" w:sz="0" w:space="0" w:color="auto"/>
            <w:bottom w:val="none" w:sz="0" w:space="0" w:color="auto"/>
            <w:right w:val="none" w:sz="0" w:space="0" w:color="auto"/>
          </w:divBdr>
        </w:div>
        <w:div w:id="309946965">
          <w:marLeft w:val="0"/>
          <w:marRight w:val="0"/>
          <w:marTop w:val="0"/>
          <w:marBottom w:val="0"/>
          <w:divBdr>
            <w:top w:val="none" w:sz="0" w:space="0" w:color="auto"/>
            <w:left w:val="none" w:sz="0" w:space="0" w:color="auto"/>
            <w:bottom w:val="none" w:sz="0" w:space="0" w:color="auto"/>
            <w:right w:val="none" w:sz="0" w:space="0" w:color="auto"/>
          </w:divBdr>
        </w:div>
        <w:div w:id="1998803719">
          <w:marLeft w:val="0"/>
          <w:marRight w:val="0"/>
          <w:marTop w:val="0"/>
          <w:marBottom w:val="0"/>
          <w:divBdr>
            <w:top w:val="none" w:sz="0" w:space="0" w:color="auto"/>
            <w:left w:val="none" w:sz="0" w:space="0" w:color="auto"/>
            <w:bottom w:val="none" w:sz="0" w:space="0" w:color="auto"/>
            <w:right w:val="none" w:sz="0" w:space="0" w:color="auto"/>
          </w:divBdr>
        </w:div>
      </w:divsChild>
    </w:div>
    <w:div w:id="1276517141">
      <w:bodyDiv w:val="1"/>
      <w:marLeft w:val="0"/>
      <w:marRight w:val="0"/>
      <w:marTop w:val="0"/>
      <w:marBottom w:val="0"/>
      <w:divBdr>
        <w:top w:val="none" w:sz="0" w:space="0" w:color="auto"/>
        <w:left w:val="none" w:sz="0" w:space="0" w:color="auto"/>
        <w:bottom w:val="none" w:sz="0" w:space="0" w:color="auto"/>
        <w:right w:val="none" w:sz="0" w:space="0" w:color="auto"/>
      </w:divBdr>
    </w:div>
    <w:div w:id="1359238583">
      <w:bodyDiv w:val="1"/>
      <w:marLeft w:val="0"/>
      <w:marRight w:val="0"/>
      <w:marTop w:val="0"/>
      <w:marBottom w:val="0"/>
      <w:divBdr>
        <w:top w:val="none" w:sz="0" w:space="0" w:color="auto"/>
        <w:left w:val="none" w:sz="0" w:space="0" w:color="auto"/>
        <w:bottom w:val="none" w:sz="0" w:space="0" w:color="auto"/>
        <w:right w:val="none" w:sz="0" w:space="0" w:color="auto"/>
      </w:divBdr>
      <w:divsChild>
        <w:div w:id="1683707038">
          <w:marLeft w:val="0"/>
          <w:marRight w:val="0"/>
          <w:marTop w:val="0"/>
          <w:marBottom w:val="0"/>
          <w:divBdr>
            <w:top w:val="none" w:sz="0" w:space="0" w:color="auto"/>
            <w:left w:val="none" w:sz="0" w:space="0" w:color="auto"/>
            <w:bottom w:val="none" w:sz="0" w:space="0" w:color="auto"/>
            <w:right w:val="none" w:sz="0" w:space="0" w:color="auto"/>
          </w:divBdr>
          <w:divsChild>
            <w:div w:id="215359823">
              <w:marLeft w:val="0"/>
              <w:marRight w:val="0"/>
              <w:marTop w:val="0"/>
              <w:marBottom w:val="0"/>
              <w:divBdr>
                <w:top w:val="none" w:sz="0" w:space="0" w:color="auto"/>
                <w:left w:val="none" w:sz="0" w:space="0" w:color="auto"/>
                <w:bottom w:val="none" w:sz="0" w:space="0" w:color="auto"/>
                <w:right w:val="none" w:sz="0" w:space="0" w:color="auto"/>
              </w:divBdr>
              <w:divsChild>
                <w:div w:id="1944484963">
                  <w:marLeft w:val="0"/>
                  <w:marRight w:val="0"/>
                  <w:marTop w:val="0"/>
                  <w:marBottom w:val="0"/>
                  <w:divBdr>
                    <w:top w:val="none" w:sz="0" w:space="0" w:color="auto"/>
                    <w:left w:val="none" w:sz="0" w:space="0" w:color="auto"/>
                    <w:bottom w:val="none" w:sz="0" w:space="0" w:color="auto"/>
                    <w:right w:val="none" w:sz="0" w:space="0" w:color="auto"/>
                  </w:divBdr>
                  <w:divsChild>
                    <w:div w:id="2411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963557">
      <w:bodyDiv w:val="1"/>
      <w:marLeft w:val="0"/>
      <w:marRight w:val="0"/>
      <w:marTop w:val="0"/>
      <w:marBottom w:val="0"/>
      <w:divBdr>
        <w:top w:val="none" w:sz="0" w:space="0" w:color="auto"/>
        <w:left w:val="none" w:sz="0" w:space="0" w:color="auto"/>
        <w:bottom w:val="none" w:sz="0" w:space="0" w:color="auto"/>
        <w:right w:val="none" w:sz="0" w:space="0" w:color="auto"/>
      </w:divBdr>
    </w:div>
    <w:div w:id="1737046166">
      <w:bodyDiv w:val="1"/>
      <w:marLeft w:val="0"/>
      <w:marRight w:val="0"/>
      <w:marTop w:val="0"/>
      <w:marBottom w:val="0"/>
      <w:divBdr>
        <w:top w:val="none" w:sz="0" w:space="0" w:color="auto"/>
        <w:left w:val="none" w:sz="0" w:space="0" w:color="auto"/>
        <w:bottom w:val="none" w:sz="0" w:space="0" w:color="auto"/>
        <w:right w:val="none" w:sz="0" w:space="0" w:color="auto"/>
      </w:divBdr>
    </w:div>
    <w:div w:id="1782412923">
      <w:bodyDiv w:val="1"/>
      <w:marLeft w:val="0"/>
      <w:marRight w:val="0"/>
      <w:marTop w:val="0"/>
      <w:marBottom w:val="0"/>
      <w:divBdr>
        <w:top w:val="none" w:sz="0" w:space="0" w:color="auto"/>
        <w:left w:val="none" w:sz="0" w:space="0" w:color="auto"/>
        <w:bottom w:val="none" w:sz="0" w:space="0" w:color="auto"/>
        <w:right w:val="none" w:sz="0" w:space="0" w:color="auto"/>
      </w:divBdr>
    </w:div>
    <w:div w:id="1864896438">
      <w:bodyDiv w:val="1"/>
      <w:marLeft w:val="0"/>
      <w:marRight w:val="0"/>
      <w:marTop w:val="0"/>
      <w:marBottom w:val="0"/>
      <w:divBdr>
        <w:top w:val="none" w:sz="0" w:space="0" w:color="auto"/>
        <w:left w:val="none" w:sz="0" w:space="0" w:color="auto"/>
        <w:bottom w:val="none" w:sz="0" w:space="0" w:color="auto"/>
        <w:right w:val="none" w:sz="0" w:space="0" w:color="auto"/>
      </w:divBdr>
      <w:divsChild>
        <w:div w:id="1857843018">
          <w:marLeft w:val="0"/>
          <w:marRight w:val="0"/>
          <w:marTop w:val="0"/>
          <w:marBottom w:val="0"/>
          <w:divBdr>
            <w:top w:val="none" w:sz="0" w:space="0" w:color="auto"/>
            <w:left w:val="none" w:sz="0" w:space="0" w:color="auto"/>
            <w:bottom w:val="none" w:sz="0" w:space="0" w:color="auto"/>
            <w:right w:val="none" w:sz="0" w:space="0" w:color="auto"/>
          </w:divBdr>
        </w:div>
        <w:div w:id="591014516">
          <w:marLeft w:val="0"/>
          <w:marRight w:val="0"/>
          <w:marTop w:val="0"/>
          <w:marBottom w:val="0"/>
          <w:divBdr>
            <w:top w:val="none" w:sz="0" w:space="0" w:color="auto"/>
            <w:left w:val="none" w:sz="0" w:space="0" w:color="auto"/>
            <w:bottom w:val="none" w:sz="0" w:space="0" w:color="auto"/>
            <w:right w:val="none" w:sz="0" w:space="0" w:color="auto"/>
          </w:divBdr>
        </w:div>
        <w:div w:id="1220942468">
          <w:marLeft w:val="0"/>
          <w:marRight w:val="0"/>
          <w:marTop w:val="0"/>
          <w:marBottom w:val="0"/>
          <w:divBdr>
            <w:top w:val="none" w:sz="0" w:space="0" w:color="auto"/>
            <w:left w:val="none" w:sz="0" w:space="0" w:color="auto"/>
            <w:bottom w:val="none" w:sz="0" w:space="0" w:color="auto"/>
            <w:right w:val="none" w:sz="0" w:space="0" w:color="auto"/>
          </w:divBdr>
        </w:div>
        <w:div w:id="1048145780">
          <w:marLeft w:val="0"/>
          <w:marRight w:val="0"/>
          <w:marTop w:val="0"/>
          <w:marBottom w:val="0"/>
          <w:divBdr>
            <w:top w:val="none" w:sz="0" w:space="0" w:color="auto"/>
            <w:left w:val="none" w:sz="0" w:space="0" w:color="auto"/>
            <w:bottom w:val="none" w:sz="0" w:space="0" w:color="auto"/>
            <w:right w:val="none" w:sz="0" w:space="0" w:color="auto"/>
          </w:divBdr>
        </w:div>
        <w:div w:id="1685932571">
          <w:marLeft w:val="0"/>
          <w:marRight w:val="0"/>
          <w:marTop w:val="0"/>
          <w:marBottom w:val="0"/>
          <w:divBdr>
            <w:top w:val="none" w:sz="0" w:space="0" w:color="auto"/>
            <w:left w:val="none" w:sz="0" w:space="0" w:color="auto"/>
            <w:bottom w:val="none" w:sz="0" w:space="0" w:color="auto"/>
            <w:right w:val="none" w:sz="0" w:space="0" w:color="auto"/>
          </w:divBdr>
        </w:div>
        <w:div w:id="176384063">
          <w:marLeft w:val="0"/>
          <w:marRight w:val="0"/>
          <w:marTop w:val="0"/>
          <w:marBottom w:val="0"/>
          <w:divBdr>
            <w:top w:val="none" w:sz="0" w:space="0" w:color="auto"/>
            <w:left w:val="none" w:sz="0" w:space="0" w:color="auto"/>
            <w:bottom w:val="none" w:sz="0" w:space="0" w:color="auto"/>
            <w:right w:val="none" w:sz="0" w:space="0" w:color="auto"/>
          </w:divBdr>
        </w:div>
      </w:divsChild>
    </w:div>
    <w:div w:id="19509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ignatiuscatholicprimary.co.uk/curriculum/reading-phonic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ttlewandlelettersandsounds.org.uk/resources/for-par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669800C9FDB2408F8E0E130B75C217" ma:contentTypeVersion="11" ma:contentTypeDescription="Create a new document." ma:contentTypeScope="" ma:versionID="484f56388b01fcc560b8419702de61a1">
  <xsd:schema xmlns:xsd="http://www.w3.org/2001/XMLSchema" xmlns:xs="http://www.w3.org/2001/XMLSchema" xmlns:p="http://schemas.microsoft.com/office/2006/metadata/properties" xmlns:ns2="b3b93b29-cebe-4dba-b1eb-7ce68a904a5f" targetNamespace="http://schemas.microsoft.com/office/2006/metadata/properties" ma:root="true" ma:fieldsID="7ba89e4feaeeb8d0183d5b83b98f2790" ns2:_="">
    <xsd:import namespace="b3b93b29-cebe-4dba-b1eb-7ce68a904a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93b29-cebe-4dba-b1eb-7ce68a904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95118A-3091-4FD2-8166-8C8B455A25F8}">
  <ds:schemaRefs>
    <ds:schemaRef ds:uri="http://purl.org/dc/dcmitype/"/>
    <ds:schemaRef ds:uri="http://purl.org/dc/terms/"/>
    <ds:schemaRef ds:uri="http://schemas.microsoft.com/office/infopath/2007/PartnerControls"/>
    <ds:schemaRef ds:uri="http://purl.org/dc/elements/1.1/"/>
    <ds:schemaRef ds:uri="http://www.w3.org/XML/1998/namespace"/>
    <ds:schemaRef ds:uri="http://schemas.microsoft.com/office/2006/metadata/properties"/>
    <ds:schemaRef ds:uri="b3b93b29-cebe-4dba-b1eb-7ce68a904a5f"/>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0F373305-00FE-4828-A753-2A253162F5D8}">
  <ds:schemaRefs>
    <ds:schemaRef ds:uri="http://schemas.microsoft.com/sharepoint/v3/contenttype/forms"/>
  </ds:schemaRefs>
</ds:datastoreItem>
</file>

<file path=customXml/itemProps3.xml><?xml version="1.0" encoding="utf-8"?>
<ds:datastoreItem xmlns:ds="http://schemas.openxmlformats.org/officeDocument/2006/customXml" ds:itemID="{65C08C08-791B-4C91-9CA7-4F5676F6F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93b29-cebe-4dba-b1eb-7ce68a904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Bedfordshire County Council</Company>
  <LinksUpToDate>false</LinksUpToDate>
  <CharactersWithSpaces>4334</CharactersWithSpaces>
  <SharedDoc>false</SharedDoc>
  <HLinks>
    <vt:vector size="12" baseType="variant">
      <vt:variant>
        <vt:i4>3866638</vt:i4>
      </vt:variant>
      <vt:variant>
        <vt:i4>3</vt:i4>
      </vt:variant>
      <vt:variant>
        <vt:i4>0</vt:i4>
      </vt:variant>
      <vt:variant>
        <vt:i4>5</vt:i4>
      </vt:variant>
      <vt:variant>
        <vt:lpwstr>https://www.littlewandlelettersandsounds.org.uk/wp-content/uploads/2021/12/Programme-Overview_Reception-and-Year-1-1.pdf</vt:lpwstr>
      </vt:variant>
      <vt:variant>
        <vt:lpwstr/>
      </vt:variant>
      <vt:variant>
        <vt:i4>3735605</vt:i4>
      </vt:variant>
      <vt:variant>
        <vt:i4>0</vt:i4>
      </vt:variant>
      <vt:variant>
        <vt:i4>0</vt:i4>
      </vt:variant>
      <vt:variant>
        <vt:i4>5</vt:i4>
      </vt:variant>
      <vt:variant>
        <vt:lpwstr>https://www.littlewandlelettersandsounds.org.uk/resources/for-parents/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Karen T</cp:lastModifiedBy>
  <cp:revision>2</cp:revision>
  <cp:lastPrinted>2021-12-14T11:08:00Z</cp:lastPrinted>
  <dcterms:created xsi:type="dcterms:W3CDTF">2022-02-22T09:07:00Z</dcterms:created>
  <dcterms:modified xsi:type="dcterms:W3CDTF">2022-02-22T09:07:00Z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0x0101008E669800C9FDB2408F8E0E130B75C217</vt:lpwstr>
  </property>
</Properties>
</file>