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95F" w:rsidRPr="00AB56A8" w:rsidRDefault="00AE1E1C" w:rsidP="00AB56A8">
      <w:pPr>
        <w:jc w:val="center"/>
        <w:rPr>
          <w:rFonts w:cstheme="minorHAnsi"/>
          <w:b/>
          <w:sz w:val="28"/>
          <w:szCs w:val="28"/>
          <w:u w:val="single"/>
        </w:rPr>
      </w:pPr>
      <w:r w:rsidRPr="00AB56A8">
        <w:rPr>
          <w:rFonts w:cstheme="minorHAnsi"/>
          <w:b/>
          <w:sz w:val="28"/>
          <w:szCs w:val="28"/>
          <w:u w:val="single"/>
        </w:rPr>
        <w:t xml:space="preserve">Home Learning for Year </w:t>
      </w:r>
      <w:r w:rsidR="00B04A46" w:rsidRPr="00AB56A8">
        <w:rPr>
          <w:rFonts w:cstheme="minorHAnsi"/>
          <w:b/>
          <w:sz w:val="28"/>
          <w:szCs w:val="28"/>
          <w:u w:val="single"/>
        </w:rPr>
        <w:t>1</w:t>
      </w:r>
    </w:p>
    <w:p w:rsidR="00AB56A8" w:rsidRDefault="00AB56A8" w:rsidP="00AE1E1C">
      <w:pPr>
        <w:rPr>
          <w:rFonts w:cstheme="minorHAnsi"/>
          <w:sz w:val="24"/>
          <w:szCs w:val="24"/>
        </w:rPr>
      </w:pPr>
    </w:p>
    <w:p w:rsidR="00AB56A8" w:rsidRPr="00990AFA" w:rsidRDefault="00454D0C" w:rsidP="00AE1E1C">
      <w:pPr>
        <w:rPr>
          <w:rFonts w:cstheme="minorHAnsi"/>
          <w:sz w:val="24"/>
          <w:szCs w:val="24"/>
        </w:rPr>
      </w:pPr>
      <w:r w:rsidRPr="00990AFA">
        <w:rPr>
          <w:rFonts w:cstheme="minorHAnsi"/>
          <w:sz w:val="24"/>
          <w:szCs w:val="24"/>
        </w:rPr>
        <w:t>Hello everyone.</w:t>
      </w:r>
      <w:r w:rsidR="00563CE8">
        <w:rPr>
          <w:rFonts w:cstheme="minorHAnsi"/>
          <w:sz w:val="24"/>
          <w:szCs w:val="24"/>
        </w:rPr>
        <w:t xml:space="preserve"> </w:t>
      </w:r>
      <w:r w:rsidR="00AE1E1C" w:rsidRPr="00990AFA">
        <w:rPr>
          <w:rFonts w:cstheme="minorHAnsi"/>
          <w:sz w:val="24"/>
          <w:szCs w:val="24"/>
        </w:rPr>
        <w:t xml:space="preserve">Below is the home learning weekly timetable for your child. </w:t>
      </w:r>
      <w:r w:rsidR="00ED0AF1" w:rsidRPr="00990AFA">
        <w:rPr>
          <w:rFonts w:cstheme="minorHAnsi"/>
          <w:sz w:val="24"/>
          <w:szCs w:val="24"/>
        </w:rPr>
        <w:t xml:space="preserve">Please check the </w:t>
      </w:r>
      <w:r w:rsidR="00964318">
        <w:rPr>
          <w:rFonts w:cstheme="minorHAnsi"/>
          <w:sz w:val="24"/>
          <w:szCs w:val="24"/>
        </w:rPr>
        <w:t>Y</w:t>
      </w:r>
      <w:r w:rsidR="00ED0AF1" w:rsidRPr="00990AFA">
        <w:rPr>
          <w:rFonts w:cstheme="minorHAnsi"/>
          <w:sz w:val="24"/>
          <w:szCs w:val="24"/>
        </w:rPr>
        <w:t xml:space="preserve">ear </w:t>
      </w:r>
      <w:r w:rsidRPr="00990AFA">
        <w:rPr>
          <w:rFonts w:cstheme="minorHAnsi"/>
          <w:sz w:val="24"/>
          <w:szCs w:val="24"/>
        </w:rPr>
        <w:t>1</w:t>
      </w:r>
      <w:r w:rsidR="00ED0AF1" w:rsidRPr="00990AFA">
        <w:rPr>
          <w:rFonts w:cstheme="minorHAnsi"/>
          <w:sz w:val="24"/>
          <w:szCs w:val="24"/>
        </w:rPr>
        <w:t xml:space="preserve"> page for additional resources</w:t>
      </w:r>
      <w:r w:rsidR="00964318">
        <w:rPr>
          <w:rFonts w:cstheme="minorHAnsi"/>
          <w:sz w:val="24"/>
          <w:szCs w:val="24"/>
        </w:rPr>
        <w:t xml:space="preserve">/website links.  </w:t>
      </w:r>
      <w:r w:rsidR="002410C8" w:rsidRPr="00990AFA">
        <w:rPr>
          <w:rFonts w:cstheme="minorHAnsi"/>
          <w:sz w:val="24"/>
          <w:szCs w:val="24"/>
        </w:rPr>
        <w:t>If you have any questions</w:t>
      </w:r>
      <w:r w:rsidR="00964318">
        <w:rPr>
          <w:rFonts w:cstheme="minorHAnsi"/>
          <w:sz w:val="24"/>
          <w:szCs w:val="24"/>
        </w:rPr>
        <w:t>,</w:t>
      </w:r>
      <w:r w:rsidR="002410C8" w:rsidRPr="00990AFA">
        <w:rPr>
          <w:rFonts w:cstheme="minorHAnsi"/>
          <w:sz w:val="24"/>
          <w:szCs w:val="24"/>
        </w:rPr>
        <w:t xml:space="preserve"> please contact </w:t>
      </w:r>
      <w:r w:rsidRPr="00990AFA">
        <w:rPr>
          <w:rFonts w:cstheme="minorHAnsi"/>
          <w:sz w:val="24"/>
          <w:szCs w:val="24"/>
        </w:rPr>
        <w:t>us</w:t>
      </w:r>
      <w:r w:rsidR="002410C8" w:rsidRPr="00990AFA">
        <w:rPr>
          <w:rFonts w:cstheme="minorHAnsi"/>
          <w:sz w:val="24"/>
          <w:szCs w:val="24"/>
        </w:rPr>
        <w:t xml:space="preserve"> </w:t>
      </w:r>
      <w:r w:rsidRPr="00990AFA">
        <w:rPr>
          <w:rFonts w:cstheme="minorHAnsi"/>
          <w:sz w:val="24"/>
          <w:szCs w:val="24"/>
        </w:rPr>
        <w:t>(Miss Haddon or Miss Harte)</w:t>
      </w:r>
      <w:r w:rsidR="00AB56A8">
        <w:rPr>
          <w:rFonts w:cstheme="minorHAnsi"/>
          <w:sz w:val="24"/>
          <w:szCs w:val="24"/>
        </w:rPr>
        <w:t xml:space="preserve"> </w:t>
      </w:r>
      <w:r w:rsidR="002410C8" w:rsidRPr="00990AFA">
        <w:rPr>
          <w:rFonts w:cstheme="minorHAnsi"/>
          <w:sz w:val="24"/>
          <w:szCs w:val="24"/>
        </w:rPr>
        <w:t>on ‘Class Dojo’.</w:t>
      </w:r>
    </w:p>
    <w:p w:rsidR="00AE1E1C" w:rsidRPr="00990AFA" w:rsidRDefault="002D2EBE" w:rsidP="00AE1E1C">
      <w:pPr>
        <w:rPr>
          <w:rFonts w:cstheme="minorHAnsi"/>
          <w:sz w:val="24"/>
          <w:szCs w:val="24"/>
        </w:rPr>
      </w:pPr>
      <w:r w:rsidRPr="00990AFA">
        <w:rPr>
          <w:rFonts w:cstheme="minorHAnsi"/>
          <w:b/>
          <w:sz w:val="24"/>
          <w:szCs w:val="24"/>
        </w:rPr>
        <w:t>Week commencing:</w:t>
      </w:r>
      <w:r w:rsidR="007B5683" w:rsidRPr="00990AFA">
        <w:rPr>
          <w:rFonts w:cstheme="minorHAnsi"/>
          <w:b/>
          <w:sz w:val="24"/>
          <w:szCs w:val="24"/>
        </w:rPr>
        <w:t xml:space="preserve"> Monday </w:t>
      </w:r>
      <w:r w:rsidR="00EA669D">
        <w:rPr>
          <w:rFonts w:cstheme="minorHAnsi"/>
          <w:b/>
          <w:sz w:val="24"/>
          <w:szCs w:val="24"/>
        </w:rPr>
        <w:t>22</w:t>
      </w:r>
      <w:r w:rsidR="00EA669D" w:rsidRPr="00EA669D">
        <w:rPr>
          <w:rFonts w:cstheme="minorHAnsi"/>
          <w:b/>
          <w:sz w:val="24"/>
          <w:szCs w:val="24"/>
          <w:vertAlign w:val="superscript"/>
        </w:rPr>
        <w:t>nd</w:t>
      </w:r>
      <w:r w:rsidR="00EA669D">
        <w:rPr>
          <w:rFonts w:cstheme="minorHAnsi"/>
          <w:b/>
          <w:sz w:val="24"/>
          <w:szCs w:val="24"/>
        </w:rPr>
        <w:t xml:space="preserve"> </w:t>
      </w:r>
      <w:r w:rsidR="00563CE8">
        <w:rPr>
          <w:rFonts w:cstheme="minorHAnsi"/>
          <w:b/>
          <w:sz w:val="24"/>
          <w:szCs w:val="24"/>
        </w:rPr>
        <w:t>June</w:t>
      </w:r>
    </w:p>
    <w:tbl>
      <w:tblPr>
        <w:tblStyle w:val="TableGrid"/>
        <w:tblW w:w="10687" w:type="dxa"/>
        <w:tblInd w:w="-5" w:type="dxa"/>
        <w:tblLayout w:type="fixed"/>
        <w:tblLook w:val="04A0"/>
      </w:tblPr>
      <w:tblGrid>
        <w:gridCol w:w="1814"/>
        <w:gridCol w:w="4111"/>
        <w:gridCol w:w="4762"/>
      </w:tblGrid>
      <w:tr w:rsidR="00AE1E1C" w:rsidRPr="00990AFA" w:rsidTr="00507D97">
        <w:tc>
          <w:tcPr>
            <w:tcW w:w="10687" w:type="dxa"/>
            <w:gridSpan w:val="3"/>
          </w:tcPr>
          <w:p w:rsidR="00AE1E1C" w:rsidRPr="00990AFA" w:rsidRDefault="00AE1E1C" w:rsidP="00AE1E1C">
            <w:pPr>
              <w:jc w:val="center"/>
              <w:rPr>
                <w:rFonts w:cstheme="minorHAnsi"/>
                <w:b/>
                <w:sz w:val="24"/>
                <w:szCs w:val="24"/>
              </w:rPr>
            </w:pPr>
            <w:r w:rsidRPr="00990AFA">
              <w:rPr>
                <w:rFonts w:cstheme="minorHAnsi"/>
                <w:b/>
                <w:sz w:val="24"/>
                <w:szCs w:val="24"/>
              </w:rPr>
              <w:t>St Ignatius Home Learning Weekly Timetable</w:t>
            </w:r>
          </w:p>
        </w:tc>
      </w:tr>
      <w:tr w:rsidR="00AE1E1C" w:rsidRPr="00990AFA" w:rsidTr="00645547">
        <w:tc>
          <w:tcPr>
            <w:tcW w:w="1814" w:type="dxa"/>
          </w:tcPr>
          <w:p w:rsidR="00AE1E1C" w:rsidRPr="00990AFA" w:rsidRDefault="00507D97" w:rsidP="00AE1E1C">
            <w:pPr>
              <w:jc w:val="center"/>
              <w:rPr>
                <w:rFonts w:cstheme="minorHAnsi"/>
                <w:sz w:val="24"/>
                <w:szCs w:val="24"/>
              </w:rPr>
            </w:pPr>
            <w:r w:rsidRPr="00990AFA">
              <w:rPr>
                <w:rFonts w:cstheme="minorHAnsi"/>
                <w:sz w:val="24"/>
                <w:szCs w:val="24"/>
              </w:rPr>
              <w:t>Subject</w:t>
            </w:r>
          </w:p>
        </w:tc>
        <w:tc>
          <w:tcPr>
            <w:tcW w:w="4111" w:type="dxa"/>
          </w:tcPr>
          <w:p w:rsidR="00AE1E1C" w:rsidRPr="00990AFA" w:rsidRDefault="00AE1E1C" w:rsidP="00507D97">
            <w:pPr>
              <w:jc w:val="center"/>
              <w:rPr>
                <w:rFonts w:cstheme="minorHAnsi"/>
                <w:sz w:val="24"/>
                <w:szCs w:val="24"/>
              </w:rPr>
            </w:pPr>
            <w:r w:rsidRPr="00990AFA">
              <w:rPr>
                <w:rFonts w:cstheme="minorHAnsi"/>
                <w:sz w:val="24"/>
                <w:szCs w:val="24"/>
              </w:rPr>
              <w:t>Resource</w:t>
            </w:r>
            <w:r w:rsidR="00507D97" w:rsidRPr="00990AFA">
              <w:rPr>
                <w:rFonts w:cstheme="minorHAnsi"/>
                <w:sz w:val="24"/>
                <w:szCs w:val="24"/>
              </w:rPr>
              <w:t>/Access</w:t>
            </w:r>
          </w:p>
        </w:tc>
        <w:tc>
          <w:tcPr>
            <w:tcW w:w="4762" w:type="dxa"/>
          </w:tcPr>
          <w:p w:rsidR="00AE1E1C" w:rsidRPr="00990AFA" w:rsidRDefault="00AE1E1C" w:rsidP="00507D97">
            <w:pPr>
              <w:jc w:val="center"/>
              <w:rPr>
                <w:rFonts w:cstheme="minorHAnsi"/>
                <w:sz w:val="24"/>
                <w:szCs w:val="24"/>
              </w:rPr>
            </w:pPr>
            <w:r w:rsidRPr="00990AFA">
              <w:rPr>
                <w:rFonts w:cstheme="minorHAnsi"/>
                <w:sz w:val="24"/>
                <w:szCs w:val="24"/>
              </w:rPr>
              <w:t>Ac</w:t>
            </w:r>
            <w:r w:rsidR="00507D97" w:rsidRPr="00990AFA">
              <w:rPr>
                <w:rFonts w:cstheme="minorHAnsi"/>
                <w:sz w:val="24"/>
                <w:szCs w:val="24"/>
              </w:rPr>
              <w:t>tivity</w:t>
            </w:r>
          </w:p>
        </w:tc>
      </w:tr>
      <w:tr w:rsidR="00AE1E1C" w:rsidRPr="00990AFA" w:rsidTr="00645547">
        <w:tc>
          <w:tcPr>
            <w:tcW w:w="1814" w:type="dxa"/>
          </w:tcPr>
          <w:p w:rsidR="00AE1E1C" w:rsidRPr="00990AFA" w:rsidRDefault="00AE1E1C" w:rsidP="00AE1E1C">
            <w:pPr>
              <w:rPr>
                <w:rFonts w:cstheme="minorHAnsi"/>
                <w:b/>
                <w:sz w:val="24"/>
                <w:szCs w:val="24"/>
              </w:rPr>
            </w:pPr>
            <w:r w:rsidRPr="00990AFA">
              <w:rPr>
                <w:rFonts w:cstheme="minorHAnsi"/>
                <w:b/>
                <w:sz w:val="24"/>
                <w:szCs w:val="24"/>
              </w:rPr>
              <w:t>Daily Reading</w:t>
            </w:r>
            <w:r w:rsidR="002410C8" w:rsidRPr="00990AFA">
              <w:rPr>
                <w:rFonts w:cstheme="minorHAnsi"/>
                <w:b/>
                <w:sz w:val="24"/>
                <w:szCs w:val="24"/>
              </w:rPr>
              <w:t>- 30 mins</w:t>
            </w:r>
          </w:p>
        </w:tc>
        <w:tc>
          <w:tcPr>
            <w:tcW w:w="4111" w:type="dxa"/>
          </w:tcPr>
          <w:p w:rsidR="00507D97" w:rsidRPr="00990AFA" w:rsidRDefault="00507D97" w:rsidP="00507D97">
            <w:pPr>
              <w:rPr>
                <w:rFonts w:cstheme="minorHAnsi"/>
                <w:b/>
                <w:sz w:val="24"/>
                <w:szCs w:val="24"/>
              </w:rPr>
            </w:pPr>
            <w:r w:rsidRPr="00990AFA">
              <w:rPr>
                <w:rFonts w:cstheme="minorHAnsi"/>
                <w:b/>
                <w:sz w:val="24"/>
                <w:szCs w:val="24"/>
              </w:rPr>
              <w:t xml:space="preserve">activelearnprimary.co.uk </w:t>
            </w:r>
          </w:p>
          <w:p w:rsidR="00507D97" w:rsidRPr="00990AFA" w:rsidRDefault="00507D97" w:rsidP="00507D97">
            <w:pPr>
              <w:rPr>
                <w:rFonts w:cstheme="minorHAnsi"/>
                <w:sz w:val="24"/>
                <w:szCs w:val="24"/>
              </w:rPr>
            </w:pPr>
            <w:r w:rsidRPr="00990AFA">
              <w:rPr>
                <w:rFonts w:cstheme="minorHAnsi"/>
                <w:sz w:val="24"/>
                <w:szCs w:val="24"/>
              </w:rPr>
              <w:t>(find login details inside the cover of your green book – same as lgfl login with school code</w:t>
            </w:r>
            <w:r w:rsidR="00AB56A8">
              <w:rPr>
                <w:rFonts w:cstheme="minorHAnsi"/>
                <w:sz w:val="24"/>
                <w:szCs w:val="24"/>
              </w:rPr>
              <w:t>:</w:t>
            </w:r>
            <w:r w:rsidRPr="00990AFA">
              <w:rPr>
                <w:rFonts w:cstheme="minorHAnsi"/>
                <w:sz w:val="24"/>
                <w:szCs w:val="24"/>
              </w:rPr>
              <w:t xml:space="preserve"> stig)</w:t>
            </w:r>
          </w:p>
          <w:p w:rsidR="00507D97" w:rsidRPr="00990AFA" w:rsidRDefault="00507D97" w:rsidP="00507D97">
            <w:pPr>
              <w:rPr>
                <w:rFonts w:cstheme="minorHAnsi"/>
                <w:sz w:val="24"/>
                <w:szCs w:val="24"/>
              </w:rPr>
            </w:pPr>
          </w:p>
          <w:p w:rsidR="00AE1E1C" w:rsidRDefault="00507D97" w:rsidP="00507D97">
            <w:pPr>
              <w:rPr>
                <w:rFonts w:cstheme="minorHAnsi"/>
                <w:sz w:val="24"/>
                <w:szCs w:val="24"/>
              </w:rPr>
            </w:pPr>
            <w:r w:rsidRPr="00990AFA">
              <w:rPr>
                <w:rFonts w:cstheme="minorHAnsi"/>
                <w:sz w:val="24"/>
                <w:szCs w:val="24"/>
              </w:rPr>
              <w:t>Free eBooks are also available on oxfordowl.co.uk (you do need to register using your email address and password but it is completely free)</w:t>
            </w:r>
          </w:p>
          <w:p w:rsidR="00AB56A8" w:rsidRDefault="00AB56A8" w:rsidP="00507D97">
            <w:pPr>
              <w:rPr>
                <w:rFonts w:cstheme="minorHAnsi"/>
                <w:color w:val="FF0000"/>
                <w:sz w:val="24"/>
                <w:szCs w:val="24"/>
              </w:rPr>
            </w:pPr>
          </w:p>
          <w:p w:rsidR="00AB56A8" w:rsidRPr="00990AFA" w:rsidRDefault="00AB56A8" w:rsidP="00507D97">
            <w:pPr>
              <w:rPr>
                <w:rFonts w:cstheme="minorHAnsi"/>
                <w:color w:val="FF0000"/>
                <w:sz w:val="24"/>
                <w:szCs w:val="24"/>
              </w:rPr>
            </w:pPr>
          </w:p>
        </w:tc>
        <w:tc>
          <w:tcPr>
            <w:tcW w:w="4762" w:type="dxa"/>
          </w:tcPr>
          <w:p w:rsidR="00507D97" w:rsidRPr="00990AFA" w:rsidRDefault="00507D97" w:rsidP="00507D97">
            <w:pPr>
              <w:spacing w:before="100" w:beforeAutospacing="1"/>
              <w:rPr>
                <w:rFonts w:cstheme="minorHAnsi"/>
                <w:sz w:val="24"/>
                <w:szCs w:val="24"/>
              </w:rPr>
            </w:pPr>
            <w:r w:rsidRPr="00990AFA">
              <w:rPr>
                <w:rFonts w:cstheme="minorHAnsi"/>
                <w:sz w:val="24"/>
                <w:szCs w:val="24"/>
              </w:rPr>
              <w:t>Please continue to read every day with your child. You can find books allocated to your child on active learn. Login to Active Learn and click on ‘My Stuff’ to find your allocated reading books.  Don’t forget to look at the inside cover of the book to practise the sounds and words that you will find inside the book.</w:t>
            </w:r>
          </w:p>
          <w:p w:rsidR="002410C8" w:rsidRPr="00990AFA" w:rsidRDefault="002410C8" w:rsidP="000B6D11">
            <w:pPr>
              <w:spacing w:before="100" w:beforeAutospacing="1"/>
              <w:rPr>
                <w:rFonts w:cstheme="minorHAnsi"/>
                <w:sz w:val="24"/>
                <w:szCs w:val="24"/>
              </w:rPr>
            </w:pPr>
          </w:p>
        </w:tc>
      </w:tr>
      <w:tr w:rsidR="00645547" w:rsidRPr="00990AFA" w:rsidTr="00645547">
        <w:tc>
          <w:tcPr>
            <w:tcW w:w="1814" w:type="dxa"/>
          </w:tcPr>
          <w:p w:rsidR="00645547" w:rsidRPr="00990AFA" w:rsidRDefault="00645547" w:rsidP="00AE1E1C">
            <w:pPr>
              <w:rPr>
                <w:rFonts w:cstheme="minorHAnsi"/>
                <w:b/>
                <w:sz w:val="24"/>
                <w:szCs w:val="24"/>
              </w:rPr>
            </w:pPr>
            <w:r w:rsidRPr="00990AFA">
              <w:rPr>
                <w:rFonts w:cstheme="minorHAnsi"/>
                <w:b/>
                <w:sz w:val="24"/>
                <w:szCs w:val="24"/>
              </w:rPr>
              <w:t>Daily Phonics</w:t>
            </w:r>
          </w:p>
          <w:p w:rsidR="00645547" w:rsidRPr="00990AFA" w:rsidRDefault="00645547" w:rsidP="00AE1E1C">
            <w:pPr>
              <w:rPr>
                <w:rFonts w:cstheme="minorHAnsi"/>
                <w:sz w:val="24"/>
                <w:szCs w:val="24"/>
              </w:rPr>
            </w:pPr>
          </w:p>
          <w:p w:rsidR="00645547" w:rsidRPr="00990AFA" w:rsidRDefault="00645547" w:rsidP="00AE1E1C">
            <w:pPr>
              <w:rPr>
                <w:rFonts w:cstheme="minorHAnsi"/>
                <w:sz w:val="24"/>
                <w:szCs w:val="24"/>
              </w:rPr>
            </w:pPr>
          </w:p>
          <w:p w:rsidR="00645547" w:rsidRPr="00990AFA" w:rsidRDefault="00645547" w:rsidP="00AE1E1C">
            <w:pPr>
              <w:rPr>
                <w:rFonts w:cstheme="minorHAnsi"/>
                <w:sz w:val="24"/>
                <w:szCs w:val="24"/>
              </w:rPr>
            </w:pPr>
          </w:p>
        </w:tc>
        <w:tc>
          <w:tcPr>
            <w:tcW w:w="4111" w:type="dxa"/>
          </w:tcPr>
          <w:p w:rsidR="00645547" w:rsidRPr="00990AFA" w:rsidRDefault="00645547" w:rsidP="00B50EB5">
            <w:pPr>
              <w:rPr>
                <w:rFonts w:cstheme="minorHAnsi"/>
                <w:b/>
                <w:sz w:val="24"/>
                <w:szCs w:val="24"/>
              </w:rPr>
            </w:pPr>
            <w:r w:rsidRPr="00990AFA">
              <w:rPr>
                <w:rFonts w:cstheme="minorHAnsi"/>
                <w:b/>
                <w:sz w:val="24"/>
                <w:szCs w:val="24"/>
              </w:rPr>
              <w:t xml:space="preserve">activelearnprimary.co.uk </w:t>
            </w:r>
          </w:p>
          <w:p w:rsidR="00645547" w:rsidRPr="00990AFA" w:rsidRDefault="00645547" w:rsidP="00B50EB5">
            <w:pPr>
              <w:rPr>
                <w:rFonts w:cstheme="minorHAnsi"/>
                <w:sz w:val="24"/>
                <w:szCs w:val="24"/>
              </w:rPr>
            </w:pPr>
            <w:r w:rsidRPr="00990AFA">
              <w:rPr>
                <w:rFonts w:cstheme="minorHAnsi"/>
                <w:sz w:val="24"/>
                <w:szCs w:val="24"/>
              </w:rPr>
              <w:t>(find login details inside the cover of your green book – same as lgfl login with school code</w:t>
            </w:r>
            <w:r w:rsidR="00AB56A8">
              <w:rPr>
                <w:rFonts w:cstheme="minorHAnsi"/>
                <w:sz w:val="24"/>
                <w:szCs w:val="24"/>
              </w:rPr>
              <w:t>:</w:t>
            </w:r>
            <w:r w:rsidRPr="00990AFA">
              <w:rPr>
                <w:rFonts w:cstheme="minorHAnsi"/>
                <w:sz w:val="24"/>
                <w:szCs w:val="24"/>
              </w:rPr>
              <w:t xml:space="preserve"> stig)</w:t>
            </w:r>
          </w:p>
          <w:p w:rsidR="00645547" w:rsidRPr="00990AFA" w:rsidRDefault="00645547" w:rsidP="00B50EB5">
            <w:pPr>
              <w:rPr>
                <w:rFonts w:cstheme="minorHAnsi"/>
                <w:sz w:val="24"/>
                <w:szCs w:val="24"/>
              </w:rPr>
            </w:pPr>
          </w:p>
          <w:p w:rsidR="00645547" w:rsidRPr="00990AFA" w:rsidRDefault="00645547" w:rsidP="00B50EB5">
            <w:pPr>
              <w:rPr>
                <w:rFonts w:cstheme="minorHAnsi"/>
                <w:b/>
                <w:sz w:val="24"/>
                <w:szCs w:val="24"/>
              </w:rPr>
            </w:pPr>
            <w:r w:rsidRPr="00990AFA">
              <w:rPr>
                <w:rFonts w:cstheme="minorHAnsi"/>
                <w:b/>
                <w:sz w:val="24"/>
                <w:szCs w:val="24"/>
              </w:rPr>
              <w:t>busythings.co.uk</w:t>
            </w:r>
          </w:p>
          <w:p w:rsidR="00645547" w:rsidRPr="00990AFA" w:rsidRDefault="00645547" w:rsidP="00B50EB5">
            <w:pPr>
              <w:rPr>
                <w:rFonts w:cstheme="minorHAnsi"/>
                <w:sz w:val="24"/>
                <w:szCs w:val="24"/>
              </w:rPr>
            </w:pPr>
            <w:r w:rsidRPr="00990AFA">
              <w:rPr>
                <w:rFonts w:cstheme="minorHAnsi"/>
                <w:sz w:val="24"/>
                <w:szCs w:val="24"/>
              </w:rPr>
              <w:t>(find login details inside the cover of your green book – same as lgfl login)</w:t>
            </w:r>
          </w:p>
          <w:p w:rsidR="00645547" w:rsidRDefault="00645547" w:rsidP="00B50EB5">
            <w:pPr>
              <w:rPr>
                <w:rFonts w:cstheme="minorHAnsi"/>
                <w:sz w:val="24"/>
                <w:szCs w:val="24"/>
              </w:rPr>
            </w:pPr>
          </w:p>
          <w:p w:rsidR="00387D98" w:rsidRDefault="00387D98" w:rsidP="00B50EB5">
            <w:pPr>
              <w:rPr>
                <w:rFonts w:cstheme="minorHAnsi"/>
                <w:sz w:val="24"/>
                <w:szCs w:val="24"/>
              </w:rPr>
            </w:pPr>
          </w:p>
          <w:p w:rsidR="00387D98" w:rsidRDefault="00387D98" w:rsidP="00B50EB5">
            <w:pPr>
              <w:rPr>
                <w:rFonts w:cstheme="minorHAnsi"/>
                <w:sz w:val="24"/>
                <w:szCs w:val="24"/>
              </w:rPr>
            </w:pPr>
          </w:p>
          <w:p w:rsidR="00387D98" w:rsidRDefault="00387D98" w:rsidP="00B50EB5">
            <w:pPr>
              <w:rPr>
                <w:rFonts w:cstheme="minorHAnsi"/>
                <w:sz w:val="24"/>
                <w:szCs w:val="24"/>
              </w:rPr>
            </w:pPr>
          </w:p>
          <w:p w:rsidR="00387D98" w:rsidRDefault="00387D98" w:rsidP="00B50EB5">
            <w:pPr>
              <w:rPr>
                <w:rFonts w:cstheme="minorHAnsi"/>
                <w:sz w:val="24"/>
                <w:szCs w:val="24"/>
              </w:rPr>
            </w:pPr>
            <w:r>
              <w:rPr>
                <w:rFonts w:cstheme="minorHAnsi"/>
                <w:sz w:val="24"/>
                <w:szCs w:val="24"/>
              </w:rPr>
              <w:t>BBC Bitesize phase 3 sounds</w:t>
            </w:r>
          </w:p>
          <w:p w:rsidR="00387D98" w:rsidRDefault="00A11293" w:rsidP="00387D98">
            <w:hyperlink r:id="rId7" w:history="1">
              <w:r w:rsidR="00387D98">
                <w:rPr>
                  <w:rStyle w:val="Hyperlink"/>
                </w:rPr>
                <w:t>https://www.bbc.co.uk/bitesize/topics/zvq9bdm</w:t>
              </w:r>
            </w:hyperlink>
          </w:p>
          <w:p w:rsidR="00387D98" w:rsidRPr="00387D98" w:rsidRDefault="00387D98" w:rsidP="00387D98">
            <w:pPr>
              <w:rPr>
                <w:rFonts w:cstheme="minorHAnsi"/>
                <w:sz w:val="24"/>
                <w:szCs w:val="24"/>
              </w:rPr>
            </w:pPr>
          </w:p>
        </w:tc>
        <w:tc>
          <w:tcPr>
            <w:tcW w:w="4762" w:type="dxa"/>
          </w:tcPr>
          <w:p w:rsidR="00645547" w:rsidRPr="00990AFA" w:rsidRDefault="00645547" w:rsidP="00B50EB5">
            <w:pPr>
              <w:rPr>
                <w:rFonts w:cstheme="minorHAnsi"/>
                <w:sz w:val="24"/>
                <w:szCs w:val="24"/>
              </w:rPr>
            </w:pPr>
            <w:r w:rsidRPr="00990AFA">
              <w:rPr>
                <w:rFonts w:cstheme="minorHAnsi"/>
                <w:sz w:val="24"/>
                <w:szCs w:val="24"/>
              </w:rPr>
              <w:t>Login to Active Learn and click on ‘My Stuff’ to find phonics games you can play.</w:t>
            </w:r>
          </w:p>
          <w:p w:rsidR="00645547" w:rsidRPr="00990AFA" w:rsidRDefault="00645547" w:rsidP="00B50EB5">
            <w:pPr>
              <w:rPr>
                <w:rFonts w:cstheme="minorHAnsi"/>
                <w:sz w:val="24"/>
                <w:szCs w:val="24"/>
              </w:rPr>
            </w:pPr>
          </w:p>
          <w:p w:rsidR="00645547" w:rsidRPr="00990AFA" w:rsidRDefault="00645547" w:rsidP="00B50EB5">
            <w:pPr>
              <w:rPr>
                <w:rFonts w:cstheme="minorHAnsi"/>
                <w:sz w:val="24"/>
                <w:szCs w:val="24"/>
              </w:rPr>
            </w:pPr>
          </w:p>
          <w:p w:rsidR="00964318" w:rsidRDefault="00964318" w:rsidP="00B50EB5">
            <w:pPr>
              <w:rPr>
                <w:rFonts w:cstheme="minorHAnsi"/>
                <w:sz w:val="24"/>
                <w:szCs w:val="24"/>
              </w:rPr>
            </w:pPr>
          </w:p>
          <w:p w:rsidR="00645547" w:rsidRPr="00990AFA" w:rsidRDefault="00645547" w:rsidP="00B50EB5">
            <w:pPr>
              <w:rPr>
                <w:rFonts w:cstheme="minorHAnsi"/>
                <w:sz w:val="24"/>
                <w:szCs w:val="24"/>
              </w:rPr>
            </w:pPr>
            <w:r w:rsidRPr="00990AFA">
              <w:rPr>
                <w:rFonts w:cstheme="minorHAnsi"/>
                <w:sz w:val="24"/>
                <w:szCs w:val="24"/>
              </w:rPr>
              <w:t>Key stage 1 &gt; Year 1 setup &gt; English &gt; Phonics programme</w:t>
            </w:r>
          </w:p>
          <w:p w:rsidR="00645547" w:rsidRPr="00990AFA" w:rsidRDefault="00645547" w:rsidP="00B50EB5">
            <w:pPr>
              <w:rPr>
                <w:rFonts w:cstheme="minorHAnsi"/>
                <w:sz w:val="24"/>
                <w:szCs w:val="24"/>
              </w:rPr>
            </w:pPr>
            <w:r w:rsidRPr="00990AFA">
              <w:rPr>
                <w:rFonts w:cstheme="minorHAnsi"/>
                <w:sz w:val="24"/>
                <w:szCs w:val="24"/>
              </w:rPr>
              <w:t>Children can select phases 2, 3 &amp;4 or phase 5 to access a variety of games that will help with reading and writing words.</w:t>
            </w:r>
          </w:p>
          <w:p w:rsidR="000B0C4B" w:rsidRDefault="000B0C4B" w:rsidP="00B50EB5">
            <w:pPr>
              <w:rPr>
                <w:rFonts w:cstheme="minorHAnsi"/>
                <w:sz w:val="24"/>
                <w:szCs w:val="24"/>
              </w:rPr>
            </w:pPr>
          </w:p>
          <w:p w:rsidR="00E57807" w:rsidRDefault="00E57807" w:rsidP="00B50EB5">
            <w:pPr>
              <w:rPr>
                <w:rFonts w:cstheme="minorHAnsi"/>
                <w:sz w:val="24"/>
                <w:szCs w:val="24"/>
              </w:rPr>
            </w:pPr>
          </w:p>
          <w:p w:rsidR="00AB56A8" w:rsidRPr="00990AFA" w:rsidRDefault="00387D98" w:rsidP="00B50EB5">
            <w:pPr>
              <w:rPr>
                <w:rFonts w:cstheme="minorHAnsi"/>
                <w:sz w:val="24"/>
                <w:szCs w:val="24"/>
              </w:rPr>
            </w:pPr>
            <w:r>
              <w:rPr>
                <w:rFonts w:cstheme="minorHAnsi"/>
                <w:sz w:val="24"/>
                <w:szCs w:val="24"/>
              </w:rPr>
              <w:t>BBC bitesize give</w:t>
            </w:r>
            <w:r w:rsidR="00DE7065">
              <w:rPr>
                <w:rFonts w:cstheme="minorHAnsi"/>
                <w:sz w:val="24"/>
                <w:szCs w:val="24"/>
              </w:rPr>
              <w:t>s</w:t>
            </w:r>
            <w:r>
              <w:rPr>
                <w:rFonts w:cstheme="minorHAnsi"/>
                <w:sz w:val="24"/>
                <w:szCs w:val="24"/>
              </w:rPr>
              <w:t xml:space="preserve"> help with teaching phase 2 and 3 phonics</w:t>
            </w:r>
          </w:p>
        </w:tc>
      </w:tr>
      <w:tr w:rsidR="000C2231" w:rsidRPr="00990AFA" w:rsidTr="00645547">
        <w:tc>
          <w:tcPr>
            <w:tcW w:w="1814" w:type="dxa"/>
          </w:tcPr>
          <w:p w:rsidR="000C2231" w:rsidRPr="00990AFA" w:rsidRDefault="000C2231" w:rsidP="00AE1E1C">
            <w:pPr>
              <w:rPr>
                <w:rFonts w:cstheme="minorHAnsi"/>
                <w:b/>
                <w:sz w:val="24"/>
                <w:szCs w:val="24"/>
              </w:rPr>
            </w:pPr>
            <w:r w:rsidRPr="00990AFA">
              <w:rPr>
                <w:rFonts w:cstheme="minorHAnsi"/>
                <w:b/>
                <w:sz w:val="24"/>
                <w:szCs w:val="24"/>
              </w:rPr>
              <w:t>Daily Times Tables</w:t>
            </w:r>
          </w:p>
          <w:p w:rsidR="000C2231" w:rsidRPr="00990AFA" w:rsidRDefault="000C2231" w:rsidP="00AE1E1C">
            <w:pPr>
              <w:rPr>
                <w:rFonts w:cstheme="minorHAnsi"/>
                <w:sz w:val="24"/>
                <w:szCs w:val="24"/>
              </w:rPr>
            </w:pPr>
          </w:p>
          <w:p w:rsidR="000C2231" w:rsidRPr="00990AFA" w:rsidRDefault="000C2231" w:rsidP="00AE1E1C">
            <w:pPr>
              <w:rPr>
                <w:rFonts w:cstheme="minorHAnsi"/>
                <w:sz w:val="24"/>
                <w:szCs w:val="24"/>
              </w:rPr>
            </w:pPr>
          </w:p>
          <w:p w:rsidR="000C2231" w:rsidRPr="00990AFA" w:rsidRDefault="000C2231" w:rsidP="00AE1E1C">
            <w:pPr>
              <w:rPr>
                <w:rFonts w:cstheme="minorHAnsi"/>
                <w:sz w:val="24"/>
                <w:szCs w:val="24"/>
              </w:rPr>
            </w:pPr>
          </w:p>
        </w:tc>
        <w:tc>
          <w:tcPr>
            <w:tcW w:w="4111" w:type="dxa"/>
          </w:tcPr>
          <w:p w:rsidR="006A1B92" w:rsidRDefault="00A11293" w:rsidP="00B50EB5">
            <w:hyperlink r:id="rId8" w:history="1">
              <w:r w:rsidR="006A1B92">
                <w:rPr>
                  <w:rStyle w:val="Hyperlink"/>
                </w:rPr>
                <w:t>https://www.topmarks.co.uk/maths-games/hit-the-button</w:t>
              </w:r>
            </w:hyperlink>
          </w:p>
          <w:p w:rsidR="00995341" w:rsidRDefault="00995341" w:rsidP="00B50EB5">
            <w:r>
              <w:t>(Select ‘Times tables’ and then choose which one you want to practise)</w:t>
            </w:r>
          </w:p>
          <w:p w:rsidR="006A1B92" w:rsidRPr="00990AFA" w:rsidRDefault="006A1B92" w:rsidP="00B50EB5">
            <w:pPr>
              <w:rPr>
                <w:rFonts w:cstheme="minorHAnsi"/>
                <w:b/>
                <w:sz w:val="24"/>
                <w:szCs w:val="24"/>
              </w:rPr>
            </w:pPr>
          </w:p>
          <w:p w:rsidR="000C2231" w:rsidRPr="00990AFA" w:rsidRDefault="000C2231" w:rsidP="00B50EB5">
            <w:pPr>
              <w:rPr>
                <w:rFonts w:cstheme="minorHAnsi"/>
                <w:b/>
                <w:sz w:val="24"/>
                <w:szCs w:val="24"/>
              </w:rPr>
            </w:pPr>
            <w:r w:rsidRPr="00990AFA">
              <w:rPr>
                <w:rFonts w:cstheme="minorHAnsi"/>
                <w:b/>
                <w:sz w:val="24"/>
                <w:szCs w:val="24"/>
              </w:rPr>
              <w:t>busythings.co.uk</w:t>
            </w:r>
          </w:p>
          <w:p w:rsidR="000C2231" w:rsidRPr="00990AFA" w:rsidRDefault="000C2231" w:rsidP="00B50EB5">
            <w:pPr>
              <w:rPr>
                <w:rFonts w:cstheme="minorHAnsi"/>
                <w:sz w:val="24"/>
                <w:szCs w:val="24"/>
              </w:rPr>
            </w:pPr>
            <w:r w:rsidRPr="00990AFA">
              <w:rPr>
                <w:rFonts w:cstheme="minorHAnsi"/>
                <w:sz w:val="24"/>
                <w:szCs w:val="24"/>
              </w:rPr>
              <w:t>(find login details inside the cover of your green book – same as lgfl login)</w:t>
            </w:r>
          </w:p>
          <w:p w:rsidR="000C2231" w:rsidRDefault="000C2231" w:rsidP="00B50EB5">
            <w:pPr>
              <w:rPr>
                <w:rFonts w:cstheme="minorHAnsi"/>
                <w:sz w:val="24"/>
                <w:szCs w:val="24"/>
              </w:rPr>
            </w:pPr>
          </w:p>
          <w:p w:rsidR="000B0C4B" w:rsidRPr="00990AFA" w:rsidRDefault="00A11293" w:rsidP="00B50EB5">
            <w:pPr>
              <w:rPr>
                <w:rFonts w:cstheme="minorHAnsi"/>
                <w:sz w:val="24"/>
                <w:szCs w:val="24"/>
              </w:rPr>
            </w:pPr>
            <w:hyperlink r:id="rId9" w:history="1">
              <w:r w:rsidR="00DE7065">
                <w:rPr>
                  <w:rStyle w:val="Hyperlink"/>
                </w:rPr>
                <w:t>https://www.youtube.com/watch?v=dzVyBQ5uTbo</w:t>
              </w:r>
            </w:hyperlink>
          </w:p>
          <w:p w:rsidR="000C2231" w:rsidRPr="00990AFA" w:rsidRDefault="000C2231" w:rsidP="006A1B92">
            <w:pPr>
              <w:rPr>
                <w:rFonts w:cstheme="minorHAnsi"/>
                <w:sz w:val="24"/>
                <w:szCs w:val="24"/>
              </w:rPr>
            </w:pPr>
          </w:p>
        </w:tc>
        <w:tc>
          <w:tcPr>
            <w:tcW w:w="4762" w:type="dxa"/>
          </w:tcPr>
          <w:p w:rsidR="000F1D2F" w:rsidRPr="00990AFA" w:rsidRDefault="008E5FDB" w:rsidP="00B50EB5">
            <w:pPr>
              <w:rPr>
                <w:rFonts w:cstheme="minorHAnsi"/>
                <w:sz w:val="24"/>
                <w:szCs w:val="24"/>
              </w:rPr>
            </w:pPr>
            <w:r>
              <w:rPr>
                <w:rFonts w:cstheme="minorHAnsi"/>
                <w:sz w:val="24"/>
                <w:szCs w:val="24"/>
              </w:rPr>
              <w:t>Keep practising your 2, 5 and 10 times tables so you don’t forget them. Focus extra hard on the ones you find difficult to remember.</w:t>
            </w:r>
          </w:p>
          <w:p w:rsidR="000F1D2F" w:rsidRPr="00990AFA" w:rsidRDefault="000F1D2F" w:rsidP="00B50EB5">
            <w:pPr>
              <w:rPr>
                <w:rFonts w:cstheme="minorHAnsi"/>
                <w:sz w:val="24"/>
                <w:szCs w:val="24"/>
              </w:rPr>
            </w:pPr>
          </w:p>
          <w:p w:rsidR="008E5FDB" w:rsidRDefault="008E5FDB" w:rsidP="006A1B92">
            <w:pPr>
              <w:rPr>
                <w:rFonts w:cstheme="minorHAnsi"/>
                <w:sz w:val="24"/>
                <w:szCs w:val="24"/>
              </w:rPr>
            </w:pPr>
          </w:p>
          <w:p w:rsidR="00995341" w:rsidRDefault="00995341" w:rsidP="006A1B92">
            <w:pPr>
              <w:rPr>
                <w:rFonts w:cstheme="minorHAnsi"/>
                <w:sz w:val="24"/>
                <w:szCs w:val="24"/>
              </w:rPr>
            </w:pPr>
            <w:r>
              <w:rPr>
                <w:rFonts w:cstheme="minorHAnsi"/>
                <w:sz w:val="24"/>
                <w:szCs w:val="24"/>
              </w:rPr>
              <w:t>Key stage 1&gt; Year 2 setup&gt; Mathematics&gt; Multiplication and division&gt; Miner birds:Times tables</w:t>
            </w:r>
          </w:p>
          <w:p w:rsidR="008E5FDB" w:rsidRDefault="008E5FDB" w:rsidP="00563CE8">
            <w:pPr>
              <w:rPr>
                <w:rFonts w:cstheme="minorHAnsi"/>
                <w:sz w:val="24"/>
                <w:szCs w:val="24"/>
              </w:rPr>
            </w:pPr>
          </w:p>
          <w:p w:rsidR="00563CE8" w:rsidRDefault="00DE7065" w:rsidP="00563CE8">
            <w:pPr>
              <w:rPr>
                <w:rFonts w:cstheme="minorHAnsi"/>
                <w:sz w:val="24"/>
                <w:szCs w:val="24"/>
              </w:rPr>
            </w:pPr>
            <w:r>
              <w:rPr>
                <w:rFonts w:cstheme="minorHAnsi"/>
                <w:sz w:val="24"/>
                <w:szCs w:val="24"/>
              </w:rPr>
              <w:t>Continue to learn your 3 times tables with this funny song.</w:t>
            </w:r>
          </w:p>
          <w:p w:rsidR="00DE7065" w:rsidRDefault="00DE7065" w:rsidP="00563CE8">
            <w:pPr>
              <w:rPr>
                <w:rFonts w:cstheme="minorHAnsi"/>
                <w:sz w:val="24"/>
                <w:szCs w:val="24"/>
              </w:rPr>
            </w:pPr>
          </w:p>
          <w:p w:rsidR="00DE7065" w:rsidRDefault="00DE7065" w:rsidP="00563CE8">
            <w:pPr>
              <w:rPr>
                <w:rFonts w:cstheme="minorHAnsi"/>
                <w:sz w:val="24"/>
                <w:szCs w:val="24"/>
              </w:rPr>
            </w:pPr>
          </w:p>
          <w:p w:rsidR="00DE7065" w:rsidRPr="00563CE8" w:rsidRDefault="00DE7065" w:rsidP="00563CE8">
            <w:pPr>
              <w:rPr>
                <w:rFonts w:cstheme="minorHAnsi"/>
                <w:sz w:val="24"/>
                <w:szCs w:val="24"/>
              </w:rPr>
            </w:pPr>
          </w:p>
        </w:tc>
      </w:tr>
      <w:tr w:rsidR="000B0C4B" w:rsidRPr="00990AFA" w:rsidTr="00645547">
        <w:tc>
          <w:tcPr>
            <w:tcW w:w="1814" w:type="dxa"/>
          </w:tcPr>
          <w:p w:rsidR="000B0C4B" w:rsidRPr="00990AFA" w:rsidRDefault="000B0C4B" w:rsidP="00AE1E1C">
            <w:pPr>
              <w:rPr>
                <w:rFonts w:cstheme="minorHAnsi"/>
                <w:b/>
                <w:sz w:val="24"/>
                <w:szCs w:val="24"/>
              </w:rPr>
            </w:pPr>
            <w:r w:rsidRPr="00990AFA">
              <w:rPr>
                <w:rFonts w:cstheme="minorHAnsi"/>
                <w:b/>
                <w:sz w:val="24"/>
                <w:szCs w:val="24"/>
              </w:rPr>
              <w:lastRenderedPageBreak/>
              <w:t>Twice Weekly Spelling</w:t>
            </w:r>
          </w:p>
          <w:p w:rsidR="000B0C4B" w:rsidRPr="00990AFA" w:rsidRDefault="000B0C4B" w:rsidP="00AE1E1C">
            <w:pPr>
              <w:rPr>
                <w:rFonts w:cstheme="minorHAnsi"/>
                <w:sz w:val="24"/>
                <w:szCs w:val="24"/>
              </w:rPr>
            </w:pPr>
          </w:p>
          <w:p w:rsidR="000B0C4B" w:rsidRPr="00990AFA" w:rsidRDefault="000B0C4B" w:rsidP="00AE1E1C">
            <w:pPr>
              <w:rPr>
                <w:rFonts w:cstheme="minorHAnsi"/>
                <w:sz w:val="24"/>
                <w:szCs w:val="24"/>
              </w:rPr>
            </w:pPr>
          </w:p>
          <w:p w:rsidR="000B0C4B" w:rsidRPr="00990AFA" w:rsidRDefault="000B0C4B" w:rsidP="00AE1E1C">
            <w:pPr>
              <w:rPr>
                <w:rFonts w:cstheme="minorHAnsi"/>
                <w:sz w:val="24"/>
                <w:szCs w:val="24"/>
              </w:rPr>
            </w:pPr>
          </w:p>
        </w:tc>
        <w:tc>
          <w:tcPr>
            <w:tcW w:w="4111" w:type="dxa"/>
          </w:tcPr>
          <w:p w:rsidR="000B0C4B" w:rsidRPr="00AB56A8" w:rsidRDefault="000B0C4B" w:rsidP="00B50EB5">
            <w:pPr>
              <w:rPr>
                <w:rFonts w:cstheme="minorHAnsi"/>
                <w:sz w:val="24"/>
                <w:szCs w:val="24"/>
              </w:rPr>
            </w:pPr>
            <w:r w:rsidRPr="00AB56A8">
              <w:rPr>
                <w:rFonts w:cstheme="minorHAnsi"/>
                <w:sz w:val="24"/>
                <w:szCs w:val="24"/>
              </w:rPr>
              <w:t>Weekly spellings:</w:t>
            </w:r>
          </w:p>
          <w:p w:rsidR="000B0C4B" w:rsidRPr="00AB56A8" w:rsidRDefault="000B0C4B" w:rsidP="00B50EB5">
            <w:pPr>
              <w:rPr>
                <w:rFonts w:cstheme="minorHAnsi"/>
                <w:sz w:val="24"/>
                <w:szCs w:val="24"/>
              </w:rPr>
            </w:pPr>
          </w:p>
          <w:p w:rsidR="000B0C4B" w:rsidRDefault="00964318" w:rsidP="00563CE8">
            <w:pPr>
              <w:rPr>
                <w:rFonts w:cstheme="minorHAnsi"/>
                <w:sz w:val="24"/>
                <w:szCs w:val="24"/>
              </w:rPr>
            </w:pPr>
            <w:r>
              <w:rPr>
                <w:rFonts w:cstheme="minorHAnsi"/>
                <w:sz w:val="24"/>
                <w:szCs w:val="24"/>
              </w:rPr>
              <w:t>We are practising the</w:t>
            </w:r>
            <w:r w:rsidR="000B0C4B" w:rsidRPr="00AB56A8">
              <w:rPr>
                <w:rFonts w:cstheme="minorHAnsi"/>
                <w:sz w:val="24"/>
                <w:szCs w:val="24"/>
              </w:rPr>
              <w:t xml:space="preserve"> </w:t>
            </w:r>
            <w:r w:rsidR="003C0EDA" w:rsidRPr="00AB56A8">
              <w:rPr>
                <w:rFonts w:cstheme="minorHAnsi"/>
                <w:sz w:val="24"/>
                <w:szCs w:val="24"/>
              </w:rPr>
              <w:t>‘</w:t>
            </w:r>
            <w:r w:rsidR="00E94B55">
              <w:rPr>
                <w:rFonts w:cstheme="minorHAnsi"/>
                <w:sz w:val="24"/>
                <w:szCs w:val="24"/>
              </w:rPr>
              <w:t>tion</w:t>
            </w:r>
            <w:r w:rsidR="0054573C">
              <w:rPr>
                <w:rFonts w:cstheme="minorHAnsi"/>
                <w:sz w:val="24"/>
                <w:szCs w:val="24"/>
              </w:rPr>
              <w:t>’</w:t>
            </w:r>
            <w:r w:rsidR="00563CE8">
              <w:rPr>
                <w:rFonts w:cstheme="minorHAnsi"/>
                <w:sz w:val="24"/>
                <w:szCs w:val="24"/>
              </w:rPr>
              <w:t xml:space="preserve"> sound.</w:t>
            </w:r>
          </w:p>
          <w:p w:rsidR="00563CE8" w:rsidRPr="00AB56A8" w:rsidRDefault="0054573C" w:rsidP="00563CE8">
            <w:pPr>
              <w:rPr>
                <w:rFonts w:cstheme="minorHAnsi"/>
                <w:sz w:val="24"/>
                <w:szCs w:val="24"/>
              </w:rPr>
            </w:pPr>
            <w:r>
              <w:rPr>
                <w:rFonts w:cstheme="minorHAnsi"/>
                <w:sz w:val="24"/>
                <w:szCs w:val="24"/>
              </w:rPr>
              <w:t>“</w:t>
            </w:r>
            <w:r w:rsidR="00E94B55">
              <w:rPr>
                <w:rFonts w:cstheme="minorHAnsi"/>
                <w:sz w:val="24"/>
                <w:szCs w:val="24"/>
              </w:rPr>
              <w:t>Pay attention, it’s a celebration</w:t>
            </w:r>
            <w:r>
              <w:rPr>
                <w:rFonts w:cstheme="minorHAnsi"/>
                <w:sz w:val="24"/>
                <w:szCs w:val="24"/>
              </w:rPr>
              <w:t>”</w:t>
            </w:r>
          </w:p>
          <w:p w:rsidR="000B0C4B" w:rsidRPr="00AB56A8" w:rsidRDefault="00E94B55" w:rsidP="00B50EB5">
            <w:pPr>
              <w:rPr>
                <w:rFonts w:cstheme="minorHAnsi"/>
                <w:sz w:val="24"/>
                <w:szCs w:val="24"/>
              </w:rPr>
            </w:pPr>
            <w:r>
              <w:rPr>
                <w:rFonts w:cstheme="minorHAnsi"/>
                <w:noProof/>
                <w:sz w:val="24"/>
                <w:szCs w:val="24"/>
                <w:lang w:eastAsia="en-GB"/>
              </w:rPr>
              <w:drawing>
                <wp:anchor distT="0" distB="0" distL="114300" distR="114300" simplePos="0" relativeHeight="251662336" behindDoc="0" locked="0" layoutInCell="1" allowOverlap="1">
                  <wp:simplePos x="0" y="0"/>
                  <wp:positionH relativeFrom="column">
                    <wp:posOffset>998665</wp:posOffset>
                  </wp:positionH>
                  <wp:positionV relativeFrom="paragraph">
                    <wp:posOffset>66513</wp:posOffset>
                  </wp:positionV>
                  <wp:extent cx="760676" cy="1092998"/>
                  <wp:effectExtent l="114300" t="57150" r="96574" b="50002"/>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rot="21002669">
                            <a:off x="0" y="0"/>
                            <a:ext cx="760676" cy="1092998"/>
                          </a:xfrm>
                          <a:prstGeom prst="rect">
                            <a:avLst/>
                          </a:prstGeom>
                          <a:noFill/>
                          <a:ln w="9525">
                            <a:noFill/>
                            <a:miter lim="800000"/>
                            <a:headEnd/>
                            <a:tailEnd/>
                          </a:ln>
                        </pic:spPr>
                      </pic:pic>
                    </a:graphicData>
                  </a:graphic>
                </wp:anchor>
              </w:drawing>
            </w:r>
          </w:p>
          <w:p w:rsidR="00387D98" w:rsidRPr="00366287" w:rsidRDefault="00E94B55" w:rsidP="00387D98">
            <w:pPr>
              <w:pStyle w:val="ListParagraph"/>
              <w:numPr>
                <w:ilvl w:val="0"/>
                <w:numId w:val="6"/>
              </w:numPr>
              <w:rPr>
                <w:rFonts w:cstheme="minorHAnsi"/>
                <w:sz w:val="24"/>
                <w:szCs w:val="24"/>
              </w:rPr>
            </w:pPr>
            <w:r>
              <w:rPr>
                <w:rFonts w:cstheme="minorHAnsi"/>
                <w:sz w:val="24"/>
                <w:szCs w:val="24"/>
              </w:rPr>
              <w:t>nation</w:t>
            </w:r>
            <w:r w:rsidR="003C0EDA" w:rsidRPr="00AB56A8">
              <w:rPr>
                <w:rFonts w:cstheme="minorHAnsi"/>
                <w:sz w:val="24"/>
                <w:szCs w:val="24"/>
              </w:rPr>
              <w:t xml:space="preserve">  </w:t>
            </w:r>
          </w:p>
          <w:p w:rsidR="000B0C4B" w:rsidRPr="00AB56A8" w:rsidRDefault="00E94B55" w:rsidP="003C0EDA">
            <w:pPr>
              <w:pStyle w:val="ListParagraph"/>
              <w:numPr>
                <w:ilvl w:val="0"/>
                <w:numId w:val="6"/>
              </w:numPr>
              <w:rPr>
                <w:rFonts w:cstheme="minorHAnsi"/>
                <w:sz w:val="24"/>
                <w:szCs w:val="24"/>
              </w:rPr>
            </w:pPr>
            <w:r>
              <w:rPr>
                <w:rFonts w:cstheme="minorHAnsi"/>
                <w:sz w:val="24"/>
                <w:szCs w:val="24"/>
              </w:rPr>
              <w:t>option</w:t>
            </w:r>
          </w:p>
          <w:p w:rsidR="000B0C4B" w:rsidRPr="00AB56A8" w:rsidRDefault="00E94B55" w:rsidP="003C0EDA">
            <w:pPr>
              <w:pStyle w:val="ListParagraph"/>
              <w:numPr>
                <w:ilvl w:val="0"/>
                <w:numId w:val="6"/>
              </w:numPr>
              <w:rPr>
                <w:rFonts w:cstheme="minorHAnsi"/>
                <w:sz w:val="24"/>
                <w:szCs w:val="24"/>
              </w:rPr>
            </w:pPr>
            <w:r>
              <w:rPr>
                <w:rFonts w:cstheme="minorHAnsi"/>
                <w:sz w:val="24"/>
                <w:szCs w:val="24"/>
              </w:rPr>
              <w:t>station</w:t>
            </w:r>
          </w:p>
          <w:p w:rsidR="000B0C4B" w:rsidRPr="00AB56A8" w:rsidRDefault="00E94B55" w:rsidP="003C0EDA">
            <w:pPr>
              <w:pStyle w:val="ListParagraph"/>
              <w:numPr>
                <w:ilvl w:val="0"/>
                <w:numId w:val="6"/>
              </w:numPr>
              <w:rPr>
                <w:rFonts w:cstheme="minorHAnsi"/>
                <w:sz w:val="24"/>
                <w:szCs w:val="24"/>
              </w:rPr>
            </w:pPr>
            <w:r>
              <w:rPr>
                <w:rFonts w:cstheme="minorHAnsi"/>
                <w:noProof/>
                <w:sz w:val="24"/>
                <w:szCs w:val="24"/>
                <w:lang w:val="en-GB" w:eastAsia="en-GB"/>
              </w:rPr>
              <w:drawing>
                <wp:anchor distT="0" distB="0" distL="114300" distR="114300" simplePos="0" relativeHeight="251661312" behindDoc="0" locked="0" layoutInCell="1" allowOverlap="1">
                  <wp:simplePos x="0" y="0"/>
                  <wp:positionH relativeFrom="column">
                    <wp:posOffset>1674495</wp:posOffset>
                  </wp:positionH>
                  <wp:positionV relativeFrom="paragraph">
                    <wp:posOffset>108585</wp:posOffset>
                  </wp:positionV>
                  <wp:extent cx="739775" cy="963930"/>
                  <wp:effectExtent l="95250" t="57150" r="79375" b="4572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rot="559751">
                            <a:off x="0" y="0"/>
                            <a:ext cx="739775" cy="963930"/>
                          </a:xfrm>
                          <a:prstGeom prst="rect">
                            <a:avLst/>
                          </a:prstGeom>
                          <a:noFill/>
                          <a:ln w="9525">
                            <a:noFill/>
                            <a:miter lim="800000"/>
                            <a:headEnd/>
                            <a:tailEnd/>
                          </a:ln>
                        </pic:spPr>
                      </pic:pic>
                    </a:graphicData>
                  </a:graphic>
                </wp:anchor>
              </w:drawing>
            </w:r>
            <w:r>
              <w:rPr>
                <w:rFonts w:cstheme="minorHAnsi"/>
                <w:noProof/>
                <w:sz w:val="24"/>
                <w:szCs w:val="24"/>
                <w:lang w:val="en-GB" w:eastAsia="en-GB"/>
              </w:rPr>
              <w:t>caution</w:t>
            </w:r>
          </w:p>
          <w:p w:rsidR="000B0C4B" w:rsidRPr="00AB56A8" w:rsidRDefault="00E94B55" w:rsidP="003C0EDA">
            <w:pPr>
              <w:pStyle w:val="ListParagraph"/>
              <w:numPr>
                <w:ilvl w:val="0"/>
                <w:numId w:val="6"/>
              </w:numPr>
              <w:rPr>
                <w:rFonts w:cstheme="minorHAnsi"/>
                <w:sz w:val="24"/>
                <w:szCs w:val="24"/>
              </w:rPr>
            </w:pPr>
            <w:r>
              <w:rPr>
                <w:rFonts w:cstheme="minorHAnsi"/>
                <w:sz w:val="24"/>
                <w:szCs w:val="24"/>
              </w:rPr>
              <w:t>fiction</w:t>
            </w:r>
          </w:p>
          <w:p w:rsidR="000B0C4B" w:rsidRPr="00AB56A8" w:rsidRDefault="00E94B55" w:rsidP="003C0EDA">
            <w:pPr>
              <w:pStyle w:val="ListParagraph"/>
              <w:numPr>
                <w:ilvl w:val="0"/>
                <w:numId w:val="6"/>
              </w:numPr>
              <w:rPr>
                <w:rFonts w:cstheme="minorHAnsi"/>
                <w:sz w:val="24"/>
                <w:szCs w:val="24"/>
              </w:rPr>
            </w:pPr>
            <w:r>
              <w:rPr>
                <w:rFonts w:cstheme="minorHAnsi"/>
                <w:sz w:val="24"/>
                <w:szCs w:val="24"/>
              </w:rPr>
              <w:t>solution</w:t>
            </w:r>
          </w:p>
          <w:p w:rsidR="000B0C4B" w:rsidRPr="00AB56A8" w:rsidRDefault="00E94B55" w:rsidP="003C0EDA">
            <w:pPr>
              <w:pStyle w:val="ListParagraph"/>
              <w:numPr>
                <w:ilvl w:val="0"/>
                <w:numId w:val="6"/>
              </w:numPr>
              <w:rPr>
                <w:rFonts w:cstheme="minorHAnsi"/>
                <w:sz w:val="24"/>
                <w:szCs w:val="24"/>
              </w:rPr>
            </w:pPr>
            <w:r>
              <w:rPr>
                <w:rFonts w:cstheme="minorHAnsi"/>
                <w:sz w:val="24"/>
                <w:szCs w:val="24"/>
              </w:rPr>
              <w:t>relation</w:t>
            </w:r>
          </w:p>
          <w:p w:rsidR="000B0C4B" w:rsidRPr="00AB56A8" w:rsidRDefault="00E94B55" w:rsidP="003C0EDA">
            <w:pPr>
              <w:pStyle w:val="ListParagraph"/>
              <w:numPr>
                <w:ilvl w:val="0"/>
                <w:numId w:val="6"/>
              </w:numPr>
              <w:rPr>
                <w:rFonts w:cstheme="minorHAnsi"/>
                <w:sz w:val="24"/>
                <w:szCs w:val="24"/>
              </w:rPr>
            </w:pPr>
            <w:r>
              <w:rPr>
                <w:rFonts w:cstheme="minorHAnsi"/>
                <w:sz w:val="24"/>
                <w:szCs w:val="24"/>
              </w:rPr>
              <w:t>ambition</w:t>
            </w:r>
            <w:r w:rsidR="003C0EDA" w:rsidRPr="00AB56A8">
              <w:rPr>
                <w:rFonts w:cstheme="minorHAnsi"/>
                <w:sz w:val="24"/>
                <w:szCs w:val="24"/>
              </w:rPr>
              <w:t xml:space="preserve">  </w:t>
            </w:r>
          </w:p>
          <w:p w:rsidR="00E94B55" w:rsidRPr="00AB56A8" w:rsidRDefault="00E94B55" w:rsidP="00E94B55">
            <w:pPr>
              <w:pStyle w:val="ListParagraph"/>
              <w:numPr>
                <w:ilvl w:val="0"/>
                <w:numId w:val="6"/>
              </w:numPr>
              <w:rPr>
                <w:rFonts w:cstheme="minorHAnsi"/>
                <w:sz w:val="24"/>
                <w:szCs w:val="24"/>
              </w:rPr>
            </w:pPr>
            <w:r>
              <w:rPr>
                <w:rFonts w:cstheme="minorHAnsi"/>
                <w:sz w:val="24"/>
                <w:szCs w:val="24"/>
              </w:rPr>
              <w:t>correction</w:t>
            </w:r>
            <w:r w:rsidRPr="00AB56A8">
              <w:rPr>
                <w:rFonts w:cstheme="minorHAnsi"/>
                <w:sz w:val="24"/>
                <w:szCs w:val="24"/>
              </w:rPr>
              <w:t xml:space="preserve">  </w:t>
            </w:r>
          </w:p>
          <w:p w:rsidR="000B0C4B" w:rsidRPr="00AB56A8" w:rsidRDefault="00E94B55" w:rsidP="003C0EDA">
            <w:pPr>
              <w:pStyle w:val="ListParagraph"/>
              <w:numPr>
                <w:ilvl w:val="0"/>
                <w:numId w:val="6"/>
              </w:numPr>
              <w:rPr>
                <w:rFonts w:cstheme="minorHAnsi"/>
                <w:sz w:val="24"/>
                <w:szCs w:val="24"/>
              </w:rPr>
            </w:pPr>
            <w:r>
              <w:rPr>
                <w:rFonts w:cstheme="minorHAnsi"/>
                <w:sz w:val="24"/>
                <w:szCs w:val="24"/>
              </w:rPr>
              <w:t>translation</w:t>
            </w:r>
          </w:p>
          <w:p w:rsidR="000B0C4B" w:rsidRPr="00AB56A8" w:rsidRDefault="000B0C4B" w:rsidP="00B50EB5">
            <w:pPr>
              <w:rPr>
                <w:rFonts w:cstheme="minorHAnsi"/>
                <w:sz w:val="24"/>
                <w:szCs w:val="24"/>
              </w:rPr>
            </w:pPr>
          </w:p>
          <w:p w:rsidR="000B0C4B" w:rsidRPr="00AB56A8" w:rsidRDefault="000B0C4B" w:rsidP="00B50EB5">
            <w:pPr>
              <w:rPr>
                <w:rFonts w:cstheme="minorHAnsi"/>
                <w:sz w:val="24"/>
                <w:szCs w:val="24"/>
              </w:rPr>
            </w:pPr>
            <w:r w:rsidRPr="00AB56A8">
              <w:rPr>
                <w:rFonts w:cstheme="minorHAnsi"/>
                <w:sz w:val="24"/>
                <w:szCs w:val="24"/>
              </w:rPr>
              <w:t>Challenge words (year 2 common exception):</w:t>
            </w:r>
          </w:p>
          <w:p w:rsidR="000B0C4B" w:rsidRPr="00AB56A8" w:rsidRDefault="000B0C4B" w:rsidP="00B50EB5">
            <w:pPr>
              <w:rPr>
                <w:rFonts w:cstheme="minorHAnsi"/>
                <w:sz w:val="24"/>
                <w:szCs w:val="24"/>
              </w:rPr>
            </w:pPr>
          </w:p>
          <w:p w:rsidR="0021146B" w:rsidRPr="00AB56A8" w:rsidRDefault="0021146B" w:rsidP="00B50EB5">
            <w:pPr>
              <w:rPr>
                <w:rFonts w:cstheme="minorHAnsi"/>
                <w:b/>
                <w:sz w:val="24"/>
                <w:szCs w:val="24"/>
              </w:rPr>
            </w:pPr>
            <w:r>
              <w:rPr>
                <w:rFonts w:cstheme="minorHAnsi"/>
                <w:b/>
                <w:sz w:val="24"/>
                <w:szCs w:val="24"/>
              </w:rPr>
              <w:t xml:space="preserve">               </w:t>
            </w:r>
            <w:r w:rsidR="00E94B55">
              <w:rPr>
                <w:rFonts w:cstheme="minorHAnsi"/>
                <w:b/>
                <w:sz w:val="24"/>
                <w:szCs w:val="24"/>
              </w:rPr>
              <w:t>move</w:t>
            </w:r>
            <w:r>
              <w:rPr>
                <w:rFonts w:cstheme="minorHAnsi"/>
                <w:b/>
                <w:sz w:val="24"/>
                <w:szCs w:val="24"/>
              </w:rPr>
              <w:t xml:space="preserve">               </w:t>
            </w:r>
            <w:r w:rsidR="00E94B55">
              <w:rPr>
                <w:rFonts w:cstheme="minorHAnsi"/>
                <w:b/>
                <w:sz w:val="24"/>
                <w:szCs w:val="24"/>
              </w:rPr>
              <w:t>improve</w:t>
            </w:r>
          </w:p>
          <w:p w:rsidR="000B0C4B" w:rsidRPr="00990AFA" w:rsidRDefault="000B0C4B" w:rsidP="00B50EB5">
            <w:pPr>
              <w:rPr>
                <w:rFonts w:cstheme="minorHAnsi"/>
                <w:color w:val="FF0000"/>
                <w:sz w:val="28"/>
                <w:szCs w:val="28"/>
              </w:rPr>
            </w:pPr>
          </w:p>
          <w:p w:rsidR="000B0C4B" w:rsidRPr="00990AFA" w:rsidRDefault="000B0C4B" w:rsidP="00B50EB5">
            <w:pPr>
              <w:ind w:left="360"/>
              <w:rPr>
                <w:rFonts w:cstheme="minorHAnsi"/>
                <w:color w:val="FF0000"/>
                <w:sz w:val="28"/>
                <w:szCs w:val="28"/>
              </w:rPr>
            </w:pPr>
          </w:p>
        </w:tc>
        <w:tc>
          <w:tcPr>
            <w:tcW w:w="4762" w:type="dxa"/>
          </w:tcPr>
          <w:p w:rsidR="000B0C4B" w:rsidRPr="00AB56A8" w:rsidRDefault="000B0C4B" w:rsidP="00B50EB5">
            <w:pPr>
              <w:rPr>
                <w:rFonts w:cstheme="minorHAnsi"/>
                <w:sz w:val="24"/>
                <w:szCs w:val="24"/>
              </w:rPr>
            </w:pPr>
            <w:r w:rsidRPr="00AB56A8">
              <w:rPr>
                <w:rFonts w:cstheme="minorHAnsi"/>
                <w:sz w:val="24"/>
                <w:szCs w:val="24"/>
              </w:rPr>
              <w:t>Practise your words using the spelling sheet format:</w:t>
            </w:r>
          </w:p>
          <w:p w:rsidR="000B0C4B" w:rsidRPr="00AB56A8" w:rsidRDefault="000B0C4B" w:rsidP="00B50EB5">
            <w:pPr>
              <w:rPr>
                <w:rFonts w:cstheme="minorHAnsi"/>
                <w:sz w:val="24"/>
                <w:szCs w:val="24"/>
              </w:rPr>
            </w:pPr>
            <w:r w:rsidRPr="00AB56A8">
              <w:rPr>
                <w:rFonts w:cstheme="minorHAnsi"/>
                <w:sz w:val="24"/>
                <w:szCs w:val="24"/>
              </w:rPr>
              <w:t>Read, cover, write, check x3.</w:t>
            </w:r>
          </w:p>
          <w:p w:rsidR="000B0C4B" w:rsidRPr="00AB56A8" w:rsidRDefault="000B0C4B" w:rsidP="00B50EB5">
            <w:pPr>
              <w:rPr>
                <w:rFonts w:cstheme="minorHAnsi"/>
                <w:sz w:val="24"/>
                <w:szCs w:val="24"/>
              </w:rPr>
            </w:pPr>
            <w:r w:rsidRPr="00AB56A8">
              <w:rPr>
                <w:rFonts w:cstheme="minorHAnsi"/>
                <w:sz w:val="24"/>
                <w:szCs w:val="24"/>
              </w:rPr>
              <w:t>Can you put the words in a sentence?</w:t>
            </w:r>
          </w:p>
          <w:p w:rsidR="00563CE8" w:rsidRDefault="00563CE8" w:rsidP="00563CE8"/>
          <w:p w:rsidR="004A68E3" w:rsidRDefault="004A68E3" w:rsidP="00B50EB5">
            <w:pPr>
              <w:rPr>
                <w:rFonts w:cstheme="minorHAnsi"/>
                <w:color w:val="FF0000"/>
                <w:sz w:val="28"/>
                <w:szCs w:val="28"/>
              </w:rPr>
            </w:pPr>
          </w:p>
          <w:p w:rsidR="004A68E3" w:rsidRDefault="004A68E3" w:rsidP="00B50EB5">
            <w:pPr>
              <w:rPr>
                <w:rFonts w:cstheme="minorHAnsi"/>
                <w:color w:val="FF0000"/>
                <w:sz w:val="28"/>
                <w:szCs w:val="28"/>
              </w:rPr>
            </w:pPr>
          </w:p>
          <w:p w:rsidR="000B0C4B" w:rsidRPr="00990AFA" w:rsidRDefault="000B0C4B" w:rsidP="00B50EB5">
            <w:pPr>
              <w:rPr>
                <w:rFonts w:cstheme="minorHAnsi"/>
                <w:color w:val="FF0000"/>
                <w:sz w:val="28"/>
                <w:szCs w:val="28"/>
              </w:rPr>
            </w:pPr>
          </w:p>
        </w:tc>
      </w:tr>
      <w:tr w:rsidR="00AE1E1C" w:rsidRPr="00990AFA" w:rsidTr="00D055DC">
        <w:trPr>
          <w:trHeight w:val="1508"/>
        </w:trPr>
        <w:tc>
          <w:tcPr>
            <w:tcW w:w="1814" w:type="dxa"/>
          </w:tcPr>
          <w:p w:rsidR="00AE1E1C" w:rsidRPr="00990AFA" w:rsidRDefault="00AE1E1C" w:rsidP="00AE1E1C">
            <w:pPr>
              <w:rPr>
                <w:rFonts w:cstheme="minorHAnsi"/>
                <w:b/>
                <w:sz w:val="24"/>
                <w:szCs w:val="24"/>
              </w:rPr>
            </w:pPr>
            <w:r w:rsidRPr="00990AFA">
              <w:rPr>
                <w:rFonts w:cstheme="minorHAnsi"/>
                <w:b/>
                <w:sz w:val="24"/>
                <w:szCs w:val="24"/>
              </w:rPr>
              <w:t>Maths</w:t>
            </w:r>
            <w:r w:rsidR="001364D9" w:rsidRPr="00990AFA">
              <w:rPr>
                <w:rFonts w:cstheme="minorHAnsi"/>
                <w:b/>
                <w:sz w:val="24"/>
                <w:szCs w:val="24"/>
              </w:rPr>
              <w:t>- Daily</w:t>
            </w:r>
          </w:p>
          <w:p w:rsidR="00AE1E1C" w:rsidRPr="00990AFA" w:rsidRDefault="00AE1E1C" w:rsidP="00AE1E1C">
            <w:pPr>
              <w:rPr>
                <w:rFonts w:cstheme="minorHAnsi"/>
                <w:sz w:val="24"/>
                <w:szCs w:val="24"/>
              </w:rPr>
            </w:pPr>
          </w:p>
          <w:p w:rsidR="00AE1E1C" w:rsidRPr="00990AFA" w:rsidRDefault="00AE1E1C" w:rsidP="00AE1E1C">
            <w:pPr>
              <w:rPr>
                <w:rFonts w:cstheme="minorHAnsi"/>
                <w:sz w:val="24"/>
                <w:szCs w:val="24"/>
              </w:rPr>
            </w:pPr>
          </w:p>
          <w:p w:rsidR="002410C8" w:rsidRPr="00990AFA" w:rsidRDefault="002410C8" w:rsidP="00AE1E1C">
            <w:pPr>
              <w:rPr>
                <w:rFonts w:cstheme="minorHAnsi"/>
                <w:sz w:val="24"/>
                <w:szCs w:val="24"/>
              </w:rPr>
            </w:pPr>
          </w:p>
          <w:p w:rsidR="002410C8" w:rsidRPr="00990AFA" w:rsidRDefault="002410C8" w:rsidP="00AE1E1C">
            <w:pPr>
              <w:rPr>
                <w:rFonts w:cstheme="minorHAnsi"/>
                <w:sz w:val="24"/>
                <w:szCs w:val="24"/>
              </w:rPr>
            </w:pPr>
          </w:p>
        </w:tc>
        <w:tc>
          <w:tcPr>
            <w:tcW w:w="4111" w:type="dxa"/>
          </w:tcPr>
          <w:p w:rsidR="00350ECF" w:rsidRPr="00990AFA" w:rsidRDefault="00A11293" w:rsidP="00350ECF">
            <w:pPr>
              <w:rPr>
                <w:rFonts w:cstheme="minorHAnsi"/>
                <w:sz w:val="24"/>
                <w:szCs w:val="24"/>
              </w:rPr>
            </w:pPr>
            <w:hyperlink r:id="rId12" w:history="1">
              <w:r w:rsidR="00350ECF" w:rsidRPr="00990AFA">
                <w:rPr>
                  <w:rStyle w:val="Hyperlink"/>
                  <w:rFonts w:cstheme="minorHAnsi"/>
                  <w:sz w:val="24"/>
                  <w:szCs w:val="24"/>
                </w:rPr>
                <w:t>https://whiterosemaths.com/homelearning/</w:t>
              </w:r>
            </w:hyperlink>
          </w:p>
          <w:p w:rsidR="002D2EBE" w:rsidRPr="00990AFA" w:rsidRDefault="002D2EBE" w:rsidP="00AE1E1C">
            <w:pPr>
              <w:rPr>
                <w:rFonts w:cstheme="minorHAnsi"/>
                <w:sz w:val="24"/>
                <w:szCs w:val="24"/>
              </w:rPr>
            </w:pPr>
          </w:p>
        </w:tc>
        <w:tc>
          <w:tcPr>
            <w:tcW w:w="4762" w:type="dxa"/>
          </w:tcPr>
          <w:p w:rsidR="000B6D11" w:rsidRPr="00990AFA" w:rsidRDefault="004378B7" w:rsidP="00AE1E1C">
            <w:pPr>
              <w:rPr>
                <w:rFonts w:cstheme="minorHAnsi"/>
                <w:sz w:val="24"/>
                <w:szCs w:val="24"/>
              </w:rPr>
            </w:pPr>
            <w:r w:rsidRPr="00990AFA">
              <w:rPr>
                <w:rFonts w:cstheme="minorHAnsi"/>
                <w:sz w:val="24"/>
                <w:szCs w:val="24"/>
              </w:rPr>
              <w:t>See next page for more details</w:t>
            </w:r>
          </w:p>
        </w:tc>
      </w:tr>
      <w:tr w:rsidR="00AE1E1C" w:rsidRPr="00990AFA" w:rsidTr="00D055DC">
        <w:trPr>
          <w:trHeight w:val="1154"/>
        </w:trPr>
        <w:tc>
          <w:tcPr>
            <w:tcW w:w="1814" w:type="dxa"/>
          </w:tcPr>
          <w:p w:rsidR="00AE1E1C" w:rsidRPr="00990AFA" w:rsidRDefault="00B70577" w:rsidP="00AE1E1C">
            <w:pPr>
              <w:rPr>
                <w:rFonts w:cstheme="minorHAnsi"/>
                <w:b/>
                <w:sz w:val="24"/>
                <w:szCs w:val="24"/>
              </w:rPr>
            </w:pPr>
            <w:r w:rsidRPr="00990AFA">
              <w:rPr>
                <w:rFonts w:cstheme="minorHAnsi"/>
                <w:b/>
                <w:sz w:val="24"/>
                <w:szCs w:val="24"/>
              </w:rPr>
              <w:t>English</w:t>
            </w:r>
            <w:r w:rsidR="00EC383F" w:rsidRPr="00990AFA">
              <w:rPr>
                <w:rFonts w:cstheme="minorHAnsi"/>
                <w:b/>
                <w:sz w:val="24"/>
                <w:szCs w:val="24"/>
              </w:rPr>
              <w:t>- Daily</w:t>
            </w:r>
          </w:p>
          <w:p w:rsidR="00AE1E1C" w:rsidRPr="00990AFA" w:rsidRDefault="00AE1E1C" w:rsidP="00AE1E1C">
            <w:pPr>
              <w:rPr>
                <w:rFonts w:cstheme="minorHAnsi"/>
                <w:sz w:val="24"/>
                <w:szCs w:val="24"/>
              </w:rPr>
            </w:pPr>
          </w:p>
          <w:p w:rsidR="00AE1E1C" w:rsidRPr="00990AFA" w:rsidRDefault="00AE1E1C" w:rsidP="00AE1E1C">
            <w:pPr>
              <w:rPr>
                <w:rFonts w:cstheme="minorHAnsi"/>
                <w:sz w:val="24"/>
                <w:szCs w:val="24"/>
              </w:rPr>
            </w:pPr>
          </w:p>
          <w:p w:rsidR="00AE1E1C" w:rsidRPr="00990AFA" w:rsidRDefault="00AE1E1C" w:rsidP="00AE1E1C">
            <w:pPr>
              <w:rPr>
                <w:rFonts w:cstheme="minorHAnsi"/>
                <w:sz w:val="24"/>
                <w:szCs w:val="24"/>
              </w:rPr>
            </w:pPr>
          </w:p>
          <w:p w:rsidR="002410C8" w:rsidRPr="00990AFA" w:rsidRDefault="002410C8" w:rsidP="00AE1E1C">
            <w:pPr>
              <w:rPr>
                <w:rFonts w:cstheme="minorHAnsi"/>
                <w:sz w:val="24"/>
                <w:szCs w:val="24"/>
              </w:rPr>
            </w:pPr>
          </w:p>
        </w:tc>
        <w:tc>
          <w:tcPr>
            <w:tcW w:w="4111" w:type="dxa"/>
          </w:tcPr>
          <w:p w:rsidR="00AE1E1C" w:rsidRPr="00990AFA" w:rsidRDefault="00AE1E1C" w:rsidP="00AE1E1C">
            <w:pPr>
              <w:rPr>
                <w:rFonts w:cstheme="minorHAnsi"/>
                <w:sz w:val="24"/>
                <w:szCs w:val="24"/>
              </w:rPr>
            </w:pPr>
          </w:p>
        </w:tc>
        <w:tc>
          <w:tcPr>
            <w:tcW w:w="4762" w:type="dxa"/>
          </w:tcPr>
          <w:p w:rsidR="000B6D11" w:rsidRPr="00990AFA" w:rsidRDefault="002410C8" w:rsidP="00AE1E1C">
            <w:pPr>
              <w:rPr>
                <w:rFonts w:cstheme="minorHAnsi"/>
                <w:sz w:val="24"/>
                <w:szCs w:val="24"/>
              </w:rPr>
            </w:pPr>
            <w:r w:rsidRPr="00990AFA">
              <w:rPr>
                <w:rFonts w:cstheme="minorHAnsi"/>
                <w:sz w:val="24"/>
                <w:szCs w:val="24"/>
              </w:rPr>
              <w:t>See daily lesson</w:t>
            </w:r>
            <w:r w:rsidR="00350ECF" w:rsidRPr="00990AFA">
              <w:rPr>
                <w:rFonts w:cstheme="minorHAnsi"/>
                <w:sz w:val="24"/>
                <w:szCs w:val="24"/>
              </w:rPr>
              <w:t>s below</w:t>
            </w:r>
          </w:p>
          <w:p w:rsidR="00B70577" w:rsidRPr="00990AFA" w:rsidRDefault="00B70577" w:rsidP="00AE1E1C">
            <w:pPr>
              <w:rPr>
                <w:rFonts w:cstheme="minorHAnsi"/>
                <w:sz w:val="24"/>
                <w:szCs w:val="24"/>
              </w:rPr>
            </w:pPr>
          </w:p>
          <w:p w:rsidR="002410C8" w:rsidRPr="00990AFA" w:rsidRDefault="002410C8" w:rsidP="00AE1E1C">
            <w:pPr>
              <w:rPr>
                <w:rFonts w:cstheme="minorHAnsi"/>
                <w:sz w:val="24"/>
                <w:szCs w:val="24"/>
              </w:rPr>
            </w:pPr>
          </w:p>
          <w:p w:rsidR="00B70577" w:rsidRPr="00990AFA" w:rsidRDefault="00B70577" w:rsidP="00AE1E1C">
            <w:pPr>
              <w:rPr>
                <w:rFonts w:cstheme="minorHAnsi"/>
                <w:sz w:val="24"/>
                <w:szCs w:val="24"/>
              </w:rPr>
            </w:pPr>
          </w:p>
        </w:tc>
      </w:tr>
      <w:tr w:rsidR="009C65A3" w:rsidRPr="00990AFA" w:rsidTr="001D3C90">
        <w:trPr>
          <w:trHeight w:val="614"/>
        </w:trPr>
        <w:tc>
          <w:tcPr>
            <w:tcW w:w="1814" w:type="dxa"/>
          </w:tcPr>
          <w:p w:rsidR="009C65A3" w:rsidRPr="00990AFA" w:rsidRDefault="009C65A3" w:rsidP="00AE1E1C">
            <w:pPr>
              <w:rPr>
                <w:rFonts w:cstheme="minorHAnsi"/>
                <w:b/>
                <w:sz w:val="24"/>
                <w:szCs w:val="24"/>
              </w:rPr>
            </w:pPr>
            <w:r w:rsidRPr="00990AFA">
              <w:rPr>
                <w:rFonts w:cstheme="minorHAnsi"/>
                <w:b/>
                <w:sz w:val="24"/>
                <w:szCs w:val="24"/>
              </w:rPr>
              <w:t>Topic</w:t>
            </w:r>
          </w:p>
          <w:p w:rsidR="009C65A3" w:rsidRPr="00990AFA" w:rsidRDefault="009C65A3" w:rsidP="00AE1E1C">
            <w:pPr>
              <w:rPr>
                <w:rFonts w:cstheme="minorHAnsi"/>
                <w:b/>
                <w:sz w:val="24"/>
                <w:szCs w:val="24"/>
              </w:rPr>
            </w:pPr>
          </w:p>
          <w:p w:rsidR="009C65A3" w:rsidRPr="00990AFA" w:rsidRDefault="009C65A3" w:rsidP="00AE1E1C">
            <w:pPr>
              <w:rPr>
                <w:rFonts w:cstheme="minorHAnsi"/>
                <w:b/>
                <w:sz w:val="24"/>
                <w:szCs w:val="24"/>
              </w:rPr>
            </w:pPr>
          </w:p>
          <w:p w:rsidR="009C65A3" w:rsidRPr="00990AFA" w:rsidRDefault="009C65A3" w:rsidP="00AE1E1C">
            <w:pPr>
              <w:rPr>
                <w:rFonts w:cstheme="minorHAnsi"/>
                <w:b/>
                <w:sz w:val="24"/>
                <w:szCs w:val="24"/>
              </w:rPr>
            </w:pPr>
          </w:p>
        </w:tc>
        <w:tc>
          <w:tcPr>
            <w:tcW w:w="4111" w:type="dxa"/>
          </w:tcPr>
          <w:p w:rsidR="00156B21" w:rsidRDefault="00EC6310" w:rsidP="00EC6310">
            <w:pPr>
              <w:jc w:val="center"/>
            </w:pPr>
            <w:r>
              <w:rPr>
                <w:noProof/>
                <w:lang w:eastAsia="en-GB"/>
              </w:rPr>
              <w:drawing>
                <wp:inline distT="0" distB="0" distL="0" distR="0">
                  <wp:extent cx="2033081" cy="1143905"/>
                  <wp:effectExtent l="19050" t="0" r="5269" b="0"/>
                  <wp:docPr id="45" name="Picture 45" descr="How To Make a Sock Hobby Horse - DIY Crafts Tuto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w To Make a Sock Hobby Horse - DIY Crafts Tutorial ..."/>
                          <pic:cNvPicPr>
                            <a:picLocks noChangeAspect="1" noChangeArrowheads="1"/>
                          </pic:cNvPicPr>
                        </pic:nvPicPr>
                        <pic:blipFill>
                          <a:blip r:embed="rId13" cstate="print"/>
                          <a:srcRect/>
                          <a:stretch>
                            <a:fillRect/>
                          </a:stretch>
                        </pic:blipFill>
                        <pic:spPr bwMode="auto">
                          <a:xfrm>
                            <a:off x="0" y="0"/>
                            <a:ext cx="2040179" cy="1147899"/>
                          </a:xfrm>
                          <a:prstGeom prst="rect">
                            <a:avLst/>
                          </a:prstGeom>
                          <a:noFill/>
                          <a:ln w="9525">
                            <a:noFill/>
                            <a:miter lim="800000"/>
                            <a:headEnd/>
                            <a:tailEnd/>
                          </a:ln>
                        </pic:spPr>
                      </pic:pic>
                    </a:graphicData>
                  </a:graphic>
                </wp:inline>
              </w:drawing>
            </w:r>
          </w:p>
          <w:p w:rsidR="00156B21" w:rsidRDefault="00A11293" w:rsidP="00156B21">
            <w:hyperlink r:id="rId14" w:history="1">
              <w:r w:rsidR="00EC6310">
                <w:rPr>
                  <w:rStyle w:val="Hyperlink"/>
                </w:rPr>
                <w:t>https://www.youtube.com/watch?v=TAnvVwh6-tI</w:t>
              </w:r>
            </w:hyperlink>
            <w:r>
              <w:fldChar w:fldCharType="begin"/>
            </w:r>
            <w:r w:rsidR="00156B21">
              <w:instrText xml:space="preserve"> INCLUDEPICTURE "https://i.pinimg.com/originals/82/cd/a7/82cda7b75ecffad3d59b02b4fb31e854.jpg" \* MERGEFORMATINET </w:instrText>
            </w:r>
            <w:r>
              <w:fldChar w:fldCharType="end"/>
            </w:r>
          </w:p>
          <w:p w:rsidR="00C72B2E" w:rsidRPr="00EC6310" w:rsidRDefault="00A11293" w:rsidP="00F10C08">
            <w:r>
              <w:fldChar w:fldCharType="begin"/>
            </w:r>
            <w:r w:rsidR="00156B21">
              <w:instrText xml:space="preserve"> INCLUDEPICTURE "https://wiki.nurserylive.com/uploads/default/original/2X/b/b2d45889934b198e0d958f37fa8c1eb6e8ea5d49.jpg" \* MERGEFORMATINET </w:instrText>
            </w:r>
            <w:r>
              <w:fldChar w:fldCharType="end"/>
            </w:r>
            <w:r>
              <w:fldChar w:fldCharType="begin"/>
            </w:r>
            <w:r w:rsidR="00156B21">
              <w:instrText xml:space="preserve"> INCLUDEPICTURE "https://i.shelterness.com/shoes-planter-4-500x588.jpg" \* MERGEFORMATINET </w:instrText>
            </w:r>
            <w:r>
              <w:fldChar w:fldCharType="end"/>
            </w:r>
          </w:p>
        </w:tc>
        <w:tc>
          <w:tcPr>
            <w:tcW w:w="4762" w:type="dxa"/>
          </w:tcPr>
          <w:p w:rsidR="00F65F03" w:rsidRDefault="00EC6310" w:rsidP="00F65F03">
            <w:r>
              <w:t>Make your own hobby horse using a long stick or tube, an old sock and some paper or fabric scraps.  You can stuff the sock with newspaper or plastic bags if you don’t have stuffing.</w:t>
            </w:r>
          </w:p>
          <w:p w:rsidR="00AD0293" w:rsidRPr="00B633ED" w:rsidRDefault="00EC6310" w:rsidP="006817BD">
            <w:r>
              <w:t>Then you can take it to the park and ride like the Highway Rat!</w:t>
            </w:r>
            <w:r w:rsidR="00A11293">
              <w:fldChar w:fldCharType="begin"/>
            </w:r>
            <w:r w:rsidR="001D3C90">
              <w:instrText xml:space="preserve"> INCLUDEPICTURE "https://ssww-blog.s3.amazonaws.com/blog/wp-content/uploads/dinosaur-paper-roll-craft.jpg" \* MERGEFORMATINET </w:instrText>
            </w:r>
            <w:r w:rsidR="00A11293">
              <w:fldChar w:fldCharType="end"/>
            </w:r>
          </w:p>
        </w:tc>
      </w:tr>
    </w:tbl>
    <w:p w:rsidR="002E02A0" w:rsidRDefault="002E02A0">
      <w:pPr>
        <w:rPr>
          <w:rFonts w:cstheme="minorHAnsi"/>
          <w:b/>
          <w:bCs/>
          <w:sz w:val="24"/>
          <w:szCs w:val="24"/>
        </w:rPr>
      </w:pPr>
    </w:p>
    <w:p w:rsidR="000B1B1D" w:rsidRDefault="000B1B1D">
      <w:pPr>
        <w:rPr>
          <w:rFonts w:cstheme="minorHAnsi"/>
          <w:b/>
          <w:bCs/>
          <w:sz w:val="24"/>
          <w:szCs w:val="24"/>
        </w:rPr>
      </w:pPr>
    </w:p>
    <w:p w:rsidR="000B1B1D" w:rsidRDefault="000B1B1D">
      <w:pPr>
        <w:rPr>
          <w:rFonts w:cstheme="minorHAnsi"/>
          <w:b/>
          <w:bCs/>
          <w:sz w:val="24"/>
          <w:szCs w:val="24"/>
        </w:rPr>
      </w:pPr>
    </w:p>
    <w:p w:rsidR="000B1B1D" w:rsidRDefault="000B1B1D">
      <w:pPr>
        <w:rPr>
          <w:rFonts w:cstheme="minorHAnsi"/>
          <w:b/>
          <w:bCs/>
          <w:sz w:val="24"/>
          <w:szCs w:val="24"/>
        </w:rPr>
      </w:pPr>
    </w:p>
    <w:p w:rsidR="000B1B1D" w:rsidRDefault="000B1B1D">
      <w:pPr>
        <w:rPr>
          <w:rFonts w:cstheme="minorHAnsi"/>
          <w:b/>
          <w:bCs/>
          <w:sz w:val="24"/>
          <w:szCs w:val="24"/>
        </w:rPr>
      </w:pPr>
    </w:p>
    <w:p w:rsidR="000B1B1D" w:rsidRDefault="000B1B1D">
      <w:pPr>
        <w:rPr>
          <w:rFonts w:cstheme="minorHAnsi"/>
          <w:b/>
          <w:bCs/>
          <w:sz w:val="24"/>
          <w:szCs w:val="24"/>
        </w:rPr>
      </w:pPr>
    </w:p>
    <w:p w:rsidR="000B1B1D" w:rsidRDefault="000B1B1D">
      <w:pPr>
        <w:rPr>
          <w:rFonts w:cstheme="minorHAnsi"/>
          <w:b/>
          <w:bCs/>
          <w:sz w:val="24"/>
          <w:szCs w:val="24"/>
        </w:rPr>
      </w:pPr>
    </w:p>
    <w:p w:rsidR="00AE1E1C" w:rsidRPr="007B5683" w:rsidRDefault="009C65A3">
      <w:pPr>
        <w:rPr>
          <w:rFonts w:ascii="Century Gothic" w:hAnsi="Century Gothic"/>
          <w:b/>
          <w:bCs/>
          <w:sz w:val="24"/>
          <w:szCs w:val="24"/>
        </w:rPr>
      </w:pPr>
      <w:r w:rsidRPr="007B5683">
        <w:rPr>
          <w:rFonts w:ascii="Century Gothic" w:hAnsi="Century Gothic"/>
          <w:b/>
          <w:bCs/>
          <w:sz w:val="24"/>
          <w:szCs w:val="24"/>
        </w:rPr>
        <w:lastRenderedPageBreak/>
        <w:t>Maths</w:t>
      </w:r>
      <w:r w:rsidR="00B70577" w:rsidRPr="007B5683">
        <w:rPr>
          <w:rFonts w:ascii="Century Gothic" w:hAnsi="Century Gothic"/>
          <w:b/>
          <w:bCs/>
          <w:sz w:val="24"/>
          <w:szCs w:val="24"/>
        </w:rPr>
        <w:t xml:space="preserve"> Lessons- Monday-Friday</w:t>
      </w:r>
    </w:p>
    <w:p w:rsidR="007B5683" w:rsidRPr="007B5683" w:rsidRDefault="007B5683">
      <w:pPr>
        <w:rPr>
          <w:rFonts w:ascii="Century Gothic" w:hAnsi="Century Gothic"/>
          <w:b/>
          <w:bCs/>
          <w:sz w:val="24"/>
          <w:szCs w:val="24"/>
        </w:rPr>
      </w:pPr>
      <w:r w:rsidRPr="007B5683">
        <w:rPr>
          <w:rFonts w:ascii="Century Gothic" w:hAnsi="Century Gothic"/>
          <w:noProof/>
          <w:sz w:val="24"/>
          <w:szCs w:val="24"/>
          <w:lang w:eastAsia="en-GB"/>
        </w:rPr>
        <w:drawing>
          <wp:inline distT="0" distB="0" distL="0" distR="0">
            <wp:extent cx="1377723" cy="771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2371" cy="774128"/>
                    </a:xfrm>
                    <a:prstGeom prst="rect">
                      <a:avLst/>
                    </a:prstGeom>
                    <a:noFill/>
                    <a:ln>
                      <a:noFill/>
                    </a:ln>
                  </pic:spPr>
                </pic:pic>
              </a:graphicData>
            </a:graphic>
          </wp:inline>
        </w:drawing>
      </w:r>
    </w:p>
    <w:p w:rsidR="002410C8" w:rsidRPr="007B5683" w:rsidRDefault="002410C8">
      <w:pPr>
        <w:rPr>
          <w:rFonts w:ascii="Century Gothic" w:hAnsi="Century Gothic"/>
          <w:b/>
          <w:bCs/>
          <w:sz w:val="24"/>
          <w:szCs w:val="24"/>
        </w:rPr>
      </w:pPr>
      <w:r w:rsidRPr="007B5683">
        <w:rPr>
          <w:rFonts w:ascii="Century Gothic" w:hAnsi="Century Gothic"/>
          <w:b/>
          <w:bCs/>
          <w:sz w:val="24"/>
          <w:szCs w:val="24"/>
        </w:rPr>
        <w:t>Please click on the links below that will take you straight to the activities on White Rose Home Lear</w:t>
      </w:r>
      <w:r w:rsidR="002E02A0">
        <w:rPr>
          <w:rFonts w:ascii="Century Gothic" w:hAnsi="Century Gothic"/>
          <w:b/>
          <w:bCs/>
          <w:sz w:val="24"/>
          <w:szCs w:val="24"/>
        </w:rPr>
        <w:t>ning. For each lesson there is</w:t>
      </w:r>
      <w:r w:rsidR="00E01A13">
        <w:rPr>
          <w:rFonts w:ascii="Century Gothic" w:hAnsi="Century Gothic"/>
          <w:b/>
          <w:bCs/>
          <w:sz w:val="24"/>
          <w:szCs w:val="24"/>
        </w:rPr>
        <w:t>:</w:t>
      </w:r>
    </w:p>
    <w:p w:rsidR="002410C8" w:rsidRPr="007B5683" w:rsidRDefault="002E02A0" w:rsidP="002410C8">
      <w:pPr>
        <w:pStyle w:val="ListParagraph"/>
        <w:numPr>
          <w:ilvl w:val="0"/>
          <w:numId w:val="3"/>
        </w:numPr>
        <w:rPr>
          <w:rFonts w:ascii="Century Gothic" w:hAnsi="Century Gothic"/>
          <w:b/>
          <w:bCs/>
          <w:sz w:val="24"/>
          <w:szCs w:val="24"/>
        </w:rPr>
      </w:pPr>
      <w:r>
        <w:rPr>
          <w:rFonts w:ascii="Century Gothic" w:hAnsi="Century Gothic"/>
          <w:b/>
          <w:bCs/>
          <w:sz w:val="24"/>
          <w:szCs w:val="24"/>
        </w:rPr>
        <w:t>A v</w:t>
      </w:r>
      <w:r w:rsidR="002410C8" w:rsidRPr="007B5683">
        <w:rPr>
          <w:rFonts w:ascii="Century Gothic" w:hAnsi="Century Gothic"/>
          <w:b/>
          <w:bCs/>
          <w:sz w:val="24"/>
          <w:szCs w:val="24"/>
        </w:rPr>
        <w:t>ideo</w:t>
      </w:r>
    </w:p>
    <w:p w:rsidR="002410C8" w:rsidRPr="007B5683" w:rsidRDefault="002410C8" w:rsidP="002410C8">
      <w:pPr>
        <w:pStyle w:val="ListParagraph"/>
        <w:numPr>
          <w:ilvl w:val="0"/>
          <w:numId w:val="3"/>
        </w:numPr>
        <w:rPr>
          <w:rFonts w:ascii="Century Gothic" w:hAnsi="Century Gothic"/>
          <w:b/>
          <w:bCs/>
          <w:sz w:val="24"/>
          <w:szCs w:val="24"/>
        </w:rPr>
      </w:pPr>
      <w:r w:rsidRPr="007B5683">
        <w:rPr>
          <w:rFonts w:ascii="Century Gothic" w:hAnsi="Century Gothic"/>
          <w:b/>
          <w:bCs/>
          <w:sz w:val="24"/>
          <w:szCs w:val="24"/>
        </w:rPr>
        <w:t>A</w:t>
      </w:r>
      <w:r w:rsidR="002E02A0">
        <w:rPr>
          <w:rFonts w:ascii="Century Gothic" w:hAnsi="Century Gothic"/>
          <w:b/>
          <w:bCs/>
          <w:sz w:val="24"/>
          <w:szCs w:val="24"/>
        </w:rPr>
        <w:t>n a</w:t>
      </w:r>
      <w:r w:rsidRPr="007B5683">
        <w:rPr>
          <w:rFonts w:ascii="Century Gothic" w:hAnsi="Century Gothic"/>
          <w:b/>
          <w:bCs/>
          <w:sz w:val="24"/>
          <w:szCs w:val="24"/>
        </w:rPr>
        <w:t>ctivity</w:t>
      </w:r>
    </w:p>
    <w:p w:rsidR="002410C8" w:rsidRPr="007B5683" w:rsidRDefault="002410C8" w:rsidP="002410C8">
      <w:pPr>
        <w:pStyle w:val="ListParagraph"/>
        <w:numPr>
          <w:ilvl w:val="0"/>
          <w:numId w:val="3"/>
        </w:numPr>
        <w:rPr>
          <w:rFonts w:ascii="Century Gothic" w:hAnsi="Century Gothic"/>
          <w:b/>
          <w:bCs/>
          <w:sz w:val="24"/>
          <w:szCs w:val="24"/>
        </w:rPr>
      </w:pPr>
      <w:r w:rsidRPr="007B5683">
        <w:rPr>
          <w:rFonts w:ascii="Century Gothic" w:hAnsi="Century Gothic"/>
          <w:b/>
          <w:bCs/>
          <w:sz w:val="24"/>
          <w:szCs w:val="24"/>
        </w:rPr>
        <w:t>A</w:t>
      </w:r>
      <w:r w:rsidR="002E02A0">
        <w:rPr>
          <w:rFonts w:ascii="Century Gothic" w:hAnsi="Century Gothic"/>
          <w:b/>
          <w:bCs/>
          <w:sz w:val="24"/>
          <w:szCs w:val="24"/>
        </w:rPr>
        <w:t>n a</w:t>
      </w:r>
      <w:r w:rsidRPr="007B5683">
        <w:rPr>
          <w:rFonts w:ascii="Century Gothic" w:hAnsi="Century Gothic"/>
          <w:b/>
          <w:bCs/>
          <w:sz w:val="24"/>
          <w:szCs w:val="24"/>
        </w:rPr>
        <w:t>nswer Sheet</w:t>
      </w:r>
    </w:p>
    <w:p w:rsidR="002410C8" w:rsidRPr="002410C8" w:rsidRDefault="002410C8" w:rsidP="002410C8">
      <w:pPr>
        <w:shd w:val="clear" w:color="auto" w:fill="DA456F"/>
        <w:spacing w:after="0" w:line="240" w:lineRule="auto"/>
        <w:outlineLvl w:val="1"/>
        <w:rPr>
          <w:rFonts w:ascii="Century Gothic" w:eastAsia="Times New Roman" w:hAnsi="Century Gothic" w:cs="Arial"/>
          <w:caps/>
          <w:color w:val="FFFFFF"/>
          <w:sz w:val="24"/>
          <w:szCs w:val="24"/>
          <w:lang w:eastAsia="en-GB"/>
        </w:rPr>
      </w:pPr>
      <w:r w:rsidRPr="002410C8">
        <w:rPr>
          <w:rFonts w:ascii="Century Gothic" w:eastAsia="Times New Roman" w:hAnsi="Century Gothic" w:cs="Arial"/>
          <w:caps/>
          <w:color w:val="FFFFFF"/>
          <w:sz w:val="24"/>
          <w:szCs w:val="24"/>
          <w:lang w:eastAsia="en-GB"/>
        </w:rPr>
        <w:t>HOW TO USE THE LESSONS</w:t>
      </w:r>
    </w:p>
    <w:p w:rsidR="002410C8" w:rsidRPr="002410C8" w:rsidRDefault="002410C8" w:rsidP="002410C8">
      <w:pPr>
        <w:shd w:val="clear" w:color="auto" w:fill="FFFFFF"/>
        <w:spacing w:after="100" w:afterAutospacing="1" w:line="240" w:lineRule="auto"/>
        <w:outlineLvl w:val="2"/>
        <w:rPr>
          <w:rFonts w:ascii="Century Gothic" w:eastAsia="Times New Roman" w:hAnsi="Century Gothic" w:cs="Arial"/>
          <w:b/>
          <w:bCs/>
          <w:color w:val="1E3755"/>
          <w:sz w:val="24"/>
          <w:szCs w:val="24"/>
          <w:lang w:eastAsia="en-GB"/>
        </w:rPr>
      </w:pPr>
      <w:r w:rsidRPr="002410C8">
        <w:rPr>
          <w:rFonts w:ascii="Century Gothic" w:eastAsia="Times New Roman" w:hAnsi="Century Gothic" w:cs="Arial"/>
          <w:b/>
          <w:bCs/>
          <w:color w:val="1E3755"/>
          <w:sz w:val="24"/>
          <w:szCs w:val="24"/>
          <w:lang w:eastAsia="en-GB"/>
        </w:rPr>
        <w:t>Just follow these four easy steps…</w:t>
      </w:r>
    </w:p>
    <w:p w:rsidR="002E02A0" w:rsidRPr="00AB56A8" w:rsidRDefault="002E02A0" w:rsidP="002E02A0">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Find a calm space where your child can work for about 20-30 minutes.</w:t>
      </w:r>
    </w:p>
    <w:p w:rsidR="002410C8" w:rsidRPr="00AB56A8" w:rsidRDefault="002410C8" w:rsidP="002410C8">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 xml:space="preserve">Click on the </w:t>
      </w:r>
      <w:r w:rsidR="002E02A0" w:rsidRPr="00AB56A8">
        <w:rPr>
          <w:rFonts w:ascii="Century Gothic" w:eastAsia="Times New Roman" w:hAnsi="Century Gothic" w:cs="Arial"/>
          <w:color w:val="212529"/>
          <w:sz w:val="24"/>
          <w:szCs w:val="24"/>
          <w:lang w:eastAsia="en-GB"/>
        </w:rPr>
        <w:t>link to the lesson you are going to work on and watch the relevant video.</w:t>
      </w:r>
    </w:p>
    <w:p w:rsidR="002410C8" w:rsidRPr="00AB56A8" w:rsidRDefault="002E02A0" w:rsidP="002410C8">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Click on the questions link and support your child as they work through the activity.</w:t>
      </w:r>
    </w:p>
    <w:p w:rsidR="002410C8" w:rsidRPr="00AB56A8" w:rsidRDefault="002E02A0" w:rsidP="002410C8">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Check your child’s answers with them by clicking on the answers link</w:t>
      </w:r>
      <w:r w:rsidR="002410C8" w:rsidRPr="00AB56A8">
        <w:rPr>
          <w:rFonts w:ascii="Century Gothic" w:eastAsia="Times New Roman" w:hAnsi="Century Gothic" w:cs="Arial"/>
          <w:color w:val="212529"/>
          <w:sz w:val="24"/>
          <w:szCs w:val="24"/>
          <w:lang w:eastAsia="en-GB"/>
        </w:rPr>
        <w:t>.</w:t>
      </w:r>
      <w:r w:rsidRPr="00AB56A8">
        <w:rPr>
          <w:rFonts w:ascii="Century Gothic" w:eastAsia="Times New Roman" w:hAnsi="Century Gothic" w:cs="Arial"/>
          <w:color w:val="212529"/>
          <w:sz w:val="24"/>
          <w:szCs w:val="24"/>
          <w:lang w:eastAsia="en-GB"/>
        </w:rPr>
        <w:t xml:space="preserve">  Correct any mistakes.</w:t>
      </w:r>
    </w:p>
    <w:p w:rsidR="002410C8" w:rsidRPr="007B5683" w:rsidRDefault="002410C8" w:rsidP="002410C8">
      <w:pPr>
        <w:shd w:val="clear" w:color="auto" w:fill="1F3855"/>
        <w:spacing w:after="0" w:line="240" w:lineRule="auto"/>
        <w:outlineLvl w:val="1"/>
        <w:rPr>
          <w:rFonts w:ascii="Century Gothic" w:eastAsia="Times New Roman" w:hAnsi="Century Gothic" w:cs="Arial"/>
          <w:caps/>
          <w:color w:val="FFFFFF"/>
          <w:sz w:val="24"/>
          <w:szCs w:val="24"/>
          <w:lang w:eastAsia="en-GB"/>
        </w:rPr>
      </w:pPr>
      <w:r w:rsidRPr="002410C8">
        <w:rPr>
          <w:rFonts w:ascii="Century Gothic" w:eastAsia="Times New Roman" w:hAnsi="Century Gothic" w:cs="Arial"/>
          <w:caps/>
          <w:color w:val="FFFFFF"/>
          <w:sz w:val="24"/>
          <w:szCs w:val="24"/>
          <w:lang w:eastAsia="en-GB"/>
        </w:rPr>
        <w:t>JOIN IN THE DAILY MATHS!</w:t>
      </w:r>
    </w:p>
    <w:tbl>
      <w:tblPr>
        <w:tblStyle w:val="TableGrid"/>
        <w:tblW w:w="0" w:type="auto"/>
        <w:tblInd w:w="108" w:type="dxa"/>
        <w:tblLayout w:type="fixed"/>
        <w:tblLook w:val="04A0"/>
      </w:tblPr>
      <w:tblGrid>
        <w:gridCol w:w="4091"/>
        <w:gridCol w:w="6399"/>
      </w:tblGrid>
      <w:tr w:rsidR="00B068C8" w:rsidRPr="007B5683" w:rsidTr="006E18DE">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Monday</w:t>
            </w:r>
          </w:p>
          <w:p w:rsidR="00B068C8" w:rsidRPr="0057616C" w:rsidRDefault="00B068C8" w:rsidP="009C65A3">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C85E7A">
              <w:rPr>
                <w:rFonts w:ascii="Century Gothic" w:hAnsi="Century Gothic" w:cstheme="minorHAnsi"/>
                <w:sz w:val="24"/>
                <w:szCs w:val="24"/>
              </w:rPr>
              <w:t>9</w:t>
            </w:r>
          </w:p>
          <w:p w:rsidR="00364F66" w:rsidRPr="00C85E7A" w:rsidRDefault="00A11293" w:rsidP="00364F66">
            <w:pPr>
              <w:rPr>
                <w:rFonts w:ascii="Century Gothic" w:hAnsi="Century Gothic"/>
              </w:rPr>
            </w:pPr>
            <w:hyperlink r:id="rId16" w:history="1">
              <w:r w:rsidR="00C85E7A" w:rsidRPr="00C85E7A">
                <w:rPr>
                  <w:rStyle w:val="Hyperlink"/>
                  <w:rFonts w:ascii="Century Gothic" w:hAnsi="Century Gothic"/>
                </w:rPr>
                <w:t>Video for Lesson 1 - counting to 100</w:t>
              </w:r>
            </w:hyperlink>
          </w:p>
          <w:p w:rsidR="00B068C8" w:rsidRPr="0057616C" w:rsidRDefault="00B068C8" w:rsidP="000D2E61">
            <w:pPr>
              <w:rPr>
                <w:rFonts w:ascii="Century Gothic" w:hAnsi="Century Gothic" w:cstheme="minorHAnsi"/>
                <w:sz w:val="24"/>
                <w:szCs w:val="24"/>
              </w:rPr>
            </w:pPr>
          </w:p>
        </w:tc>
        <w:tc>
          <w:tcPr>
            <w:tcW w:w="6399" w:type="dxa"/>
          </w:tcPr>
          <w:p w:rsidR="00B068C8" w:rsidRDefault="00B068C8" w:rsidP="00412CCD">
            <w:pPr>
              <w:rPr>
                <w:rFonts w:ascii="Century Gothic" w:hAnsi="Century Gothic"/>
                <w:color w:val="000000" w:themeColor="text1"/>
                <w:sz w:val="24"/>
                <w:szCs w:val="24"/>
              </w:rPr>
            </w:pPr>
            <w:r>
              <w:rPr>
                <w:rFonts w:ascii="Century Gothic" w:hAnsi="Century Gothic"/>
                <w:color w:val="000000" w:themeColor="text1"/>
                <w:sz w:val="24"/>
                <w:szCs w:val="24"/>
              </w:rPr>
              <w:t>Find Monday’s activity sheets and answers on the school website</w:t>
            </w:r>
          </w:p>
          <w:p w:rsidR="00B068C8" w:rsidRPr="00B068C8" w:rsidRDefault="00A11293" w:rsidP="00412CCD">
            <w:pPr>
              <w:rPr>
                <w:rFonts w:ascii="Century Gothic" w:hAnsi="Century Gothic"/>
                <w:color w:val="000000" w:themeColor="text1"/>
                <w:sz w:val="24"/>
                <w:szCs w:val="24"/>
              </w:rPr>
            </w:pPr>
            <w:hyperlink r:id="rId17" w:history="1">
              <w:r w:rsidR="00B068C8" w:rsidRPr="00B068C8">
                <w:rPr>
                  <w:rStyle w:val="Hyperlink"/>
                  <w:rFonts w:ascii="Century Gothic" w:hAnsi="Century Gothic"/>
                </w:rPr>
                <w:t>https://stignatiuscatholicprimary.co.uk/key-information/online-learning/year-1-home-learning</w:t>
              </w:r>
            </w:hyperlink>
          </w:p>
          <w:p w:rsidR="00B068C8" w:rsidRPr="00B068C8" w:rsidRDefault="00B068C8" w:rsidP="009C65A3">
            <w:pPr>
              <w:rPr>
                <w:rFonts w:ascii="Century Gothic" w:hAnsi="Century Gothic"/>
                <w:color w:val="000000" w:themeColor="text1"/>
                <w:sz w:val="24"/>
                <w:szCs w:val="24"/>
              </w:rPr>
            </w:pPr>
          </w:p>
          <w:p w:rsidR="00B068C8" w:rsidRPr="00B068C8" w:rsidRDefault="00B068C8" w:rsidP="009C65A3">
            <w:pPr>
              <w:rPr>
                <w:rFonts w:ascii="Century Gothic" w:hAnsi="Century Gothic"/>
                <w:color w:val="000000" w:themeColor="text1"/>
                <w:sz w:val="24"/>
                <w:szCs w:val="24"/>
              </w:rPr>
            </w:pPr>
          </w:p>
        </w:tc>
      </w:tr>
      <w:tr w:rsidR="00B068C8" w:rsidRPr="007B5683" w:rsidTr="00CC7C27">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Tuesday</w:t>
            </w:r>
          </w:p>
          <w:p w:rsidR="00B068C8" w:rsidRPr="0057616C" w:rsidRDefault="00B068C8" w:rsidP="00F10C08">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C85E7A">
              <w:rPr>
                <w:rFonts w:ascii="Century Gothic" w:hAnsi="Century Gothic" w:cstheme="minorHAnsi"/>
                <w:sz w:val="24"/>
                <w:szCs w:val="24"/>
              </w:rPr>
              <w:t>9</w:t>
            </w:r>
          </w:p>
          <w:p w:rsidR="00364F66" w:rsidRPr="00C85E7A" w:rsidRDefault="00A11293" w:rsidP="00364F66">
            <w:pPr>
              <w:rPr>
                <w:rFonts w:ascii="Century Gothic" w:hAnsi="Century Gothic"/>
              </w:rPr>
            </w:pPr>
            <w:hyperlink r:id="rId18" w:history="1">
              <w:r w:rsidR="00C85E7A">
                <w:rPr>
                  <w:rStyle w:val="Hyperlink"/>
                  <w:rFonts w:ascii="Century Gothic" w:hAnsi="Century Gothic"/>
                </w:rPr>
                <w:t>Video for Lesson 2 - partitioning numbers</w:t>
              </w:r>
            </w:hyperlink>
          </w:p>
          <w:p w:rsidR="0057616C" w:rsidRPr="0057616C" w:rsidRDefault="0057616C" w:rsidP="0057616C">
            <w:pPr>
              <w:rPr>
                <w:rFonts w:ascii="Century Gothic" w:hAnsi="Century Gothic"/>
                <w:sz w:val="24"/>
                <w:szCs w:val="24"/>
              </w:rPr>
            </w:pPr>
          </w:p>
          <w:p w:rsidR="00D94651" w:rsidRPr="0057616C" w:rsidRDefault="00D94651" w:rsidP="00F10C08">
            <w:pPr>
              <w:rPr>
                <w:rFonts w:ascii="Century Gothic" w:hAnsi="Century Gothic" w:cstheme="minorHAnsi"/>
                <w:sz w:val="24"/>
                <w:szCs w:val="24"/>
              </w:rPr>
            </w:pPr>
          </w:p>
        </w:tc>
        <w:tc>
          <w:tcPr>
            <w:tcW w:w="6399" w:type="dxa"/>
          </w:tcPr>
          <w:p w:rsidR="00B068C8" w:rsidRPr="00B068C8" w:rsidRDefault="00B068C8" w:rsidP="00B068C8">
            <w:pPr>
              <w:rPr>
                <w:rFonts w:ascii="Century Gothic" w:hAnsi="Century Gothic"/>
                <w:color w:val="000000" w:themeColor="text1"/>
                <w:sz w:val="24"/>
                <w:szCs w:val="24"/>
              </w:rPr>
            </w:pPr>
            <w:r w:rsidRPr="00B068C8">
              <w:rPr>
                <w:rFonts w:ascii="Century Gothic" w:hAnsi="Century Gothic"/>
                <w:color w:val="000000" w:themeColor="text1"/>
                <w:sz w:val="24"/>
                <w:szCs w:val="24"/>
              </w:rPr>
              <w:t>Find Tuesday’s activity sheets and answers on the school website</w:t>
            </w:r>
          </w:p>
          <w:p w:rsidR="00B068C8" w:rsidRPr="00B068C8" w:rsidRDefault="00A11293" w:rsidP="00B068C8">
            <w:pPr>
              <w:rPr>
                <w:rFonts w:ascii="Century Gothic" w:hAnsi="Century Gothic"/>
                <w:color w:val="000000" w:themeColor="text1"/>
                <w:sz w:val="24"/>
                <w:szCs w:val="24"/>
              </w:rPr>
            </w:pPr>
            <w:hyperlink r:id="rId19" w:history="1">
              <w:r w:rsidR="00B068C8" w:rsidRPr="00B068C8">
                <w:rPr>
                  <w:rStyle w:val="Hyperlink"/>
                  <w:rFonts w:ascii="Century Gothic" w:hAnsi="Century Gothic"/>
                </w:rPr>
                <w:t>https://stignatiuscatholicprimary.co.uk/key-information/online-learning/year-1-home-learning</w:t>
              </w:r>
            </w:hyperlink>
          </w:p>
          <w:p w:rsidR="00B068C8" w:rsidRPr="00B068C8" w:rsidRDefault="00B068C8" w:rsidP="009C65A3">
            <w:pPr>
              <w:rPr>
                <w:rFonts w:ascii="Century Gothic" w:hAnsi="Century Gothic"/>
                <w:color w:val="000000" w:themeColor="text1"/>
                <w:sz w:val="24"/>
                <w:szCs w:val="24"/>
              </w:rPr>
            </w:pPr>
          </w:p>
        </w:tc>
      </w:tr>
      <w:tr w:rsidR="00B068C8" w:rsidRPr="007B5683" w:rsidTr="006D7874">
        <w:trPr>
          <w:trHeight w:val="928"/>
        </w:trPr>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Wednesday</w:t>
            </w:r>
          </w:p>
          <w:p w:rsidR="00B068C8" w:rsidRPr="0057616C" w:rsidRDefault="00B068C8" w:rsidP="006963AE">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C85E7A">
              <w:rPr>
                <w:rFonts w:ascii="Century Gothic" w:hAnsi="Century Gothic" w:cstheme="minorHAnsi"/>
                <w:sz w:val="24"/>
                <w:szCs w:val="24"/>
              </w:rPr>
              <w:t>9</w:t>
            </w:r>
          </w:p>
          <w:p w:rsidR="00C85E7A" w:rsidRPr="00C85E7A" w:rsidRDefault="00A11293" w:rsidP="00C85E7A">
            <w:pPr>
              <w:rPr>
                <w:rFonts w:ascii="Century Gothic" w:hAnsi="Century Gothic"/>
              </w:rPr>
            </w:pPr>
            <w:hyperlink r:id="rId20" w:history="1">
              <w:r w:rsidR="00C85E7A">
                <w:rPr>
                  <w:rStyle w:val="Hyperlink"/>
                  <w:rFonts w:ascii="Century Gothic" w:hAnsi="Century Gothic"/>
                </w:rPr>
                <w:t>Video for Lesson 3 - comparing numbers</w:t>
              </w:r>
            </w:hyperlink>
          </w:p>
          <w:p w:rsidR="00364F66" w:rsidRDefault="00364F66" w:rsidP="00364F66"/>
          <w:p w:rsidR="00CC2A8E" w:rsidRPr="0057616C" w:rsidRDefault="00CC2A8E" w:rsidP="000D2E61">
            <w:pPr>
              <w:rPr>
                <w:rFonts w:ascii="Century Gothic" w:hAnsi="Century Gothic" w:cstheme="minorHAnsi"/>
                <w:sz w:val="24"/>
                <w:szCs w:val="24"/>
              </w:rPr>
            </w:pPr>
          </w:p>
        </w:tc>
        <w:tc>
          <w:tcPr>
            <w:tcW w:w="6399" w:type="dxa"/>
          </w:tcPr>
          <w:p w:rsidR="00B068C8" w:rsidRPr="00B068C8" w:rsidRDefault="00B068C8" w:rsidP="00B068C8">
            <w:pPr>
              <w:rPr>
                <w:rFonts w:ascii="Century Gothic" w:hAnsi="Century Gothic"/>
                <w:color w:val="000000" w:themeColor="text1"/>
                <w:sz w:val="24"/>
                <w:szCs w:val="24"/>
              </w:rPr>
            </w:pPr>
            <w:r w:rsidRPr="00B068C8">
              <w:rPr>
                <w:rFonts w:ascii="Century Gothic" w:hAnsi="Century Gothic"/>
                <w:color w:val="000000" w:themeColor="text1"/>
                <w:sz w:val="24"/>
                <w:szCs w:val="24"/>
              </w:rPr>
              <w:t>Find Wednesday’s activity sheets and answers on the school website</w:t>
            </w:r>
          </w:p>
          <w:p w:rsidR="00B068C8" w:rsidRPr="00B068C8" w:rsidRDefault="00A11293" w:rsidP="009C65A3">
            <w:pPr>
              <w:rPr>
                <w:rFonts w:ascii="Century Gothic" w:hAnsi="Century Gothic" w:cstheme="minorHAnsi"/>
                <w:color w:val="000000" w:themeColor="text1"/>
                <w:sz w:val="24"/>
                <w:szCs w:val="24"/>
              </w:rPr>
            </w:pPr>
            <w:hyperlink r:id="rId21" w:history="1">
              <w:r w:rsidR="00B068C8" w:rsidRPr="00B068C8">
                <w:rPr>
                  <w:rStyle w:val="Hyperlink"/>
                  <w:rFonts w:ascii="Century Gothic" w:hAnsi="Century Gothic"/>
                </w:rPr>
                <w:t>https://stignatiuscatholicprimary.co.uk/key-information/online-learning/year-1-home-learning</w:t>
              </w:r>
            </w:hyperlink>
          </w:p>
        </w:tc>
      </w:tr>
      <w:tr w:rsidR="00B068C8" w:rsidRPr="007B5683" w:rsidTr="002A2E3F">
        <w:trPr>
          <w:trHeight w:val="928"/>
        </w:trPr>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Thursday</w:t>
            </w:r>
          </w:p>
          <w:p w:rsidR="00B068C8" w:rsidRPr="0057616C" w:rsidRDefault="00B068C8" w:rsidP="006963AE">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C85E7A">
              <w:rPr>
                <w:rFonts w:ascii="Century Gothic" w:hAnsi="Century Gothic" w:cstheme="minorHAnsi"/>
                <w:sz w:val="24"/>
                <w:szCs w:val="24"/>
              </w:rPr>
              <w:t>9</w:t>
            </w:r>
          </w:p>
          <w:p w:rsidR="00C85E7A" w:rsidRPr="00C85E7A" w:rsidRDefault="00A11293" w:rsidP="00C85E7A">
            <w:pPr>
              <w:rPr>
                <w:rFonts w:ascii="Century Gothic" w:hAnsi="Century Gothic"/>
              </w:rPr>
            </w:pPr>
            <w:hyperlink r:id="rId22" w:history="1">
              <w:r w:rsidR="00C85E7A">
                <w:rPr>
                  <w:rStyle w:val="Hyperlink"/>
                  <w:rFonts w:ascii="Century Gothic" w:hAnsi="Century Gothic"/>
                </w:rPr>
                <w:t>Video for Lesson 4 - comparing numbers (2)</w:t>
              </w:r>
            </w:hyperlink>
          </w:p>
          <w:p w:rsidR="00CC2A8E" w:rsidRPr="0057616C" w:rsidRDefault="00CC2A8E" w:rsidP="00F65F03">
            <w:pPr>
              <w:rPr>
                <w:rFonts w:ascii="Century Gothic" w:hAnsi="Century Gothic" w:cstheme="minorHAnsi"/>
                <w:sz w:val="24"/>
                <w:szCs w:val="24"/>
              </w:rPr>
            </w:pPr>
          </w:p>
        </w:tc>
        <w:tc>
          <w:tcPr>
            <w:tcW w:w="6399" w:type="dxa"/>
          </w:tcPr>
          <w:p w:rsidR="00B068C8" w:rsidRPr="00B068C8" w:rsidRDefault="00B068C8" w:rsidP="00B068C8">
            <w:pPr>
              <w:rPr>
                <w:rFonts w:ascii="Century Gothic" w:hAnsi="Century Gothic"/>
                <w:color w:val="000000" w:themeColor="text1"/>
                <w:sz w:val="24"/>
                <w:szCs w:val="24"/>
              </w:rPr>
            </w:pPr>
            <w:r w:rsidRPr="00B068C8">
              <w:rPr>
                <w:rFonts w:ascii="Century Gothic" w:hAnsi="Century Gothic"/>
                <w:color w:val="000000" w:themeColor="text1"/>
                <w:sz w:val="24"/>
                <w:szCs w:val="24"/>
              </w:rPr>
              <w:t>Find Thursday’s activity sheets and answers on the school website</w:t>
            </w:r>
          </w:p>
          <w:p w:rsidR="00B068C8" w:rsidRPr="00B068C8" w:rsidRDefault="00A11293" w:rsidP="009C65A3">
            <w:pPr>
              <w:rPr>
                <w:rFonts w:ascii="Century Gothic" w:hAnsi="Century Gothic" w:cstheme="minorHAnsi"/>
                <w:color w:val="000000" w:themeColor="text1"/>
                <w:sz w:val="24"/>
                <w:szCs w:val="24"/>
              </w:rPr>
            </w:pPr>
            <w:hyperlink r:id="rId23" w:history="1">
              <w:r w:rsidR="00B068C8" w:rsidRPr="00B068C8">
                <w:rPr>
                  <w:rStyle w:val="Hyperlink"/>
                  <w:rFonts w:ascii="Century Gothic" w:hAnsi="Century Gothic"/>
                </w:rPr>
                <w:t>https://stignatiuscatholicprimary.co.uk/key-information/online-learning/year-1-home-learning</w:t>
              </w:r>
            </w:hyperlink>
          </w:p>
        </w:tc>
      </w:tr>
      <w:tr w:rsidR="00814DEF" w:rsidRPr="007B5683" w:rsidTr="00814DEF">
        <w:trPr>
          <w:trHeight w:val="928"/>
        </w:trPr>
        <w:tc>
          <w:tcPr>
            <w:tcW w:w="4091" w:type="dxa"/>
          </w:tcPr>
          <w:p w:rsidR="00814DEF" w:rsidRPr="006963AE" w:rsidRDefault="00814DEF" w:rsidP="009C65A3">
            <w:pPr>
              <w:rPr>
                <w:rFonts w:ascii="Century Gothic" w:hAnsi="Century Gothic" w:cstheme="minorHAnsi"/>
                <w:b/>
                <w:sz w:val="24"/>
                <w:szCs w:val="24"/>
              </w:rPr>
            </w:pPr>
            <w:r w:rsidRPr="006963AE">
              <w:rPr>
                <w:rFonts w:ascii="Century Gothic" w:hAnsi="Century Gothic" w:cstheme="minorHAnsi"/>
                <w:b/>
                <w:sz w:val="24"/>
                <w:szCs w:val="24"/>
              </w:rPr>
              <w:t>Friday</w:t>
            </w:r>
          </w:p>
          <w:p w:rsidR="00814DEF" w:rsidRPr="007B5683" w:rsidRDefault="00814DEF" w:rsidP="009C65A3">
            <w:pPr>
              <w:rPr>
                <w:rFonts w:ascii="Century Gothic" w:hAnsi="Century Gothic" w:cstheme="minorHAnsi"/>
                <w:sz w:val="24"/>
                <w:szCs w:val="24"/>
              </w:rPr>
            </w:pPr>
          </w:p>
          <w:p w:rsidR="00814DEF" w:rsidRPr="007B5683" w:rsidRDefault="00814DEF" w:rsidP="009C65A3">
            <w:pPr>
              <w:rPr>
                <w:rFonts w:ascii="Century Gothic" w:hAnsi="Century Gothic" w:cstheme="minorHAnsi"/>
                <w:sz w:val="24"/>
                <w:szCs w:val="24"/>
              </w:rPr>
            </w:pPr>
          </w:p>
        </w:tc>
        <w:tc>
          <w:tcPr>
            <w:tcW w:w="6399" w:type="dxa"/>
          </w:tcPr>
          <w:p w:rsidR="00CC2A8E" w:rsidRDefault="00B10210" w:rsidP="00B10210">
            <w:pPr>
              <w:rPr>
                <w:rFonts w:ascii="Century Gothic" w:hAnsi="Century Gothic" w:cstheme="minorHAnsi"/>
                <w:sz w:val="24"/>
                <w:szCs w:val="24"/>
              </w:rPr>
            </w:pPr>
            <w:r>
              <w:rPr>
                <w:rFonts w:ascii="Century Gothic" w:hAnsi="Century Gothic" w:cstheme="minorHAnsi"/>
                <w:sz w:val="24"/>
                <w:szCs w:val="24"/>
              </w:rPr>
              <w:t>Try</w:t>
            </w:r>
            <w:r w:rsidR="00B068C8">
              <w:rPr>
                <w:rFonts w:ascii="Century Gothic" w:hAnsi="Century Gothic" w:cstheme="minorHAnsi"/>
                <w:sz w:val="24"/>
                <w:szCs w:val="24"/>
              </w:rPr>
              <w:t xml:space="preserve"> </w:t>
            </w:r>
            <w:r w:rsidR="00F65F03">
              <w:rPr>
                <w:rFonts w:ascii="Century Gothic" w:hAnsi="Century Gothic" w:cstheme="minorHAnsi"/>
                <w:sz w:val="24"/>
                <w:szCs w:val="24"/>
              </w:rPr>
              <w:t xml:space="preserve">these </w:t>
            </w:r>
            <w:r w:rsidR="00B068C8">
              <w:rPr>
                <w:rFonts w:ascii="Century Gothic" w:hAnsi="Century Gothic" w:cstheme="minorHAnsi"/>
                <w:sz w:val="24"/>
                <w:szCs w:val="24"/>
              </w:rPr>
              <w:t xml:space="preserve">BBC Bitesize </w:t>
            </w:r>
            <w:r w:rsidR="00F65F03">
              <w:rPr>
                <w:rFonts w:ascii="Century Gothic" w:hAnsi="Century Gothic" w:cstheme="minorHAnsi"/>
                <w:sz w:val="24"/>
                <w:szCs w:val="24"/>
              </w:rPr>
              <w:t>activities</w:t>
            </w:r>
          </w:p>
          <w:p w:rsidR="00B10210" w:rsidRPr="006E6853" w:rsidRDefault="00A11293" w:rsidP="00C97BB8">
            <w:pPr>
              <w:rPr>
                <w:rFonts w:ascii="Century Gothic" w:hAnsi="Century Gothic"/>
                <w:sz w:val="24"/>
                <w:szCs w:val="24"/>
              </w:rPr>
            </w:pPr>
            <w:hyperlink r:id="rId24" w:history="1">
              <w:r w:rsidR="00F65F03" w:rsidRPr="00F65F03">
                <w:rPr>
                  <w:rStyle w:val="Hyperlink"/>
                  <w:rFonts w:ascii="Century Gothic" w:hAnsi="Century Gothic"/>
                  <w:sz w:val="24"/>
                  <w:szCs w:val="24"/>
                </w:rPr>
                <w:t>Position and direction</w:t>
              </w:r>
            </w:hyperlink>
          </w:p>
        </w:tc>
      </w:tr>
    </w:tbl>
    <w:p w:rsidR="00347708" w:rsidRDefault="00347708">
      <w:pPr>
        <w:rPr>
          <w:rFonts w:ascii="Century Gothic" w:hAnsi="Century Gothic"/>
          <w:b/>
          <w:bCs/>
          <w:sz w:val="24"/>
          <w:szCs w:val="24"/>
        </w:rPr>
      </w:pPr>
    </w:p>
    <w:p w:rsidR="006817BD" w:rsidRDefault="006817BD">
      <w:pPr>
        <w:rPr>
          <w:rFonts w:ascii="Century Gothic" w:hAnsi="Century Gothic"/>
          <w:b/>
          <w:bCs/>
          <w:sz w:val="24"/>
          <w:szCs w:val="24"/>
        </w:rPr>
      </w:pPr>
    </w:p>
    <w:p w:rsidR="00B70577" w:rsidRPr="007B5683" w:rsidRDefault="00B70577">
      <w:pPr>
        <w:rPr>
          <w:rFonts w:ascii="Century Gothic" w:hAnsi="Century Gothic"/>
          <w:b/>
          <w:bCs/>
          <w:sz w:val="24"/>
          <w:szCs w:val="24"/>
        </w:rPr>
      </w:pPr>
      <w:r w:rsidRPr="007B5683">
        <w:rPr>
          <w:rFonts w:ascii="Century Gothic" w:hAnsi="Century Gothic"/>
          <w:b/>
          <w:bCs/>
          <w:sz w:val="24"/>
          <w:szCs w:val="24"/>
        </w:rPr>
        <w:lastRenderedPageBreak/>
        <w:t>English Lessons- Monday- Friday</w:t>
      </w:r>
    </w:p>
    <w:p w:rsidR="007B5683" w:rsidRPr="006E557B" w:rsidRDefault="007B5683">
      <w:pPr>
        <w:rPr>
          <w:rFonts w:cstheme="minorHAnsi"/>
          <w:b/>
          <w:bCs/>
          <w:sz w:val="24"/>
          <w:szCs w:val="24"/>
        </w:rPr>
      </w:pPr>
      <w:r w:rsidRPr="007B5683">
        <w:rPr>
          <w:rFonts w:ascii="Century Gothic" w:hAnsi="Century Gothic"/>
          <w:noProof/>
          <w:sz w:val="24"/>
          <w:szCs w:val="24"/>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19685</wp:posOffset>
            </wp:positionV>
            <wp:extent cx="1169670" cy="76200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9670" cy="762000"/>
                    </a:xfrm>
                    <a:prstGeom prst="rect">
                      <a:avLst/>
                    </a:prstGeom>
                    <a:noFill/>
                    <a:ln>
                      <a:noFill/>
                    </a:ln>
                  </pic:spPr>
                </pic:pic>
              </a:graphicData>
            </a:graphic>
          </wp:anchor>
        </w:drawing>
      </w:r>
      <w:r w:rsidR="006E557B" w:rsidRPr="006E557B">
        <w:rPr>
          <w:rFonts w:cstheme="minorHAnsi"/>
          <w:bCs/>
          <w:sz w:val="24"/>
          <w:szCs w:val="24"/>
        </w:rPr>
        <w:t xml:space="preserve">Below is a series of </w:t>
      </w:r>
      <w:r w:rsidR="006E557B">
        <w:rPr>
          <w:rFonts w:cstheme="minorHAnsi"/>
          <w:bCs/>
          <w:sz w:val="24"/>
          <w:szCs w:val="24"/>
        </w:rPr>
        <w:t xml:space="preserve">five </w:t>
      </w:r>
      <w:r w:rsidR="006E557B" w:rsidRPr="006E557B">
        <w:rPr>
          <w:rFonts w:cstheme="minorHAnsi"/>
          <w:bCs/>
          <w:sz w:val="24"/>
          <w:szCs w:val="24"/>
        </w:rPr>
        <w:t xml:space="preserve">lessons </w:t>
      </w:r>
      <w:r w:rsidR="006E557B">
        <w:rPr>
          <w:rFonts w:cstheme="minorHAnsi"/>
          <w:bCs/>
          <w:sz w:val="24"/>
          <w:szCs w:val="24"/>
        </w:rPr>
        <w:t>we</w:t>
      </w:r>
      <w:r w:rsidR="006E557B" w:rsidRPr="006E557B">
        <w:rPr>
          <w:rFonts w:cstheme="minorHAnsi"/>
          <w:bCs/>
          <w:sz w:val="24"/>
          <w:szCs w:val="24"/>
        </w:rPr>
        <w:t xml:space="preserve"> have planned.  If you can manage all </w:t>
      </w:r>
      <w:r w:rsidR="006E557B">
        <w:rPr>
          <w:rFonts w:cstheme="minorHAnsi"/>
          <w:bCs/>
          <w:sz w:val="24"/>
          <w:szCs w:val="24"/>
        </w:rPr>
        <w:t>five</w:t>
      </w:r>
      <w:r w:rsidR="006E557B" w:rsidRPr="006E557B">
        <w:rPr>
          <w:rFonts w:cstheme="minorHAnsi"/>
          <w:bCs/>
          <w:sz w:val="24"/>
          <w:szCs w:val="24"/>
        </w:rPr>
        <w:t xml:space="preserve"> then that’s great.  If not, choose a few to complete with your child.  There are challenges for children who can complete the main activity with ease.  If your child find</w:t>
      </w:r>
      <w:r w:rsidR="006E557B">
        <w:rPr>
          <w:rFonts w:cstheme="minorHAnsi"/>
          <w:bCs/>
          <w:sz w:val="24"/>
          <w:szCs w:val="24"/>
        </w:rPr>
        <w:t>s</w:t>
      </w:r>
      <w:r w:rsidR="006E557B" w:rsidRPr="006E557B">
        <w:rPr>
          <w:rFonts w:cstheme="minorHAnsi"/>
          <w:bCs/>
          <w:sz w:val="24"/>
          <w:szCs w:val="24"/>
        </w:rPr>
        <w:t xml:space="preserve"> the main activity a struggle, then don’t worry about completing the challenge.</w:t>
      </w:r>
    </w:p>
    <w:tbl>
      <w:tblPr>
        <w:tblStyle w:val="TableGrid"/>
        <w:tblW w:w="0" w:type="auto"/>
        <w:tblLook w:val="04A0"/>
      </w:tblPr>
      <w:tblGrid>
        <w:gridCol w:w="1526"/>
        <w:gridCol w:w="6095"/>
        <w:gridCol w:w="3059"/>
      </w:tblGrid>
      <w:tr w:rsidR="0077586F" w:rsidRPr="00AB56A8" w:rsidTr="0075327D">
        <w:tc>
          <w:tcPr>
            <w:tcW w:w="1526" w:type="dxa"/>
          </w:tcPr>
          <w:p w:rsidR="00B70577" w:rsidRPr="00AB56A8" w:rsidRDefault="00B70577">
            <w:pPr>
              <w:rPr>
                <w:rFonts w:cstheme="minorHAnsi"/>
                <w:sz w:val="24"/>
                <w:szCs w:val="24"/>
              </w:rPr>
            </w:pPr>
            <w:r w:rsidRPr="00AB56A8">
              <w:rPr>
                <w:rFonts w:cstheme="minorHAnsi"/>
                <w:sz w:val="24"/>
                <w:szCs w:val="24"/>
              </w:rPr>
              <w:t>Monday</w:t>
            </w:r>
          </w:p>
          <w:p w:rsidR="00B70577" w:rsidRPr="00AB56A8" w:rsidRDefault="00B70577">
            <w:pPr>
              <w:rPr>
                <w:rFonts w:cstheme="minorHAnsi"/>
                <w:sz w:val="24"/>
                <w:szCs w:val="24"/>
              </w:rPr>
            </w:pPr>
          </w:p>
          <w:p w:rsidR="00B70577" w:rsidRPr="00AB56A8" w:rsidRDefault="00B70577">
            <w:pPr>
              <w:rPr>
                <w:rFonts w:cstheme="minorHAnsi"/>
                <w:sz w:val="24"/>
                <w:szCs w:val="24"/>
              </w:rPr>
            </w:pPr>
          </w:p>
        </w:tc>
        <w:tc>
          <w:tcPr>
            <w:tcW w:w="6095" w:type="dxa"/>
          </w:tcPr>
          <w:p w:rsidR="002F642B" w:rsidRPr="00411E29" w:rsidRDefault="00411E29" w:rsidP="002F642B">
            <w:pPr>
              <w:rPr>
                <w:sz w:val="24"/>
                <w:szCs w:val="24"/>
              </w:rPr>
            </w:pPr>
            <w:r w:rsidRPr="00411E29">
              <w:rPr>
                <w:sz w:val="24"/>
                <w:szCs w:val="24"/>
              </w:rPr>
              <w:t>Look at a picture of the Highway Rat (below).  What do you think he is like? Is he kind and gentle? How do you know? Read the first few pages of ‘The Highway Rat’</w:t>
            </w:r>
            <w:r>
              <w:rPr>
                <w:sz w:val="24"/>
                <w:szCs w:val="24"/>
              </w:rPr>
              <w:t xml:space="preserve"> </w:t>
            </w:r>
            <w:r w:rsidRPr="00411E29">
              <w:rPr>
                <w:sz w:val="24"/>
                <w:szCs w:val="24"/>
              </w:rPr>
              <w:t>(below)</w:t>
            </w:r>
            <w:r>
              <w:rPr>
                <w:sz w:val="24"/>
                <w:szCs w:val="24"/>
              </w:rPr>
              <w:t>.  Talk to someone in your family about what the Highway Rat is doing and what you think about this.  Now watch the Mr Bear’s video on Class Dojo.</w:t>
            </w:r>
          </w:p>
          <w:p w:rsidR="00411E29" w:rsidRPr="00411E29" w:rsidRDefault="00411E29" w:rsidP="002F642B">
            <w:pPr>
              <w:rPr>
                <w:sz w:val="24"/>
                <w:szCs w:val="24"/>
              </w:rPr>
            </w:pPr>
          </w:p>
          <w:p w:rsidR="00A009AC" w:rsidRPr="00411E29" w:rsidRDefault="00A009AC" w:rsidP="002F642B">
            <w:pPr>
              <w:rPr>
                <w:b/>
                <w:bCs/>
                <w:sz w:val="24"/>
                <w:szCs w:val="24"/>
              </w:rPr>
            </w:pPr>
            <w:r w:rsidRPr="00411E29">
              <w:rPr>
                <w:b/>
                <w:bCs/>
                <w:sz w:val="24"/>
                <w:szCs w:val="24"/>
              </w:rPr>
              <w:t>Activity</w:t>
            </w:r>
          </w:p>
          <w:p w:rsidR="00695EF6" w:rsidRDefault="00411E29" w:rsidP="00411E29">
            <w:pPr>
              <w:rPr>
                <w:rFonts w:cstheme="minorHAnsi"/>
                <w:sz w:val="24"/>
                <w:szCs w:val="24"/>
              </w:rPr>
            </w:pPr>
            <w:r w:rsidRPr="00411E29">
              <w:rPr>
                <w:rFonts w:cstheme="minorHAnsi"/>
                <w:sz w:val="24"/>
                <w:szCs w:val="24"/>
              </w:rPr>
              <w:t>Write a letter to the bear to suggest</w:t>
            </w:r>
            <w:r>
              <w:rPr>
                <w:rFonts w:cstheme="minorHAnsi"/>
                <w:sz w:val="24"/>
                <w:szCs w:val="24"/>
              </w:rPr>
              <w:t xml:space="preserve"> what he might do to solve the problem.  Should he call the police? Should he steal his food back? Should he ask someone else to help? Or should he just stay away from the Highway Rat in case he gets hurt?  You could start your letter like this:</w:t>
            </w:r>
          </w:p>
          <w:p w:rsidR="00411E29" w:rsidRDefault="00411E29" w:rsidP="00411E29">
            <w:pPr>
              <w:rPr>
                <w:rFonts w:cstheme="minorHAnsi"/>
                <w:sz w:val="24"/>
                <w:szCs w:val="24"/>
              </w:rPr>
            </w:pPr>
          </w:p>
          <w:p w:rsidR="00411E29" w:rsidRPr="00411E29" w:rsidRDefault="00411E29" w:rsidP="00411E29">
            <w:pPr>
              <w:rPr>
                <w:rFonts w:cstheme="minorHAnsi"/>
                <w:i/>
                <w:sz w:val="24"/>
                <w:szCs w:val="24"/>
              </w:rPr>
            </w:pPr>
            <w:r w:rsidRPr="00411E29">
              <w:rPr>
                <w:rFonts w:cstheme="minorHAnsi"/>
                <w:i/>
                <w:sz w:val="24"/>
                <w:szCs w:val="24"/>
              </w:rPr>
              <w:t>Dear Bear,</w:t>
            </w:r>
          </w:p>
          <w:p w:rsidR="00411E29" w:rsidRDefault="00411E29" w:rsidP="00411E29">
            <w:pPr>
              <w:rPr>
                <w:rFonts w:cstheme="minorHAnsi"/>
                <w:i/>
                <w:sz w:val="24"/>
                <w:szCs w:val="24"/>
              </w:rPr>
            </w:pPr>
            <w:r w:rsidRPr="00411E29">
              <w:rPr>
                <w:rFonts w:cstheme="minorHAnsi"/>
                <w:i/>
                <w:sz w:val="24"/>
                <w:szCs w:val="24"/>
              </w:rPr>
              <w:t>I think you should ...</w:t>
            </w:r>
          </w:p>
          <w:p w:rsidR="00411E29" w:rsidRPr="00411E29" w:rsidRDefault="00411E29" w:rsidP="00411E29">
            <w:pPr>
              <w:rPr>
                <w:rFonts w:cstheme="minorHAnsi"/>
                <w:sz w:val="24"/>
                <w:szCs w:val="24"/>
              </w:rPr>
            </w:pPr>
          </w:p>
        </w:tc>
        <w:tc>
          <w:tcPr>
            <w:tcW w:w="3059" w:type="dxa"/>
          </w:tcPr>
          <w:p w:rsidR="00896A40" w:rsidRDefault="00990AFA" w:rsidP="00221EB6">
            <w:pPr>
              <w:rPr>
                <w:rFonts w:cstheme="minorHAnsi"/>
                <w:sz w:val="24"/>
                <w:szCs w:val="24"/>
              </w:rPr>
            </w:pPr>
            <w:r w:rsidRPr="00AB56A8">
              <w:rPr>
                <w:rFonts w:cstheme="minorHAnsi"/>
                <w:b/>
                <w:sz w:val="24"/>
                <w:szCs w:val="24"/>
              </w:rPr>
              <w:t>Challenge:</w:t>
            </w:r>
            <w:r w:rsidRPr="00AB56A8">
              <w:rPr>
                <w:rFonts w:cstheme="minorHAnsi"/>
                <w:sz w:val="24"/>
                <w:szCs w:val="24"/>
              </w:rPr>
              <w:t xml:space="preserve"> </w:t>
            </w:r>
          </w:p>
          <w:p w:rsidR="00411E29" w:rsidRPr="00411E29" w:rsidRDefault="0015171A" w:rsidP="00411E29">
            <w:pPr>
              <w:rPr>
                <w:rFonts w:cstheme="minorHAnsi"/>
                <w:iCs/>
                <w:sz w:val="24"/>
                <w:szCs w:val="24"/>
              </w:rPr>
            </w:pPr>
            <w:r>
              <w:rPr>
                <w:rFonts w:cstheme="minorHAnsi"/>
                <w:i/>
                <w:sz w:val="24"/>
                <w:szCs w:val="24"/>
              </w:rPr>
              <w:t xml:space="preserve"> </w:t>
            </w:r>
            <w:r w:rsidR="00411E29">
              <w:rPr>
                <w:rFonts w:cstheme="minorHAnsi"/>
                <w:sz w:val="24"/>
                <w:szCs w:val="24"/>
              </w:rPr>
              <w:t>Can you think of some adjectives to describe how the woodland creatures must have felt when they met the Highway Rat? Try to think of 5 different words.</w:t>
            </w:r>
          </w:p>
          <w:p w:rsidR="00F43477" w:rsidRPr="00F43477" w:rsidRDefault="00F43477" w:rsidP="007B0BA0">
            <w:pPr>
              <w:rPr>
                <w:rFonts w:cstheme="minorHAnsi"/>
                <w:iCs/>
                <w:sz w:val="24"/>
                <w:szCs w:val="24"/>
              </w:rPr>
            </w:pPr>
          </w:p>
        </w:tc>
      </w:tr>
      <w:tr w:rsidR="0077586F" w:rsidRPr="00AB56A8" w:rsidTr="0075327D">
        <w:tc>
          <w:tcPr>
            <w:tcW w:w="1526" w:type="dxa"/>
          </w:tcPr>
          <w:p w:rsidR="00B70577" w:rsidRPr="00AB56A8" w:rsidRDefault="00B70577">
            <w:pPr>
              <w:rPr>
                <w:rFonts w:cstheme="minorHAnsi"/>
                <w:sz w:val="24"/>
                <w:szCs w:val="24"/>
              </w:rPr>
            </w:pPr>
            <w:r w:rsidRPr="00AB56A8">
              <w:rPr>
                <w:rFonts w:cstheme="minorHAnsi"/>
                <w:sz w:val="24"/>
                <w:szCs w:val="24"/>
              </w:rPr>
              <w:t>Tuesday</w:t>
            </w:r>
          </w:p>
          <w:p w:rsidR="00B70577" w:rsidRPr="00AB56A8" w:rsidRDefault="00B70577">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tc>
        <w:tc>
          <w:tcPr>
            <w:tcW w:w="6095" w:type="dxa"/>
          </w:tcPr>
          <w:p w:rsidR="009B4B54" w:rsidRDefault="009B4B54" w:rsidP="002F642B">
            <w:pPr>
              <w:tabs>
                <w:tab w:val="left" w:pos="3165"/>
              </w:tabs>
              <w:rPr>
                <w:rFonts w:cstheme="minorHAnsi"/>
                <w:bCs/>
                <w:iCs/>
                <w:sz w:val="24"/>
                <w:szCs w:val="24"/>
              </w:rPr>
            </w:pPr>
            <w:r>
              <w:rPr>
                <w:rFonts w:cstheme="minorHAnsi"/>
                <w:bCs/>
                <w:iCs/>
                <w:sz w:val="24"/>
                <w:szCs w:val="24"/>
              </w:rPr>
              <w:t xml:space="preserve">Talk about the Highway Rat again and how his actions made the other animals feel terrified and hungry.  Which word would best describe </w:t>
            </w:r>
            <w:r>
              <w:rPr>
                <w:rFonts w:cstheme="minorHAnsi"/>
                <w:bCs/>
                <w:i/>
                <w:iCs/>
                <w:sz w:val="24"/>
                <w:szCs w:val="24"/>
              </w:rPr>
              <w:t>his actions</w:t>
            </w:r>
            <w:r>
              <w:rPr>
                <w:rFonts w:cstheme="minorHAnsi"/>
                <w:bCs/>
                <w:iCs/>
                <w:sz w:val="24"/>
                <w:szCs w:val="24"/>
              </w:rPr>
              <w:t>?</w:t>
            </w:r>
          </w:p>
          <w:p w:rsidR="009B4B54" w:rsidRDefault="009B4B54" w:rsidP="002F642B">
            <w:pPr>
              <w:tabs>
                <w:tab w:val="left" w:pos="3165"/>
              </w:tabs>
              <w:rPr>
                <w:rFonts w:cstheme="minorHAnsi"/>
                <w:bCs/>
                <w:iCs/>
                <w:sz w:val="24"/>
                <w:szCs w:val="24"/>
              </w:rPr>
            </w:pPr>
          </w:p>
          <w:p w:rsidR="009B4B54" w:rsidRDefault="009B4B54" w:rsidP="009B4B54">
            <w:pPr>
              <w:rPr>
                <w:rFonts w:cstheme="minorHAnsi"/>
                <w:iCs/>
                <w:sz w:val="24"/>
                <w:szCs w:val="24"/>
              </w:rPr>
            </w:pPr>
            <w:r>
              <w:rPr>
                <w:rFonts w:cstheme="minorHAnsi"/>
                <w:b/>
                <w:bCs/>
                <w:iCs/>
                <w:sz w:val="24"/>
                <w:szCs w:val="24"/>
              </w:rPr>
              <w:t>Funny    Grey    Selfish</w:t>
            </w:r>
            <w:r>
              <w:rPr>
                <w:rFonts w:cstheme="minorHAnsi"/>
                <w:iCs/>
                <w:sz w:val="24"/>
                <w:szCs w:val="24"/>
              </w:rPr>
              <w:t xml:space="preserve"> </w:t>
            </w:r>
          </w:p>
          <w:p w:rsidR="009B4B54" w:rsidRPr="00411E29" w:rsidRDefault="009B4B54" w:rsidP="009B4B54">
            <w:pPr>
              <w:rPr>
                <w:rFonts w:cstheme="minorHAnsi"/>
                <w:iCs/>
                <w:sz w:val="24"/>
                <w:szCs w:val="24"/>
              </w:rPr>
            </w:pPr>
            <w:r>
              <w:rPr>
                <w:rFonts w:cstheme="minorHAnsi"/>
                <w:iCs/>
                <w:sz w:val="24"/>
                <w:szCs w:val="24"/>
              </w:rPr>
              <w:t>Can you think of some more words to describe his actions?</w:t>
            </w:r>
          </w:p>
          <w:p w:rsidR="009B4B54" w:rsidRPr="009B4B54" w:rsidRDefault="009B4B54" w:rsidP="009B4B54">
            <w:pPr>
              <w:tabs>
                <w:tab w:val="left" w:pos="3165"/>
              </w:tabs>
              <w:jc w:val="center"/>
              <w:rPr>
                <w:rFonts w:cstheme="minorHAnsi"/>
                <w:b/>
                <w:bCs/>
                <w:iCs/>
                <w:sz w:val="24"/>
                <w:szCs w:val="24"/>
              </w:rPr>
            </w:pPr>
          </w:p>
          <w:p w:rsidR="00871414" w:rsidRDefault="00871414" w:rsidP="002F642B">
            <w:pPr>
              <w:tabs>
                <w:tab w:val="left" w:pos="3165"/>
              </w:tabs>
              <w:rPr>
                <w:rFonts w:cstheme="minorHAnsi"/>
                <w:b/>
                <w:bCs/>
                <w:iCs/>
                <w:sz w:val="24"/>
                <w:szCs w:val="24"/>
              </w:rPr>
            </w:pPr>
            <w:r>
              <w:rPr>
                <w:rFonts w:cstheme="minorHAnsi"/>
                <w:b/>
                <w:bCs/>
                <w:iCs/>
                <w:sz w:val="24"/>
                <w:szCs w:val="24"/>
              </w:rPr>
              <w:t>Activity</w:t>
            </w:r>
          </w:p>
          <w:p w:rsidR="00871414" w:rsidRDefault="009B4B54" w:rsidP="009B4B54">
            <w:pPr>
              <w:rPr>
                <w:rFonts w:cstheme="minorHAnsi"/>
                <w:iCs/>
                <w:sz w:val="24"/>
                <w:szCs w:val="24"/>
              </w:rPr>
            </w:pPr>
            <w:r>
              <w:rPr>
                <w:rFonts w:cstheme="minorHAnsi"/>
                <w:iCs/>
                <w:sz w:val="24"/>
                <w:szCs w:val="24"/>
              </w:rPr>
              <w:t>Make a ‘Wanted’ poster for the Highway Rat.  I have done an example one (below).  Either design your own or print the template (below) and fill in the boxes.</w:t>
            </w:r>
          </w:p>
          <w:p w:rsidR="000B1B1D" w:rsidRDefault="000B1B1D" w:rsidP="009B4B54">
            <w:pPr>
              <w:rPr>
                <w:rFonts w:cstheme="minorHAnsi"/>
                <w:iCs/>
                <w:sz w:val="24"/>
                <w:szCs w:val="24"/>
              </w:rPr>
            </w:pPr>
          </w:p>
          <w:p w:rsidR="000B1B1D" w:rsidRPr="00411E29" w:rsidRDefault="000B1B1D" w:rsidP="009B4B54">
            <w:pPr>
              <w:rPr>
                <w:rFonts w:cstheme="minorHAnsi"/>
                <w:iCs/>
                <w:sz w:val="24"/>
                <w:szCs w:val="24"/>
              </w:rPr>
            </w:pPr>
          </w:p>
        </w:tc>
        <w:tc>
          <w:tcPr>
            <w:tcW w:w="3059" w:type="dxa"/>
          </w:tcPr>
          <w:p w:rsidR="00137540" w:rsidRDefault="00AB56A8" w:rsidP="00DF481F">
            <w:pPr>
              <w:rPr>
                <w:rFonts w:cstheme="minorHAnsi"/>
                <w:sz w:val="24"/>
                <w:szCs w:val="24"/>
              </w:rPr>
            </w:pPr>
            <w:r w:rsidRPr="00AB56A8">
              <w:rPr>
                <w:rFonts w:cstheme="minorHAnsi"/>
                <w:b/>
                <w:sz w:val="24"/>
                <w:szCs w:val="24"/>
              </w:rPr>
              <w:t>Challenge:</w:t>
            </w:r>
            <w:r>
              <w:rPr>
                <w:rFonts w:cstheme="minorHAnsi"/>
                <w:sz w:val="24"/>
                <w:szCs w:val="24"/>
              </w:rPr>
              <w:t xml:space="preserve"> </w:t>
            </w:r>
          </w:p>
          <w:p w:rsidR="00D8137E" w:rsidRPr="00D8137E" w:rsidRDefault="00D8137E" w:rsidP="00D8137E">
            <w:pPr>
              <w:rPr>
                <w:rFonts w:cstheme="minorHAnsi"/>
                <w:sz w:val="24"/>
                <w:szCs w:val="24"/>
              </w:rPr>
            </w:pPr>
            <w:r>
              <w:rPr>
                <w:rFonts w:cstheme="minorHAnsi"/>
                <w:sz w:val="24"/>
                <w:szCs w:val="24"/>
              </w:rPr>
              <w:t>Can you make a list of bad characters from stories you know? Is there something about all of them that is the same?</w:t>
            </w:r>
          </w:p>
        </w:tc>
      </w:tr>
      <w:tr w:rsidR="0077586F" w:rsidRPr="00AB56A8" w:rsidTr="0075327D">
        <w:tc>
          <w:tcPr>
            <w:tcW w:w="1526" w:type="dxa"/>
          </w:tcPr>
          <w:p w:rsidR="00B70577" w:rsidRPr="00AB56A8" w:rsidRDefault="00B70577">
            <w:pPr>
              <w:rPr>
                <w:rFonts w:cstheme="minorHAnsi"/>
                <w:sz w:val="24"/>
                <w:szCs w:val="24"/>
              </w:rPr>
            </w:pPr>
            <w:r w:rsidRPr="00AB56A8">
              <w:rPr>
                <w:rFonts w:cstheme="minorHAnsi"/>
                <w:sz w:val="24"/>
                <w:szCs w:val="24"/>
              </w:rPr>
              <w:t>Wednesday</w:t>
            </w:r>
          </w:p>
          <w:p w:rsidR="00B70577" w:rsidRPr="00AB56A8" w:rsidRDefault="00B70577">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tc>
        <w:tc>
          <w:tcPr>
            <w:tcW w:w="6095" w:type="dxa"/>
          </w:tcPr>
          <w:p w:rsidR="00137540" w:rsidRDefault="00D8137E" w:rsidP="00137540">
            <w:r>
              <w:rPr>
                <w:rFonts w:cstheme="minorHAnsi"/>
                <w:sz w:val="24"/>
                <w:szCs w:val="24"/>
              </w:rPr>
              <w:t xml:space="preserve">Watch the whole of the story of ‘The Highway Rat’ on Youtube </w:t>
            </w:r>
            <w:hyperlink r:id="rId26" w:history="1">
              <w:r>
                <w:rPr>
                  <w:rStyle w:val="Hyperlink"/>
                </w:rPr>
                <w:t>https://www.youtube.com/watch?v=bkVoYeCLIXU</w:t>
              </w:r>
            </w:hyperlink>
          </w:p>
          <w:p w:rsidR="00D8137E" w:rsidRPr="00137540" w:rsidRDefault="00D8137E" w:rsidP="00137540">
            <w:pPr>
              <w:rPr>
                <w:rFonts w:cstheme="minorHAnsi"/>
                <w:sz w:val="24"/>
                <w:szCs w:val="24"/>
              </w:rPr>
            </w:pPr>
          </w:p>
          <w:p w:rsidR="00137540" w:rsidRDefault="005E053D" w:rsidP="002F642B">
            <w:pPr>
              <w:rPr>
                <w:rFonts w:cstheme="minorHAnsi"/>
                <w:sz w:val="24"/>
                <w:szCs w:val="24"/>
              </w:rPr>
            </w:pPr>
            <w:r>
              <w:rPr>
                <w:rFonts w:cstheme="minorHAnsi"/>
                <w:sz w:val="24"/>
                <w:szCs w:val="24"/>
              </w:rPr>
              <w:t>Do you notice that it rhymes? Example rhyming pairs are:</w:t>
            </w:r>
          </w:p>
          <w:p w:rsidR="005E053D" w:rsidRPr="005E053D" w:rsidRDefault="005E053D" w:rsidP="002F642B">
            <w:pPr>
              <w:rPr>
                <w:rFonts w:cstheme="minorHAnsi"/>
                <w:i/>
                <w:sz w:val="24"/>
                <w:szCs w:val="24"/>
              </w:rPr>
            </w:pPr>
            <w:r w:rsidRPr="005E053D">
              <w:rPr>
                <w:rFonts w:cstheme="minorHAnsi"/>
                <w:i/>
                <w:sz w:val="24"/>
                <w:szCs w:val="24"/>
              </w:rPr>
              <w:t xml:space="preserve">beast and feast               </w:t>
            </w:r>
            <w:r>
              <w:rPr>
                <w:rFonts w:cstheme="minorHAnsi"/>
                <w:i/>
                <w:sz w:val="24"/>
                <w:szCs w:val="24"/>
              </w:rPr>
              <w:t>cake and take</w:t>
            </w:r>
          </w:p>
          <w:p w:rsidR="005E053D" w:rsidRPr="005E053D" w:rsidRDefault="005E053D" w:rsidP="002F642B">
            <w:pPr>
              <w:rPr>
                <w:rFonts w:cstheme="minorHAnsi"/>
                <w:i/>
                <w:sz w:val="24"/>
                <w:szCs w:val="24"/>
              </w:rPr>
            </w:pPr>
            <w:r w:rsidRPr="005E053D">
              <w:rPr>
                <w:rFonts w:cstheme="minorHAnsi"/>
                <w:i/>
                <w:sz w:val="24"/>
                <w:szCs w:val="24"/>
              </w:rPr>
              <w:t>rude and food</w:t>
            </w:r>
            <w:r>
              <w:rPr>
                <w:rFonts w:cstheme="minorHAnsi"/>
                <w:i/>
                <w:sz w:val="24"/>
                <w:szCs w:val="24"/>
              </w:rPr>
              <w:t xml:space="preserve">                 be and me</w:t>
            </w:r>
          </w:p>
          <w:p w:rsidR="00137540" w:rsidRDefault="00137540" w:rsidP="002F642B">
            <w:pPr>
              <w:rPr>
                <w:rFonts w:cstheme="minorHAnsi"/>
                <w:b/>
                <w:bCs/>
                <w:sz w:val="24"/>
                <w:szCs w:val="24"/>
              </w:rPr>
            </w:pPr>
            <w:r>
              <w:rPr>
                <w:rFonts w:cstheme="minorHAnsi"/>
                <w:b/>
                <w:bCs/>
                <w:sz w:val="24"/>
                <w:szCs w:val="24"/>
              </w:rPr>
              <w:t>Activity</w:t>
            </w:r>
          </w:p>
          <w:p w:rsidR="005E053D" w:rsidRDefault="005E053D" w:rsidP="002F642B">
            <w:pPr>
              <w:rPr>
                <w:rFonts w:cstheme="minorHAnsi"/>
                <w:bCs/>
                <w:sz w:val="24"/>
                <w:szCs w:val="24"/>
              </w:rPr>
            </w:pPr>
            <w:r w:rsidRPr="005E053D">
              <w:rPr>
                <w:rFonts w:cstheme="minorHAnsi"/>
                <w:bCs/>
                <w:sz w:val="24"/>
                <w:szCs w:val="24"/>
              </w:rPr>
              <w:t>Ca</w:t>
            </w:r>
            <w:r>
              <w:rPr>
                <w:rFonts w:cstheme="minorHAnsi"/>
                <w:bCs/>
                <w:sz w:val="24"/>
                <w:szCs w:val="24"/>
              </w:rPr>
              <w:t>n you listen to the story and the find the second word in each rhyming pair?</w:t>
            </w:r>
          </w:p>
          <w:p w:rsidR="005E053D" w:rsidRDefault="005E053D" w:rsidP="002F642B">
            <w:pPr>
              <w:rPr>
                <w:rFonts w:cstheme="minorHAnsi"/>
                <w:bCs/>
                <w:sz w:val="24"/>
                <w:szCs w:val="24"/>
              </w:rPr>
            </w:pPr>
            <w:r>
              <w:rPr>
                <w:rFonts w:cstheme="minorHAnsi"/>
                <w:bCs/>
                <w:sz w:val="24"/>
                <w:szCs w:val="24"/>
              </w:rPr>
              <w:t>1. clover and ...</w:t>
            </w:r>
          </w:p>
          <w:p w:rsidR="005E053D" w:rsidRDefault="005E053D" w:rsidP="002F642B">
            <w:pPr>
              <w:rPr>
                <w:rFonts w:cstheme="minorHAnsi"/>
                <w:bCs/>
                <w:sz w:val="24"/>
                <w:szCs w:val="24"/>
              </w:rPr>
            </w:pPr>
            <w:r>
              <w:rPr>
                <w:rFonts w:cstheme="minorHAnsi"/>
                <w:bCs/>
                <w:sz w:val="24"/>
                <w:szCs w:val="24"/>
              </w:rPr>
              <w:t>2. shiver and ...</w:t>
            </w:r>
          </w:p>
          <w:p w:rsidR="005E053D" w:rsidRDefault="005E053D" w:rsidP="002F642B">
            <w:pPr>
              <w:rPr>
                <w:rFonts w:cstheme="minorHAnsi"/>
                <w:bCs/>
                <w:sz w:val="24"/>
                <w:szCs w:val="24"/>
              </w:rPr>
            </w:pPr>
            <w:r>
              <w:rPr>
                <w:rFonts w:cstheme="minorHAnsi"/>
                <w:bCs/>
                <w:sz w:val="24"/>
                <w:szCs w:val="24"/>
              </w:rPr>
              <w:t>3. leaf and ...</w:t>
            </w:r>
          </w:p>
          <w:p w:rsidR="005E053D" w:rsidRDefault="005E053D" w:rsidP="002F642B">
            <w:pPr>
              <w:rPr>
                <w:rFonts w:cstheme="minorHAnsi"/>
                <w:bCs/>
                <w:sz w:val="24"/>
                <w:szCs w:val="24"/>
              </w:rPr>
            </w:pPr>
            <w:r>
              <w:rPr>
                <w:rFonts w:cstheme="minorHAnsi"/>
                <w:bCs/>
                <w:sz w:val="24"/>
                <w:szCs w:val="24"/>
              </w:rPr>
              <w:t>4. hill and ...</w:t>
            </w:r>
          </w:p>
          <w:p w:rsidR="005E053D" w:rsidRPr="005E053D" w:rsidRDefault="005E053D" w:rsidP="002F642B">
            <w:pPr>
              <w:rPr>
                <w:rFonts w:cstheme="minorHAnsi"/>
                <w:bCs/>
                <w:sz w:val="24"/>
                <w:szCs w:val="24"/>
              </w:rPr>
            </w:pPr>
            <w:r>
              <w:rPr>
                <w:rFonts w:cstheme="minorHAnsi"/>
                <w:bCs/>
                <w:sz w:val="24"/>
                <w:szCs w:val="24"/>
              </w:rPr>
              <w:t>5. round and ...</w:t>
            </w:r>
          </w:p>
          <w:p w:rsidR="00137540" w:rsidRPr="007B3074" w:rsidRDefault="00137540" w:rsidP="00411E29">
            <w:pPr>
              <w:rPr>
                <w:rFonts w:cstheme="minorHAnsi"/>
                <w:sz w:val="24"/>
                <w:szCs w:val="24"/>
              </w:rPr>
            </w:pPr>
          </w:p>
        </w:tc>
        <w:tc>
          <w:tcPr>
            <w:tcW w:w="3059" w:type="dxa"/>
          </w:tcPr>
          <w:p w:rsidR="007B3074" w:rsidRDefault="007B3074" w:rsidP="0077586F">
            <w:pPr>
              <w:rPr>
                <w:rFonts w:cstheme="minorHAnsi"/>
                <w:b/>
                <w:bCs/>
                <w:sz w:val="24"/>
                <w:szCs w:val="24"/>
              </w:rPr>
            </w:pPr>
            <w:r>
              <w:rPr>
                <w:rFonts w:cstheme="minorHAnsi"/>
                <w:b/>
                <w:bCs/>
                <w:sz w:val="24"/>
                <w:szCs w:val="24"/>
              </w:rPr>
              <w:t>Challenge</w:t>
            </w:r>
            <w:r w:rsidR="00331826">
              <w:rPr>
                <w:rFonts w:cstheme="minorHAnsi"/>
                <w:b/>
                <w:bCs/>
                <w:sz w:val="24"/>
                <w:szCs w:val="24"/>
              </w:rPr>
              <w:t>:</w:t>
            </w:r>
          </w:p>
          <w:p w:rsidR="00137540" w:rsidRDefault="005E053D" w:rsidP="0077586F">
            <w:pPr>
              <w:rPr>
                <w:rFonts w:cstheme="minorHAnsi"/>
                <w:sz w:val="24"/>
                <w:szCs w:val="24"/>
              </w:rPr>
            </w:pPr>
            <w:r>
              <w:rPr>
                <w:rFonts w:cstheme="minorHAnsi"/>
                <w:sz w:val="24"/>
                <w:szCs w:val="24"/>
              </w:rPr>
              <w:t>Make up your own rhyming poem using characters from the story. Use this format:</w:t>
            </w:r>
          </w:p>
          <w:p w:rsidR="005E053D" w:rsidRDefault="005E053D" w:rsidP="0077586F">
            <w:pPr>
              <w:rPr>
                <w:rFonts w:cstheme="minorHAnsi"/>
                <w:sz w:val="24"/>
                <w:szCs w:val="24"/>
              </w:rPr>
            </w:pPr>
          </w:p>
          <w:p w:rsidR="005E053D" w:rsidRDefault="005E053D" w:rsidP="005E053D">
            <w:pPr>
              <w:rPr>
                <w:rFonts w:cstheme="minorHAnsi"/>
                <w:sz w:val="24"/>
                <w:szCs w:val="24"/>
              </w:rPr>
            </w:pPr>
            <w:r>
              <w:rPr>
                <w:rFonts w:cstheme="minorHAnsi"/>
                <w:sz w:val="24"/>
                <w:szCs w:val="24"/>
              </w:rPr>
              <w:t xml:space="preserve">I see a </w:t>
            </w:r>
            <w:r w:rsidRPr="005E053D">
              <w:rPr>
                <w:rFonts w:cstheme="minorHAnsi"/>
                <w:i/>
                <w:sz w:val="24"/>
                <w:szCs w:val="24"/>
              </w:rPr>
              <w:t>frog</w:t>
            </w:r>
            <w:r>
              <w:rPr>
                <w:rFonts w:cstheme="minorHAnsi"/>
                <w:sz w:val="24"/>
                <w:szCs w:val="24"/>
              </w:rPr>
              <w:t xml:space="preserve"> that sits on a </w:t>
            </w:r>
            <w:r w:rsidRPr="005E053D">
              <w:rPr>
                <w:rFonts w:cstheme="minorHAnsi"/>
                <w:i/>
                <w:sz w:val="24"/>
                <w:szCs w:val="24"/>
              </w:rPr>
              <w:t>log</w:t>
            </w:r>
            <w:r>
              <w:rPr>
                <w:rFonts w:cstheme="minorHAnsi"/>
                <w:sz w:val="24"/>
                <w:szCs w:val="24"/>
              </w:rPr>
              <w:t>.</w:t>
            </w:r>
          </w:p>
          <w:p w:rsidR="005E053D" w:rsidRDefault="005E053D" w:rsidP="005E053D">
            <w:pPr>
              <w:rPr>
                <w:rFonts w:cstheme="minorHAnsi"/>
                <w:sz w:val="24"/>
                <w:szCs w:val="24"/>
              </w:rPr>
            </w:pPr>
            <w:r>
              <w:rPr>
                <w:rFonts w:cstheme="minorHAnsi"/>
                <w:sz w:val="24"/>
                <w:szCs w:val="24"/>
              </w:rPr>
              <w:t xml:space="preserve">I see a </w:t>
            </w:r>
            <w:r w:rsidRPr="005E053D">
              <w:rPr>
                <w:rFonts w:cstheme="minorHAnsi"/>
                <w:i/>
                <w:sz w:val="24"/>
                <w:szCs w:val="24"/>
              </w:rPr>
              <w:t>mouse</w:t>
            </w:r>
            <w:r>
              <w:rPr>
                <w:rFonts w:cstheme="minorHAnsi"/>
                <w:sz w:val="24"/>
                <w:szCs w:val="24"/>
              </w:rPr>
              <w:t>...</w:t>
            </w:r>
          </w:p>
          <w:p w:rsidR="005E053D" w:rsidRDefault="005E053D" w:rsidP="005E053D">
            <w:pPr>
              <w:rPr>
                <w:rFonts w:cstheme="minorHAnsi"/>
                <w:sz w:val="24"/>
                <w:szCs w:val="24"/>
              </w:rPr>
            </w:pPr>
            <w:r>
              <w:rPr>
                <w:rFonts w:cstheme="minorHAnsi"/>
                <w:sz w:val="24"/>
                <w:szCs w:val="24"/>
              </w:rPr>
              <w:t xml:space="preserve">I see a </w:t>
            </w:r>
            <w:r w:rsidRPr="005E053D">
              <w:rPr>
                <w:rFonts w:cstheme="minorHAnsi"/>
                <w:i/>
                <w:sz w:val="24"/>
                <w:szCs w:val="24"/>
              </w:rPr>
              <w:t>rat</w:t>
            </w:r>
            <w:r>
              <w:rPr>
                <w:rFonts w:cstheme="minorHAnsi"/>
                <w:sz w:val="24"/>
                <w:szCs w:val="24"/>
              </w:rPr>
              <w:t>...</w:t>
            </w:r>
          </w:p>
          <w:p w:rsidR="005E053D" w:rsidRPr="00137540" w:rsidRDefault="005E053D" w:rsidP="005E053D">
            <w:pPr>
              <w:rPr>
                <w:rFonts w:cstheme="minorHAnsi"/>
                <w:sz w:val="24"/>
                <w:szCs w:val="24"/>
              </w:rPr>
            </w:pPr>
          </w:p>
        </w:tc>
      </w:tr>
      <w:tr w:rsidR="0077586F" w:rsidRPr="00AB56A8" w:rsidTr="0075327D">
        <w:tc>
          <w:tcPr>
            <w:tcW w:w="1526" w:type="dxa"/>
          </w:tcPr>
          <w:p w:rsidR="00B70577" w:rsidRPr="00AB56A8" w:rsidRDefault="00B70577">
            <w:pPr>
              <w:rPr>
                <w:rFonts w:cstheme="minorHAnsi"/>
                <w:sz w:val="24"/>
                <w:szCs w:val="24"/>
              </w:rPr>
            </w:pPr>
            <w:r w:rsidRPr="00AB56A8">
              <w:rPr>
                <w:rFonts w:cstheme="minorHAnsi"/>
                <w:sz w:val="24"/>
                <w:szCs w:val="24"/>
              </w:rPr>
              <w:lastRenderedPageBreak/>
              <w:t>Thursday</w:t>
            </w:r>
          </w:p>
          <w:p w:rsidR="00B70577" w:rsidRPr="00AB56A8" w:rsidRDefault="00B70577">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tc>
        <w:tc>
          <w:tcPr>
            <w:tcW w:w="6095" w:type="dxa"/>
          </w:tcPr>
          <w:p w:rsidR="002F642B" w:rsidRDefault="00D46BCC" w:rsidP="002F642B">
            <w:pPr>
              <w:rPr>
                <w:rFonts w:cstheme="minorHAnsi"/>
                <w:sz w:val="24"/>
                <w:szCs w:val="24"/>
              </w:rPr>
            </w:pPr>
            <w:r>
              <w:rPr>
                <w:rFonts w:cstheme="minorHAnsi"/>
                <w:sz w:val="24"/>
                <w:szCs w:val="24"/>
              </w:rPr>
              <w:t xml:space="preserve">Who are the characters in the story? How many can you find?  Now choose one of the characters that the Highway Rat steals from and imagine you are them.  How do you feel when the Highway Rat appears? And how do you feel when he has gone forever? </w:t>
            </w:r>
          </w:p>
          <w:p w:rsidR="002F642B" w:rsidRDefault="002F642B" w:rsidP="002F642B">
            <w:pPr>
              <w:rPr>
                <w:rFonts w:cstheme="minorHAnsi"/>
                <w:b/>
                <w:sz w:val="24"/>
                <w:szCs w:val="24"/>
              </w:rPr>
            </w:pPr>
            <w:r w:rsidRPr="007B0BA0">
              <w:rPr>
                <w:rFonts w:cstheme="minorHAnsi"/>
                <w:b/>
                <w:sz w:val="24"/>
                <w:szCs w:val="24"/>
              </w:rPr>
              <w:t>Activity:</w:t>
            </w:r>
          </w:p>
          <w:p w:rsidR="00D46BCC" w:rsidRDefault="00D46BCC" w:rsidP="002F642B">
            <w:pPr>
              <w:rPr>
                <w:rFonts w:cstheme="minorHAnsi"/>
                <w:sz w:val="24"/>
                <w:szCs w:val="24"/>
              </w:rPr>
            </w:pPr>
            <w:r w:rsidRPr="00D46BCC">
              <w:rPr>
                <w:rFonts w:cstheme="minorHAnsi"/>
                <w:sz w:val="24"/>
                <w:szCs w:val="24"/>
              </w:rPr>
              <w:t xml:space="preserve">Draw </w:t>
            </w:r>
            <w:r>
              <w:rPr>
                <w:rFonts w:cstheme="minorHAnsi"/>
                <w:sz w:val="24"/>
                <w:szCs w:val="24"/>
              </w:rPr>
              <w:t>your character and write 2 speech bubbles for him/her – one from the beginning of the story and one from the end.</w:t>
            </w:r>
          </w:p>
          <w:p w:rsidR="00D46BCC" w:rsidRDefault="00D46BCC" w:rsidP="002F642B">
            <w:pPr>
              <w:rPr>
                <w:rFonts w:cstheme="minorHAnsi"/>
                <w:sz w:val="24"/>
                <w:szCs w:val="24"/>
              </w:rPr>
            </w:pPr>
            <w:r>
              <w:rPr>
                <w:rFonts w:cstheme="minorHAnsi"/>
                <w:sz w:val="24"/>
                <w:szCs w:val="24"/>
              </w:rPr>
              <w:t xml:space="preserve">Example: </w:t>
            </w:r>
          </w:p>
          <w:p w:rsidR="00D46BCC" w:rsidRPr="00D46BCC" w:rsidRDefault="00A11293" w:rsidP="002F642B">
            <w:pPr>
              <w:rPr>
                <w:rFonts w:cstheme="minorHAnsi"/>
                <w:sz w:val="24"/>
                <w:szCs w:val="24"/>
              </w:rPr>
            </w:pPr>
            <w:r>
              <w:rPr>
                <w:rFonts w:cstheme="minorHAnsi"/>
                <w:noProof/>
                <w:sz w:val="24"/>
                <w:szCs w:val="24"/>
                <w:lang w:eastAsia="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8" type="#_x0000_t62" style="position:absolute;margin-left:79.7pt;margin-top:72.05pt;width:200.7pt;height:38.5pt;z-index:251677696" adj="199,27547">
                  <v:textbox>
                    <w:txbxContent>
                      <w:p w:rsidR="00D46BCC" w:rsidRDefault="00D46BCC" w:rsidP="00D46BCC">
                        <w:r>
                          <w:t>Hurray! That mean rat is gone! I don’t have to be scared anymore.</w:t>
                        </w:r>
                      </w:p>
                    </w:txbxContent>
                  </v:textbox>
                </v:shape>
              </w:pict>
            </w:r>
            <w:r>
              <w:rPr>
                <w:rFonts w:cstheme="minorHAnsi"/>
                <w:noProof/>
                <w:sz w:val="24"/>
                <w:szCs w:val="24"/>
                <w:lang w:eastAsia="en-GB"/>
              </w:rPr>
              <w:pict>
                <v:shape id="_x0000_s1047" type="#_x0000_t62" style="position:absolute;margin-left:75.35pt;margin-top:5.65pt;width:200.7pt;height:53.6pt;z-index:251676672" adj="942,24723">
                  <v:textbox>
                    <w:txbxContent>
                      <w:p w:rsidR="00D46BCC" w:rsidRDefault="00D46BCC">
                        <w:r>
                          <w:t>I am shaking and scared.  That rat is so nasty.  I can’t believe he has stolen my clover!</w:t>
                        </w:r>
                      </w:p>
                    </w:txbxContent>
                  </v:textbox>
                </v:shape>
              </w:pict>
            </w:r>
            <w:r w:rsidR="00D46BCC">
              <w:rPr>
                <w:rFonts w:cstheme="minorHAnsi"/>
                <w:noProof/>
                <w:sz w:val="24"/>
                <w:szCs w:val="24"/>
                <w:lang w:eastAsia="en-GB"/>
              </w:rPr>
              <w:drawing>
                <wp:inline distT="0" distB="0" distL="0" distR="0">
                  <wp:extent cx="700405" cy="1468755"/>
                  <wp:effectExtent l="1905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a:stretch>
                            <a:fillRect/>
                          </a:stretch>
                        </pic:blipFill>
                        <pic:spPr bwMode="auto">
                          <a:xfrm>
                            <a:off x="0" y="0"/>
                            <a:ext cx="700405" cy="1468755"/>
                          </a:xfrm>
                          <a:prstGeom prst="rect">
                            <a:avLst/>
                          </a:prstGeom>
                          <a:noFill/>
                          <a:ln w="9525">
                            <a:noFill/>
                            <a:miter lim="800000"/>
                            <a:headEnd/>
                            <a:tailEnd/>
                          </a:ln>
                        </pic:spPr>
                      </pic:pic>
                    </a:graphicData>
                  </a:graphic>
                </wp:inline>
              </w:drawing>
            </w:r>
          </w:p>
          <w:p w:rsidR="00760A7C" w:rsidRPr="00896A40" w:rsidRDefault="00760A7C" w:rsidP="00411E29">
            <w:pPr>
              <w:rPr>
                <w:rFonts w:cstheme="minorHAnsi"/>
                <w:iCs/>
                <w:sz w:val="24"/>
                <w:szCs w:val="24"/>
              </w:rPr>
            </w:pPr>
          </w:p>
        </w:tc>
        <w:tc>
          <w:tcPr>
            <w:tcW w:w="3059" w:type="dxa"/>
          </w:tcPr>
          <w:p w:rsidR="00B70577" w:rsidRDefault="00611DC1" w:rsidP="00221EB6">
            <w:pPr>
              <w:rPr>
                <w:rFonts w:cstheme="minorHAnsi"/>
                <w:sz w:val="24"/>
                <w:szCs w:val="24"/>
              </w:rPr>
            </w:pPr>
            <w:r w:rsidRPr="00611DC1">
              <w:rPr>
                <w:rFonts w:cstheme="minorHAnsi"/>
                <w:b/>
                <w:sz w:val="24"/>
                <w:szCs w:val="24"/>
              </w:rPr>
              <w:t>Challenge:</w:t>
            </w:r>
            <w:r>
              <w:rPr>
                <w:rFonts w:cstheme="minorHAnsi"/>
                <w:sz w:val="24"/>
                <w:szCs w:val="24"/>
              </w:rPr>
              <w:t xml:space="preserve"> </w:t>
            </w:r>
          </w:p>
          <w:p w:rsidR="00C003FA" w:rsidRPr="00200E65" w:rsidRDefault="0022105C" w:rsidP="0022105C">
            <w:pPr>
              <w:rPr>
                <w:rFonts w:cstheme="minorHAnsi"/>
                <w:iCs/>
                <w:sz w:val="24"/>
                <w:szCs w:val="24"/>
              </w:rPr>
            </w:pPr>
            <w:r>
              <w:rPr>
                <w:rFonts w:cstheme="minorHAnsi"/>
                <w:iCs/>
                <w:sz w:val="24"/>
                <w:szCs w:val="24"/>
              </w:rPr>
              <w:t>Get someone to film you pretending to be your chosen character and saying how you feel at the beginning and the end of the story.  Remember to use your voice, face and body to show us how you feel.</w:t>
            </w:r>
          </w:p>
        </w:tc>
      </w:tr>
      <w:tr w:rsidR="0077586F" w:rsidRPr="00AB56A8" w:rsidTr="0075327D">
        <w:tc>
          <w:tcPr>
            <w:tcW w:w="1526" w:type="dxa"/>
          </w:tcPr>
          <w:p w:rsidR="00B70577" w:rsidRPr="00AB56A8" w:rsidRDefault="00B70577">
            <w:pPr>
              <w:rPr>
                <w:rFonts w:cstheme="minorHAnsi"/>
                <w:sz w:val="24"/>
                <w:szCs w:val="24"/>
              </w:rPr>
            </w:pPr>
            <w:r w:rsidRPr="00AB56A8">
              <w:rPr>
                <w:rFonts w:cstheme="minorHAnsi"/>
                <w:sz w:val="24"/>
                <w:szCs w:val="24"/>
              </w:rPr>
              <w:t>Friday</w:t>
            </w: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p w:rsidR="00B70577" w:rsidRPr="00AB56A8" w:rsidRDefault="00B70577">
            <w:pPr>
              <w:rPr>
                <w:rFonts w:cstheme="minorHAnsi"/>
                <w:sz w:val="24"/>
                <w:szCs w:val="24"/>
              </w:rPr>
            </w:pPr>
          </w:p>
          <w:p w:rsidR="00B70577" w:rsidRPr="00AB56A8" w:rsidRDefault="00B70577">
            <w:pPr>
              <w:rPr>
                <w:rFonts w:cstheme="minorHAnsi"/>
                <w:sz w:val="24"/>
                <w:szCs w:val="24"/>
              </w:rPr>
            </w:pPr>
          </w:p>
        </w:tc>
        <w:tc>
          <w:tcPr>
            <w:tcW w:w="6095" w:type="dxa"/>
          </w:tcPr>
          <w:p w:rsidR="002F642B" w:rsidRDefault="0065508F" w:rsidP="002F642B">
            <w:pPr>
              <w:tabs>
                <w:tab w:val="left" w:pos="3165"/>
              </w:tabs>
              <w:rPr>
                <w:rFonts w:cstheme="minorHAnsi"/>
                <w:iCs/>
                <w:sz w:val="24"/>
                <w:szCs w:val="24"/>
              </w:rPr>
            </w:pPr>
            <w:r>
              <w:rPr>
                <w:rFonts w:cstheme="minorHAnsi"/>
                <w:iCs/>
                <w:sz w:val="24"/>
                <w:szCs w:val="24"/>
              </w:rPr>
              <w:t>The Highway Rat learnt that his behaviour had been bad, and luckily he changed his ways.  Can you think of some rules you could write down in case another young rat decides to do the same thing?</w:t>
            </w:r>
          </w:p>
          <w:p w:rsidR="0065508F" w:rsidRDefault="0065508F" w:rsidP="002F642B">
            <w:pPr>
              <w:tabs>
                <w:tab w:val="left" w:pos="3165"/>
              </w:tabs>
              <w:rPr>
                <w:rFonts w:cstheme="minorHAnsi"/>
                <w:iCs/>
                <w:sz w:val="24"/>
                <w:szCs w:val="24"/>
              </w:rPr>
            </w:pPr>
            <w:r>
              <w:rPr>
                <w:rFonts w:cstheme="minorHAnsi"/>
                <w:iCs/>
                <w:sz w:val="24"/>
                <w:szCs w:val="24"/>
              </w:rPr>
              <w:t xml:space="preserve">For example: </w:t>
            </w:r>
          </w:p>
          <w:p w:rsidR="0065508F" w:rsidRDefault="0065508F" w:rsidP="0065508F">
            <w:pPr>
              <w:pStyle w:val="ListParagraph"/>
              <w:numPr>
                <w:ilvl w:val="0"/>
                <w:numId w:val="24"/>
              </w:numPr>
              <w:tabs>
                <w:tab w:val="left" w:pos="3165"/>
              </w:tabs>
              <w:rPr>
                <w:rFonts w:cstheme="minorHAnsi"/>
                <w:iCs/>
                <w:sz w:val="24"/>
                <w:szCs w:val="24"/>
              </w:rPr>
            </w:pPr>
            <w:r>
              <w:rPr>
                <w:rFonts w:cstheme="minorHAnsi"/>
                <w:iCs/>
                <w:sz w:val="24"/>
                <w:szCs w:val="24"/>
              </w:rPr>
              <w:t>Do not carry a sword.</w:t>
            </w:r>
          </w:p>
          <w:p w:rsidR="0065508F" w:rsidRDefault="0065508F" w:rsidP="0065508F">
            <w:pPr>
              <w:pStyle w:val="ListParagraph"/>
              <w:numPr>
                <w:ilvl w:val="0"/>
                <w:numId w:val="24"/>
              </w:numPr>
              <w:tabs>
                <w:tab w:val="left" w:pos="3165"/>
              </w:tabs>
              <w:rPr>
                <w:rFonts w:cstheme="minorHAnsi"/>
                <w:iCs/>
                <w:sz w:val="24"/>
                <w:szCs w:val="24"/>
              </w:rPr>
            </w:pPr>
            <w:r>
              <w:rPr>
                <w:rFonts w:cstheme="minorHAnsi"/>
                <w:iCs/>
                <w:sz w:val="24"/>
                <w:szCs w:val="24"/>
              </w:rPr>
              <w:t>Do not scare others.</w:t>
            </w:r>
          </w:p>
          <w:p w:rsidR="0065508F" w:rsidRPr="0065508F" w:rsidRDefault="0065508F" w:rsidP="0065508F">
            <w:pPr>
              <w:pStyle w:val="ListParagraph"/>
              <w:tabs>
                <w:tab w:val="left" w:pos="3165"/>
              </w:tabs>
              <w:rPr>
                <w:rFonts w:cstheme="minorHAnsi"/>
                <w:iCs/>
                <w:sz w:val="24"/>
                <w:szCs w:val="24"/>
              </w:rPr>
            </w:pPr>
          </w:p>
          <w:p w:rsidR="002F642B" w:rsidRDefault="002F642B" w:rsidP="002F642B">
            <w:pPr>
              <w:tabs>
                <w:tab w:val="left" w:pos="3165"/>
              </w:tabs>
              <w:rPr>
                <w:rFonts w:cstheme="minorHAnsi"/>
                <w:b/>
                <w:iCs/>
                <w:sz w:val="24"/>
                <w:szCs w:val="24"/>
              </w:rPr>
            </w:pPr>
            <w:r>
              <w:rPr>
                <w:rFonts w:cstheme="minorHAnsi"/>
                <w:b/>
                <w:iCs/>
                <w:sz w:val="24"/>
                <w:szCs w:val="24"/>
              </w:rPr>
              <w:t>Activity:</w:t>
            </w:r>
          </w:p>
          <w:p w:rsidR="002F642B" w:rsidRPr="0065508F" w:rsidRDefault="0065508F" w:rsidP="002F642B">
            <w:pPr>
              <w:tabs>
                <w:tab w:val="left" w:pos="3165"/>
              </w:tabs>
              <w:rPr>
                <w:rFonts w:cstheme="minorHAnsi"/>
                <w:sz w:val="24"/>
                <w:szCs w:val="24"/>
              </w:rPr>
            </w:pPr>
            <w:r>
              <w:rPr>
                <w:rFonts w:cstheme="minorHAnsi"/>
                <w:sz w:val="24"/>
                <w:szCs w:val="24"/>
              </w:rPr>
              <w:t>Write down your rules in bullet point form and then decorate with pictures from the story.</w:t>
            </w:r>
          </w:p>
          <w:p w:rsidR="0086146E" w:rsidRPr="00C003FA" w:rsidRDefault="0086146E" w:rsidP="00411E29">
            <w:pPr>
              <w:tabs>
                <w:tab w:val="left" w:pos="3165"/>
              </w:tabs>
              <w:rPr>
                <w:rFonts w:cstheme="minorHAnsi"/>
                <w:sz w:val="24"/>
                <w:szCs w:val="24"/>
              </w:rPr>
            </w:pPr>
          </w:p>
        </w:tc>
        <w:tc>
          <w:tcPr>
            <w:tcW w:w="3059" w:type="dxa"/>
          </w:tcPr>
          <w:p w:rsidR="00221EB6" w:rsidRPr="00221EB6" w:rsidRDefault="007B79A2" w:rsidP="00221EB6">
            <w:pPr>
              <w:rPr>
                <w:rFonts w:cstheme="minorHAnsi"/>
                <w:b/>
                <w:sz w:val="24"/>
                <w:szCs w:val="24"/>
              </w:rPr>
            </w:pPr>
            <w:r w:rsidRPr="00221EB6">
              <w:rPr>
                <w:rFonts w:cstheme="minorHAnsi"/>
                <w:b/>
                <w:sz w:val="24"/>
                <w:szCs w:val="24"/>
              </w:rPr>
              <w:t xml:space="preserve">Challenge: </w:t>
            </w:r>
          </w:p>
          <w:p w:rsidR="001A52D5" w:rsidRDefault="00D25512" w:rsidP="002F642B">
            <w:pPr>
              <w:rPr>
                <w:rFonts w:cstheme="minorHAnsi"/>
                <w:sz w:val="24"/>
                <w:szCs w:val="24"/>
              </w:rPr>
            </w:pPr>
            <w:r>
              <w:rPr>
                <w:rFonts w:cstheme="minorHAnsi"/>
                <w:sz w:val="24"/>
                <w:szCs w:val="24"/>
              </w:rPr>
              <w:t>Use ‘but’ after each rule to give an alternative type of behaviour.</w:t>
            </w:r>
          </w:p>
          <w:p w:rsidR="00D25512" w:rsidRDefault="00D25512" w:rsidP="002F642B">
            <w:pPr>
              <w:rPr>
                <w:rFonts w:cstheme="minorHAnsi"/>
                <w:sz w:val="24"/>
                <w:szCs w:val="24"/>
              </w:rPr>
            </w:pPr>
            <w:r>
              <w:rPr>
                <w:rFonts w:cstheme="minorHAnsi"/>
                <w:sz w:val="24"/>
                <w:szCs w:val="24"/>
              </w:rPr>
              <w:t>For example:</w:t>
            </w:r>
          </w:p>
          <w:p w:rsidR="00D25512" w:rsidRPr="00D25512" w:rsidRDefault="00D25512" w:rsidP="00D25512">
            <w:pPr>
              <w:pStyle w:val="ListParagraph"/>
              <w:numPr>
                <w:ilvl w:val="0"/>
                <w:numId w:val="25"/>
              </w:numPr>
              <w:rPr>
                <w:rFonts w:cstheme="minorHAnsi"/>
                <w:sz w:val="24"/>
                <w:szCs w:val="24"/>
              </w:rPr>
            </w:pPr>
            <w:r>
              <w:rPr>
                <w:rFonts w:cstheme="minorHAnsi"/>
                <w:sz w:val="24"/>
                <w:szCs w:val="24"/>
              </w:rPr>
              <w:t>Do not scare people but make them laugh instead.</w:t>
            </w:r>
          </w:p>
        </w:tc>
      </w:tr>
    </w:tbl>
    <w:p w:rsidR="00F3024F" w:rsidRDefault="00F3024F" w:rsidP="0015171A">
      <w:pPr>
        <w:rPr>
          <w:rFonts w:ascii="Times New Roman" w:eastAsia="Times New Roman" w:hAnsi="Times New Roman" w:cs="Times New Roman"/>
          <w:sz w:val="24"/>
          <w:szCs w:val="24"/>
          <w:lang w:eastAsia="en-GB"/>
        </w:rPr>
      </w:pPr>
    </w:p>
    <w:p w:rsidR="00F3024F" w:rsidRDefault="00411E29" w:rsidP="0015171A">
      <w:pPr>
        <w:rPr>
          <w:rFonts w:eastAsia="Times New Roman" w:cs="Times New Roman"/>
          <w:sz w:val="24"/>
          <w:szCs w:val="24"/>
          <w:lang w:eastAsia="en-GB"/>
        </w:rPr>
      </w:pPr>
      <w:r>
        <w:rPr>
          <w:rFonts w:eastAsia="Times New Roman" w:cs="Times New Roman"/>
          <w:sz w:val="24"/>
          <w:szCs w:val="24"/>
          <w:lang w:eastAsia="en-GB"/>
        </w:rPr>
        <w:t>Monday pictures from ‘The Highway Rat’</w:t>
      </w:r>
      <w:r w:rsidRPr="00411E29">
        <w:rPr>
          <w:rFonts w:eastAsia="Times New Roman" w:cs="Times New Roman"/>
          <w:sz w:val="24"/>
          <w:szCs w:val="24"/>
          <w:lang w:eastAsia="en-GB"/>
        </w:rPr>
        <w:t>:</w:t>
      </w:r>
    </w:p>
    <w:p w:rsidR="00D8137E" w:rsidRDefault="00D8137E" w:rsidP="0015171A">
      <w:pPr>
        <w:rPr>
          <w:rFonts w:eastAsia="Times New Roman" w:cs="Times New Roman"/>
          <w:sz w:val="24"/>
          <w:szCs w:val="24"/>
          <w:lang w:eastAsia="en-GB"/>
        </w:rPr>
      </w:pPr>
      <w:r>
        <w:rPr>
          <w:rFonts w:eastAsia="Times New Roman" w:cs="Times New Roman"/>
          <w:noProof/>
          <w:sz w:val="24"/>
          <w:szCs w:val="24"/>
          <w:lang w:eastAsia="en-GB"/>
        </w:rPr>
        <w:drawing>
          <wp:inline distT="0" distB="0" distL="0" distR="0">
            <wp:extent cx="4183299" cy="3137475"/>
            <wp:effectExtent l="19050" t="0" r="7701" b="0"/>
            <wp:docPr id="33" name="Picture 33" descr="C:\Users\Amanda Farrell\Desktop\temp pics\IMG_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manda Farrell\Desktop\temp pics\IMG_6512.JPG"/>
                    <pic:cNvPicPr>
                      <a:picLocks noChangeAspect="1" noChangeArrowheads="1"/>
                    </pic:cNvPicPr>
                  </pic:nvPicPr>
                  <pic:blipFill>
                    <a:blip r:embed="rId28" cstate="print"/>
                    <a:srcRect/>
                    <a:stretch>
                      <a:fillRect/>
                    </a:stretch>
                  </pic:blipFill>
                  <pic:spPr bwMode="auto">
                    <a:xfrm>
                      <a:off x="0" y="0"/>
                      <a:ext cx="4189723" cy="3142293"/>
                    </a:xfrm>
                    <a:prstGeom prst="rect">
                      <a:avLst/>
                    </a:prstGeom>
                    <a:noFill/>
                    <a:ln w="9525">
                      <a:noFill/>
                      <a:miter lim="800000"/>
                      <a:headEnd/>
                      <a:tailEnd/>
                    </a:ln>
                  </pic:spPr>
                </pic:pic>
              </a:graphicData>
            </a:graphic>
          </wp:inline>
        </w:drawing>
      </w:r>
    </w:p>
    <w:p w:rsidR="00D8137E" w:rsidRDefault="00D8137E" w:rsidP="0015171A">
      <w:pPr>
        <w:rPr>
          <w:rFonts w:eastAsia="Times New Roman" w:cs="Times New Roman"/>
          <w:sz w:val="24"/>
          <w:szCs w:val="24"/>
          <w:lang w:eastAsia="en-GB"/>
        </w:rPr>
      </w:pPr>
      <w:r>
        <w:rPr>
          <w:rFonts w:eastAsia="Times New Roman" w:cs="Times New Roman"/>
          <w:noProof/>
          <w:sz w:val="24"/>
          <w:szCs w:val="24"/>
          <w:lang w:eastAsia="en-GB"/>
        </w:rPr>
        <w:lastRenderedPageBreak/>
        <w:drawing>
          <wp:anchor distT="0" distB="0" distL="114300" distR="114300" simplePos="0" relativeHeight="251673600" behindDoc="0" locked="0" layoutInCell="1" allowOverlap="1">
            <wp:simplePos x="0" y="0"/>
            <wp:positionH relativeFrom="column">
              <wp:posOffset>3199995</wp:posOffset>
            </wp:positionH>
            <wp:positionV relativeFrom="paragraph">
              <wp:posOffset>2486</wp:posOffset>
            </wp:positionV>
            <wp:extent cx="3806592" cy="2957208"/>
            <wp:effectExtent l="19050" t="0" r="3408" b="0"/>
            <wp:wrapNone/>
            <wp:docPr id="35" name="Picture 35" descr="C:\Users\Amanda Farrell\Desktop\temp pics\IMG_6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manda Farrell\Desktop\temp pics\IMG_6514.JPG"/>
                    <pic:cNvPicPr>
                      <a:picLocks noChangeAspect="1" noChangeArrowheads="1"/>
                    </pic:cNvPicPr>
                  </pic:nvPicPr>
                  <pic:blipFill>
                    <a:blip r:embed="rId29" cstate="print"/>
                    <a:srcRect r="3515"/>
                    <a:stretch>
                      <a:fillRect/>
                    </a:stretch>
                  </pic:blipFill>
                  <pic:spPr bwMode="auto">
                    <a:xfrm>
                      <a:off x="0" y="0"/>
                      <a:ext cx="3806592" cy="2957208"/>
                    </a:xfrm>
                    <a:prstGeom prst="rect">
                      <a:avLst/>
                    </a:prstGeom>
                    <a:noFill/>
                    <a:ln w="9525">
                      <a:noFill/>
                      <a:miter lim="800000"/>
                      <a:headEnd/>
                      <a:tailEnd/>
                    </a:ln>
                  </pic:spPr>
                </pic:pic>
              </a:graphicData>
            </a:graphic>
          </wp:anchor>
        </w:drawing>
      </w:r>
      <w:r>
        <w:rPr>
          <w:rFonts w:eastAsia="Times New Roman" w:cs="Times New Roman"/>
          <w:noProof/>
          <w:sz w:val="24"/>
          <w:szCs w:val="24"/>
          <w:lang w:eastAsia="en-GB"/>
        </w:rPr>
        <w:drawing>
          <wp:inline distT="0" distB="0" distL="0" distR="0">
            <wp:extent cx="3940107" cy="2953481"/>
            <wp:effectExtent l="19050" t="0" r="3243" b="0"/>
            <wp:docPr id="34" name="Picture 34" descr="C:\Users\Amanda Farrell\Desktop\temp pics\IMG_6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manda Farrell\Desktop\temp pics\IMG_6513.JPG"/>
                    <pic:cNvPicPr>
                      <a:picLocks noChangeAspect="1" noChangeArrowheads="1"/>
                    </pic:cNvPicPr>
                  </pic:nvPicPr>
                  <pic:blipFill>
                    <a:blip r:embed="rId30" cstate="print"/>
                    <a:srcRect/>
                    <a:stretch>
                      <a:fillRect/>
                    </a:stretch>
                  </pic:blipFill>
                  <pic:spPr bwMode="auto">
                    <a:xfrm>
                      <a:off x="0" y="0"/>
                      <a:ext cx="3950166" cy="2961021"/>
                    </a:xfrm>
                    <a:prstGeom prst="rect">
                      <a:avLst/>
                    </a:prstGeom>
                    <a:noFill/>
                    <a:ln w="9525">
                      <a:noFill/>
                      <a:miter lim="800000"/>
                      <a:headEnd/>
                      <a:tailEnd/>
                    </a:ln>
                  </pic:spPr>
                </pic:pic>
              </a:graphicData>
            </a:graphic>
          </wp:inline>
        </w:drawing>
      </w:r>
    </w:p>
    <w:p w:rsidR="00D8137E" w:rsidRDefault="00F3024F" w:rsidP="0015171A">
      <w:pPr>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674624" behindDoc="0" locked="0" layoutInCell="1" allowOverlap="1">
            <wp:simplePos x="0" y="0"/>
            <wp:positionH relativeFrom="column">
              <wp:posOffset>3199995</wp:posOffset>
            </wp:positionH>
            <wp:positionV relativeFrom="paragraph">
              <wp:posOffset>-2892</wp:posOffset>
            </wp:positionV>
            <wp:extent cx="3700015" cy="3287949"/>
            <wp:effectExtent l="19050" t="0" r="0" b="0"/>
            <wp:wrapNone/>
            <wp:docPr id="37" name="Picture 37" descr="C:\Users\Amanda Farrell\Desktop\temp pics\IMG_6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manda Farrell\Desktop\temp pics\IMG_6516.JPG"/>
                    <pic:cNvPicPr>
                      <a:picLocks noChangeAspect="1" noChangeArrowheads="1"/>
                    </pic:cNvPicPr>
                  </pic:nvPicPr>
                  <pic:blipFill>
                    <a:blip r:embed="rId31" cstate="print"/>
                    <a:srcRect l="13312" t="6663" r="5824"/>
                    <a:stretch>
                      <a:fillRect/>
                    </a:stretch>
                  </pic:blipFill>
                  <pic:spPr bwMode="auto">
                    <a:xfrm>
                      <a:off x="0" y="0"/>
                      <a:ext cx="3712581" cy="3299116"/>
                    </a:xfrm>
                    <a:prstGeom prst="rect">
                      <a:avLst/>
                    </a:prstGeom>
                    <a:noFill/>
                    <a:ln w="9525">
                      <a:noFill/>
                      <a:miter lim="800000"/>
                      <a:headEnd/>
                      <a:tailEnd/>
                    </a:ln>
                  </pic:spPr>
                </pic:pic>
              </a:graphicData>
            </a:graphic>
          </wp:anchor>
        </w:drawing>
      </w:r>
      <w:r w:rsidR="00D8137E">
        <w:rPr>
          <w:rFonts w:eastAsia="Times New Roman" w:cs="Times New Roman"/>
          <w:noProof/>
          <w:sz w:val="24"/>
          <w:szCs w:val="24"/>
          <w:lang w:eastAsia="en-GB"/>
        </w:rPr>
        <w:drawing>
          <wp:inline distT="0" distB="0" distL="0" distR="0">
            <wp:extent cx="3936932" cy="3284705"/>
            <wp:effectExtent l="19050" t="0" r="6418" b="0"/>
            <wp:docPr id="36" name="Picture 36" descr="C:\Users\Amanda Farrell\Desktop\temp pics\IMG_6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manda Farrell\Desktop\temp pics\IMG_6515.JPG"/>
                    <pic:cNvPicPr>
                      <a:picLocks noChangeAspect="1" noChangeArrowheads="1"/>
                    </pic:cNvPicPr>
                  </pic:nvPicPr>
                  <pic:blipFill>
                    <a:blip r:embed="rId32" cstate="print"/>
                    <a:srcRect l="14667" t="1875" b="2812"/>
                    <a:stretch>
                      <a:fillRect/>
                    </a:stretch>
                  </pic:blipFill>
                  <pic:spPr bwMode="auto">
                    <a:xfrm>
                      <a:off x="0" y="0"/>
                      <a:ext cx="3939907" cy="3287187"/>
                    </a:xfrm>
                    <a:prstGeom prst="rect">
                      <a:avLst/>
                    </a:prstGeom>
                    <a:noFill/>
                    <a:ln w="9525">
                      <a:noFill/>
                      <a:miter lim="800000"/>
                      <a:headEnd/>
                      <a:tailEnd/>
                    </a:ln>
                  </pic:spPr>
                </pic:pic>
              </a:graphicData>
            </a:graphic>
          </wp:inline>
        </w:drawing>
      </w:r>
    </w:p>
    <w:p w:rsidR="00F3024F" w:rsidRDefault="00F3024F" w:rsidP="0015171A">
      <w:pPr>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675648" behindDoc="0" locked="0" layoutInCell="1" allowOverlap="1">
            <wp:simplePos x="0" y="0"/>
            <wp:positionH relativeFrom="column">
              <wp:posOffset>3326454</wp:posOffset>
            </wp:positionH>
            <wp:positionV relativeFrom="paragraph">
              <wp:posOffset>0</wp:posOffset>
            </wp:positionV>
            <wp:extent cx="3610205" cy="2869659"/>
            <wp:effectExtent l="19050" t="0" r="9295" b="0"/>
            <wp:wrapNone/>
            <wp:docPr id="39" name="Picture 39" descr="C:\Users\Amanda Farrell\Desktop\temp pics\IMG_6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manda Farrell\Desktop\temp pics\IMG_6518.JPG"/>
                    <pic:cNvPicPr>
                      <a:picLocks noChangeAspect="1" noChangeArrowheads="1"/>
                    </pic:cNvPicPr>
                  </pic:nvPicPr>
                  <pic:blipFill>
                    <a:blip r:embed="rId33" cstate="print"/>
                    <a:srcRect l="8436" t="281" b="937"/>
                    <a:stretch>
                      <a:fillRect/>
                    </a:stretch>
                  </pic:blipFill>
                  <pic:spPr bwMode="auto">
                    <a:xfrm>
                      <a:off x="0" y="0"/>
                      <a:ext cx="3610205" cy="2869659"/>
                    </a:xfrm>
                    <a:prstGeom prst="rect">
                      <a:avLst/>
                    </a:prstGeom>
                    <a:noFill/>
                    <a:ln w="9525">
                      <a:noFill/>
                      <a:miter lim="800000"/>
                      <a:headEnd/>
                      <a:tailEnd/>
                    </a:ln>
                  </pic:spPr>
                </pic:pic>
              </a:graphicData>
            </a:graphic>
          </wp:anchor>
        </w:drawing>
      </w:r>
      <w:r>
        <w:rPr>
          <w:rFonts w:eastAsia="Times New Roman" w:cs="Times New Roman"/>
          <w:noProof/>
          <w:sz w:val="24"/>
          <w:szCs w:val="24"/>
          <w:lang w:eastAsia="en-GB"/>
        </w:rPr>
        <w:drawing>
          <wp:inline distT="0" distB="0" distL="0" distR="0">
            <wp:extent cx="3691247" cy="2869660"/>
            <wp:effectExtent l="19050" t="0" r="4453" b="0"/>
            <wp:docPr id="38" name="Picture 38" descr="C:\Users\Amanda Farrell\Desktop\temp pics\IMG_6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manda Farrell\Desktop\temp pics\IMG_6517.JPG"/>
                    <pic:cNvPicPr>
                      <a:picLocks noChangeAspect="1" noChangeArrowheads="1"/>
                    </pic:cNvPicPr>
                  </pic:nvPicPr>
                  <pic:blipFill>
                    <a:blip r:embed="rId34" cstate="print"/>
                    <a:srcRect l="3515"/>
                    <a:stretch>
                      <a:fillRect/>
                    </a:stretch>
                  </pic:blipFill>
                  <pic:spPr bwMode="auto">
                    <a:xfrm>
                      <a:off x="0" y="0"/>
                      <a:ext cx="3693931" cy="2871747"/>
                    </a:xfrm>
                    <a:prstGeom prst="rect">
                      <a:avLst/>
                    </a:prstGeom>
                    <a:noFill/>
                    <a:ln w="9525">
                      <a:noFill/>
                      <a:miter lim="800000"/>
                      <a:headEnd/>
                      <a:tailEnd/>
                    </a:ln>
                  </pic:spPr>
                </pic:pic>
              </a:graphicData>
            </a:graphic>
          </wp:inline>
        </w:drawing>
      </w:r>
    </w:p>
    <w:p w:rsidR="00411E29" w:rsidRDefault="00411E29" w:rsidP="0015171A">
      <w:pPr>
        <w:rPr>
          <w:rFonts w:eastAsia="Times New Roman" w:cs="Times New Roman"/>
          <w:sz w:val="24"/>
          <w:szCs w:val="24"/>
          <w:lang w:eastAsia="en-GB"/>
        </w:rPr>
      </w:pPr>
    </w:p>
    <w:p w:rsidR="00411E29" w:rsidRDefault="00411E29" w:rsidP="0015171A">
      <w:pPr>
        <w:rPr>
          <w:rFonts w:ascii="Times New Roman" w:eastAsia="Times New Roman" w:hAnsi="Times New Roman" w:cs="Times New Roman"/>
          <w:sz w:val="24"/>
          <w:szCs w:val="24"/>
          <w:lang w:eastAsia="en-GB"/>
        </w:rPr>
      </w:pPr>
      <w:r>
        <w:rPr>
          <w:rFonts w:eastAsia="Times New Roman" w:cs="Times New Roman"/>
          <w:sz w:val="24"/>
          <w:szCs w:val="24"/>
          <w:lang w:eastAsia="en-GB"/>
        </w:rPr>
        <w:lastRenderedPageBreak/>
        <w:t>Tuesday example ‘Wanted’ poster:</w:t>
      </w:r>
    </w:p>
    <w:p w:rsidR="009B4B54" w:rsidRDefault="00A11293" w:rsidP="0015171A">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pict>
          <v:group id="_x0000_s1032" style="position:absolute;margin-left:-6.15pt;margin-top:-4.6pt;width:545.4pt;height:744.5pt;z-index:251658239" coordorigin="597,858" coordsize="10908,14890">
            <v:rect id="_x0000_s1026" style="position:absolute;left:597;top:858;width:10908;height:14890"/>
            <v:shapetype id="_x0000_t202" coordsize="21600,21600" o:spt="202" path="m,l,21600r21600,l21600,xe">
              <v:stroke joinstyle="miter"/>
              <v:path gradientshapeok="t" o:connecttype="rect"/>
            </v:shapetype>
            <v:shape id="_x0000_s1027" type="#_x0000_t202" style="position:absolute;left:3407;top:1333;width:5134;height:1810;mso-wrap-style:none;mso-width-relative:margin;mso-height-relative:margin">
              <v:textbox style="mso-fit-shape-to-text:t">
                <w:txbxContent>
                  <w:p w:rsidR="00411E29" w:rsidRDefault="00A1129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9.75pt;height:1in" fillcolor="black [3213]">
                          <v:shadow color="#868686"/>
                          <v:textpath style="font-family:&quot;Playbill&quot;;v-text-kern:t" trim="t" fitpath="t" string="WANTED"/>
                        </v:shape>
                      </w:pict>
                    </w:r>
                  </w:p>
                </w:txbxContent>
              </v:textbox>
            </v:shape>
            <v:shape id="_x0000_s1029" type="#_x0000_t202" style="position:absolute;left:1339;top:14238;width:9614;height:1140;mso-width-relative:margin;mso-height-relative:margin">
              <v:textbox style="mso-next-textbox:#_x0000_s1029">
                <w:txbxContent>
                  <w:p w:rsidR="00411E29" w:rsidRPr="00411E29" w:rsidRDefault="00411E29" w:rsidP="00411E29">
                    <w:pPr>
                      <w:jc w:val="center"/>
                      <w:rPr>
                        <w:rFonts w:ascii="Playbill" w:hAnsi="Playbill"/>
                        <w:sz w:val="96"/>
                        <w:szCs w:val="96"/>
                      </w:rPr>
                    </w:pPr>
                    <w:r w:rsidRPr="00411E29">
                      <w:rPr>
                        <w:rFonts w:ascii="Playbill" w:hAnsi="Playbill"/>
                        <w:sz w:val="96"/>
                        <w:szCs w:val="96"/>
                      </w:rPr>
                      <w:t>REWARD  £450</w:t>
                    </w:r>
                  </w:p>
                </w:txbxContent>
              </v:textbox>
            </v:shape>
            <v:shape id="_x0000_s1030" type="#_x0000_t202" style="position:absolute;left:1079;top:9084;width:10012;height:4566;mso-width-relative:margin;mso-height-relative:margin">
              <v:textbox>
                <w:txbxContent>
                  <w:p w:rsidR="00411E29" w:rsidRDefault="00411E29">
                    <w:pPr>
                      <w:rPr>
                        <w:rFonts w:ascii="Sassoon Infant Rg" w:hAnsi="Sassoon Infant Rg"/>
                        <w:b/>
                        <w:sz w:val="36"/>
                        <w:szCs w:val="36"/>
                      </w:rPr>
                    </w:pPr>
                    <w:r w:rsidRPr="00411E29">
                      <w:rPr>
                        <w:rFonts w:ascii="Sassoon Infant Rg" w:hAnsi="Sassoon Infant Rg"/>
                        <w:b/>
                        <w:sz w:val="36"/>
                        <w:szCs w:val="36"/>
                      </w:rPr>
                      <w:t>The Highway Rat</w:t>
                    </w:r>
                    <w:r>
                      <w:rPr>
                        <w:rFonts w:ascii="Sassoon Infant Rg" w:hAnsi="Sassoon Infant Rg"/>
                        <w:b/>
                        <w:sz w:val="36"/>
                        <w:szCs w:val="36"/>
                      </w:rPr>
                      <w:t xml:space="preserve"> is has sharp, yellow teeth and a long tail.  He carries a sword and wears a black hat and mask.  He can be found on the highway, riding a brown horse.  </w:t>
                    </w:r>
                  </w:p>
                  <w:p w:rsidR="00411E29" w:rsidRDefault="00411E29">
                    <w:pPr>
                      <w:rPr>
                        <w:rFonts w:ascii="Sassoon Infant Rg" w:hAnsi="Sassoon Infant Rg"/>
                        <w:b/>
                        <w:sz w:val="36"/>
                        <w:szCs w:val="36"/>
                      </w:rPr>
                    </w:pPr>
                  </w:p>
                  <w:p w:rsidR="00411E29" w:rsidRDefault="00411E29">
                    <w:pPr>
                      <w:rPr>
                        <w:rFonts w:ascii="Sassoon Infant Rg" w:hAnsi="Sassoon Infant Rg"/>
                        <w:b/>
                        <w:sz w:val="36"/>
                        <w:szCs w:val="36"/>
                      </w:rPr>
                    </w:pPr>
                    <w:r>
                      <w:rPr>
                        <w:rFonts w:ascii="Sassoon Infant Rg" w:hAnsi="Sassoon Infant Rg"/>
                        <w:b/>
                        <w:sz w:val="36"/>
                        <w:szCs w:val="36"/>
                      </w:rPr>
                      <w:t>He is wanted for stealing food from innocent woodland animals.</w:t>
                    </w:r>
                  </w:p>
                  <w:p w:rsidR="00411E29" w:rsidRDefault="00411E29">
                    <w:pPr>
                      <w:rPr>
                        <w:rFonts w:ascii="Sassoon Infant Rg" w:hAnsi="Sassoon Infant Rg"/>
                        <w:b/>
                        <w:sz w:val="36"/>
                        <w:szCs w:val="36"/>
                      </w:rPr>
                    </w:pPr>
                  </w:p>
                  <w:p w:rsidR="00411E29" w:rsidRPr="00411E29" w:rsidRDefault="00411E29">
                    <w:pPr>
                      <w:rPr>
                        <w:rFonts w:ascii="Sassoon Infant Rg" w:hAnsi="Sassoon Infant Rg"/>
                        <w:b/>
                        <w:sz w:val="36"/>
                        <w:szCs w:val="36"/>
                      </w:rPr>
                    </w:pPr>
                    <w:r>
                      <w:rPr>
                        <w:rFonts w:ascii="Sassoon Infant Rg" w:hAnsi="Sassoon Infant Rg"/>
                        <w:b/>
                        <w:sz w:val="36"/>
                        <w:szCs w:val="36"/>
                      </w:rPr>
                      <w:t>Be careful – he is DANGEROUS!</w:t>
                    </w:r>
                  </w:p>
                </w:txbxContent>
              </v:textbox>
            </v:shape>
            <v:shape id="_x0000_s1031" type="#_x0000_t202" style="position:absolute;left:3815;top:7614;width:4610;height:842;mso-width-relative:margin;mso-height-relative:margin">
              <v:textbox>
                <w:txbxContent>
                  <w:p w:rsidR="00411E29" w:rsidRPr="00411E29" w:rsidRDefault="00411E29">
                    <w:pPr>
                      <w:rPr>
                        <w:rFonts w:ascii="Sassoon Infant Rg" w:hAnsi="Sassoon Infant Rg"/>
                        <w:sz w:val="56"/>
                        <w:szCs w:val="56"/>
                      </w:rPr>
                    </w:pPr>
                    <w:r w:rsidRPr="00411E29">
                      <w:rPr>
                        <w:rFonts w:ascii="Sassoon Infant Rg" w:hAnsi="Sassoon Infant Rg"/>
                        <w:sz w:val="56"/>
                        <w:szCs w:val="56"/>
                      </w:rPr>
                      <w:t>The Highway Rat</w:t>
                    </w:r>
                  </w:p>
                </w:txbxContent>
              </v:textbox>
            </v:shape>
          </v:group>
        </w:pict>
      </w: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0" distB="0" distL="114300" distR="114300" simplePos="0" relativeHeight="251664384" behindDoc="0" locked="0" layoutInCell="1" allowOverlap="1">
            <wp:simplePos x="0" y="0"/>
            <wp:positionH relativeFrom="column">
              <wp:posOffset>2149408</wp:posOffset>
            </wp:positionH>
            <wp:positionV relativeFrom="paragraph">
              <wp:posOffset>192814</wp:posOffset>
            </wp:positionV>
            <wp:extent cx="2558780" cy="2422188"/>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2558780" cy="2422188"/>
                    </a:xfrm>
                    <a:prstGeom prst="rect">
                      <a:avLst/>
                    </a:prstGeom>
                    <a:noFill/>
                    <a:ln w="9525">
                      <a:noFill/>
                      <a:miter lim="800000"/>
                      <a:headEnd/>
                      <a:tailEnd/>
                    </a:ln>
                  </pic:spPr>
                </pic:pic>
              </a:graphicData>
            </a:graphic>
          </wp:anchor>
        </w:drawing>
      </w:r>
    </w:p>
    <w:p w:rsidR="00B70B2F" w:rsidRDefault="00B70B2F"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9B4B54" w:rsidP="0015171A">
      <w:pPr>
        <w:rPr>
          <w:rFonts w:ascii="Times New Roman" w:eastAsia="Times New Roman" w:hAnsi="Times New Roman" w:cs="Times New Roman"/>
          <w:sz w:val="24"/>
          <w:szCs w:val="24"/>
          <w:lang w:eastAsia="en-GB"/>
        </w:rPr>
      </w:pPr>
    </w:p>
    <w:p w:rsidR="009B4B54" w:rsidRDefault="00A11293" w:rsidP="0015171A">
      <w:pPr>
        <w:rPr>
          <w:rFonts w:eastAsia="Times New Roman" w:cs="Times New Roman"/>
          <w:sz w:val="24"/>
          <w:szCs w:val="24"/>
          <w:lang w:eastAsia="en-GB"/>
        </w:rPr>
      </w:pPr>
      <w:r>
        <w:rPr>
          <w:rFonts w:eastAsia="Times New Roman" w:cs="Times New Roman"/>
          <w:noProof/>
          <w:sz w:val="24"/>
          <w:szCs w:val="24"/>
          <w:lang w:eastAsia="en-GB"/>
        </w:rPr>
        <w:lastRenderedPageBreak/>
        <w:pict>
          <v:group id="_x0000_s1046" style="position:absolute;margin-left:-6.15pt;margin-top:18.4pt;width:545.4pt;height:744.5pt;z-index:251672576" coordorigin="597,1088" coordsize="10908,14890">
            <v:group id="_x0000_s1033" style="position:absolute;left:597;top:1088;width:10908;height:14890" coordorigin="597,858" coordsize="10908,14890">
              <v:rect id="_x0000_s1034" style="position:absolute;left:597;top:858;width:10908;height:14890"/>
              <v:shape id="_x0000_s1035" type="#_x0000_t202" style="position:absolute;left:3407;top:1333;width:5114;height:1796;mso-wrap-style:none;mso-width-relative:margin;mso-height-relative:margin">
                <v:textbox style="mso-fit-shape-to-text:t">
                  <w:txbxContent>
                    <w:p w:rsidR="009B4B54" w:rsidRDefault="00A11293" w:rsidP="009B4B54">
                      <w:r>
                        <w:pict>
                          <v:shape id="_x0000_i1026" type="#_x0000_t136" style="width:239.75pt;height:1in" fillcolor="black [3213]">
                            <v:shadow color="#868686"/>
                            <v:textpath style="font-family:&quot;Playbill&quot;;v-text-kern:t" trim="t" fitpath="t" string="WANTED"/>
                          </v:shape>
                        </w:pict>
                      </w:r>
                    </w:p>
                  </w:txbxContent>
                </v:textbox>
              </v:shape>
              <v:shape id="_x0000_s1036" type="#_x0000_t202" style="position:absolute;left:1339;top:14238;width:9614;height:1140;mso-width-relative:margin;mso-height-relative:margin">
                <v:textbox style="mso-next-textbox:#_x0000_s1036">
                  <w:txbxContent>
                    <w:p w:rsidR="009B4B54" w:rsidRPr="00411E29" w:rsidRDefault="009B4B54" w:rsidP="009B4B54">
                      <w:pPr>
                        <w:rPr>
                          <w:rFonts w:ascii="Playbill" w:hAnsi="Playbill"/>
                          <w:sz w:val="96"/>
                          <w:szCs w:val="96"/>
                        </w:rPr>
                      </w:pPr>
                      <w:r>
                        <w:rPr>
                          <w:rFonts w:ascii="Playbill" w:hAnsi="Playbill"/>
                          <w:sz w:val="96"/>
                          <w:szCs w:val="96"/>
                        </w:rPr>
                        <w:t xml:space="preserve">       REWARD:       </w:t>
                      </w:r>
                    </w:p>
                  </w:txbxContent>
                </v:textbox>
              </v:shape>
              <v:shape id="_x0000_s1037" type="#_x0000_t202" style="position:absolute;left:1079;top:9084;width:10012;height:4566;mso-width-relative:margin;mso-height-relative:margin">
                <v:textbox>
                  <w:txbxContent>
                    <w:p w:rsidR="009B4B54" w:rsidRPr="00411E29" w:rsidRDefault="009B4B54" w:rsidP="009B4B54">
                      <w:pPr>
                        <w:rPr>
                          <w:rFonts w:ascii="Sassoon Infant Rg" w:hAnsi="Sassoon Infant Rg"/>
                          <w:b/>
                          <w:sz w:val="36"/>
                          <w:szCs w:val="36"/>
                        </w:rPr>
                      </w:pPr>
                    </w:p>
                  </w:txbxContent>
                </v:textbox>
              </v:shape>
              <v:shape id="_x0000_s1038" type="#_x0000_t202" style="position:absolute;left:3815;top:7614;width:4610;height:842;mso-width-relative:margin;mso-height-relative:margin">
                <v:textbox>
                  <w:txbxContent>
                    <w:p w:rsidR="009B4B54" w:rsidRPr="00411E29" w:rsidRDefault="009B4B54" w:rsidP="009B4B54">
                      <w:pPr>
                        <w:rPr>
                          <w:rFonts w:ascii="Sassoon Infant Rg" w:hAnsi="Sassoon Infant Rg"/>
                          <w:sz w:val="56"/>
                          <w:szCs w:val="56"/>
                        </w:rPr>
                      </w:pPr>
                    </w:p>
                  </w:txbxContent>
                </v:textbox>
              </v:shape>
            </v:group>
            <v:shapetype id="_x0000_t32" coordsize="21600,21600" o:spt="32" o:oned="t" path="m,l21600,21600e" filled="f">
              <v:path arrowok="t" fillok="f" o:connecttype="none"/>
              <o:lock v:ext="edit" shapetype="t"/>
            </v:shapetype>
            <v:shape id="_x0000_s1039" type="#_x0000_t32" style="position:absolute;left:1486;top:10065;width:9191;height:0" o:connectortype="straight"/>
            <v:shape id="_x0000_s1041" type="#_x0000_t32" style="position:absolute;left:1486;top:10831;width:9191;height:0" o:connectortype="straight"/>
            <v:shape id="_x0000_s1042" type="#_x0000_t32" style="position:absolute;left:1486;top:11551;width:9191;height:0" o:connectortype="straight"/>
            <v:shape id="_x0000_s1043" type="#_x0000_t32" style="position:absolute;left:1486;top:12286;width:9191;height:0" o:connectortype="straight"/>
            <v:shape id="_x0000_s1044" type="#_x0000_t32" style="position:absolute;left:1486;top:13052;width:9191;height:0" o:connectortype="straight"/>
            <v:shape id="_x0000_s1045" type="#_x0000_t32" style="position:absolute;left:1486;top:13772;width:9191;height:0" o:connectortype="straight"/>
          </v:group>
        </w:pict>
      </w:r>
      <w:r w:rsidR="009B4B54" w:rsidRPr="009B4B54">
        <w:rPr>
          <w:rFonts w:eastAsia="Times New Roman" w:cs="Times New Roman"/>
          <w:sz w:val="24"/>
          <w:szCs w:val="24"/>
          <w:lang w:eastAsia="en-GB"/>
        </w:rPr>
        <w:t>T</w:t>
      </w:r>
      <w:r w:rsidR="009B4B54">
        <w:rPr>
          <w:rFonts w:eastAsia="Times New Roman" w:cs="Times New Roman"/>
          <w:sz w:val="24"/>
          <w:szCs w:val="24"/>
          <w:lang w:eastAsia="en-GB"/>
        </w:rPr>
        <w:t>uesday ‘wanted’ poster t</w:t>
      </w:r>
      <w:r w:rsidR="009B4B54" w:rsidRPr="009B4B54">
        <w:rPr>
          <w:rFonts w:eastAsia="Times New Roman" w:cs="Times New Roman"/>
          <w:sz w:val="24"/>
          <w:szCs w:val="24"/>
          <w:lang w:eastAsia="en-GB"/>
        </w:rPr>
        <w:t>emplate</w:t>
      </w:r>
      <w:r w:rsidR="009B4B54">
        <w:rPr>
          <w:rFonts w:eastAsia="Times New Roman" w:cs="Times New Roman"/>
          <w:sz w:val="24"/>
          <w:szCs w:val="24"/>
          <w:lang w:eastAsia="en-GB"/>
        </w:rPr>
        <w:t>:</w:t>
      </w:r>
    </w:p>
    <w:p w:rsidR="009B4B54" w:rsidRPr="009B4B54" w:rsidRDefault="009B4B54" w:rsidP="0015171A">
      <w:pPr>
        <w:rPr>
          <w:rFonts w:eastAsia="Times New Roman" w:cs="Times New Roman"/>
          <w:sz w:val="24"/>
          <w:szCs w:val="24"/>
          <w:lang w:eastAsia="en-GB"/>
        </w:rPr>
      </w:pPr>
    </w:p>
    <w:sectPr w:rsidR="009B4B54" w:rsidRPr="009B4B54" w:rsidSect="000B6D11">
      <w:pgSz w:w="11906" w:h="16838"/>
      <w:pgMar w:top="720" w:right="720" w:bottom="720" w:left="720" w:header="283"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D45" w:rsidRDefault="00005D45" w:rsidP="000B6D11">
      <w:pPr>
        <w:spacing w:after="0" w:line="240" w:lineRule="auto"/>
      </w:pPr>
      <w:r>
        <w:separator/>
      </w:r>
    </w:p>
  </w:endnote>
  <w:endnote w:type="continuationSeparator" w:id="0">
    <w:p w:rsidR="00005D45" w:rsidRDefault="00005D45" w:rsidP="000B6D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laybill">
    <w:panose1 w:val="040506030A0602020202"/>
    <w:charset w:val="00"/>
    <w:family w:val="decorative"/>
    <w:pitch w:val="variable"/>
    <w:sig w:usb0="00000003" w:usb1="00000000" w:usb2="00000000" w:usb3="00000000" w:csb0="00000001" w:csb1="00000000"/>
  </w:font>
  <w:font w:name="Sassoon Infant Rg">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D45" w:rsidRDefault="00005D45" w:rsidP="000B6D11">
      <w:pPr>
        <w:spacing w:after="0" w:line="240" w:lineRule="auto"/>
      </w:pPr>
      <w:r>
        <w:separator/>
      </w:r>
    </w:p>
  </w:footnote>
  <w:footnote w:type="continuationSeparator" w:id="0">
    <w:p w:rsidR="00005D45" w:rsidRDefault="00005D45" w:rsidP="000B6D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F25CE"/>
    <w:multiLevelType w:val="hybridMultilevel"/>
    <w:tmpl w:val="A08E155A"/>
    <w:lvl w:ilvl="0" w:tplc="A6E8C0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6D0487"/>
    <w:multiLevelType w:val="hybridMultilevel"/>
    <w:tmpl w:val="6B7AB0F4"/>
    <w:lvl w:ilvl="0" w:tplc="6396FC8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381E22"/>
    <w:multiLevelType w:val="hybridMultilevel"/>
    <w:tmpl w:val="F68C1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AE1B55"/>
    <w:multiLevelType w:val="hybridMultilevel"/>
    <w:tmpl w:val="C97E9F5A"/>
    <w:lvl w:ilvl="0" w:tplc="F014BD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F717C6"/>
    <w:multiLevelType w:val="hybridMultilevel"/>
    <w:tmpl w:val="704696BA"/>
    <w:lvl w:ilvl="0" w:tplc="DCF68C5E">
      <w:start w:val="1"/>
      <w:numFmt w:val="decimal"/>
      <w:lvlText w:val="%1)"/>
      <w:lvlJc w:val="left"/>
      <w:pPr>
        <w:ind w:left="720" w:hanging="360"/>
      </w:pPr>
      <w:rPr>
        <w:rFonts w:cstheme="minorBidi" w:hint="default"/>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B17A91"/>
    <w:multiLevelType w:val="hybridMultilevel"/>
    <w:tmpl w:val="B74EC25C"/>
    <w:lvl w:ilvl="0" w:tplc="6396FC8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291F13"/>
    <w:multiLevelType w:val="hybridMultilevel"/>
    <w:tmpl w:val="AACCD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78160A"/>
    <w:multiLevelType w:val="multilevel"/>
    <w:tmpl w:val="7652A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B35A44"/>
    <w:multiLevelType w:val="hybridMultilevel"/>
    <w:tmpl w:val="1E3ADA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2B24F89"/>
    <w:multiLevelType w:val="hybridMultilevel"/>
    <w:tmpl w:val="9EA4A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966015"/>
    <w:multiLevelType w:val="hybridMultilevel"/>
    <w:tmpl w:val="B500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735025"/>
    <w:multiLevelType w:val="hybridMultilevel"/>
    <w:tmpl w:val="715400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0487C77"/>
    <w:multiLevelType w:val="hybridMultilevel"/>
    <w:tmpl w:val="F1364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DB6409"/>
    <w:multiLevelType w:val="hybridMultilevel"/>
    <w:tmpl w:val="06E02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B2443D"/>
    <w:multiLevelType w:val="hybridMultilevel"/>
    <w:tmpl w:val="4FE8E1D4"/>
    <w:lvl w:ilvl="0" w:tplc="F014BD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9051466"/>
    <w:multiLevelType w:val="hybridMultilevel"/>
    <w:tmpl w:val="9668A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A4B5335"/>
    <w:multiLevelType w:val="hybridMultilevel"/>
    <w:tmpl w:val="49884D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E34724D"/>
    <w:multiLevelType w:val="hybridMultilevel"/>
    <w:tmpl w:val="F68C1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5AF5D69"/>
    <w:multiLevelType w:val="hybridMultilevel"/>
    <w:tmpl w:val="994676A4"/>
    <w:lvl w:ilvl="0" w:tplc="F014BD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8260074"/>
    <w:multiLevelType w:val="hybridMultilevel"/>
    <w:tmpl w:val="FB9C1D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6482FAC"/>
    <w:multiLevelType w:val="hybridMultilevel"/>
    <w:tmpl w:val="D5AA67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8C10B59"/>
    <w:multiLevelType w:val="hybridMultilevel"/>
    <w:tmpl w:val="F6AC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24D38C7"/>
    <w:multiLevelType w:val="hybridMultilevel"/>
    <w:tmpl w:val="E012B448"/>
    <w:lvl w:ilvl="0" w:tplc="E5F2FA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489770F"/>
    <w:multiLevelType w:val="hybridMultilevel"/>
    <w:tmpl w:val="AD5A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58A0EDF"/>
    <w:multiLevelType w:val="hybridMultilevel"/>
    <w:tmpl w:val="9CFCF916"/>
    <w:lvl w:ilvl="0" w:tplc="E5F2FA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9"/>
  </w:num>
  <w:num w:numId="3">
    <w:abstractNumId w:val="10"/>
  </w:num>
  <w:num w:numId="4">
    <w:abstractNumId w:val="7"/>
  </w:num>
  <w:num w:numId="5">
    <w:abstractNumId w:val="9"/>
  </w:num>
  <w:num w:numId="6">
    <w:abstractNumId w:val="24"/>
  </w:num>
  <w:num w:numId="7">
    <w:abstractNumId w:val="22"/>
  </w:num>
  <w:num w:numId="8">
    <w:abstractNumId w:val="6"/>
  </w:num>
  <w:num w:numId="9">
    <w:abstractNumId w:val="0"/>
  </w:num>
  <w:num w:numId="10">
    <w:abstractNumId w:val="17"/>
  </w:num>
  <w:num w:numId="11">
    <w:abstractNumId w:val="2"/>
  </w:num>
  <w:num w:numId="12">
    <w:abstractNumId w:val="3"/>
  </w:num>
  <w:num w:numId="13">
    <w:abstractNumId w:val="14"/>
  </w:num>
  <w:num w:numId="14">
    <w:abstractNumId w:val="18"/>
  </w:num>
  <w:num w:numId="15">
    <w:abstractNumId w:val="11"/>
  </w:num>
  <w:num w:numId="16">
    <w:abstractNumId w:val="4"/>
  </w:num>
  <w:num w:numId="17">
    <w:abstractNumId w:val="23"/>
  </w:num>
  <w:num w:numId="18">
    <w:abstractNumId w:val="1"/>
  </w:num>
  <w:num w:numId="19">
    <w:abstractNumId w:val="5"/>
  </w:num>
  <w:num w:numId="20">
    <w:abstractNumId w:val="16"/>
  </w:num>
  <w:num w:numId="21">
    <w:abstractNumId w:val="12"/>
  </w:num>
  <w:num w:numId="22">
    <w:abstractNumId w:val="20"/>
  </w:num>
  <w:num w:numId="23">
    <w:abstractNumId w:val="21"/>
  </w:num>
  <w:num w:numId="24">
    <w:abstractNumId w:val="13"/>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1"/>
    <w:footnote w:id="0"/>
  </w:footnotePr>
  <w:endnotePr>
    <w:endnote w:id="-1"/>
    <w:endnote w:id="0"/>
  </w:endnotePr>
  <w:compat/>
  <w:rsids>
    <w:rsidRoot w:val="00AE1E1C"/>
    <w:rsid w:val="000016D8"/>
    <w:rsid w:val="00005D45"/>
    <w:rsid w:val="00021A04"/>
    <w:rsid w:val="000336C9"/>
    <w:rsid w:val="00036B74"/>
    <w:rsid w:val="00077ECB"/>
    <w:rsid w:val="000B0C4B"/>
    <w:rsid w:val="000B1B1D"/>
    <w:rsid w:val="000B62FF"/>
    <w:rsid w:val="000B6D11"/>
    <w:rsid w:val="000C2231"/>
    <w:rsid w:val="000D2E61"/>
    <w:rsid w:val="000D4FF3"/>
    <w:rsid w:val="000F1D2F"/>
    <w:rsid w:val="0011113D"/>
    <w:rsid w:val="00116D4D"/>
    <w:rsid w:val="001218B4"/>
    <w:rsid w:val="001253F5"/>
    <w:rsid w:val="001364D9"/>
    <w:rsid w:val="00137540"/>
    <w:rsid w:val="001409A2"/>
    <w:rsid w:val="001432C8"/>
    <w:rsid w:val="0015171A"/>
    <w:rsid w:val="00155DC7"/>
    <w:rsid w:val="00156B21"/>
    <w:rsid w:val="00160D7B"/>
    <w:rsid w:val="001A1A83"/>
    <w:rsid w:val="001A52D5"/>
    <w:rsid w:val="001B1950"/>
    <w:rsid w:val="001D3C90"/>
    <w:rsid w:val="001F64B0"/>
    <w:rsid w:val="00200E65"/>
    <w:rsid w:val="0021146B"/>
    <w:rsid w:val="0022105C"/>
    <w:rsid w:val="00221EB6"/>
    <w:rsid w:val="002410C8"/>
    <w:rsid w:val="00247A7C"/>
    <w:rsid w:val="00257C32"/>
    <w:rsid w:val="00264B4B"/>
    <w:rsid w:val="002C083B"/>
    <w:rsid w:val="002C45C2"/>
    <w:rsid w:val="002C771B"/>
    <w:rsid w:val="002D18E4"/>
    <w:rsid w:val="002D2EBE"/>
    <w:rsid w:val="002D3D7B"/>
    <w:rsid w:val="002E02A0"/>
    <w:rsid w:val="002E3569"/>
    <w:rsid w:val="002F642B"/>
    <w:rsid w:val="002F75C6"/>
    <w:rsid w:val="00300DAF"/>
    <w:rsid w:val="0030238F"/>
    <w:rsid w:val="00324BD2"/>
    <w:rsid w:val="00331826"/>
    <w:rsid w:val="00344B14"/>
    <w:rsid w:val="00345630"/>
    <w:rsid w:val="00347708"/>
    <w:rsid w:val="00350647"/>
    <w:rsid w:val="00350ECF"/>
    <w:rsid w:val="003546D3"/>
    <w:rsid w:val="00364F66"/>
    <w:rsid w:val="00366287"/>
    <w:rsid w:val="00387D98"/>
    <w:rsid w:val="003978C7"/>
    <w:rsid w:val="003C0EDA"/>
    <w:rsid w:val="003C5E9B"/>
    <w:rsid w:val="003E3BE8"/>
    <w:rsid w:val="004047BB"/>
    <w:rsid w:val="00406654"/>
    <w:rsid w:val="00411E29"/>
    <w:rsid w:val="00412CCD"/>
    <w:rsid w:val="004174F4"/>
    <w:rsid w:val="00435C20"/>
    <w:rsid w:val="004378B7"/>
    <w:rsid w:val="00437912"/>
    <w:rsid w:val="00440607"/>
    <w:rsid w:val="00454D0C"/>
    <w:rsid w:val="00455591"/>
    <w:rsid w:val="00460E36"/>
    <w:rsid w:val="00465DC0"/>
    <w:rsid w:val="00482180"/>
    <w:rsid w:val="004841A2"/>
    <w:rsid w:val="004A68E3"/>
    <w:rsid w:val="004E3663"/>
    <w:rsid w:val="00507D97"/>
    <w:rsid w:val="0051593C"/>
    <w:rsid w:val="00520148"/>
    <w:rsid w:val="00521916"/>
    <w:rsid w:val="005336F6"/>
    <w:rsid w:val="00537126"/>
    <w:rsid w:val="005451AB"/>
    <w:rsid w:val="0054573C"/>
    <w:rsid w:val="00556286"/>
    <w:rsid w:val="00563CE8"/>
    <w:rsid w:val="0057616C"/>
    <w:rsid w:val="005777EF"/>
    <w:rsid w:val="00583FF7"/>
    <w:rsid w:val="0059474F"/>
    <w:rsid w:val="005A3947"/>
    <w:rsid w:val="005B49D6"/>
    <w:rsid w:val="005E053D"/>
    <w:rsid w:val="005E66E7"/>
    <w:rsid w:val="005E7DF6"/>
    <w:rsid w:val="00605D5A"/>
    <w:rsid w:val="00610C8C"/>
    <w:rsid w:val="00611DC1"/>
    <w:rsid w:val="00644407"/>
    <w:rsid w:val="00645547"/>
    <w:rsid w:val="0065508F"/>
    <w:rsid w:val="00660AFB"/>
    <w:rsid w:val="0067594D"/>
    <w:rsid w:val="006817BD"/>
    <w:rsid w:val="00687033"/>
    <w:rsid w:val="00687742"/>
    <w:rsid w:val="00695EF6"/>
    <w:rsid w:val="006963AE"/>
    <w:rsid w:val="006A1B92"/>
    <w:rsid w:val="006C6EC9"/>
    <w:rsid w:val="006D1C28"/>
    <w:rsid w:val="006E1EE9"/>
    <w:rsid w:val="006E557B"/>
    <w:rsid w:val="006E6853"/>
    <w:rsid w:val="007041F9"/>
    <w:rsid w:val="007064EE"/>
    <w:rsid w:val="0075250F"/>
    <w:rsid w:val="0075327D"/>
    <w:rsid w:val="00760A7C"/>
    <w:rsid w:val="00762C9C"/>
    <w:rsid w:val="0077586F"/>
    <w:rsid w:val="0077795F"/>
    <w:rsid w:val="007848CC"/>
    <w:rsid w:val="00792F6B"/>
    <w:rsid w:val="007B0BA0"/>
    <w:rsid w:val="007B2ACC"/>
    <w:rsid w:val="007B3074"/>
    <w:rsid w:val="007B5683"/>
    <w:rsid w:val="007B79A2"/>
    <w:rsid w:val="007C5A0C"/>
    <w:rsid w:val="007D056A"/>
    <w:rsid w:val="007D2B7D"/>
    <w:rsid w:val="00812B13"/>
    <w:rsid w:val="00814DEF"/>
    <w:rsid w:val="00815285"/>
    <w:rsid w:val="0082320E"/>
    <w:rsid w:val="00856B57"/>
    <w:rsid w:val="00860986"/>
    <w:rsid w:val="0086146E"/>
    <w:rsid w:val="00871414"/>
    <w:rsid w:val="00876768"/>
    <w:rsid w:val="00884F51"/>
    <w:rsid w:val="0089432A"/>
    <w:rsid w:val="00896A40"/>
    <w:rsid w:val="008A0676"/>
    <w:rsid w:val="008A174C"/>
    <w:rsid w:val="008A76FB"/>
    <w:rsid w:val="008B5A39"/>
    <w:rsid w:val="008C1B89"/>
    <w:rsid w:val="008D1757"/>
    <w:rsid w:val="008E5FDB"/>
    <w:rsid w:val="008F527E"/>
    <w:rsid w:val="008F5399"/>
    <w:rsid w:val="00900F38"/>
    <w:rsid w:val="009021E2"/>
    <w:rsid w:val="009234CF"/>
    <w:rsid w:val="00964318"/>
    <w:rsid w:val="00970068"/>
    <w:rsid w:val="009845E6"/>
    <w:rsid w:val="00990AFA"/>
    <w:rsid w:val="00991A68"/>
    <w:rsid w:val="00995341"/>
    <w:rsid w:val="009A7227"/>
    <w:rsid w:val="009B11C0"/>
    <w:rsid w:val="009B1B3B"/>
    <w:rsid w:val="009B2958"/>
    <w:rsid w:val="009B4B54"/>
    <w:rsid w:val="009B7A9B"/>
    <w:rsid w:val="009C1445"/>
    <w:rsid w:val="009C65A3"/>
    <w:rsid w:val="009D5D3F"/>
    <w:rsid w:val="009F2A77"/>
    <w:rsid w:val="009F6C27"/>
    <w:rsid w:val="00A009AC"/>
    <w:rsid w:val="00A11293"/>
    <w:rsid w:val="00A147D6"/>
    <w:rsid w:val="00A14A6E"/>
    <w:rsid w:val="00A14BBB"/>
    <w:rsid w:val="00A3378E"/>
    <w:rsid w:val="00A36B8C"/>
    <w:rsid w:val="00A64BB0"/>
    <w:rsid w:val="00A944CA"/>
    <w:rsid w:val="00AA45EB"/>
    <w:rsid w:val="00AB56A8"/>
    <w:rsid w:val="00AD0293"/>
    <w:rsid w:val="00AD5A6E"/>
    <w:rsid w:val="00AE1E1C"/>
    <w:rsid w:val="00AF6D01"/>
    <w:rsid w:val="00AF74BD"/>
    <w:rsid w:val="00B02B4D"/>
    <w:rsid w:val="00B04A46"/>
    <w:rsid w:val="00B057BC"/>
    <w:rsid w:val="00B068C8"/>
    <w:rsid w:val="00B10210"/>
    <w:rsid w:val="00B229D3"/>
    <w:rsid w:val="00B633ED"/>
    <w:rsid w:val="00B67334"/>
    <w:rsid w:val="00B70577"/>
    <w:rsid w:val="00B70B2F"/>
    <w:rsid w:val="00B8384E"/>
    <w:rsid w:val="00B861E1"/>
    <w:rsid w:val="00B95ED2"/>
    <w:rsid w:val="00BA5D3D"/>
    <w:rsid w:val="00BD422E"/>
    <w:rsid w:val="00BD4BBD"/>
    <w:rsid w:val="00BD55FE"/>
    <w:rsid w:val="00C003FA"/>
    <w:rsid w:val="00C020CF"/>
    <w:rsid w:val="00C05B76"/>
    <w:rsid w:val="00C32D17"/>
    <w:rsid w:val="00C358C1"/>
    <w:rsid w:val="00C52E8E"/>
    <w:rsid w:val="00C54CD7"/>
    <w:rsid w:val="00C62510"/>
    <w:rsid w:val="00C63D4E"/>
    <w:rsid w:val="00C64231"/>
    <w:rsid w:val="00C651A8"/>
    <w:rsid w:val="00C66DE2"/>
    <w:rsid w:val="00C72B2E"/>
    <w:rsid w:val="00C85E7A"/>
    <w:rsid w:val="00C903EB"/>
    <w:rsid w:val="00C90EB3"/>
    <w:rsid w:val="00C97BB8"/>
    <w:rsid w:val="00CB2A09"/>
    <w:rsid w:val="00CC2A8E"/>
    <w:rsid w:val="00CD559F"/>
    <w:rsid w:val="00CE7523"/>
    <w:rsid w:val="00CF1DED"/>
    <w:rsid w:val="00D02793"/>
    <w:rsid w:val="00D055DC"/>
    <w:rsid w:val="00D25512"/>
    <w:rsid w:val="00D364D6"/>
    <w:rsid w:val="00D46BCC"/>
    <w:rsid w:val="00D8137E"/>
    <w:rsid w:val="00D94651"/>
    <w:rsid w:val="00DA01F2"/>
    <w:rsid w:val="00DA54E1"/>
    <w:rsid w:val="00DC538E"/>
    <w:rsid w:val="00DE03DD"/>
    <w:rsid w:val="00DE0E48"/>
    <w:rsid w:val="00DE7065"/>
    <w:rsid w:val="00DF481F"/>
    <w:rsid w:val="00E01A13"/>
    <w:rsid w:val="00E335BF"/>
    <w:rsid w:val="00E57807"/>
    <w:rsid w:val="00E814C8"/>
    <w:rsid w:val="00E90685"/>
    <w:rsid w:val="00E94B55"/>
    <w:rsid w:val="00EA669D"/>
    <w:rsid w:val="00EC383F"/>
    <w:rsid w:val="00EC6310"/>
    <w:rsid w:val="00ED0AF1"/>
    <w:rsid w:val="00F072D2"/>
    <w:rsid w:val="00F10C08"/>
    <w:rsid w:val="00F3024F"/>
    <w:rsid w:val="00F43477"/>
    <w:rsid w:val="00F60C96"/>
    <w:rsid w:val="00F63276"/>
    <w:rsid w:val="00F64786"/>
    <w:rsid w:val="00F65F03"/>
    <w:rsid w:val="00F71913"/>
    <w:rsid w:val="00F71EFC"/>
    <w:rsid w:val="00F87946"/>
    <w:rsid w:val="00F90945"/>
    <w:rsid w:val="00F91300"/>
    <w:rsid w:val="00F93BC8"/>
    <w:rsid w:val="00F95863"/>
    <w:rsid w:val="00F9620A"/>
    <w:rsid w:val="00FF67F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48"/>
        <o:r id="V:Rule2" type="callout" idref="#_x0000_s1047"/>
        <o:r id="V:Rule9" type="connector" idref="#_x0000_s1044"/>
        <o:r id="V:Rule10" type="connector" idref="#_x0000_s1043"/>
        <o:r id="V:Rule11" type="connector" idref="#_x0000_s1042"/>
        <o:r id="V:Rule12" type="connector" idref="#_x0000_s1041"/>
        <o:r id="V:Rule13" type="connector" idref="#_x0000_s1039"/>
        <o:r id="V:Rule14"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4EE"/>
  </w:style>
  <w:style w:type="paragraph" w:styleId="Heading2">
    <w:name w:val="heading 2"/>
    <w:basedOn w:val="Normal"/>
    <w:link w:val="Heading2Char"/>
    <w:uiPriority w:val="9"/>
    <w:qFormat/>
    <w:rsid w:val="002410C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410C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1E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4BBD"/>
    <w:rPr>
      <w:color w:val="0000FF"/>
      <w:u w:val="single"/>
    </w:rPr>
  </w:style>
  <w:style w:type="paragraph" w:styleId="Header">
    <w:name w:val="header"/>
    <w:basedOn w:val="Normal"/>
    <w:link w:val="HeaderChar"/>
    <w:uiPriority w:val="99"/>
    <w:unhideWhenUsed/>
    <w:rsid w:val="000B6D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D11"/>
  </w:style>
  <w:style w:type="paragraph" w:styleId="Footer">
    <w:name w:val="footer"/>
    <w:basedOn w:val="Normal"/>
    <w:link w:val="FooterChar"/>
    <w:uiPriority w:val="99"/>
    <w:unhideWhenUsed/>
    <w:rsid w:val="000B6D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D11"/>
  </w:style>
  <w:style w:type="character" w:customStyle="1" w:styleId="UnresolvedMention1">
    <w:name w:val="Unresolved Mention1"/>
    <w:basedOn w:val="DefaultParagraphFont"/>
    <w:uiPriority w:val="99"/>
    <w:semiHidden/>
    <w:unhideWhenUsed/>
    <w:rsid w:val="00345630"/>
    <w:rPr>
      <w:color w:val="605E5C"/>
      <w:shd w:val="clear" w:color="auto" w:fill="E1DFDD"/>
    </w:rPr>
  </w:style>
  <w:style w:type="character" w:styleId="FollowedHyperlink">
    <w:name w:val="FollowedHyperlink"/>
    <w:basedOn w:val="DefaultParagraphFont"/>
    <w:uiPriority w:val="99"/>
    <w:semiHidden/>
    <w:unhideWhenUsed/>
    <w:rsid w:val="00F87946"/>
    <w:rPr>
      <w:color w:val="954F72" w:themeColor="followedHyperlink"/>
      <w:u w:val="single"/>
    </w:rPr>
  </w:style>
  <w:style w:type="paragraph" w:styleId="ListParagraph">
    <w:name w:val="List Paragraph"/>
    <w:basedOn w:val="Normal"/>
    <w:uiPriority w:val="34"/>
    <w:qFormat/>
    <w:rsid w:val="00EC383F"/>
    <w:pPr>
      <w:ind w:left="720"/>
      <w:contextualSpacing/>
    </w:pPr>
    <w:rPr>
      <w:lang w:val="en-US"/>
    </w:rPr>
  </w:style>
  <w:style w:type="character" w:customStyle="1" w:styleId="Heading2Char">
    <w:name w:val="Heading 2 Char"/>
    <w:basedOn w:val="DefaultParagraphFont"/>
    <w:link w:val="Heading2"/>
    <w:uiPriority w:val="9"/>
    <w:rsid w:val="002410C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410C8"/>
    <w:rPr>
      <w:rFonts w:ascii="Times New Roman" w:eastAsia="Times New Roman" w:hAnsi="Times New Roman" w:cs="Times New Roman"/>
      <w:b/>
      <w:bCs/>
      <w:sz w:val="27"/>
      <w:szCs w:val="27"/>
      <w:lang w:eastAsia="en-GB"/>
    </w:rPr>
  </w:style>
  <w:style w:type="paragraph" w:styleId="BalloonText">
    <w:name w:val="Balloon Text"/>
    <w:basedOn w:val="Normal"/>
    <w:link w:val="BalloonTextChar"/>
    <w:uiPriority w:val="99"/>
    <w:semiHidden/>
    <w:unhideWhenUsed/>
    <w:rsid w:val="00B04A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A46"/>
    <w:rPr>
      <w:rFonts w:ascii="Tahoma" w:hAnsi="Tahoma" w:cs="Tahoma"/>
      <w:sz w:val="16"/>
      <w:szCs w:val="16"/>
    </w:rPr>
  </w:style>
  <w:style w:type="character" w:customStyle="1" w:styleId="UnresolvedMention2">
    <w:name w:val="Unresolved Mention2"/>
    <w:basedOn w:val="DefaultParagraphFont"/>
    <w:uiPriority w:val="99"/>
    <w:semiHidden/>
    <w:unhideWhenUsed/>
    <w:rsid w:val="00CC2A8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7871826">
      <w:bodyDiv w:val="1"/>
      <w:marLeft w:val="0"/>
      <w:marRight w:val="0"/>
      <w:marTop w:val="0"/>
      <w:marBottom w:val="0"/>
      <w:divBdr>
        <w:top w:val="none" w:sz="0" w:space="0" w:color="auto"/>
        <w:left w:val="none" w:sz="0" w:space="0" w:color="auto"/>
        <w:bottom w:val="none" w:sz="0" w:space="0" w:color="auto"/>
        <w:right w:val="none" w:sz="0" w:space="0" w:color="auto"/>
      </w:divBdr>
    </w:div>
    <w:div w:id="70203248">
      <w:bodyDiv w:val="1"/>
      <w:marLeft w:val="0"/>
      <w:marRight w:val="0"/>
      <w:marTop w:val="0"/>
      <w:marBottom w:val="0"/>
      <w:divBdr>
        <w:top w:val="none" w:sz="0" w:space="0" w:color="auto"/>
        <w:left w:val="none" w:sz="0" w:space="0" w:color="auto"/>
        <w:bottom w:val="none" w:sz="0" w:space="0" w:color="auto"/>
        <w:right w:val="none" w:sz="0" w:space="0" w:color="auto"/>
      </w:divBdr>
    </w:div>
    <w:div w:id="96290381">
      <w:bodyDiv w:val="1"/>
      <w:marLeft w:val="0"/>
      <w:marRight w:val="0"/>
      <w:marTop w:val="0"/>
      <w:marBottom w:val="0"/>
      <w:divBdr>
        <w:top w:val="none" w:sz="0" w:space="0" w:color="auto"/>
        <w:left w:val="none" w:sz="0" w:space="0" w:color="auto"/>
        <w:bottom w:val="none" w:sz="0" w:space="0" w:color="auto"/>
        <w:right w:val="none" w:sz="0" w:space="0" w:color="auto"/>
      </w:divBdr>
    </w:div>
    <w:div w:id="190071268">
      <w:bodyDiv w:val="1"/>
      <w:marLeft w:val="0"/>
      <w:marRight w:val="0"/>
      <w:marTop w:val="0"/>
      <w:marBottom w:val="0"/>
      <w:divBdr>
        <w:top w:val="none" w:sz="0" w:space="0" w:color="auto"/>
        <w:left w:val="none" w:sz="0" w:space="0" w:color="auto"/>
        <w:bottom w:val="none" w:sz="0" w:space="0" w:color="auto"/>
        <w:right w:val="none" w:sz="0" w:space="0" w:color="auto"/>
      </w:divBdr>
    </w:div>
    <w:div w:id="197931846">
      <w:bodyDiv w:val="1"/>
      <w:marLeft w:val="0"/>
      <w:marRight w:val="0"/>
      <w:marTop w:val="0"/>
      <w:marBottom w:val="0"/>
      <w:divBdr>
        <w:top w:val="none" w:sz="0" w:space="0" w:color="auto"/>
        <w:left w:val="none" w:sz="0" w:space="0" w:color="auto"/>
        <w:bottom w:val="none" w:sz="0" w:space="0" w:color="auto"/>
        <w:right w:val="none" w:sz="0" w:space="0" w:color="auto"/>
      </w:divBdr>
    </w:div>
    <w:div w:id="211428097">
      <w:bodyDiv w:val="1"/>
      <w:marLeft w:val="0"/>
      <w:marRight w:val="0"/>
      <w:marTop w:val="0"/>
      <w:marBottom w:val="0"/>
      <w:divBdr>
        <w:top w:val="none" w:sz="0" w:space="0" w:color="auto"/>
        <w:left w:val="none" w:sz="0" w:space="0" w:color="auto"/>
        <w:bottom w:val="none" w:sz="0" w:space="0" w:color="auto"/>
        <w:right w:val="none" w:sz="0" w:space="0" w:color="auto"/>
      </w:divBdr>
      <w:divsChild>
        <w:div w:id="915288352">
          <w:marLeft w:val="-6188"/>
          <w:marRight w:val="0"/>
          <w:marTop w:val="450"/>
          <w:marBottom w:val="0"/>
          <w:divBdr>
            <w:top w:val="none" w:sz="0" w:space="0" w:color="auto"/>
            <w:left w:val="none" w:sz="0" w:space="0" w:color="auto"/>
            <w:bottom w:val="none" w:sz="0" w:space="0" w:color="auto"/>
            <w:right w:val="none" w:sz="0" w:space="0" w:color="auto"/>
          </w:divBdr>
        </w:div>
        <w:div w:id="594901752">
          <w:marLeft w:val="0"/>
          <w:marRight w:val="0"/>
          <w:marTop w:val="480"/>
          <w:marBottom w:val="0"/>
          <w:divBdr>
            <w:top w:val="none" w:sz="0" w:space="0" w:color="auto"/>
            <w:left w:val="none" w:sz="0" w:space="0" w:color="auto"/>
            <w:bottom w:val="none" w:sz="0" w:space="0" w:color="auto"/>
            <w:right w:val="none" w:sz="0" w:space="0" w:color="auto"/>
          </w:divBdr>
        </w:div>
        <w:div w:id="425225387">
          <w:marLeft w:val="-6188"/>
          <w:marRight w:val="0"/>
          <w:marTop w:val="450"/>
          <w:marBottom w:val="0"/>
          <w:divBdr>
            <w:top w:val="none" w:sz="0" w:space="0" w:color="auto"/>
            <w:left w:val="none" w:sz="0" w:space="0" w:color="auto"/>
            <w:bottom w:val="none" w:sz="0" w:space="0" w:color="auto"/>
            <w:right w:val="none" w:sz="0" w:space="0" w:color="auto"/>
          </w:divBdr>
        </w:div>
      </w:divsChild>
    </w:div>
    <w:div w:id="323358976">
      <w:bodyDiv w:val="1"/>
      <w:marLeft w:val="0"/>
      <w:marRight w:val="0"/>
      <w:marTop w:val="0"/>
      <w:marBottom w:val="0"/>
      <w:divBdr>
        <w:top w:val="none" w:sz="0" w:space="0" w:color="auto"/>
        <w:left w:val="none" w:sz="0" w:space="0" w:color="auto"/>
        <w:bottom w:val="none" w:sz="0" w:space="0" w:color="auto"/>
        <w:right w:val="none" w:sz="0" w:space="0" w:color="auto"/>
      </w:divBdr>
    </w:div>
    <w:div w:id="368648073">
      <w:bodyDiv w:val="1"/>
      <w:marLeft w:val="0"/>
      <w:marRight w:val="0"/>
      <w:marTop w:val="0"/>
      <w:marBottom w:val="0"/>
      <w:divBdr>
        <w:top w:val="none" w:sz="0" w:space="0" w:color="auto"/>
        <w:left w:val="none" w:sz="0" w:space="0" w:color="auto"/>
        <w:bottom w:val="none" w:sz="0" w:space="0" w:color="auto"/>
        <w:right w:val="none" w:sz="0" w:space="0" w:color="auto"/>
      </w:divBdr>
    </w:div>
    <w:div w:id="483012385">
      <w:bodyDiv w:val="1"/>
      <w:marLeft w:val="0"/>
      <w:marRight w:val="0"/>
      <w:marTop w:val="0"/>
      <w:marBottom w:val="0"/>
      <w:divBdr>
        <w:top w:val="none" w:sz="0" w:space="0" w:color="auto"/>
        <w:left w:val="none" w:sz="0" w:space="0" w:color="auto"/>
        <w:bottom w:val="none" w:sz="0" w:space="0" w:color="auto"/>
        <w:right w:val="none" w:sz="0" w:space="0" w:color="auto"/>
      </w:divBdr>
    </w:div>
    <w:div w:id="514609546">
      <w:bodyDiv w:val="1"/>
      <w:marLeft w:val="0"/>
      <w:marRight w:val="0"/>
      <w:marTop w:val="0"/>
      <w:marBottom w:val="0"/>
      <w:divBdr>
        <w:top w:val="none" w:sz="0" w:space="0" w:color="auto"/>
        <w:left w:val="none" w:sz="0" w:space="0" w:color="auto"/>
        <w:bottom w:val="none" w:sz="0" w:space="0" w:color="auto"/>
        <w:right w:val="none" w:sz="0" w:space="0" w:color="auto"/>
      </w:divBdr>
    </w:div>
    <w:div w:id="704672618">
      <w:bodyDiv w:val="1"/>
      <w:marLeft w:val="0"/>
      <w:marRight w:val="0"/>
      <w:marTop w:val="0"/>
      <w:marBottom w:val="0"/>
      <w:divBdr>
        <w:top w:val="none" w:sz="0" w:space="0" w:color="auto"/>
        <w:left w:val="none" w:sz="0" w:space="0" w:color="auto"/>
        <w:bottom w:val="none" w:sz="0" w:space="0" w:color="auto"/>
        <w:right w:val="none" w:sz="0" w:space="0" w:color="auto"/>
      </w:divBdr>
    </w:div>
    <w:div w:id="921371614">
      <w:bodyDiv w:val="1"/>
      <w:marLeft w:val="0"/>
      <w:marRight w:val="0"/>
      <w:marTop w:val="0"/>
      <w:marBottom w:val="0"/>
      <w:divBdr>
        <w:top w:val="none" w:sz="0" w:space="0" w:color="auto"/>
        <w:left w:val="none" w:sz="0" w:space="0" w:color="auto"/>
        <w:bottom w:val="none" w:sz="0" w:space="0" w:color="auto"/>
        <w:right w:val="none" w:sz="0" w:space="0" w:color="auto"/>
      </w:divBdr>
    </w:div>
    <w:div w:id="949122822">
      <w:bodyDiv w:val="1"/>
      <w:marLeft w:val="0"/>
      <w:marRight w:val="0"/>
      <w:marTop w:val="0"/>
      <w:marBottom w:val="0"/>
      <w:divBdr>
        <w:top w:val="none" w:sz="0" w:space="0" w:color="auto"/>
        <w:left w:val="none" w:sz="0" w:space="0" w:color="auto"/>
        <w:bottom w:val="none" w:sz="0" w:space="0" w:color="auto"/>
        <w:right w:val="none" w:sz="0" w:space="0" w:color="auto"/>
      </w:divBdr>
    </w:div>
    <w:div w:id="1037387988">
      <w:bodyDiv w:val="1"/>
      <w:marLeft w:val="0"/>
      <w:marRight w:val="0"/>
      <w:marTop w:val="0"/>
      <w:marBottom w:val="0"/>
      <w:divBdr>
        <w:top w:val="none" w:sz="0" w:space="0" w:color="auto"/>
        <w:left w:val="none" w:sz="0" w:space="0" w:color="auto"/>
        <w:bottom w:val="none" w:sz="0" w:space="0" w:color="auto"/>
        <w:right w:val="none" w:sz="0" w:space="0" w:color="auto"/>
      </w:divBdr>
    </w:div>
    <w:div w:id="1042098442">
      <w:bodyDiv w:val="1"/>
      <w:marLeft w:val="0"/>
      <w:marRight w:val="0"/>
      <w:marTop w:val="0"/>
      <w:marBottom w:val="0"/>
      <w:divBdr>
        <w:top w:val="none" w:sz="0" w:space="0" w:color="auto"/>
        <w:left w:val="none" w:sz="0" w:space="0" w:color="auto"/>
        <w:bottom w:val="none" w:sz="0" w:space="0" w:color="auto"/>
        <w:right w:val="none" w:sz="0" w:space="0" w:color="auto"/>
      </w:divBdr>
    </w:div>
    <w:div w:id="1143036817">
      <w:bodyDiv w:val="1"/>
      <w:marLeft w:val="0"/>
      <w:marRight w:val="0"/>
      <w:marTop w:val="0"/>
      <w:marBottom w:val="0"/>
      <w:divBdr>
        <w:top w:val="none" w:sz="0" w:space="0" w:color="auto"/>
        <w:left w:val="none" w:sz="0" w:space="0" w:color="auto"/>
        <w:bottom w:val="none" w:sz="0" w:space="0" w:color="auto"/>
        <w:right w:val="none" w:sz="0" w:space="0" w:color="auto"/>
      </w:divBdr>
    </w:div>
    <w:div w:id="1166554940">
      <w:bodyDiv w:val="1"/>
      <w:marLeft w:val="0"/>
      <w:marRight w:val="0"/>
      <w:marTop w:val="0"/>
      <w:marBottom w:val="0"/>
      <w:divBdr>
        <w:top w:val="none" w:sz="0" w:space="0" w:color="auto"/>
        <w:left w:val="none" w:sz="0" w:space="0" w:color="auto"/>
        <w:bottom w:val="none" w:sz="0" w:space="0" w:color="auto"/>
        <w:right w:val="none" w:sz="0" w:space="0" w:color="auto"/>
      </w:divBdr>
    </w:div>
    <w:div w:id="1211763367">
      <w:bodyDiv w:val="1"/>
      <w:marLeft w:val="0"/>
      <w:marRight w:val="0"/>
      <w:marTop w:val="0"/>
      <w:marBottom w:val="0"/>
      <w:divBdr>
        <w:top w:val="none" w:sz="0" w:space="0" w:color="auto"/>
        <w:left w:val="none" w:sz="0" w:space="0" w:color="auto"/>
        <w:bottom w:val="none" w:sz="0" w:space="0" w:color="auto"/>
        <w:right w:val="none" w:sz="0" w:space="0" w:color="auto"/>
      </w:divBdr>
    </w:div>
    <w:div w:id="1232736265">
      <w:bodyDiv w:val="1"/>
      <w:marLeft w:val="0"/>
      <w:marRight w:val="0"/>
      <w:marTop w:val="0"/>
      <w:marBottom w:val="0"/>
      <w:divBdr>
        <w:top w:val="none" w:sz="0" w:space="0" w:color="auto"/>
        <w:left w:val="none" w:sz="0" w:space="0" w:color="auto"/>
        <w:bottom w:val="none" w:sz="0" w:space="0" w:color="auto"/>
        <w:right w:val="none" w:sz="0" w:space="0" w:color="auto"/>
      </w:divBdr>
    </w:div>
    <w:div w:id="1412973082">
      <w:bodyDiv w:val="1"/>
      <w:marLeft w:val="0"/>
      <w:marRight w:val="0"/>
      <w:marTop w:val="0"/>
      <w:marBottom w:val="0"/>
      <w:divBdr>
        <w:top w:val="none" w:sz="0" w:space="0" w:color="auto"/>
        <w:left w:val="none" w:sz="0" w:space="0" w:color="auto"/>
        <w:bottom w:val="none" w:sz="0" w:space="0" w:color="auto"/>
        <w:right w:val="none" w:sz="0" w:space="0" w:color="auto"/>
      </w:divBdr>
    </w:div>
    <w:div w:id="1453133608">
      <w:bodyDiv w:val="1"/>
      <w:marLeft w:val="0"/>
      <w:marRight w:val="0"/>
      <w:marTop w:val="0"/>
      <w:marBottom w:val="0"/>
      <w:divBdr>
        <w:top w:val="none" w:sz="0" w:space="0" w:color="auto"/>
        <w:left w:val="none" w:sz="0" w:space="0" w:color="auto"/>
        <w:bottom w:val="none" w:sz="0" w:space="0" w:color="auto"/>
        <w:right w:val="none" w:sz="0" w:space="0" w:color="auto"/>
      </w:divBdr>
    </w:div>
    <w:div w:id="1476948759">
      <w:bodyDiv w:val="1"/>
      <w:marLeft w:val="0"/>
      <w:marRight w:val="0"/>
      <w:marTop w:val="0"/>
      <w:marBottom w:val="0"/>
      <w:divBdr>
        <w:top w:val="none" w:sz="0" w:space="0" w:color="auto"/>
        <w:left w:val="none" w:sz="0" w:space="0" w:color="auto"/>
        <w:bottom w:val="none" w:sz="0" w:space="0" w:color="auto"/>
        <w:right w:val="none" w:sz="0" w:space="0" w:color="auto"/>
      </w:divBdr>
    </w:div>
    <w:div w:id="1501895484">
      <w:bodyDiv w:val="1"/>
      <w:marLeft w:val="0"/>
      <w:marRight w:val="0"/>
      <w:marTop w:val="0"/>
      <w:marBottom w:val="0"/>
      <w:divBdr>
        <w:top w:val="none" w:sz="0" w:space="0" w:color="auto"/>
        <w:left w:val="none" w:sz="0" w:space="0" w:color="auto"/>
        <w:bottom w:val="none" w:sz="0" w:space="0" w:color="auto"/>
        <w:right w:val="none" w:sz="0" w:space="0" w:color="auto"/>
      </w:divBdr>
    </w:div>
    <w:div w:id="1509976402">
      <w:bodyDiv w:val="1"/>
      <w:marLeft w:val="0"/>
      <w:marRight w:val="0"/>
      <w:marTop w:val="0"/>
      <w:marBottom w:val="0"/>
      <w:divBdr>
        <w:top w:val="none" w:sz="0" w:space="0" w:color="auto"/>
        <w:left w:val="none" w:sz="0" w:space="0" w:color="auto"/>
        <w:bottom w:val="none" w:sz="0" w:space="0" w:color="auto"/>
        <w:right w:val="none" w:sz="0" w:space="0" w:color="auto"/>
      </w:divBdr>
    </w:div>
    <w:div w:id="1550459257">
      <w:bodyDiv w:val="1"/>
      <w:marLeft w:val="0"/>
      <w:marRight w:val="0"/>
      <w:marTop w:val="0"/>
      <w:marBottom w:val="0"/>
      <w:divBdr>
        <w:top w:val="none" w:sz="0" w:space="0" w:color="auto"/>
        <w:left w:val="none" w:sz="0" w:space="0" w:color="auto"/>
        <w:bottom w:val="none" w:sz="0" w:space="0" w:color="auto"/>
        <w:right w:val="none" w:sz="0" w:space="0" w:color="auto"/>
      </w:divBdr>
    </w:div>
    <w:div w:id="1557281885">
      <w:bodyDiv w:val="1"/>
      <w:marLeft w:val="0"/>
      <w:marRight w:val="0"/>
      <w:marTop w:val="0"/>
      <w:marBottom w:val="0"/>
      <w:divBdr>
        <w:top w:val="none" w:sz="0" w:space="0" w:color="auto"/>
        <w:left w:val="none" w:sz="0" w:space="0" w:color="auto"/>
        <w:bottom w:val="none" w:sz="0" w:space="0" w:color="auto"/>
        <w:right w:val="none" w:sz="0" w:space="0" w:color="auto"/>
      </w:divBdr>
    </w:div>
    <w:div w:id="1603149426">
      <w:bodyDiv w:val="1"/>
      <w:marLeft w:val="0"/>
      <w:marRight w:val="0"/>
      <w:marTop w:val="0"/>
      <w:marBottom w:val="0"/>
      <w:divBdr>
        <w:top w:val="none" w:sz="0" w:space="0" w:color="auto"/>
        <w:left w:val="none" w:sz="0" w:space="0" w:color="auto"/>
        <w:bottom w:val="none" w:sz="0" w:space="0" w:color="auto"/>
        <w:right w:val="none" w:sz="0" w:space="0" w:color="auto"/>
      </w:divBdr>
    </w:div>
    <w:div w:id="1792700721">
      <w:bodyDiv w:val="1"/>
      <w:marLeft w:val="0"/>
      <w:marRight w:val="0"/>
      <w:marTop w:val="0"/>
      <w:marBottom w:val="0"/>
      <w:divBdr>
        <w:top w:val="none" w:sz="0" w:space="0" w:color="auto"/>
        <w:left w:val="none" w:sz="0" w:space="0" w:color="auto"/>
        <w:bottom w:val="none" w:sz="0" w:space="0" w:color="auto"/>
        <w:right w:val="none" w:sz="0" w:space="0" w:color="auto"/>
      </w:divBdr>
    </w:div>
    <w:div w:id="1837108466">
      <w:bodyDiv w:val="1"/>
      <w:marLeft w:val="0"/>
      <w:marRight w:val="0"/>
      <w:marTop w:val="0"/>
      <w:marBottom w:val="0"/>
      <w:divBdr>
        <w:top w:val="none" w:sz="0" w:space="0" w:color="auto"/>
        <w:left w:val="none" w:sz="0" w:space="0" w:color="auto"/>
        <w:bottom w:val="none" w:sz="0" w:space="0" w:color="auto"/>
        <w:right w:val="none" w:sz="0" w:space="0" w:color="auto"/>
      </w:divBdr>
    </w:div>
    <w:div w:id="1916011725">
      <w:bodyDiv w:val="1"/>
      <w:marLeft w:val="0"/>
      <w:marRight w:val="0"/>
      <w:marTop w:val="0"/>
      <w:marBottom w:val="0"/>
      <w:divBdr>
        <w:top w:val="none" w:sz="0" w:space="0" w:color="auto"/>
        <w:left w:val="none" w:sz="0" w:space="0" w:color="auto"/>
        <w:bottom w:val="none" w:sz="0" w:space="0" w:color="auto"/>
        <w:right w:val="none" w:sz="0" w:space="0" w:color="auto"/>
      </w:divBdr>
    </w:div>
    <w:div w:id="1932352561">
      <w:bodyDiv w:val="1"/>
      <w:marLeft w:val="0"/>
      <w:marRight w:val="0"/>
      <w:marTop w:val="0"/>
      <w:marBottom w:val="0"/>
      <w:divBdr>
        <w:top w:val="none" w:sz="0" w:space="0" w:color="auto"/>
        <w:left w:val="none" w:sz="0" w:space="0" w:color="auto"/>
        <w:bottom w:val="none" w:sz="0" w:space="0" w:color="auto"/>
        <w:right w:val="none" w:sz="0" w:space="0" w:color="auto"/>
      </w:divBdr>
    </w:div>
    <w:div w:id="198588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hit-the-button" TargetMode="External"/><Relationship Id="rId13" Type="http://schemas.openxmlformats.org/officeDocument/2006/relationships/image" Target="media/image3.jpeg"/><Relationship Id="rId18" Type="http://schemas.openxmlformats.org/officeDocument/2006/relationships/hyperlink" Target="file:///C:\Users\teacher\Downloads\Video%20for%20Lesson%201%20-%20counting%20to%20100" TargetMode="External"/><Relationship Id="rId26" Type="http://schemas.openxmlformats.org/officeDocument/2006/relationships/hyperlink" Target="https://www.youtube.com/watch?v=bkVoYeCLIXU" TargetMode="External"/><Relationship Id="rId3" Type="http://schemas.openxmlformats.org/officeDocument/2006/relationships/settings" Target="settings.xml"/><Relationship Id="rId21" Type="http://schemas.openxmlformats.org/officeDocument/2006/relationships/hyperlink" Target="https://stignatiuscatholicprimary.co.uk/key-information/online-learning/year-1-home-learning" TargetMode="External"/><Relationship Id="rId34" Type="http://schemas.openxmlformats.org/officeDocument/2006/relationships/image" Target="media/image13.jpeg"/><Relationship Id="rId7" Type="http://schemas.openxmlformats.org/officeDocument/2006/relationships/hyperlink" Target="https://www.bbc.co.uk/bitesize/topics/zvq9bdm" TargetMode="External"/><Relationship Id="rId12" Type="http://schemas.openxmlformats.org/officeDocument/2006/relationships/hyperlink" Target="https://whiterosemaths.com/homelearning/" TargetMode="External"/><Relationship Id="rId17" Type="http://schemas.openxmlformats.org/officeDocument/2006/relationships/hyperlink" Target="https://stignatiuscatholicprimary.co.uk/key-information/online-learning/year-1-home-learning" TargetMode="External"/><Relationship Id="rId25" Type="http://schemas.openxmlformats.org/officeDocument/2006/relationships/image" Target="media/image5.jpeg"/><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whiterosemaths.com/homelearning/year-1/" TargetMode="External"/><Relationship Id="rId20" Type="http://schemas.openxmlformats.org/officeDocument/2006/relationships/hyperlink" Target="https://whiterosemaths.com/homelearning/year-1/"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bbc.co.uk/bitesize/articles/zmdr92p" TargetMode="External"/><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stignatiuscatholicprimary.co.uk/key-information/online-learning/year-1-home-learning" TargetMode="External"/><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stignatiuscatholicprimary.co.uk/key-information/online-learning/year-1-home-learning"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youtube.com/watch?v=dzVyBQ5uTbo" TargetMode="External"/><Relationship Id="rId14" Type="http://schemas.openxmlformats.org/officeDocument/2006/relationships/hyperlink" Target="https://www.youtube.com/watch?v=TAnvVwh6-tI" TargetMode="External"/><Relationship Id="rId22" Type="http://schemas.openxmlformats.org/officeDocument/2006/relationships/hyperlink" Target="https://whiterosemaths.com/homelearning/year-1/"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1478</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teacher</cp:lastModifiedBy>
  <cp:revision>2</cp:revision>
  <dcterms:created xsi:type="dcterms:W3CDTF">2020-06-19T08:10:00Z</dcterms:created>
  <dcterms:modified xsi:type="dcterms:W3CDTF">2020-06-19T08:10:00Z</dcterms:modified>
</cp:coreProperties>
</file>