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F" w:rsidRPr="002410C8" w:rsidRDefault="00AE1E1C" w:rsidP="00F87946">
      <w:pPr>
        <w:rPr>
          <w:rFonts w:ascii="Century Gothic" w:hAnsi="Century Gothic"/>
          <w:b/>
          <w:sz w:val="24"/>
          <w:szCs w:val="24"/>
          <w:u w:val="single"/>
        </w:rPr>
      </w:pPr>
      <w:r w:rsidRPr="002410C8">
        <w:rPr>
          <w:rFonts w:ascii="Century Gothic" w:hAnsi="Century Gothic"/>
          <w:b/>
          <w:sz w:val="24"/>
          <w:szCs w:val="24"/>
          <w:u w:val="single"/>
        </w:rPr>
        <w:t xml:space="preserve">Home Learning for Year </w:t>
      </w:r>
      <w:r w:rsidR="00487F98">
        <w:rPr>
          <w:rFonts w:ascii="Century Gothic" w:hAnsi="Century Gothic"/>
          <w:b/>
          <w:sz w:val="24"/>
          <w:szCs w:val="24"/>
          <w:u w:val="single"/>
        </w:rPr>
        <w:t>4</w:t>
      </w:r>
    </w:p>
    <w:p w:rsidR="000B6D11" w:rsidRPr="002410C8" w:rsidRDefault="00AE1E1C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sz w:val="24"/>
          <w:szCs w:val="24"/>
        </w:rPr>
        <w:t xml:space="preserve">Below is the expected home learning weekly timetable for your child. </w:t>
      </w:r>
      <w:r w:rsidR="00ED0AF1" w:rsidRPr="002410C8">
        <w:rPr>
          <w:rFonts w:ascii="Century Gothic" w:hAnsi="Century Gothic"/>
          <w:sz w:val="24"/>
          <w:szCs w:val="24"/>
        </w:rPr>
        <w:t>Please check the year group page for additional resources</w:t>
      </w:r>
      <w:r w:rsidR="002410C8" w:rsidRPr="002410C8">
        <w:rPr>
          <w:rFonts w:ascii="Century Gothic" w:hAnsi="Century Gothic"/>
          <w:sz w:val="24"/>
          <w:szCs w:val="24"/>
        </w:rPr>
        <w:t xml:space="preserve">/website links. </w:t>
      </w:r>
      <w:proofErr w:type="gramStart"/>
      <w:r w:rsidR="002410C8" w:rsidRPr="002410C8">
        <w:rPr>
          <w:rFonts w:ascii="Century Gothic" w:hAnsi="Century Gothic"/>
          <w:sz w:val="24"/>
          <w:szCs w:val="24"/>
        </w:rPr>
        <w:t>If you have any questions please contact the class teacher on ‘Class Dojo’.</w:t>
      </w:r>
      <w:proofErr w:type="gramEnd"/>
    </w:p>
    <w:p w:rsidR="00AE1E1C" w:rsidRPr="002410C8" w:rsidRDefault="002D2EBE" w:rsidP="00AE1E1C">
      <w:pPr>
        <w:rPr>
          <w:rFonts w:ascii="Century Gothic" w:hAnsi="Century Gothic"/>
          <w:sz w:val="24"/>
          <w:szCs w:val="24"/>
        </w:rPr>
      </w:pPr>
      <w:r w:rsidRPr="002410C8">
        <w:rPr>
          <w:rFonts w:ascii="Century Gothic" w:hAnsi="Century Gothic"/>
          <w:b/>
          <w:sz w:val="24"/>
          <w:szCs w:val="24"/>
        </w:rPr>
        <w:t>Week commencing:</w:t>
      </w:r>
      <w:r w:rsidR="007B5683">
        <w:rPr>
          <w:rFonts w:ascii="Century Gothic" w:hAnsi="Century Gothic"/>
          <w:b/>
          <w:sz w:val="24"/>
          <w:szCs w:val="24"/>
        </w:rPr>
        <w:t xml:space="preserve"> Monday </w:t>
      </w:r>
      <w:r w:rsidR="00A23847">
        <w:rPr>
          <w:rFonts w:ascii="Century Gothic" w:hAnsi="Century Gothic"/>
          <w:b/>
          <w:sz w:val="24"/>
          <w:szCs w:val="24"/>
        </w:rPr>
        <w:t>22</w:t>
      </w:r>
      <w:r w:rsidR="00A23847" w:rsidRPr="00A23847">
        <w:rPr>
          <w:rFonts w:ascii="Century Gothic" w:hAnsi="Century Gothic"/>
          <w:b/>
          <w:sz w:val="24"/>
          <w:szCs w:val="24"/>
          <w:vertAlign w:val="superscript"/>
        </w:rPr>
        <w:t>nd</w:t>
      </w:r>
      <w:r w:rsidR="00B553D1">
        <w:rPr>
          <w:rFonts w:ascii="Century Gothic" w:hAnsi="Century Gothic"/>
          <w:b/>
          <w:sz w:val="24"/>
          <w:szCs w:val="24"/>
        </w:rPr>
        <w:t xml:space="preserve"> June</w:t>
      </w:r>
    </w:p>
    <w:tbl>
      <w:tblPr>
        <w:tblStyle w:val="TableGrid"/>
        <w:tblW w:w="10656" w:type="dxa"/>
        <w:tblInd w:w="-5" w:type="dxa"/>
        <w:tblLook w:val="04A0"/>
      </w:tblPr>
      <w:tblGrid>
        <w:gridCol w:w="3118"/>
        <w:gridCol w:w="2823"/>
        <w:gridCol w:w="4715"/>
      </w:tblGrid>
      <w:tr w:rsidR="00AE1E1C" w:rsidRPr="002410C8" w:rsidTr="000B6D11">
        <w:tc>
          <w:tcPr>
            <w:tcW w:w="10656" w:type="dxa"/>
            <w:gridSpan w:val="3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410C8">
              <w:rPr>
                <w:rFonts w:ascii="Century Gothic" w:hAnsi="Century Gothic"/>
                <w:b/>
                <w:sz w:val="24"/>
                <w:szCs w:val="24"/>
              </w:rPr>
              <w:t>St Ignatius Home Learning Weekly Timetable</w:t>
            </w:r>
          </w:p>
        </w:tc>
      </w:tr>
      <w:tr w:rsidR="00AE1E1C" w:rsidRPr="002410C8" w:rsidTr="004443E3">
        <w:tc>
          <w:tcPr>
            <w:tcW w:w="3118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Allocated time</w:t>
            </w:r>
          </w:p>
        </w:tc>
        <w:tc>
          <w:tcPr>
            <w:tcW w:w="2823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Resource</w:t>
            </w:r>
            <w:r w:rsidR="007B5683">
              <w:rPr>
                <w:rFonts w:ascii="Century Gothic" w:hAnsi="Century Gothic"/>
                <w:sz w:val="24"/>
                <w:szCs w:val="24"/>
              </w:rPr>
              <w:t>/Activity</w:t>
            </w:r>
          </w:p>
        </w:tc>
        <w:tc>
          <w:tcPr>
            <w:tcW w:w="4715" w:type="dxa"/>
          </w:tcPr>
          <w:p w:rsidR="00AE1E1C" w:rsidRPr="002410C8" w:rsidRDefault="00AE1E1C" w:rsidP="00AE1E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10C8">
              <w:rPr>
                <w:rFonts w:ascii="Century Gothic" w:hAnsi="Century Gothic"/>
                <w:sz w:val="24"/>
                <w:szCs w:val="24"/>
              </w:rPr>
              <w:t>Access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Reading</w:t>
            </w:r>
            <w:r w:rsidR="002410C8" w:rsidRPr="007B5683">
              <w:rPr>
                <w:rFonts w:ascii="Century Gothic" w:hAnsi="Century Gothic"/>
                <w:b/>
                <w:sz w:val="24"/>
                <w:szCs w:val="24"/>
              </w:rPr>
              <w:t>- 30 mins</w:t>
            </w:r>
          </w:p>
        </w:tc>
        <w:tc>
          <w:tcPr>
            <w:tcW w:w="2823" w:type="dxa"/>
          </w:tcPr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Individual reading books</w:t>
            </w:r>
            <w:r w:rsidR="00171CD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E60A08" w:rsidRDefault="00E60A0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Pr="008E0C3C" w:rsidRDefault="00171CDA" w:rsidP="00171CD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week, read</w:t>
            </w:r>
            <w:r w:rsidR="00767C4A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7" w:history="1">
              <w:r w:rsidR="00767C4A" w:rsidRPr="00767C4A">
                <w:rPr>
                  <w:rStyle w:val="Hyperlink"/>
                  <w:rFonts w:ascii="Century Gothic" w:hAnsi="Century Gothic"/>
                  <w:sz w:val="24"/>
                  <w:szCs w:val="24"/>
                </w:rPr>
                <w:t>Dangerous Trainers</w:t>
              </w:r>
            </w:hyperlink>
            <w:r w:rsidR="00767C4A">
              <w:rPr>
                <w:rFonts w:ascii="Century Gothic" w:hAnsi="Century Gothic"/>
                <w:sz w:val="24"/>
                <w:szCs w:val="24"/>
              </w:rPr>
              <w:t xml:space="preserve"> by Susan Gates or </w:t>
            </w:r>
            <w:hyperlink r:id="rId8" w:history="1">
              <w:r w:rsidR="00767C4A" w:rsidRPr="00767C4A">
                <w:rPr>
                  <w:rStyle w:val="Hyperlink"/>
                  <w:rFonts w:ascii="Century Gothic" w:hAnsi="Century Gothic"/>
                  <w:sz w:val="24"/>
                  <w:szCs w:val="24"/>
                </w:rPr>
                <w:t>The masked cleaning ladies of Om</w:t>
              </w:r>
            </w:hyperlink>
            <w:r w:rsidR="00767C4A">
              <w:rPr>
                <w:rFonts w:ascii="Century Gothic" w:hAnsi="Century Gothic"/>
                <w:sz w:val="24"/>
                <w:szCs w:val="24"/>
              </w:rPr>
              <w:t xml:space="preserve"> by John Coldwell.</w:t>
            </w:r>
          </w:p>
          <w:p w:rsidR="00171CDA" w:rsidRPr="007B5683" w:rsidRDefault="00171CDA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You will need to create a free account on </w:t>
            </w:r>
            <w:hyperlink r:id="rId9" w:history="1">
              <w:r w:rsidRPr="00260961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https://www.oxfordowl.co.uk/</w:t>
              </w:r>
            </w:hyperlink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71CDA" w:rsidRDefault="00171CDA" w:rsidP="00487F9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60A08" w:rsidRDefault="00E60A08" w:rsidP="00487F98"/>
          <w:p w:rsidR="00E60A08" w:rsidRDefault="00E60A08" w:rsidP="00487F98"/>
          <w:p w:rsidR="00E60A08" w:rsidRDefault="00E60A08" w:rsidP="00487F98"/>
          <w:p w:rsidR="002410C8" w:rsidRPr="00E12026" w:rsidRDefault="00EC39DD" w:rsidP="00487F98">
            <w:pPr>
              <w:rPr>
                <w:rFonts w:ascii="Century Gothic" w:hAnsi="Century Gothic"/>
                <w:sz w:val="24"/>
                <w:szCs w:val="24"/>
              </w:rPr>
            </w:pPr>
            <w:hyperlink r:id="rId10" w:history="1"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First Newspaper </w:t>
              </w:r>
              <w:proofErr w:type="gramStart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>-  Available</w:t>
              </w:r>
              <w:proofErr w:type="gramEnd"/>
              <w:r w:rsidR="00487F98" w:rsidRPr="00E12026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on school website.</w:t>
              </w:r>
            </w:hyperlink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Spelling/Phonics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Spelling Frame:</w:t>
            </w:r>
          </w:p>
          <w:p w:rsidR="00AE1E1C" w:rsidRPr="007B5683" w:rsidRDefault="00487F98" w:rsidP="0060518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Rule</w:t>
            </w:r>
            <w:r w:rsidR="008166E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05182">
              <w:rPr>
                <w:rFonts w:ascii="Century Gothic" w:hAnsi="Century Gothic"/>
                <w:sz w:val="24"/>
                <w:szCs w:val="24"/>
              </w:rPr>
              <w:t>2</w:t>
            </w:r>
            <w:r w:rsidR="00767C4A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4715" w:type="dxa"/>
          </w:tcPr>
          <w:p w:rsidR="002410C8" w:rsidRPr="007B5683" w:rsidRDefault="00EC39DD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1" w:history="1">
              <w:r w:rsidR="002410C8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https://spellingframe.co.uk/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This website has free access. No password needed- Click on year group.</w:t>
            </w:r>
          </w:p>
          <w:p w:rsidR="00487F98" w:rsidRPr="007B5683" w:rsidRDefault="00C12ADE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Sumdog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– Thursday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challenge based on this rule.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Daily Times Tables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This week</w:t>
            </w:r>
            <w:r w:rsidR="00E12BF1">
              <w:rPr>
                <w:rFonts w:ascii="Century Gothic" w:hAnsi="Century Gothic"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67C4A">
              <w:rPr>
                <w:rFonts w:ascii="Century Gothic" w:hAnsi="Century Gothic"/>
                <w:sz w:val="24"/>
                <w:szCs w:val="24"/>
              </w:rPr>
              <w:t>9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AE1E1C" w:rsidRPr="007B5683" w:rsidRDefault="00AE1E1C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 xml:space="preserve">See </w:t>
            </w:r>
            <w:hyperlink r:id="rId12" w:history="1">
              <w:r w:rsidR="00BD4BBD" w:rsidRPr="007B568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https://www.timestables.co.uk/</w:t>
              </w:r>
            </w:hyperlink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AE1E1C">
            <w:pPr>
              <w:rPr>
                <w:rStyle w:val="Hyperlink"/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487F98" w:rsidP="00AE1E1C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Sumdog</w:t>
            </w:r>
            <w:proofErr w:type="spellEnd"/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–</w:t>
            </w:r>
            <w:r w:rsidR="00CD776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Friday</w:t>
            </w:r>
            <w:r w:rsidR="008166E3"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 xml:space="preserve"> challenge based on this table</w:t>
            </w:r>
            <w:r>
              <w:rPr>
                <w:rStyle w:val="Hyperlink"/>
                <w:rFonts w:ascii="Century Gothic" w:hAnsi="Century Gothic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2410C8" w:rsidRPr="007B5683" w:rsidTr="004443E3">
        <w:tc>
          <w:tcPr>
            <w:tcW w:w="3118" w:type="dxa"/>
          </w:tcPr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Daily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Sumdog</w:t>
            </w:r>
            <w:proofErr w:type="spellEnd"/>
            <w:r w:rsidRPr="007B5683">
              <w:rPr>
                <w:rFonts w:ascii="Century Gothic" w:hAnsi="Century Gothic"/>
                <w:b/>
                <w:sz w:val="24"/>
                <w:szCs w:val="24"/>
              </w:rPr>
              <w:t xml:space="preserve">- 30 </w:t>
            </w:r>
            <w:proofErr w:type="spellStart"/>
            <w:r w:rsidRPr="007B5683">
              <w:rPr>
                <w:rFonts w:ascii="Century Gothic" w:hAnsi="Century Gothic"/>
                <w:b/>
                <w:sz w:val="24"/>
                <w:szCs w:val="24"/>
              </w:rPr>
              <w:t>mins</w:t>
            </w:r>
            <w:proofErr w:type="spellEnd"/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B5683" w:rsidRPr="007B5683" w:rsidRDefault="00EC39DD" w:rsidP="002410C8">
            <w:pPr>
              <w:rPr>
                <w:rFonts w:ascii="Century Gothic" w:hAnsi="Century Gothic"/>
                <w:sz w:val="24"/>
                <w:szCs w:val="24"/>
              </w:rPr>
            </w:pPr>
            <w:hyperlink r:id="rId13" w:history="1">
              <w:r w:rsidR="007B5683" w:rsidRPr="007B5683">
                <w:rPr>
                  <w:rFonts w:ascii="Century Gothic" w:hAnsi="Century Gothic"/>
                  <w:color w:val="0000FF"/>
                  <w:sz w:val="24"/>
                  <w:szCs w:val="24"/>
                  <w:u w:val="single"/>
                </w:rPr>
                <w:t>https://www.sumdog.com/user/sign_in</w:t>
              </w:r>
            </w:hyperlink>
          </w:p>
          <w:p w:rsidR="007B5683" w:rsidRPr="007B5683" w:rsidRDefault="007B5683" w:rsidP="002410C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Username and password included in home learning pac</w:t>
            </w:r>
            <w:r w:rsidR="007B5683" w:rsidRPr="007B5683">
              <w:rPr>
                <w:rFonts w:ascii="Century Gothic" w:hAnsi="Century Gothic"/>
                <w:sz w:val="24"/>
                <w:szCs w:val="24"/>
              </w:rPr>
              <w:t>k</w:t>
            </w:r>
            <w:r w:rsidR="00487F98">
              <w:rPr>
                <w:rFonts w:ascii="Century Gothic" w:hAnsi="Century Gothic"/>
                <w:sz w:val="24"/>
                <w:szCs w:val="24"/>
              </w:rPr>
              <w:t xml:space="preserve"> – challenges based on weekly learning – see below.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AE1E1C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Maths</w:t>
            </w:r>
            <w:r w:rsidR="001364D9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2D2EBE" w:rsidRPr="007B5683" w:rsidRDefault="002D2EBE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White Rose</w:t>
            </w:r>
            <w:r w:rsidR="000B6D11" w:rsidRPr="007B5683">
              <w:rPr>
                <w:rFonts w:ascii="Century Gothic" w:hAnsi="Century Gothic"/>
                <w:sz w:val="24"/>
                <w:szCs w:val="24"/>
              </w:rPr>
              <w:t xml:space="preserve">- Maths </w:t>
            </w:r>
          </w:p>
        </w:tc>
        <w:tc>
          <w:tcPr>
            <w:tcW w:w="4715" w:type="dxa"/>
          </w:tcPr>
          <w:p w:rsidR="002D2EBE" w:rsidRPr="007B5683" w:rsidRDefault="00EC39DD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4" w:history="1"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12ADE" w:rsidRPr="00C12ADE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maths lessons</w:t>
              </w:r>
            </w:hyperlink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B6D11" w:rsidRPr="007B5683" w:rsidRDefault="000B6D11" w:rsidP="00AE1E1C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See Lessons 1-</w:t>
            </w:r>
            <w:r w:rsidR="00292E05">
              <w:rPr>
                <w:rFonts w:ascii="Century Gothic" w:hAnsi="Century Gothic"/>
                <w:sz w:val="24"/>
                <w:szCs w:val="24"/>
              </w:rPr>
              <w:t>5</w:t>
            </w:r>
            <w:r w:rsidR="009C65A3" w:rsidRPr="007B5683">
              <w:rPr>
                <w:rFonts w:ascii="Century Gothic" w:hAnsi="Century Gothic"/>
                <w:sz w:val="24"/>
                <w:szCs w:val="24"/>
              </w:rPr>
              <w:t>- see next page for more details</w:t>
            </w:r>
            <w:r w:rsidR="00A32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AE1E1C" w:rsidRPr="007B5683" w:rsidTr="004443E3">
        <w:tc>
          <w:tcPr>
            <w:tcW w:w="3118" w:type="dxa"/>
          </w:tcPr>
          <w:p w:rsidR="00AE1E1C" w:rsidRPr="007B5683" w:rsidRDefault="00B70577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English</w:t>
            </w:r>
            <w:r w:rsidR="00EC383F" w:rsidRPr="007B5683">
              <w:rPr>
                <w:rFonts w:ascii="Century Gothic" w:hAnsi="Century Gothic"/>
                <w:b/>
                <w:sz w:val="24"/>
                <w:szCs w:val="24"/>
              </w:rPr>
              <w:t>- Daily</w:t>
            </w: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E1E1C" w:rsidRPr="007B5683" w:rsidRDefault="00AE1E1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427C" w:rsidRPr="007B5683" w:rsidRDefault="00A0427C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23" w:type="dxa"/>
          </w:tcPr>
          <w:p w:rsidR="00AE1E1C" w:rsidRPr="007B5683" w:rsidRDefault="00EC39DD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5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lessons.</w:t>
              </w:r>
            </w:hyperlink>
          </w:p>
        </w:tc>
        <w:tc>
          <w:tcPr>
            <w:tcW w:w="4715" w:type="dxa"/>
          </w:tcPr>
          <w:p w:rsidR="000B6D11" w:rsidRPr="007B5683" w:rsidRDefault="00CD7763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Lessons and links below. </w:t>
            </w: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410C8" w:rsidRPr="007B5683" w:rsidRDefault="002410C8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C65A3" w:rsidRPr="007B5683" w:rsidTr="004443E3">
        <w:tc>
          <w:tcPr>
            <w:tcW w:w="3118" w:type="dxa"/>
          </w:tcPr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7B5683">
              <w:rPr>
                <w:rFonts w:ascii="Century Gothic" w:hAnsi="Century Gothic"/>
                <w:b/>
                <w:sz w:val="24"/>
                <w:szCs w:val="24"/>
              </w:rPr>
              <w:t>Topic</w:t>
            </w:r>
          </w:p>
          <w:p w:rsidR="009C65A3" w:rsidRPr="007B5683" w:rsidRDefault="009C65A3" w:rsidP="00AE1E1C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C65A3" w:rsidRPr="007B5683" w:rsidRDefault="009C65A3" w:rsidP="000E3CA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23" w:type="dxa"/>
          </w:tcPr>
          <w:p w:rsidR="009C65A3" w:rsidRDefault="00EC39DD" w:rsidP="00AE1E1C">
            <w:pPr>
              <w:rPr>
                <w:rFonts w:ascii="Century Gothic" w:hAnsi="Century Gothic"/>
                <w:sz w:val="24"/>
                <w:szCs w:val="24"/>
              </w:rPr>
            </w:pPr>
            <w:hyperlink r:id="rId16" w:history="1"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605209" w:rsidRPr="00E105F2">
                <w:rPr>
                  <w:rStyle w:val="Hyperlink"/>
                  <w:rFonts w:ascii="Century Gothic" w:hAnsi="Century Gothic"/>
                  <w:sz w:val="24"/>
                  <w:szCs w:val="24"/>
                </w:rPr>
                <w:t>.</w:t>
              </w:r>
            </w:hyperlink>
          </w:p>
          <w:p w:rsidR="00E105F2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15" w:type="dxa"/>
          </w:tcPr>
          <w:p w:rsidR="00796565" w:rsidRPr="007B5683" w:rsidRDefault="00E105F2" w:rsidP="00AE1E1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See daily lessons on BBC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bitesize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 Every afternoon a lesson in either Geography, history or scienc</w:t>
            </w:r>
            <w:r w:rsidR="000E3CAF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</w:tbl>
    <w:p w:rsidR="00AE1E1C" w:rsidRPr="007B5683" w:rsidRDefault="009C65A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Maths</w:t>
      </w:r>
      <w:r w:rsidR="00B70577" w:rsidRPr="007B5683">
        <w:rPr>
          <w:rFonts w:ascii="Century Gothic" w:hAnsi="Century Gothic"/>
          <w:b/>
          <w:bCs/>
          <w:sz w:val="24"/>
          <w:szCs w:val="24"/>
        </w:rPr>
        <w:t xml:space="preserve"> Lessons- Monday-Friday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77723" cy="771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71" cy="7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0C8" w:rsidRPr="007B5683" w:rsidRDefault="002410C8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Please click on the links below that will take you straight to the activities on White Rose Home Learning. For each lesson there is a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Video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Activity</w:t>
      </w:r>
    </w:p>
    <w:p w:rsidR="002410C8" w:rsidRPr="007B5683" w:rsidRDefault="002410C8" w:rsidP="002410C8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b/>
          <w:bCs/>
          <w:sz w:val="24"/>
          <w:szCs w:val="24"/>
        </w:rPr>
        <w:t>Answer Sheet</w:t>
      </w:r>
    </w:p>
    <w:p w:rsidR="002410C8" w:rsidRPr="002410C8" w:rsidRDefault="002410C8" w:rsidP="002410C8">
      <w:pPr>
        <w:shd w:val="clear" w:color="auto" w:fill="DA456F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HOW TO USE THE LESSONS</w:t>
      </w:r>
    </w:p>
    <w:p w:rsidR="002410C8" w:rsidRPr="002410C8" w:rsidRDefault="002410C8" w:rsidP="002410C8">
      <w:pPr>
        <w:shd w:val="clear" w:color="auto" w:fill="FFFFFF"/>
        <w:spacing w:after="100" w:afterAutospacing="1" w:line="240" w:lineRule="auto"/>
        <w:outlineLvl w:val="2"/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b/>
          <w:bCs/>
          <w:color w:val="1E3755"/>
          <w:sz w:val="24"/>
          <w:szCs w:val="24"/>
          <w:lang w:eastAsia="en-GB"/>
        </w:rPr>
        <w:t>Just follow these four easy steps…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Click on the set of lessons for your child’s year group.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Watch the video (either on your own or with your child).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Find a calm space where your child can work for about 20-30 minutes.</w:t>
      </w:r>
    </w:p>
    <w:p w:rsidR="002410C8" w:rsidRPr="002410C8" w:rsidRDefault="002410C8" w:rsidP="002410C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olor w:val="212529"/>
          <w:sz w:val="24"/>
          <w:szCs w:val="24"/>
          <w:lang w:eastAsia="en-GB"/>
        </w:rPr>
        <w:t>Use the video guidance to support your child as they work through a lesson.</w:t>
      </w:r>
    </w:p>
    <w:p w:rsidR="002410C8" w:rsidRPr="007B5683" w:rsidRDefault="002410C8" w:rsidP="002410C8">
      <w:pPr>
        <w:shd w:val="clear" w:color="auto" w:fill="1F3855"/>
        <w:spacing w:after="0" w:line="240" w:lineRule="auto"/>
        <w:outlineLvl w:val="1"/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</w:pPr>
      <w:r w:rsidRPr="002410C8">
        <w:rPr>
          <w:rFonts w:ascii="Century Gothic" w:eastAsia="Times New Roman" w:hAnsi="Century Gothic" w:cs="Arial"/>
          <w:caps/>
          <w:color w:val="FFFFFF"/>
          <w:sz w:val="24"/>
          <w:szCs w:val="24"/>
          <w:lang w:eastAsia="en-GB"/>
        </w:rPr>
        <w:t>JOIN IN THE DAILY MATHS!</w:t>
      </w:r>
    </w:p>
    <w:tbl>
      <w:tblPr>
        <w:tblStyle w:val="TableGrid"/>
        <w:tblW w:w="0" w:type="auto"/>
        <w:tblLayout w:type="fixed"/>
        <w:tblLook w:val="04A0"/>
      </w:tblPr>
      <w:tblGrid>
        <w:gridCol w:w="5495"/>
        <w:gridCol w:w="4951"/>
        <w:gridCol w:w="236"/>
      </w:tblGrid>
      <w:tr w:rsidR="00021A04" w:rsidRPr="007B5683" w:rsidTr="00BF4936"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1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(Monday)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767C4A">
              <w:rPr>
                <w:rFonts w:ascii="Century Gothic" w:hAnsi="Century Gothic" w:cstheme="minorHAnsi"/>
                <w:sz w:val="24"/>
                <w:szCs w:val="24"/>
              </w:rPr>
              <w:t>Pounds and pence</w:t>
            </w: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E13574" w:rsidRDefault="00A0427C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r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8" w:history="1">
              <w:r w:rsidR="008652EF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</w:t>
              </w:r>
            </w:hyperlink>
            <w:r w:rsidR="008652EF" w:rsidRPr="00E1357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13574">
              <w:rPr>
                <w:rFonts w:ascii="Century Gothic" w:hAnsi="Century Gothic"/>
                <w:sz w:val="24"/>
                <w:szCs w:val="24"/>
              </w:rPr>
              <w:t>– day  1</w:t>
            </w: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021A04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9C65A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EC39DD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</w:tc>
      </w:tr>
      <w:tr w:rsidR="00021A04" w:rsidRPr="007B5683" w:rsidTr="00BF4936">
        <w:tc>
          <w:tcPr>
            <w:tcW w:w="5495" w:type="dxa"/>
          </w:tcPr>
          <w:p w:rsidR="00021A04" w:rsidRPr="00E13574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2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(Tuesday) </w:t>
            </w:r>
            <w:r w:rsidR="00A0427C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D16FB2">
              <w:rPr>
                <w:rFonts w:ascii="Century Gothic" w:hAnsi="Century Gothic" w:cstheme="minorHAnsi"/>
                <w:sz w:val="24"/>
                <w:szCs w:val="24"/>
              </w:rPr>
              <w:t xml:space="preserve">  </w:t>
            </w:r>
            <w:r w:rsidR="00767C4A">
              <w:rPr>
                <w:rFonts w:ascii="Century Gothic" w:hAnsi="Century Gothic" w:cstheme="minorHAnsi"/>
                <w:sz w:val="24"/>
                <w:szCs w:val="24"/>
              </w:rPr>
              <w:t>Ordering money</w:t>
            </w:r>
          </w:p>
          <w:p w:rsidR="00021A04" w:rsidRPr="00E13574" w:rsidRDefault="00EC39DD" w:rsidP="009C65A3">
            <w:pPr>
              <w:rPr>
                <w:rFonts w:ascii="Century Gothic" w:hAnsi="Century Gothic" w:cstheme="minorHAnsi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A0427C" w:rsidRPr="00E13574">
                <w:rPr>
                  <w:rStyle w:val="Hyperlink"/>
                  <w:rFonts w:ascii="Century Gothic" w:hAnsi="Century Gothic"/>
                  <w:sz w:val="24"/>
                  <w:szCs w:val="24"/>
                </w:rPr>
                <w:t>Video - day 2</w:t>
              </w:r>
            </w:hyperlink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  <w:u w:val="single"/>
              </w:rPr>
            </w:pPr>
          </w:p>
          <w:p w:rsidR="00ED0AF1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EC39DD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A042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1A04" w:rsidRPr="007B5683" w:rsidTr="00BF4936">
        <w:trPr>
          <w:trHeight w:val="928"/>
        </w:trPr>
        <w:tc>
          <w:tcPr>
            <w:tcW w:w="5495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3</w:t>
            </w:r>
            <w:r w:rsidR="00B70577" w:rsidRPr="007B5683">
              <w:rPr>
                <w:rFonts w:ascii="Century Gothic" w:hAnsi="Century Gothic" w:cstheme="minorHAnsi"/>
                <w:sz w:val="24"/>
                <w:szCs w:val="24"/>
              </w:rPr>
              <w:t xml:space="preserve"> (Wednesday)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8652EF">
              <w:rPr>
                <w:rFonts w:ascii="Century Gothic" w:hAnsi="Century Gothic" w:cstheme="minorHAnsi"/>
                <w:sz w:val="24"/>
                <w:szCs w:val="24"/>
              </w:rPr>
              <w:t>–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  <w:r w:rsidR="00767C4A">
              <w:rPr>
                <w:rFonts w:ascii="Century Gothic" w:hAnsi="Century Gothic" w:cstheme="minorHAnsi"/>
                <w:sz w:val="24"/>
                <w:szCs w:val="24"/>
              </w:rPr>
              <w:t>Estimating money</w:t>
            </w:r>
          </w:p>
          <w:p w:rsidR="00ED0AF1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A0427C" w:rsidRPr="007B5683" w:rsidRDefault="00EC39DD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2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3</w:t>
              </w:r>
            </w:hyperlink>
          </w:p>
          <w:p w:rsidR="00A0427C" w:rsidRDefault="00A0427C" w:rsidP="009C65A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</w:p>
          <w:p w:rsidR="00021A04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403703" w:rsidRPr="00403703" w:rsidRDefault="00EC39DD" w:rsidP="00403703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3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236" w:type="dxa"/>
          </w:tcPr>
          <w:p w:rsidR="00021A04" w:rsidRPr="007B5683" w:rsidRDefault="00021A04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sz w:val="24"/>
                <w:szCs w:val="24"/>
              </w:rPr>
              <w:t>Lesson 4 (Thursday)</w:t>
            </w:r>
            <w:r w:rsidR="008166E3">
              <w:rPr>
                <w:rFonts w:ascii="Century Gothic" w:hAnsi="Century Gothic" w:cstheme="minorHAnsi"/>
                <w:sz w:val="24"/>
                <w:szCs w:val="24"/>
              </w:rPr>
              <w:t xml:space="preserve"> – </w:t>
            </w:r>
            <w:r w:rsidR="00767C4A">
              <w:rPr>
                <w:rFonts w:ascii="Century Gothic" w:hAnsi="Century Gothic" w:cstheme="minorHAnsi"/>
                <w:sz w:val="24"/>
                <w:szCs w:val="24"/>
              </w:rPr>
              <w:t>Four operations</w:t>
            </w:r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B70577" w:rsidRPr="007B5683" w:rsidRDefault="00EC39DD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4" w:history="1">
              <w:r w:rsidR="00A0427C" w:rsidRPr="00A0427C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Video – day 4</w:t>
              </w:r>
            </w:hyperlink>
          </w:p>
          <w:p w:rsidR="00B70577" w:rsidRPr="007B5683" w:rsidRDefault="00B70577" w:rsidP="009C65A3">
            <w:pPr>
              <w:rPr>
                <w:rFonts w:ascii="Century Gothic" w:hAnsi="Century Gothic" w:cstheme="minorHAnsi"/>
                <w:color w:val="00B0F0"/>
                <w:sz w:val="24"/>
                <w:szCs w:val="24"/>
              </w:rPr>
            </w:pPr>
          </w:p>
          <w:p w:rsidR="00B70577" w:rsidRPr="007B5683" w:rsidRDefault="00ED0AF1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7B5683">
              <w:rPr>
                <w:rFonts w:ascii="Century Gothic" w:hAnsi="Century Gothic" w:cstheme="minorHAnsi"/>
                <w:color w:val="00B0F0"/>
                <w:sz w:val="24"/>
                <w:szCs w:val="24"/>
              </w:rPr>
              <w:t>Challenge- See Problems of the Week</w:t>
            </w:r>
          </w:p>
        </w:tc>
        <w:tc>
          <w:tcPr>
            <w:tcW w:w="4951" w:type="dxa"/>
          </w:tcPr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See year 4 home learning page</w:t>
            </w:r>
          </w:p>
          <w:p w:rsidR="00403703" w:rsidRDefault="00403703" w:rsidP="0040370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8B3BBB" w:rsidRDefault="00EC39DD" w:rsidP="008652EF">
            <w:pPr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403703" w:rsidRPr="00403703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https://stignatiuscatholicprimary.co.uk/key-information/online-learning/year-4-home-learning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B70577" w:rsidRPr="007B5683" w:rsidTr="00BF4936">
        <w:trPr>
          <w:trHeight w:val="928"/>
        </w:trPr>
        <w:tc>
          <w:tcPr>
            <w:tcW w:w="5495" w:type="dxa"/>
          </w:tcPr>
          <w:p w:rsidR="00ED0AF1" w:rsidRDefault="008B3BBB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 xml:space="preserve">Friday - </w:t>
            </w:r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Challenge day – see </w:t>
            </w:r>
            <w:proofErr w:type="spellStart"/>
            <w:r w:rsidR="00CD7763">
              <w:rPr>
                <w:rFonts w:ascii="Century Gothic" w:hAnsi="Century Gothic" w:cstheme="minorHAnsi"/>
                <w:sz w:val="24"/>
                <w:szCs w:val="24"/>
              </w:rPr>
              <w:t>Sumdog</w:t>
            </w:r>
            <w:proofErr w:type="spellEnd"/>
            <w:r w:rsidR="00CD7763">
              <w:rPr>
                <w:rFonts w:ascii="Century Gothic" w:hAnsi="Century Gothic" w:cstheme="minorHAnsi"/>
                <w:sz w:val="24"/>
                <w:szCs w:val="24"/>
              </w:rPr>
              <w:t xml:space="preserve"> challenges set for the day, based on learning for the week.</w:t>
            </w:r>
          </w:p>
          <w:p w:rsidR="00347B7E" w:rsidRPr="000E3CAF" w:rsidRDefault="00347B7E" w:rsidP="000E3CAF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4951" w:type="dxa"/>
          </w:tcPr>
          <w:p w:rsidR="00B70577" w:rsidRPr="007B5683" w:rsidRDefault="00EC39DD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  <w:hyperlink r:id="rId26" w:history="1">
              <w:r w:rsidR="00347B7E" w:rsidRPr="00347B7E">
                <w:rPr>
                  <w:rStyle w:val="Hyperlink"/>
                  <w:rFonts w:ascii="Century Gothic" w:hAnsi="Century Gothic" w:cstheme="minorHAnsi"/>
                  <w:sz w:val="24"/>
                  <w:szCs w:val="24"/>
                </w:rPr>
                <w:t>Optional challenge questions.</w:t>
              </w:r>
            </w:hyperlink>
          </w:p>
        </w:tc>
        <w:tc>
          <w:tcPr>
            <w:tcW w:w="236" w:type="dxa"/>
          </w:tcPr>
          <w:p w:rsidR="00B70577" w:rsidRPr="007B5683" w:rsidRDefault="00B70577" w:rsidP="009C65A3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B70577" w:rsidRPr="007B5683" w:rsidRDefault="00B70577">
      <w:pPr>
        <w:rPr>
          <w:rFonts w:ascii="Century Gothic" w:hAnsi="Century Gothic"/>
          <w:b/>
          <w:bCs/>
          <w:sz w:val="24"/>
          <w:szCs w:val="24"/>
        </w:rPr>
      </w:pPr>
      <w:bookmarkStart w:id="0" w:name="_GoBack"/>
      <w:bookmarkEnd w:id="0"/>
      <w:r w:rsidRPr="007B5683">
        <w:rPr>
          <w:rFonts w:ascii="Century Gothic" w:hAnsi="Century Gothic"/>
          <w:b/>
          <w:bCs/>
          <w:sz w:val="24"/>
          <w:szCs w:val="24"/>
        </w:rPr>
        <w:lastRenderedPageBreak/>
        <w:t>English Lessons- Monday- Friday</w:t>
      </w:r>
    </w:p>
    <w:p w:rsidR="007B5683" w:rsidRPr="007B5683" w:rsidRDefault="007B5683">
      <w:pPr>
        <w:rPr>
          <w:rFonts w:ascii="Century Gothic" w:hAnsi="Century Gothic"/>
          <w:b/>
          <w:bCs/>
          <w:sz w:val="24"/>
          <w:szCs w:val="24"/>
        </w:rPr>
      </w:pPr>
      <w:r w:rsidRPr="007B5683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394732" cy="781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243" cy="78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/>
      </w:tblPr>
      <w:tblGrid>
        <w:gridCol w:w="1633"/>
        <w:gridCol w:w="5421"/>
        <w:gridCol w:w="3628"/>
      </w:tblGrid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57006" w:rsidRPr="007B5683" w:rsidRDefault="00657006" w:rsidP="00712E1A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</w:tc>
        <w:tc>
          <w:tcPr>
            <w:tcW w:w="5421" w:type="dxa"/>
          </w:tcPr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262CF5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22nd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June – English </w:t>
            </w:r>
          </w:p>
          <w:p w:rsidR="00712E1A" w:rsidRPr="00712E1A" w:rsidRDefault="00767C4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Comprehension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E5C1C" w:rsidRPr="002E5C1C" w:rsidRDefault="00712E1A" w:rsidP="002E5C1C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657006" w:rsidRPr="006B2E4D" w:rsidRDefault="006B2E4D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6B2E4D">
              <w:rPr>
                <w:rFonts w:ascii="Century Gothic" w:hAnsi="Century Gothic"/>
                <w:color w:val="000000"/>
              </w:rPr>
              <w:t xml:space="preserve">Turned to stone: </w:t>
            </w:r>
            <w:hyperlink r:id="rId29" w:history="1">
              <w:r w:rsidRPr="006B2E4D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https://cdn.website-editor.net/7126fcc91c16486aa0d4a69d75046744/files/uploaded/Turned%2520to%2520stone.pdf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262CF5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23rd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June – English </w:t>
            </w:r>
          </w:p>
          <w:p w:rsidR="00712E1A" w:rsidRPr="00712E1A" w:rsidRDefault="00767C4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Enjoying reading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334397" w:rsidRPr="002E5C1C" w:rsidRDefault="00712E1A" w:rsidP="00712E1A">
            <w:pPr>
              <w:pStyle w:val="blocks-text-blockparagraph"/>
              <w:numPr>
                <w:ilvl w:val="0"/>
                <w:numId w:val="29"/>
              </w:numPr>
              <w:shd w:val="clear" w:color="auto" w:fill="FFFFFF"/>
              <w:spacing w:before="0" w:beforeAutospacing="0"/>
              <w:ind w:left="0"/>
              <w:rPr>
                <w:rFonts w:ascii="Arial" w:hAnsi="Arial" w:cs="Arial"/>
                <w:color w:val="231F20"/>
                <w:sz w:val="27"/>
                <w:szCs w:val="27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b/>
                <w:color w:val="231F20"/>
              </w:rPr>
            </w:pPr>
            <w:r w:rsidRPr="00712E1A">
              <w:rPr>
                <w:rFonts w:ascii="Century Gothic" w:hAnsi="Century Gothic"/>
                <w:b/>
                <w:color w:val="000000"/>
              </w:rPr>
              <w:t xml:space="preserve">Challenge: </w:t>
            </w:r>
          </w:p>
          <w:p w:rsidR="00712E1A" w:rsidRPr="00712E1A" w:rsidRDefault="00712E1A" w:rsidP="00712E1A">
            <w:pPr>
              <w:pStyle w:val="blocks-text-blockparagraph"/>
              <w:numPr>
                <w:ilvl w:val="0"/>
                <w:numId w:val="26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</w:p>
          <w:p w:rsidR="00334397" w:rsidRPr="006B2E4D" w:rsidRDefault="006B2E4D" w:rsidP="00496EA0">
            <w:pPr>
              <w:pStyle w:val="blocks-text-blockparagraph"/>
              <w:numPr>
                <w:ilvl w:val="0"/>
                <w:numId w:val="10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6B2E4D">
              <w:rPr>
                <w:rFonts w:ascii="Century Gothic" w:hAnsi="Century Gothic"/>
                <w:color w:val="000000"/>
              </w:rPr>
              <w:t xml:space="preserve">Flying free: </w:t>
            </w:r>
            <w:hyperlink r:id="rId31" w:history="1">
              <w:r w:rsidRPr="006B2E4D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https://cdn.website-editor.net/7126fcc91c16486aa0d4a69d75046744/files/uploaded/Liver%2520bird%2520flying%2520to%2520freedom.pdf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12E1A" w:rsidRPr="00712E1A" w:rsidRDefault="00262CF5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24th</w:t>
            </w:r>
            <w:r w:rsidR="00712E1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June – English </w:t>
            </w:r>
          </w:p>
          <w:p w:rsidR="00712E1A" w:rsidRPr="00712E1A" w:rsidRDefault="00767C4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National writing day lesson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BE7958" w:rsidRPr="00BE7958" w:rsidRDefault="00712E1A" w:rsidP="00712E1A">
            <w:pPr>
              <w:pStyle w:val="blocks-text-blockparagraph"/>
              <w:numPr>
                <w:ilvl w:val="0"/>
                <w:numId w:val="33"/>
              </w:numPr>
              <w:shd w:val="clear" w:color="auto" w:fill="FFFFFF"/>
              <w:spacing w:before="0" w:beforeAutospacing="0"/>
              <w:ind w:left="0"/>
              <w:rPr>
                <w:rFonts w:ascii="Century Gothic" w:hAnsi="Century Gothic" w:cs="Arial"/>
                <w:color w:val="231F20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B70577" w:rsidRDefault="00F4278B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712E1A" w:rsidRDefault="00712E1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4278B" w:rsidRPr="006B2E4D" w:rsidRDefault="006B2E4D" w:rsidP="00BE7958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6B2E4D">
              <w:rPr>
                <w:rFonts w:ascii="Century Gothic" w:hAnsi="Century Gothic"/>
                <w:color w:val="000000"/>
              </w:rPr>
              <w:t xml:space="preserve">The house on the hill: </w:t>
            </w:r>
            <w:hyperlink r:id="rId33" w:history="1">
              <w:r w:rsidRPr="006B2E4D">
                <w:rPr>
                  <w:rStyle w:val="Hyperlink"/>
                  <w:rFonts w:ascii="Century Gothic" w:hAnsi="Century Gothic"/>
                </w:rPr>
                <w:t>https://cdn.website-editor.net/7126fcc91c16486aa0d4a69d75046744/files/uploaded/the%2520house%2520on%2520the%2520hill.pdf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BE7958" w:rsidRDefault="007B5683" w:rsidP="00BE7958">
            <w:pPr>
              <w:ind w:firstLine="45"/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 w:rsidP="00BE795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B5683" w:rsidRPr="007B5683" w:rsidRDefault="007B5683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B705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421" w:type="dxa"/>
          </w:tcPr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BBC </w:t>
            </w:r>
            <w:proofErr w:type="spellStart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>Bitesize</w:t>
            </w:r>
            <w:proofErr w:type="spellEnd"/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: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767C4A" w:rsidRPr="00712E1A" w:rsidRDefault="00262CF5" w:rsidP="00767C4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25</w:t>
            </w:r>
            <w:r w:rsidR="00767C4A"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712E1A" w:rsidRPr="00712E1A" w:rsidRDefault="00767C4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Creating characters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712E1A" w:rsidRPr="00712E1A" w:rsidRDefault="00712E1A" w:rsidP="00712E1A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496EA0" w:rsidRPr="007B5683" w:rsidRDefault="00712E1A" w:rsidP="00712E1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496EA0" w:rsidRDefault="00496EA0" w:rsidP="00FF516A">
            <w:pPr>
              <w:rPr>
                <w:rFonts w:ascii="Century Gothic" w:hAnsi="Century Gothic"/>
                <w:sz w:val="24"/>
                <w:szCs w:val="24"/>
              </w:rPr>
            </w:pPr>
            <w:r w:rsidRPr="00F4278B">
              <w:rPr>
                <w:rFonts w:ascii="Century Gothic" w:hAnsi="Century Gothic"/>
                <w:b/>
                <w:sz w:val="24"/>
                <w:szCs w:val="24"/>
              </w:rPr>
              <w:t>Challenge:</w:t>
            </w:r>
          </w:p>
          <w:p w:rsidR="00EC4B4A" w:rsidRDefault="00EC4B4A" w:rsidP="00712E1A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12E1A" w:rsidRPr="006B2E4D" w:rsidRDefault="006B2E4D" w:rsidP="00712E1A">
            <w:pPr>
              <w:rPr>
                <w:rFonts w:ascii="Century Gothic" w:hAnsi="Century Gothic"/>
                <w:sz w:val="24"/>
                <w:szCs w:val="24"/>
              </w:rPr>
            </w:pPr>
            <w:r w:rsidRPr="006B2E4D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Listen to a story : </w:t>
            </w:r>
            <w:hyperlink r:id="rId35" w:history="1">
              <w:r w:rsidRPr="006B2E4D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https://stories.audible.com/pdp/B07WW91GLG?ref=adbl_ent_anon_ds_pdp_pc_cntr-3-2</w:t>
              </w:r>
            </w:hyperlink>
          </w:p>
        </w:tc>
      </w:tr>
      <w:tr w:rsidR="00B70577" w:rsidRPr="007B5683" w:rsidTr="00712E1A">
        <w:tc>
          <w:tcPr>
            <w:tcW w:w="1633" w:type="dxa"/>
          </w:tcPr>
          <w:p w:rsidR="00B70577" w:rsidRDefault="00B70577">
            <w:pPr>
              <w:rPr>
                <w:rFonts w:ascii="Century Gothic" w:hAnsi="Century Gothic"/>
                <w:sz w:val="24"/>
                <w:szCs w:val="24"/>
              </w:rPr>
            </w:pPr>
            <w:r w:rsidRPr="007B5683">
              <w:rPr>
                <w:rFonts w:ascii="Century Gothic" w:hAnsi="Century Gothic"/>
                <w:sz w:val="24"/>
                <w:szCs w:val="24"/>
              </w:rPr>
              <w:lastRenderedPageBreak/>
              <w:t>Friday</w:t>
            </w:r>
          </w:p>
          <w:p w:rsidR="00051E86" w:rsidRDefault="00051E8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B70577" w:rsidRPr="007B5683" w:rsidRDefault="00051E86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Reading lesson</w:t>
            </w:r>
          </w:p>
        </w:tc>
        <w:tc>
          <w:tcPr>
            <w:tcW w:w="5421" w:type="dxa"/>
          </w:tcPr>
          <w:p w:rsidR="00347B7E" w:rsidRDefault="00EC39DD">
            <w:hyperlink r:id="rId36" w:history="1"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BBC </w:t>
              </w:r>
              <w:proofErr w:type="spellStart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>Bitesize</w:t>
              </w:r>
              <w:proofErr w:type="spellEnd"/>
              <w:r w:rsidR="00CD7763" w:rsidRPr="00CD7763">
                <w:rPr>
                  <w:rStyle w:val="Hyperlink"/>
                  <w:rFonts w:ascii="Century Gothic" w:hAnsi="Century Gothic"/>
                  <w:sz w:val="24"/>
                  <w:szCs w:val="24"/>
                </w:rPr>
                <w:t xml:space="preserve"> lesson</w:t>
              </w:r>
            </w:hyperlink>
          </w:p>
          <w:p w:rsidR="00496EA0" w:rsidRDefault="00496EA0" w:rsidP="00BE7958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26</w:t>
            </w: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th June – English </w:t>
            </w: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</w:rPr>
              <w:t>A Midsummer Night’s Dream, retold by Marcia Williams.</w:t>
            </w: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Pr="00712E1A">
                <w:rPr>
                  <w:rStyle w:val="Hyperlink"/>
                  <w:rFonts w:ascii="Century Gothic" w:hAnsi="Century Gothic"/>
                  <w:sz w:val="24"/>
                  <w:szCs w:val="24"/>
                </w:rPr>
                <w:t>https://www.bbc.co.uk/bitesize/tags/zhgppg8/year-4-lessons/1</w:t>
              </w:r>
            </w:hyperlink>
            <w:r w:rsidRPr="00712E1A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</w:t>
            </w:r>
          </w:p>
          <w:p w:rsidR="00262CF5" w:rsidRPr="00712E1A" w:rsidRDefault="00262CF5" w:rsidP="00262CF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entury Gothic" w:eastAsia="Times New Roman" w:hAnsi="Century Gothic" w:cs="Arial"/>
                <w:color w:val="231F20"/>
                <w:sz w:val="24"/>
                <w:szCs w:val="24"/>
                <w:lang w:eastAsia="en-GB"/>
              </w:rPr>
            </w:pPr>
          </w:p>
          <w:p w:rsidR="00262CF5" w:rsidRPr="00CD7763" w:rsidRDefault="00262CF5" w:rsidP="00262CF5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</w:rPr>
            </w:pPr>
            <w:r w:rsidRPr="00712E1A">
              <w:rPr>
                <w:rFonts w:ascii="Century Gothic" w:hAnsi="Century Gothic"/>
                <w:color w:val="000000"/>
              </w:rPr>
              <w:t>Watch the lesson and complete the tasks set.</w:t>
            </w:r>
          </w:p>
        </w:tc>
        <w:tc>
          <w:tcPr>
            <w:tcW w:w="3628" w:type="dxa"/>
          </w:tcPr>
          <w:p w:rsidR="006B2E4D" w:rsidRPr="006B2E4D" w:rsidRDefault="00E86455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/>
                <w:b/>
              </w:rPr>
            </w:pPr>
            <w:r w:rsidRPr="006B2E4D">
              <w:rPr>
                <w:rFonts w:ascii="Century Gothic" w:hAnsi="Century Gothic"/>
                <w:b/>
              </w:rPr>
              <w:t xml:space="preserve"> </w:t>
            </w:r>
            <w:r w:rsidR="006B2E4D" w:rsidRPr="006B2E4D">
              <w:rPr>
                <w:rFonts w:ascii="Century Gothic" w:hAnsi="Century Gothic"/>
                <w:b/>
              </w:rPr>
              <w:t>Challenge:</w:t>
            </w:r>
          </w:p>
          <w:p w:rsidR="006B2E4D" w:rsidRPr="006B2E4D" w:rsidRDefault="006B2E4D" w:rsidP="00051E86">
            <w:pPr>
              <w:pStyle w:val="blocks-text-blockparagraph"/>
              <w:shd w:val="clear" w:color="auto" w:fill="FFFFFF"/>
              <w:spacing w:before="0" w:beforeAutospacing="0"/>
              <w:rPr>
                <w:rFonts w:ascii="Century Gothic" w:hAnsi="Century Gothic" w:cs="Arial"/>
                <w:color w:val="231F20"/>
              </w:rPr>
            </w:pPr>
            <w:r w:rsidRPr="006B2E4D">
              <w:rPr>
                <w:rFonts w:ascii="Century Gothic" w:hAnsi="Century Gothic"/>
                <w:color w:val="000000"/>
              </w:rPr>
              <w:t xml:space="preserve">Listen to a story : </w:t>
            </w:r>
            <w:hyperlink r:id="rId38" w:history="1">
              <w:r w:rsidRPr="006B2E4D">
                <w:rPr>
                  <w:rStyle w:val="Hyperlink"/>
                  <w:rFonts w:ascii="Century Gothic" w:hAnsi="Century Gothic"/>
                </w:rPr>
                <w:t>https://stories.audible.com/pdp/B07WW91GLG?ref=adbl_ent_anon_ds_pdp_pc_cntr-3-2</w:t>
              </w:r>
            </w:hyperlink>
          </w:p>
          <w:p w:rsidR="00EC4B4A" w:rsidRPr="00BE7958" w:rsidRDefault="00EC4B4A" w:rsidP="00EC4B4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70577" w:rsidRPr="00171CDA" w:rsidRDefault="00B70577" w:rsidP="00171CDA">
            <w:pPr>
              <w:pStyle w:val="blocks-text-blockparagraph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231F20"/>
              </w:rPr>
            </w:pPr>
          </w:p>
        </w:tc>
      </w:tr>
    </w:tbl>
    <w:p w:rsidR="00605209" w:rsidRDefault="00605209">
      <w:pPr>
        <w:rPr>
          <w:rFonts w:ascii="Century Gothic" w:hAnsi="Century Gothic"/>
          <w:sz w:val="24"/>
          <w:szCs w:val="24"/>
        </w:rPr>
      </w:pPr>
    </w:p>
    <w:sectPr w:rsidR="00605209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E7" w:rsidRDefault="00AE50E7" w:rsidP="000B6D11">
      <w:pPr>
        <w:spacing w:after="0" w:line="240" w:lineRule="auto"/>
      </w:pPr>
      <w:r>
        <w:separator/>
      </w:r>
    </w:p>
  </w:endnote>
  <w:endnote w:type="continuationSeparator" w:id="0">
    <w:p w:rsidR="00AE50E7" w:rsidRDefault="00AE50E7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E7" w:rsidRDefault="00AE50E7" w:rsidP="000B6D11">
      <w:pPr>
        <w:spacing w:after="0" w:line="240" w:lineRule="auto"/>
      </w:pPr>
      <w:r>
        <w:separator/>
      </w:r>
    </w:p>
  </w:footnote>
  <w:footnote w:type="continuationSeparator" w:id="0">
    <w:p w:rsidR="00AE50E7" w:rsidRDefault="00AE50E7" w:rsidP="000B6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C3D"/>
    <w:multiLevelType w:val="hybridMultilevel"/>
    <w:tmpl w:val="9F805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93BC8"/>
    <w:multiLevelType w:val="multilevel"/>
    <w:tmpl w:val="48EE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6125"/>
    <w:multiLevelType w:val="multilevel"/>
    <w:tmpl w:val="107A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60446"/>
    <w:multiLevelType w:val="multilevel"/>
    <w:tmpl w:val="22C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43760"/>
    <w:multiLevelType w:val="hybridMultilevel"/>
    <w:tmpl w:val="266EA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0783B"/>
    <w:multiLevelType w:val="multilevel"/>
    <w:tmpl w:val="821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A3E4A"/>
    <w:multiLevelType w:val="multilevel"/>
    <w:tmpl w:val="BDE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78160A"/>
    <w:multiLevelType w:val="multilevel"/>
    <w:tmpl w:val="7652A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35A44"/>
    <w:multiLevelType w:val="hybridMultilevel"/>
    <w:tmpl w:val="1E3ADA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425"/>
    <w:multiLevelType w:val="multilevel"/>
    <w:tmpl w:val="044E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0D67"/>
    <w:multiLevelType w:val="multilevel"/>
    <w:tmpl w:val="C2BE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A4749"/>
    <w:multiLevelType w:val="multilevel"/>
    <w:tmpl w:val="FF5C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966015"/>
    <w:multiLevelType w:val="hybridMultilevel"/>
    <w:tmpl w:val="B5003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F701D"/>
    <w:multiLevelType w:val="hybridMultilevel"/>
    <w:tmpl w:val="AFC0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146081"/>
    <w:multiLevelType w:val="multilevel"/>
    <w:tmpl w:val="FF82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CA3ABB"/>
    <w:multiLevelType w:val="multilevel"/>
    <w:tmpl w:val="A57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635AA"/>
    <w:multiLevelType w:val="hybridMultilevel"/>
    <w:tmpl w:val="D8C47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4E04"/>
    <w:multiLevelType w:val="multilevel"/>
    <w:tmpl w:val="6F64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475CC"/>
    <w:multiLevelType w:val="multilevel"/>
    <w:tmpl w:val="E3A0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167097"/>
    <w:multiLevelType w:val="hybridMultilevel"/>
    <w:tmpl w:val="47E8F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3342C2"/>
    <w:multiLevelType w:val="hybridMultilevel"/>
    <w:tmpl w:val="C04EE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697E51"/>
    <w:multiLevelType w:val="multilevel"/>
    <w:tmpl w:val="80EC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AA4AEE"/>
    <w:multiLevelType w:val="multilevel"/>
    <w:tmpl w:val="8E26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C41576"/>
    <w:multiLevelType w:val="hybridMultilevel"/>
    <w:tmpl w:val="1E224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8260074"/>
    <w:multiLevelType w:val="hybridMultilevel"/>
    <w:tmpl w:val="FB9C1D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5B63AB"/>
    <w:multiLevelType w:val="hybridMultilevel"/>
    <w:tmpl w:val="D14E4F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C209EF"/>
    <w:multiLevelType w:val="multilevel"/>
    <w:tmpl w:val="97A8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F02B39"/>
    <w:multiLevelType w:val="multilevel"/>
    <w:tmpl w:val="EEF4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E0E3C"/>
    <w:multiLevelType w:val="hybridMultilevel"/>
    <w:tmpl w:val="B276E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510BD9"/>
    <w:multiLevelType w:val="multilevel"/>
    <w:tmpl w:val="7210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975580"/>
    <w:multiLevelType w:val="multilevel"/>
    <w:tmpl w:val="9378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75214"/>
    <w:multiLevelType w:val="multilevel"/>
    <w:tmpl w:val="412E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A74D7"/>
    <w:multiLevelType w:val="hybridMultilevel"/>
    <w:tmpl w:val="5784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3F25C79"/>
    <w:multiLevelType w:val="multilevel"/>
    <w:tmpl w:val="8D5A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4B212B"/>
    <w:multiLevelType w:val="hybridMultilevel"/>
    <w:tmpl w:val="9DBCE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3650"/>
    <w:multiLevelType w:val="multilevel"/>
    <w:tmpl w:val="B3B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E45625"/>
    <w:multiLevelType w:val="hybridMultilevel"/>
    <w:tmpl w:val="356E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7"/>
  </w:num>
  <w:num w:numId="5">
    <w:abstractNumId w:val="34"/>
  </w:num>
  <w:num w:numId="6">
    <w:abstractNumId w:val="25"/>
  </w:num>
  <w:num w:numId="7">
    <w:abstractNumId w:val="15"/>
  </w:num>
  <w:num w:numId="8">
    <w:abstractNumId w:val="29"/>
  </w:num>
  <w:num w:numId="9">
    <w:abstractNumId w:val="10"/>
  </w:num>
  <w:num w:numId="10">
    <w:abstractNumId w:val="3"/>
  </w:num>
  <w:num w:numId="11">
    <w:abstractNumId w:val="2"/>
  </w:num>
  <w:num w:numId="12">
    <w:abstractNumId w:val="20"/>
  </w:num>
  <w:num w:numId="13">
    <w:abstractNumId w:val="28"/>
  </w:num>
  <w:num w:numId="14">
    <w:abstractNumId w:val="0"/>
  </w:num>
  <w:num w:numId="15">
    <w:abstractNumId w:val="17"/>
  </w:num>
  <w:num w:numId="16">
    <w:abstractNumId w:val="13"/>
  </w:num>
  <w:num w:numId="17">
    <w:abstractNumId w:val="14"/>
  </w:num>
  <w:num w:numId="18">
    <w:abstractNumId w:val="32"/>
  </w:num>
  <w:num w:numId="19">
    <w:abstractNumId w:val="18"/>
  </w:num>
  <w:num w:numId="20">
    <w:abstractNumId w:val="4"/>
  </w:num>
  <w:num w:numId="21">
    <w:abstractNumId w:val="5"/>
  </w:num>
  <w:num w:numId="22">
    <w:abstractNumId w:val="19"/>
  </w:num>
  <w:num w:numId="23">
    <w:abstractNumId w:val="27"/>
  </w:num>
  <w:num w:numId="24">
    <w:abstractNumId w:val="6"/>
  </w:num>
  <w:num w:numId="25">
    <w:abstractNumId w:val="1"/>
  </w:num>
  <w:num w:numId="26">
    <w:abstractNumId w:val="9"/>
  </w:num>
  <w:num w:numId="27">
    <w:abstractNumId w:val="35"/>
  </w:num>
  <w:num w:numId="28">
    <w:abstractNumId w:val="16"/>
  </w:num>
  <w:num w:numId="29">
    <w:abstractNumId w:val="22"/>
  </w:num>
  <w:num w:numId="30">
    <w:abstractNumId w:val="11"/>
  </w:num>
  <w:num w:numId="31">
    <w:abstractNumId w:val="31"/>
  </w:num>
  <w:num w:numId="32">
    <w:abstractNumId w:val="23"/>
  </w:num>
  <w:num w:numId="33">
    <w:abstractNumId w:val="33"/>
  </w:num>
  <w:num w:numId="34">
    <w:abstractNumId w:val="30"/>
  </w:num>
  <w:num w:numId="35">
    <w:abstractNumId w:val="36"/>
  </w:num>
  <w:num w:numId="36">
    <w:abstractNumId w:val="26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1C"/>
    <w:rsid w:val="00021A04"/>
    <w:rsid w:val="00045AD9"/>
    <w:rsid w:val="00051E86"/>
    <w:rsid w:val="00084B61"/>
    <w:rsid w:val="000B6D11"/>
    <w:rsid w:val="000C6B49"/>
    <w:rsid w:val="000E0737"/>
    <w:rsid w:val="000E3CAF"/>
    <w:rsid w:val="001218B4"/>
    <w:rsid w:val="001364D9"/>
    <w:rsid w:val="0013781D"/>
    <w:rsid w:val="00171CDA"/>
    <w:rsid w:val="001E20BB"/>
    <w:rsid w:val="001F019E"/>
    <w:rsid w:val="00215ABA"/>
    <w:rsid w:val="00232F12"/>
    <w:rsid w:val="002410C8"/>
    <w:rsid w:val="00243A52"/>
    <w:rsid w:val="00262CF5"/>
    <w:rsid w:val="00292E05"/>
    <w:rsid w:val="002B0F9D"/>
    <w:rsid w:val="002D2EBE"/>
    <w:rsid w:val="002E5C1C"/>
    <w:rsid w:val="00334397"/>
    <w:rsid w:val="0033615D"/>
    <w:rsid w:val="00337382"/>
    <w:rsid w:val="00345630"/>
    <w:rsid w:val="00347B7E"/>
    <w:rsid w:val="00403703"/>
    <w:rsid w:val="00421E76"/>
    <w:rsid w:val="00435C20"/>
    <w:rsid w:val="004443E3"/>
    <w:rsid w:val="00487F98"/>
    <w:rsid w:val="00496EA0"/>
    <w:rsid w:val="004C23C0"/>
    <w:rsid w:val="004E1A81"/>
    <w:rsid w:val="0051593C"/>
    <w:rsid w:val="00516585"/>
    <w:rsid w:val="00542959"/>
    <w:rsid w:val="0056747B"/>
    <w:rsid w:val="005A6CE7"/>
    <w:rsid w:val="00605182"/>
    <w:rsid w:val="00605209"/>
    <w:rsid w:val="00657006"/>
    <w:rsid w:val="00677998"/>
    <w:rsid w:val="006B1EEB"/>
    <w:rsid w:val="006B2E4D"/>
    <w:rsid w:val="00712E1A"/>
    <w:rsid w:val="007672DF"/>
    <w:rsid w:val="00767C4A"/>
    <w:rsid w:val="0077795F"/>
    <w:rsid w:val="00796565"/>
    <w:rsid w:val="007B5683"/>
    <w:rsid w:val="008129E4"/>
    <w:rsid w:val="008166E3"/>
    <w:rsid w:val="00860986"/>
    <w:rsid w:val="008652EF"/>
    <w:rsid w:val="00890C7D"/>
    <w:rsid w:val="008B3BBB"/>
    <w:rsid w:val="008C1B89"/>
    <w:rsid w:val="008E0C3C"/>
    <w:rsid w:val="00932F1E"/>
    <w:rsid w:val="009527B2"/>
    <w:rsid w:val="009C65A3"/>
    <w:rsid w:val="00A0427C"/>
    <w:rsid w:val="00A0630B"/>
    <w:rsid w:val="00A14A6E"/>
    <w:rsid w:val="00A23847"/>
    <w:rsid w:val="00A32C62"/>
    <w:rsid w:val="00A36B8C"/>
    <w:rsid w:val="00A46C84"/>
    <w:rsid w:val="00AB6F41"/>
    <w:rsid w:val="00AD5A6E"/>
    <w:rsid w:val="00AE1E1C"/>
    <w:rsid w:val="00AE50E7"/>
    <w:rsid w:val="00AF1173"/>
    <w:rsid w:val="00B34E50"/>
    <w:rsid w:val="00B553D1"/>
    <w:rsid w:val="00B70577"/>
    <w:rsid w:val="00B840B1"/>
    <w:rsid w:val="00B859CB"/>
    <w:rsid w:val="00B9411A"/>
    <w:rsid w:val="00BC759C"/>
    <w:rsid w:val="00BD4BBD"/>
    <w:rsid w:val="00BE7958"/>
    <w:rsid w:val="00BF4936"/>
    <w:rsid w:val="00C020CF"/>
    <w:rsid w:val="00C12ADE"/>
    <w:rsid w:val="00C37392"/>
    <w:rsid w:val="00CC6BFE"/>
    <w:rsid w:val="00CD559F"/>
    <w:rsid w:val="00CD7763"/>
    <w:rsid w:val="00D16FB2"/>
    <w:rsid w:val="00D7684A"/>
    <w:rsid w:val="00DD1F36"/>
    <w:rsid w:val="00DD51D9"/>
    <w:rsid w:val="00E105F2"/>
    <w:rsid w:val="00E12026"/>
    <w:rsid w:val="00E12BF1"/>
    <w:rsid w:val="00E13574"/>
    <w:rsid w:val="00E13754"/>
    <w:rsid w:val="00E34FD9"/>
    <w:rsid w:val="00E539B5"/>
    <w:rsid w:val="00E60A08"/>
    <w:rsid w:val="00E70EB3"/>
    <w:rsid w:val="00E71859"/>
    <w:rsid w:val="00E86455"/>
    <w:rsid w:val="00E907E7"/>
    <w:rsid w:val="00EC24E9"/>
    <w:rsid w:val="00EC383F"/>
    <w:rsid w:val="00EC39DD"/>
    <w:rsid w:val="00EC4B4A"/>
    <w:rsid w:val="00ED0AF1"/>
    <w:rsid w:val="00F4278B"/>
    <w:rsid w:val="00F73DC9"/>
    <w:rsid w:val="00F86EBB"/>
    <w:rsid w:val="00F87946"/>
    <w:rsid w:val="00F93BC8"/>
    <w:rsid w:val="00F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D9"/>
  </w:style>
  <w:style w:type="paragraph" w:styleId="Heading2">
    <w:name w:val="heading 2"/>
    <w:basedOn w:val="Normal"/>
    <w:link w:val="Heading2Char"/>
    <w:uiPriority w:val="9"/>
    <w:qFormat/>
    <w:rsid w:val="00241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41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456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9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383F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410C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410C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F98"/>
    <w:rPr>
      <w:rFonts w:ascii="Tahoma" w:hAnsi="Tahoma" w:cs="Tahoma"/>
      <w:sz w:val="16"/>
      <w:szCs w:val="16"/>
    </w:rPr>
  </w:style>
  <w:style w:type="paragraph" w:customStyle="1" w:styleId="blocks-text-blockparagraph">
    <w:name w:val="blocks-text-block__paragraph"/>
    <w:basedOn w:val="Normal"/>
    <w:rsid w:val="0065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7006"/>
    <w:rPr>
      <w:b/>
      <w:bCs/>
    </w:rPr>
  </w:style>
  <w:style w:type="character" w:styleId="Emphasis">
    <w:name w:val="Emphasis"/>
    <w:basedOn w:val="DefaultParagraphFont"/>
    <w:uiPriority w:val="20"/>
    <w:qFormat/>
    <w:rsid w:val="00657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8352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7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387">
          <w:marLeft w:val="-6188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7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api/digital_books/1325.html" TargetMode="External"/><Relationship Id="rId13" Type="http://schemas.openxmlformats.org/officeDocument/2006/relationships/hyperlink" Target="https://www.sumdog.com/user/sign_in" TargetMode="External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hyperlink" Target="https://www.bbc.co.uk/bitesize/articles/zkfdjhv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ignatiuscatholicprimary.co.uk/key-information/online-learning/year-4-home-learning" TargetMode="External"/><Relationship Id="rId34" Type="http://schemas.openxmlformats.org/officeDocument/2006/relationships/hyperlink" Target="https://www.bbc.co.uk/bitesize/tags/zhgppg8/year-4-lessons/1%20" TargetMode="External"/><Relationship Id="rId7" Type="http://schemas.openxmlformats.org/officeDocument/2006/relationships/hyperlink" Target="https://www.oxfordowl.co.uk/api/digital_books/1238.html" TargetMode="External"/><Relationship Id="rId12" Type="http://schemas.openxmlformats.org/officeDocument/2006/relationships/hyperlink" Target="https://www.timestables.co.uk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s://stignatiuscatholicprimary.co.uk/key-information/online-learning/year-4-home-learning" TargetMode="External"/><Relationship Id="rId33" Type="http://schemas.openxmlformats.org/officeDocument/2006/relationships/hyperlink" Target="https://cdn.website-editor.net/7126fcc91c16486aa0d4a69d75046744/files/uploaded/the%2520house%2520on%2520the%2520hill.pdf" TargetMode="External"/><Relationship Id="rId38" Type="http://schemas.openxmlformats.org/officeDocument/2006/relationships/hyperlink" Target="https://stories.audible.com/pdp/B07WW91GLG?ref=adbl_ent_anon_ds_pdp_pc_cntr-3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ags/z63tt39/year-4-lessons/1" TargetMode="External"/><Relationship Id="rId20" Type="http://schemas.openxmlformats.org/officeDocument/2006/relationships/hyperlink" Target="https://whiterosemaths.com/homelearning/year-4/" TargetMode="External"/><Relationship Id="rId29" Type="http://schemas.openxmlformats.org/officeDocument/2006/relationships/hyperlink" Target="https://cdn.website-editor.net/7126fcc91c16486aa0d4a69d75046744/files/uploaded/Turned%2520to%2520ston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ellingframe.co.uk/" TargetMode="External"/><Relationship Id="rId24" Type="http://schemas.openxmlformats.org/officeDocument/2006/relationships/hyperlink" Target="https://whiterosemaths.com/homelearning/year-4/" TargetMode="External"/><Relationship Id="rId32" Type="http://schemas.openxmlformats.org/officeDocument/2006/relationships/hyperlink" Target="https://www.bbc.co.uk/bitesize/tags/zhgppg8/year-4-lessons/1%20" TargetMode="External"/><Relationship Id="rId37" Type="http://schemas.openxmlformats.org/officeDocument/2006/relationships/hyperlink" Target="https://www.bbc.co.uk/bitesize/tags/zhgppg8/year-4-lessons/1%2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1M\Dropbox\Beverley%20Crome\Y4%20planning\Home%20Pack\bbc.co.uk\bitesize\dailylessons" TargetMode="External"/><Relationship Id="rId23" Type="http://schemas.openxmlformats.org/officeDocument/2006/relationships/hyperlink" Target="https://stignatiuscatholicprimary.co.uk/key-information/online-learning/year-4-home-learning" TargetMode="External"/><Relationship Id="rId28" Type="http://schemas.openxmlformats.org/officeDocument/2006/relationships/hyperlink" Target="https://www.bbc.co.uk/bitesize/tags/zhgppg8/year-4-lessons/1%20" TargetMode="External"/><Relationship Id="rId36" Type="http://schemas.openxmlformats.org/officeDocument/2006/relationships/hyperlink" Target="file:///C:\Users\1M\Dropbox\Beverley%20Crome\Y4%20planning\Home%20Pack\bbc.co.uk\bitesize\dailylessons" TargetMode="External"/><Relationship Id="rId10" Type="http://schemas.openxmlformats.org/officeDocument/2006/relationships/hyperlink" Target="https://stignatiuscatholicprimary.co.uk/key-information/online-learning" TargetMode="External"/><Relationship Id="rId19" Type="http://schemas.openxmlformats.org/officeDocument/2006/relationships/hyperlink" Target="https://stignatiuscatholicprimary.co.uk/key-information/online-learning/year-4-home-learning" TargetMode="External"/><Relationship Id="rId31" Type="http://schemas.openxmlformats.org/officeDocument/2006/relationships/hyperlink" Target="https://cdn.website-editor.net/7126fcc91c16486aa0d4a69d75046744/files/uploaded/Liver%2520bird%2520flying%2520to%2520freedo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hyperlink" Target="https://www.bbc.co.uk/bitesize/tags/z63tt39/year-4-and-p5-lessons/1" TargetMode="External"/><Relationship Id="rId22" Type="http://schemas.openxmlformats.org/officeDocument/2006/relationships/hyperlink" Target="https://whiterosemaths.com/homelearning/year-4/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www.bbc.co.uk/bitesize/tags/zhgppg8/year-4-lessons/1%20" TargetMode="External"/><Relationship Id="rId35" Type="http://schemas.openxmlformats.org/officeDocument/2006/relationships/hyperlink" Target="https://stories.audible.com/pdp/B07WW91GLG?ref=adbl_ent_anon_ds_pdp_pc_cntr-3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teacher</cp:lastModifiedBy>
  <cp:revision>2</cp:revision>
  <dcterms:created xsi:type="dcterms:W3CDTF">2020-06-18T09:58:00Z</dcterms:created>
  <dcterms:modified xsi:type="dcterms:W3CDTF">2020-06-18T09:58:00Z</dcterms:modified>
</cp:coreProperties>
</file>