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B644F2" w:rsidP="00B644F2">
      <w:pPr>
        <w:pStyle w:val="Title"/>
        <w:spacing w:line="204" w:lineRule="auto"/>
        <w:ind w:left="0" w:firstLine="0"/>
        <w:jc w:val="center"/>
      </w:pPr>
      <w:r>
        <w:rPr>
          <w:color w:val="37B5FF"/>
        </w:rPr>
        <w:t>St Ignatius's</w:t>
      </w:r>
      <w:r>
        <w:rPr>
          <w:color w:val="37B5FF"/>
          <w:spacing w:val="1"/>
        </w:rPr>
        <w:t xml:space="preserve"> </w:t>
      </w:r>
      <w:r>
        <w:rPr>
          <w:color w:val="37B5FF"/>
          <w:w w:val="85"/>
        </w:rPr>
        <w:t>Milestones</w:t>
      </w:r>
    </w:p>
    <w:p w:rsidR="005735A8" w:rsidRDefault="00F13DEC">
      <w:pPr>
        <w:spacing w:before="459"/>
        <w:ind w:left="3225" w:right="3322"/>
        <w:jc w:val="center"/>
        <w:rPr>
          <w:rFonts w:ascii="Arial"/>
          <w:b/>
          <w:sz w:val="45"/>
        </w:rPr>
      </w:pPr>
      <w:r>
        <w:rPr>
          <w:rFonts w:ascii="Arial"/>
          <w:b/>
          <w:color w:val="37B5FF"/>
          <w:sz w:val="45"/>
        </w:rPr>
        <w:t>Year 6</w:t>
      </w:r>
    </w:p>
    <w:p w:rsidR="005735A8" w:rsidRDefault="00B644F2">
      <w:pPr>
        <w:pStyle w:val="BodyText"/>
        <w:tabs>
          <w:tab w:val="left" w:pos="8745"/>
        </w:tabs>
        <w:spacing w:before="400"/>
        <w:ind w:left="391"/>
      </w:pPr>
      <w:r>
        <w:rPr>
          <w:color w:val="A33232"/>
          <w:w w:val="85"/>
        </w:rPr>
        <w:t>Take</w:t>
      </w:r>
      <w:r>
        <w:rPr>
          <w:color w:val="A33232"/>
          <w:spacing w:val="16"/>
          <w:w w:val="85"/>
        </w:rPr>
        <w:t xml:space="preserve"> </w:t>
      </w:r>
      <w:r>
        <w:rPr>
          <w:color w:val="A33232"/>
          <w:w w:val="85"/>
        </w:rPr>
        <w:t>part</w:t>
      </w:r>
      <w:r>
        <w:rPr>
          <w:color w:val="A33232"/>
          <w:spacing w:val="16"/>
          <w:w w:val="85"/>
        </w:rPr>
        <w:t xml:space="preserve"> </w:t>
      </w:r>
      <w:r>
        <w:rPr>
          <w:color w:val="A33232"/>
          <w:w w:val="85"/>
        </w:rPr>
        <w:t>in</w:t>
      </w:r>
      <w:r>
        <w:rPr>
          <w:color w:val="A33232"/>
          <w:spacing w:val="16"/>
          <w:w w:val="85"/>
        </w:rPr>
        <w:t xml:space="preserve"> </w:t>
      </w:r>
      <w:r>
        <w:rPr>
          <w:color w:val="A33232"/>
          <w:w w:val="85"/>
        </w:rPr>
        <w:t>a</w:t>
      </w:r>
      <w:r>
        <w:rPr>
          <w:color w:val="A33232"/>
          <w:spacing w:val="17"/>
          <w:w w:val="85"/>
        </w:rPr>
        <w:t xml:space="preserve"> </w:t>
      </w:r>
      <w:r>
        <w:rPr>
          <w:color w:val="A33232"/>
          <w:w w:val="85"/>
        </w:rPr>
        <w:t>structured</w:t>
      </w:r>
      <w:r>
        <w:rPr>
          <w:color w:val="A33232"/>
          <w:spacing w:val="16"/>
          <w:w w:val="85"/>
        </w:rPr>
        <w:t xml:space="preserve"> </w:t>
      </w:r>
      <w:r>
        <w:rPr>
          <w:color w:val="A33232"/>
          <w:w w:val="85"/>
        </w:rPr>
        <w:t>debate</w:t>
      </w:r>
      <w:r>
        <w:rPr>
          <w:color w:val="A33232"/>
          <w:w w:val="85"/>
        </w:rPr>
        <w:tab/>
      </w:r>
      <w:r>
        <w:rPr>
          <w:color w:val="A33232"/>
          <w:w w:val="85"/>
          <w:position w:val="-24"/>
        </w:rPr>
        <w:t>Visit</w:t>
      </w:r>
      <w:r>
        <w:rPr>
          <w:color w:val="A33232"/>
          <w:spacing w:val="-1"/>
          <w:w w:val="85"/>
          <w:position w:val="-24"/>
        </w:rPr>
        <w:t xml:space="preserve"> </w:t>
      </w:r>
      <w:r>
        <w:rPr>
          <w:color w:val="A33232"/>
          <w:w w:val="85"/>
          <w:position w:val="-24"/>
        </w:rPr>
        <w:t>a</w:t>
      </w:r>
      <w:r>
        <w:rPr>
          <w:color w:val="A33232"/>
          <w:spacing w:val="-1"/>
          <w:w w:val="85"/>
          <w:position w:val="-24"/>
        </w:rPr>
        <w:t xml:space="preserve"> </w:t>
      </w:r>
      <w:r>
        <w:rPr>
          <w:color w:val="A33232"/>
          <w:w w:val="85"/>
          <w:position w:val="-24"/>
        </w:rPr>
        <w:t>zoo</w:t>
      </w:r>
    </w:p>
    <w:p w:rsidR="005735A8" w:rsidRDefault="005735A8">
      <w:pPr>
        <w:pStyle w:val="BodyText"/>
        <w:spacing w:before="6"/>
        <w:rPr>
          <w:sz w:val="22"/>
        </w:rPr>
      </w:pPr>
    </w:p>
    <w:p w:rsidR="005735A8" w:rsidRDefault="005735A8">
      <w:pPr>
        <w:sectPr w:rsidR="005735A8">
          <w:type w:val="continuous"/>
          <w:pgSz w:w="11910" w:h="16850"/>
          <w:pgMar w:top="300" w:right="100" w:bottom="280" w:left="0" w:header="720" w:footer="720" w:gutter="0"/>
          <w:cols w:space="720"/>
        </w:sectPr>
      </w:pPr>
    </w:p>
    <w:p w:rsidR="005735A8" w:rsidRDefault="00B644F2">
      <w:pPr>
        <w:pStyle w:val="BodyText"/>
        <w:spacing w:before="118" w:line="288" w:lineRule="auto"/>
        <w:ind w:left="3061" w:hanging="2755"/>
      </w:pPr>
      <w:r>
        <w:rPr>
          <w:noProof/>
          <w:lang w:val="en-GB" w:eastAsia="en-GB"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1255229</wp:posOffset>
            </wp:positionH>
            <wp:positionV relativeFrom="paragraph">
              <wp:posOffset>-112973</wp:posOffset>
            </wp:positionV>
            <wp:extent cx="4692776" cy="37638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776" cy="376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3232"/>
          <w:w w:val="85"/>
        </w:rPr>
        <w:t>Teach</w:t>
      </w:r>
      <w:r>
        <w:rPr>
          <w:color w:val="A33232"/>
          <w:spacing w:val="14"/>
          <w:w w:val="85"/>
        </w:rPr>
        <w:t xml:space="preserve"> </w:t>
      </w:r>
      <w:r>
        <w:rPr>
          <w:color w:val="A33232"/>
          <w:w w:val="85"/>
        </w:rPr>
        <w:t>a</w:t>
      </w:r>
      <w:r>
        <w:rPr>
          <w:color w:val="A33232"/>
          <w:spacing w:val="14"/>
          <w:w w:val="85"/>
        </w:rPr>
        <w:t xml:space="preserve"> </w:t>
      </w:r>
      <w:r>
        <w:rPr>
          <w:color w:val="A33232"/>
          <w:w w:val="85"/>
        </w:rPr>
        <w:t>younger</w:t>
      </w:r>
      <w:r>
        <w:rPr>
          <w:color w:val="A33232"/>
          <w:spacing w:val="14"/>
          <w:w w:val="85"/>
        </w:rPr>
        <w:t xml:space="preserve"> </w:t>
      </w:r>
      <w:r>
        <w:rPr>
          <w:color w:val="A33232"/>
          <w:w w:val="85"/>
        </w:rPr>
        <w:t>child</w:t>
      </w:r>
      <w:r>
        <w:rPr>
          <w:color w:val="A33232"/>
          <w:spacing w:val="14"/>
          <w:w w:val="85"/>
        </w:rPr>
        <w:t xml:space="preserve"> </w:t>
      </w:r>
      <w:r>
        <w:rPr>
          <w:color w:val="A33232"/>
          <w:w w:val="85"/>
        </w:rPr>
        <w:t>some</w:t>
      </w:r>
      <w:r>
        <w:rPr>
          <w:color w:val="A33232"/>
          <w:spacing w:val="15"/>
          <w:w w:val="85"/>
        </w:rPr>
        <w:t xml:space="preserve"> </w:t>
      </w:r>
      <w:r>
        <w:rPr>
          <w:color w:val="A33232"/>
          <w:w w:val="85"/>
        </w:rPr>
        <w:t>key</w:t>
      </w:r>
      <w:r>
        <w:rPr>
          <w:color w:val="A33232"/>
          <w:spacing w:val="14"/>
          <w:w w:val="85"/>
        </w:rPr>
        <w:t xml:space="preserve"> </w:t>
      </w:r>
      <w:proofErr w:type="spellStart"/>
      <w:r>
        <w:rPr>
          <w:color w:val="A33232"/>
          <w:w w:val="85"/>
        </w:rPr>
        <w:t>maths</w:t>
      </w:r>
      <w:proofErr w:type="spellEnd"/>
      <w:r>
        <w:rPr>
          <w:color w:val="A33232"/>
          <w:spacing w:val="-105"/>
          <w:w w:val="85"/>
        </w:rPr>
        <w:t xml:space="preserve"> </w:t>
      </w:r>
      <w:r>
        <w:rPr>
          <w:color w:val="A33232"/>
          <w:w w:val="95"/>
        </w:rPr>
        <w:t>skills</w:t>
      </w:r>
    </w:p>
    <w:p w:rsidR="005735A8" w:rsidRDefault="00F13DEC">
      <w:pPr>
        <w:pStyle w:val="BodyText"/>
        <w:spacing w:before="323"/>
        <w:ind w:left="42"/>
      </w:pPr>
      <w:r>
        <w:rPr>
          <w:color w:val="A33232"/>
          <w:w w:val="85"/>
        </w:rPr>
        <w:t xml:space="preserve"> </w:t>
      </w:r>
      <w:r w:rsidR="00B644F2">
        <w:rPr>
          <w:color w:val="A33232"/>
          <w:w w:val="85"/>
        </w:rPr>
        <w:t>Learn</w:t>
      </w:r>
      <w:r w:rsidR="00B644F2">
        <w:rPr>
          <w:color w:val="A33232"/>
          <w:spacing w:val="22"/>
          <w:w w:val="85"/>
        </w:rPr>
        <w:t xml:space="preserve"> </w:t>
      </w:r>
      <w:r w:rsidR="00B644F2">
        <w:rPr>
          <w:color w:val="A33232"/>
          <w:w w:val="85"/>
        </w:rPr>
        <w:t>how</w:t>
      </w:r>
      <w:r w:rsidR="00B644F2">
        <w:rPr>
          <w:color w:val="A33232"/>
          <w:spacing w:val="23"/>
          <w:w w:val="85"/>
        </w:rPr>
        <w:t xml:space="preserve"> </w:t>
      </w:r>
      <w:r w:rsidR="00B644F2">
        <w:rPr>
          <w:color w:val="A33232"/>
          <w:w w:val="85"/>
        </w:rPr>
        <w:t>to</w:t>
      </w:r>
      <w:r w:rsidR="00B644F2">
        <w:rPr>
          <w:color w:val="A33232"/>
          <w:spacing w:val="23"/>
          <w:w w:val="85"/>
        </w:rPr>
        <w:t xml:space="preserve"> </w:t>
      </w:r>
      <w:r w:rsidR="00B644F2">
        <w:rPr>
          <w:color w:val="A33232"/>
          <w:w w:val="85"/>
        </w:rPr>
        <w:t>construct</w:t>
      </w:r>
      <w:r w:rsidR="00B644F2">
        <w:rPr>
          <w:color w:val="A33232"/>
          <w:spacing w:val="23"/>
          <w:w w:val="85"/>
        </w:rPr>
        <w:t xml:space="preserve"> </w:t>
      </w:r>
      <w:r w:rsidR="00B644F2">
        <w:rPr>
          <w:color w:val="A33232"/>
          <w:w w:val="85"/>
        </w:rPr>
        <w:t>an</w:t>
      </w:r>
      <w:r w:rsidR="00B644F2">
        <w:rPr>
          <w:color w:val="A33232"/>
          <w:spacing w:val="22"/>
          <w:w w:val="85"/>
        </w:rPr>
        <w:t xml:space="preserve"> </w:t>
      </w:r>
      <w:r w:rsidR="00B644F2">
        <w:rPr>
          <w:color w:val="A33232"/>
          <w:w w:val="85"/>
        </w:rPr>
        <w:t>email</w:t>
      </w:r>
    </w:p>
    <w:p w:rsidR="005735A8" w:rsidRDefault="00B644F2">
      <w:pPr>
        <w:pStyle w:val="BodyText"/>
        <w:spacing w:before="411"/>
        <w:ind w:left="42"/>
      </w:pPr>
      <w:r>
        <w:br w:type="column"/>
      </w:r>
      <w:r w:rsidR="00F13DEC">
        <w:rPr>
          <w:color w:val="A33232"/>
          <w:w w:val="85"/>
        </w:rPr>
        <w:t>Make a smoothie</w:t>
      </w:r>
    </w:p>
    <w:p w:rsidR="005735A8" w:rsidRDefault="005735A8">
      <w:pPr>
        <w:sectPr w:rsidR="005735A8">
          <w:type w:val="continuous"/>
          <w:pgSz w:w="11910" w:h="16850"/>
          <w:pgMar w:top="300" w:right="100" w:bottom="280" w:left="0" w:header="720" w:footer="720" w:gutter="0"/>
          <w:cols w:num="2" w:space="720" w:equalWidth="0">
            <w:col w:w="6602" w:space="1427"/>
            <w:col w:w="3781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spacing w:before="1"/>
        <w:rPr>
          <w:sz w:val="20"/>
        </w:rPr>
      </w:pPr>
    </w:p>
    <w:p w:rsidR="005735A8" w:rsidRDefault="005735A8">
      <w:pPr>
        <w:rPr>
          <w:sz w:val="20"/>
        </w:rPr>
        <w:sectPr w:rsidR="005735A8">
          <w:type w:val="continuous"/>
          <w:pgSz w:w="11910" w:h="16850"/>
          <w:pgMar w:top="300" w:right="100" w:bottom="280" w:left="0" w:header="720" w:footer="720" w:gutter="0"/>
          <w:cols w:space="720"/>
        </w:sectPr>
      </w:pPr>
    </w:p>
    <w:p w:rsidR="005735A8" w:rsidRDefault="005735A8">
      <w:pPr>
        <w:pStyle w:val="BodyText"/>
        <w:spacing w:before="11"/>
        <w:rPr>
          <w:sz w:val="59"/>
        </w:rPr>
      </w:pPr>
    </w:p>
    <w:p w:rsidR="005735A8" w:rsidRDefault="00B644F2">
      <w:pPr>
        <w:pStyle w:val="BodyText"/>
        <w:ind w:left="312"/>
      </w:pPr>
      <w:r>
        <w:rPr>
          <w:color w:val="A33232"/>
          <w:w w:val="85"/>
        </w:rPr>
        <w:t>Make</w:t>
      </w:r>
      <w:r>
        <w:rPr>
          <w:color w:val="A33232"/>
          <w:spacing w:val="40"/>
          <w:w w:val="85"/>
        </w:rPr>
        <w:t xml:space="preserve"> </w:t>
      </w:r>
      <w:r>
        <w:rPr>
          <w:color w:val="A33232"/>
          <w:w w:val="85"/>
        </w:rPr>
        <w:t>the</w:t>
      </w:r>
      <w:r>
        <w:rPr>
          <w:color w:val="A33232"/>
          <w:spacing w:val="40"/>
          <w:w w:val="85"/>
        </w:rPr>
        <w:t xml:space="preserve"> </w:t>
      </w:r>
      <w:r>
        <w:rPr>
          <w:color w:val="A33232"/>
          <w:w w:val="85"/>
        </w:rPr>
        <w:t>solar</w:t>
      </w:r>
      <w:r>
        <w:rPr>
          <w:color w:val="A33232"/>
          <w:spacing w:val="40"/>
          <w:w w:val="85"/>
        </w:rPr>
        <w:t xml:space="preserve"> </w:t>
      </w:r>
      <w:r>
        <w:rPr>
          <w:color w:val="A33232"/>
          <w:w w:val="85"/>
        </w:rPr>
        <w:t>system</w:t>
      </w:r>
    </w:p>
    <w:p w:rsidR="005735A8" w:rsidRDefault="00B644F2">
      <w:pPr>
        <w:pStyle w:val="BodyText"/>
        <w:spacing w:before="117"/>
        <w:ind w:left="312"/>
      </w:pPr>
      <w:r>
        <w:br w:type="column"/>
      </w:r>
      <w:r>
        <w:rPr>
          <w:color w:val="A33232"/>
          <w:w w:val="85"/>
        </w:rPr>
        <w:t>Independently</w:t>
      </w:r>
      <w:r>
        <w:rPr>
          <w:color w:val="A33232"/>
          <w:spacing w:val="44"/>
          <w:w w:val="85"/>
        </w:rPr>
        <w:t xml:space="preserve"> </w:t>
      </w:r>
      <w:r>
        <w:rPr>
          <w:color w:val="A33232"/>
          <w:w w:val="85"/>
        </w:rPr>
        <w:t>access</w:t>
      </w:r>
      <w:r>
        <w:rPr>
          <w:color w:val="A33232"/>
          <w:spacing w:val="44"/>
          <w:w w:val="85"/>
        </w:rPr>
        <w:t xml:space="preserve"> </w:t>
      </w:r>
      <w:r>
        <w:rPr>
          <w:color w:val="A33232"/>
          <w:w w:val="85"/>
        </w:rPr>
        <w:t>the</w:t>
      </w:r>
      <w:r>
        <w:rPr>
          <w:color w:val="A33232"/>
          <w:spacing w:val="44"/>
          <w:w w:val="85"/>
        </w:rPr>
        <w:t xml:space="preserve"> </w:t>
      </w:r>
      <w:r>
        <w:rPr>
          <w:color w:val="A33232"/>
          <w:w w:val="85"/>
        </w:rPr>
        <w:t>news</w:t>
      </w:r>
    </w:p>
    <w:p w:rsidR="005735A8" w:rsidRDefault="005735A8">
      <w:pPr>
        <w:pStyle w:val="BodyText"/>
        <w:rPr>
          <w:sz w:val="54"/>
        </w:rPr>
      </w:pPr>
    </w:p>
    <w:p w:rsidR="005735A8" w:rsidRDefault="00F13DEC">
      <w:pPr>
        <w:pStyle w:val="BodyText"/>
        <w:spacing w:before="360"/>
        <w:ind w:left="338"/>
      </w:pPr>
      <w:r>
        <w:rPr>
          <w:color w:val="A33232"/>
          <w:w w:val="90"/>
        </w:rPr>
        <w:t>Build a bridge</w:t>
      </w:r>
    </w:p>
    <w:p w:rsidR="005735A8" w:rsidRDefault="005735A8">
      <w:pPr>
        <w:sectPr w:rsidR="005735A8">
          <w:type w:val="continuous"/>
          <w:pgSz w:w="11910" w:h="16850"/>
          <w:pgMar w:top="300" w:right="100" w:bottom="280" w:left="0" w:header="720" w:footer="720" w:gutter="0"/>
          <w:cols w:num="2" w:space="720" w:equalWidth="0">
            <w:col w:w="4031" w:space="1961"/>
            <w:col w:w="5818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F13DEC" w:rsidP="00F13DEC">
      <w:pPr>
        <w:pStyle w:val="BodyText"/>
        <w:spacing w:before="117"/>
        <w:rPr>
          <w:color w:val="A33232"/>
          <w:w w:val="85"/>
        </w:rPr>
      </w:pPr>
      <w:r>
        <w:rPr>
          <w:sz w:val="22"/>
        </w:rPr>
        <w:t xml:space="preserve"> </w:t>
      </w:r>
      <w:r w:rsidR="00B644F2">
        <w:rPr>
          <w:color w:val="A33232"/>
          <w:w w:val="85"/>
        </w:rPr>
        <w:t>Create</w:t>
      </w:r>
      <w:r w:rsidR="00B644F2">
        <w:rPr>
          <w:color w:val="A33232"/>
          <w:spacing w:val="10"/>
          <w:w w:val="85"/>
        </w:rPr>
        <w:t xml:space="preserve"> </w:t>
      </w:r>
      <w:r w:rsidR="00B644F2">
        <w:rPr>
          <w:color w:val="A33232"/>
          <w:w w:val="85"/>
        </w:rPr>
        <w:t>an</w:t>
      </w:r>
      <w:r w:rsidR="00B644F2">
        <w:rPr>
          <w:color w:val="A33232"/>
          <w:spacing w:val="10"/>
          <w:w w:val="85"/>
        </w:rPr>
        <w:t xml:space="preserve"> </w:t>
      </w:r>
      <w:r w:rsidR="00B644F2">
        <w:rPr>
          <w:color w:val="A33232"/>
          <w:w w:val="85"/>
        </w:rPr>
        <w:t>animation</w:t>
      </w:r>
    </w:p>
    <w:p w:rsidR="00F13DEC" w:rsidRDefault="00F13DEC">
      <w:pPr>
        <w:pStyle w:val="BodyText"/>
        <w:spacing w:before="117"/>
        <w:ind w:left="5201"/>
      </w:pPr>
      <w:r>
        <w:rPr>
          <w:color w:val="A33232"/>
          <w:w w:val="85"/>
        </w:rPr>
        <w:t>Take part in a Year 6 Production</w:t>
      </w:r>
      <w:bookmarkStart w:id="0" w:name="_GoBack"/>
      <w:bookmarkEnd w:id="0"/>
    </w:p>
    <w:sectPr w:rsidR="00F13DEC">
      <w:type w:val="continuous"/>
      <w:pgSz w:w="11910" w:h="16850"/>
      <w:pgMar w:top="30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8"/>
    <w:rsid w:val="005735A8"/>
    <w:rsid w:val="00B644F2"/>
    <w:rsid w:val="00F1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FD83"/>
  <w15:docId w15:val="{13062D1C-CD71-4CFC-B196-8E1F2B1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"/>
    <w:qFormat/>
    <w:pPr>
      <w:spacing w:before="473"/>
      <w:ind w:left="1827" w:firstLine="1455"/>
    </w:pPr>
    <w:rPr>
      <w:sz w:val="202"/>
      <w:szCs w:val="2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Milestones</vt:lpstr>
    </vt:vector>
  </TitlesOfParts>
  <Company>HP Inc.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Milestones</dc:title>
  <dc:creator>laurawolstenholme5</dc:creator>
  <cp:keywords>DAEOasLNv2I,BAD-R4HMO24</cp:keywords>
  <cp:lastModifiedBy>Karen T</cp:lastModifiedBy>
  <cp:revision>2</cp:revision>
  <dcterms:created xsi:type="dcterms:W3CDTF">2022-05-25T10:28:00Z</dcterms:created>
  <dcterms:modified xsi:type="dcterms:W3CDTF">2022-05-25T10:28:00Z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2022-05-17T00:00:00Z</vt:filetime>
  </property>
</Properties>
</file>