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DA38FC" w14:textId="77777777" w:rsidR="00AE4DEA" w:rsidRDefault="00117AF3" w:rsidP="006A308D">
      <w:pPr>
        <w:jc w:val="center"/>
      </w:pPr>
      <w:r>
        <w:rPr>
          <w:noProof/>
          <w:color w:val="FF0000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5E88C78" wp14:editId="15619197">
                <wp:simplePos x="0" y="0"/>
                <wp:positionH relativeFrom="column">
                  <wp:posOffset>1071880</wp:posOffset>
                </wp:positionH>
                <wp:positionV relativeFrom="paragraph">
                  <wp:posOffset>259080</wp:posOffset>
                </wp:positionV>
                <wp:extent cx="6348095" cy="584835"/>
                <wp:effectExtent l="0" t="0" r="1905" b="0"/>
                <wp:wrapNone/>
                <wp:docPr id="2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48095" cy="584835"/>
                        </a:xfrm>
                        <a:prstGeom prst="ribbon2">
                          <a:avLst>
                            <a:gd name="adj1" fmla="val 27338"/>
                            <a:gd name="adj2" fmla="val 75000"/>
                          </a:avLst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D4477F" w14:textId="77777777" w:rsidR="006A308D" w:rsidRDefault="006A308D" w:rsidP="006A308D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‘</w:t>
                            </w: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Learn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, </w:t>
                            </w:r>
                            <w:r>
                              <w:rPr>
                                <w:color w:val="408000"/>
                                <w:sz w:val="36"/>
                                <w:szCs w:val="36"/>
                              </w:rPr>
                              <w:t>Pray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, </w:t>
                            </w:r>
                            <w:r>
                              <w:rPr>
                                <w:color w:val="804000"/>
                                <w:sz w:val="36"/>
                                <w:szCs w:val="36"/>
                              </w:rPr>
                              <w:t xml:space="preserve">Care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&amp; </w:t>
                            </w:r>
                            <w:r>
                              <w:rPr>
                                <w:color w:val="004080"/>
                                <w:sz w:val="36"/>
                                <w:szCs w:val="36"/>
                              </w:rPr>
                              <w:t>Play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AutoShape 3" o:spid="_x0000_s1026" type="#_x0000_t54" style="position:absolute;left:0;text-align:left;margin-left:84.4pt;margin-top:20.4pt;width:499.85pt;height:46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" adj="2700,15695" fillcolor="#c6d9f1">
                <v:path arrowok="t"/>
                <o:lock v:ext="edit" aspectratio="t"/>
                <v:textbox>
                  <w:txbxContent>
                    <w:p w14:paraId="2FD4477F" w14:textId="77777777" w:rsidR="006A308D" w:rsidRDefault="006A308D" w:rsidP="006A308D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‘</w:t>
                      </w:r>
                      <w:r>
                        <w:rPr>
                          <w:color w:val="FF0000"/>
                          <w:sz w:val="36"/>
                          <w:szCs w:val="36"/>
                        </w:rPr>
                        <w:t>Learn</w:t>
                      </w:r>
                      <w:r>
                        <w:rPr>
                          <w:sz w:val="36"/>
                          <w:szCs w:val="36"/>
                        </w:rPr>
                        <w:t xml:space="preserve">, </w:t>
                      </w:r>
                      <w:r>
                        <w:rPr>
                          <w:color w:val="408000"/>
                          <w:sz w:val="36"/>
                          <w:szCs w:val="36"/>
                        </w:rPr>
                        <w:t>Pray</w:t>
                      </w:r>
                      <w:r>
                        <w:rPr>
                          <w:sz w:val="36"/>
                          <w:szCs w:val="36"/>
                        </w:rPr>
                        <w:t xml:space="preserve">, </w:t>
                      </w:r>
                      <w:r>
                        <w:rPr>
                          <w:color w:val="804000"/>
                          <w:sz w:val="36"/>
                          <w:szCs w:val="36"/>
                        </w:rPr>
                        <w:t xml:space="preserve">Care </w:t>
                      </w:r>
                      <w:r>
                        <w:rPr>
                          <w:sz w:val="36"/>
                          <w:szCs w:val="36"/>
                        </w:rPr>
                        <w:t xml:space="preserve">&amp; </w:t>
                      </w:r>
                      <w:r>
                        <w:rPr>
                          <w:color w:val="004080"/>
                          <w:sz w:val="36"/>
                          <w:szCs w:val="36"/>
                        </w:rPr>
                        <w:t>Play</w:t>
                      </w:r>
                      <w:r>
                        <w:rPr>
                          <w:sz w:val="36"/>
                          <w:szCs w:val="36"/>
                        </w:rPr>
                        <w:t>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1B17F5" wp14:editId="3973047F">
                <wp:simplePos x="0" y="0"/>
                <wp:positionH relativeFrom="column">
                  <wp:posOffset>1701165</wp:posOffset>
                </wp:positionH>
                <wp:positionV relativeFrom="paragraph">
                  <wp:posOffset>-83820</wp:posOffset>
                </wp:positionV>
                <wp:extent cx="5053965" cy="508000"/>
                <wp:effectExtent l="0" t="0" r="0" b="0"/>
                <wp:wrapTight wrapText="bothSides">
                  <wp:wrapPolygon edited="0">
                    <wp:start x="9398" y="-6102"/>
                    <wp:lineTo x="2643" y="-5292"/>
                    <wp:lineTo x="1707" y="-1215"/>
                    <wp:lineTo x="1832" y="405"/>
                    <wp:lineTo x="-122" y="2025"/>
                    <wp:lineTo x="-122" y="12636"/>
                    <wp:lineTo x="570" y="13041"/>
                    <wp:lineTo x="19931" y="13041"/>
                    <wp:lineTo x="21559" y="13041"/>
                    <wp:lineTo x="21804" y="9774"/>
                    <wp:lineTo x="21804" y="8559"/>
                    <wp:lineTo x="21763" y="6534"/>
                    <wp:lineTo x="21274" y="4482"/>
                    <wp:lineTo x="19893" y="405"/>
                    <wp:lineTo x="19931" y="-2025"/>
                    <wp:lineTo x="15825" y="-5697"/>
                    <wp:lineTo x="12772" y="-6102"/>
                    <wp:lineTo x="9398" y="-6102"/>
                  </wp:wrapPolygon>
                </wp:wrapTight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53965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BF8A70" w14:textId="77777777" w:rsidR="00117AF3" w:rsidRDefault="00117AF3" w:rsidP="00117AF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17AF3">
                              <w:rPr>
                                <w:rFonts w:ascii="Garamond" w:hAnsi="Garamond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shadow w14:blurRad="0" w14:dist="35941" w14:dir="2700000" w14:sx="100000" w14:sy="100000" w14:kx="0" w14:ky="0" w14:algn="ctr">
                                  <w14:srgbClr w14:val="DAEEF3"/>
                                </w14:shadow>
                                <w14:textOutline w14:w="635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St. John's C.E. (VA) </w:t>
                            </w:r>
                            <w:proofErr w:type="gramStart"/>
                            <w:r w:rsidRPr="00117AF3">
                              <w:rPr>
                                <w:rFonts w:ascii="Garamond" w:hAnsi="Garamond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shadow w14:blurRad="0" w14:dist="35941" w14:dir="2700000" w14:sx="100000" w14:sy="100000" w14:kx="0" w14:ky="0" w14:algn="ctr">
                                  <w14:srgbClr w14:val="DAEEF3"/>
                                </w14:shadow>
                                <w14:textOutline w14:w="635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School  Cliviger</w:t>
                            </w:r>
                            <w:proofErr w:type="gramEnd"/>
                          </w:p>
                        </w:txbxContent>
                      </wps:txbx>
                      <wps:bodyPr spcFirstLastPara="1" wrap="square" lIns="0" tIns="0" rIns="0" bIns="0" numCol="1" fromWordArt="1">
                        <a:prstTxWarp prst="textArchUp">
                          <a:avLst>
                            <a:gd name="adj" fmla="val 1083125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7" type="#_x0000_t202" style="position:absolute;left:0;text-align:left;margin-left:133.95pt;margin-top:-6.6pt;width:397.95pt;height:4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" filled="f" stroked="f">
                <v:path arrowok="t"/>
                <v:textbox inset="0,0,0,0">
                  <w:txbxContent>
                    <w:p w14:paraId="6FBF8A70" w14:textId="77777777" w:rsidR="00117AF3" w:rsidRDefault="00117AF3" w:rsidP="00117AF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17AF3">
                        <w:rPr>
                          <w:rFonts w:ascii="Garamond" w:hAnsi="Garamond"/>
                          <w:b/>
                          <w:bCs/>
                          <w:color w:val="000000"/>
                          <w:sz w:val="16"/>
                          <w:szCs w:val="16"/>
                          <w14:shadow w14:blurRad="0" w14:dist="35941" w14:dir="2700000" w14:sx="100000" w14:sy="100000" w14:kx="0" w14:ky="0" w14:algn="ctr">
                            <w14:srgbClr w14:val="DAEEF3"/>
                          </w14:shadow>
                          <w14:textOutline w14:w="635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St. John's C.E. (VA) </w:t>
                      </w:r>
                      <w:proofErr w:type="gramStart"/>
                      <w:r w:rsidRPr="00117AF3">
                        <w:rPr>
                          <w:rFonts w:ascii="Garamond" w:hAnsi="Garamond"/>
                          <w:b/>
                          <w:bCs/>
                          <w:color w:val="000000"/>
                          <w:sz w:val="16"/>
                          <w:szCs w:val="16"/>
                          <w14:shadow w14:blurRad="0" w14:dist="35941" w14:dir="2700000" w14:sx="100000" w14:sy="100000" w14:kx="0" w14:ky="0" w14:algn="ctr">
                            <w14:srgbClr w14:val="DAEEF3"/>
                          </w14:shadow>
                          <w14:textOutline w14:w="635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School  Cliviger</w:t>
                      </w:r>
                      <w:proofErr w:type="gramEnd"/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CC8F47D" w14:textId="77777777" w:rsidR="006A308D" w:rsidRDefault="006A308D" w:rsidP="006A308D">
      <w:pPr>
        <w:jc w:val="center"/>
        <w:rPr>
          <w:color w:val="FF0000"/>
        </w:rPr>
      </w:pPr>
    </w:p>
    <w:p w14:paraId="14582A31" w14:textId="77777777" w:rsidR="00EF6C5A" w:rsidRDefault="00EF6C5A" w:rsidP="00EF6C5A">
      <w:pPr>
        <w:jc w:val="center"/>
        <w:rPr>
          <w:rFonts w:cs="Arial"/>
          <w:b/>
        </w:rPr>
      </w:pPr>
    </w:p>
    <w:p w14:paraId="155757EB" w14:textId="77777777" w:rsidR="006A308D" w:rsidRPr="00EF6C5A" w:rsidRDefault="00EF6C5A" w:rsidP="00EF6C5A">
      <w:pPr>
        <w:jc w:val="center"/>
        <w:rPr>
          <w:rFonts w:ascii="Gill Sans MT" w:hAnsi="Gill Sans MT"/>
          <w:b/>
          <w:sz w:val="28"/>
          <w:szCs w:val="28"/>
          <w:u w:val="single"/>
        </w:rPr>
      </w:pPr>
      <w:r>
        <w:rPr>
          <w:rFonts w:cs="Arial"/>
          <w:b/>
        </w:rPr>
        <w:t>‘’</w:t>
      </w:r>
      <w:r w:rsidRPr="00674F44">
        <w:rPr>
          <w:rFonts w:cs="Arial"/>
          <w:b/>
        </w:rPr>
        <w:t>Love one another as Jesus loved us” (John 13 v 34-35)</w:t>
      </w:r>
    </w:p>
    <w:p w14:paraId="52D49C1A" w14:textId="4BD931F9" w:rsidR="00AE4DEA" w:rsidRDefault="006A308D" w:rsidP="006A308D">
      <w:pPr>
        <w:jc w:val="center"/>
        <w:rPr>
          <w:i/>
        </w:rPr>
      </w:pPr>
      <w:r>
        <w:rPr>
          <w:i/>
        </w:rPr>
        <w:t>Anything in italics is a learning opportunity or link that is too good to miss! It shouldn’t be any more than a lesson or part of a lesson as it is an enhancer to the driver.</w:t>
      </w:r>
      <w:r w:rsidR="00FA7AF5">
        <w:rPr>
          <w:i/>
        </w:rPr>
        <w:t xml:space="preserve"> </w:t>
      </w:r>
    </w:p>
    <w:p w14:paraId="34D9421A" w14:textId="77777777" w:rsidR="00271D7D" w:rsidRPr="001332C8" w:rsidRDefault="00271D7D" w:rsidP="00D93CE4">
      <w:pPr>
        <w:jc w:val="center"/>
        <w:rPr>
          <w:iCs/>
          <w:color w:val="00B050"/>
        </w:rPr>
      </w:pPr>
      <w:proofErr w:type="gramStart"/>
      <w:r>
        <w:rPr>
          <w:iCs/>
          <w:color w:val="FF0000"/>
        </w:rPr>
        <w:t>Thresholds and Concepts to help with progression.</w:t>
      </w:r>
      <w:proofErr w:type="gramEnd"/>
      <w:r>
        <w:rPr>
          <w:iCs/>
          <w:color w:val="FF0000"/>
        </w:rPr>
        <w:t xml:space="preserve"> </w:t>
      </w:r>
      <w:r w:rsidRPr="001332C8">
        <w:rPr>
          <w:iCs/>
          <w:color w:val="00B050"/>
        </w:rPr>
        <w:t>Planting and gardening – from the Lancashire learning science in the outdoors</w:t>
      </w:r>
    </w:p>
    <w:p w14:paraId="0DC9C234" w14:textId="77777777" w:rsidR="00271D7D" w:rsidRPr="001332C8" w:rsidRDefault="00271D7D" w:rsidP="00D93CE4">
      <w:pPr>
        <w:jc w:val="center"/>
        <w:rPr>
          <w:iCs/>
          <w:color w:val="A27548"/>
        </w:rPr>
      </w:pPr>
      <w:r w:rsidRPr="001332C8">
        <w:rPr>
          <w:iCs/>
          <w:color w:val="A27548"/>
        </w:rPr>
        <w:t xml:space="preserve">Climate change and sustainability - from the Lancashire learning science in the outdoors </w:t>
      </w:r>
    </w:p>
    <w:p w14:paraId="51B7BAE3" w14:textId="102C07CE" w:rsidR="004B6179" w:rsidRPr="00FA7AF5" w:rsidRDefault="00271D7D" w:rsidP="006A308D">
      <w:pPr>
        <w:jc w:val="center"/>
        <w:rPr>
          <w:i/>
          <w:color w:val="FF0000"/>
        </w:rPr>
      </w:pPr>
      <w:r w:rsidRPr="001332C8">
        <w:rPr>
          <w:iCs/>
          <w:color w:val="00B0F0"/>
        </w:rPr>
        <w:t>Diverse Role Models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3"/>
        <w:gridCol w:w="1966"/>
        <w:gridCol w:w="1976"/>
        <w:gridCol w:w="1975"/>
        <w:gridCol w:w="1966"/>
        <w:gridCol w:w="1982"/>
        <w:gridCol w:w="1976"/>
      </w:tblGrid>
      <w:tr w:rsidR="006259AE" w:rsidRPr="005B19B2" w14:paraId="58200DBE" w14:textId="77777777" w:rsidTr="7FBCA6BE">
        <w:tc>
          <w:tcPr>
            <w:tcW w:w="2333" w:type="dxa"/>
          </w:tcPr>
          <w:p w14:paraId="4849B565" w14:textId="77777777" w:rsidR="00AC0582" w:rsidRDefault="006A308D" w:rsidP="005B19B2">
            <w:pPr>
              <w:spacing w:after="0" w:line="240" w:lineRule="auto"/>
            </w:pPr>
            <w:r>
              <w:t xml:space="preserve">Year 1 </w:t>
            </w:r>
          </w:p>
          <w:p w14:paraId="54C36A1A" w14:textId="77777777" w:rsidR="00A26929" w:rsidRDefault="00A26929" w:rsidP="005B19B2">
            <w:pPr>
              <w:spacing w:after="0" w:line="240" w:lineRule="auto"/>
            </w:pPr>
          </w:p>
          <w:p w14:paraId="36C2700C" w14:textId="77777777" w:rsidR="00A26929" w:rsidRDefault="00A26929" w:rsidP="005B19B2">
            <w:pPr>
              <w:spacing w:after="0" w:line="240" w:lineRule="auto"/>
            </w:pPr>
            <w:r>
              <w:t>Representative Author:</w:t>
            </w:r>
          </w:p>
          <w:p w14:paraId="5292D3B2" w14:textId="77777777" w:rsidR="00A26929" w:rsidRDefault="00A26929" w:rsidP="005B19B2">
            <w:pPr>
              <w:spacing w:after="0" w:line="240" w:lineRule="auto"/>
            </w:pPr>
          </w:p>
          <w:p w14:paraId="45A4EB86" w14:textId="77777777" w:rsidR="00D54499" w:rsidRDefault="00D54499" w:rsidP="005B19B2">
            <w:pPr>
              <w:spacing w:after="0" w:line="240" w:lineRule="auto"/>
            </w:pPr>
            <w:r>
              <w:t>James Berry</w:t>
            </w:r>
          </w:p>
          <w:p w14:paraId="45D24607" w14:textId="77777777" w:rsidR="00D54499" w:rsidRDefault="00D54499" w:rsidP="005B19B2">
            <w:pPr>
              <w:spacing w:after="0" w:line="240" w:lineRule="auto"/>
            </w:pPr>
          </w:p>
          <w:p w14:paraId="0DAB6A0B" w14:textId="77777777" w:rsidR="003D0A11" w:rsidRPr="00527D18" w:rsidRDefault="003D0A11" w:rsidP="005B19B2">
            <w:pPr>
              <w:spacing w:after="0" w:line="240" w:lineRule="auto"/>
              <w:rPr>
                <w:i/>
                <w:iCs/>
              </w:rPr>
            </w:pPr>
            <w:r>
              <w:t>‘</w:t>
            </w:r>
            <w:r w:rsidRPr="00527D18">
              <w:rPr>
                <w:i/>
                <w:iCs/>
              </w:rPr>
              <w:t xml:space="preserve">A Story About </w:t>
            </w:r>
            <w:proofErr w:type="spellStart"/>
            <w:r w:rsidRPr="00527D18">
              <w:rPr>
                <w:i/>
                <w:iCs/>
              </w:rPr>
              <w:t>Afiya</w:t>
            </w:r>
            <w:proofErr w:type="spellEnd"/>
            <w:r w:rsidRPr="00527D18">
              <w:rPr>
                <w:i/>
                <w:iCs/>
              </w:rPr>
              <w:t>’</w:t>
            </w:r>
          </w:p>
          <w:p w14:paraId="41756118" w14:textId="687268B0" w:rsidR="003D0A11" w:rsidRPr="005B19B2" w:rsidRDefault="009D6626" w:rsidP="005B19B2">
            <w:pPr>
              <w:spacing w:after="0" w:line="240" w:lineRule="auto"/>
            </w:pPr>
            <w:r w:rsidRPr="00527D18">
              <w:rPr>
                <w:i/>
                <w:iCs/>
              </w:rPr>
              <w:t>‘A Nest Full of Stars’</w:t>
            </w:r>
          </w:p>
        </w:tc>
        <w:tc>
          <w:tcPr>
            <w:tcW w:w="1966" w:type="dxa"/>
            <w:shd w:val="clear" w:color="auto" w:fill="DDD9C3"/>
          </w:tcPr>
          <w:p w14:paraId="4F1AB2C7" w14:textId="77777777" w:rsidR="00AC0582" w:rsidRPr="00F86590" w:rsidRDefault="00AC0582" w:rsidP="005B19B2">
            <w:pPr>
              <w:spacing w:after="0" w:line="240" w:lineRule="auto"/>
              <w:jc w:val="center"/>
              <w:rPr>
                <w:b/>
              </w:rPr>
            </w:pPr>
            <w:r w:rsidRPr="00F86590">
              <w:rPr>
                <w:b/>
              </w:rPr>
              <w:t>AUTUMN 1</w:t>
            </w:r>
          </w:p>
        </w:tc>
        <w:tc>
          <w:tcPr>
            <w:tcW w:w="1976" w:type="dxa"/>
            <w:shd w:val="clear" w:color="auto" w:fill="DDD9C3"/>
          </w:tcPr>
          <w:p w14:paraId="4E496D0F" w14:textId="77777777" w:rsidR="00AC0582" w:rsidRPr="00F86590" w:rsidRDefault="00AC0582" w:rsidP="005B19B2">
            <w:pPr>
              <w:spacing w:after="0" w:line="240" w:lineRule="auto"/>
              <w:jc w:val="center"/>
              <w:rPr>
                <w:b/>
              </w:rPr>
            </w:pPr>
            <w:r w:rsidRPr="00F86590">
              <w:rPr>
                <w:b/>
              </w:rPr>
              <w:t>AUTUMN 2</w:t>
            </w:r>
          </w:p>
        </w:tc>
        <w:tc>
          <w:tcPr>
            <w:tcW w:w="1975" w:type="dxa"/>
            <w:shd w:val="clear" w:color="auto" w:fill="DDD9C3"/>
          </w:tcPr>
          <w:p w14:paraId="71E9C072" w14:textId="77777777" w:rsidR="00AC0582" w:rsidRPr="00F86590" w:rsidRDefault="00AC0582" w:rsidP="005B19B2">
            <w:pPr>
              <w:spacing w:after="0" w:line="240" w:lineRule="auto"/>
              <w:jc w:val="center"/>
              <w:rPr>
                <w:b/>
              </w:rPr>
            </w:pPr>
            <w:r w:rsidRPr="00F86590">
              <w:rPr>
                <w:b/>
              </w:rPr>
              <w:t>SPRING 1</w:t>
            </w:r>
          </w:p>
        </w:tc>
        <w:tc>
          <w:tcPr>
            <w:tcW w:w="1966" w:type="dxa"/>
            <w:shd w:val="clear" w:color="auto" w:fill="DDD9C3"/>
          </w:tcPr>
          <w:p w14:paraId="2F88DA1D" w14:textId="77777777" w:rsidR="00AC0582" w:rsidRPr="00F86590" w:rsidRDefault="00AC0582" w:rsidP="005B19B2">
            <w:pPr>
              <w:spacing w:after="0" w:line="240" w:lineRule="auto"/>
              <w:jc w:val="center"/>
              <w:rPr>
                <w:b/>
              </w:rPr>
            </w:pPr>
            <w:r w:rsidRPr="00F86590">
              <w:rPr>
                <w:b/>
              </w:rPr>
              <w:t>SPRING 2</w:t>
            </w:r>
          </w:p>
        </w:tc>
        <w:tc>
          <w:tcPr>
            <w:tcW w:w="1982" w:type="dxa"/>
            <w:shd w:val="clear" w:color="auto" w:fill="DDD9C3"/>
          </w:tcPr>
          <w:p w14:paraId="30245863" w14:textId="77777777" w:rsidR="00AC0582" w:rsidRPr="00F86590" w:rsidRDefault="00AC0582" w:rsidP="005B19B2">
            <w:pPr>
              <w:spacing w:after="0" w:line="240" w:lineRule="auto"/>
              <w:jc w:val="center"/>
              <w:rPr>
                <w:b/>
              </w:rPr>
            </w:pPr>
            <w:r w:rsidRPr="00F86590">
              <w:rPr>
                <w:b/>
              </w:rPr>
              <w:t>SUMMER 1</w:t>
            </w:r>
          </w:p>
        </w:tc>
        <w:tc>
          <w:tcPr>
            <w:tcW w:w="1976" w:type="dxa"/>
            <w:shd w:val="clear" w:color="auto" w:fill="DDD9C3"/>
          </w:tcPr>
          <w:p w14:paraId="7D5F9D3C" w14:textId="77777777" w:rsidR="00AC0582" w:rsidRPr="00F86590" w:rsidRDefault="00AC0582" w:rsidP="005B19B2">
            <w:pPr>
              <w:spacing w:after="0" w:line="240" w:lineRule="auto"/>
              <w:jc w:val="center"/>
              <w:rPr>
                <w:b/>
              </w:rPr>
            </w:pPr>
            <w:r w:rsidRPr="00F86590">
              <w:rPr>
                <w:b/>
              </w:rPr>
              <w:t>SUMMER 2</w:t>
            </w:r>
          </w:p>
        </w:tc>
      </w:tr>
      <w:tr w:rsidR="006259AE" w:rsidRPr="005B19B2" w14:paraId="07D116DF" w14:textId="77777777" w:rsidTr="7FBCA6BE">
        <w:tc>
          <w:tcPr>
            <w:tcW w:w="2333" w:type="dxa"/>
            <w:shd w:val="clear" w:color="auto" w:fill="DDD9C3"/>
          </w:tcPr>
          <w:p w14:paraId="60BC111B" w14:textId="77777777" w:rsidR="00AC0582" w:rsidRPr="00F86590" w:rsidRDefault="00AC0582" w:rsidP="005B19B2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86590">
              <w:rPr>
                <w:b/>
                <w:sz w:val="40"/>
                <w:szCs w:val="40"/>
              </w:rPr>
              <w:t>LITERACY</w:t>
            </w:r>
          </w:p>
        </w:tc>
        <w:tc>
          <w:tcPr>
            <w:tcW w:w="1966" w:type="dxa"/>
          </w:tcPr>
          <w:p w14:paraId="29E925E8" w14:textId="77777777" w:rsidR="001D2BE4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Bog Baby</w:t>
            </w:r>
          </w:p>
        </w:tc>
        <w:tc>
          <w:tcPr>
            <w:tcW w:w="1976" w:type="dxa"/>
          </w:tcPr>
          <w:p w14:paraId="705FFABD" w14:textId="77777777" w:rsidR="001D2BE4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Lost and Found</w:t>
            </w:r>
          </w:p>
        </w:tc>
        <w:tc>
          <w:tcPr>
            <w:tcW w:w="1975" w:type="dxa"/>
          </w:tcPr>
          <w:p w14:paraId="2D230D1D" w14:textId="77777777" w:rsidR="00AC0582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proofErr w:type="spellStart"/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Beegu</w:t>
            </w:r>
            <w:proofErr w:type="spellEnd"/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1966" w:type="dxa"/>
          </w:tcPr>
          <w:p w14:paraId="34BACD1B" w14:textId="77777777" w:rsidR="00AC0582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Dogger</w:t>
            </w:r>
          </w:p>
        </w:tc>
        <w:tc>
          <w:tcPr>
            <w:tcW w:w="1982" w:type="dxa"/>
          </w:tcPr>
          <w:p w14:paraId="7D5B47CB" w14:textId="77777777" w:rsidR="001D2BE4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The Rabbit Problem</w:t>
            </w:r>
          </w:p>
          <w:p w14:paraId="31DE1F6C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Peter Rabbit </w:t>
            </w:r>
          </w:p>
        </w:tc>
        <w:tc>
          <w:tcPr>
            <w:tcW w:w="1976" w:type="dxa"/>
          </w:tcPr>
          <w:p w14:paraId="316842A2" w14:textId="77777777" w:rsidR="001D2BE4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Paddington Bear</w:t>
            </w:r>
            <w:r w:rsidR="0078501D"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</w:t>
            </w:r>
          </w:p>
        </w:tc>
      </w:tr>
      <w:tr w:rsidR="006259AE" w:rsidRPr="005B19B2" w14:paraId="5E086FFE" w14:textId="77777777" w:rsidTr="7FBCA6BE">
        <w:tc>
          <w:tcPr>
            <w:tcW w:w="2333" w:type="dxa"/>
            <w:shd w:val="clear" w:color="auto" w:fill="DDD9C3"/>
          </w:tcPr>
          <w:p w14:paraId="7B673091" w14:textId="77777777" w:rsidR="0081039E" w:rsidRPr="00F86590" w:rsidRDefault="0081039E" w:rsidP="005B19B2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86590">
              <w:rPr>
                <w:b/>
                <w:sz w:val="40"/>
                <w:szCs w:val="40"/>
              </w:rPr>
              <w:t>NUMERACY</w:t>
            </w:r>
          </w:p>
        </w:tc>
        <w:tc>
          <w:tcPr>
            <w:tcW w:w="1966" w:type="dxa"/>
          </w:tcPr>
          <w:p w14:paraId="40BF166C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Number: Place Value </w:t>
            </w:r>
          </w:p>
          <w:p w14:paraId="7DCC0EDD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(within 10)</w:t>
            </w:r>
          </w:p>
          <w:p w14:paraId="18632821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2F072692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Number: Addition and Subtraction (within 10)</w:t>
            </w:r>
          </w:p>
          <w:p w14:paraId="405F8BCD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White Rose Maths</w:t>
            </w:r>
          </w:p>
        </w:tc>
        <w:tc>
          <w:tcPr>
            <w:tcW w:w="1976" w:type="dxa"/>
          </w:tcPr>
          <w:p w14:paraId="2C830C5E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Number: Addition and Subtraction (within 10)</w:t>
            </w:r>
          </w:p>
          <w:p w14:paraId="3A7E4445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190DE7E8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Geometry: shape </w:t>
            </w:r>
          </w:p>
          <w:p w14:paraId="458664C8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4FD51AA8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Number: Place Value </w:t>
            </w:r>
          </w:p>
          <w:p w14:paraId="3D6C7C3E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(within 20)</w:t>
            </w:r>
          </w:p>
          <w:p w14:paraId="05E72EDE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White Rose Maths</w:t>
            </w:r>
          </w:p>
        </w:tc>
        <w:tc>
          <w:tcPr>
            <w:tcW w:w="1975" w:type="dxa"/>
          </w:tcPr>
          <w:p w14:paraId="10FDB40C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Number: Addition and Subtraction </w:t>
            </w:r>
          </w:p>
          <w:p w14:paraId="6FF0E914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(within 20)</w:t>
            </w:r>
          </w:p>
          <w:p w14:paraId="082A915D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6417623E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Number: Place Value  (within 50)</w:t>
            </w:r>
          </w:p>
          <w:p w14:paraId="7020CCF9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(Multiples of 2, 5 and 10 to be included)</w:t>
            </w:r>
          </w:p>
          <w:p w14:paraId="35644E3D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White Rose Maths</w:t>
            </w:r>
          </w:p>
        </w:tc>
        <w:tc>
          <w:tcPr>
            <w:tcW w:w="1966" w:type="dxa"/>
          </w:tcPr>
          <w:p w14:paraId="641A55A5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Number: Place Value  (within 50)</w:t>
            </w:r>
          </w:p>
          <w:p w14:paraId="615492D3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(Multiples of 2, 5 and 10 to be included)</w:t>
            </w:r>
          </w:p>
          <w:p w14:paraId="04919A79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60DFC40F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Measurement: Length and Height</w:t>
            </w:r>
          </w:p>
          <w:p w14:paraId="037164D2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Measurement: Weight and Volume</w:t>
            </w:r>
          </w:p>
          <w:p w14:paraId="303578F3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White Rose Maths</w:t>
            </w:r>
          </w:p>
        </w:tc>
        <w:tc>
          <w:tcPr>
            <w:tcW w:w="1982" w:type="dxa"/>
          </w:tcPr>
          <w:p w14:paraId="0E6DBFA6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Number: Multiplication and Division (Reinforce multiples of 2, 5 and 10 to be included)</w:t>
            </w:r>
          </w:p>
          <w:p w14:paraId="235DEDB7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657557F9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Number: Fractions</w:t>
            </w:r>
          </w:p>
          <w:p w14:paraId="61BCEB22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279564F9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Geometry: position and direction</w:t>
            </w:r>
          </w:p>
          <w:p w14:paraId="294F7455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White Rose Maths </w:t>
            </w:r>
          </w:p>
        </w:tc>
        <w:tc>
          <w:tcPr>
            <w:tcW w:w="1976" w:type="dxa"/>
          </w:tcPr>
          <w:p w14:paraId="682EAC7B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Number: Place Value (within 100)</w:t>
            </w:r>
          </w:p>
          <w:p w14:paraId="619BCF16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3164681E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Measurement: money</w:t>
            </w:r>
          </w:p>
          <w:p w14:paraId="73FB1AAA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033AEED0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Time </w:t>
            </w:r>
          </w:p>
          <w:p w14:paraId="06E84934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184D06BE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White Rose Maths</w:t>
            </w:r>
          </w:p>
        </w:tc>
      </w:tr>
      <w:tr w:rsidR="006259AE" w:rsidRPr="005B19B2" w14:paraId="2E661AAB" w14:textId="77777777" w:rsidTr="7FBCA6BE">
        <w:trPr>
          <w:trHeight w:val="1155"/>
        </w:trPr>
        <w:tc>
          <w:tcPr>
            <w:tcW w:w="2333" w:type="dxa"/>
            <w:shd w:val="clear" w:color="auto" w:fill="DDD9C3"/>
          </w:tcPr>
          <w:p w14:paraId="04BD5116" w14:textId="77777777" w:rsidR="0081039E" w:rsidRPr="00F86590" w:rsidRDefault="0081039E" w:rsidP="005B19B2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86590">
              <w:rPr>
                <w:b/>
                <w:sz w:val="40"/>
                <w:szCs w:val="40"/>
              </w:rPr>
              <w:lastRenderedPageBreak/>
              <w:t>SCIENCE</w:t>
            </w:r>
          </w:p>
        </w:tc>
        <w:tc>
          <w:tcPr>
            <w:tcW w:w="1966" w:type="dxa"/>
          </w:tcPr>
          <w:p w14:paraId="4D662C78" w14:textId="6D0A6F7C" w:rsidR="55FCB722" w:rsidRDefault="55FCB722" w:rsidP="7FBCA6BE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FBCA6BE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Identification of Plants</w:t>
            </w:r>
          </w:p>
          <w:p w14:paraId="13527811" w14:textId="77777777" w:rsidR="55FCB722" w:rsidRDefault="55FCB722" w:rsidP="7FBCA6BE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FBCA6BE">
              <w:rPr>
                <w:rFonts w:asciiTheme="majorHAnsi" w:eastAsiaTheme="majorEastAsia" w:hAnsiTheme="majorHAnsi" w:cstheme="majorBidi"/>
                <w:sz w:val="16"/>
                <w:szCs w:val="16"/>
              </w:rPr>
              <w:t>Structure of flowers/trees</w:t>
            </w:r>
          </w:p>
          <w:p w14:paraId="4D5D0B79" w14:textId="16FE802E" w:rsidR="7FBCA6BE" w:rsidRDefault="7FBCA6BE" w:rsidP="7FBCA6BE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6DDC60B4" w14:textId="10DCA36A" w:rsidR="007E787C" w:rsidRPr="007E787C" w:rsidRDefault="007E787C" w:rsidP="009A6638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833C0B" w:themeColor="accent2" w:themeShade="80"/>
                <w:sz w:val="16"/>
                <w:szCs w:val="16"/>
              </w:rPr>
            </w:pPr>
          </w:p>
        </w:tc>
        <w:tc>
          <w:tcPr>
            <w:tcW w:w="1976" w:type="dxa"/>
          </w:tcPr>
          <w:p w14:paraId="3A76BD92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Seasonal Changes</w:t>
            </w:r>
          </w:p>
          <w:p w14:paraId="5648AC8C" w14:textId="66369664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Floating and Sinking as Investigation (DT)</w:t>
            </w:r>
          </w:p>
          <w:p w14:paraId="520D3756" w14:textId="76C2FF22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78535E55" w14:textId="344A00A1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156C9FB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Everyday materials </w:t>
            </w:r>
          </w:p>
          <w:p w14:paraId="698F799F" w14:textId="7A4748FB" w:rsidR="0081039E" w:rsidRPr="003C1C14" w:rsidRDefault="003C1C14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680499">
              <w:rPr>
                <w:rStyle w:val="normaltextrun"/>
                <w:rFonts w:asciiTheme="majorHAnsi" w:hAnsiTheme="majorHAnsi" w:cstheme="majorHAnsi"/>
                <w:color w:val="00B050"/>
                <w:sz w:val="16"/>
                <w:szCs w:val="16"/>
                <w:shd w:val="clear" w:color="auto" w:fill="FFFFFF"/>
              </w:rPr>
              <w:t>Plant baby carrots  indoors – leaf shape</w:t>
            </w:r>
            <w:r w:rsidRPr="00E36306">
              <w:rPr>
                <w:rStyle w:val="eop"/>
                <w:rFonts w:asciiTheme="majorHAnsi" w:hAnsiTheme="majorHAnsi" w:cstheme="majorHAnsi"/>
                <w:color w:val="000000" w:themeColor="text1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966" w:type="dxa"/>
          </w:tcPr>
          <w:p w14:paraId="010BE9F1" w14:textId="1310EA85" w:rsidR="0081039E" w:rsidRPr="00E36306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E36306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 xml:space="preserve">Everyday materials </w:t>
            </w:r>
          </w:p>
          <w:p w14:paraId="4039C7FE" w14:textId="2C5B556D" w:rsidR="0081039E" w:rsidRPr="00E36306" w:rsidRDefault="003C1C14" w:rsidP="003C1C1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680499">
              <w:rPr>
                <w:rFonts w:asciiTheme="majorHAnsi" w:eastAsiaTheme="majorEastAsia" w:hAnsiTheme="majorHAnsi" w:cstheme="majorBidi"/>
                <w:color w:val="833C0B" w:themeColor="accent2" w:themeShade="80"/>
                <w:sz w:val="16"/>
                <w:szCs w:val="16"/>
              </w:rPr>
              <w:t>Recycling and reusing materials</w:t>
            </w:r>
          </w:p>
        </w:tc>
        <w:tc>
          <w:tcPr>
            <w:tcW w:w="1982" w:type="dxa"/>
          </w:tcPr>
          <w:p w14:paraId="138DA7D3" w14:textId="73B239AB" w:rsidR="0081039E" w:rsidRPr="00DE5083" w:rsidRDefault="67114EE6" w:rsidP="7FBCA6BE">
            <w:pPr>
              <w:spacing w:after="0" w:line="240" w:lineRule="auto"/>
              <w:jc w:val="center"/>
            </w:pPr>
            <w:r w:rsidRPr="7FBCA6BE">
              <w:rPr>
                <w:rFonts w:asciiTheme="majorHAnsi" w:eastAsiaTheme="majorEastAsia" w:hAnsiTheme="majorHAnsi" w:cstheme="majorBidi"/>
                <w:sz w:val="16"/>
                <w:szCs w:val="16"/>
              </w:rPr>
              <w:t>Different animals including Humans Seasonal Change</w:t>
            </w:r>
          </w:p>
          <w:p w14:paraId="49040DCA" w14:textId="294030F4" w:rsidR="0081039E" w:rsidRPr="00DE5083" w:rsidRDefault="0081039E" w:rsidP="7FBCA6BE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</w:tc>
        <w:tc>
          <w:tcPr>
            <w:tcW w:w="1976" w:type="dxa"/>
          </w:tcPr>
          <w:p w14:paraId="3B91D18E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Identification of Plants</w:t>
            </w:r>
          </w:p>
          <w:p w14:paraId="6420FFE3" w14:textId="7777777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Structure of flowers/trees</w:t>
            </w:r>
          </w:p>
          <w:p w14:paraId="33FB498E" w14:textId="6FE07867" w:rsidR="0081039E" w:rsidRPr="00DE5083" w:rsidRDefault="0081039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Seasonal Change</w:t>
            </w:r>
          </w:p>
          <w:p w14:paraId="71067410" w14:textId="77777777" w:rsidR="00E17D94" w:rsidRDefault="00E17D94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833C0B" w:themeColor="accent2" w:themeShade="80"/>
                <w:sz w:val="16"/>
                <w:szCs w:val="16"/>
              </w:rPr>
            </w:pPr>
          </w:p>
          <w:p w14:paraId="6105965B" w14:textId="7B75CB55" w:rsidR="0081039E" w:rsidRPr="00DE5083" w:rsidRDefault="00E17D94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Bidi"/>
                <w:color w:val="833C0B" w:themeColor="accent2" w:themeShade="80"/>
                <w:sz w:val="16"/>
                <w:szCs w:val="16"/>
              </w:rPr>
              <w:t>Improving green spaces</w:t>
            </w:r>
          </w:p>
        </w:tc>
      </w:tr>
      <w:tr w:rsidR="006259AE" w:rsidRPr="005B19B2" w14:paraId="4822376B" w14:textId="77777777" w:rsidTr="7FBCA6BE">
        <w:tc>
          <w:tcPr>
            <w:tcW w:w="2333" w:type="dxa"/>
            <w:shd w:val="clear" w:color="auto" w:fill="DDD9C3"/>
          </w:tcPr>
          <w:p w14:paraId="1E19E465" w14:textId="77777777" w:rsidR="0081039E" w:rsidRPr="00F86590" w:rsidRDefault="0081039E" w:rsidP="005B19B2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86590">
              <w:rPr>
                <w:b/>
                <w:sz w:val="40"/>
                <w:szCs w:val="40"/>
              </w:rPr>
              <w:t>RE</w:t>
            </w:r>
          </w:p>
        </w:tc>
        <w:tc>
          <w:tcPr>
            <w:tcW w:w="1966" w:type="dxa"/>
          </w:tcPr>
          <w:p w14:paraId="61E0CD4D" w14:textId="77777777" w:rsidR="00482AA6" w:rsidRDefault="00482AA6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482AA6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1.1 Why is saying thank you so important? </w:t>
            </w:r>
            <w:r w:rsidRPr="00482AA6"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  <w:t xml:space="preserve">Christianity Judaism </w:t>
            </w:r>
          </w:p>
          <w:p w14:paraId="7425A810" w14:textId="0830F1DF" w:rsidR="00307D30" w:rsidRPr="00DE5083" w:rsidRDefault="00482AA6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482AA6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1.2 What do people believe about how the world began? </w:t>
            </w:r>
            <w:r w:rsidRPr="00482AA6"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  <w:t>Christianity Hinduism</w:t>
            </w:r>
          </w:p>
        </w:tc>
        <w:tc>
          <w:tcPr>
            <w:tcW w:w="1976" w:type="dxa"/>
          </w:tcPr>
          <w:p w14:paraId="63AD62EC" w14:textId="1991CEF7" w:rsidR="0081039E" w:rsidRPr="00DE5083" w:rsidRDefault="00B54EC0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B54EC0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1.3 Why do many people give and receive gifts at Christmas? </w:t>
            </w:r>
            <w:r w:rsidRPr="00B54EC0"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  <w:t>Encounter non-religious world views</w:t>
            </w:r>
          </w:p>
        </w:tc>
        <w:tc>
          <w:tcPr>
            <w:tcW w:w="1975" w:type="dxa"/>
          </w:tcPr>
          <w:p w14:paraId="0B828A12" w14:textId="16E12DDA" w:rsidR="0081039E" w:rsidRPr="00DE5083" w:rsidRDefault="00B54EC0" w:rsidP="00482AA6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B54EC0">
              <w:rPr>
                <w:rFonts w:asciiTheme="majorHAnsi" w:eastAsiaTheme="majorEastAsia" w:hAnsiTheme="majorHAnsi" w:cstheme="majorBidi"/>
                <w:sz w:val="16"/>
                <w:szCs w:val="16"/>
              </w:rPr>
              <w:t>1.4 What made Jesus special?</w:t>
            </w:r>
          </w:p>
        </w:tc>
        <w:tc>
          <w:tcPr>
            <w:tcW w:w="1966" w:type="dxa"/>
          </w:tcPr>
          <w:p w14:paraId="29F78D90" w14:textId="2905F356" w:rsidR="0081039E" w:rsidRPr="00DE5083" w:rsidRDefault="00B54EC0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B54EC0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1.5 Why do Christians believe Easter is a new beginning? </w:t>
            </w:r>
            <w:r w:rsidRPr="00B54EC0"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  <w:t>Encounter non-religious world views</w:t>
            </w:r>
          </w:p>
        </w:tc>
        <w:tc>
          <w:tcPr>
            <w:tcW w:w="1982" w:type="dxa"/>
          </w:tcPr>
          <w:p w14:paraId="18FE898F" w14:textId="4AEA6620" w:rsidR="00CF6CD3" w:rsidRPr="00DE5083" w:rsidRDefault="00B54EC0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B54EC0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1.7 How do families welcome new babies? </w:t>
            </w:r>
            <w:r w:rsidRPr="00B54EC0"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  <w:t>Christianity Islam Humanism Encounter Humanism</w:t>
            </w:r>
            <w:r w:rsidR="00CF6CD3" w:rsidRPr="00B54EC0"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976" w:type="dxa"/>
          </w:tcPr>
          <w:p w14:paraId="49A132AF" w14:textId="3909472B" w:rsidR="0081039E" w:rsidRPr="00DE5083" w:rsidRDefault="00B54EC0" w:rsidP="00482AA6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B54EC0">
              <w:rPr>
                <w:rFonts w:asciiTheme="majorHAnsi" w:eastAsiaTheme="majorEastAsia" w:hAnsiTheme="majorHAnsi" w:cstheme="majorBidi"/>
                <w:sz w:val="16"/>
                <w:szCs w:val="16"/>
              </w:rPr>
              <w:t>Continuation of 1.7</w:t>
            </w:r>
          </w:p>
        </w:tc>
      </w:tr>
      <w:tr w:rsidR="006259AE" w:rsidRPr="005B19B2" w14:paraId="6FDE48D2" w14:textId="77777777" w:rsidTr="7FBCA6BE">
        <w:tc>
          <w:tcPr>
            <w:tcW w:w="2333" w:type="dxa"/>
            <w:shd w:val="clear" w:color="auto" w:fill="DDD9C3"/>
          </w:tcPr>
          <w:p w14:paraId="63B4E786" w14:textId="77777777" w:rsidR="00AC0582" w:rsidRPr="00F86590" w:rsidRDefault="00AC0582" w:rsidP="005B19B2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86590">
              <w:rPr>
                <w:b/>
                <w:sz w:val="40"/>
                <w:szCs w:val="40"/>
              </w:rPr>
              <w:t>ART</w:t>
            </w:r>
          </w:p>
        </w:tc>
        <w:tc>
          <w:tcPr>
            <w:tcW w:w="1966" w:type="dxa"/>
          </w:tcPr>
          <w:p w14:paraId="4EC297F2" w14:textId="3CE09B08" w:rsidR="0020746A" w:rsidRPr="00AE7EE0" w:rsidRDefault="279B17C2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AE7EE0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M</w:t>
            </w:r>
            <w:r w:rsidR="00B80DA7" w:rsidRPr="00AE7EE0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aking your mark.</w:t>
            </w:r>
          </w:p>
          <w:p w14:paraId="5468F60E" w14:textId="77777777" w:rsidR="0020746A" w:rsidRPr="00AE7EE0" w:rsidRDefault="14B912D9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AE7EE0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Drawing elements</w:t>
            </w:r>
          </w:p>
          <w:p w14:paraId="2E22EFD9" w14:textId="5420F685" w:rsidR="00724171" w:rsidRPr="00AE7EE0" w:rsidRDefault="00724171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976" w:type="dxa"/>
          </w:tcPr>
          <w:p w14:paraId="316B63EC" w14:textId="79AA87B1" w:rsidR="00AC0582" w:rsidRPr="00EB0C69" w:rsidRDefault="00B80DA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EB0C69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 xml:space="preserve"> </w:t>
            </w:r>
            <w:r w:rsidR="084528FC" w:rsidRPr="00EB0C69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C</w:t>
            </w:r>
            <w:r w:rsidRPr="00EB0C69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olour splash.</w:t>
            </w:r>
          </w:p>
          <w:p w14:paraId="3B9DD9CD" w14:textId="77777777" w:rsidR="00AC0582" w:rsidRPr="00EB0C69" w:rsidRDefault="6B42111C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EB0C69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Painting/mixed media</w:t>
            </w:r>
          </w:p>
          <w:p w14:paraId="0D582E74" w14:textId="06D4BC0C" w:rsidR="00724171" w:rsidRPr="00EB0C69" w:rsidRDefault="00724171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975" w:type="dxa"/>
          </w:tcPr>
          <w:p w14:paraId="523FBF9F" w14:textId="4BD12845" w:rsidR="0081039E" w:rsidRPr="00DE5083" w:rsidRDefault="00C703D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Bidi"/>
                <w:sz w:val="16"/>
                <w:szCs w:val="16"/>
              </w:rPr>
              <w:t>/</w:t>
            </w:r>
            <w:r w:rsidR="0081039E"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1966" w:type="dxa"/>
          </w:tcPr>
          <w:p w14:paraId="72A71B3D" w14:textId="3202B935" w:rsidR="00AC0582" w:rsidRPr="00DE5083" w:rsidRDefault="00C703D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Bidi"/>
                <w:sz w:val="16"/>
                <w:szCs w:val="16"/>
              </w:rPr>
              <w:t>/</w:t>
            </w:r>
          </w:p>
        </w:tc>
        <w:tc>
          <w:tcPr>
            <w:tcW w:w="1982" w:type="dxa"/>
          </w:tcPr>
          <w:p w14:paraId="1FEBC1B1" w14:textId="6BD6682E" w:rsidR="00E9200E" w:rsidRPr="00413CE7" w:rsidRDefault="00B80DA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413CE7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Paper play.</w:t>
            </w:r>
          </w:p>
          <w:p w14:paraId="4AE63DAD" w14:textId="77777777" w:rsidR="00E9200E" w:rsidRPr="00413CE7" w:rsidRDefault="1B1FA93D" w:rsidP="00C678E1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413CE7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 xml:space="preserve">Sculpture </w:t>
            </w:r>
            <w:r w:rsidR="4D023C31" w:rsidRPr="00413CE7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and 3D</w:t>
            </w:r>
          </w:p>
          <w:p w14:paraId="42370443" w14:textId="7BE590BC" w:rsidR="00C678E1" w:rsidRPr="00413CE7" w:rsidRDefault="00C678E1" w:rsidP="00C678E1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A2584E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>Rachel Whiteread</w:t>
            </w:r>
          </w:p>
        </w:tc>
        <w:tc>
          <w:tcPr>
            <w:tcW w:w="1976" w:type="dxa"/>
          </w:tcPr>
          <w:p w14:paraId="6C66695A" w14:textId="69712245" w:rsidR="00AC0582" w:rsidRPr="00A25CAB" w:rsidRDefault="06ED8A5B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A25CAB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Woven Wonders.</w:t>
            </w:r>
          </w:p>
          <w:p w14:paraId="2574F2C1" w14:textId="0D46B276" w:rsidR="00AC0582" w:rsidRPr="00A25CAB" w:rsidRDefault="06ED8A5B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A25CAB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Craft and Design.</w:t>
            </w:r>
          </w:p>
          <w:p w14:paraId="53AB5B66" w14:textId="1610B9A4" w:rsidR="00AC0582" w:rsidRPr="00A25CAB" w:rsidRDefault="00724171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A2584E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>Cecilia Vicuna</w:t>
            </w:r>
          </w:p>
        </w:tc>
      </w:tr>
      <w:tr w:rsidR="006259AE" w:rsidRPr="005B19B2" w14:paraId="75890B94" w14:textId="77777777" w:rsidTr="7FBCA6BE">
        <w:tc>
          <w:tcPr>
            <w:tcW w:w="2333" w:type="dxa"/>
            <w:shd w:val="clear" w:color="auto" w:fill="DDD9C3"/>
          </w:tcPr>
          <w:p w14:paraId="3D9C884A" w14:textId="77777777" w:rsidR="00AC0582" w:rsidRPr="00F86590" w:rsidRDefault="00AC0582" w:rsidP="005B19B2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86590">
              <w:rPr>
                <w:b/>
                <w:sz w:val="40"/>
                <w:szCs w:val="40"/>
              </w:rPr>
              <w:t>DT</w:t>
            </w:r>
          </w:p>
        </w:tc>
        <w:tc>
          <w:tcPr>
            <w:tcW w:w="1966" w:type="dxa"/>
          </w:tcPr>
          <w:p w14:paraId="39255D38" w14:textId="14BD6B2D" w:rsidR="00AC0582" w:rsidRPr="00AE7EE0" w:rsidRDefault="00C703D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/</w:t>
            </w:r>
          </w:p>
        </w:tc>
        <w:tc>
          <w:tcPr>
            <w:tcW w:w="1976" w:type="dxa"/>
          </w:tcPr>
          <w:p w14:paraId="6975FB1E" w14:textId="41C55EC3" w:rsidR="00AC0582" w:rsidRPr="00DE5083" w:rsidRDefault="00C703D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Bidi"/>
                <w:sz w:val="16"/>
                <w:szCs w:val="16"/>
              </w:rPr>
              <w:t>/</w:t>
            </w:r>
          </w:p>
        </w:tc>
        <w:tc>
          <w:tcPr>
            <w:tcW w:w="1975" w:type="dxa"/>
          </w:tcPr>
          <w:p w14:paraId="48A8A2B2" w14:textId="4919909D" w:rsidR="00AC0582" w:rsidRPr="00DE5083" w:rsidRDefault="0018269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A25CAB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Structures</w:t>
            </w: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</w:t>
            </w:r>
          </w:p>
          <w:p w14:paraId="6E2F9C91" w14:textId="0EC6B475" w:rsidR="00AC0582" w:rsidRPr="00DE5083" w:rsidRDefault="1918932C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Constructing a </w:t>
            </w:r>
            <w:r w:rsidR="006C463A">
              <w:rPr>
                <w:rFonts w:asciiTheme="majorHAnsi" w:eastAsiaTheme="majorEastAsia" w:hAnsiTheme="majorHAnsi" w:cstheme="majorBidi"/>
                <w:sz w:val="16"/>
                <w:szCs w:val="16"/>
              </w:rPr>
              <w:t>pencil pot</w:t>
            </w:r>
            <w:r w:rsidR="1922895B"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.</w:t>
            </w:r>
          </w:p>
        </w:tc>
        <w:tc>
          <w:tcPr>
            <w:tcW w:w="1966" w:type="dxa"/>
          </w:tcPr>
          <w:p w14:paraId="779D6B91" w14:textId="6C03A513" w:rsidR="00AC0582" w:rsidRPr="00DE5083" w:rsidRDefault="0018269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A25CAB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Textiles</w:t>
            </w: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</w:t>
            </w:r>
          </w:p>
          <w:p w14:paraId="78605CFE" w14:textId="77777777" w:rsidR="00AC0582" w:rsidRDefault="007A0BA4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P</w:t>
            </w:r>
            <w:r w:rsidR="00182697"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uppets</w:t>
            </w:r>
            <w:r>
              <w:rPr>
                <w:rFonts w:asciiTheme="majorHAnsi" w:eastAsiaTheme="majorEastAsia" w:hAnsiTheme="majorHAnsi" w:cstheme="majorBidi"/>
                <w:sz w:val="16"/>
                <w:szCs w:val="16"/>
              </w:rPr>
              <w:t>.</w:t>
            </w:r>
          </w:p>
          <w:p w14:paraId="33964B61" w14:textId="63938B18" w:rsidR="007A0BA4" w:rsidRPr="00DE5083" w:rsidRDefault="007A0BA4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Bidi"/>
                <w:sz w:val="16"/>
                <w:szCs w:val="16"/>
              </w:rPr>
              <w:t>Puppets from different cultures</w:t>
            </w:r>
            <w:proofErr w:type="gramStart"/>
            <w:r>
              <w:rPr>
                <w:rFonts w:asciiTheme="majorHAnsi" w:eastAsiaTheme="majorEastAsia" w:hAnsiTheme="majorHAnsi" w:cstheme="majorBidi"/>
                <w:sz w:val="16"/>
                <w:szCs w:val="16"/>
              </w:rPr>
              <w:t>..</w:t>
            </w:r>
            <w:proofErr w:type="gramEnd"/>
            <w:r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1982" w:type="dxa"/>
          </w:tcPr>
          <w:p w14:paraId="66859010" w14:textId="452F8C32" w:rsidR="00AC0582" w:rsidRPr="00A25CAB" w:rsidRDefault="7288A182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A25CAB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Cooking and Nutrition</w:t>
            </w:r>
          </w:p>
          <w:p w14:paraId="27D6A6E0" w14:textId="31C4E34C" w:rsidR="00AC0582" w:rsidRPr="00DE5083" w:rsidRDefault="0018269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Fruit and veg</w:t>
            </w:r>
            <w:r w:rsidR="310BAF98"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etables.</w:t>
            </w:r>
          </w:p>
        </w:tc>
        <w:tc>
          <w:tcPr>
            <w:tcW w:w="1976" w:type="dxa"/>
          </w:tcPr>
          <w:p w14:paraId="41C57D84" w14:textId="24565CF0" w:rsidR="00AC0582" w:rsidRPr="00DE5083" w:rsidRDefault="0018269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</w:pPr>
            <w:r w:rsidRPr="00A25CAB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Mechanisms</w:t>
            </w:r>
            <w:r w:rsidRPr="75027754"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  <w:t xml:space="preserve"> </w:t>
            </w:r>
          </w:p>
          <w:p w14:paraId="70CCA2A8" w14:textId="60BFBF62" w:rsidR="00AC0582" w:rsidRPr="00DE5083" w:rsidRDefault="2A42BE2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Making a moving s</w:t>
            </w:r>
            <w:r w:rsidR="00182697"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torybook</w:t>
            </w:r>
          </w:p>
        </w:tc>
      </w:tr>
      <w:tr w:rsidR="00CD3118" w:rsidRPr="005B19B2" w14:paraId="4FBB2C6D" w14:textId="77777777" w:rsidTr="7FBCA6BE">
        <w:tc>
          <w:tcPr>
            <w:tcW w:w="2333" w:type="dxa"/>
            <w:shd w:val="clear" w:color="auto" w:fill="DDD9C3"/>
          </w:tcPr>
          <w:p w14:paraId="258E130B" w14:textId="77777777" w:rsidR="00CD3118" w:rsidRPr="00F86590" w:rsidRDefault="00CD3118" w:rsidP="005B19B2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86590">
              <w:rPr>
                <w:b/>
                <w:sz w:val="40"/>
                <w:szCs w:val="40"/>
              </w:rPr>
              <w:t>GEOGRAPHY</w:t>
            </w:r>
          </w:p>
        </w:tc>
        <w:tc>
          <w:tcPr>
            <w:tcW w:w="1966" w:type="dxa"/>
          </w:tcPr>
          <w:p w14:paraId="080DF580" w14:textId="77777777" w:rsidR="00CD3118" w:rsidRPr="00182697" w:rsidRDefault="00CD311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Where did the wheels on the bus go? </w:t>
            </w:r>
          </w:p>
          <w:p w14:paraId="1A8FE7C6" w14:textId="77777777" w:rsidR="00CD3118" w:rsidRPr="00182697" w:rsidRDefault="00CD311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28950A6B" w14:textId="77777777" w:rsidR="00CD3118" w:rsidRDefault="00CD311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(Link to area of the UK – local area) </w:t>
            </w:r>
          </w:p>
          <w:p w14:paraId="2388B54C" w14:textId="67B70ACA" w:rsidR="00CD3118" w:rsidRPr="00991535" w:rsidRDefault="00CD311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</w:tc>
        <w:tc>
          <w:tcPr>
            <w:tcW w:w="1976" w:type="dxa"/>
          </w:tcPr>
          <w:p w14:paraId="069D10A4" w14:textId="77777777" w:rsidR="00CD3118" w:rsidRPr="00182697" w:rsidRDefault="00CD311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Why can’t penguins live near the equator? </w:t>
            </w:r>
          </w:p>
          <w:p w14:paraId="529425F7" w14:textId="77777777" w:rsidR="00CD3118" w:rsidRPr="00182697" w:rsidRDefault="00CD311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44EC1248" w14:textId="0322C3E6" w:rsidR="00CD3118" w:rsidRDefault="00CD311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(North/South pole)</w:t>
            </w:r>
          </w:p>
          <w:p w14:paraId="52CA55F4" w14:textId="77A60ED3" w:rsidR="00C703D7" w:rsidRPr="00400508" w:rsidRDefault="00C703D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761F39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>David Attenborough</w:t>
            </w:r>
            <w:r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</w:t>
            </w:r>
          </w:p>
          <w:p w14:paraId="6BBF2A43" w14:textId="243C1A3F" w:rsidR="00CD3118" w:rsidRPr="00400508" w:rsidRDefault="00CD311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</w:pPr>
          </w:p>
          <w:p w14:paraId="4E9FE02D" w14:textId="2B0CB9E1" w:rsidR="00CD3118" w:rsidRPr="00400508" w:rsidRDefault="00CD3118" w:rsidP="00514D4F">
            <w:pPr>
              <w:spacing w:after="0" w:line="240" w:lineRule="auto"/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</w:pPr>
          </w:p>
        </w:tc>
        <w:tc>
          <w:tcPr>
            <w:tcW w:w="1975" w:type="dxa"/>
          </w:tcPr>
          <w:p w14:paraId="666807B2" w14:textId="0D52906B" w:rsidR="00CD3118" w:rsidRPr="00DE5083" w:rsidRDefault="00C703D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Bidi"/>
                <w:sz w:val="16"/>
                <w:szCs w:val="16"/>
              </w:rPr>
              <w:t>/</w:t>
            </w:r>
          </w:p>
        </w:tc>
        <w:tc>
          <w:tcPr>
            <w:tcW w:w="1966" w:type="dxa"/>
          </w:tcPr>
          <w:p w14:paraId="467179EE" w14:textId="337B1ABC" w:rsidR="00CD3118" w:rsidRPr="00400508" w:rsidRDefault="00C703D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  <w:t>/</w:t>
            </w:r>
          </w:p>
        </w:tc>
        <w:tc>
          <w:tcPr>
            <w:tcW w:w="1982" w:type="dxa"/>
          </w:tcPr>
          <w:p w14:paraId="1453F56E" w14:textId="57914D59" w:rsidR="00CD3118" w:rsidRPr="00C703D7" w:rsidRDefault="00CD3118" w:rsidP="00C703D7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What is the weather like today? </w:t>
            </w:r>
          </w:p>
          <w:p w14:paraId="0A1F6345" w14:textId="238C94EE" w:rsidR="00CD3118" w:rsidRPr="00DE5083" w:rsidRDefault="00CD311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</w:pPr>
          </w:p>
        </w:tc>
        <w:tc>
          <w:tcPr>
            <w:tcW w:w="1976" w:type="dxa"/>
          </w:tcPr>
          <w:p w14:paraId="71301313" w14:textId="77777777" w:rsidR="00CD3118" w:rsidRPr="00F3209E" w:rsidRDefault="00CD311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i/>
                <w:iCs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i/>
                <w:iCs/>
                <w:sz w:val="16"/>
                <w:szCs w:val="16"/>
              </w:rPr>
              <w:t>Locational, place, human and physical -</w:t>
            </w:r>
          </w:p>
          <w:p w14:paraId="5C58A4E7" w14:textId="77777777" w:rsidR="00CD3118" w:rsidRPr="00DE5083" w:rsidRDefault="00CD311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i/>
                <w:iCs/>
                <w:sz w:val="16"/>
                <w:szCs w:val="16"/>
              </w:rPr>
              <w:t>London</w:t>
            </w: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</w:t>
            </w:r>
          </w:p>
        </w:tc>
      </w:tr>
      <w:tr w:rsidR="00675361" w:rsidRPr="005B19B2" w14:paraId="518E1D11" w14:textId="77777777" w:rsidTr="7FBCA6BE">
        <w:tc>
          <w:tcPr>
            <w:tcW w:w="2333" w:type="dxa"/>
            <w:shd w:val="clear" w:color="auto" w:fill="DDD9C3"/>
          </w:tcPr>
          <w:p w14:paraId="5AA42AC3" w14:textId="77777777" w:rsidR="00675361" w:rsidRPr="00F86590" w:rsidRDefault="00675361" w:rsidP="005B19B2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86590">
              <w:rPr>
                <w:b/>
                <w:sz w:val="40"/>
                <w:szCs w:val="40"/>
              </w:rPr>
              <w:t>HISTORY</w:t>
            </w:r>
          </w:p>
        </w:tc>
        <w:tc>
          <w:tcPr>
            <w:tcW w:w="1966" w:type="dxa"/>
          </w:tcPr>
          <w:p w14:paraId="67095A85" w14:textId="284C6FF0" w:rsidR="00675361" w:rsidRPr="003E26FC" w:rsidRDefault="00620FCC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i/>
                <w:iCs/>
                <w:sz w:val="16"/>
                <w:szCs w:val="16"/>
              </w:rPr>
            </w:pPr>
            <w:r w:rsidRPr="00761F39">
              <w:rPr>
                <w:rFonts w:asciiTheme="majorHAnsi" w:eastAsiaTheme="majorEastAsia" w:hAnsiTheme="majorHAnsi" w:cstheme="majorBidi"/>
                <w:i/>
                <w:iCs/>
                <w:color w:val="00B0F0"/>
                <w:sz w:val="16"/>
                <w:szCs w:val="16"/>
              </w:rPr>
              <w:t xml:space="preserve">Black History Month </w:t>
            </w:r>
            <w:r w:rsidR="00102BC1" w:rsidRPr="00761F39">
              <w:rPr>
                <w:rFonts w:asciiTheme="majorHAnsi" w:eastAsiaTheme="majorEastAsia" w:hAnsiTheme="majorHAnsi" w:cstheme="majorBidi"/>
                <w:i/>
                <w:iCs/>
                <w:color w:val="00B0F0"/>
                <w:sz w:val="16"/>
                <w:szCs w:val="16"/>
              </w:rPr>
              <w:t xml:space="preserve">– </w:t>
            </w:r>
            <w:r w:rsidR="005A559D" w:rsidRPr="00761F39">
              <w:rPr>
                <w:rFonts w:asciiTheme="majorHAnsi" w:eastAsiaTheme="majorEastAsia" w:hAnsiTheme="majorHAnsi" w:cstheme="majorBidi"/>
                <w:i/>
                <w:iCs/>
                <w:color w:val="00B0F0"/>
                <w:sz w:val="16"/>
                <w:szCs w:val="16"/>
              </w:rPr>
              <w:t xml:space="preserve">Marcus </w:t>
            </w:r>
            <w:proofErr w:type="spellStart"/>
            <w:r w:rsidR="005A559D" w:rsidRPr="00761F39">
              <w:rPr>
                <w:rFonts w:asciiTheme="majorHAnsi" w:eastAsiaTheme="majorEastAsia" w:hAnsiTheme="majorHAnsi" w:cstheme="majorBidi"/>
                <w:i/>
                <w:iCs/>
                <w:color w:val="00B0F0"/>
                <w:sz w:val="16"/>
                <w:szCs w:val="16"/>
              </w:rPr>
              <w:t>Rashford</w:t>
            </w:r>
            <w:proofErr w:type="spellEnd"/>
            <w:r w:rsidR="003E26FC" w:rsidRPr="00761F39">
              <w:rPr>
                <w:rFonts w:asciiTheme="majorHAnsi" w:eastAsiaTheme="majorEastAsia" w:hAnsiTheme="majorHAnsi" w:cstheme="majorBidi"/>
                <w:i/>
                <w:iCs/>
                <w:color w:val="00B0F0"/>
                <w:sz w:val="16"/>
                <w:szCs w:val="16"/>
              </w:rPr>
              <w:t xml:space="preserve"> </w:t>
            </w:r>
            <w:r w:rsidR="00102BC1" w:rsidRPr="003E26FC">
              <w:rPr>
                <w:rFonts w:asciiTheme="majorHAnsi" w:eastAsiaTheme="majorEastAsia" w:hAnsiTheme="majorHAnsi" w:cstheme="majorBidi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976" w:type="dxa"/>
          </w:tcPr>
          <w:p w14:paraId="6CE29ECB" w14:textId="136E6B49" w:rsidR="00675361" w:rsidRPr="00DE5083" w:rsidRDefault="00675361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975" w:type="dxa"/>
          </w:tcPr>
          <w:p w14:paraId="24E9BC48" w14:textId="06C8A0F4" w:rsidR="00675361" w:rsidRPr="00B31BA4" w:rsidRDefault="00675361" w:rsidP="104606D9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104606D9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Who were </w:t>
            </w:r>
            <w:r w:rsidR="54D0B764" w:rsidRPr="104606D9">
              <w:rPr>
                <w:rFonts w:asciiTheme="majorHAnsi" w:eastAsiaTheme="majorEastAsia" w:hAnsiTheme="majorHAnsi" w:cstheme="majorBidi"/>
                <w:sz w:val="16"/>
                <w:szCs w:val="16"/>
              </w:rPr>
              <w:t>and are famous?</w:t>
            </w:r>
          </w:p>
          <w:p w14:paraId="182E42E4" w14:textId="5604AA07" w:rsidR="00675361" w:rsidRPr="00AD01DD" w:rsidRDefault="6C6178CA" w:rsidP="00AD01DD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</w:pPr>
            <w:r w:rsidRPr="00761F39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 xml:space="preserve"> </w:t>
            </w:r>
            <w:r w:rsidR="00024BD0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>Emmeline</w:t>
            </w:r>
            <w:r w:rsidRPr="00761F39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 xml:space="preserve"> Pankhurst</w:t>
            </w:r>
            <w:r w:rsidR="00AD01DD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 xml:space="preserve"> and</w:t>
            </w:r>
            <w:r w:rsidR="00B641C6" w:rsidRPr="00761F39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 xml:space="preserve"> Marcus </w:t>
            </w:r>
            <w:proofErr w:type="spellStart"/>
            <w:r w:rsidR="00B641C6" w:rsidRPr="00761F39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>Rashford</w:t>
            </w:r>
            <w:proofErr w:type="spellEnd"/>
          </w:p>
        </w:tc>
        <w:tc>
          <w:tcPr>
            <w:tcW w:w="1966" w:type="dxa"/>
          </w:tcPr>
          <w:p w14:paraId="11FBB6E5" w14:textId="597712C8" w:rsidR="00675361" w:rsidRPr="00182697" w:rsidRDefault="00675361" w:rsidP="104606D9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104606D9">
              <w:rPr>
                <w:rFonts w:asciiTheme="majorHAnsi" w:eastAsiaTheme="majorEastAsia" w:hAnsiTheme="majorHAnsi" w:cstheme="majorBidi"/>
                <w:sz w:val="16"/>
                <w:szCs w:val="16"/>
              </w:rPr>
              <w:t>Wh</w:t>
            </w:r>
            <w:r w:rsidR="71CDE404" w:rsidRPr="104606D9">
              <w:rPr>
                <w:rFonts w:asciiTheme="majorHAnsi" w:eastAsiaTheme="majorEastAsia" w:hAnsiTheme="majorHAnsi" w:cstheme="majorBidi"/>
                <w:sz w:val="16"/>
                <w:szCs w:val="16"/>
              </w:rPr>
              <w:t>y are IPads more fun than my grandparents’ old toys</w:t>
            </w:r>
            <w:r w:rsidRPr="104606D9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? </w:t>
            </w:r>
          </w:p>
          <w:p w14:paraId="3753A372" w14:textId="1E6E4581" w:rsidR="00675361" w:rsidRDefault="0064034E" w:rsidP="75027754">
            <w:pPr>
              <w:spacing w:after="0" w:line="240" w:lineRule="auto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         Toys from the past.</w:t>
            </w:r>
          </w:p>
          <w:p w14:paraId="41C8F168" w14:textId="79617F4F" w:rsidR="00675361" w:rsidRPr="00D53B95" w:rsidRDefault="00675361" w:rsidP="00D53B95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</w:pPr>
          </w:p>
        </w:tc>
        <w:tc>
          <w:tcPr>
            <w:tcW w:w="1982" w:type="dxa"/>
          </w:tcPr>
          <w:p w14:paraId="54E1EEAF" w14:textId="4CB25DCF" w:rsidR="00675361" w:rsidRPr="00DE5083" w:rsidRDefault="00675361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</w:tc>
        <w:tc>
          <w:tcPr>
            <w:tcW w:w="1976" w:type="dxa"/>
          </w:tcPr>
          <w:p w14:paraId="7A8E897C" w14:textId="04C772BE" w:rsidR="00675361" w:rsidRPr="00DE5083" w:rsidRDefault="00675361" w:rsidP="104606D9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104606D9">
              <w:rPr>
                <w:rFonts w:asciiTheme="majorHAnsi" w:eastAsiaTheme="majorEastAsia" w:hAnsiTheme="majorHAnsi" w:cstheme="majorBidi"/>
                <w:sz w:val="16"/>
                <w:szCs w:val="16"/>
              </w:rPr>
              <w:t>Events beyond</w:t>
            </w:r>
            <w:r w:rsidR="6258BAB9" w:rsidRPr="104606D9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Living memory.</w:t>
            </w:r>
          </w:p>
          <w:p w14:paraId="5824CF6F" w14:textId="0FE26BAD" w:rsidR="00675361" w:rsidRDefault="00675361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Why did the Great Fire of London start?</w:t>
            </w:r>
          </w:p>
          <w:p w14:paraId="07FA118C" w14:textId="7A8E02D7" w:rsidR="00675361" w:rsidRPr="001161A0" w:rsidRDefault="16E11257" w:rsidP="104606D9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</w:pPr>
            <w:r w:rsidRPr="001161A0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>Samuel Pepys</w:t>
            </w:r>
          </w:p>
          <w:p w14:paraId="493D590D" w14:textId="695CE29D" w:rsidR="00675361" w:rsidRPr="00BB1D5C" w:rsidRDefault="00675361" w:rsidP="00BB1D5C">
            <w:pPr>
              <w:spacing w:after="0" w:line="240" w:lineRule="auto"/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</w:pPr>
          </w:p>
        </w:tc>
      </w:tr>
      <w:tr w:rsidR="006259AE" w:rsidRPr="005B19B2" w14:paraId="6741E287" w14:textId="77777777" w:rsidTr="7FBCA6BE">
        <w:tc>
          <w:tcPr>
            <w:tcW w:w="2333" w:type="dxa"/>
            <w:shd w:val="clear" w:color="auto" w:fill="DDD9C3"/>
          </w:tcPr>
          <w:p w14:paraId="53FDEABE" w14:textId="77777777" w:rsidR="00AC0582" w:rsidRPr="00F86590" w:rsidRDefault="00AC0582" w:rsidP="005B19B2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86590">
              <w:rPr>
                <w:b/>
                <w:sz w:val="40"/>
                <w:szCs w:val="40"/>
              </w:rPr>
              <w:t>PE</w:t>
            </w:r>
          </w:p>
        </w:tc>
        <w:tc>
          <w:tcPr>
            <w:tcW w:w="1966" w:type="dxa"/>
          </w:tcPr>
          <w:p w14:paraId="4F711D69" w14:textId="1D04AE35" w:rsidR="00266280" w:rsidRPr="00DE5083" w:rsidRDefault="543FB5E3" w:rsidP="7502775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  <w:t>Demonstrate throwing and catching a ball.</w:t>
            </w:r>
          </w:p>
          <w:p w14:paraId="10F04330" w14:textId="71027677" w:rsidR="543FB5E3" w:rsidRDefault="543FB5E3" w:rsidP="7502775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</w:pPr>
          </w:p>
          <w:p w14:paraId="1BF99740" w14:textId="750EA212" w:rsidR="00FD4D7F" w:rsidRPr="00DE5083" w:rsidRDefault="00F87B65" w:rsidP="7502775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Show the skills of travelling, rolling and jumping into a sequence.</w:t>
            </w:r>
          </w:p>
        </w:tc>
        <w:tc>
          <w:tcPr>
            <w:tcW w:w="1976" w:type="dxa"/>
          </w:tcPr>
          <w:p w14:paraId="018D1BC6" w14:textId="0FEB815B" w:rsidR="00266280" w:rsidRDefault="543FB5E3" w:rsidP="7502775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  <w:t>Work with a partner to convey contrasting characters to retell a story.</w:t>
            </w:r>
          </w:p>
          <w:p w14:paraId="27CDB433" w14:textId="1A67272A" w:rsidR="543FB5E3" w:rsidRDefault="543FB5E3" w:rsidP="7502775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</w:pPr>
          </w:p>
          <w:p w14:paraId="512C2B1F" w14:textId="2857E6CB" w:rsidR="00F87B65" w:rsidRPr="00266280" w:rsidRDefault="00F87B65" w:rsidP="7502775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  <w:t xml:space="preserve"> Demonstrate a variety of skills using a ball.</w:t>
            </w:r>
          </w:p>
        </w:tc>
        <w:tc>
          <w:tcPr>
            <w:tcW w:w="1975" w:type="dxa"/>
          </w:tcPr>
          <w:p w14:paraId="40893870" w14:textId="6EAE111F" w:rsidR="0037230F" w:rsidRPr="00DE5083" w:rsidRDefault="49E33896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To kick objects with increased accuracy.</w:t>
            </w:r>
          </w:p>
          <w:p w14:paraId="483A0CCB" w14:textId="48C8ED7E" w:rsidR="44A87C8B" w:rsidRDefault="44A87C8B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267F18EF" w14:textId="17FA5661" w:rsidR="0037230F" w:rsidRPr="00DE5083" w:rsidRDefault="543FB5E3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Demonstrate a range of </w:t>
            </w:r>
            <w:proofErr w:type="gramStart"/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movements</w:t>
            </w:r>
            <w:proofErr w:type="gramEnd"/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qualities with the body.</w:t>
            </w:r>
          </w:p>
        </w:tc>
        <w:tc>
          <w:tcPr>
            <w:tcW w:w="1966" w:type="dxa"/>
          </w:tcPr>
          <w:p w14:paraId="1D97F483" w14:textId="4E487F3C" w:rsidR="543FB5E3" w:rsidRDefault="166F6C92" w:rsidP="00B97B97">
            <w:pPr>
              <w:pStyle w:val="Header"/>
              <w:tabs>
                <w:tab w:val="clear" w:pos="4153"/>
                <w:tab w:val="clear" w:pos="8306"/>
              </w:tabs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  <w:t>Show a sequence of skills of travelling, balancing, rolling and jumping</w:t>
            </w:r>
          </w:p>
          <w:p w14:paraId="70E3D767" w14:textId="64998844" w:rsidR="44A87C8B" w:rsidRDefault="44A87C8B" w:rsidP="7502775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</w:pPr>
          </w:p>
          <w:p w14:paraId="112041E3" w14:textId="1224C10F" w:rsidR="00266280" w:rsidRPr="00DE5083" w:rsidRDefault="0064009F" w:rsidP="7502775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  <w:t xml:space="preserve"> Demonstrate an underarm throw with some accuracy and show two simple tactics in a game.</w:t>
            </w:r>
          </w:p>
          <w:p w14:paraId="74EC460A" w14:textId="315BA519" w:rsidR="00AC0582" w:rsidRPr="00DE5083" w:rsidRDefault="00AC0582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</w:tc>
        <w:tc>
          <w:tcPr>
            <w:tcW w:w="1982" w:type="dxa"/>
          </w:tcPr>
          <w:p w14:paraId="2CFEE415" w14:textId="7A284995" w:rsidR="00AC0582" w:rsidRDefault="543FB5E3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Demonstrate an overarm throw with some accuracy and show simple tactics in a game. </w:t>
            </w:r>
          </w:p>
          <w:p w14:paraId="2747D6D5" w14:textId="33DBD846" w:rsidR="00F209C0" w:rsidRPr="00DE5083" w:rsidRDefault="00F209C0" w:rsidP="7502775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  <w:t xml:space="preserve"> To demonstrate a simple tactic in a rolling game.</w:t>
            </w:r>
          </w:p>
        </w:tc>
        <w:tc>
          <w:tcPr>
            <w:tcW w:w="1976" w:type="dxa"/>
          </w:tcPr>
          <w:p w14:paraId="19154417" w14:textId="3ECB67F4" w:rsidR="00F209C0" w:rsidRDefault="00FD4D7F" w:rsidP="7502775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  <w:t xml:space="preserve"> Use a variety of throwing skills with some accuracy. </w:t>
            </w:r>
          </w:p>
          <w:p w14:paraId="418BAD62" w14:textId="27D6D6D9" w:rsidR="543FB5E3" w:rsidRDefault="543FB5E3" w:rsidP="7502775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 w:eastAsia="en-US"/>
              </w:rPr>
            </w:pPr>
          </w:p>
          <w:p w14:paraId="2A1E4B77" w14:textId="09D1C396" w:rsidR="00F209C0" w:rsidRPr="00DE5083" w:rsidRDefault="543FB5E3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Demonstrate skills in running, jumping, rolling and throwing.</w:t>
            </w:r>
          </w:p>
        </w:tc>
      </w:tr>
      <w:tr w:rsidR="006259AE" w:rsidRPr="005B19B2" w14:paraId="0C635D95" w14:textId="77777777" w:rsidTr="7FBCA6BE">
        <w:tc>
          <w:tcPr>
            <w:tcW w:w="2333" w:type="dxa"/>
            <w:shd w:val="clear" w:color="auto" w:fill="DDD9C3"/>
          </w:tcPr>
          <w:p w14:paraId="659C4E20" w14:textId="77777777" w:rsidR="001705D1" w:rsidRPr="00BB01A2" w:rsidRDefault="00AC0582" w:rsidP="001705D1">
            <w:pPr>
              <w:spacing w:after="0" w:line="240" w:lineRule="auto"/>
              <w:jc w:val="center"/>
              <w:rPr>
                <w:b/>
                <w:sz w:val="20"/>
                <w:szCs w:val="40"/>
              </w:rPr>
            </w:pPr>
            <w:r w:rsidRPr="00BB01A2">
              <w:rPr>
                <w:b/>
                <w:sz w:val="20"/>
                <w:szCs w:val="40"/>
              </w:rPr>
              <w:t>PSHE</w:t>
            </w:r>
          </w:p>
          <w:p w14:paraId="386E0FD8" w14:textId="77777777" w:rsidR="00F86590" w:rsidRPr="00F86590" w:rsidRDefault="00F86590" w:rsidP="001705D1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BB01A2">
              <w:rPr>
                <w:b/>
                <w:sz w:val="20"/>
                <w:szCs w:val="40"/>
              </w:rPr>
              <w:t>GLOBAL NEIGHBOURS</w:t>
            </w:r>
          </w:p>
        </w:tc>
        <w:tc>
          <w:tcPr>
            <w:tcW w:w="1966" w:type="dxa"/>
          </w:tcPr>
          <w:p w14:paraId="7162B2B9" w14:textId="77777777" w:rsidR="00AC0582" w:rsidRPr="00DE5083" w:rsidRDefault="00BB01A2" w:rsidP="75027754">
            <w:pPr>
              <w:pStyle w:val="NoSpacing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Caring Friendships/Respectful Relationships</w:t>
            </w:r>
          </w:p>
          <w:p w14:paraId="726F5A91" w14:textId="77777777" w:rsidR="00FD4D7F" w:rsidRPr="00DE5083" w:rsidRDefault="00FD4D7F" w:rsidP="75027754">
            <w:pPr>
              <w:pStyle w:val="NoSpacing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Water Aid (RE Harvest) </w:t>
            </w:r>
          </w:p>
        </w:tc>
        <w:tc>
          <w:tcPr>
            <w:tcW w:w="1976" w:type="dxa"/>
          </w:tcPr>
          <w:p w14:paraId="34F25427" w14:textId="2CEDCDE1" w:rsidR="00AC0582" w:rsidRPr="00DE5083" w:rsidRDefault="00BB01A2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Mental Wellbeing</w:t>
            </w:r>
            <w:r w:rsidR="007E3C39"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and Physical Health </w:t>
            </w: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</w:t>
            </w:r>
            <w:r w:rsidR="00FD4D7F"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1975" w:type="dxa"/>
          </w:tcPr>
          <w:p w14:paraId="4F933029" w14:textId="77777777" w:rsidR="00AC0582" w:rsidRDefault="00FD4D7F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Christian Aid - Child Poverty </w:t>
            </w:r>
          </w:p>
          <w:p w14:paraId="5CAB867C" w14:textId="77777777" w:rsidR="00BB01A2" w:rsidRDefault="00BB01A2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Internet Safety and harms</w:t>
            </w:r>
          </w:p>
          <w:p w14:paraId="3B532AF9" w14:textId="77777777" w:rsidR="00BB01A2" w:rsidRPr="00DE5083" w:rsidRDefault="00BB01A2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Online Relationships </w:t>
            </w:r>
          </w:p>
        </w:tc>
        <w:tc>
          <w:tcPr>
            <w:tcW w:w="1966" w:type="dxa"/>
          </w:tcPr>
          <w:p w14:paraId="00A469D4" w14:textId="77777777" w:rsidR="00BB01A2" w:rsidRDefault="00BB01A2" w:rsidP="75027754">
            <w:pPr>
              <w:pStyle w:val="Header"/>
              <w:tabs>
                <w:tab w:val="left" w:pos="720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  <w:t>Being Safe</w:t>
            </w:r>
          </w:p>
          <w:p w14:paraId="3E7C958D" w14:textId="77777777" w:rsidR="00A81B95" w:rsidRPr="005C19B2" w:rsidRDefault="00BB01A2" w:rsidP="75027754">
            <w:pPr>
              <w:pStyle w:val="Header"/>
              <w:tabs>
                <w:tab w:val="left" w:pos="720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  <w:t>Families and People who care for me</w:t>
            </w:r>
            <w:r w:rsidR="00FD4D7F" w:rsidRPr="75027754"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982" w:type="dxa"/>
          </w:tcPr>
          <w:p w14:paraId="449F55C8" w14:textId="76582921" w:rsidR="001705D1" w:rsidRPr="005C19B2" w:rsidRDefault="00D34B6A" w:rsidP="75027754">
            <w:pPr>
              <w:pStyle w:val="Header"/>
              <w:tabs>
                <w:tab w:val="left" w:pos="720"/>
              </w:tabs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  <w:t>Health Education</w:t>
            </w:r>
          </w:p>
        </w:tc>
        <w:tc>
          <w:tcPr>
            <w:tcW w:w="1976" w:type="dxa"/>
          </w:tcPr>
          <w:p w14:paraId="7F92E8A2" w14:textId="65883A6B" w:rsidR="001705D1" w:rsidRPr="00DE5083" w:rsidRDefault="00D34B6A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Living in the Wider World </w:t>
            </w:r>
          </w:p>
          <w:p w14:paraId="3FF3F0A2" w14:textId="1E32DAEB" w:rsidR="001705D1" w:rsidRPr="00DE5083" w:rsidRDefault="1539E83F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Road Safety.</w:t>
            </w:r>
          </w:p>
        </w:tc>
      </w:tr>
      <w:tr w:rsidR="006259AE" w:rsidRPr="005B19B2" w14:paraId="7A100BAB" w14:textId="77777777" w:rsidTr="7FBCA6BE">
        <w:tc>
          <w:tcPr>
            <w:tcW w:w="2333" w:type="dxa"/>
            <w:shd w:val="clear" w:color="auto" w:fill="DDD9C3"/>
          </w:tcPr>
          <w:p w14:paraId="5B09D1BA" w14:textId="77777777" w:rsidR="00FD4D7F" w:rsidRPr="00F86590" w:rsidRDefault="00FD4D7F" w:rsidP="005B19B2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86590">
              <w:rPr>
                <w:b/>
                <w:sz w:val="40"/>
                <w:szCs w:val="40"/>
              </w:rPr>
              <w:t>ICT</w:t>
            </w:r>
          </w:p>
        </w:tc>
        <w:tc>
          <w:tcPr>
            <w:tcW w:w="1966" w:type="dxa"/>
          </w:tcPr>
          <w:p w14:paraId="5419C636" w14:textId="77777777" w:rsidR="007563E2" w:rsidRPr="007563E2" w:rsidRDefault="007563E2" w:rsidP="007563E2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7563E2">
              <w:rPr>
                <w:rFonts w:asciiTheme="majorHAnsi" w:eastAsiaTheme="majorEastAsia" w:hAnsiTheme="majorHAnsi" w:cstheme="majorBidi"/>
                <w:sz w:val="16"/>
                <w:szCs w:val="16"/>
              </w:rPr>
              <w:t>Introduction to Purple Mash</w:t>
            </w:r>
          </w:p>
          <w:p w14:paraId="7BD5E00D" w14:textId="77777777" w:rsidR="007563E2" w:rsidRPr="007563E2" w:rsidRDefault="007563E2" w:rsidP="007563E2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7563E2">
              <w:rPr>
                <w:rFonts w:asciiTheme="majorHAnsi" w:eastAsiaTheme="majorEastAsia" w:hAnsiTheme="majorHAnsi" w:cstheme="majorBidi"/>
                <w:sz w:val="16"/>
                <w:szCs w:val="16"/>
              </w:rPr>
              <w:t>Creating &amp; Following Instructions</w:t>
            </w:r>
          </w:p>
          <w:p w14:paraId="3050F9EF" w14:textId="4734A8C6" w:rsidR="00D51F04" w:rsidRPr="00B97B97" w:rsidRDefault="00D51F04" w:rsidP="00B97B97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</w:pPr>
          </w:p>
        </w:tc>
        <w:tc>
          <w:tcPr>
            <w:tcW w:w="1976" w:type="dxa"/>
          </w:tcPr>
          <w:p w14:paraId="71685EA7" w14:textId="15DDCCD9" w:rsidR="007563E2" w:rsidRPr="007563E2" w:rsidRDefault="007563E2" w:rsidP="007563E2">
            <w:pPr>
              <w:spacing w:after="0" w:line="240" w:lineRule="auto"/>
              <w:jc w:val="center"/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</w:pPr>
            <w:r w:rsidRPr="007563E2">
              <w:rPr>
                <w:rFonts w:asciiTheme="majorHAnsi" w:hAnsiTheme="majorHAnsi" w:cstheme="majorHAnsi"/>
                <w:color w:val="000000"/>
                <w:sz w:val="16"/>
                <w:szCs w:val="16"/>
                <w:bdr w:val="none" w:sz="0" w:space="0" w:color="auto" w:frame="1"/>
              </w:rPr>
              <w:t>Data Explorers</w:t>
            </w:r>
          </w:p>
          <w:p w14:paraId="4C0424ED" w14:textId="06A07B83" w:rsidR="007563E2" w:rsidRPr="007563E2" w:rsidRDefault="007563E2" w:rsidP="007563E2">
            <w:pPr>
              <w:pStyle w:val="xmsonormal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FF0000"/>
                <w:sz w:val="22"/>
                <w:szCs w:val="22"/>
              </w:rPr>
            </w:pPr>
          </w:p>
          <w:p w14:paraId="3CFBD419" w14:textId="1A5D8564" w:rsidR="007563E2" w:rsidRPr="00542F3A" w:rsidRDefault="007563E2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</w:pPr>
          </w:p>
        </w:tc>
        <w:tc>
          <w:tcPr>
            <w:tcW w:w="1975" w:type="dxa"/>
          </w:tcPr>
          <w:p w14:paraId="5F8940F7" w14:textId="600B50E7" w:rsidR="00FD4D7F" w:rsidRPr="00B97B97" w:rsidRDefault="007563E2" w:rsidP="00B97B97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Bidi"/>
                <w:sz w:val="16"/>
                <w:szCs w:val="16"/>
              </w:rPr>
              <w:t>Creative Computing</w:t>
            </w:r>
          </w:p>
          <w:p w14:paraId="2F8E34E0" w14:textId="77777777" w:rsidR="00FD4D7F" w:rsidRPr="00DE5083" w:rsidRDefault="00FD4D7F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</w:tc>
        <w:tc>
          <w:tcPr>
            <w:tcW w:w="1966" w:type="dxa"/>
          </w:tcPr>
          <w:p w14:paraId="5002547E" w14:textId="38324E25" w:rsidR="007563E2" w:rsidRPr="007563E2" w:rsidRDefault="007563E2" w:rsidP="007563E2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Bidi"/>
                <w:sz w:val="16"/>
                <w:szCs w:val="16"/>
              </w:rPr>
              <w:t>Coding</w:t>
            </w:r>
          </w:p>
          <w:p w14:paraId="1CDACAF5" w14:textId="56CBCB69" w:rsidR="00DE5083" w:rsidRPr="007563E2" w:rsidRDefault="00DE5083" w:rsidP="007563E2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</w:pPr>
          </w:p>
          <w:p w14:paraId="79B73280" w14:textId="696D875B" w:rsidR="00DE5083" w:rsidRPr="00DE5083" w:rsidRDefault="00DE5083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04194E84" w14:textId="77777777" w:rsidR="00DE5083" w:rsidRPr="00DE5083" w:rsidRDefault="00DE5083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</w:tc>
        <w:tc>
          <w:tcPr>
            <w:tcW w:w="1982" w:type="dxa"/>
          </w:tcPr>
          <w:p w14:paraId="7210B757" w14:textId="3C2F9931" w:rsidR="007563E2" w:rsidRPr="007563E2" w:rsidRDefault="007563E2" w:rsidP="007563E2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Bidi"/>
                <w:sz w:val="16"/>
                <w:szCs w:val="16"/>
              </w:rPr>
              <w:t>Animated Stories</w:t>
            </w:r>
          </w:p>
          <w:p w14:paraId="611EB4F1" w14:textId="4199C40E" w:rsidR="00FD4D7F" w:rsidRPr="00DE5083" w:rsidRDefault="00FD4D7F" w:rsidP="00B97B97">
            <w:pPr>
              <w:spacing w:after="0" w:line="240" w:lineRule="auto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</w:tc>
        <w:tc>
          <w:tcPr>
            <w:tcW w:w="1976" w:type="dxa"/>
          </w:tcPr>
          <w:p w14:paraId="56AB62A5" w14:textId="3E78D8B9" w:rsidR="007563E2" w:rsidRPr="007563E2" w:rsidRDefault="007563E2" w:rsidP="007563E2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7563E2">
              <w:rPr>
                <w:rFonts w:asciiTheme="majorHAnsi" w:eastAsiaTheme="majorEastAsia" w:hAnsiTheme="majorHAnsi" w:cstheme="majorBidi"/>
                <w:sz w:val="16"/>
                <w:szCs w:val="16"/>
              </w:rPr>
              <w:t>Technology Around Us</w:t>
            </w:r>
          </w:p>
          <w:p w14:paraId="7210656D" w14:textId="6FED6CF5" w:rsidR="00C50565" w:rsidRPr="00E8345F" w:rsidRDefault="00C50565" w:rsidP="007563E2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</w:pPr>
          </w:p>
        </w:tc>
      </w:tr>
      <w:tr w:rsidR="006259AE" w:rsidRPr="005B19B2" w14:paraId="12CC1C5E" w14:textId="77777777" w:rsidTr="7FBCA6BE">
        <w:tc>
          <w:tcPr>
            <w:tcW w:w="2333" w:type="dxa"/>
            <w:shd w:val="clear" w:color="auto" w:fill="DDD9C3"/>
          </w:tcPr>
          <w:p w14:paraId="549C8FBD" w14:textId="45157CC4" w:rsidR="001705D1" w:rsidRPr="00F86590" w:rsidRDefault="001705D1" w:rsidP="005B19B2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86590">
              <w:rPr>
                <w:b/>
                <w:sz w:val="40"/>
                <w:szCs w:val="40"/>
              </w:rPr>
              <w:t>MUSIC</w:t>
            </w:r>
          </w:p>
        </w:tc>
        <w:tc>
          <w:tcPr>
            <w:tcW w:w="1966" w:type="dxa"/>
          </w:tcPr>
          <w:p w14:paraId="37238511" w14:textId="00D79330" w:rsidR="00627E57" w:rsidRPr="004213F4" w:rsidRDefault="6C78F294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4213F4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Animals – pitch</w:t>
            </w:r>
          </w:p>
          <w:p w14:paraId="2F32FDA2" w14:textId="77777777" w:rsidR="00E40336" w:rsidRPr="001161A0" w:rsidRDefault="14B1231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</w:pPr>
            <w:r w:rsidRPr="001161A0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>Pyotr Tchaikovsky – Swan Lake</w:t>
            </w:r>
          </w:p>
          <w:p w14:paraId="15431FCD" w14:textId="41736DA4" w:rsidR="003E0BED" w:rsidRPr="004213F4" w:rsidRDefault="003E0BED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1161A0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>Wayne Sleep</w:t>
            </w:r>
          </w:p>
        </w:tc>
        <w:tc>
          <w:tcPr>
            <w:tcW w:w="1976" w:type="dxa"/>
          </w:tcPr>
          <w:p w14:paraId="6E5CD9F7" w14:textId="1DF165BF" w:rsidR="00066918" w:rsidRPr="00462B7C" w:rsidRDefault="00542F3A" w:rsidP="002C566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462B7C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 xml:space="preserve"> </w:t>
            </w:r>
            <w:r w:rsidR="00066918" w:rsidRPr="00462B7C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 xml:space="preserve">Christmas Show  Remembrance Worship </w:t>
            </w:r>
          </w:p>
          <w:p w14:paraId="2F1ADAD3" w14:textId="7B22DD46" w:rsidR="004071E8" w:rsidRPr="00462B7C" w:rsidRDefault="00066918" w:rsidP="00066918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  <w:highlight w:val="yellow"/>
              </w:rPr>
            </w:pPr>
            <w:r w:rsidRPr="00462B7C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 xml:space="preserve">Carol Service </w:t>
            </w:r>
          </w:p>
          <w:p w14:paraId="4B27C2A7" w14:textId="1B2FB426" w:rsidR="004071E8" w:rsidRPr="00462B7C" w:rsidRDefault="004071E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35310DA" w14:textId="77777777" w:rsidR="004071E8" w:rsidRPr="002C5664" w:rsidRDefault="004071E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Weather - </w:t>
            </w:r>
            <w:r w:rsidRPr="002C5664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exploring sounds</w:t>
            </w:r>
          </w:p>
          <w:p w14:paraId="14BA3AE3" w14:textId="757ACA7F" w:rsidR="004071E8" w:rsidRPr="002C5664" w:rsidRDefault="004071E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2C5664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 xml:space="preserve"> </w:t>
            </w:r>
          </w:p>
          <w:p w14:paraId="4F636FF0" w14:textId="423E538D" w:rsidR="001705D1" w:rsidRPr="00DE5083" w:rsidRDefault="001705D1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</w:tc>
        <w:tc>
          <w:tcPr>
            <w:tcW w:w="1966" w:type="dxa"/>
          </w:tcPr>
          <w:p w14:paraId="4E1E80CD" w14:textId="43D0821E" w:rsidR="001705D1" w:rsidRDefault="004071E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2C5664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Water-pitch</w:t>
            </w:r>
            <w:r w:rsidR="6B43BA1B" w:rsidRPr="002C5664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 xml:space="preserve"> </w:t>
            </w:r>
          </w:p>
          <w:p w14:paraId="294AA17A" w14:textId="14856313" w:rsidR="001705D1" w:rsidRPr="002C5664" w:rsidRDefault="009A3E97" w:rsidP="007278F3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proofErr w:type="spellStart"/>
            <w:r w:rsidRPr="00D069DE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>Errolyn</w:t>
            </w:r>
            <w:proofErr w:type="spellEnd"/>
            <w:r w:rsidRPr="00D069DE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 xml:space="preserve"> </w:t>
            </w:r>
            <w:proofErr w:type="spellStart"/>
            <w:r w:rsidRPr="00D069DE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>Wallen</w:t>
            </w:r>
            <w:proofErr w:type="spellEnd"/>
            <w:r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 xml:space="preserve"> </w:t>
            </w:r>
          </w:p>
          <w:p w14:paraId="34CA19EA" w14:textId="574555DF" w:rsidR="001705D1" w:rsidRPr="002C5664" w:rsidRDefault="00066918" w:rsidP="00066918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2C5664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Burnley Youth Theatre Showcase Performing and appraising</w:t>
            </w:r>
          </w:p>
        </w:tc>
        <w:tc>
          <w:tcPr>
            <w:tcW w:w="1982" w:type="dxa"/>
          </w:tcPr>
          <w:p w14:paraId="240D7203" w14:textId="77777777" w:rsidR="004071E8" w:rsidRPr="006709B9" w:rsidRDefault="004071E8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>Travel –</w:t>
            </w:r>
            <w:r w:rsidRPr="75027754"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  <w:t xml:space="preserve"> </w:t>
            </w:r>
            <w:r w:rsidRPr="006709B9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performance</w:t>
            </w:r>
          </w:p>
          <w:p w14:paraId="12A8C625" w14:textId="77777777" w:rsidR="00066918" w:rsidRDefault="004071E8" w:rsidP="00066918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6709B9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Composing</w:t>
            </w:r>
            <w:r w:rsidR="001705D1" w:rsidRPr="006709B9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 xml:space="preserve"> </w:t>
            </w:r>
          </w:p>
          <w:p w14:paraId="35ED08C9" w14:textId="774B1209" w:rsidR="007278F3" w:rsidRPr="00D069DE" w:rsidRDefault="007278F3" w:rsidP="00066918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</w:pPr>
            <w:proofErr w:type="spellStart"/>
            <w:r w:rsidRPr="00D069DE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>Errolyn</w:t>
            </w:r>
            <w:proofErr w:type="spellEnd"/>
            <w:r w:rsidRPr="00D069DE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 xml:space="preserve"> </w:t>
            </w:r>
            <w:proofErr w:type="spellStart"/>
            <w:r w:rsidRPr="00D069DE">
              <w:rPr>
                <w:rFonts w:asciiTheme="majorHAnsi" w:eastAsiaTheme="majorEastAsia" w:hAnsiTheme="majorHAnsi" w:cstheme="majorBidi"/>
                <w:color w:val="00B0F0"/>
                <w:sz w:val="16"/>
                <w:szCs w:val="16"/>
              </w:rPr>
              <w:t>Wallen</w:t>
            </w:r>
            <w:proofErr w:type="spellEnd"/>
          </w:p>
          <w:p w14:paraId="36B9D839" w14:textId="6FC63F32" w:rsidR="00066918" w:rsidRPr="006709B9" w:rsidRDefault="00066918" w:rsidP="00066918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</w:pPr>
            <w:r w:rsidRPr="006709B9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Class assembly</w:t>
            </w:r>
          </w:p>
          <w:p w14:paraId="4850E3AC" w14:textId="32DBB55B" w:rsidR="00627E57" w:rsidRPr="00DE5083" w:rsidRDefault="00627E57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</w:tc>
        <w:tc>
          <w:tcPr>
            <w:tcW w:w="1976" w:type="dxa"/>
          </w:tcPr>
          <w:p w14:paraId="48DC4CCA" w14:textId="31C93CDA" w:rsidR="00DE5083" w:rsidRPr="00066918" w:rsidRDefault="775E887E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</w:pPr>
            <w:r w:rsidRPr="75027754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Number – </w:t>
            </w:r>
            <w:r w:rsidRPr="006709B9">
              <w:rPr>
                <w:rFonts w:asciiTheme="majorHAnsi" w:eastAsiaTheme="majorEastAsia" w:hAnsiTheme="majorHAnsi" w:cstheme="majorBidi"/>
                <w:color w:val="000000" w:themeColor="text1"/>
                <w:sz w:val="16"/>
                <w:szCs w:val="16"/>
              </w:rPr>
              <w:t>beat</w:t>
            </w:r>
          </w:p>
          <w:p w14:paraId="623B2A21" w14:textId="3A067042" w:rsidR="00542F3A" w:rsidRPr="00542F3A" w:rsidRDefault="00542F3A" w:rsidP="75027754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</w:pPr>
            <w:r w:rsidRPr="00066918">
              <w:rPr>
                <w:rFonts w:asciiTheme="majorHAnsi" w:eastAsiaTheme="majorEastAsia" w:hAnsiTheme="majorHAnsi" w:cstheme="majorBidi"/>
                <w:color w:val="FF0000"/>
                <w:sz w:val="16"/>
                <w:szCs w:val="16"/>
              </w:rPr>
              <w:t xml:space="preserve"> </w:t>
            </w:r>
          </w:p>
        </w:tc>
      </w:tr>
    </w:tbl>
    <w:p w14:paraId="3B68F699" w14:textId="244929FE" w:rsidR="00AC0582" w:rsidRDefault="00AC0582"/>
    <w:tbl>
      <w:tblPr>
        <w:tblW w:w="1545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2693"/>
        <w:gridCol w:w="4252"/>
        <w:gridCol w:w="1701"/>
        <w:gridCol w:w="1984"/>
        <w:gridCol w:w="2127"/>
      </w:tblGrid>
      <w:tr w:rsidR="001705D1" w14:paraId="0339A0DE" w14:textId="77777777" w:rsidTr="001705D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4C92B1E" w14:textId="77777777" w:rsidR="001705D1" w:rsidRDefault="001705D1">
            <w:pPr>
              <w:spacing w:after="0" w:line="24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Confident Readers</w:t>
            </w:r>
          </w:p>
          <w:p w14:paraId="7487E813" w14:textId="77777777" w:rsidR="001705D1" w:rsidRDefault="001705D1">
            <w:pPr>
              <w:spacing w:after="0" w:line="24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  <w:hideMark/>
          </w:tcPr>
          <w:p w14:paraId="1CDF1A5D" w14:textId="77777777" w:rsidR="001705D1" w:rsidRDefault="001705D1">
            <w:pPr>
              <w:pStyle w:val="ListParagraph"/>
              <w:jc w:val="center"/>
              <w:rPr>
                <w:rFonts w:ascii="Cambria" w:hAnsi="Cambria"/>
                <w:b/>
                <w:sz w:val="28"/>
                <w:szCs w:val="22"/>
              </w:rPr>
            </w:pPr>
            <w:r>
              <w:rPr>
                <w:rFonts w:ascii="Cambria" w:hAnsi="Cambria"/>
                <w:b/>
                <w:szCs w:val="22"/>
              </w:rPr>
              <w:t>Numeracy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6032632" w14:textId="77777777" w:rsidR="001705D1" w:rsidRDefault="001705D1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Effective Communicator</w:t>
            </w:r>
          </w:p>
          <w:p w14:paraId="31DD1FC9" w14:textId="77777777" w:rsidR="001705D1" w:rsidRDefault="001705D1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B1930C6" w14:textId="77777777" w:rsidR="001705D1" w:rsidRDefault="001705D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Creativity</w:t>
            </w:r>
          </w:p>
          <w:p w14:paraId="6070CBBB" w14:textId="77777777" w:rsidR="001705D1" w:rsidRDefault="001705D1">
            <w:pPr>
              <w:spacing w:after="0" w:line="240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</w:tcPr>
          <w:p w14:paraId="6244C0CA" w14:textId="77777777" w:rsidR="001705D1" w:rsidRDefault="001705D1">
            <w:pPr>
              <w:pStyle w:val="ListParagraph"/>
              <w:jc w:val="center"/>
              <w:rPr>
                <w:rFonts w:ascii="Cambria" w:hAnsi="Cambria"/>
                <w:b/>
                <w:szCs w:val="22"/>
              </w:rPr>
            </w:pPr>
            <w:r>
              <w:rPr>
                <w:rFonts w:ascii="Cambria" w:hAnsi="Cambria"/>
                <w:b/>
                <w:szCs w:val="22"/>
              </w:rPr>
              <w:t>Social Skills</w:t>
            </w:r>
          </w:p>
          <w:p w14:paraId="02A4E8E4" w14:textId="77777777" w:rsidR="001705D1" w:rsidRDefault="001705D1">
            <w:pPr>
              <w:spacing w:after="0" w:line="240" w:lineRule="auto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B872EB3" w14:textId="77777777" w:rsidR="001705D1" w:rsidRDefault="001705D1">
            <w:pPr>
              <w:pStyle w:val="ListParagraph"/>
              <w:jc w:val="center"/>
              <w:rPr>
                <w:rFonts w:ascii="Cambria" w:hAnsi="Cambria"/>
                <w:b/>
                <w:szCs w:val="22"/>
              </w:rPr>
            </w:pPr>
            <w:r>
              <w:rPr>
                <w:rFonts w:ascii="Cambria" w:hAnsi="Cambria"/>
                <w:b/>
                <w:szCs w:val="22"/>
              </w:rPr>
              <w:t>Thinking Skills</w:t>
            </w:r>
          </w:p>
          <w:p w14:paraId="5C174186" w14:textId="77777777" w:rsidR="001705D1" w:rsidRDefault="001705D1">
            <w:pPr>
              <w:spacing w:after="0" w:line="240" w:lineRule="auto"/>
              <w:jc w:val="center"/>
            </w:pPr>
          </w:p>
        </w:tc>
      </w:tr>
      <w:tr w:rsidR="001705D1" w14:paraId="29DC441F" w14:textId="77777777" w:rsidTr="001705D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1E1E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Phonics – has to be taught in KS1 everyday – 30 mins as a separate session from Literacy (also separate from Guided Reading) until all children have a firm knowledge.</w:t>
            </w:r>
          </w:p>
          <w:p w14:paraId="41D94AF4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KS2 Grammar lessons to be taught everyday using Grammar for Writing as a basis. </w:t>
            </w:r>
          </w:p>
          <w:p w14:paraId="481D4C41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Foster a love of reading</w:t>
            </w:r>
          </w:p>
          <w:p w14:paraId="27033CBF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Opportunities to choose their own books using the school library and change them when they have been read. </w:t>
            </w:r>
          </w:p>
          <w:p w14:paraId="423E2AC7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Engage in shared/whole class reading every day.</w:t>
            </w:r>
          </w:p>
          <w:p w14:paraId="65FBE164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Take part in Guided Reading every week including comprehension questions.</w:t>
            </w:r>
          </w:p>
          <w:p w14:paraId="0B02B603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Use a working wall and displays to promote and demonstrate a range of literature.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4E29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Mental Maths and times tables– to be taught and strategies practised every day.</w:t>
            </w:r>
          </w:p>
          <w:p w14:paraId="537C2FCB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Open –ended problem solving to take place every fortnight to develop investigative, reasoning and logical skills. </w:t>
            </w:r>
          </w:p>
          <w:p w14:paraId="5E4261BA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Use a working wall to demonstrate strategies and show the more able the next step in their learning. Opportunities to use maths in the real world including the outdoor environment.</w:t>
            </w:r>
          </w:p>
          <w:p w14:paraId="33AC0B64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When appropriate, children should have access to equipment and this should be interactive.</w:t>
            </w:r>
          </w:p>
          <w:p w14:paraId="6A3DC79A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Children should be able to verbalise the methods and strategies that they are using. </w:t>
            </w:r>
          </w:p>
          <w:p w14:paraId="5F1F5BB3" w14:textId="77777777" w:rsidR="001705D1" w:rsidRDefault="001705D1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CC6D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Y1-6 – ‘Big Write’ every fortnight on a Friday. Writing title to go home the Friday prior to be planned by pupils and put on the website with example targets. </w:t>
            </w:r>
          </w:p>
          <w:p w14:paraId="196848BE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EYFS – the Big Talk and the Big Write in the summer term.</w:t>
            </w:r>
          </w:p>
          <w:p w14:paraId="50BB5E04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Take part in Guided Writing once a fortnight.</w:t>
            </w:r>
          </w:p>
          <w:p w14:paraId="3F1293BF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Levelled writing to take place once a term to inform pupils and teachers about their standard of writing and how it can be improved. </w:t>
            </w:r>
          </w:p>
          <w:p w14:paraId="46BAED7D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An opportunity to edit pieces of writing with a partner or as an individual. </w:t>
            </w:r>
          </w:p>
          <w:p w14:paraId="0C35ABDB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To write for different purposes and audiences in a range of formats. </w:t>
            </w:r>
          </w:p>
          <w:p w14:paraId="020EA310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Weekly Spelling tests in KS2 (in Y3 once letter and sounds are completed) on a Friday and the children need to be informed of their results.</w:t>
            </w:r>
          </w:p>
          <w:p w14:paraId="069260A0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Handwriting linked to spellings and use of the scheme.</w:t>
            </w:r>
          </w:p>
          <w:p w14:paraId="38919C5D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To access speaking and listening through role play and drama. </w:t>
            </w:r>
          </w:p>
          <w:p w14:paraId="45287C22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To communicate in different situations and to understand the process of presentation.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0589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Key skills to be taught to enable children to have the confidence to explore with different media and in a range of situations. </w:t>
            </w:r>
          </w:p>
          <w:p w14:paraId="4FF422CC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Provide the correct stimulus to engage the children. </w:t>
            </w:r>
          </w:p>
          <w:p w14:paraId="63E7D7A1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Create a culture where everyone’s ideas are accepted, respected and developed.</w:t>
            </w:r>
          </w:p>
          <w:p w14:paraId="50482E6D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Children to have the opportunity to engage in outdoor learning. </w:t>
            </w:r>
          </w:p>
          <w:p w14:paraId="7C29FDDC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Open ended, challenging and practical tasks. </w:t>
            </w:r>
          </w:p>
          <w:p w14:paraId="71FCE132" w14:textId="77777777" w:rsidR="001705D1" w:rsidRDefault="001705D1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3A2C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To respect the opinion and feelings of others. </w:t>
            </w:r>
          </w:p>
          <w:p w14:paraId="0CBC58F8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To work as a team and be able to share with and support each other. </w:t>
            </w:r>
          </w:p>
          <w:p w14:paraId="30ADD14D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To understand different social situations and adapt.</w:t>
            </w:r>
          </w:p>
          <w:p w14:paraId="17433B16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To help others.</w:t>
            </w:r>
          </w:p>
          <w:p w14:paraId="093E72BE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To always use their manners. </w:t>
            </w:r>
          </w:p>
          <w:p w14:paraId="3BC49BE5" w14:textId="77777777" w:rsidR="001705D1" w:rsidRDefault="001705D1">
            <w:pPr>
              <w:spacing w:after="0" w:line="240" w:lineRule="auto"/>
              <w:rPr>
                <w:sz w:val="20"/>
              </w:rPr>
            </w:pPr>
            <w:r>
              <w:rPr>
                <w:rFonts w:ascii="Cambria" w:hAnsi="Cambria"/>
                <w:sz w:val="20"/>
              </w:rPr>
              <w:t>Opportunity for all children to be able to share their work and celebrate their success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74DD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To encourage and develop independent thinking</w:t>
            </w:r>
          </w:p>
          <w:p w14:paraId="3398FF81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To ‘have a go’ and not fear failure.</w:t>
            </w:r>
          </w:p>
          <w:p w14:paraId="0F8EBAB4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To develop questioning and answering skills.</w:t>
            </w:r>
          </w:p>
          <w:p w14:paraId="719D4B44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To retain and build on previous knowledge.</w:t>
            </w:r>
          </w:p>
          <w:p w14:paraId="3A5D56EB" w14:textId="77777777" w:rsidR="001705D1" w:rsidRDefault="001705D1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</w:tbl>
    <w:p w14:paraId="08328A19" w14:textId="00EE804C" w:rsidR="00945A70" w:rsidRDefault="00945A70" w:rsidP="75027754">
      <w:bookmarkStart w:id="0" w:name="_GoBack"/>
      <w:bookmarkEnd w:id="0"/>
    </w:p>
    <w:sectPr w:rsidR="00945A70" w:rsidSect="00F71F1F">
      <w:pgSz w:w="16838" w:h="11906" w:orient="landscape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842E7"/>
    <w:multiLevelType w:val="hybridMultilevel"/>
    <w:tmpl w:val="D59C4624"/>
    <w:lvl w:ilvl="0" w:tplc="75BE8CB8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13D371B"/>
    <w:multiLevelType w:val="hybridMultilevel"/>
    <w:tmpl w:val="13D8A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744FD3"/>
    <w:multiLevelType w:val="hybridMultilevel"/>
    <w:tmpl w:val="1B140F4C"/>
    <w:lvl w:ilvl="0" w:tplc="39024CEA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582"/>
    <w:rsid w:val="00024BD0"/>
    <w:rsid w:val="000503CA"/>
    <w:rsid w:val="00055691"/>
    <w:rsid w:val="00066918"/>
    <w:rsid w:val="0007099B"/>
    <w:rsid w:val="00093B05"/>
    <w:rsid w:val="000D2D7E"/>
    <w:rsid w:val="000D4765"/>
    <w:rsid w:val="000D48FC"/>
    <w:rsid w:val="00102BC1"/>
    <w:rsid w:val="001161A0"/>
    <w:rsid w:val="00117AF3"/>
    <w:rsid w:val="001705D1"/>
    <w:rsid w:val="00182697"/>
    <w:rsid w:val="001874FD"/>
    <w:rsid w:val="001B27ED"/>
    <w:rsid w:val="001D1FC0"/>
    <w:rsid w:val="001D2BE4"/>
    <w:rsid w:val="001F4FDB"/>
    <w:rsid w:val="002047D0"/>
    <w:rsid w:val="00206982"/>
    <w:rsid w:val="0020746A"/>
    <w:rsid w:val="00234690"/>
    <w:rsid w:val="00266280"/>
    <w:rsid w:val="00270AB3"/>
    <w:rsid w:val="00271D7D"/>
    <w:rsid w:val="00283113"/>
    <w:rsid w:val="002911B8"/>
    <w:rsid w:val="002957E7"/>
    <w:rsid w:val="002B28B3"/>
    <w:rsid w:val="002B43BE"/>
    <w:rsid w:val="002C5664"/>
    <w:rsid w:val="002E10F9"/>
    <w:rsid w:val="00307D30"/>
    <w:rsid w:val="00335172"/>
    <w:rsid w:val="00356700"/>
    <w:rsid w:val="003719FD"/>
    <w:rsid w:val="0037230F"/>
    <w:rsid w:val="00380828"/>
    <w:rsid w:val="003A019B"/>
    <w:rsid w:val="003C1C14"/>
    <w:rsid w:val="003C3887"/>
    <w:rsid w:val="003D0A11"/>
    <w:rsid w:val="003E0BED"/>
    <w:rsid w:val="003E26FC"/>
    <w:rsid w:val="003F1A7E"/>
    <w:rsid w:val="00400508"/>
    <w:rsid w:val="004071E8"/>
    <w:rsid w:val="00413CE7"/>
    <w:rsid w:val="004213F4"/>
    <w:rsid w:val="00462B7C"/>
    <w:rsid w:val="00477DFB"/>
    <w:rsid w:val="00482AA6"/>
    <w:rsid w:val="004B6179"/>
    <w:rsid w:val="004E0940"/>
    <w:rsid w:val="0050037F"/>
    <w:rsid w:val="00514D4F"/>
    <w:rsid w:val="00527D18"/>
    <w:rsid w:val="00542F3A"/>
    <w:rsid w:val="00565939"/>
    <w:rsid w:val="00573748"/>
    <w:rsid w:val="005A559D"/>
    <w:rsid w:val="005A7FED"/>
    <w:rsid w:val="005B19B2"/>
    <w:rsid w:val="005C0BFA"/>
    <w:rsid w:val="005C19B2"/>
    <w:rsid w:val="005C32D5"/>
    <w:rsid w:val="005F37AA"/>
    <w:rsid w:val="0060227F"/>
    <w:rsid w:val="00620FCC"/>
    <w:rsid w:val="006259AE"/>
    <w:rsid w:val="00627E57"/>
    <w:rsid w:val="0064009F"/>
    <w:rsid w:val="0064034E"/>
    <w:rsid w:val="0064475C"/>
    <w:rsid w:val="00660FD5"/>
    <w:rsid w:val="006709B9"/>
    <w:rsid w:val="00675361"/>
    <w:rsid w:val="00680499"/>
    <w:rsid w:val="006A308D"/>
    <w:rsid w:val="006A3E6B"/>
    <w:rsid w:val="006B6E41"/>
    <w:rsid w:val="006C19C6"/>
    <w:rsid w:val="006C463A"/>
    <w:rsid w:val="006E4CF7"/>
    <w:rsid w:val="00724171"/>
    <w:rsid w:val="007278F3"/>
    <w:rsid w:val="007563E2"/>
    <w:rsid w:val="00761F39"/>
    <w:rsid w:val="00771BA7"/>
    <w:rsid w:val="00773738"/>
    <w:rsid w:val="0078501D"/>
    <w:rsid w:val="007A0BA4"/>
    <w:rsid w:val="007B1CEA"/>
    <w:rsid w:val="007E3C39"/>
    <w:rsid w:val="007E787C"/>
    <w:rsid w:val="007F01BE"/>
    <w:rsid w:val="00806459"/>
    <w:rsid w:val="0081039E"/>
    <w:rsid w:val="00825668"/>
    <w:rsid w:val="00830F8E"/>
    <w:rsid w:val="00834211"/>
    <w:rsid w:val="00870491"/>
    <w:rsid w:val="00885695"/>
    <w:rsid w:val="00892691"/>
    <w:rsid w:val="00893DCE"/>
    <w:rsid w:val="008D077B"/>
    <w:rsid w:val="00910959"/>
    <w:rsid w:val="0091383B"/>
    <w:rsid w:val="00945A70"/>
    <w:rsid w:val="00950411"/>
    <w:rsid w:val="00974D0B"/>
    <w:rsid w:val="00976B19"/>
    <w:rsid w:val="00991535"/>
    <w:rsid w:val="00991FCE"/>
    <w:rsid w:val="009A3E97"/>
    <w:rsid w:val="009A6638"/>
    <w:rsid w:val="009D6626"/>
    <w:rsid w:val="00A2584E"/>
    <w:rsid w:val="00A25CAB"/>
    <w:rsid w:val="00A26929"/>
    <w:rsid w:val="00A81B95"/>
    <w:rsid w:val="00AB1AB2"/>
    <w:rsid w:val="00AC0582"/>
    <w:rsid w:val="00AD01DD"/>
    <w:rsid w:val="00AD02E9"/>
    <w:rsid w:val="00AE4DEA"/>
    <w:rsid w:val="00AE7EE0"/>
    <w:rsid w:val="00B22C4B"/>
    <w:rsid w:val="00B31BA4"/>
    <w:rsid w:val="00B54EC0"/>
    <w:rsid w:val="00B641C6"/>
    <w:rsid w:val="00B66725"/>
    <w:rsid w:val="00B80DA7"/>
    <w:rsid w:val="00B92FFE"/>
    <w:rsid w:val="00B97B97"/>
    <w:rsid w:val="00BB01A2"/>
    <w:rsid w:val="00BB1D5C"/>
    <w:rsid w:val="00BC5D5E"/>
    <w:rsid w:val="00C23383"/>
    <w:rsid w:val="00C4283E"/>
    <w:rsid w:val="00C50565"/>
    <w:rsid w:val="00C678E1"/>
    <w:rsid w:val="00C703D7"/>
    <w:rsid w:val="00C96BC3"/>
    <w:rsid w:val="00CD303B"/>
    <w:rsid w:val="00CD3118"/>
    <w:rsid w:val="00CE5487"/>
    <w:rsid w:val="00CF0800"/>
    <w:rsid w:val="00CF6CD3"/>
    <w:rsid w:val="00D02185"/>
    <w:rsid w:val="00D048F6"/>
    <w:rsid w:val="00D069DE"/>
    <w:rsid w:val="00D34B6A"/>
    <w:rsid w:val="00D51F04"/>
    <w:rsid w:val="00D53B95"/>
    <w:rsid w:val="00D54499"/>
    <w:rsid w:val="00D54654"/>
    <w:rsid w:val="00D61A7C"/>
    <w:rsid w:val="00DA1688"/>
    <w:rsid w:val="00DA4A5B"/>
    <w:rsid w:val="00DC4A82"/>
    <w:rsid w:val="00DE5083"/>
    <w:rsid w:val="00DF17E2"/>
    <w:rsid w:val="00DF3ED3"/>
    <w:rsid w:val="00DF531A"/>
    <w:rsid w:val="00E17D94"/>
    <w:rsid w:val="00E20985"/>
    <w:rsid w:val="00E36306"/>
    <w:rsid w:val="00E376BF"/>
    <w:rsid w:val="00E40324"/>
    <w:rsid w:val="00E40336"/>
    <w:rsid w:val="00E46B66"/>
    <w:rsid w:val="00E47645"/>
    <w:rsid w:val="00E60CE5"/>
    <w:rsid w:val="00E8345F"/>
    <w:rsid w:val="00E84BED"/>
    <w:rsid w:val="00E9200E"/>
    <w:rsid w:val="00E93937"/>
    <w:rsid w:val="00EA2082"/>
    <w:rsid w:val="00EA2CE3"/>
    <w:rsid w:val="00EB0075"/>
    <w:rsid w:val="00EB0C69"/>
    <w:rsid w:val="00EC22C5"/>
    <w:rsid w:val="00EE0C4E"/>
    <w:rsid w:val="00EE3F98"/>
    <w:rsid w:val="00EF0B9B"/>
    <w:rsid w:val="00EF12ED"/>
    <w:rsid w:val="00EF6C5A"/>
    <w:rsid w:val="00F209C0"/>
    <w:rsid w:val="00F3209E"/>
    <w:rsid w:val="00F3251B"/>
    <w:rsid w:val="00F33710"/>
    <w:rsid w:val="00F71F1F"/>
    <w:rsid w:val="00F72CC1"/>
    <w:rsid w:val="00F86590"/>
    <w:rsid w:val="00F87B65"/>
    <w:rsid w:val="00F91EAB"/>
    <w:rsid w:val="00FA535B"/>
    <w:rsid w:val="00FA7AF5"/>
    <w:rsid w:val="00FD4D7F"/>
    <w:rsid w:val="00FF0A08"/>
    <w:rsid w:val="00FF0CE5"/>
    <w:rsid w:val="00FF4E74"/>
    <w:rsid w:val="016C4460"/>
    <w:rsid w:val="01CBB370"/>
    <w:rsid w:val="02109368"/>
    <w:rsid w:val="036783D1"/>
    <w:rsid w:val="0425DC71"/>
    <w:rsid w:val="04F2DE93"/>
    <w:rsid w:val="06ED8A5B"/>
    <w:rsid w:val="07F43CB2"/>
    <w:rsid w:val="084528FC"/>
    <w:rsid w:val="0962539B"/>
    <w:rsid w:val="09D6C555"/>
    <w:rsid w:val="0ACBA041"/>
    <w:rsid w:val="0B279BC5"/>
    <w:rsid w:val="0D0E6617"/>
    <w:rsid w:val="0D0F0632"/>
    <w:rsid w:val="0EAA3678"/>
    <w:rsid w:val="104606D9"/>
    <w:rsid w:val="113AE1C5"/>
    <w:rsid w:val="135092E2"/>
    <w:rsid w:val="14B12317"/>
    <w:rsid w:val="14B912D9"/>
    <w:rsid w:val="1539E83F"/>
    <w:rsid w:val="160E52E8"/>
    <w:rsid w:val="166F6C92"/>
    <w:rsid w:val="168833A4"/>
    <w:rsid w:val="16E11257"/>
    <w:rsid w:val="17F1381F"/>
    <w:rsid w:val="1918932C"/>
    <w:rsid w:val="1922895B"/>
    <w:rsid w:val="1B066F60"/>
    <w:rsid w:val="1B1FA93D"/>
    <w:rsid w:val="1B3C35EB"/>
    <w:rsid w:val="1C03E506"/>
    <w:rsid w:val="1C0E3675"/>
    <w:rsid w:val="1C839FF9"/>
    <w:rsid w:val="1CA23FC1"/>
    <w:rsid w:val="1D134F0A"/>
    <w:rsid w:val="1E3E1022"/>
    <w:rsid w:val="1E660965"/>
    <w:rsid w:val="1EF3FF63"/>
    <w:rsid w:val="1F699876"/>
    <w:rsid w:val="1F9AF4D8"/>
    <w:rsid w:val="20401EEB"/>
    <w:rsid w:val="208FCFC4"/>
    <w:rsid w:val="2175B0E4"/>
    <w:rsid w:val="256340E7"/>
    <w:rsid w:val="25A06BFA"/>
    <w:rsid w:val="279B17C2"/>
    <w:rsid w:val="281B1FBB"/>
    <w:rsid w:val="2A42BE2E"/>
    <w:rsid w:val="2A692D39"/>
    <w:rsid w:val="2E1D35C7"/>
    <w:rsid w:val="2E4A6012"/>
    <w:rsid w:val="308BB338"/>
    <w:rsid w:val="310BAF98"/>
    <w:rsid w:val="33A9725B"/>
    <w:rsid w:val="35AF3EB0"/>
    <w:rsid w:val="3653FF47"/>
    <w:rsid w:val="390007CF"/>
    <w:rsid w:val="3B32AAC7"/>
    <w:rsid w:val="3C1E8034"/>
    <w:rsid w:val="3E4ACA54"/>
    <w:rsid w:val="3F53C332"/>
    <w:rsid w:val="3F7FF926"/>
    <w:rsid w:val="40EF9393"/>
    <w:rsid w:val="428685B0"/>
    <w:rsid w:val="42A92BA9"/>
    <w:rsid w:val="42C9A919"/>
    <w:rsid w:val="44A87C8B"/>
    <w:rsid w:val="451D0BEA"/>
    <w:rsid w:val="45C5627A"/>
    <w:rsid w:val="48FD033C"/>
    <w:rsid w:val="49E33896"/>
    <w:rsid w:val="4A98D39D"/>
    <w:rsid w:val="4C3C9184"/>
    <w:rsid w:val="4CB15F41"/>
    <w:rsid w:val="4D023C31"/>
    <w:rsid w:val="4D38E467"/>
    <w:rsid w:val="4DC7333B"/>
    <w:rsid w:val="4E51B891"/>
    <w:rsid w:val="4E6A2100"/>
    <w:rsid w:val="4F743246"/>
    <w:rsid w:val="5120569D"/>
    <w:rsid w:val="51F97A50"/>
    <w:rsid w:val="52ABD308"/>
    <w:rsid w:val="543FB5E3"/>
    <w:rsid w:val="54D0B764"/>
    <w:rsid w:val="55E373CA"/>
    <w:rsid w:val="55FCB722"/>
    <w:rsid w:val="561F5B2B"/>
    <w:rsid w:val="58068060"/>
    <w:rsid w:val="5C8E9CAF"/>
    <w:rsid w:val="5CF5902F"/>
    <w:rsid w:val="5D8542FD"/>
    <w:rsid w:val="606F84A7"/>
    <w:rsid w:val="6258BAB9"/>
    <w:rsid w:val="62C1F6D2"/>
    <w:rsid w:val="6327B8E7"/>
    <w:rsid w:val="6445512B"/>
    <w:rsid w:val="6457205D"/>
    <w:rsid w:val="66243736"/>
    <w:rsid w:val="66FF108A"/>
    <w:rsid w:val="67114EE6"/>
    <w:rsid w:val="6767EBB6"/>
    <w:rsid w:val="67BA9B09"/>
    <w:rsid w:val="68B4C633"/>
    <w:rsid w:val="6AB6116A"/>
    <w:rsid w:val="6B42111C"/>
    <w:rsid w:val="6B43BA1B"/>
    <w:rsid w:val="6B6AFBD0"/>
    <w:rsid w:val="6C0783EC"/>
    <w:rsid w:val="6C6178CA"/>
    <w:rsid w:val="6C78F294"/>
    <w:rsid w:val="6DACD554"/>
    <w:rsid w:val="6F3F24AE"/>
    <w:rsid w:val="6F8404A6"/>
    <w:rsid w:val="707B1470"/>
    <w:rsid w:val="717E4E9D"/>
    <w:rsid w:val="71CDE404"/>
    <w:rsid w:val="7288A182"/>
    <w:rsid w:val="73C536B9"/>
    <w:rsid w:val="75027754"/>
    <w:rsid w:val="754E8593"/>
    <w:rsid w:val="7619EA78"/>
    <w:rsid w:val="76B2C290"/>
    <w:rsid w:val="775E887E"/>
    <w:rsid w:val="78766CA0"/>
    <w:rsid w:val="7911BE8F"/>
    <w:rsid w:val="7968F82D"/>
    <w:rsid w:val="7D599778"/>
    <w:rsid w:val="7DE52FB2"/>
    <w:rsid w:val="7F1826DD"/>
    <w:rsid w:val="7F810013"/>
    <w:rsid w:val="7FBCA6BE"/>
    <w:rsid w:val="7FD0026F"/>
    <w:rsid w:val="7FD0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114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9F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0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semiHidden/>
    <w:rsid w:val="00AC058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HeaderChar">
    <w:name w:val="Header Char"/>
    <w:link w:val="Header"/>
    <w:semiHidden/>
    <w:rsid w:val="00AC058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E09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055691"/>
    <w:rPr>
      <w:rFonts w:eastAsia="Times New Roman"/>
      <w:sz w:val="22"/>
      <w:szCs w:val="22"/>
    </w:rPr>
  </w:style>
  <w:style w:type="character" w:customStyle="1" w:styleId="normaltextrun">
    <w:name w:val="normaltextrun"/>
    <w:basedOn w:val="DefaultParagraphFont"/>
    <w:rsid w:val="003C1C14"/>
  </w:style>
  <w:style w:type="character" w:customStyle="1" w:styleId="eop">
    <w:name w:val="eop"/>
    <w:basedOn w:val="DefaultParagraphFont"/>
    <w:rsid w:val="003C1C14"/>
  </w:style>
  <w:style w:type="paragraph" w:customStyle="1" w:styleId="xmsonormal">
    <w:name w:val="x_msonormal"/>
    <w:basedOn w:val="Normal"/>
    <w:rsid w:val="007563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9F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0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semiHidden/>
    <w:rsid w:val="00AC058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HeaderChar">
    <w:name w:val="Header Char"/>
    <w:link w:val="Header"/>
    <w:semiHidden/>
    <w:rsid w:val="00AC058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E09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055691"/>
    <w:rPr>
      <w:rFonts w:eastAsia="Times New Roman"/>
      <w:sz w:val="22"/>
      <w:szCs w:val="22"/>
    </w:rPr>
  </w:style>
  <w:style w:type="character" w:customStyle="1" w:styleId="normaltextrun">
    <w:name w:val="normaltextrun"/>
    <w:basedOn w:val="DefaultParagraphFont"/>
    <w:rsid w:val="003C1C14"/>
  </w:style>
  <w:style w:type="character" w:customStyle="1" w:styleId="eop">
    <w:name w:val="eop"/>
    <w:basedOn w:val="DefaultParagraphFont"/>
    <w:rsid w:val="003C1C14"/>
  </w:style>
  <w:style w:type="paragraph" w:customStyle="1" w:styleId="xmsonormal">
    <w:name w:val="x_msonormal"/>
    <w:basedOn w:val="Normal"/>
    <w:rsid w:val="007563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E5862B-574A-45AB-968B-1AC7F9029D8D}">
  <ds:schemaRefs>
    <ds:schemaRef ds:uri="http://schemas.microsoft.com/office/2006/metadata/properties"/>
    <ds:schemaRef ds:uri="http://schemas.microsoft.com/office/infopath/2007/PartnerControls"/>
    <ds:schemaRef ds:uri="318023aa-b586-4e9f-9160-54076fd86a51"/>
    <ds:schemaRef ds:uri="2d73fc1c-17ba-4a4f-9105-3ff463a89d48"/>
  </ds:schemaRefs>
</ds:datastoreItem>
</file>

<file path=customXml/itemProps2.xml><?xml version="1.0" encoding="utf-8"?>
<ds:datastoreItem xmlns:ds="http://schemas.openxmlformats.org/officeDocument/2006/customXml" ds:itemID="{8C48E95D-BE79-4978-821B-E414A5EA8A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EA0FEB-59AB-4769-A610-5CB7A0690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3fc1c-17ba-4a4f-9105-3ff463a89d48"/>
    <ds:schemaRef ds:uri="318023aa-b586-4e9f-9160-54076fd86a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BC1181B0</Template>
  <TotalTime>4</TotalTime>
  <Pages>3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2</vt:lpstr>
    </vt:vector>
  </TitlesOfParts>
  <Company/>
  <LinksUpToDate>false</LinksUpToDate>
  <CharactersWithSpaces>7736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</dc:title>
  <dc:creator>NHealey</dc:creator>
  <cp:lastModifiedBy>Camille Grimshaw</cp:lastModifiedBy>
  <cp:revision>5</cp:revision>
  <cp:lastPrinted>2014-07-01T08:50:00Z</cp:lastPrinted>
  <dcterms:created xsi:type="dcterms:W3CDTF">2026-09-14T18:43:00Z</dcterms:created>
  <dcterms:modified xsi:type="dcterms:W3CDTF">2026-09-14T18:46:00Z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  <property fmtid="{D5CDD505-2E9C-101B-9397-08002B2CF9AE}" pid="3" name="MediaServiceImageTags">
    <vt:lpwstr/>
  </property>
</Properties>
</file>