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EDB96" w14:textId="1FDA5A8F" w:rsidR="00555850" w:rsidRDefault="00526C8F" w:rsidP="00526C8F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Georgia" w:hAnsi="Georgia"/>
          <w:noProof/>
          <w:lang w:eastAsia="en-GB"/>
        </w:rPr>
        <w:drawing>
          <wp:inline distT="0" distB="0" distL="0" distR="0" wp14:anchorId="67BADCF4" wp14:editId="10D6E9F7">
            <wp:extent cx="1552575" cy="1038225"/>
            <wp:effectExtent l="0" t="0" r="9525" b="9525"/>
            <wp:docPr id="7" name="Picture 7" descr="Art Work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 Work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8B3D3" w14:textId="365C395A" w:rsidR="00624163" w:rsidRDefault="00624163" w:rsidP="00096CD6">
      <w:pPr>
        <w:rPr>
          <w:rFonts w:ascii="Arial" w:hAnsi="Arial" w:cs="Arial"/>
          <w:b/>
        </w:rPr>
      </w:pPr>
    </w:p>
    <w:p w14:paraId="284B74B7" w14:textId="71C96539" w:rsidR="00F87CCB" w:rsidRDefault="00F87CCB" w:rsidP="00096CD6">
      <w:pPr>
        <w:rPr>
          <w:rFonts w:ascii="Arial" w:hAnsi="Arial" w:cs="Arial"/>
          <w:b/>
        </w:rPr>
      </w:pPr>
    </w:p>
    <w:p w14:paraId="2939A387" w14:textId="77777777" w:rsidR="00D359EB" w:rsidRPr="00D359EB" w:rsidRDefault="00D359EB" w:rsidP="00D359EB">
      <w:pPr>
        <w:divId w:val="1703703591"/>
        <w:rPr>
          <w:rFonts w:ascii="Calibri" w:eastAsiaTheme="minorEastAsia" w:hAnsi="Calibri"/>
          <w:color w:val="000000"/>
          <w:sz w:val="22"/>
          <w:szCs w:val="22"/>
          <w:lang w:eastAsia="en-GB"/>
        </w:rPr>
      </w:pPr>
      <w:r w:rsidRPr="00D359EB">
        <w:rPr>
          <w:rFonts w:ascii="Calibri" w:eastAsiaTheme="minorEastAsia" w:hAnsi="Calibri"/>
          <w:color w:val="000000"/>
          <w:sz w:val="22"/>
          <w:szCs w:val="22"/>
          <w:shd w:val="clear" w:color="auto" w:fill="FFFFFF"/>
          <w:lang w:eastAsia="en-GB"/>
        </w:rPr>
        <w:t> </w:t>
      </w:r>
    </w:p>
    <w:p w14:paraId="2343340F" w14:textId="68675779" w:rsidR="00D359EB" w:rsidRPr="00D359EB" w:rsidRDefault="00D359EB" w:rsidP="00D359EB">
      <w:pPr>
        <w:divId w:val="1703703591"/>
        <w:rPr>
          <w:rFonts w:ascii="Calibri" w:eastAsiaTheme="minorEastAsia" w:hAnsi="Calibri"/>
          <w:color w:val="000000"/>
          <w:sz w:val="26"/>
          <w:szCs w:val="26"/>
          <w:lang w:eastAsia="en-GB"/>
        </w:rPr>
      </w:pPr>
      <w:r w:rsidRPr="00D359EB">
        <w:rPr>
          <w:rFonts w:ascii="Calibri" w:eastAsiaTheme="minorEastAsia" w:hAnsi="Calibri"/>
          <w:color w:val="000000"/>
          <w:sz w:val="26"/>
          <w:szCs w:val="26"/>
          <w:shd w:val="clear" w:color="auto" w:fill="FFFFFF"/>
          <w:lang w:eastAsia="en-GB"/>
        </w:rPr>
        <w:t xml:space="preserve">My name is Chris Inckle and I have been a governor at St John’s </w:t>
      </w:r>
      <w:proofErr w:type="spellStart"/>
      <w:r w:rsidRPr="00D359EB">
        <w:rPr>
          <w:rFonts w:ascii="Calibri" w:eastAsiaTheme="minorEastAsia" w:hAnsi="Calibri"/>
          <w:color w:val="000000"/>
          <w:sz w:val="26"/>
          <w:szCs w:val="26"/>
          <w:shd w:val="clear" w:color="auto" w:fill="FFFFFF"/>
          <w:lang w:eastAsia="en-GB"/>
        </w:rPr>
        <w:t>Cliviger</w:t>
      </w:r>
      <w:proofErr w:type="spellEnd"/>
      <w:r w:rsidRPr="00D359EB">
        <w:rPr>
          <w:rFonts w:ascii="Calibri" w:eastAsiaTheme="minorEastAsia" w:hAnsi="Calibri"/>
          <w:color w:val="000000"/>
          <w:sz w:val="26"/>
          <w:szCs w:val="26"/>
          <w:shd w:val="clear" w:color="auto" w:fill="FFFFFF"/>
          <w:lang w:eastAsia="en-GB"/>
        </w:rPr>
        <w:t xml:space="preserve"> since 2011 when my son was in Year 1, firstly as a parent governor and then as Local Authority governor.  My continued association with the school is a way for me of trying to give a little back to the school community, as appreciation for the great start in life that the school gave to Thomas.</w:t>
      </w:r>
    </w:p>
    <w:p w14:paraId="6430D7E6" w14:textId="77777777" w:rsidR="00D359EB" w:rsidRPr="00D359EB" w:rsidRDefault="00D359EB" w:rsidP="00D359EB">
      <w:pPr>
        <w:divId w:val="1703703591"/>
        <w:rPr>
          <w:rFonts w:ascii="Calibri" w:eastAsiaTheme="minorEastAsia" w:hAnsi="Calibri"/>
          <w:color w:val="000000"/>
          <w:sz w:val="26"/>
          <w:szCs w:val="26"/>
          <w:lang w:eastAsia="en-GB"/>
        </w:rPr>
      </w:pPr>
      <w:r w:rsidRPr="00D359EB">
        <w:rPr>
          <w:rFonts w:ascii="Calibri" w:eastAsiaTheme="minorEastAsia" w:hAnsi="Calibri"/>
          <w:color w:val="000000"/>
          <w:sz w:val="26"/>
          <w:szCs w:val="26"/>
          <w:shd w:val="clear" w:color="auto" w:fill="FFFFFF"/>
          <w:lang w:eastAsia="en-GB"/>
        </w:rPr>
        <w:t> </w:t>
      </w:r>
    </w:p>
    <w:p w14:paraId="40D77217" w14:textId="77777777" w:rsidR="00D359EB" w:rsidRPr="00D359EB" w:rsidRDefault="00D359EB" w:rsidP="00D359EB">
      <w:pPr>
        <w:divId w:val="1703703591"/>
        <w:rPr>
          <w:rFonts w:ascii="Calibri" w:eastAsiaTheme="minorEastAsia" w:hAnsi="Calibri"/>
          <w:color w:val="000000"/>
          <w:sz w:val="26"/>
          <w:szCs w:val="26"/>
          <w:lang w:eastAsia="en-GB"/>
        </w:rPr>
      </w:pPr>
      <w:r w:rsidRPr="00D359EB">
        <w:rPr>
          <w:rFonts w:ascii="Calibri" w:eastAsiaTheme="minorEastAsia" w:hAnsi="Calibri"/>
          <w:color w:val="000000"/>
          <w:sz w:val="26"/>
          <w:szCs w:val="26"/>
          <w:shd w:val="clear" w:color="auto" w:fill="FFFFFF"/>
          <w:lang w:eastAsia="en-GB"/>
        </w:rPr>
        <w:t>My day job is as Finance Business Partner for Star Academies, responsible for their Greater Manchester cluster of schools. I have over 10 years experience working with all aspects of the business operations &amp; finance elements of education. This involves being a member of the Senior Leadership Team at 2 cluster secondary schools and the main finance link to the Star Academies Central Office Team as well as providing active support to the cluster Local Governing Body.</w:t>
      </w:r>
    </w:p>
    <w:p w14:paraId="74F1BA36" w14:textId="24F06D34" w:rsidR="00BE119C" w:rsidRPr="00F4142D" w:rsidRDefault="00BE119C" w:rsidP="00096CD6">
      <w:pPr>
        <w:rPr>
          <w:rFonts w:ascii="Arial" w:hAnsi="Arial" w:cs="Arial"/>
          <w:b/>
        </w:rPr>
      </w:pPr>
    </w:p>
    <w:sectPr w:rsidR="00BE119C" w:rsidRPr="00F4142D" w:rsidSect="00A100A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D6FA2" w14:textId="77777777" w:rsidR="00AC61D9" w:rsidRDefault="00AC61D9" w:rsidP="00526C8F">
      <w:r>
        <w:separator/>
      </w:r>
    </w:p>
  </w:endnote>
  <w:endnote w:type="continuationSeparator" w:id="0">
    <w:p w14:paraId="7BDC4FC4" w14:textId="77777777" w:rsidR="00AC61D9" w:rsidRDefault="00AC61D9" w:rsidP="0052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E7CF7" w14:textId="77777777" w:rsidR="00AC61D9" w:rsidRDefault="00AC61D9" w:rsidP="00526C8F">
      <w:r>
        <w:separator/>
      </w:r>
    </w:p>
  </w:footnote>
  <w:footnote w:type="continuationSeparator" w:id="0">
    <w:p w14:paraId="26B95DDD" w14:textId="77777777" w:rsidR="00AC61D9" w:rsidRDefault="00AC61D9" w:rsidP="00526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1C176" w14:textId="2BABBBE5" w:rsidR="00526C8F" w:rsidRPr="00526C8F" w:rsidRDefault="00526C8F" w:rsidP="00526C8F">
    <w:pPr>
      <w:pStyle w:val="Header"/>
      <w:jc w:val="center"/>
      <w:rPr>
        <w:rFonts w:ascii="Calibri" w:hAnsi="Calibri"/>
        <w:sz w:val="44"/>
      </w:rPr>
    </w:pPr>
    <w:r w:rsidRPr="007D5259">
      <w:rPr>
        <w:rFonts w:ascii="Calibri" w:hAnsi="Calibri"/>
        <w:i/>
        <w:iCs/>
        <w:color w:val="0000FF"/>
        <w:sz w:val="48"/>
        <w:szCs w:val="28"/>
        <w:vertAlign w:val="subscript"/>
      </w:rPr>
      <w:t>”Love one another as Jesus loved us” (John 13 v 34-35</w:t>
    </w:r>
    <w:r w:rsidRPr="007D5259">
      <w:rPr>
        <w:rFonts w:ascii="Calibri" w:hAnsi="Calibri"/>
        <w:color w:val="000000"/>
        <w:sz w:val="48"/>
        <w:szCs w:val="28"/>
        <w:vertAlign w:val="subscript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B4ACA"/>
    <w:multiLevelType w:val="hybridMultilevel"/>
    <w:tmpl w:val="B6905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5364D"/>
    <w:multiLevelType w:val="hybridMultilevel"/>
    <w:tmpl w:val="BFA00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60662"/>
    <w:multiLevelType w:val="hybridMultilevel"/>
    <w:tmpl w:val="AE92B0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8B0EB6"/>
    <w:multiLevelType w:val="hybridMultilevel"/>
    <w:tmpl w:val="2CF07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D6DCC"/>
    <w:multiLevelType w:val="hybridMultilevel"/>
    <w:tmpl w:val="CF00D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535C93"/>
    <w:multiLevelType w:val="hybridMultilevel"/>
    <w:tmpl w:val="8354AD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5335AC"/>
    <w:multiLevelType w:val="hybridMultilevel"/>
    <w:tmpl w:val="87507704"/>
    <w:lvl w:ilvl="0" w:tplc="10D8B3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25055"/>
    <w:multiLevelType w:val="hybridMultilevel"/>
    <w:tmpl w:val="204A0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436AC"/>
    <w:multiLevelType w:val="hybridMultilevel"/>
    <w:tmpl w:val="2B4C7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A1E69"/>
    <w:multiLevelType w:val="multilevel"/>
    <w:tmpl w:val="A37AE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1B6051"/>
    <w:multiLevelType w:val="hybridMultilevel"/>
    <w:tmpl w:val="7D745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43767"/>
    <w:multiLevelType w:val="hybridMultilevel"/>
    <w:tmpl w:val="05862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52896"/>
    <w:multiLevelType w:val="hybridMultilevel"/>
    <w:tmpl w:val="6162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85005"/>
    <w:multiLevelType w:val="hybridMultilevel"/>
    <w:tmpl w:val="AB2898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11300"/>
    <w:multiLevelType w:val="hybridMultilevel"/>
    <w:tmpl w:val="34E23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A710B"/>
    <w:multiLevelType w:val="hybridMultilevel"/>
    <w:tmpl w:val="EBF47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11"/>
  </w:num>
  <w:num w:numId="5">
    <w:abstractNumId w:val="9"/>
  </w:num>
  <w:num w:numId="6">
    <w:abstractNumId w:val="15"/>
  </w:num>
  <w:num w:numId="7">
    <w:abstractNumId w:val="12"/>
  </w:num>
  <w:num w:numId="8">
    <w:abstractNumId w:val="8"/>
  </w:num>
  <w:num w:numId="9">
    <w:abstractNumId w:val="7"/>
  </w:num>
  <w:num w:numId="10">
    <w:abstractNumId w:val="5"/>
  </w:num>
  <w:num w:numId="11">
    <w:abstractNumId w:val="2"/>
  </w:num>
  <w:num w:numId="12">
    <w:abstractNumId w:val="13"/>
  </w:num>
  <w:num w:numId="13">
    <w:abstractNumId w:val="4"/>
  </w:num>
  <w:num w:numId="14">
    <w:abstractNumId w:val="10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394"/>
    <w:rsid w:val="000755C3"/>
    <w:rsid w:val="00096CD6"/>
    <w:rsid w:val="001262AB"/>
    <w:rsid w:val="00126DA7"/>
    <w:rsid w:val="0016536E"/>
    <w:rsid w:val="00176F36"/>
    <w:rsid w:val="001D267F"/>
    <w:rsid w:val="001F2925"/>
    <w:rsid w:val="00220C30"/>
    <w:rsid w:val="00276889"/>
    <w:rsid w:val="002A7199"/>
    <w:rsid w:val="0030251C"/>
    <w:rsid w:val="00335AA5"/>
    <w:rsid w:val="00372226"/>
    <w:rsid w:val="003805FA"/>
    <w:rsid w:val="003C5560"/>
    <w:rsid w:val="00434DA7"/>
    <w:rsid w:val="00447F1E"/>
    <w:rsid w:val="004D2394"/>
    <w:rsid w:val="004D5615"/>
    <w:rsid w:val="004E58D1"/>
    <w:rsid w:val="00526C8F"/>
    <w:rsid w:val="00555850"/>
    <w:rsid w:val="005943CA"/>
    <w:rsid w:val="005D5963"/>
    <w:rsid w:val="00624163"/>
    <w:rsid w:val="006D37DC"/>
    <w:rsid w:val="00723E53"/>
    <w:rsid w:val="00741B4F"/>
    <w:rsid w:val="00860AD0"/>
    <w:rsid w:val="00867E84"/>
    <w:rsid w:val="0090236F"/>
    <w:rsid w:val="00914612"/>
    <w:rsid w:val="00997263"/>
    <w:rsid w:val="00A100AA"/>
    <w:rsid w:val="00A149E6"/>
    <w:rsid w:val="00AB0E2B"/>
    <w:rsid w:val="00AC61D9"/>
    <w:rsid w:val="00AD6425"/>
    <w:rsid w:val="00B02B85"/>
    <w:rsid w:val="00B23AD2"/>
    <w:rsid w:val="00B25257"/>
    <w:rsid w:val="00B47E20"/>
    <w:rsid w:val="00BA68B5"/>
    <w:rsid w:val="00BA68B6"/>
    <w:rsid w:val="00BB67E6"/>
    <w:rsid w:val="00BE119C"/>
    <w:rsid w:val="00C16D57"/>
    <w:rsid w:val="00C57996"/>
    <w:rsid w:val="00CB3BDB"/>
    <w:rsid w:val="00CD09E4"/>
    <w:rsid w:val="00D328D9"/>
    <w:rsid w:val="00D359EB"/>
    <w:rsid w:val="00D427B9"/>
    <w:rsid w:val="00D51DA8"/>
    <w:rsid w:val="00D80348"/>
    <w:rsid w:val="00DC4B97"/>
    <w:rsid w:val="00DE5CE0"/>
    <w:rsid w:val="00EC2226"/>
    <w:rsid w:val="00F22336"/>
    <w:rsid w:val="00F35B0E"/>
    <w:rsid w:val="00F4142D"/>
    <w:rsid w:val="00F521AB"/>
    <w:rsid w:val="00F7631D"/>
    <w:rsid w:val="00F87CCB"/>
    <w:rsid w:val="00FD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F093"/>
  <w15:docId w15:val="{7BF6C9A9-E1DF-9A42-A8B9-8D79F6E9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394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D09E4"/>
    <w:pPr>
      <w:ind w:left="720"/>
      <w:contextualSpacing/>
    </w:pPr>
  </w:style>
  <w:style w:type="table" w:styleId="TableGrid">
    <w:name w:val="Table Grid"/>
    <w:basedOn w:val="TableNormal"/>
    <w:uiPriority w:val="59"/>
    <w:rsid w:val="00CD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2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92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536E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126DA7"/>
    <w:rPr>
      <w:rFonts w:ascii="Comic Sans MS" w:eastAsia="Times New Roman" w:hAnsi="Comic Sans MS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20C30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6C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C8F"/>
    <w:rPr>
      <w:rFonts w:ascii="Comic Sans MS" w:eastAsia="Times New Roman" w:hAnsi="Comic Sans M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6C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C8F"/>
    <w:rPr>
      <w:rFonts w:ascii="Comic Sans MS" w:eastAsia="Times New Roman" w:hAnsi="Comic Sans M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6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Holgate</dc:creator>
  <cp:lastModifiedBy>Spencer, Peter</cp:lastModifiedBy>
  <cp:revision>2</cp:revision>
  <cp:lastPrinted>2019-07-08T15:16:00Z</cp:lastPrinted>
  <dcterms:created xsi:type="dcterms:W3CDTF">2020-10-13T11:18:00Z</dcterms:created>
  <dcterms:modified xsi:type="dcterms:W3CDTF">2020-10-13T11:18:00Z</dcterms:modified>
</cp:coreProperties>
</file>