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BBCA0" w14:textId="77777777" w:rsidR="005C74A1" w:rsidRPr="005F5331" w:rsidRDefault="00DF0E0E" w:rsidP="00714ECE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20" w:right="-982"/>
        <w:jc w:val="both"/>
        <w:rPr>
          <w:sz w:val="36"/>
        </w:rPr>
      </w:pPr>
      <w:r w:rsidRPr="0046478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BE7E076" wp14:editId="001B4DE9">
                <wp:simplePos x="0" y="0"/>
                <wp:positionH relativeFrom="column">
                  <wp:posOffset>6217920</wp:posOffset>
                </wp:positionH>
                <wp:positionV relativeFrom="paragraph">
                  <wp:posOffset>-160020</wp:posOffset>
                </wp:positionV>
                <wp:extent cx="3239770" cy="77914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397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35317" w14:textId="77777777" w:rsidR="005C74A1" w:rsidRPr="003E261E" w:rsidRDefault="005C74A1" w:rsidP="00A52479">
                            <w:pPr>
                              <w:jc w:val="both"/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</w:pPr>
                            <w:r w:rsidRPr="003E261E"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  <w:t xml:space="preserve">St. John’s, CE (A) Primary School,  </w:t>
                            </w:r>
                          </w:p>
                          <w:p w14:paraId="72A758D1" w14:textId="77777777" w:rsidR="005C74A1" w:rsidRPr="003E261E" w:rsidRDefault="005C74A1">
                            <w:pPr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</w:pPr>
                            <w:r w:rsidRPr="003E261E"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  <w:t>Burnley Rd.</w:t>
                            </w:r>
                          </w:p>
                          <w:p w14:paraId="1907445C" w14:textId="77777777" w:rsidR="005C74A1" w:rsidRPr="003E261E" w:rsidRDefault="005C74A1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</w:pPr>
                            <w:r w:rsidRPr="003E261E"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  <w:t>Burnley,</w:t>
                            </w:r>
                          </w:p>
                          <w:p w14:paraId="46D64FC5" w14:textId="77777777" w:rsidR="005C74A1" w:rsidRPr="003E261E" w:rsidRDefault="005C74A1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</w:pPr>
                            <w:r w:rsidRPr="003E261E"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  <w:t>Cliviger,</w:t>
                            </w:r>
                          </w:p>
                          <w:p w14:paraId="26BF03F2" w14:textId="77777777" w:rsidR="005C74A1" w:rsidRPr="003E261E" w:rsidRDefault="005C74A1">
                            <w:pPr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</w:pPr>
                            <w:r w:rsidRPr="003E261E"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  <w:t>Lancashire,</w:t>
                            </w:r>
                          </w:p>
                          <w:p w14:paraId="09072A6B" w14:textId="77777777" w:rsidR="005C74A1" w:rsidRPr="003E261E" w:rsidRDefault="005C74A1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</w:pPr>
                            <w:r w:rsidRPr="003E261E"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  <w:t>BB10 4SU</w:t>
                            </w:r>
                          </w:p>
                          <w:p w14:paraId="72F2F3A1" w14:textId="77777777" w:rsidR="005C74A1" w:rsidRDefault="005C74A1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7E0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9.6pt;margin-top:-12.6pt;width:255.1pt;height:61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" stroked="f">
                <v:path arrowok="t"/>
                <v:textbox>
                  <w:txbxContent>
                    <w:p w14:paraId="17535317" w14:textId="77777777" w:rsidR="005C74A1" w:rsidRPr="003E261E" w:rsidRDefault="005C74A1" w:rsidP="00A52479">
                      <w:pPr>
                        <w:jc w:val="both"/>
                        <w:rPr>
                          <w:rFonts w:ascii="Georgia" w:hAnsi="Georgia"/>
                          <w:sz w:val="16"/>
                          <w:szCs w:val="16"/>
                        </w:rPr>
                      </w:pPr>
                      <w:r w:rsidRPr="003E261E">
                        <w:rPr>
                          <w:rFonts w:ascii="Georgia" w:hAnsi="Georgia"/>
                          <w:sz w:val="16"/>
                          <w:szCs w:val="16"/>
                        </w:rPr>
                        <w:t xml:space="preserve">St. John’s, CE (A) Primary School,  </w:t>
                      </w:r>
                    </w:p>
                    <w:p w14:paraId="72A758D1" w14:textId="77777777" w:rsidR="005C74A1" w:rsidRPr="003E261E" w:rsidRDefault="005C74A1">
                      <w:pPr>
                        <w:rPr>
                          <w:rFonts w:ascii="Georgia" w:hAnsi="Georgia"/>
                          <w:sz w:val="16"/>
                          <w:szCs w:val="16"/>
                        </w:rPr>
                      </w:pPr>
                      <w:r w:rsidRPr="003E261E">
                        <w:rPr>
                          <w:rFonts w:ascii="Georgia" w:hAnsi="Georgia"/>
                          <w:sz w:val="16"/>
                          <w:szCs w:val="16"/>
                        </w:rPr>
                        <w:t>Burnley Rd.</w:t>
                      </w:r>
                    </w:p>
                    <w:p w14:paraId="1907445C" w14:textId="77777777" w:rsidR="005C74A1" w:rsidRPr="003E261E" w:rsidRDefault="005C74A1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Georgia" w:hAnsi="Georgia"/>
                          <w:sz w:val="16"/>
                          <w:szCs w:val="16"/>
                        </w:rPr>
                      </w:pPr>
                      <w:r w:rsidRPr="003E261E">
                        <w:rPr>
                          <w:rFonts w:ascii="Georgia" w:hAnsi="Georgia"/>
                          <w:sz w:val="16"/>
                          <w:szCs w:val="16"/>
                        </w:rPr>
                        <w:t>Burnley,</w:t>
                      </w:r>
                    </w:p>
                    <w:p w14:paraId="46D64FC5" w14:textId="77777777" w:rsidR="005C74A1" w:rsidRPr="003E261E" w:rsidRDefault="005C74A1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Georgia" w:hAnsi="Georgia"/>
                          <w:sz w:val="16"/>
                          <w:szCs w:val="16"/>
                        </w:rPr>
                      </w:pPr>
                      <w:r w:rsidRPr="003E261E">
                        <w:rPr>
                          <w:rFonts w:ascii="Georgia" w:hAnsi="Georgia"/>
                          <w:sz w:val="16"/>
                          <w:szCs w:val="16"/>
                        </w:rPr>
                        <w:t>Cliviger,</w:t>
                      </w:r>
                    </w:p>
                    <w:p w14:paraId="26BF03F2" w14:textId="77777777" w:rsidR="005C74A1" w:rsidRPr="003E261E" w:rsidRDefault="005C74A1">
                      <w:pPr>
                        <w:rPr>
                          <w:rFonts w:ascii="Georgia" w:hAnsi="Georgia"/>
                          <w:sz w:val="16"/>
                          <w:szCs w:val="16"/>
                        </w:rPr>
                      </w:pPr>
                      <w:r w:rsidRPr="003E261E">
                        <w:rPr>
                          <w:rFonts w:ascii="Georgia" w:hAnsi="Georgia"/>
                          <w:sz w:val="16"/>
                          <w:szCs w:val="16"/>
                        </w:rPr>
                        <w:t>Lancashire,</w:t>
                      </w:r>
                    </w:p>
                    <w:p w14:paraId="09072A6B" w14:textId="77777777" w:rsidR="005C74A1" w:rsidRPr="003E261E" w:rsidRDefault="005C74A1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Georgia" w:hAnsi="Georgia"/>
                          <w:sz w:val="16"/>
                          <w:szCs w:val="16"/>
                        </w:rPr>
                      </w:pPr>
                      <w:r w:rsidRPr="003E261E">
                        <w:rPr>
                          <w:rFonts w:ascii="Georgia" w:hAnsi="Georgia"/>
                          <w:sz w:val="16"/>
                          <w:szCs w:val="16"/>
                        </w:rPr>
                        <w:t>BB10 4SU</w:t>
                      </w:r>
                    </w:p>
                    <w:p w14:paraId="72F2F3A1" w14:textId="77777777" w:rsidR="005C74A1" w:rsidRDefault="005C74A1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46478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52C3B57" wp14:editId="4DB34911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9715500" cy="7086600"/>
                <wp:effectExtent l="25400" t="25400" r="38100" b="38100"/>
                <wp:wrapNone/>
                <wp:docPr id="9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9715500" cy="708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63019" w14:textId="77777777" w:rsidR="00725619" w:rsidRDefault="00725619" w:rsidP="007256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C3B57" id="Rectangle 3" o:spid="_x0000_s1027" style="position:absolute;left:0;text-align:left;margin-left:-9pt;margin-top:-18pt;width:765pt;height:55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" strokeweight="4.5pt">
                <v:stroke linestyle="thickThin"/>
                <v:path arrowok="t"/>
                <o:lock v:ext="edit" aspectratio="t"/>
                <v:textbox>
                  <w:txbxContent>
                    <w:p w14:paraId="15763019" w14:textId="77777777" w:rsidR="00725619" w:rsidRDefault="00725619" w:rsidP="007256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C74A1">
        <w:rPr>
          <w:sz w:val="36"/>
        </w:rPr>
        <w:t xml:space="preserve">    </w:t>
      </w:r>
      <w:r w:rsidR="00C2616C">
        <w:rPr>
          <w:sz w:val="36"/>
        </w:rPr>
        <w:t xml:space="preserve"> </w:t>
      </w:r>
      <w:r w:rsidR="005C74A1" w:rsidRPr="003E261E">
        <w:rPr>
          <w:rFonts w:ascii="Georgia" w:hAnsi="Georgia"/>
          <w:sz w:val="24"/>
        </w:rPr>
        <w:t>Year</w:t>
      </w:r>
      <w:r w:rsidR="005C74A1">
        <w:rPr>
          <w:rFonts w:ascii="Georgia" w:hAnsi="Georgia"/>
          <w:sz w:val="24"/>
        </w:rPr>
        <w:t xml:space="preserve"> R</w:t>
      </w:r>
      <w:r w:rsidR="005C74A1" w:rsidRPr="003E261E">
        <w:rPr>
          <w:rFonts w:ascii="Georgia" w:hAnsi="Georgia"/>
          <w:sz w:val="24"/>
        </w:rPr>
        <w:t xml:space="preserve"> – Newsletter            </w:t>
      </w:r>
    </w:p>
    <w:p w14:paraId="25503EFC" w14:textId="0FD73A18" w:rsidR="005C74A1" w:rsidRPr="003E261E" w:rsidRDefault="00C2616C">
      <w:pPr>
        <w:tabs>
          <w:tab w:val="left" w:pos="1792"/>
          <w:tab w:val="left" w:pos="5643"/>
          <w:tab w:val="left" w:pos="5760"/>
          <w:tab w:val="left" w:pos="9142"/>
        </w:tabs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  </w:t>
      </w:r>
      <w:r w:rsidR="006F467A">
        <w:rPr>
          <w:rFonts w:ascii="Georgia" w:hAnsi="Georgia"/>
          <w:b/>
          <w:bCs/>
        </w:rPr>
        <w:t>Date: Spring Term 20</w:t>
      </w:r>
      <w:r w:rsidR="004850A2">
        <w:rPr>
          <w:rFonts w:ascii="Georgia" w:hAnsi="Georgia"/>
          <w:b/>
          <w:bCs/>
        </w:rPr>
        <w:t>2</w:t>
      </w:r>
      <w:r w:rsidR="00725619">
        <w:rPr>
          <w:rFonts w:ascii="Georgia" w:hAnsi="Georgia"/>
          <w:b/>
          <w:bCs/>
        </w:rPr>
        <w:t>5</w:t>
      </w:r>
      <w:r w:rsidR="005C74A1" w:rsidRPr="003E261E">
        <w:rPr>
          <w:rFonts w:ascii="Georgia" w:hAnsi="Georgia"/>
          <w:b/>
          <w:bCs/>
        </w:rPr>
        <w:t xml:space="preserve">              </w:t>
      </w:r>
    </w:p>
    <w:p w14:paraId="128D22DD" w14:textId="77777777" w:rsidR="005C74A1" w:rsidRDefault="005C74A1">
      <w:pPr>
        <w:tabs>
          <w:tab w:val="left" w:pos="1792"/>
          <w:tab w:val="left" w:pos="5643"/>
          <w:tab w:val="left" w:pos="5760"/>
          <w:tab w:val="left" w:pos="9142"/>
        </w:tabs>
        <w:rPr>
          <w:rFonts w:ascii="Georgia" w:hAnsi="Georgia"/>
          <w:b/>
          <w:bCs/>
          <w:sz w:val="36"/>
        </w:rPr>
      </w:pPr>
      <w:r>
        <w:rPr>
          <w:rFonts w:ascii="Georgia" w:hAnsi="Georgia"/>
          <w:b/>
          <w:bCs/>
          <w:sz w:val="36"/>
        </w:rPr>
        <w:t xml:space="preserve">                                                                          </w:t>
      </w:r>
    </w:p>
    <w:p w14:paraId="4B7F3F8B" w14:textId="77777777" w:rsidR="005C74A1" w:rsidRDefault="00DF0E0E">
      <w:pPr>
        <w:tabs>
          <w:tab w:val="left" w:pos="1792"/>
          <w:tab w:val="left" w:pos="5643"/>
          <w:tab w:val="left" w:pos="5760"/>
          <w:tab w:val="left" w:pos="9142"/>
        </w:tabs>
        <w:rPr>
          <w:rFonts w:ascii="Comic Sans MS" w:hAnsi="Comic Sans MS"/>
          <w:sz w:val="44"/>
        </w:rPr>
      </w:pPr>
      <w:r w:rsidRPr="0046478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FC4B87" wp14:editId="56020ED3">
                <wp:simplePos x="0" y="0"/>
                <wp:positionH relativeFrom="column">
                  <wp:posOffset>45720</wp:posOffset>
                </wp:positionH>
                <wp:positionV relativeFrom="paragraph">
                  <wp:posOffset>125730</wp:posOffset>
                </wp:positionV>
                <wp:extent cx="3017520" cy="1623060"/>
                <wp:effectExtent l="0" t="0" r="17780" b="1524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7520" cy="162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7CF76" w14:textId="77777777" w:rsidR="005C74A1" w:rsidRPr="00224A58" w:rsidRDefault="001A5286" w:rsidP="00731D28">
                            <w:pPr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>Mathematics</w:t>
                            </w:r>
                          </w:p>
                          <w:p w14:paraId="635ECE49" w14:textId="77777777" w:rsidR="005C74A1" w:rsidRPr="0085035C" w:rsidRDefault="005C74A1" w:rsidP="003E261E">
                            <w:pP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71CC05A" w14:textId="6C9091AA" w:rsidR="00FF0F0C" w:rsidRPr="00FF0F0C" w:rsidRDefault="00FF0F0C" w:rsidP="00FF0F0C">
                            <w:pPr>
                              <w:rPr>
                                <w:rFonts w:ascii="Georgia" w:hAnsi="Georgia"/>
                                <w:b/>
                                <w:sz w:val="17"/>
                                <w:szCs w:val="17"/>
                              </w:rPr>
                            </w:pPr>
                            <w:r w:rsidRPr="00FF0F0C">
                              <w:rPr>
                                <w:rFonts w:ascii="Georgia" w:hAnsi="Georgia"/>
                                <w:b/>
                                <w:sz w:val="17"/>
                                <w:szCs w:val="17"/>
                              </w:rPr>
                              <w:t>This term we will be concentrating on</w:t>
                            </w:r>
                            <w:r w:rsidR="008C2BB6">
                              <w:rPr>
                                <w:rFonts w:ascii="Georgia" w:hAnsi="Georgia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F42E54">
                              <w:rPr>
                                <w:rFonts w:ascii="Georgia" w:hAnsi="Georgia"/>
                                <w:b/>
                                <w:sz w:val="17"/>
                                <w:szCs w:val="17"/>
                              </w:rPr>
                              <w:t xml:space="preserve">comparing numbers, and </w:t>
                            </w:r>
                            <w:r w:rsidR="008C2BB6">
                              <w:rPr>
                                <w:rFonts w:ascii="Georgia" w:hAnsi="Georgia"/>
                                <w:b/>
                                <w:sz w:val="17"/>
                                <w:szCs w:val="17"/>
                              </w:rPr>
                              <w:t xml:space="preserve">the composition of numbers </w:t>
                            </w:r>
                            <w:r w:rsidR="00D15198">
                              <w:rPr>
                                <w:rFonts w:ascii="Georgia" w:hAnsi="Georgia"/>
                                <w:b/>
                                <w:sz w:val="17"/>
                                <w:szCs w:val="17"/>
                              </w:rPr>
                              <w:t>to 10.  We will be com</w:t>
                            </w:r>
                            <w:r w:rsidR="00E3146C">
                              <w:rPr>
                                <w:rFonts w:ascii="Georgia" w:hAnsi="Georgia"/>
                                <w:b/>
                                <w:sz w:val="17"/>
                                <w:szCs w:val="17"/>
                              </w:rPr>
                              <w:t>bining two groups</w:t>
                            </w:r>
                            <w:r w:rsidR="00BD2B14">
                              <w:rPr>
                                <w:rFonts w:ascii="Georgia" w:hAnsi="Georgia"/>
                                <w:b/>
                                <w:sz w:val="17"/>
                                <w:szCs w:val="17"/>
                              </w:rPr>
                              <w:t xml:space="preserve"> and use </w:t>
                            </w:r>
                            <w:r w:rsidRPr="00FF0F0C">
                              <w:rPr>
                                <w:rFonts w:ascii="Georgia" w:hAnsi="Georgia"/>
                                <w:b/>
                                <w:sz w:val="17"/>
                                <w:szCs w:val="17"/>
                              </w:rPr>
                              <w:t>associated language such as add, plus, more, less,</w:t>
                            </w:r>
                            <w:r w:rsidR="00FA399E">
                              <w:rPr>
                                <w:rFonts w:ascii="Georgia" w:hAnsi="Georgia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FF0F0C">
                              <w:rPr>
                                <w:rFonts w:ascii="Georgia" w:hAnsi="Georgia"/>
                                <w:b/>
                                <w:sz w:val="17"/>
                                <w:szCs w:val="17"/>
                              </w:rPr>
                              <w:t xml:space="preserve">how many more etc.  </w:t>
                            </w:r>
                            <w:r w:rsidR="002F6BA1">
                              <w:rPr>
                                <w:rFonts w:ascii="Georgia" w:hAnsi="Georgia"/>
                                <w:b/>
                                <w:sz w:val="17"/>
                                <w:szCs w:val="17"/>
                              </w:rPr>
                              <w:t>The children will learn their number bonds to 10</w:t>
                            </w:r>
                            <w:r w:rsidR="00BE61D2">
                              <w:rPr>
                                <w:rFonts w:ascii="Georgia" w:hAnsi="Georgia"/>
                                <w:b/>
                                <w:sz w:val="17"/>
                                <w:szCs w:val="17"/>
                              </w:rPr>
                              <w:t>, and explore 3D shapes and their properties</w:t>
                            </w:r>
                            <w:r w:rsidR="002F6BA1">
                              <w:rPr>
                                <w:rFonts w:ascii="Georgia" w:hAnsi="Georgia"/>
                                <w:b/>
                                <w:sz w:val="17"/>
                                <w:szCs w:val="17"/>
                              </w:rPr>
                              <w:t xml:space="preserve">.  </w:t>
                            </w:r>
                            <w:r w:rsidR="00E3146C">
                              <w:rPr>
                                <w:rFonts w:ascii="Georgia" w:hAnsi="Georgia"/>
                                <w:b/>
                                <w:sz w:val="17"/>
                                <w:szCs w:val="17"/>
                              </w:rPr>
                              <w:t xml:space="preserve">We will </w:t>
                            </w:r>
                            <w:r w:rsidR="00BE61D2">
                              <w:rPr>
                                <w:rFonts w:ascii="Georgia" w:hAnsi="Georgia"/>
                                <w:b/>
                                <w:sz w:val="17"/>
                                <w:szCs w:val="17"/>
                              </w:rPr>
                              <w:t xml:space="preserve">also </w:t>
                            </w:r>
                            <w:r w:rsidR="00E3146C">
                              <w:rPr>
                                <w:rFonts w:ascii="Georgia" w:hAnsi="Georgia"/>
                                <w:b/>
                                <w:sz w:val="17"/>
                                <w:szCs w:val="17"/>
                              </w:rPr>
                              <w:t>be learning about</w:t>
                            </w:r>
                            <w:r w:rsidR="00112E6B">
                              <w:rPr>
                                <w:rFonts w:ascii="Georgia" w:hAnsi="Georgia"/>
                                <w:b/>
                                <w:sz w:val="17"/>
                                <w:szCs w:val="17"/>
                              </w:rPr>
                              <w:t xml:space="preserve"> capacity, mass, length and height</w:t>
                            </w:r>
                            <w:r w:rsidR="00BE61D2">
                              <w:rPr>
                                <w:rFonts w:ascii="Georgia" w:hAnsi="Georgia"/>
                                <w:b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350C23DF" w14:textId="77777777" w:rsidR="005C74A1" w:rsidRPr="00027BC5" w:rsidRDefault="005C74A1" w:rsidP="00731D28">
                            <w:pPr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C4B87" id="Text Box 5" o:spid="_x0000_s1027" type="#_x0000_t202" style="position:absolute;margin-left:3.6pt;margin-top:9.9pt;width:237.6pt;height:127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">
                <v:path arrowok="t"/>
                <v:textbox>
                  <w:txbxContent>
                    <w:p w14:paraId="6477CF76" w14:textId="77777777" w:rsidR="005C74A1" w:rsidRPr="00224A58" w:rsidRDefault="001A5286" w:rsidP="00731D28">
                      <w:pPr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>Mathematics</w:t>
                      </w:r>
                    </w:p>
                    <w:p w14:paraId="635ECE49" w14:textId="77777777" w:rsidR="005C74A1" w:rsidRPr="0085035C" w:rsidRDefault="005C74A1" w:rsidP="003E261E">
                      <w:pP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</w:p>
                    <w:p w14:paraId="471CC05A" w14:textId="6C9091AA" w:rsidR="00FF0F0C" w:rsidRPr="00FF0F0C" w:rsidRDefault="00FF0F0C" w:rsidP="00FF0F0C">
                      <w:pPr>
                        <w:rPr>
                          <w:rFonts w:ascii="Georgia" w:hAnsi="Georgia"/>
                          <w:b/>
                          <w:sz w:val="17"/>
                          <w:szCs w:val="17"/>
                        </w:rPr>
                      </w:pPr>
                      <w:r w:rsidRPr="00FF0F0C">
                        <w:rPr>
                          <w:rFonts w:ascii="Georgia" w:hAnsi="Georgia"/>
                          <w:b/>
                          <w:sz w:val="17"/>
                          <w:szCs w:val="17"/>
                        </w:rPr>
                        <w:t>This term we will be concentrating on</w:t>
                      </w:r>
                      <w:r w:rsidR="008C2BB6">
                        <w:rPr>
                          <w:rFonts w:ascii="Georgia" w:hAnsi="Georgia"/>
                          <w:b/>
                          <w:sz w:val="17"/>
                          <w:szCs w:val="17"/>
                        </w:rPr>
                        <w:t xml:space="preserve"> </w:t>
                      </w:r>
                      <w:r w:rsidR="00F42E54">
                        <w:rPr>
                          <w:rFonts w:ascii="Georgia" w:hAnsi="Georgia"/>
                          <w:b/>
                          <w:sz w:val="17"/>
                          <w:szCs w:val="17"/>
                        </w:rPr>
                        <w:t xml:space="preserve">comparing numbers, and </w:t>
                      </w:r>
                      <w:r w:rsidR="008C2BB6">
                        <w:rPr>
                          <w:rFonts w:ascii="Georgia" w:hAnsi="Georgia"/>
                          <w:b/>
                          <w:sz w:val="17"/>
                          <w:szCs w:val="17"/>
                        </w:rPr>
                        <w:t xml:space="preserve">the composition of numbers </w:t>
                      </w:r>
                      <w:r w:rsidR="00D15198">
                        <w:rPr>
                          <w:rFonts w:ascii="Georgia" w:hAnsi="Georgia"/>
                          <w:b/>
                          <w:sz w:val="17"/>
                          <w:szCs w:val="17"/>
                        </w:rPr>
                        <w:t>to 10.  We will be com</w:t>
                      </w:r>
                      <w:r w:rsidR="00E3146C">
                        <w:rPr>
                          <w:rFonts w:ascii="Georgia" w:hAnsi="Georgia"/>
                          <w:b/>
                          <w:sz w:val="17"/>
                          <w:szCs w:val="17"/>
                        </w:rPr>
                        <w:t>bining two groups</w:t>
                      </w:r>
                      <w:r w:rsidR="00BD2B14">
                        <w:rPr>
                          <w:rFonts w:ascii="Georgia" w:hAnsi="Georgia"/>
                          <w:b/>
                          <w:sz w:val="17"/>
                          <w:szCs w:val="17"/>
                        </w:rPr>
                        <w:t xml:space="preserve"> and use </w:t>
                      </w:r>
                      <w:r w:rsidRPr="00FF0F0C">
                        <w:rPr>
                          <w:rFonts w:ascii="Georgia" w:hAnsi="Georgia"/>
                          <w:b/>
                          <w:sz w:val="17"/>
                          <w:szCs w:val="17"/>
                        </w:rPr>
                        <w:t>associated language such as add, plus, more, less,</w:t>
                      </w:r>
                      <w:r w:rsidR="00FA399E">
                        <w:rPr>
                          <w:rFonts w:ascii="Georgia" w:hAnsi="Georgia"/>
                          <w:b/>
                          <w:sz w:val="17"/>
                          <w:szCs w:val="17"/>
                        </w:rPr>
                        <w:t xml:space="preserve"> </w:t>
                      </w:r>
                      <w:r w:rsidRPr="00FF0F0C">
                        <w:rPr>
                          <w:rFonts w:ascii="Georgia" w:hAnsi="Georgia"/>
                          <w:b/>
                          <w:sz w:val="17"/>
                          <w:szCs w:val="17"/>
                        </w:rPr>
                        <w:t xml:space="preserve">how many more etc.  </w:t>
                      </w:r>
                      <w:r w:rsidR="002F6BA1">
                        <w:rPr>
                          <w:rFonts w:ascii="Georgia" w:hAnsi="Georgia"/>
                          <w:b/>
                          <w:sz w:val="17"/>
                          <w:szCs w:val="17"/>
                        </w:rPr>
                        <w:t>The children will learn their number bonds to 10</w:t>
                      </w:r>
                      <w:r w:rsidR="00BE61D2">
                        <w:rPr>
                          <w:rFonts w:ascii="Georgia" w:hAnsi="Georgia"/>
                          <w:b/>
                          <w:sz w:val="17"/>
                          <w:szCs w:val="17"/>
                        </w:rPr>
                        <w:t>, and explore 3D shapes and their properties</w:t>
                      </w:r>
                      <w:r w:rsidR="002F6BA1">
                        <w:rPr>
                          <w:rFonts w:ascii="Georgia" w:hAnsi="Georgia"/>
                          <w:b/>
                          <w:sz w:val="17"/>
                          <w:szCs w:val="17"/>
                        </w:rPr>
                        <w:t xml:space="preserve">.  </w:t>
                      </w:r>
                      <w:r w:rsidR="00E3146C">
                        <w:rPr>
                          <w:rFonts w:ascii="Georgia" w:hAnsi="Georgia"/>
                          <w:b/>
                          <w:sz w:val="17"/>
                          <w:szCs w:val="17"/>
                        </w:rPr>
                        <w:t xml:space="preserve">We will </w:t>
                      </w:r>
                      <w:r w:rsidR="00BE61D2">
                        <w:rPr>
                          <w:rFonts w:ascii="Georgia" w:hAnsi="Georgia"/>
                          <w:b/>
                          <w:sz w:val="17"/>
                          <w:szCs w:val="17"/>
                        </w:rPr>
                        <w:t xml:space="preserve">also </w:t>
                      </w:r>
                      <w:r w:rsidR="00E3146C">
                        <w:rPr>
                          <w:rFonts w:ascii="Georgia" w:hAnsi="Georgia"/>
                          <w:b/>
                          <w:sz w:val="17"/>
                          <w:szCs w:val="17"/>
                        </w:rPr>
                        <w:t>be learning about</w:t>
                      </w:r>
                      <w:r w:rsidR="00112E6B">
                        <w:rPr>
                          <w:rFonts w:ascii="Georgia" w:hAnsi="Georgia"/>
                          <w:b/>
                          <w:sz w:val="17"/>
                          <w:szCs w:val="17"/>
                        </w:rPr>
                        <w:t xml:space="preserve"> capacity, mass, length and height</w:t>
                      </w:r>
                      <w:r w:rsidR="00BE61D2">
                        <w:rPr>
                          <w:rFonts w:ascii="Georgia" w:hAnsi="Georgia"/>
                          <w:b/>
                          <w:sz w:val="17"/>
                          <w:szCs w:val="17"/>
                        </w:rPr>
                        <w:t>.</w:t>
                      </w:r>
                    </w:p>
                    <w:p w14:paraId="350C23DF" w14:textId="77777777" w:rsidR="005C74A1" w:rsidRPr="00027BC5" w:rsidRDefault="005C74A1" w:rsidP="00731D28">
                      <w:pPr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6478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03406C" wp14:editId="28D760CC">
                <wp:simplePos x="0" y="0"/>
                <wp:positionH relativeFrom="column">
                  <wp:posOffset>3131820</wp:posOffset>
                </wp:positionH>
                <wp:positionV relativeFrom="paragraph">
                  <wp:posOffset>234315</wp:posOffset>
                </wp:positionV>
                <wp:extent cx="3086100" cy="1514475"/>
                <wp:effectExtent l="0" t="0" r="12700" b="952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61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50D53" w14:textId="04E68926" w:rsidR="005D32AB" w:rsidRDefault="005C74A1" w:rsidP="00731D28">
                            <w:pPr>
                              <w:rPr>
                                <w:rFonts w:ascii="Georgia" w:hAnsi="Georgia"/>
                                <w:b/>
                                <w:sz w:val="4"/>
                                <w:szCs w:val="4"/>
                              </w:rPr>
                            </w:pPr>
                            <w:r w:rsidRPr="00E1678E">
                              <w:rPr>
                                <w:rFonts w:ascii="Georgia" w:hAnsi="Georgia"/>
                                <w:b/>
                                <w:sz w:val="20"/>
                                <w:szCs w:val="20"/>
                              </w:rPr>
                              <w:t>Communication and Language, Reading and Writing</w:t>
                            </w:r>
                          </w:p>
                          <w:p w14:paraId="5C05F281" w14:textId="77777777" w:rsidR="008C2BB6" w:rsidRDefault="008C2BB6" w:rsidP="00731D28">
                            <w:pPr>
                              <w:rPr>
                                <w:rFonts w:ascii="Georgia" w:hAnsi="Georgia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73992E2A" w14:textId="77777777" w:rsidR="008C2BB6" w:rsidRDefault="008C2BB6" w:rsidP="00731D28">
                            <w:pPr>
                              <w:rPr>
                                <w:rFonts w:ascii="Georgia" w:hAnsi="Georgia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36F3A2A0" w14:textId="77777777" w:rsidR="008C2BB6" w:rsidRPr="008C2BB6" w:rsidRDefault="008C2BB6" w:rsidP="00731D28">
                            <w:pPr>
                              <w:rPr>
                                <w:rFonts w:ascii="Georgia" w:hAnsi="Georgia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55B9933A" w14:textId="25F41758" w:rsidR="00C2616C" w:rsidRPr="005D32AB" w:rsidRDefault="00C2616C" w:rsidP="00C2616C">
                            <w:pP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5D32AB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This term the children will work on remembering the key features of a story – what happens at the beginning, end, next, before etc.  </w:t>
                            </w:r>
                            <w:r w:rsidR="007D3343" w:rsidRPr="005D32AB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We will also be looking at non-fictions books.  </w:t>
                            </w:r>
                            <w:r w:rsidR="00836FE5" w:rsidRPr="005D32AB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Chil</w:t>
                            </w:r>
                            <w:r w:rsidR="00476FFC" w:rsidRPr="005D32AB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dren</w:t>
                            </w:r>
                            <w:r w:rsidRPr="005D32AB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 wi</w:t>
                            </w:r>
                            <w:r w:rsidR="00AF70CD" w:rsidRPr="005D32AB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ll begin to </w:t>
                            </w:r>
                            <w:r w:rsidRPr="005D32AB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start</w:t>
                            </w:r>
                            <w:r w:rsidR="00AF70CD" w:rsidRPr="005D32AB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 writing</w:t>
                            </w:r>
                            <w:r w:rsidRPr="005D32AB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 simple sentences.  They will also practise reading CVC words and simple sentences. </w:t>
                            </w:r>
                            <w:r w:rsidR="00AF70CD" w:rsidRPr="005D32AB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 Handwriting will be taught </w:t>
                            </w:r>
                            <w:r w:rsidR="00E929B9" w:rsidRPr="005D32AB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to ensure children are f</w:t>
                            </w:r>
                            <w:r w:rsidRPr="005D32AB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orming their letters correctly</w:t>
                            </w:r>
                            <w:r w:rsidR="008E4687" w:rsidRPr="005D32AB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 – please see our writing patter on our class page</w:t>
                            </w:r>
                            <w:r w:rsidR="00903FA2" w:rsidRPr="005D32AB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 under ‘reading &amp; writing’.</w:t>
                            </w:r>
                          </w:p>
                          <w:p w14:paraId="4B51F32F" w14:textId="77777777" w:rsidR="005C74A1" w:rsidRPr="005D32AB" w:rsidRDefault="005C74A1" w:rsidP="00731D28">
                            <w:pPr>
                              <w:rPr>
                                <w:rFonts w:ascii="Georgia" w:hAnsi="Georgia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3406C" id="Text Box 6" o:spid="_x0000_s1028" type="#_x0000_t202" style="position:absolute;margin-left:246.6pt;margin-top:18.45pt;width:243pt;height:11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">
                <v:path arrowok="t"/>
                <v:textbox>
                  <w:txbxContent>
                    <w:p w14:paraId="43250D53" w14:textId="04E68926" w:rsidR="005D32AB" w:rsidRDefault="005C74A1" w:rsidP="00731D28">
                      <w:pPr>
                        <w:rPr>
                          <w:rFonts w:ascii="Georgia" w:hAnsi="Georgia"/>
                          <w:b/>
                          <w:sz w:val="4"/>
                          <w:szCs w:val="4"/>
                        </w:rPr>
                      </w:pPr>
                      <w:r w:rsidRPr="00E1678E">
                        <w:rPr>
                          <w:rFonts w:ascii="Georgia" w:hAnsi="Georgia"/>
                          <w:b/>
                          <w:sz w:val="20"/>
                          <w:szCs w:val="20"/>
                        </w:rPr>
                        <w:t>Communication and Language, Reading and Writing</w:t>
                      </w:r>
                    </w:p>
                    <w:p w14:paraId="5C05F281" w14:textId="77777777" w:rsidR="008C2BB6" w:rsidRDefault="008C2BB6" w:rsidP="00731D28">
                      <w:pPr>
                        <w:rPr>
                          <w:rFonts w:ascii="Georgia" w:hAnsi="Georgia"/>
                          <w:b/>
                          <w:sz w:val="4"/>
                          <w:szCs w:val="4"/>
                        </w:rPr>
                      </w:pPr>
                    </w:p>
                    <w:p w14:paraId="73992E2A" w14:textId="77777777" w:rsidR="008C2BB6" w:rsidRDefault="008C2BB6" w:rsidP="00731D28">
                      <w:pPr>
                        <w:rPr>
                          <w:rFonts w:ascii="Georgia" w:hAnsi="Georgia"/>
                          <w:b/>
                          <w:sz w:val="4"/>
                          <w:szCs w:val="4"/>
                        </w:rPr>
                      </w:pPr>
                    </w:p>
                    <w:p w14:paraId="36F3A2A0" w14:textId="77777777" w:rsidR="008C2BB6" w:rsidRPr="008C2BB6" w:rsidRDefault="008C2BB6" w:rsidP="00731D28">
                      <w:pPr>
                        <w:rPr>
                          <w:rFonts w:ascii="Georgia" w:hAnsi="Georgia"/>
                          <w:b/>
                          <w:sz w:val="4"/>
                          <w:szCs w:val="4"/>
                        </w:rPr>
                      </w:pPr>
                    </w:p>
                    <w:p w14:paraId="55B9933A" w14:textId="25F41758" w:rsidR="00C2616C" w:rsidRPr="005D32AB" w:rsidRDefault="00C2616C" w:rsidP="00C2616C">
                      <w:pP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 w:rsidRPr="005D32AB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This term the children will work on remembering the key features of a story – what happens at the beginning, end, next, before etc.  </w:t>
                      </w:r>
                      <w:r w:rsidR="007D3343" w:rsidRPr="005D32AB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We will also be looking at non-fictions books.  </w:t>
                      </w:r>
                      <w:r w:rsidR="00836FE5" w:rsidRPr="005D32AB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Chil</w:t>
                      </w:r>
                      <w:r w:rsidR="00476FFC" w:rsidRPr="005D32AB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dren</w:t>
                      </w:r>
                      <w:r w:rsidRPr="005D32AB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 wi</w:t>
                      </w:r>
                      <w:r w:rsidR="00AF70CD" w:rsidRPr="005D32AB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ll begin to </w:t>
                      </w:r>
                      <w:r w:rsidRPr="005D32AB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start</w:t>
                      </w:r>
                      <w:r w:rsidR="00AF70CD" w:rsidRPr="005D32AB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 writing</w:t>
                      </w:r>
                      <w:r w:rsidRPr="005D32AB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 simple sentences.  They will also practise reading CVC words and simple sentences. </w:t>
                      </w:r>
                      <w:r w:rsidR="00AF70CD" w:rsidRPr="005D32AB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 Handwriting will be taught </w:t>
                      </w:r>
                      <w:r w:rsidR="00E929B9" w:rsidRPr="005D32AB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to ensure children are f</w:t>
                      </w:r>
                      <w:r w:rsidRPr="005D32AB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orming their letters correctly</w:t>
                      </w:r>
                      <w:r w:rsidR="008E4687" w:rsidRPr="005D32AB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 – please see our writing patter on our class page</w:t>
                      </w:r>
                      <w:r w:rsidR="00903FA2" w:rsidRPr="005D32AB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 under ‘reading &amp; writing’.</w:t>
                      </w:r>
                    </w:p>
                    <w:p w14:paraId="4B51F32F" w14:textId="77777777" w:rsidR="005C74A1" w:rsidRPr="005D32AB" w:rsidRDefault="005C74A1" w:rsidP="00731D28">
                      <w:pPr>
                        <w:rPr>
                          <w:rFonts w:ascii="Georgia" w:hAnsi="Georgia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6478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5928DB8" wp14:editId="1253D364">
                <wp:simplePos x="0" y="0"/>
                <wp:positionH relativeFrom="column">
                  <wp:posOffset>6332220</wp:posOffset>
                </wp:positionH>
                <wp:positionV relativeFrom="paragraph">
                  <wp:posOffset>224790</wp:posOffset>
                </wp:positionV>
                <wp:extent cx="3086100" cy="152400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61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889F5" w14:textId="77777777" w:rsidR="005C74A1" w:rsidRPr="00224A58" w:rsidRDefault="005C74A1" w:rsidP="00731D28">
                            <w:pPr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</w:pPr>
                            <w:r w:rsidRPr="00224A58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>RE</w:t>
                            </w:r>
                          </w:p>
                          <w:p w14:paraId="5AE15099" w14:textId="77777777" w:rsidR="005C74A1" w:rsidRDefault="005C74A1" w:rsidP="00731D28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  <w:p w14:paraId="10DDDA32" w14:textId="77777777" w:rsidR="005C74A1" w:rsidRPr="0085035C" w:rsidRDefault="005C74A1" w:rsidP="003E261E">
                            <w:pP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85035C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The RE themes for this term are:</w:t>
                            </w:r>
                          </w:p>
                          <w:p w14:paraId="2A08771F" w14:textId="77777777" w:rsidR="005C74A1" w:rsidRPr="0085035C" w:rsidRDefault="005C74A1" w:rsidP="003E261E">
                            <w:pP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1CEBAA1" w14:textId="77777777" w:rsidR="00FF0F0C" w:rsidRDefault="00FF0F0C" w:rsidP="00FF0F0C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Stories Jesus Heard</w:t>
                            </w:r>
                          </w:p>
                          <w:p w14:paraId="12DA6837" w14:textId="77777777" w:rsidR="00FF0F0C" w:rsidRDefault="00FF0F0C" w:rsidP="00FF0F0C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Stories Jesus Told</w:t>
                            </w:r>
                          </w:p>
                          <w:p w14:paraId="5FDCC285" w14:textId="77777777" w:rsidR="00FF0F0C" w:rsidRDefault="00FF0F0C" w:rsidP="00FF0F0C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Easter - Love</w:t>
                            </w:r>
                          </w:p>
                          <w:p w14:paraId="331F5F87" w14:textId="77777777" w:rsidR="00FF0F0C" w:rsidRDefault="00FF0F0C" w:rsidP="00FF0F0C">
                            <w:pPr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5A09782" w14:textId="77777777" w:rsidR="005C74A1" w:rsidRPr="00224A58" w:rsidRDefault="005C74A1" w:rsidP="003E261E">
                            <w:pPr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CE12B6C" w14:textId="77777777" w:rsidR="005C74A1" w:rsidRPr="00995596" w:rsidRDefault="005C74A1" w:rsidP="00731D28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28DB8" id="Text Box 4" o:spid="_x0000_s1029" type="#_x0000_t202" style="position:absolute;margin-left:498.6pt;margin-top:17.7pt;width:243pt;height:12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">
                <v:path arrowok="t"/>
                <v:textbox>
                  <w:txbxContent>
                    <w:p w14:paraId="554889F5" w14:textId="77777777" w:rsidR="005C74A1" w:rsidRPr="00224A58" w:rsidRDefault="005C74A1" w:rsidP="00731D28">
                      <w:pPr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</w:pPr>
                      <w:r w:rsidRPr="00224A58"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>RE</w:t>
                      </w:r>
                    </w:p>
                    <w:p w14:paraId="5AE15099" w14:textId="77777777" w:rsidR="005C74A1" w:rsidRDefault="005C74A1" w:rsidP="00731D28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  <w:p w14:paraId="10DDDA32" w14:textId="77777777" w:rsidR="005C74A1" w:rsidRPr="0085035C" w:rsidRDefault="005C74A1" w:rsidP="003E261E">
                      <w:pP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 w:rsidRPr="0085035C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The RE themes for this term are:</w:t>
                      </w:r>
                    </w:p>
                    <w:p w14:paraId="2A08771F" w14:textId="77777777" w:rsidR="005C74A1" w:rsidRPr="0085035C" w:rsidRDefault="005C74A1" w:rsidP="003E261E">
                      <w:pP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</w:p>
                    <w:p w14:paraId="21CEBAA1" w14:textId="77777777" w:rsidR="00FF0F0C" w:rsidRDefault="00FF0F0C" w:rsidP="00FF0F0C">
                      <w:pPr>
                        <w:numPr>
                          <w:ilvl w:val="0"/>
                          <w:numId w:val="5"/>
                        </w:numPr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Stories Jesus Heard</w:t>
                      </w:r>
                    </w:p>
                    <w:p w14:paraId="12DA6837" w14:textId="77777777" w:rsidR="00FF0F0C" w:rsidRDefault="00FF0F0C" w:rsidP="00FF0F0C">
                      <w:pPr>
                        <w:numPr>
                          <w:ilvl w:val="0"/>
                          <w:numId w:val="5"/>
                        </w:numPr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Stories Jesus Told</w:t>
                      </w:r>
                    </w:p>
                    <w:p w14:paraId="5FDCC285" w14:textId="77777777" w:rsidR="00FF0F0C" w:rsidRDefault="00FF0F0C" w:rsidP="00FF0F0C">
                      <w:pPr>
                        <w:numPr>
                          <w:ilvl w:val="0"/>
                          <w:numId w:val="5"/>
                        </w:numPr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Easter - Love</w:t>
                      </w:r>
                    </w:p>
                    <w:p w14:paraId="331F5F87" w14:textId="77777777" w:rsidR="00FF0F0C" w:rsidRDefault="00FF0F0C" w:rsidP="00FF0F0C">
                      <w:pPr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</w:pPr>
                    </w:p>
                    <w:p w14:paraId="55A09782" w14:textId="77777777" w:rsidR="005C74A1" w:rsidRPr="00224A58" w:rsidRDefault="005C74A1" w:rsidP="003E261E">
                      <w:pPr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</w:pPr>
                    </w:p>
                    <w:p w14:paraId="0CE12B6C" w14:textId="77777777" w:rsidR="005C74A1" w:rsidRPr="00995596" w:rsidRDefault="005C74A1" w:rsidP="00731D28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74A1" w:rsidRPr="00027BC5">
        <w:rPr>
          <w:rFonts w:ascii="Georgia" w:hAnsi="Georgia"/>
          <w:sz w:val="44"/>
        </w:rPr>
        <w:tab/>
      </w:r>
      <w:r w:rsidR="005C74A1">
        <w:rPr>
          <w:rFonts w:ascii="Comic Sans MS" w:hAnsi="Comic Sans MS"/>
          <w:sz w:val="44"/>
        </w:rPr>
        <w:tab/>
      </w:r>
      <w:r w:rsidR="005C74A1">
        <w:rPr>
          <w:rFonts w:ascii="Comic Sans MS" w:hAnsi="Comic Sans MS"/>
          <w:sz w:val="44"/>
        </w:rPr>
        <w:tab/>
      </w:r>
    </w:p>
    <w:p w14:paraId="6BB5875E" w14:textId="77777777" w:rsidR="005C74A1" w:rsidRDefault="005C74A1">
      <w:pPr>
        <w:rPr>
          <w:rFonts w:ascii="Comic Sans MS" w:hAnsi="Comic Sans MS"/>
          <w:sz w:val="44"/>
        </w:rPr>
      </w:pPr>
    </w:p>
    <w:p w14:paraId="2E17131E" w14:textId="77777777" w:rsidR="005C74A1" w:rsidRDefault="005C74A1" w:rsidP="00731D28">
      <w:pPr>
        <w:tabs>
          <w:tab w:val="left" w:pos="1792"/>
          <w:tab w:val="left" w:pos="5565"/>
          <w:tab w:val="left" w:pos="5643"/>
          <w:tab w:val="left" w:pos="5760"/>
          <w:tab w:val="left" w:pos="9142"/>
          <w:tab w:val="left" w:pos="10485"/>
        </w:tabs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ab/>
      </w:r>
      <w:r>
        <w:rPr>
          <w:rFonts w:ascii="Comic Sans MS" w:hAnsi="Comic Sans MS"/>
          <w:sz w:val="44"/>
        </w:rPr>
        <w:tab/>
      </w:r>
      <w:r>
        <w:rPr>
          <w:rFonts w:ascii="Comic Sans MS" w:hAnsi="Comic Sans MS"/>
          <w:sz w:val="44"/>
        </w:rPr>
        <w:tab/>
      </w:r>
      <w:r>
        <w:rPr>
          <w:rFonts w:ascii="Comic Sans MS" w:hAnsi="Comic Sans MS"/>
          <w:sz w:val="44"/>
        </w:rPr>
        <w:tab/>
      </w:r>
      <w:r>
        <w:rPr>
          <w:rFonts w:ascii="Comic Sans MS" w:hAnsi="Comic Sans MS"/>
          <w:sz w:val="44"/>
        </w:rPr>
        <w:tab/>
      </w:r>
      <w:r>
        <w:rPr>
          <w:rFonts w:ascii="Comic Sans MS" w:hAnsi="Comic Sans MS"/>
          <w:sz w:val="44"/>
        </w:rPr>
        <w:tab/>
      </w:r>
    </w:p>
    <w:p w14:paraId="46452404" w14:textId="77777777" w:rsidR="005C74A1" w:rsidRDefault="005C74A1">
      <w:pPr>
        <w:rPr>
          <w:rFonts w:ascii="Comic Sans MS" w:hAnsi="Comic Sans MS"/>
          <w:sz w:val="44"/>
        </w:rPr>
      </w:pPr>
    </w:p>
    <w:p w14:paraId="6583772E" w14:textId="77777777" w:rsidR="005C74A1" w:rsidRDefault="00DF0E0E">
      <w:pPr>
        <w:rPr>
          <w:rFonts w:ascii="Comic Sans MS" w:hAnsi="Comic Sans MS"/>
          <w:sz w:val="44"/>
        </w:rPr>
      </w:pPr>
      <w:r w:rsidRPr="0046478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16D6F" wp14:editId="690FE100">
                <wp:simplePos x="0" y="0"/>
                <wp:positionH relativeFrom="column">
                  <wp:posOffset>6330071</wp:posOffset>
                </wp:positionH>
                <wp:positionV relativeFrom="paragraph">
                  <wp:posOffset>302895</wp:posOffset>
                </wp:positionV>
                <wp:extent cx="3150870" cy="1257300"/>
                <wp:effectExtent l="0" t="0" r="11430" b="1270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5087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6426" w:type="dxa"/>
                              <w:tblInd w:w="173" w:type="dxa"/>
                              <w:tblBorders>
                                <w:top w:val="single" w:sz="4" w:space="0" w:color="747679"/>
                                <w:left w:val="single" w:sz="4" w:space="0" w:color="747679"/>
                                <w:bottom w:val="single" w:sz="4" w:space="0" w:color="747679"/>
                                <w:right w:val="single" w:sz="4" w:space="0" w:color="747679"/>
                                <w:insideH w:val="single" w:sz="4" w:space="0" w:color="747679"/>
                                <w:insideV w:val="single" w:sz="4" w:space="0" w:color="74767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426"/>
                            </w:tblGrid>
                            <w:tr w:rsidR="008F64EB" w:rsidRPr="008F64EB" w14:paraId="172AA011" w14:textId="77777777" w:rsidTr="005D4641">
                              <w:trPr>
                                <w:trHeight w:val="1940"/>
                              </w:trPr>
                              <w:tc>
                                <w:tcPr>
                                  <w:tcW w:w="4918" w:type="dxa"/>
                                </w:tcPr>
                                <w:p w14:paraId="372C1304" w14:textId="77777777" w:rsidR="00E17204" w:rsidRPr="00D777B4" w:rsidRDefault="00E17204" w:rsidP="00E17204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92" w:line="266" w:lineRule="auto"/>
                                    <w:rPr>
                                      <w:rFonts w:ascii="Georgia" w:eastAsia="Lato Light" w:hAnsi="Georgia" w:cs="Lato Light"/>
                                      <w:b/>
                                      <w:bCs/>
                                      <w:sz w:val="22"/>
                                      <w:szCs w:val="22"/>
                                      <w:lang w:eastAsia="en-GB" w:bidi="en-GB"/>
                                    </w:rPr>
                                  </w:pPr>
                                  <w:r w:rsidRPr="00D777B4">
                                    <w:rPr>
                                      <w:rFonts w:ascii="Georgia" w:eastAsia="Lato Light" w:hAnsi="Georgia" w:cs="Lato Light"/>
                                      <w:b/>
                                      <w:bCs/>
                                      <w:sz w:val="22"/>
                                      <w:szCs w:val="22"/>
                                      <w:lang w:eastAsia="en-GB" w:bidi="en-GB"/>
                                    </w:rPr>
                                    <w:t>PSHE</w:t>
                                  </w:r>
                                </w:p>
                                <w:p w14:paraId="011FE7D3" w14:textId="77777777" w:rsidR="00D777B4" w:rsidRDefault="00D777B4" w:rsidP="000522D2">
                                  <w:pPr>
                                    <w:pStyle w:val="NoSpacing"/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</w:pPr>
                                </w:p>
                                <w:p w14:paraId="5CEEC80C" w14:textId="4815D8BC" w:rsidR="000522D2" w:rsidRPr="00930154" w:rsidRDefault="009527FA" w:rsidP="000522D2">
                                  <w:pPr>
                                    <w:pStyle w:val="NoSpacing"/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</w:pPr>
                                  <w:r w:rsidRPr="00930154"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  <w:t xml:space="preserve">This term we will be finding out </w:t>
                                  </w:r>
                                  <w:r w:rsidR="00AD604B" w:rsidRPr="00930154"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  <w:t xml:space="preserve">about </w:t>
                                  </w:r>
                                  <w:r w:rsidRPr="00930154"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  <w:t>w</w:t>
                                  </w:r>
                                  <w:r w:rsidR="000A6A9E" w:rsidRPr="00930154"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  <w:t xml:space="preserve">hat </w:t>
                                  </w:r>
                                  <w:r w:rsidRPr="00930154"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  <w:t>we use</w:t>
                                  </w:r>
                                  <w:r w:rsidR="000A6A9E" w:rsidRPr="00930154"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  <w:t xml:space="preserve"> the </w:t>
                                  </w:r>
                                  <w:r w:rsidRPr="00930154"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  <w:t>I</w:t>
                                  </w:r>
                                  <w:r w:rsidR="000A6A9E" w:rsidRPr="00930154"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  <w:t>nternet</w:t>
                                  </w:r>
                                  <w:r w:rsidR="000522D2" w:rsidRPr="00930154"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  <w:t xml:space="preserve"> </w:t>
                                  </w:r>
                                </w:p>
                                <w:p w14:paraId="57F72A51" w14:textId="77777777" w:rsidR="00EB09A8" w:rsidRPr="00930154" w:rsidRDefault="00AD604B" w:rsidP="000522D2">
                                  <w:pPr>
                                    <w:pStyle w:val="NoSpacing"/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</w:pPr>
                                  <w:r w:rsidRPr="00930154"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  <w:t>f</w:t>
                                  </w:r>
                                  <w:r w:rsidR="000522D2" w:rsidRPr="00930154"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  <w:t>or</w:t>
                                  </w:r>
                                  <w:r w:rsidRPr="00930154"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  <w:t xml:space="preserve">, </w:t>
                                  </w:r>
                                  <w:r w:rsidR="000A6A9E" w:rsidRPr="00930154"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  <w:t xml:space="preserve">and how </w:t>
                                  </w:r>
                                  <w:r w:rsidRPr="00930154"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  <w:t>to stay safe online.</w:t>
                                  </w:r>
                                  <w:r w:rsidR="000A6A9E" w:rsidRPr="00930154"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  <w:t xml:space="preserve">  </w:t>
                                  </w:r>
                                  <w:r w:rsidR="00EB09A8" w:rsidRPr="00930154"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  <w:t xml:space="preserve">We will be learning about the </w:t>
                                  </w:r>
                                </w:p>
                                <w:p w14:paraId="2450A892" w14:textId="60AC18D5" w:rsidR="00C55C9B" w:rsidRPr="00930154" w:rsidRDefault="00EB09A8" w:rsidP="000522D2">
                                  <w:pPr>
                                    <w:pStyle w:val="NoSpacing"/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</w:pPr>
                                  <w:r w:rsidRPr="00930154"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  <w:t xml:space="preserve">people </w:t>
                                  </w:r>
                                  <w:r w:rsidR="008F64EB" w:rsidRPr="00930154"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  <w:t xml:space="preserve">who love and care for </w:t>
                                  </w:r>
                                  <w:r w:rsidR="006C5DEE" w:rsidRPr="00930154"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  <w:t>us, and identify</w:t>
                                  </w:r>
                                  <w:r w:rsidR="00C55C9B" w:rsidRPr="00930154"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  <w:t xml:space="preserve"> </w:t>
                                  </w:r>
                                  <w:r w:rsidR="00375186" w:rsidRPr="00930154"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  <w:t xml:space="preserve">our </w:t>
                                  </w:r>
                                  <w:r w:rsidR="00C55C9B" w:rsidRPr="00930154"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  <w:t xml:space="preserve">trusted adults.  </w:t>
                                  </w:r>
                                </w:p>
                                <w:p w14:paraId="19A1BFBC" w14:textId="3147312D" w:rsidR="008F64EB" w:rsidRPr="00930154" w:rsidRDefault="00C55C9B" w:rsidP="00D51AD6">
                                  <w:pPr>
                                    <w:pStyle w:val="NoSpacing"/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</w:pPr>
                                  <w:r w:rsidRPr="00930154"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  <w:t>We will learn about</w:t>
                                  </w:r>
                                  <w:r w:rsidR="00D51AD6" w:rsidRPr="00930154"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  <w:t xml:space="preserve"> how to respond to adults we don’t know.</w:t>
                                  </w:r>
                                  <w:r w:rsidR="007E5B20" w:rsidRPr="00930154"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  <w:t xml:space="preserve">  </w:t>
                                  </w:r>
                                </w:p>
                                <w:p w14:paraId="13366377" w14:textId="7664EE14" w:rsidR="007E5B20" w:rsidRPr="00930154" w:rsidRDefault="007E5B20" w:rsidP="00D51AD6">
                                  <w:pPr>
                                    <w:pStyle w:val="NoSpacing"/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</w:pPr>
                                  <w:r w:rsidRPr="00930154"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  <w:t>We will be taking part in Respect for All Week, and discuss how</w:t>
                                  </w:r>
                                </w:p>
                                <w:p w14:paraId="190E5CAB" w14:textId="58126379" w:rsidR="007E5B20" w:rsidRPr="00930154" w:rsidRDefault="002D09D1" w:rsidP="00D51AD6">
                                  <w:pPr>
                                    <w:pStyle w:val="NoSpacing"/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</w:pPr>
                                  <w:r w:rsidRPr="00930154"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  <w:t>w</w:t>
                                  </w:r>
                                  <w:r w:rsidR="006E6159" w:rsidRPr="00930154">
                                    <w:rPr>
                                      <w:rFonts w:ascii="Georgia" w:eastAsia="Lato Light" w:hAnsi="Georgia"/>
                                      <w:b/>
                                      <w:bCs/>
                                      <w:sz w:val="14"/>
                                      <w:szCs w:val="14"/>
                                      <w:lang w:eastAsia="en-GB" w:bidi="en-GB"/>
                                    </w:rPr>
                                    <w:t>e treat others regardless of who they are.</w:t>
                                  </w:r>
                                </w:p>
                                <w:p w14:paraId="6D455068" w14:textId="77777777" w:rsidR="008F64EB" w:rsidRPr="008F64EB" w:rsidRDefault="008F64EB" w:rsidP="008F64EB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92" w:line="266" w:lineRule="auto"/>
                                    <w:ind w:left="720"/>
                                    <w:rPr>
                                      <w:rFonts w:ascii="Comic Sans MS" w:eastAsia="Lato Light" w:hAnsi="Comic Sans MS" w:cs="Lato Light"/>
                                      <w:sz w:val="16"/>
                                      <w:szCs w:val="16"/>
                                      <w:lang w:eastAsia="en-GB" w:bidi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5B0018" w14:textId="77777777" w:rsidR="000A6A9E" w:rsidRPr="000A6A9E" w:rsidRDefault="000A6A9E" w:rsidP="000A6A9E">
                            <w:pP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16D6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1" type="#_x0000_t202" style="position:absolute;margin-left:498.45pt;margin-top:23.85pt;width:248.1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">
                <v:path arrowok="t"/>
                <v:textbox>
                  <w:txbxContent>
                    <w:tbl>
                      <w:tblPr>
                        <w:tblW w:w="16426" w:type="dxa"/>
                        <w:tblInd w:w="173" w:type="dxa"/>
                        <w:tblBorders>
                          <w:top w:val="single" w:sz="4" w:space="0" w:color="747679"/>
                          <w:left w:val="single" w:sz="4" w:space="0" w:color="747679"/>
                          <w:bottom w:val="single" w:sz="4" w:space="0" w:color="747679"/>
                          <w:right w:val="single" w:sz="4" w:space="0" w:color="747679"/>
                          <w:insideH w:val="single" w:sz="4" w:space="0" w:color="747679"/>
                          <w:insideV w:val="single" w:sz="4" w:space="0" w:color="74767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426"/>
                      </w:tblGrid>
                      <w:tr w:rsidR="008F64EB" w:rsidRPr="008F64EB" w14:paraId="172AA011" w14:textId="77777777" w:rsidTr="005D4641">
                        <w:trPr>
                          <w:trHeight w:val="1940"/>
                        </w:trPr>
                        <w:tc>
                          <w:tcPr>
                            <w:tcW w:w="4918" w:type="dxa"/>
                          </w:tcPr>
                          <w:p w14:paraId="372C1304" w14:textId="77777777" w:rsidR="00E17204" w:rsidRPr="00D777B4" w:rsidRDefault="00E17204" w:rsidP="00E17204">
                            <w:pPr>
                              <w:widowControl w:val="0"/>
                              <w:autoSpaceDE w:val="0"/>
                              <w:autoSpaceDN w:val="0"/>
                              <w:spacing w:before="92" w:line="266" w:lineRule="auto"/>
                              <w:rPr>
                                <w:rFonts w:ascii="Georgia" w:eastAsia="Lato Light" w:hAnsi="Georgia" w:cs="Lato Light"/>
                                <w:b/>
                                <w:bCs/>
                                <w:sz w:val="22"/>
                                <w:szCs w:val="22"/>
                                <w:lang w:eastAsia="en-GB" w:bidi="en-GB"/>
                              </w:rPr>
                            </w:pPr>
                            <w:r w:rsidRPr="00D777B4">
                              <w:rPr>
                                <w:rFonts w:ascii="Georgia" w:eastAsia="Lato Light" w:hAnsi="Georgia" w:cs="Lato Light"/>
                                <w:b/>
                                <w:bCs/>
                                <w:sz w:val="22"/>
                                <w:szCs w:val="22"/>
                                <w:lang w:eastAsia="en-GB" w:bidi="en-GB"/>
                              </w:rPr>
                              <w:t>PSHE</w:t>
                            </w:r>
                          </w:p>
                          <w:p w14:paraId="011FE7D3" w14:textId="77777777" w:rsidR="00D777B4" w:rsidRDefault="00D777B4" w:rsidP="000522D2">
                            <w:pPr>
                              <w:pStyle w:val="NoSpacing"/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</w:pPr>
                          </w:p>
                          <w:p w14:paraId="5CEEC80C" w14:textId="4815D8BC" w:rsidR="000522D2" w:rsidRPr="00930154" w:rsidRDefault="009527FA" w:rsidP="000522D2">
                            <w:pPr>
                              <w:pStyle w:val="NoSpacing"/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</w:pPr>
                            <w:r w:rsidRPr="00930154"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  <w:t xml:space="preserve">This term we will be finding out </w:t>
                            </w:r>
                            <w:r w:rsidR="00AD604B" w:rsidRPr="00930154"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  <w:t xml:space="preserve">about </w:t>
                            </w:r>
                            <w:r w:rsidRPr="00930154"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  <w:t>w</w:t>
                            </w:r>
                            <w:r w:rsidR="000A6A9E" w:rsidRPr="00930154"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  <w:t xml:space="preserve">hat </w:t>
                            </w:r>
                            <w:r w:rsidRPr="00930154"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  <w:t>we use</w:t>
                            </w:r>
                            <w:r w:rsidR="000A6A9E" w:rsidRPr="00930154"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  <w:t xml:space="preserve"> the </w:t>
                            </w:r>
                            <w:r w:rsidRPr="00930154"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  <w:t>I</w:t>
                            </w:r>
                            <w:r w:rsidR="000A6A9E" w:rsidRPr="00930154"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  <w:t>nternet</w:t>
                            </w:r>
                            <w:r w:rsidR="000522D2" w:rsidRPr="00930154"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  <w:t xml:space="preserve"> </w:t>
                            </w:r>
                          </w:p>
                          <w:p w14:paraId="57F72A51" w14:textId="77777777" w:rsidR="00EB09A8" w:rsidRPr="00930154" w:rsidRDefault="00AD604B" w:rsidP="000522D2">
                            <w:pPr>
                              <w:pStyle w:val="NoSpacing"/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</w:pPr>
                            <w:r w:rsidRPr="00930154"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  <w:t>f</w:t>
                            </w:r>
                            <w:r w:rsidR="000522D2" w:rsidRPr="00930154"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  <w:t>or</w:t>
                            </w:r>
                            <w:r w:rsidRPr="00930154"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  <w:t xml:space="preserve">, </w:t>
                            </w:r>
                            <w:r w:rsidR="000A6A9E" w:rsidRPr="00930154"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  <w:t xml:space="preserve">and how </w:t>
                            </w:r>
                            <w:r w:rsidRPr="00930154"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  <w:t>to stay safe online.</w:t>
                            </w:r>
                            <w:r w:rsidR="000A6A9E" w:rsidRPr="00930154"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  <w:t xml:space="preserve">  </w:t>
                            </w:r>
                            <w:r w:rsidR="00EB09A8" w:rsidRPr="00930154"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  <w:t xml:space="preserve">We will be learning about the </w:t>
                            </w:r>
                          </w:p>
                          <w:p w14:paraId="2450A892" w14:textId="60AC18D5" w:rsidR="00C55C9B" w:rsidRPr="00930154" w:rsidRDefault="00EB09A8" w:rsidP="000522D2">
                            <w:pPr>
                              <w:pStyle w:val="NoSpacing"/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</w:pPr>
                            <w:r w:rsidRPr="00930154"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  <w:t xml:space="preserve">people </w:t>
                            </w:r>
                            <w:r w:rsidR="008F64EB" w:rsidRPr="00930154"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  <w:t xml:space="preserve">who love and care for </w:t>
                            </w:r>
                            <w:r w:rsidR="006C5DEE" w:rsidRPr="00930154"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  <w:t>us, and identify</w:t>
                            </w:r>
                            <w:r w:rsidR="00C55C9B" w:rsidRPr="00930154"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  <w:t xml:space="preserve"> </w:t>
                            </w:r>
                            <w:r w:rsidR="00375186" w:rsidRPr="00930154"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  <w:t xml:space="preserve">our </w:t>
                            </w:r>
                            <w:r w:rsidR="00C55C9B" w:rsidRPr="00930154"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  <w:t xml:space="preserve">trusted adults.  </w:t>
                            </w:r>
                          </w:p>
                          <w:p w14:paraId="19A1BFBC" w14:textId="3147312D" w:rsidR="008F64EB" w:rsidRPr="00930154" w:rsidRDefault="00C55C9B" w:rsidP="00D51AD6">
                            <w:pPr>
                              <w:pStyle w:val="NoSpacing"/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</w:pPr>
                            <w:r w:rsidRPr="00930154"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  <w:t>We will learn about</w:t>
                            </w:r>
                            <w:r w:rsidR="00D51AD6" w:rsidRPr="00930154"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  <w:t xml:space="preserve"> how to respond to adults we don’t know.</w:t>
                            </w:r>
                            <w:r w:rsidR="007E5B20" w:rsidRPr="00930154"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  <w:t xml:space="preserve">  </w:t>
                            </w:r>
                          </w:p>
                          <w:p w14:paraId="13366377" w14:textId="7664EE14" w:rsidR="007E5B20" w:rsidRPr="00930154" w:rsidRDefault="007E5B20" w:rsidP="00D51AD6">
                            <w:pPr>
                              <w:pStyle w:val="NoSpacing"/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</w:pPr>
                            <w:r w:rsidRPr="00930154"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  <w:t>We will be taking part in Respect for All Week, and discuss how</w:t>
                            </w:r>
                          </w:p>
                          <w:p w14:paraId="190E5CAB" w14:textId="58126379" w:rsidR="007E5B20" w:rsidRPr="00930154" w:rsidRDefault="002D09D1" w:rsidP="00D51AD6">
                            <w:pPr>
                              <w:pStyle w:val="NoSpacing"/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</w:pPr>
                            <w:r w:rsidRPr="00930154"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  <w:t>w</w:t>
                            </w:r>
                            <w:r w:rsidR="006E6159" w:rsidRPr="00930154">
                              <w:rPr>
                                <w:rFonts w:ascii="Georgia" w:eastAsia="Lato Light" w:hAnsi="Georgia"/>
                                <w:b/>
                                <w:bCs/>
                                <w:sz w:val="14"/>
                                <w:szCs w:val="14"/>
                                <w:lang w:eastAsia="en-GB" w:bidi="en-GB"/>
                              </w:rPr>
                              <w:t>e treat others regardless of who they are.</w:t>
                            </w:r>
                          </w:p>
                          <w:p w14:paraId="6D455068" w14:textId="77777777" w:rsidR="008F64EB" w:rsidRPr="008F64EB" w:rsidRDefault="008F64EB" w:rsidP="008F64EB">
                            <w:pPr>
                              <w:widowControl w:val="0"/>
                              <w:autoSpaceDE w:val="0"/>
                              <w:autoSpaceDN w:val="0"/>
                              <w:spacing w:before="92" w:line="266" w:lineRule="auto"/>
                              <w:ind w:left="720"/>
                              <w:rPr>
                                <w:rFonts w:ascii="Comic Sans MS" w:eastAsia="Lato Light" w:hAnsi="Comic Sans MS" w:cs="Lato Light"/>
                                <w:sz w:val="16"/>
                                <w:szCs w:val="16"/>
                                <w:lang w:eastAsia="en-GB" w:bidi="en-GB"/>
                              </w:rPr>
                            </w:pPr>
                          </w:p>
                        </w:tc>
                      </w:tr>
                    </w:tbl>
                    <w:p w14:paraId="665B0018" w14:textId="77777777" w:rsidR="000A6A9E" w:rsidRPr="000A6A9E" w:rsidRDefault="000A6A9E" w:rsidP="000A6A9E">
                      <w:pP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6478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9AB599" wp14:editId="6112C3E0">
                <wp:simplePos x="0" y="0"/>
                <wp:positionH relativeFrom="column">
                  <wp:posOffset>45720</wp:posOffset>
                </wp:positionH>
                <wp:positionV relativeFrom="paragraph">
                  <wp:posOffset>305435</wp:posOffset>
                </wp:positionV>
                <wp:extent cx="3017520" cy="1257300"/>
                <wp:effectExtent l="0" t="0" r="17780" b="1270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752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D0055" w14:textId="77777777" w:rsidR="005C74A1" w:rsidRPr="00F31846" w:rsidRDefault="005C74A1" w:rsidP="003E261E">
                            <w:pP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224A58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>PE</w:t>
                            </w:r>
                            <w:r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 w:rsidR="005067D8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>Physical development</w:t>
                            </w:r>
                          </w:p>
                          <w:p w14:paraId="79F27C91" w14:textId="77777777" w:rsidR="005C74A1" w:rsidRPr="00F31846" w:rsidRDefault="005C74A1" w:rsidP="003E261E">
                            <w:pP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6A1AFA6" w14:textId="4BC02238" w:rsidR="005C74A1" w:rsidRPr="00206D10" w:rsidRDefault="009B48F5" w:rsidP="003E261E">
                            <w:pP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206D10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Your child will take </w:t>
                            </w:r>
                            <w:r w:rsidR="007F0D2F" w:rsidRPr="00206D10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part in PE on</w:t>
                            </w:r>
                            <w:r w:rsidR="0061424A" w:rsidRPr="00206D10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E13EC" w:rsidRPr="00206D10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Wednesday</w:t>
                            </w:r>
                            <w:r w:rsidR="0061424A" w:rsidRPr="00206D10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s</w:t>
                            </w:r>
                            <w:r w:rsidR="00D515EF" w:rsidRPr="00206D10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 and Fridays</w:t>
                            </w:r>
                            <w:r w:rsidRPr="00206D10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.   </w:t>
                            </w:r>
                            <w:r w:rsidR="00474157" w:rsidRPr="00206D10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We will continue to work on the fundamental skills, and practise a range of gymnastic rolls.  We will take part in</w:t>
                            </w:r>
                            <w:r w:rsidRPr="00206D10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 dance where the children will use body movements to match the music.  We will also begin to use small equipment to practise throwing and catching and various other skills.</w:t>
                            </w:r>
                          </w:p>
                          <w:p w14:paraId="63DC5F93" w14:textId="77777777" w:rsidR="005C74A1" w:rsidRPr="00995596" w:rsidRDefault="005C74A1" w:rsidP="00731D28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AB599" id="Text Box 8" o:spid="_x0000_s1031" type="#_x0000_t202" style="position:absolute;margin-left:3.6pt;margin-top:24.05pt;width:237.6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">
                <v:path arrowok="t"/>
                <v:textbox>
                  <w:txbxContent>
                    <w:p w14:paraId="1AAD0055" w14:textId="77777777" w:rsidR="005C74A1" w:rsidRPr="00F31846" w:rsidRDefault="005C74A1" w:rsidP="003E261E">
                      <w:pP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 w:rsidRPr="00224A58"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>PE</w:t>
                      </w:r>
                      <w:r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>/</w:t>
                      </w:r>
                      <w:r w:rsidR="005067D8"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>Physical development</w:t>
                      </w:r>
                    </w:p>
                    <w:p w14:paraId="79F27C91" w14:textId="77777777" w:rsidR="005C74A1" w:rsidRPr="00F31846" w:rsidRDefault="005C74A1" w:rsidP="003E261E">
                      <w:pP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</w:p>
                    <w:p w14:paraId="66A1AFA6" w14:textId="4BC02238" w:rsidR="005C74A1" w:rsidRPr="00206D10" w:rsidRDefault="009B48F5" w:rsidP="003E261E">
                      <w:pP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 w:rsidRPr="00206D10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Your child will take </w:t>
                      </w:r>
                      <w:r w:rsidR="007F0D2F" w:rsidRPr="00206D10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part in PE on</w:t>
                      </w:r>
                      <w:r w:rsidR="0061424A" w:rsidRPr="00206D10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FE13EC" w:rsidRPr="00206D10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Wednesday</w:t>
                      </w:r>
                      <w:r w:rsidR="0061424A" w:rsidRPr="00206D10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s</w:t>
                      </w:r>
                      <w:r w:rsidR="00D515EF" w:rsidRPr="00206D10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 and Fridays</w:t>
                      </w:r>
                      <w:r w:rsidRPr="00206D10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.   </w:t>
                      </w:r>
                      <w:r w:rsidR="00474157" w:rsidRPr="00206D10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We will continue to work on the fundamental skills, and practise a range of gymnastic rolls.  We will take part in</w:t>
                      </w:r>
                      <w:r w:rsidRPr="00206D10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 dance where the children will use body movements to match the music.  We will also begin to use small equipment to practise throwing and catching and various other skills.</w:t>
                      </w:r>
                    </w:p>
                    <w:p w14:paraId="63DC5F93" w14:textId="77777777" w:rsidR="005C74A1" w:rsidRPr="00995596" w:rsidRDefault="005C74A1" w:rsidP="00731D28">
                      <w:pPr>
                        <w:rPr>
                          <w:rFonts w:ascii="Georgia" w:hAnsi="Georg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6478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B72050" wp14:editId="57A1810E">
                <wp:simplePos x="0" y="0"/>
                <wp:positionH relativeFrom="column">
                  <wp:posOffset>3131820</wp:posOffset>
                </wp:positionH>
                <wp:positionV relativeFrom="paragraph">
                  <wp:posOffset>305435</wp:posOffset>
                </wp:positionV>
                <wp:extent cx="3086100" cy="1257300"/>
                <wp:effectExtent l="0" t="0" r="12700" b="1270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61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63108" w14:textId="171C622B" w:rsidR="005C74A1" w:rsidRPr="00224A58" w:rsidRDefault="009233B1" w:rsidP="00BE49B5">
                            <w:pPr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 xml:space="preserve">Phonics </w:t>
                            </w:r>
                          </w:p>
                          <w:p w14:paraId="6293B734" w14:textId="77777777" w:rsidR="005C74A1" w:rsidRPr="00E17204" w:rsidRDefault="005C74A1" w:rsidP="00BE49B5">
                            <w:pPr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</w:pPr>
                          </w:p>
                          <w:p w14:paraId="57E821AD" w14:textId="69E0E13B" w:rsidR="005534A7" w:rsidRPr="00E17204" w:rsidRDefault="005534A7" w:rsidP="005534A7">
                            <w:pP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E17204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The children will </w:t>
                            </w:r>
                            <w:r w:rsidR="00394726" w:rsidRPr="00E17204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take part in</w:t>
                            </w:r>
                            <w:r w:rsidR="00BF2584" w:rsidRPr="00E17204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 daily phonic lessons, following the Red Rose programme.</w:t>
                            </w:r>
                            <w:r w:rsidRPr="00E17204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  We will continue to recognise </w:t>
                            </w:r>
                            <w:r w:rsidRPr="00E17204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letter sounds and use them to read and write CVC words</w:t>
                            </w:r>
                            <w:r w:rsidR="00070540" w:rsidRPr="00E17204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/ sentences</w:t>
                            </w:r>
                            <w:r w:rsidRPr="00E17204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.  They will be</w:t>
                            </w:r>
                            <w:r w:rsidR="00D165B1" w:rsidRPr="00E17204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17204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introduced to sounds containing more than one letter such as ‘sh’, ‘</w:t>
                            </w:r>
                            <w:proofErr w:type="spellStart"/>
                            <w:r w:rsidRPr="00E17204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th</w:t>
                            </w:r>
                            <w:proofErr w:type="spellEnd"/>
                            <w:r w:rsidRPr="00E17204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’, ‘ch’, ‘</w:t>
                            </w:r>
                            <w:proofErr w:type="spellStart"/>
                            <w:r w:rsidRPr="00E17204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oo</w:t>
                            </w:r>
                            <w:proofErr w:type="spellEnd"/>
                            <w:r w:rsidRPr="00E17204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’ etc.  The children will also begin to learn the alphabet so they know the names of the letters.</w:t>
                            </w:r>
                          </w:p>
                          <w:p w14:paraId="7F60D73D" w14:textId="77777777" w:rsidR="005534A7" w:rsidRPr="003E261E" w:rsidRDefault="005534A7" w:rsidP="00BE49B5">
                            <w:pPr>
                              <w:rPr>
                                <w:rFonts w:ascii="Georgia" w:hAnsi="Georgia"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72050" id="Text Box 9" o:spid="_x0000_s1033" type="#_x0000_t202" style="position:absolute;margin-left:246.6pt;margin-top:24.05pt;width:243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">
                <v:path arrowok="t"/>
                <v:textbox>
                  <w:txbxContent>
                    <w:p w14:paraId="22063108" w14:textId="171C622B" w:rsidR="005C74A1" w:rsidRPr="00224A58" w:rsidRDefault="009233B1" w:rsidP="00BE49B5">
                      <w:pPr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 xml:space="preserve">Phonics </w:t>
                      </w:r>
                    </w:p>
                    <w:p w14:paraId="6293B734" w14:textId="77777777" w:rsidR="005C74A1" w:rsidRPr="00E17204" w:rsidRDefault="005C74A1" w:rsidP="00BE49B5">
                      <w:pPr>
                        <w:rPr>
                          <w:rFonts w:ascii="Georgia" w:hAnsi="Georgia"/>
                          <w:sz w:val="16"/>
                          <w:szCs w:val="16"/>
                        </w:rPr>
                      </w:pPr>
                    </w:p>
                    <w:p w14:paraId="57E821AD" w14:textId="69E0E13B" w:rsidR="005534A7" w:rsidRPr="00E17204" w:rsidRDefault="005534A7" w:rsidP="005534A7">
                      <w:pP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 w:rsidRPr="00E17204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The children will </w:t>
                      </w:r>
                      <w:r w:rsidR="00394726" w:rsidRPr="00E17204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take part in</w:t>
                      </w:r>
                      <w:r w:rsidR="00BF2584" w:rsidRPr="00E17204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 daily phonic lessons, following the Red Rose programme.</w:t>
                      </w:r>
                      <w:r w:rsidRPr="00E17204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  We will continue to recognise </w:t>
                      </w:r>
                      <w:r w:rsidRPr="00E17204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letter sounds and use them to read and write CVC words</w:t>
                      </w:r>
                      <w:r w:rsidR="00070540" w:rsidRPr="00E17204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/ sentences</w:t>
                      </w:r>
                      <w:r w:rsidRPr="00E17204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.  They will be</w:t>
                      </w:r>
                      <w:r w:rsidR="00D165B1" w:rsidRPr="00E17204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E17204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introduced to sounds containing more than one letter such as ‘sh’, ‘</w:t>
                      </w:r>
                      <w:proofErr w:type="spellStart"/>
                      <w:r w:rsidRPr="00E17204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th</w:t>
                      </w:r>
                      <w:proofErr w:type="spellEnd"/>
                      <w:r w:rsidRPr="00E17204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’, ‘ch’, ‘</w:t>
                      </w:r>
                      <w:proofErr w:type="spellStart"/>
                      <w:r w:rsidRPr="00E17204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oo</w:t>
                      </w:r>
                      <w:proofErr w:type="spellEnd"/>
                      <w:r w:rsidRPr="00E17204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’ etc.  The children will also begin to learn the alphabet so they know the names of the letters.</w:t>
                      </w:r>
                    </w:p>
                    <w:p w14:paraId="7F60D73D" w14:textId="77777777" w:rsidR="005534A7" w:rsidRPr="003E261E" w:rsidRDefault="005534A7" w:rsidP="00BE49B5">
                      <w:pPr>
                        <w:rPr>
                          <w:rFonts w:ascii="Georgia" w:hAnsi="Georgia"/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8015B8" w14:textId="77777777" w:rsidR="005C74A1" w:rsidRDefault="005C74A1">
      <w:pPr>
        <w:rPr>
          <w:rFonts w:ascii="Comic Sans MS" w:hAnsi="Comic Sans MS"/>
          <w:sz w:val="44"/>
        </w:rPr>
      </w:pPr>
    </w:p>
    <w:p w14:paraId="6FCE3744" w14:textId="77777777" w:rsidR="005C74A1" w:rsidRDefault="005C74A1">
      <w:pPr>
        <w:tabs>
          <w:tab w:val="left" w:pos="10130"/>
        </w:tabs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ab/>
      </w:r>
    </w:p>
    <w:p w14:paraId="552B1C9E" w14:textId="51FC05B7" w:rsidR="005C74A1" w:rsidRDefault="005C74A1">
      <w:pPr>
        <w:tabs>
          <w:tab w:val="left" w:pos="5693"/>
        </w:tabs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ab/>
      </w:r>
    </w:p>
    <w:p w14:paraId="71F5CF68" w14:textId="77C16992" w:rsidR="005C74A1" w:rsidRDefault="00DF0E0E">
      <w:pPr>
        <w:rPr>
          <w:rFonts w:ascii="Comic Sans MS" w:hAnsi="Comic Sans MS"/>
          <w:sz w:val="44"/>
        </w:rPr>
      </w:pPr>
      <w:r w:rsidRPr="0046478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CA803" wp14:editId="5CA62128">
                <wp:simplePos x="0" y="0"/>
                <wp:positionH relativeFrom="column">
                  <wp:posOffset>4617720</wp:posOffset>
                </wp:positionH>
                <wp:positionV relativeFrom="paragraph">
                  <wp:posOffset>119380</wp:posOffset>
                </wp:positionV>
                <wp:extent cx="4862830" cy="2832735"/>
                <wp:effectExtent l="0" t="0" r="13970" b="1206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62830" cy="283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1179A" w14:textId="77777777" w:rsidR="005C74A1" w:rsidRDefault="005C74A1" w:rsidP="00731D28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ED4E5B9" w14:textId="6CD4EF7F" w:rsidR="005C74A1" w:rsidRPr="00A642C1" w:rsidRDefault="005C74A1" w:rsidP="00551E63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642C1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u w:val="single"/>
                              </w:rPr>
                              <w:t>Ideas to help your child at home</w:t>
                            </w:r>
                          </w:p>
                          <w:p w14:paraId="533D0D9C" w14:textId="3BCA44CF" w:rsidR="009E506F" w:rsidRPr="000F7B88" w:rsidRDefault="009E506F" w:rsidP="000F7B88">
                            <w:pP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5EF0038" w14:textId="11639C9E" w:rsidR="00300209" w:rsidRPr="00A642C1" w:rsidRDefault="00DC133C" w:rsidP="009E506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A642C1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Check our class page regularly for </w:t>
                            </w:r>
                            <w:r w:rsidR="00A86C2A" w:rsidRPr="00A642C1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weekly activities in class, </w:t>
                            </w:r>
                            <w:r w:rsidRPr="00A642C1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photographs and updates.</w:t>
                            </w:r>
                          </w:p>
                          <w:p w14:paraId="66B3044B" w14:textId="20C08BAF" w:rsidR="00C303FC" w:rsidRPr="00273674" w:rsidRDefault="00DC133C" w:rsidP="009E506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A642C1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Record how your child has read their reading book in their reading record. </w:t>
                            </w:r>
                            <w:r w:rsidRPr="00273674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Please bring these to school every Tuesday and Thursday.</w:t>
                            </w:r>
                            <w:r w:rsidR="002E261D" w:rsidRPr="00273674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  Reading books will only get changed if the reading record has been signed.</w:t>
                            </w:r>
                          </w:p>
                          <w:p w14:paraId="15BB733F" w14:textId="4C32A466" w:rsidR="009E506F" w:rsidRPr="00273674" w:rsidRDefault="00273674" w:rsidP="009E506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273674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S</w:t>
                            </w:r>
                            <w:r w:rsidR="009E506F" w:rsidRPr="00273674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hare achievements from home on </w:t>
                            </w:r>
                            <w:r w:rsidR="00A46768" w:rsidRPr="00273674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="009E506F" w:rsidRPr="00273674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‘I’m a star…’</w:t>
                            </w:r>
                            <w:r w:rsidR="00A46768" w:rsidRPr="00273674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 sheet</w:t>
                            </w:r>
                            <w:r w:rsidRPr="00273674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 – these will be given out soon</w:t>
                            </w:r>
                            <w:r w:rsidR="00A46768" w:rsidRPr="00273674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09CA2C9" w14:textId="2FD61298" w:rsidR="00DC133C" w:rsidRPr="00A642C1" w:rsidRDefault="00DC133C" w:rsidP="00551E6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273674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Please let us k</w:t>
                            </w:r>
                            <w:r w:rsidRPr="00A642C1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now if your child is being picked up by a different adult.</w:t>
                            </w:r>
                          </w:p>
                          <w:p w14:paraId="2AFAA7E2" w14:textId="20F9065C" w:rsidR="00DC133C" w:rsidRPr="00A642C1" w:rsidRDefault="00DC133C" w:rsidP="0037450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A642C1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Please provide your child with a raincoat, hat, scarf and gloves to enable your child to access the outdoor area in different weather.</w:t>
                            </w:r>
                          </w:p>
                          <w:p w14:paraId="4D941E6E" w14:textId="466751B2" w:rsidR="00DC133C" w:rsidRPr="00A642C1" w:rsidRDefault="00DC133C" w:rsidP="0037450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A642C1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Could your child practise zipping up their coat to make them more independent at playtimes.</w:t>
                            </w:r>
                          </w:p>
                          <w:p w14:paraId="4660532D" w14:textId="670F3444" w:rsidR="00DC133C" w:rsidRPr="00A642C1" w:rsidRDefault="00DC133C" w:rsidP="00551E6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A642C1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Please ensure all of your child’s uniform and PE kit are clearly named to avoid </w:t>
                            </w:r>
                          </w:p>
                          <w:p w14:paraId="7863D0CB" w14:textId="77777777" w:rsidR="00DC133C" w:rsidRPr="00A642C1" w:rsidRDefault="00DC133C" w:rsidP="008F3931">
                            <w:pPr>
                              <w:pStyle w:val="ListParagraph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A642C1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confusion.</w:t>
                            </w:r>
                          </w:p>
                          <w:p w14:paraId="6506CF85" w14:textId="77777777" w:rsidR="00DC133C" w:rsidRPr="00A642C1" w:rsidRDefault="00DC133C" w:rsidP="00DC133C">
                            <w:pPr>
                              <w:ind w:left="180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FBF4DF1" w14:textId="7DF61815" w:rsidR="00DC133C" w:rsidRPr="00A642C1" w:rsidRDefault="00DC133C" w:rsidP="00DC133C">
                            <w:pPr>
                              <w:ind w:left="2880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A642C1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Thank you</w:t>
                            </w:r>
                          </w:p>
                          <w:p w14:paraId="00A51AAF" w14:textId="791DF70E" w:rsidR="005C74A1" w:rsidRPr="00A642C1" w:rsidRDefault="00DC133C" w:rsidP="00DC133C">
                            <w:pPr>
                              <w:ind w:left="2160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A642C1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Mrs Kenny &amp; Mrs Pickup</w:t>
                            </w:r>
                          </w:p>
                          <w:p w14:paraId="6DAFBE04" w14:textId="77777777" w:rsidR="005C74A1" w:rsidRPr="00551E63" w:rsidRDefault="005C74A1" w:rsidP="00731D28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A199A44" w14:textId="77777777" w:rsidR="005C74A1" w:rsidRPr="00551E63" w:rsidRDefault="005C74A1" w:rsidP="00731D28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133FCB18" w14:textId="77777777" w:rsidR="005C74A1" w:rsidRPr="00551E63" w:rsidRDefault="005C74A1" w:rsidP="00731D28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15F0787" w14:textId="77777777" w:rsidR="005C74A1" w:rsidRDefault="005C74A1" w:rsidP="00731D28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05B0752D" w14:textId="77777777" w:rsidR="005C74A1" w:rsidRDefault="005C74A1" w:rsidP="00731D28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5D8BFC7D" w14:textId="77777777" w:rsidR="005C74A1" w:rsidRDefault="005C74A1" w:rsidP="00731D28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5E6229A4" w14:textId="77777777" w:rsidR="005C74A1" w:rsidRDefault="005C74A1" w:rsidP="00731D28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76E4576F" w14:textId="77777777" w:rsidR="005C74A1" w:rsidRDefault="005C74A1" w:rsidP="00731D28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30FB3BE1" w14:textId="77777777" w:rsidR="005C74A1" w:rsidRDefault="005C74A1" w:rsidP="00731D28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3134F8A3" w14:textId="77777777" w:rsidR="005C74A1" w:rsidRDefault="005C74A1" w:rsidP="00731D28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58334D25" w14:textId="77777777" w:rsidR="005C74A1" w:rsidRPr="00EF17DD" w:rsidRDefault="005C74A1" w:rsidP="00731D28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CA803" id="Text Box 10" o:spid="_x0000_s1034" type="#_x0000_t202" style="position:absolute;margin-left:363.6pt;margin-top:9.4pt;width:382.9pt;height:2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">
                <v:path arrowok="t"/>
                <v:textbox>
                  <w:txbxContent>
                    <w:p w14:paraId="2761179A" w14:textId="77777777" w:rsidR="005C74A1" w:rsidRDefault="005C74A1" w:rsidP="00731D28">
                      <w:pPr>
                        <w:jc w:val="center"/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</w:pPr>
                    </w:p>
                    <w:p w14:paraId="5ED4E5B9" w14:textId="6CD4EF7F" w:rsidR="005C74A1" w:rsidRPr="00A642C1" w:rsidRDefault="005C74A1" w:rsidP="00551E63">
                      <w:pPr>
                        <w:jc w:val="center"/>
                        <w:rPr>
                          <w:rFonts w:ascii="Georgia" w:hAnsi="Georgia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A642C1">
                        <w:rPr>
                          <w:rFonts w:ascii="Georgia" w:hAnsi="Georgia"/>
                          <w:b/>
                          <w:sz w:val="16"/>
                          <w:szCs w:val="16"/>
                          <w:u w:val="single"/>
                        </w:rPr>
                        <w:t>Ideas to help your child at home</w:t>
                      </w:r>
                    </w:p>
                    <w:p w14:paraId="533D0D9C" w14:textId="3BCA44CF" w:rsidR="009E506F" w:rsidRPr="000F7B88" w:rsidRDefault="009E506F" w:rsidP="000F7B88">
                      <w:pP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</w:p>
                    <w:p w14:paraId="55EF0038" w14:textId="11639C9E" w:rsidR="00300209" w:rsidRPr="00A642C1" w:rsidRDefault="00DC133C" w:rsidP="009E506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 w:rsidRPr="00A642C1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Check our class page regularly for </w:t>
                      </w:r>
                      <w:r w:rsidR="00A86C2A" w:rsidRPr="00A642C1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weekly activities in class, </w:t>
                      </w:r>
                      <w:r w:rsidRPr="00A642C1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photographs and updates.</w:t>
                      </w:r>
                    </w:p>
                    <w:p w14:paraId="66B3044B" w14:textId="20C08BAF" w:rsidR="00C303FC" w:rsidRPr="00273674" w:rsidRDefault="00DC133C" w:rsidP="009E506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 w:rsidRPr="00A642C1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Record how your child has read their reading book in their reading record. </w:t>
                      </w:r>
                      <w:r w:rsidRPr="00273674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Please bring these to school every Tuesday and Thursday.</w:t>
                      </w:r>
                      <w:r w:rsidR="002E261D" w:rsidRPr="00273674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  Reading books will only get changed if the reading record has been signed.</w:t>
                      </w:r>
                    </w:p>
                    <w:p w14:paraId="15BB733F" w14:textId="4C32A466" w:rsidR="009E506F" w:rsidRPr="00273674" w:rsidRDefault="00273674" w:rsidP="009E506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 w:rsidRPr="00273674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S</w:t>
                      </w:r>
                      <w:r w:rsidR="009E506F" w:rsidRPr="00273674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hare achievements from home on </w:t>
                      </w:r>
                      <w:r w:rsidR="00A46768" w:rsidRPr="00273674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the </w:t>
                      </w:r>
                      <w:r w:rsidR="009E506F" w:rsidRPr="00273674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‘I’m a star…’</w:t>
                      </w:r>
                      <w:r w:rsidR="00A46768" w:rsidRPr="00273674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 sheet</w:t>
                      </w:r>
                      <w:r w:rsidRPr="00273674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 – these will be given out soon</w:t>
                      </w:r>
                      <w:r w:rsidR="00A46768" w:rsidRPr="00273674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.</w:t>
                      </w:r>
                    </w:p>
                    <w:p w14:paraId="509CA2C9" w14:textId="2FD61298" w:rsidR="00DC133C" w:rsidRPr="00A642C1" w:rsidRDefault="00DC133C" w:rsidP="00551E6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 w:rsidRPr="00273674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Please let us k</w:t>
                      </w:r>
                      <w:r w:rsidRPr="00A642C1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now if your child is being picked up by a different adult.</w:t>
                      </w:r>
                    </w:p>
                    <w:p w14:paraId="2AFAA7E2" w14:textId="20F9065C" w:rsidR="00DC133C" w:rsidRPr="00A642C1" w:rsidRDefault="00DC133C" w:rsidP="0037450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 w:rsidRPr="00A642C1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Please provide your child with a raincoat, hat, scarf and gloves to enable your child to access the outdoor area in different weather.</w:t>
                      </w:r>
                    </w:p>
                    <w:p w14:paraId="4D941E6E" w14:textId="466751B2" w:rsidR="00DC133C" w:rsidRPr="00A642C1" w:rsidRDefault="00DC133C" w:rsidP="0037450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 w:rsidRPr="00A642C1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Could your child practise zipping up their coat to make them more independent at playtimes.</w:t>
                      </w:r>
                    </w:p>
                    <w:p w14:paraId="4660532D" w14:textId="670F3444" w:rsidR="00DC133C" w:rsidRPr="00A642C1" w:rsidRDefault="00DC133C" w:rsidP="00551E6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 w:rsidRPr="00A642C1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Please ensure all of your child’s uniform and PE kit are clearly named to avoid </w:t>
                      </w:r>
                    </w:p>
                    <w:p w14:paraId="7863D0CB" w14:textId="77777777" w:rsidR="00DC133C" w:rsidRPr="00A642C1" w:rsidRDefault="00DC133C" w:rsidP="008F3931">
                      <w:pPr>
                        <w:pStyle w:val="ListParagraph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 w:rsidRPr="00A642C1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confusion.</w:t>
                      </w:r>
                    </w:p>
                    <w:p w14:paraId="6506CF85" w14:textId="77777777" w:rsidR="00DC133C" w:rsidRPr="00A642C1" w:rsidRDefault="00DC133C" w:rsidP="00DC133C">
                      <w:pPr>
                        <w:ind w:left="180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</w:p>
                    <w:p w14:paraId="4FBF4DF1" w14:textId="7DF61815" w:rsidR="00DC133C" w:rsidRPr="00A642C1" w:rsidRDefault="00DC133C" w:rsidP="00DC133C">
                      <w:pPr>
                        <w:ind w:left="2880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 w:rsidRPr="00A642C1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Thank you</w:t>
                      </w:r>
                    </w:p>
                    <w:p w14:paraId="00A51AAF" w14:textId="791DF70E" w:rsidR="005C74A1" w:rsidRPr="00A642C1" w:rsidRDefault="00DC133C" w:rsidP="00DC133C">
                      <w:pPr>
                        <w:ind w:left="2160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 w:rsidRPr="00A642C1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Mrs Kenny &amp; Mrs Pickup</w:t>
                      </w:r>
                    </w:p>
                    <w:p w14:paraId="6DAFBE04" w14:textId="77777777" w:rsidR="005C74A1" w:rsidRPr="00551E63" w:rsidRDefault="005C74A1" w:rsidP="00731D28">
                      <w:pPr>
                        <w:jc w:val="center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</w:p>
                    <w:p w14:paraId="0A199A44" w14:textId="77777777" w:rsidR="005C74A1" w:rsidRPr="00551E63" w:rsidRDefault="005C74A1" w:rsidP="00731D28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133FCB18" w14:textId="77777777" w:rsidR="005C74A1" w:rsidRPr="00551E63" w:rsidRDefault="005C74A1" w:rsidP="00731D28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115F0787" w14:textId="77777777" w:rsidR="005C74A1" w:rsidRDefault="005C74A1" w:rsidP="00731D28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  <w:p w14:paraId="05B0752D" w14:textId="77777777" w:rsidR="005C74A1" w:rsidRDefault="005C74A1" w:rsidP="00731D28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  <w:p w14:paraId="5D8BFC7D" w14:textId="77777777" w:rsidR="005C74A1" w:rsidRDefault="005C74A1" w:rsidP="00731D28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  <w:p w14:paraId="5E6229A4" w14:textId="77777777" w:rsidR="005C74A1" w:rsidRDefault="005C74A1" w:rsidP="00731D28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  <w:p w14:paraId="76E4576F" w14:textId="77777777" w:rsidR="005C74A1" w:rsidRDefault="005C74A1" w:rsidP="00731D28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  <w:p w14:paraId="30FB3BE1" w14:textId="77777777" w:rsidR="005C74A1" w:rsidRDefault="005C74A1" w:rsidP="00731D28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  <w:p w14:paraId="3134F8A3" w14:textId="77777777" w:rsidR="005C74A1" w:rsidRDefault="005C74A1" w:rsidP="00731D28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  <w:p w14:paraId="58334D25" w14:textId="77777777" w:rsidR="005C74A1" w:rsidRPr="00EF17DD" w:rsidRDefault="005C74A1" w:rsidP="00731D28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6478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A63F5B" wp14:editId="2543AD23">
                <wp:simplePos x="0" y="0"/>
                <wp:positionH relativeFrom="column">
                  <wp:posOffset>45720</wp:posOffset>
                </wp:positionH>
                <wp:positionV relativeFrom="paragraph">
                  <wp:posOffset>119380</wp:posOffset>
                </wp:positionV>
                <wp:extent cx="4483735" cy="2832735"/>
                <wp:effectExtent l="0" t="0" r="12065" b="1206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83735" cy="283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CA8FF" w14:textId="77777777" w:rsidR="005C74A1" w:rsidRPr="00956F31" w:rsidRDefault="005C74A1" w:rsidP="00731D28">
                            <w:pPr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</w:pPr>
                            <w:r w:rsidRPr="00956F31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>Other Areas of the Curriculum</w:t>
                            </w:r>
                          </w:p>
                          <w:p w14:paraId="1DBC266A" w14:textId="77777777" w:rsidR="00D61370" w:rsidRDefault="00D61370" w:rsidP="003E261E">
                            <w:pPr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61A79F0" w14:textId="77777777" w:rsidR="001674B4" w:rsidRPr="00956F31" w:rsidRDefault="00D61370" w:rsidP="003E261E">
                            <w:pP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31846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>Understanding  the World</w:t>
                            </w:r>
                            <w:r w:rsidRPr="00956F31"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  <w:t>–</w:t>
                            </w:r>
                          </w:p>
                          <w:p w14:paraId="50C4C653" w14:textId="77777777" w:rsidR="005C74A1" w:rsidRPr="00956F31" w:rsidRDefault="005C74A1" w:rsidP="003E261E">
                            <w:pPr>
                              <w:rPr>
                                <w:rFonts w:ascii="Georgia" w:hAnsi="Georgia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6DD88387" w14:textId="77777777" w:rsidR="00C47736" w:rsidRDefault="00FB2483" w:rsidP="001674B4">
                            <w:pP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627945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Linking to our topics </w:t>
                            </w:r>
                            <w:r w:rsidR="002D09D1" w:rsidRPr="00627945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Naughty Bus</w:t>
                            </w:r>
                            <w:r w:rsidRPr="00627945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 w:rsidR="00627945" w:rsidRPr="00627945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Jasper’s Beanstalk</w:t>
                            </w:r>
                            <w:r w:rsidR="005C74A1" w:rsidRPr="00627945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27945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we will explore floating and sinking</w:t>
                            </w:r>
                            <w:r w:rsidR="00400906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, mapping, new life, growth and change.  We will also learn about Chinese New Year</w:t>
                            </w:r>
                          </w:p>
                          <w:p w14:paraId="363F53A3" w14:textId="77777777" w:rsidR="00C47736" w:rsidRDefault="00C47736" w:rsidP="001674B4">
                            <w:pP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DB0D28C" w14:textId="0BCCB379" w:rsidR="00D61370" w:rsidRDefault="00D61370" w:rsidP="005F5331">
                            <w:pP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38A28E4" w14:textId="77777777" w:rsidR="005C74A1" w:rsidRPr="00D61370" w:rsidRDefault="005C74A1" w:rsidP="005F5331">
                            <w:pP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F31846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>Expressive arts and design</w:t>
                            </w:r>
                            <w: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64F791D" w14:textId="3CF47BF5" w:rsidR="00D61370" w:rsidRPr="005827B9" w:rsidRDefault="005C74A1" w:rsidP="00D61370">
                            <w:pP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956F31"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778A6" w:rsidRPr="005827B9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The children will take part in a range of activities including </w:t>
                            </w:r>
                            <w:r w:rsidR="00C47736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colour mixing, exploring colour and texture</w:t>
                            </w:r>
                            <w:r w:rsidR="00A900E1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, and observational art.  </w:t>
                            </w:r>
                            <w:r w:rsidR="00E778A6" w:rsidRPr="005827B9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In music we will be </w:t>
                            </w:r>
                            <w:r w:rsidR="00E778A6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learning </w:t>
                            </w:r>
                            <w:r w:rsidR="00E445F9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the names of </w:t>
                            </w:r>
                            <w:r w:rsidR="0004223B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="00E445F9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musical instruments and using them to perform.  We will also explore high and low sounds.</w:t>
                            </w:r>
                          </w:p>
                          <w:p w14:paraId="51E60F8C" w14:textId="77777777" w:rsidR="005C74A1" w:rsidRDefault="005C74A1" w:rsidP="00F31846">
                            <w:pP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1EF48AD" w14:textId="0D9760C8" w:rsidR="005C74A1" w:rsidRPr="005F5331" w:rsidRDefault="005C74A1" w:rsidP="003E261E">
                            <w:pPr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Throughout the above topics the </w:t>
                            </w:r>
                            <w:r w:rsidRPr="00F31846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children will use appropriate informat</w:t>
                            </w:r>
                            <w:r w:rsidR="00CE21EA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ion technology such as </w:t>
                            </w:r>
                            <w:r w:rsidR="002E261D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iPads</w:t>
                            </w:r>
                            <w:r w:rsidRPr="00F31846"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 and programmable toys to support their learning</w:t>
                            </w:r>
                            <w:r w:rsidRPr="00224A58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3C3CE04" w14:textId="77777777" w:rsidR="005C74A1" w:rsidRPr="00A36F05" w:rsidRDefault="005C74A1" w:rsidP="003E261E">
                            <w:pPr>
                              <w:rPr>
                                <w:rFonts w:ascii="Georgia" w:hAnsi="Georgia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19C36000" w14:textId="77777777" w:rsidR="005C74A1" w:rsidRPr="00A36F05" w:rsidRDefault="005C74A1" w:rsidP="003E261E">
                            <w:pPr>
                              <w:rPr>
                                <w:rFonts w:ascii="Georgia" w:hAnsi="Georgia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7746A3BB" w14:textId="77777777" w:rsidR="005C74A1" w:rsidRPr="00A36F05" w:rsidRDefault="005C74A1" w:rsidP="003E261E">
                            <w:pPr>
                              <w:rPr>
                                <w:rFonts w:ascii="Georgia" w:hAnsi="Georgia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6C0444ED" w14:textId="77777777" w:rsidR="005C74A1" w:rsidRPr="009952D1" w:rsidRDefault="005C74A1" w:rsidP="009952D1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63F5B" id="Text Box 11" o:spid="_x0000_s1034" type="#_x0000_t202" style="position:absolute;margin-left:3.6pt;margin-top:9.4pt;width:353.05pt;height:22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">
                <v:path arrowok="t"/>
                <v:textbox>
                  <w:txbxContent>
                    <w:p w14:paraId="410CA8FF" w14:textId="77777777" w:rsidR="005C74A1" w:rsidRPr="00956F31" w:rsidRDefault="005C74A1" w:rsidP="00731D28">
                      <w:pPr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</w:pPr>
                      <w:r w:rsidRPr="00956F31"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>Other Areas of the Curriculum</w:t>
                      </w:r>
                    </w:p>
                    <w:p w14:paraId="1DBC266A" w14:textId="77777777" w:rsidR="00D61370" w:rsidRDefault="00D61370" w:rsidP="003E261E">
                      <w:pPr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</w:pPr>
                    </w:p>
                    <w:p w14:paraId="561A79F0" w14:textId="77777777" w:rsidR="001674B4" w:rsidRPr="00956F31" w:rsidRDefault="00D61370" w:rsidP="003E261E">
                      <w:pPr>
                        <w:rPr>
                          <w:rFonts w:ascii="Georgia" w:hAnsi="Georgia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F31846"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>Understanding  the World</w:t>
                      </w:r>
                      <w:r w:rsidRPr="00956F31">
                        <w:rPr>
                          <w:rFonts w:ascii="Georgia" w:hAnsi="Georg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sz w:val="16"/>
                          <w:szCs w:val="16"/>
                        </w:rPr>
                        <w:t>–</w:t>
                      </w:r>
                    </w:p>
                    <w:p w14:paraId="50C4C653" w14:textId="77777777" w:rsidR="005C74A1" w:rsidRPr="00956F31" w:rsidRDefault="005C74A1" w:rsidP="003E261E">
                      <w:pPr>
                        <w:rPr>
                          <w:rFonts w:ascii="Georgia" w:hAnsi="Georgia"/>
                          <w:b/>
                          <w:sz w:val="6"/>
                          <w:szCs w:val="6"/>
                        </w:rPr>
                      </w:pPr>
                    </w:p>
                    <w:p w14:paraId="6DD88387" w14:textId="77777777" w:rsidR="00C47736" w:rsidRDefault="00FB2483" w:rsidP="001674B4">
                      <w:pP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 w:rsidRPr="00627945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Linking to our topics </w:t>
                      </w:r>
                      <w:r w:rsidR="002D09D1" w:rsidRPr="00627945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Naughty Bus</w:t>
                      </w:r>
                      <w:r w:rsidRPr="00627945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 and </w:t>
                      </w:r>
                      <w:r w:rsidR="00627945" w:rsidRPr="00627945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Jasper’s Beanstalk</w:t>
                      </w:r>
                      <w:r w:rsidR="005C74A1" w:rsidRPr="00627945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627945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we will explore floating and sinking</w:t>
                      </w:r>
                      <w:r w:rsidR="00400906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, mapping, new life, growth and change.  We will also learn about Chinese New Year</w:t>
                      </w:r>
                    </w:p>
                    <w:p w14:paraId="363F53A3" w14:textId="77777777" w:rsidR="00C47736" w:rsidRDefault="00C47736" w:rsidP="001674B4">
                      <w:pP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</w:p>
                    <w:p w14:paraId="3DB0D28C" w14:textId="0BCCB379" w:rsidR="00D61370" w:rsidRDefault="00D61370" w:rsidP="005F5331">
                      <w:pP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</w:p>
                    <w:p w14:paraId="438A28E4" w14:textId="77777777" w:rsidR="005C74A1" w:rsidRPr="00D61370" w:rsidRDefault="005C74A1" w:rsidP="005F5331">
                      <w:pP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 w:rsidRPr="00F31846"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>Expressive arts and design</w:t>
                      </w:r>
                      <w: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64F791D" w14:textId="3CF47BF5" w:rsidR="00D61370" w:rsidRPr="005827B9" w:rsidRDefault="005C74A1" w:rsidP="00D61370">
                      <w:pP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 w:rsidRPr="00956F31">
                        <w:rPr>
                          <w:rFonts w:ascii="Georgia" w:hAnsi="Georgia"/>
                          <w:sz w:val="16"/>
                          <w:szCs w:val="16"/>
                        </w:rPr>
                        <w:t xml:space="preserve"> </w:t>
                      </w:r>
                      <w:r w:rsidR="00E778A6" w:rsidRPr="005827B9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The children will take part in a range of activities including </w:t>
                      </w:r>
                      <w:r w:rsidR="00C47736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colour mixing, exploring colour and texture</w:t>
                      </w:r>
                      <w:r w:rsidR="00A900E1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, and observational art.  </w:t>
                      </w:r>
                      <w:r w:rsidR="00E778A6" w:rsidRPr="005827B9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In music we will be </w:t>
                      </w:r>
                      <w:r w:rsidR="00E778A6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learning </w:t>
                      </w:r>
                      <w:r w:rsidR="00E445F9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the names of </w:t>
                      </w:r>
                      <w:r w:rsidR="0004223B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the </w:t>
                      </w:r>
                      <w:r w:rsidR="00E445F9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musical instruments and using them to perform.  We will also explore high and low sounds.</w:t>
                      </w:r>
                    </w:p>
                    <w:p w14:paraId="51E60F8C" w14:textId="77777777" w:rsidR="005C74A1" w:rsidRDefault="005C74A1" w:rsidP="00F31846">
                      <w:pP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</w:p>
                    <w:p w14:paraId="01EF48AD" w14:textId="0D9760C8" w:rsidR="005C74A1" w:rsidRPr="005F5331" w:rsidRDefault="005C74A1" w:rsidP="003E261E">
                      <w:pPr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Throughout the above topics the </w:t>
                      </w:r>
                      <w:r w:rsidRPr="00F31846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children will use appropriate informat</w:t>
                      </w:r>
                      <w:r w:rsidR="00CE21EA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ion technology such as </w:t>
                      </w:r>
                      <w:r w:rsidR="002E261D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iPads</w:t>
                      </w:r>
                      <w:r w:rsidRPr="00F31846"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 and programmable toys to support their learning</w:t>
                      </w:r>
                      <w:r w:rsidRPr="00224A58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.</w:t>
                      </w:r>
                    </w:p>
                    <w:p w14:paraId="53C3CE04" w14:textId="77777777" w:rsidR="005C74A1" w:rsidRPr="00A36F05" w:rsidRDefault="005C74A1" w:rsidP="003E261E">
                      <w:pPr>
                        <w:rPr>
                          <w:rFonts w:ascii="Georgia" w:hAnsi="Georgia"/>
                          <w:b/>
                          <w:sz w:val="14"/>
                          <w:szCs w:val="14"/>
                        </w:rPr>
                      </w:pPr>
                    </w:p>
                    <w:p w14:paraId="19C36000" w14:textId="77777777" w:rsidR="005C74A1" w:rsidRPr="00A36F05" w:rsidRDefault="005C74A1" w:rsidP="003E261E">
                      <w:pPr>
                        <w:rPr>
                          <w:rFonts w:ascii="Georgia" w:hAnsi="Georgia"/>
                          <w:b/>
                          <w:sz w:val="14"/>
                          <w:szCs w:val="14"/>
                        </w:rPr>
                      </w:pPr>
                    </w:p>
                    <w:p w14:paraId="7746A3BB" w14:textId="77777777" w:rsidR="005C74A1" w:rsidRPr="00A36F05" w:rsidRDefault="005C74A1" w:rsidP="003E261E">
                      <w:pPr>
                        <w:rPr>
                          <w:rFonts w:ascii="Georgia" w:hAnsi="Georgia"/>
                          <w:b/>
                          <w:sz w:val="14"/>
                          <w:szCs w:val="14"/>
                        </w:rPr>
                      </w:pPr>
                    </w:p>
                    <w:p w14:paraId="6C0444ED" w14:textId="77777777" w:rsidR="005C74A1" w:rsidRPr="009952D1" w:rsidRDefault="005C74A1" w:rsidP="009952D1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22CC34" w14:textId="77777777" w:rsidR="005C74A1" w:rsidRDefault="005C74A1" w:rsidP="00731D28">
      <w:pPr>
        <w:tabs>
          <w:tab w:val="center" w:pos="7245"/>
        </w:tabs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ab/>
      </w:r>
    </w:p>
    <w:p w14:paraId="1800D7CF" w14:textId="77777777" w:rsidR="005C74A1" w:rsidRDefault="005C74A1">
      <w:pPr>
        <w:tabs>
          <w:tab w:val="left" w:pos="10465"/>
        </w:tabs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ab/>
      </w:r>
    </w:p>
    <w:p w14:paraId="7363EFD8" w14:textId="77777777" w:rsidR="005C74A1" w:rsidRDefault="005C74A1">
      <w:pPr>
        <w:rPr>
          <w:rFonts w:ascii="Comic Sans MS" w:hAnsi="Comic Sans MS"/>
          <w:sz w:val="44"/>
        </w:rPr>
      </w:pPr>
    </w:p>
    <w:p w14:paraId="5BF534E4" w14:textId="77777777" w:rsidR="005C74A1" w:rsidRDefault="005C74A1">
      <w:pPr>
        <w:rPr>
          <w:rFonts w:ascii="Comic Sans MS" w:hAnsi="Comic Sans MS"/>
          <w:sz w:val="44"/>
        </w:rPr>
      </w:pPr>
    </w:p>
    <w:p w14:paraId="68FAFFBE" w14:textId="77777777" w:rsidR="005C74A1" w:rsidRPr="00A51E22" w:rsidRDefault="005C74A1" w:rsidP="00A51E22">
      <w:pPr>
        <w:rPr>
          <w:rFonts w:ascii="Comic Sans MS" w:hAnsi="Comic Sans MS"/>
          <w:sz w:val="44"/>
        </w:rPr>
      </w:pPr>
    </w:p>
    <w:p w14:paraId="003211F7" w14:textId="77777777" w:rsidR="005C74A1" w:rsidRDefault="005C74A1"/>
    <w:sectPr w:rsidR="005C74A1" w:rsidSect="00F114FD">
      <w:pgSz w:w="16838" w:h="11906" w:orient="landscape" w:code="9"/>
      <w:pgMar w:top="720" w:right="1440" w:bottom="36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911"/>
    <w:multiLevelType w:val="hybridMultilevel"/>
    <w:tmpl w:val="EEB2C81C"/>
    <w:lvl w:ilvl="0" w:tplc="08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0FAC7D19"/>
    <w:multiLevelType w:val="hybridMultilevel"/>
    <w:tmpl w:val="51BC09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CB6712"/>
    <w:multiLevelType w:val="hybridMultilevel"/>
    <w:tmpl w:val="F020A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73086"/>
    <w:multiLevelType w:val="hybridMultilevel"/>
    <w:tmpl w:val="A0B24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F7001"/>
    <w:multiLevelType w:val="hybridMultilevel"/>
    <w:tmpl w:val="611CEC60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CCD4B46"/>
    <w:multiLevelType w:val="hybridMultilevel"/>
    <w:tmpl w:val="F70894B2"/>
    <w:lvl w:ilvl="0" w:tplc="08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6" w15:restartNumberingAfterBreak="0">
    <w:nsid w:val="43DE571C"/>
    <w:multiLevelType w:val="hybridMultilevel"/>
    <w:tmpl w:val="628E72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75C64E4"/>
    <w:multiLevelType w:val="hybridMultilevel"/>
    <w:tmpl w:val="7A269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40291"/>
    <w:multiLevelType w:val="hybridMultilevel"/>
    <w:tmpl w:val="5CF8F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53D1D"/>
    <w:multiLevelType w:val="hybridMultilevel"/>
    <w:tmpl w:val="A15279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3060D"/>
    <w:multiLevelType w:val="hybridMultilevel"/>
    <w:tmpl w:val="BBA4256A"/>
    <w:lvl w:ilvl="0" w:tplc="FFFFFFFF">
      <w:numFmt w:val="bullet"/>
      <w:lvlText w:val="•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72157069"/>
    <w:multiLevelType w:val="hybridMultilevel"/>
    <w:tmpl w:val="0D2A49B4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A2705"/>
    <w:multiLevelType w:val="hybridMultilevel"/>
    <w:tmpl w:val="48B0D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75214"/>
    <w:multiLevelType w:val="hybridMultilevel"/>
    <w:tmpl w:val="2594E8CE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298920068">
    <w:abstractNumId w:val="6"/>
  </w:num>
  <w:num w:numId="2" w16cid:durableId="1529177216">
    <w:abstractNumId w:val="1"/>
  </w:num>
  <w:num w:numId="3" w16cid:durableId="1000734964">
    <w:abstractNumId w:val="11"/>
  </w:num>
  <w:num w:numId="4" w16cid:durableId="816073411">
    <w:abstractNumId w:val="2"/>
  </w:num>
  <w:num w:numId="5" w16cid:durableId="918246500">
    <w:abstractNumId w:val="8"/>
  </w:num>
  <w:num w:numId="6" w16cid:durableId="2117552286">
    <w:abstractNumId w:val="0"/>
  </w:num>
  <w:num w:numId="7" w16cid:durableId="805046035">
    <w:abstractNumId w:val="3"/>
  </w:num>
  <w:num w:numId="8" w16cid:durableId="1453791609">
    <w:abstractNumId w:val="4"/>
  </w:num>
  <w:num w:numId="9" w16cid:durableId="1833176297">
    <w:abstractNumId w:val="13"/>
  </w:num>
  <w:num w:numId="10" w16cid:durableId="645668338">
    <w:abstractNumId w:val="5"/>
  </w:num>
  <w:num w:numId="11" w16cid:durableId="1571378148">
    <w:abstractNumId w:val="7"/>
  </w:num>
  <w:num w:numId="12" w16cid:durableId="1457486850">
    <w:abstractNumId w:val="12"/>
  </w:num>
  <w:num w:numId="13" w16cid:durableId="2031295570">
    <w:abstractNumId w:val="10"/>
  </w:num>
  <w:num w:numId="14" w16cid:durableId="2494367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7D"/>
    <w:rsid w:val="0001117C"/>
    <w:rsid w:val="00014AEB"/>
    <w:rsid w:val="0001562A"/>
    <w:rsid w:val="00027BC5"/>
    <w:rsid w:val="00031DEE"/>
    <w:rsid w:val="00041635"/>
    <w:rsid w:val="0004223B"/>
    <w:rsid w:val="000433FA"/>
    <w:rsid w:val="00044763"/>
    <w:rsid w:val="000522D2"/>
    <w:rsid w:val="00066CA7"/>
    <w:rsid w:val="00070540"/>
    <w:rsid w:val="00091D8B"/>
    <w:rsid w:val="000A6A9E"/>
    <w:rsid w:val="000E649D"/>
    <w:rsid w:val="000F21B3"/>
    <w:rsid w:val="000F7B88"/>
    <w:rsid w:val="00112E6B"/>
    <w:rsid w:val="00133CE2"/>
    <w:rsid w:val="0014381F"/>
    <w:rsid w:val="001674B4"/>
    <w:rsid w:val="00191D8E"/>
    <w:rsid w:val="001944E8"/>
    <w:rsid w:val="001A5286"/>
    <w:rsid w:val="001B4900"/>
    <w:rsid w:val="001D13A3"/>
    <w:rsid w:val="0020209D"/>
    <w:rsid w:val="00206D10"/>
    <w:rsid w:val="00224A58"/>
    <w:rsid w:val="0023285F"/>
    <w:rsid w:val="00270CD3"/>
    <w:rsid w:val="00273674"/>
    <w:rsid w:val="00284ADC"/>
    <w:rsid w:val="002D09D1"/>
    <w:rsid w:val="002D77DA"/>
    <w:rsid w:val="002D7B57"/>
    <w:rsid w:val="002E25D2"/>
    <w:rsid w:val="002E261D"/>
    <w:rsid w:val="002F6BA1"/>
    <w:rsid w:val="002F75F7"/>
    <w:rsid w:val="00300209"/>
    <w:rsid w:val="00341531"/>
    <w:rsid w:val="0034715E"/>
    <w:rsid w:val="00350092"/>
    <w:rsid w:val="0037450E"/>
    <w:rsid w:val="00375186"/>
    <w:rsid w:val="00383F95"/>
    <w:rsid w:val="00393F9B"/>
    <w:rsid w:val="00394726"/>
    <w:rsid w:val="003949FD"/>
    <w:rsid w:val="003E261E"/>
    <w:rsid w:val="003F23CD"/>
    <w:rsid w:val="00400906"/>
    <w:rsid w:val="00431390"/>
    <w:rsid w:val="00434B2E"/>
    <w:rsid w:val="00454710"/>
    <w:rsid w:val="0046478F"/>
    <w:rsid w:val="00474157"/>
    <w:rsid w:val="00476739"/>
    <w:rsid w:val="00476FFC"/>
    <w:rsid w:val="004850A2"/>
    <w:rsid w:val="004D1930"/>
    <w:rsid w:val="004E1305"/>
    <w:rsid w:val="004E22D7"/>
    <w:rsid w:val="005067D8"/>
    <w:rsid w:val="00507DFE"/>
    <w:rsid w:val="00551E63"/>
    <w:rsid w:val="005534A7"/>
    <w:rsid w:val="005865BB"/>
    <w:rsid w:val="005A1BA1"/>
    <w:rsid w:val="005A3A15"/>
    <w:rsid w:val="005C4428"/>
    <w:rsid w:val="005C74A1"/>
    <w:rsid w:val="005D32AB"/>
    <w:rsid w:val="005F5331"/>
    <w:rsid w:val="0061424A"/>
    <w:rsid w:val="00617B2F"/>
    <w:rsid w:val="00627945"/>
    <w:rsid w:val="0063120A"/>
    <w:rsid w:val="006313FC"/>
    <w:rsid w:val="006403F9"/>
    <w:rsid w:val="00683C8C"/>
    <w:rsid w:val="006864CD"/>
    <w:rsid w:val="00686654"/>
    <w:rsid w:val="006C5DEE"/>
    <w:rsid w:val="006C612D"/>
    <w:rsid w:val="006D4162"/>
    <w:rsid w:val="006E6159"/>
    <w:rsid w:val="006E6A77"/>
    <w:rsid w:val="006F467A"/>
    <w:rsid w:val="00705A2F"/>
    <w:rsid w:val="00714ECE"/>
    <w:rsid w:val="00725619"/>
    <w:rsid w:val="00727FA3"/>
    <w:rsid w:val="00731D28"/>
    <w:rsid w:val="00744E7B"/>
    <w:rsid w:val="00750372"/>
    <w:rsid w:val="0075265E"/>
    <w:rsid w:val="00764252"/>
    <w:rsid w:val="007B6EAE"/>
    <w:rsid w:val="007D3343"/>
    <w:rsid w:val="007E4FB9"/>
    <w:rsid w:val="007E5B20"/>
    <w:rsid w:val="007F0D2F"/>
    <w:rsid w:val="007F7705"/>
    <w:rsid w:val="008103EA"/>
    <w:rsid w:val="00821121"/>
    <w:rsid w:val="00823366"/>
    <w:rsid w:val="00836FE5"/>
    <w:rsid w:val="0085035C"/>
    <w:rsid w:val="00851DD4"/>
    <w:rsid w:val="008769F7"/>
    <w:rsid w:val="008776C1"/>
    <w:rsid w:val="008C2BB6"/>
    <w:rsid w:val="008E4687"/>
    <w:rsid w:val="008F3931"/>
    <w:rsid w:val="008F64EB"/>
    <w:rsid w:val="00903FA2"/>
    <w:rsid w:val="009233B1"/>
    <w:rsid w:val="00923A7D"/>
    <w:rsid w:val="00930154"/>
    <w:rsid w:val="009527FA"/>
    <w:rsid w:val="00956F31"/>
    <w:rsid w:val="00981E7C"/>
    <w:rsid w:val="009847EE"/>
    <w:rsid w:val="00985EC7"/>
    <w:rsid w:val="009952D1"/>
    <w:rsid w:val="00995596"/>
    <w:rsid w:val="009B48F5"/>
    <w:rsid w:val="009E506F"/>
    <w:rsid w:val="00A20ACC"/>
    <w:rsid w:val="00A30F90"/>
    <w:rsid w:val="00A36F05"/>
    <w:rsid w:val="00A46768"/>
    <w:rsid w:val="00A51E22"/>
    <w:rsid w:val="00A52479"/>
    <w:rsid w:val="00A5327E"/>
    <w:rsid w:val="00A642C1"/>
    <w:rsid w:val="00A6699A"/>
    <w:rsid w:val="00A86C2A"/>
    <w:rsid w:val="00A900E1"/>
    <w:rsid w:val="00A9493F"/>
    <w:rsid w:val="00AA5FF3"/>
    <w:rsid w:val="00AA7280"/>
    <w:rsid w:val="00AB6209"/>
    <w:rsid w:val="00AD604B"/>
    <w:rsid w:val="00AE7824"/>
    <w:rsid w:val="00AF70CD"/>
    <w:rsid w:val="00B123DA"/>
    <w:rsid w:val="00B155A4"/>
    <w:rsid w:val="00B26178"/>
    <w:rsid w:val="00B60E2B"/>
    <w:rsid w:val="00B7781D"/>
    <w:rsid w:val="00B81A72"/>
    <w:rsid w:val="00B96F2A"/>
    <w:rsid w:val="00BA2D94"/>
    <w:rsid w:val="00BA7EAB"/>
    <w:rsid w:val="00BC09ED"/>
    <w:rsid w:val="00BD2B14"/>
    <w:rsid w:val="00BD61A5"/>
    <w:rsid w:val="00BE49B5"/>
    <w:rsid w:val="00BE61D2"/>
    <w:rsid w:val="00BF2584"/>
    <w:rsid w:val="00C2616C"/>
    <w:rsid w:val="00C303FC"/>
    <w:rsid w:val="00C343C2"/>
    <w:rsid w:val="00C47736"/>
    <w:rsid w:val="00C55C9B"/>
    <w:rsid w:val="00C92898"/>
    <w:rsid w:val="00C94C9A"/>
    <w:rsid w:val="00CC4258"/>
    <w:rsid w:val="00CD6520"/>
    <w:rsid w:val="00CE21EA"/>
    <w:rsid w:val="00D02933"/>
    <w:rsid w:val="00D15198"/>
    <w:rsid w:val="00D165B1"/>
    <w:rsid w:val="00D32B23"/>
    <w:rsid w:val="00D515EF"/>
    <w:rsid w:val="00D51AD6"/>
    <w:rsid w:val="00D61370"/>
    <w:rsid w:val="00D777B4"/>
    <w:rsid w:val="00DA356E"/>
    <w:rsid w:val="00DC133C"/>
    <w:rsid w:val="00DD0699"/>
    <w:rsid w:val="00DD09E4"/>
    <w:rsid w:val="00DF0E0E"/>
    <w:rsid w:val="00E0134E"/>
    <w:rsid w:val="00E1678E"/>
    <w:rsid w:val="00E17204"/>
    <w:rsid w:val="00E259BF"/>
    <w:rsid w:val="00E3146C"/>
    <w:rsid w:val="00E37DFB"/>
    <w:rsid w:val="00E445F9"/>
    <w:rsid w:val="00E62270"/>
    <w:rsid w:val="00E72C5A"/>
    <w:rsid w:val="00E778A6"/>
    <w:rsid w:val="00E8419E"/>
    <w:rsid w:val="00E929B9"/>
    <w:rsid w:val="00E9689D"/>
    <w:rsid w:val="00EB09A8"/>
    <w:rsid w:val="00ED2C6C"/>
    <w:rsid w:val="00EE21FB"/>
    <w:rsid w:val="00EE3E20"/>
    <w:rsid w:val="00EF17DD"/>
    <w:rsid w:val="00EF7A71"/>
    <w:rsid w:val="00F02D13"/>
    <w:rsid w:val="00F114FD"/>
    <w:rsid w:val="00F31846"/>
    <w:rsid w:val="00F37560"/>
    <w:rsid w:val="00F42E54"/>
    <w:rsid w:val="00F47745"/>
    <w:rsid w:val="00F76D5B"/>
    <w:rsid w:val="00F87948"/>
    <w:rsid w:val="00FA399E"/>
    <w:rsid w:val="00FB2483"/>
    <w:rsid w:val="00FB46B9"/>
    <w:rsid w:val="00FD2348"/>
    <w:rsid w:val="00FE13EC"/>
    <w:rsid w:val="00FF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0659D"/>
  <w15:chartTrackingRefBased/>
  <w15:docId w15:val="{4CAE915F-416A-1245-AE06-6FF08267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12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21121"/>
    <w:pPr>
      <w:pBdr>
        <w:top w:val="thinThickSmallGap" w:sz="24" w:space="1" w:color="auto"/>
        <w:left w:val="thinThickSmallGap" w:sz="24" w:space="4" w:color="auto"/>
        <w:bottom w:val="thinThickSmallGap" w:sz="24" w:space="1" w:color="auto"/>
        <w:right w:val="thinThickSmallGap" w:sz="24" w:space="4" w:color="auto"/>
      </w:pBdr>
      <w:jc w:val="center"/>
    </w:pPr>
    <w:rPr>
      <w:rFonts w:ascii="Comic Sans MS" w:hAnsi="Comic Sans MS"/>
      <w:b/>
      <w:bCs/>
      <w:sz w:val="44"/>
    </w:rPr>
  </w:style>
  <w:style w:type="character" w:customStyle="1" w:styleId="TitleChar">
    <w:name w:val="Title Char"/>
    <w:link w:val="Title"/>
    <w:uiPriority w:val="99"/>
    <w:locked/>
    <w:rsid w:val="00F8794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82112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F87948"/>
    <w:rPr>
      <w:rFonts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821121"/>
    <w:rPr>
      <w:rFonts w:ascii="Comic Sans MS" w:hAnsi="Comic Sans MS"/>
      <w:sz w:val="16"/>
    </w:rPr>
  </w:style>
  <w:style w:type="character" w:customStyle="1" w:styleId="BodyTextChar">
    <w:name w:val="Body Text Char"/>
    <w:link w:val="BodyText"/>
    <w:uiPriority w:val="99"/>
    <w:semiHidden/>
    <w:locked/>
    <w:rsid w:val="00F87948"/>
    <w:rPr>
      <w:rFonts w:cs="Times New Roman"/>
      <w:sz w:val="24"/>
      <w:szCs w:val="24"/>
      <w:lang w:eastAsia="en-US"/>
    </w:rPr>
  </w:style>
  <w:style w:type="character" w:styleId="Hyperlink">
    <w:name w:val="Hyperlink"/>
    <w:uiPriority w:val="99"/>
    <w:rsid w:val="00821121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0522D2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30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2 Newsletter</vt:lpstr>
    </vt:vector>
  </TitlesOfParts>
  <Company>school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2 Newsletter</dc:title>
  <dc:subject/>
  <dc:creator>sauser</dc:creator>
  <cp:keywords/>
  <cp:lastModifiedBy>Clare Kenny</cp:lastModifiedBy>
  <cp:revision>76</cp:revision>
  <cp:lastPrinted>2010-09-07T10:12:00Z</cp:lastPrinted>
  <dcterms:created xsi:type="dcterms:W3CDTF">2023-01-11T14:47:00Z</dcterms:created>
  <dcterms:modified xsi:type="dcterms:W3CDTF">2025-01-09T11:04:00Z</dcterms:modified>
</cp:coreProperties>
</file>