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9BE6" w14:textId="349CC117" w:rsidR="006F6518" w:rsidRDefault="009F1F77">
      <w:pPr>
        <w:rPr>
          <w:b/>
          <w:sz w:val="36"/>
          <w:szCs w:val="36"/>
          <w:u w:val="single"/>
          <w:lang w:val="en-US"/>
        </w:rPr>
      </w:pPr>
      <w:bookmarkStart w:id="0" w:name="_GoBack"/>
      <w:bookmarkEnd w:id="0"/>
      <w:r w:rsidRPr="009F1F77">
        <w:rPr>
          <w:b/>
          <w:sz w:val="36"/>
          <w:szCs w:val="36"/>
          <w:u w:val="single"/>
          <w:lang w:val="en-US"/>
        </w:rPr>
        <w:t>How do I access Accelerated Reader</w:t>
      </w:r>
      <w:r w:rsidR="0080789A">
        <w:rPr>
          <w:b/>
          <w:sz w:val="36"/>
          <w:szCs w:val="36"/>
          <w:u w:val="single"/>
          <w:lang w:val="en-US"/>
        </w:rPr>
        <w:t xml:space="preserve"> at home</w:t>
      </w:r>
      <w:r w:rsidRPr="009F1F77">
        <w:rPr>
          <w:b/>
          <w:sz w:val="36"/>
          <w:szCs w:val="36"/>
          <w:u w:val="single"/>
          <w:lang w:val="en-US"/>
        </w:rPr>
        <w:t>?</w:t>
      </w:r>
    </w:p>
    <w:p w14:paraId="3772FE53" w14:textId="571CA5A8" w:rsidR="009F1F77" w:rsidRDefault="009F1F77" w:rsidP="00051AE6">
      <w:pPr>
        <w:pStyle w:val="ListParagraph"/>
        <w:numPr>
          <w:ilvl w:val="0"/>
          <w:numId w:val="1"/>
        </w:numPr>
        <w:jc w:val="both"/>
      </w:pPr>
      <w:r w:rsidRPr="00051AE6">
        <w:rPr>
          <w:sz w:val="24"/>
          <w:szCs w:val="24"/>
          <w:lang w:val="en-US"/>
        </w:rPr>
        <w:t xml:space="preserve">To access AR, you must go on the website: </w:t>
      </w:r>
      <w:hyperlink r:id="rId6" w:history="1">
        <w:r w:rsidR="00624D8D" w:rsidRPr="00051AE6">
          <w:rPr>
            <w:rStyle w:val="Hyperlink"/>
            <w:sz w:val="24"/>
            <w:szCs w:val="24"/>
            <w:lang w:val="en-US"/>
          </w:rPr>
          <w:t>https://ukhosted81.renlearn.co.uk/2241646/</w:t>
        </w:r>
      </w:hyperlink>
      <w:r w:rsidR="00624D8D" w:rsidRPr="00051AE6">
        <w:rPr>
          <w:sz w:val="24"/>
          <w:szCs w:val="24"/>
          <w:lang w:val="en-US"/>
        </w:rPr>
        <w:t xml:space="preserve"> </w:t>
      </w:r>
      <w:r w:rsidR="00051AE6" w:rsidRPr="00051AE6">
        <w:rPr>
          <w:i/>
          <w:iCs/>
          <w:sz w:val="24"/>
          <w:szCs w:val="24"/>
          <w:lang w:val="en-US"/>
        </w:rPr>
        <w:t xml:space="preserve"> (</w:t>
      </w:r>
      <w:r w:rsidRPr="00051AE6">
        <w:rPr>
          <w:i/>
          <w:iCs/>
        </w:rPr>
        <w:t>The website is specific to each school</w:t>
      </w:r>
      <w:r w:rsidR="00624D8D" w:rsidRPr="00051AE6">
        <w:rPr>
          <w:i/>
          <w:iCs/>
        </w:rPr>
        <w:t xml:space="preserve">, </w:t>
      </w:r>
      <w:r w:rsidRPr="00051AE6">
        <w:rPr>
          <w:i/>
          <w:iCs/>
        </w:rPr>
        <w:t>so please check you are using the correct website</w:t>
      </w:r>
      <w:r w:rsidR="00051AE6" w:rsidRPr="00051AE6">
        <w:rPr>
          <w:i/>
          <w:iCs/>
        </w:rPr>
        <w:t>).</w:t>
      </w:r>
    </w:p>
    <w:p w14:paraId="51938A39" w14:textId="2FB5938E" w:rsidR="009F1F77" w:rsidRDefault="009F1F77" w:rsidP="00FF1707">
      <w:pPr>
        <w:pStyle w:val="ListParagraph"/>
        <w:numPr>
          <w:ilvl w:val="0"/>
          <w:numId w:val="1"/>
        </w:numPr>
      </w:pPr>
      <w:r>
        <w:t xml:space="preserve">Click on </w:t>
      </w:r>
      <w:r w:rsidRPr="006F6518">
        <w:rPr>
          <w:b/>
          <w:bCs/>
        </w:rPr>
        <w:t>‘I’m a student’</w:t>
      </w:r>
    </w:p>
    <w:p w14:paraId="6ADEEEA3" w14:textId="77777777" w:rsidR="006F6518" w:rsidRDefault="009F1F77" w:rsidP="006F6518">
      <w:pPr>
        <w:jc w:val="center"/>
      </w:pPr>
      <w:r>
        <w:rPr>
          <w:noProof/>
          <w:lang w:eastAsia="en-GB"/>
        </w:rPr>
        <w:drawing>
          <wp:inline distT="0" distB="0" distL="0" distR="0" wp14:anchorId="537EDA58" wp14:editId="050CBE4D">
            <wp:extent cx="2065864" cy="882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5864" cy="882687"/>
                    </a:xfrm>
                    <a:prstGeom prst="rect">
                      <a:avLst/>
                    </a:prstGeom>
                  </pic:spPr>
                </pic:pic>
              </a:graphicData>
            </a:graphic>
          </wp:inline>
        </w:drawing>
      </w:r>
    </w:p>
    <w:p w14:paraId="0D5347BA" w14:textId="5F21CA73" w:rsidR="009F1F77" w:rsidRDefault="00583645" w:rsidP="006F6518">
      <w:pPr>
        <w:pStyle w:val="ListParagraph"/>
        <w:numPr>
          <w:ilvl w:val="0"/>
          <w:numId w:val="1"/>
        </w:numPr>
      </w:pPr>
      <w:r>
        <w:t>T</w:t>
      </w:r>
      <w:r w:rsidR="009F1F77">
        <w:t xml:space="preserve">ype </w:t>
      </w:r>
      <w:r>
        <w:t xml:space="preserve">in your </w:t>
      </w:r>
      <w:r w:rsidRPr="006F6518">
        <w:rPr>
          <w:b/>
          <w:bCs/>
        </w:rPr>
        <w:t>username</w:t>
      </w:r>
      <w:r>
        <w:t xml:space="preserve"> and</w:t>
      </w:r>
      <w:r w:rsidRPr="006F6518">
        <w:rPr>
          <w:b/>
          <w:bCs/>
        </w:rPr>
        <w:t xml:space="preserve"> password</w:t>
      </w:r>
      <w:r w:rsidR="006F6518">
        <w:t xml:space="preserve"> </w:t>
      </w:r>
      <w:r w:rsidR="006F6518">
        <w:rPr>
          <w:i/>
          <w:iCs/>
        </w:rPr>
        <w:t>(Children should know the</w:t>
      </w:r>
      <w:r w:rsidR="00E44FB9">
        <w:rPr>
          <w:i/>
          <w:iCs/>
        </w:rPr>
        <w:t>se, but if you have any problems, please email your child’s Teacher and they will be able to send it out to you).</w:t>
      </w:r>
    </w:p>
    <w:p w14:paraId="4EF35BF3" w14:textId="77777777" w:rsidR="009F1F77" w:rsidRDefault="009F1F77" w:rsidP="009F1F77">
      <w:pPr>
        <w:jc w:val="center"/>
      </w:pPr>
      <w:r>
        <w:rPr>
          <w:noProof/>
          <w:lang w:eastAsia="en-GB"/>
        </w:rPr>
        <w:drawing>
          <wp:inline distT="0" distB="0" distL="0" distR="0" wp14:anchorId="4B8EF427" wp14:editId="5B0E3280">
            <wp:extent cx="2089785" cy="1157536"/>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0991" cy="1163743"/>
                    </a:xfrm>
                    <a:prstGeom prst="rect">
                      <a:avLst/>
                    </a:prstGeom>
                  </pic:spPr>
                </pic:pic>
              </a:graphicData>
            </a:graphic>
          </wp:inline>
        </w:drawing>
      </w:r>
    </w:p>
    <w:p w14:paraId="5698AB5B" w14:textId="27521296" w:rsidR="009F1F77" w:rsidRDefault="00E44FB9" w:rsidP="00E44FB9">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14:anchorId="2A18E53F" wp14:editId="0AB73BD1">
                <wp:simplePos x="0" y="0"/>
                <wp:positionH relativeFrom="column">
                  <wp:posOffset>2160248</wp:posOffset>
                </wp:positionH>
                <wp:positionV relativeFrom="paragraph">
                  <wp:posOffset>154471</wp:posOffset>
                </wp:positionV>
                <wp:extent cx="279033" cy="1072390"/>
                <wp:effectExtent l="76200" t="19050" r="26035" b="52070"/>
                <wp:wrapNone/>
                <wp:docPr id="4" name="Straight Arrow Connector 4"/>
                <wp:cNvGraphicFramePr/>
                <a:graphic xmlns:a="http://schemas.openxmlformats.org/drawingml/2006/main">
                  <a:graphicData uri="http://schemas.microsoft.com/office/word/2010/wordprocessingShape">
                    <wps:wsp>
                      <wps:cNvCnPr/>
                      <wps:spPr>
                        <a:xfrm flipH="1">
                          <a:off x="0" y="0"/>
                          <a:ext cx="279033" cy="10723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4F012" id="_x0000_t32" coordsize="21600,21600" o:spt="32" o:oned="t" path="m,l21600,21600e" filled="f">
                <v:path arrowok="t" fillok="f" o:connecttype="none"/>
                <o:lock v:ext="edit" shapetype="t"/>
              </v:shapetype>
              <v:shape id="Straight Arrow Connector 4" o:spid="_x0000_s1026" type="#_x0000_t32" style="position:absolute;margin-left:170.1pt;margin-top:12.15pt;width:21.95pt;height:84.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" strokecolor="black [3213]" strokeweight="3pt">
                <v:stroke endarrow="block" joinstyle="miter"/>
              </v:shape>
            </w:pict>
          </mc:Fallback>
        </mc:AlternateContent>
      </w:r>
      <w:r w:rsidR="009F1F77">
        <w:t xml:space="preserve">Click on </w:t>
      </w:r>
      <w:r w:rsidR="009F1F77" w:rsidRPr="00E44FB9">
        <w:rPr>
          <w:b/>
          <w:bCs/>
        </w:rPr>
        <w:t>‘Accelerated Reader’</w:t>
      </w:r>
      <w:r w:rsidR="009F1F77">
        <w:t xml:space="preserve"> (the third box). </w:t>
      </w:r>
    </w:p>
    <w:p w14:paraId="39F2AC28" w14:textId="790A9DBB" w:rsidR="009F1F77" w:rsidRDefault="009F1F77" w:rsidP="009F1F77">
      <w:pPr>
        <w:jc w:val="center"/>
      </w:pPr>
      <w:r>
        <w:rPr>
          <w:noProof/>
          <w:lang w:eastAsia="en-GB"/>
        </w:rPr>
        <w:drawing>
          <wp:inline distT="0" distB="0" distL="0" distR="0" wp14:anchorId="291B71FA" wp14:editId="59D1E9A6">
            <wp:extent cx="5260769" cy="142797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2953" cy="1436709"/>
                    </a:xfrm>
                    <a:prstGeom prst="rect">
                      <a:avLst/>
                    </a:prstGeom>
                  </pic:spPr>
                </pic:pic>
              </a:graphicData>
            </a:graphic>
          </wp:inline>
        </w:drawing>
      </w:r>
    </w:p>
    <w:p w14:paraId="3AB384BC" w14:textId="1E41BE09" w:rsidR="008C0260" w:rsidRPr="00533EB8" w:rsidRDefault="007A1DDE" w:rsidP="00E44FB9">
      <w:pPr>
        <w:pStyle w:val="ListParagraph"/>
        <w:numPr>
          <w:ilvl w:val="0"/>
          <w:numId w:val="1"/>
        </w:numPr>
        <w:rPr>
          <w:sz w:val="24"/>
          <w:szCs w:val="24"/>
          <w:lang w:val="en-US"/>
        </w:rPr>
      </w:pPr>
      <w:r>
        <w:rPr>
          <w:noProof/>
          <w:lang w:eastAsia="en-GB"/>
        </w:rPr>
        <w:drawing>
          <wp:anchor distT="0" distB="0" distL="114300" distR="114300" simplePos="0" relativeHeight="251663360" behindDoc="1" locked="0" layoutInCell="1" allowOverlap="1" wp14:anchorId="2DC8E8B7" wp14:editId="6E96F85C">
            <wp:simplePos x="0" y="0"/>
            <wp:positionH relativeFrom="column">
              <wp:posOffset>1064895</wp:posOffset>
            </wp:positionH>
            <wp:positionV relativeFrom="paragraph">
              <wp:posOffset>195580</wp:posOffset>
            </wp:positionV>
            <wp:extent cx="4312920" cy="14535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12920" cy="1453515"/>
                    </a:xfrm>
                    <a:prstGeom prst="rect">
                      <a:avLst/>
                    </a:prstGeom>
                  </pic:spPr>
                </pic:pic>
              </a:graphicData>
            </a:graphic>
            <wp14:sizeRelV relativeFrom="margin">
              <wp14:pctHeight>0</wp14:pctHeight>
            </wp14:sizeRelV>
          </wp:anchor>
        </w:drawing>
      </w:r>
      <w:r w:rsidR="009F1F77" w:rsidRPr="00E44FB9">
        <w:rPr>
          <w:sz w:val="24"/>
          <w:szCs w:val="24"/>
          <w:lang w:val="en-US"/>
        </w:rPr>
        <w:t>Type in the book details.</w:t>
      </w:r>
      <w:r w:rsidRPr="007A1DDE">
        <w:rPr>
          <w:i/>
          <w:iCs/>
          <w:sz w:val="24"/>
          <w:szCs w:val="24"/>
          <w:lang w:val="en-US"/>
        </w:rPr>
        <w:t xml:space="preserve"> (</w:t>
      </w:r>
      <w:r w:rsidR="009F1F77" w:rsidRPr="007A1DDE">
        <w:rPr>
          <w:i/>
          <w:iCs/>
          <w:sz w:val="24"/>
          <w:szCs w:val="24"/>
          <w:lang w:val="en-US"/>
        </w:rPr>
        <w:t>See ‘How do I know if their book is on AR?’ for how to find a quiz number</w:t>
      </w:r>
      <w:r w:rsidRPr="007A1DDE">
        <w:rPr>
          <w:i/>
          <w:iCs/>
          <w:sz w:val="24"/>
          <w:szCs w:val="24"/>
          <w:lang w:val="en-US"/>
        </w:rPr>
        <w:t>)</w:t>
      </w:r>
      <w:r w:rsidR="009F1F77" w:rsidRPr="007A1DDE">
        <w:rPr>
          <w:i/>
          <w:iCs/>
          <w:sz w:val="24"/>
          <w:szCs w:val="24"/>
          <w:lang w:val="en-US"/>
        </w:rPr>
        <w:t xml:space="preserve">. </w:t>
      </w:r>
    </w:p>
    <w:p w14:paraId="6875E7A1" w14:textId="214C1DE3" w:rsidR="008B33F9" w:rsidRPr="007A1DDE" w:rsidRDefault="008B33F9" w:rsidP="007A1DDE">
      <w:pPr>
        <w:pStyle w:val="ListParagraph"/>
        <w:numPr>
          <w:ilvl w:val="0"/>
          <w:numId w:val="1"/>
        </w:numPr>
        <w:rPr>
          <w:sz w:val="24"/>
          <w:lang w:val="en-US"/>
        </w:rPr>
      </w:pPr>
      <w:r w:rsidRPr="007A1DDE">
        <w:rPr>
          <w:sz w:val="24"/>
          <w:lang w:val="en-US"/>
        </w:rPr>
        <w:t>Select the correct book from the list. Be mindful that the picture sometimes looks different to the front cover</w:t>
      </w:r>
      <w:r w:rsidR="007A1DDE">
        <w:rPr>
          <w:sz w:val="24"/>
          <w:lang w:val="en-US"/>
        </w:rPr>
        <w:t>,</w:t>
      </w:r>
      <w:r w:rsidRPr="007A1DDE">
        <w:rPr>
          <w:sz w:val="24"/>
          <w:lang w:val="en-US"/>
        </w:rPr>
        <w:t xml:space="preserve"> as some books have different versions of front covers. Click on </w:t>
      </w:r>
      <w:r w:rsidRPr="00533EB8">
        <w:rPr>
          <w:b/>
          <w:bCs/>
          <w:sz w:val="24"/>
          <w:lang w:val="en-US"/>
        </w:rPr>
        <w:t>‘Take Quiz’.</w:t>
      </w:r>
      <w:r w:rsidRPr="007A1DDE">
        <w:rPr>
          <w:sz w:val="24"/>
          <w:lang w:val="en-US"/>
        </w:rPr>
        <w:t xml:space="preserve"> </w:t>
      </w:r>
      <w:r w:rsidR="00533EB8">
        <w:rPr>
          <w:noProof/>
          <w:lang w:eastAsia="en-GB"/>
        </w:rPr>
        <w:drawing>
          <wp:inline distT="0" distB="0" distL="0" distR="0" wp14:anchorId="00234AD6" wp14:editId="64FA9E26">
            <wp:extent cx="5731510" cy="21539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53920"/>
                    </a:xfrm>
                    <a:prstGeom prst="rect">
                      <a:avLst/>
                    </a:prstGeom>
                  </pic:spPr>
                </pic:pic>
              </a:graphicData>
            </a:graphic>
          </wp:inline>
        </w:drawing>
      </w:r>
    </w:p>
    <w:p w14:paraId="0E44033A" w14:textId="7FFFA22B" w:rsidR="009F1F77" w:rsidRDefault="009F1F77">
      <w:pPr>
        <w:rPr>
          <w:sz w:val="24"/>
          <w:lang w:val="en-US"/>
        </w:rPr>
      </w:pPr>
    </w:p>
    <w:p w14:paraId="623C8596" w14:textId="77777777" w:rsidR="009F1F77" w:rsidRPr="00533EB8" w:rsidRDefault="008B33F9" w:rsidP="00533EB8">
      <w:pPr>
        <w:pStyle w:val="ListParagraph"/>
        <w:numPr>
          <w:ilvl w:val="0"/>
          <w:numId w:val="1"/>
        </w:numPr>
        <w:rPr>
          <w:sz w:val="24"/>
          <w:lang w:val="en-US"/>
        </w:rPr>
      </w:pPr>
      <w:r w:rsidRPr="00533EB8">
        <w:rPr>
          <w:sz w:val="24"/>
          <w:lang w:val="en-US"/>
        </w:rPr>
        <w:t xml:space="preserve">When you click </w:t>
      </w:r>
      <w:r w:rsidRPr="00533EB8">
        <w:rPr>
          <w:b/>
          <w:bCs/>
          <w:sz w:val="24"/>
          <w:lang w:val="en-US"/>
        </w:rPr>
        <w:t>‘Take Quiz’</w:t>
      </w:r>
      <w:r w:rsidRPr="00533EB8">
        <w:rPr>
          <w:sz w:val="24"/>
          <w:lang w:val="en-US"/>
        </w:rPr>
        <w:t xml:space="preserve">, it will ask how your child read the book. If they read independently, your child should do the test independently. If they read with someone or if they were read to, you can read the questions to your child but do not help them with the answers. </w:t>
      </w:r>
      <w:r w:rsidR="009F1F77" w:rsidRPr="00533EB8">
        <w:rPr>
          <w:sz w:val="24"/>
          <w:lang w:val="en-US"/>
        </w:rPr>
        <w:t xml:space="preserve">The </w:t>
      </w:r>
      <w:r w:rsidR="009F1F77" w:rsidRPr="000E331C">
        <w:rPr>
          <w:b/>
          <w:bCs/>
          <w:sz w:val="24"/>
          <w:lang w:val="en-US"/>
        </w:rPr>
        <w:t>‘Start Quiz’</w:t>
      </w:r>
      <w:r w:rsidR="009F1F77" w:rsidRPr="00533EB8">
        <w:rPr>
          <w:sz w:val="24"/>
          <w:lang w:val="en-US"/>
        </w:rPr>
        <w:t xml:space="preserve"> button will appear once you have selected one of the options.  On some tests it will ask if you want the recorded voice on or off </w:t>
      </w:r>
      <w:r w:rsidR="009F1F77" w:rsidRPr="000E331C">
        <w:rPr>
          <w:i/>
          <w:iCs/>
          <w:sz w:val="24"/>
          <w:lang w:val="en-US"/>
        </w:rPr>
        <w:t>(the questions are read aloud).</w:t>
      </w:r>
    </w:p>
    <w:p w14:paraId="46DDAA34" w14:textId="1764CAF2" w:rsidR="008B33F9" w:rsidRPr="000E331C" w:rsidRDefault="008B33F9" w:rsidP="000E331C">
      <w:pPr>
        <w:jc w:val="center"/>
        <w:rPr>
          <w:i/>
          <w:iCs/>
          <w:color w:val="FF0000"/>
          <w:sz w:val="24"/>
          <w:lang w:val="en-US"/>
        </w:rPr>
      </w:pPr>
      <w:r w:rsidRPr="000E331C">
        <w:rPr>
          <w:i/>
          <w:iCs/>
          <w:color w:val="FF0000"/>
          <w:sz w:val="24"/>
          <w:lang w:val="en-US"/>
        </w:rPr>
        <w:t xml:space="preserve">The children </w:t>
      </w:r>
      <w:r w:rsidRPr="000E331C">
        <w:rPr>
          <w:b/>
          <w:bCs/>
          <w:i/>
          <w:iCs/>
          <w:color w:val="FF0000"/>
          <w:sz w:val="24"/>
          <w:u w:val="single"/>
          <w:lang w:val="en-US"/>
        </w:rPr>
        <w:t>are allowed</w:t>
      </w:r>
      <w:r w:rsidRPr="000E331C">
        <w:rPr>
          <w:i/>
          <w:iCs/>
          <w:color w:val="FF0000"/>
          <w:sz w:val="24"/>
          <w:lang w:val="en-US"/>
        </w:rPr>
        <w:t xml:space="preserve"> to use the books to retrieve the answers.</w:t>
      </w:r>
    </w:p>
    <w:p w14:paraId="40D75725" w14:textId="77777777" w:rsidR="009F1F77" w:rsidRDefault="009F1F77" w:rsidP="008B33F9">
      <w:pPr>
        <w:jc w:val="center"/>
        <w:rPr>
          <w:sz w:val="24"/>
          <w:lang w:val="en-US"/>
        </w:rPr>
      </w:pPr>
      <w:r>
        <w:rPr>
          <w:noProof/>
          <w:lang w:eastAsia="en-GB"/>
        </w:rPr>
        <w:drawing>
          <wp:inline distT="0" distB="0" distL="0" distR="0" wp14:anchorId="056B0346" wp14:editId="08DD0D42">
            <wp:extent cx="3847879" cy="17018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7774" cy="1723867"/>
                    </a:xfrm>
                    <a:prstGeom prst="rect">
                      <a:avLst/>
                    </a:prstGeom>
                  </pic:spPr>
                </pic:pic>
              </a:graphicData>
            </a:graphic>
          </wp:inline>
        </w:drawing>
      </w:r>
    </w:p>
    <w:p w14:paraId="0432C2DD" w14:textId="77777777" w:rsidR="000E331C" w:rsidRDefault="008B33F9" w:rsidP="000E331C">
      <w:pPr>
        <w:pStyle w:val="ListParagraph"/>
        <w:numPr>
          <w:ilvl w:val="0"/>
          <w:numId w:val="1"/>
        </w:numPr>
        <w:rPr>
          <w:sz w:val="24"/>
          <w:lang w:val="en-US"/>
        </w:rPr>
      </w:pPr>
      <w:r w:rsidRPr="000E331C">
        <w:rPr>
          <w:sz w:val="24"/>
          <w:lang w:val="en-US"/>
        </w:rPr>
        <w:t xml:space="preserve">When you finish the test, it will give you your score and how many words you have read. </w:t>
      </w:r>
    </w:p>
    <w:p w14:paraId="525DF738" w14:textId="77777777" w:rsidR="00BE7C15" w:rsidRDefault="009F1F77" w:rsidP="000E331C">
      <w:pPr>
        <w:pStyle w:val="ListParagraph"/>
        <w:numPr>
          <w:ilvl w:val="0"/>
          <w:numId w:val="1"/>
        </w:numPr>
        <w:rPr>
          <w:sz w:val="24"/>
          <w:lang w:val="en-US"/>
        </w:rPr>
      </w:pPr>
      <w:r w:rsidRPr="000E331C">
        <w:rPr>
          <w:sz w:val="24"/>
          <w:lang w:val="en-US"/>
        </w:rPr>
        <w:t>If it of</w:t>
      </w:r>
      <w:r w:rsidR="008B33F9" w:rsidRPr="000E331C">
        <w:rPr>
          <w:sz w:val="24"/>
          <w:lang w:val="en-US"/>
        </w:rPr>
        <w:t xml:space="preserve">fers a </w:t>
      </w:r>
      <w:r w:rsidR="000E331C">
        <w:rPr>
          <w:sz w:val="24"/>
          <w:lang w:val="en-US"/>
        </w:rPr>
        <w:t>V</w:t>
      </w:r>
      <w:r w:rsidR="008B33F9" w:rsidRPr="000E331C">
        <w:rPr>
          <w:sz w:val="24"/>
          <w:lang w:val="en-US"/>
        </w:rPr>
        <w:t xml:space="preserve">ocabulary test, then your child should do it. </w:t>
      </w:r>
    </w:p>
    <w:p w14:paraId="791B3B70" w14:textId="7F509B2D" w:rsidR="009F1F77" w:rsidRPr="000E331C" w:rsidRDefault="008B33F9" w:rsidP="000E331C">
      <w:pPr>
        <w:pStyle w:val="ListParagraph"/>
        <w:numPr>
          <w:ilvl w:val="0"/>
          <w:numId w:val="1"/>
        </w:numPr>
        <w:rPr>
          <w:sz w:val="24"/>
          <w:lang w:val="en-US"/>
        </w:rPr>
      </w:pPr>
      <w:r w:rsidRPr="000E331C">
        <w:rPr>
          <w:sz w:val="24"/>
          <w:lang w:val="en-US"/>
        </w:rPr>
        <w:t xml:space="preserve">Click on </w:t>
      </w:r>
      <w:r w:rsidRPr="004132C2">
        <w:rPr>
          <w:b/>
          <w:bCs/>
          <w:sz w:val="24"/>
          <w:lang w:val="en-US"/>
        </w:rPr>
        <w:t>‘Find my next book’</w:t>
      </w:r>
      <w:r w:rsidRPr="000E331C">
        <w:rPr>
          <w:sz w:val="24"/>
          <w:lang w:val="en-US"/>
        </w:rPr>
        <w:t xml:space="preserve"> to end.  This will take you back to the </w:t>
      </w:r>
      <w:r w:rsidRPr="004132C2">
        <w:rPr>
          <w:b/>
          <w:bCs/>
          <w:sz w:val="24"/>
          <w:lang w:val="en-US"/>
        </w:rPr>
        <w:t>‘Find a Book’</w:t>
      </w:r>
      <w:r w:rsidRPr="000E331C">
        <w:rPr>
          <w:sz w:val="24"/>
          <w:lang w:val="en-US"/>
        </w:rPr>
        <w:t xml:space="preserve"> page. </w:t>
      </w:r>
    </w:p>
    <w:p w14:paraId="24C42B14" w14:textId="77777777" w:rsidR="009F1F77" w:rsidRDefault="009F1F77" w:rsidP="00583645">
      <w:pPr>
        <w:jc w:val="center"/>
        <w:rPr>
          <w:sz w:val="24"/>
          <w:lang w:val="en-US"/>
        </w:rPr>
      </w:pPr>
      <w:r>
        <w:rPr>
          <w:noProof/>
          <w:lang w:eastAsia="en-GB"/>
        </w:rPr>
        <w:drawing>
          <wp:inline distT="0" distB="0" distL="0" distR="0" wp14:anchorId="71711E91" wp14:editId="121A2F0C">
            <wp:extent cx="3208076" cy="252944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7462" cy="2544729"/>
                    </a:xfrm>
                    <a:prstGeom prst="rect">
                      <a:avLst/>
                    </a:prstGeom>
                  </pic:spPr>
                </pic:pic>
              </a:graphicData>
            </a:graphic>
          </wp:inline>
        </w:drawing>
      </w:r>
    </w:p>
    <w:p w14:paraId="14B56D9E" w14:textId="77777777" w:rsidR="009F1F77" w:rsidRDefault="008B33F9">
      <w:pPr>
        <w:rPr>
          <w:b/>
          <w:sz w:val="36"/>
          <w:szCs w:val="36"/>
          <w:u w:val="single"/>
          <w:lang w:val="en-US"/>
        </w:rPr>
      </w:pPr>
      <w:r w:rsidRPr="008B33F9">
        <w:rPr>
          <w:b/>
          <w:sz w:val="36"/>
          <w:szCs w:val="36"/>
          <w:u w:val="single"/>
          <w:lang w:val="en-US"/>
        </w:rPr>
        <w:t>How do I know if</w:t>
      </w:r>
      <w:r w:rsidR="00583645">
        <w:rPr>
          <w:b/>
          <w:sz w:val="36"/>
          <w:szCs w:val="36"/>
          <w:u w:val="single"/>
          <w:lang w:val="en-US"/>
        </w:rPr>
        <w:t xml:space="preserve"> the </w:t>
      </w:r>
      <w:r w:rsidRPr="008B33F9">
        <w:rPr>
          <w:b/>
          <w:sz w:val="36"/>
          <w:szCs w:val="36"/>
          <w:u w:val="single"/>
          <w:lang w:val="en-US"/>
        </w:rPr>
        <w:t>book is on AR?</w:t>
      </w:r>
    </w:p>
    <w:p w14:paraId="0F3B0797" w14:textId="77777777" w:rsidR="008B33F9" w:rsidRDefault="008B33F9" w:rsidP="004132C2">
      <w:pPr>
        <w:pStyle w:val="ListParagraph"/>
        <w:numPr>
          <w:ilvl w:val="0"/>
          <w:numId w:val="4"/>
        </w:numPr>
      </w:pPr>
      <w:r w:rsidRPr="004132C2">
        <w:rPr>
          <w:sz w:val="24"/>
          <w:szCs w:val="24"/>
          <w:lang w:val="en-US"/>
        </w:rPr>
        <w:t xml:space="preserve">Visit </w:t>
      </w:r>
      <w:hyperlink r:id="rId14" w:history="1">
        <w:r>
          <w:rPr>
            <w:rStyle w:val="Hyperlink"/>
          </w:rPr>
          <w:t>https://www.arbookfind.co.uk/</w:t>
        </w:r>
      </w:hyperlink>
      <w:r>
        <w:t xml:space="preserve"> </w:t>
      </w:r>
    </w:p>
    <w:p w14:paraId="669EE061" w14:textId="34362653" w:rsidR="008B33F9" w:rsidRPr="004132C2" w:rsidRDefault="008B33F9" w:rsidP="004132C2">
      <w:pPr>
        <w:pStyle w:val="ListParagraph"/>
        <w:numPr>
          <w:ilvl w:val="0"/>
          <w:numId w:val="4"/>
        </w:numPr>
        <w:rPr>
          <w:sz w:val="24"/>
          <w:szCs w:val="24"/>
          <w:lang w:val="en-US"/>
        </w:rPr>
      </w:pPr>
      <w:r>
        <w:t>It will ask you who you are</w:t>
      </w:r>
      <w:r w:rsidR="004132C2" w:rsidRPr="004132C2">
        <w:rPr>
          <w:i/>
          <w:iCs/>
        </w:rPr>
        <w:t xml:space="preserve"> (</w:t>
      </w:r>
      <w:r w:rsidRPr="004132C2">
        <w:rPr>
          <w:i/>
          <w:iCs/>
        </w:rPr>
        <w:t>It does not make a difference when you click on the different options</w:t>
      </w:r>
      <w:r w:rsidR="004132C2" w:rsidRPr="004132C2">
        <w:rPr>
          <w:i/>
          <w:iCs/>
        </w:rPr>
        <w:t>).</w:t>
      </w:r>
    </w:p>
    <w:p w14:paraId="7812CFBD" w14:textId="77777777" w:rsidR="009F1F77" w:rsidRDefault="009F1F77" w:rsidP="008B33F9">
      <w:pPr>
        <w:jc w:val="center"/>
        <w:rPr>
          <w:sz w:val="24"/>
          <w:lang w:val="en-US"/>
        </w:rPr>
      </w:pPr>
      <w:r>
        <w:rPr>
          <w:noProof/>
          <w:lang w:eastAsia="en-GB"/>
        </w:rPr>
        <w:drawing>
          <wp:inline distT="0" distB="0" distL="0" distR="0" wp14:anchorId="02D61188" wp14:editId="522818AA">
            <wp:extent cx="5058888" cy="223407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6893" cy="2237606"/>
                    </a:xfrm>
                    <a:prstGeom prst="rect">
                      <a:avLst/>
                    </a:prstGeom>
                  </pic:spPr>
                </pic:pic>
              </a:graphicData>
            </a:graphic>
          </wp:inline>
        </w:drawing>
      </w:r>
    </w:p>
    <w:p w14:paraId="04B87216" w14:textId="32A0FAFD" w:rsidR="008B33F9" w:rsidRPr="004132C2" w:rsidRDefault="008B33F9" w:rsidP="004132C2">
      <w:pPr>
        <w:pStyle w:val="ListParagraph"/>
        <w:numPr>
          <w:ilvl w:val="0"/>
          <w:numId w:val="4"/>
        </w:numPr>
        <w:rPr>
          <w:sz w:val="24"/>
          <w:lang w:val="en-US"/>
        </w:rPr>
      </w:pPr>
      <w:r w:rsidRPr="004132C2">
        <w:rPr>
          <w:sz w:val="24"/>
          <w:lang w:val="en-US"/>
        </w:rPr>
        <w:lastRenderedPageBreak/>
        <w:t>Type in the name of the book</w:t>
      </w:r>
      <w:r w:rsidR="004132C2">
        <w:rPr>
          <w:sz w:val="24"/>
          <w:lang w:val="en-US"/>
        </w:rPr>
        <w:t xml:space="preserve"> </w:t>
      </w:r>
      <w:r w:rsidR="004132C2" w:rsidRPr="004132C2">
        <w:rPr>
          <w:i/>
          <w:iCs/>
          <w:sz w:val="24"/>
          <w:lang w:val="en-US"/>
        </w:rPr>
        <w:t>(</w:t>
      </w:r>
      <w:r w:rsidRPr="004132C2">
        <w:rPr>
          <w:i/>
          <w:iCs/>
          <w:sz w:val="24"/>
          <w:lang w:val="en-US"/>
        </w:rPr>
        <w:t>Be mindful that the book covers might not look the same</w:t>
      </w:r>
      <w:r w:rsidR="004132C2" w:rsidRPr="004132C2">
        <w:rPr>
          <w:i/>
          <w:iCs/>
          <w:sz w:val="24"/>
          <w:lang w:val="en-US"/>
        </w:rPr>
        <w:t>)</w:t>
      </w:r>
      <w:r w:rsidRPr="004132C2">
        <w:rPr>
          <w:i/>
          <w:iCs/>
          <w:sz w:val="24"/>
          <w:lang w:val="en-US"/>
        </w:rPr>
        <w:t>.</w:t>
      </w:r>
      <w:r w:rsidRPr="004132C2">
        <w:rPr>
          <w:sz w:val="24"/>
          <w:lang w:val="en-US"/>
        </w:rPr>
        <w:t xml:space="preserve"> </w:t>
      </w:r>
    </w:p>
    <w:p w14:paraId="32FD632D" w14:textId="77777777" w:rsidR="009F1F77" w:rsidRDefault="009F1F77" w:rsidP="008B33F9">
      <w:pPr>
        <w:jc w:val="center"/>
        <w:rPr>
          <w:sz w:val="24"/>
          <w:lang w:val="en-US"/>
        </w:rPr>
      </w:pPr>
      <w:r>
        <w:rPr>
          <w:noProof/>
          <w:lang w:eastAsia="en-GB"/>
        </w:rPr>
        <w:drawing>
          <wp:inline distT="0" distB="0" distL="0" distR="0" wp14:anchorId="7D6DB31E" wp14:editId="634BF56A">
            <wp:extent cx="5201392" cy="26727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8337" cy="2676298"/>
                    </a:xfrm>
                    <a:prstGeom prst="rect">
                      <a:avLst/>
                    </a:prstGeom>
                  </pic:spPr>
                </pic:pic>
              </a:graphicData>
            </a:graphic>
          </wp:inline>
        </w:drawing>
      </w:r>
    </w:p>
    <w:p w14:paraId="3DD27D21" w14:textId="77777777" w:rsidR="008B33F9" w:rsidRDefault="008B33F9" w:rsidP="008B33F9">
      <w:pPr>
        <w:jc w:val="center"/>
        <w:rPr>
          <w:sz w:val="24"/>
          <w:lang w:val="en-US"/>
        </w:rPr>
      </w:pPr>
    </w:p>
    <w:p w14:paraId="4F173547" w14:textId="77777777" w:rsidR="008B33F9" w:rsidRPr="004132C2" w:rsidRDefault="008B33F9" w:rsidP="004132C2">
      <w:pPr>
        <w:pStyle w:val="ListParagraph"/>
        <w:numPr>
          <w:ilvl w:val="0"/>
          <w:numId w:val="4"/>
        </w:numPr>
        <w:rPr>
          <w:sz w:val="24"/>
          <w:lang w:val="en-US"/>
        </w:rPr>
      </w:pPr>
      <w:r w:rsidRPr="004132C2">
        <w:rPr>
          <w:sz w:val="24"/>
          <w:lang w:val="en-US"/>
        </w:rPr>
        <w:t xml:space="preserve">Locate the book in the list. It will show the quiz number under the title and author. </w:t>
      </w:r>
    </w:p>
    <w:p w14:paraId="4863B9E9" w14:textId="7AA37FCA" w:rsidR="008B33F9" w:rsidRPr="00F41DCD" w:rsidRDefault="008B33F9" w:rsidP="00F41DCD">
      <w:pPr>
        <w:pStyle w:val="ListParagraph"/>
        <w:numPr>
          <w:ilvl w:val="0"/>
          <w:numId w:val="6"/>
        </w:numPr>
        <w:rPr>
          <w:sz w:val="24"/>
          <w:lang w:val="en-US"/>
        </w:rPr>
      </w:pPr>
      <w:r w:rsidRPr="00F41DCD">
        <w:rPr>
          <w:b/>
          <w:bCs/>
          <w:sz w:val="24"/>
          <w:lang w:val="en-US"/>
        </w:rPr>
        <w:t>BL</w:t>
      </w:r>
      <w:r w:rsidRPr="00F41DCD">
        <w:rPr>
          <w:sz w:val="24"/>
          <w:lang w:val="en-US"/>
        </w:rPr>
        <w:t xml:space="preserve"> = Book level </w:t>
      </w:r>
      <w:r w:rsidRPr="00F41DCD">
        <w:rPr>
          <w:i/>
          <w:iCs/>
          <w:sz w:val="24"/>
          <w:lang w:val="en-US"/>
        </w:rPr>
        <w:t>(this is the levels within their ZPD</w:t>
      </w:r>
      <w:r w:rsidR="00EB242A" w:rsidRPr="00F41DCD">
        <w:rPr>
          <w:i/>
          <w:iCs/>
          <w:sz w:val="24"/>
          <w:lang w:val="en-US"/>
        </w:rPr>
        <w:t xml:space="preserve"> -</w:t>
      </w:r>
      <w:r w:rsidRPr="00F41DCD">
        <w:rPr>
          <w:i/>
          <w:iCs/>
          <w:sz w:val="24"/>
          <w:lang w:val="en-US"/>
        </w:rPr>
        <w:t xml:space="preserve"> e.g. your child’s ZPD </w:t>
      </w:r>
      <w:r w:rsidR="00EB242A" w:rsidRPr="00F41DCD">
        <w:rPr>
          <w:i/>
          <w:iCs/>
          <w:sz w:val="24"/>
          <w:lang w:val="en-US"/>
        </w:rPr>
        <w:t xml:space="preserve">range </w:t>
      </w:r>
      <w:r w:rsidRPr="00F41DCD">
        <w:rPr>
          <w:i/>
          <w:iCs/>
          <w:sz w:val="24"/>
          <w:lang w:val="en-US"/>
        </w:rPr>
        <w:t>may be 2.1 – 3.2</w:t>
      </w:r>
      <w:r w:rsidR="00EB242A" w:rsidRPr="00F41DCD">
        <w:rPr>
          <w:i/>
          <w:iCs/>
          <w:sz w:val="24"/>
          <w:lang w:val="en-US"/>
        </w:rPr>
        <w:t>).</w:t>
      </w:r>
    </w:p>
    <w:p w14:paraId="34E006AC" w14:textId="2BB5BF81" w:rsidR="008B33F9" w:rsidRPr="00F41DCD" w:rsidRDefault="008B33F9" w:rsidP="00F41DCD">
      <w:pPr>
        <w:pStyle w:val="ListParagraph"/>
        <w:numPr>
          <w:ilvl w:val="0"/>
          <w:numId w:val="6"/>
        </w:numPr>
        <w:rPr>
          <w:sz w:val="24"/>
          <w:lang w:val="en-US"/>
        </w:rPr>
      </w:pPr>
      <w:r w:rsidRPr="00F41DCD">
        <w:rPr>
          <w:b/>
          <w:bCs/>
          <w:sz w:val="24"/>
          <w:lang w:val="en-US"/>
        </w:rPr>
        <w:t>IL</w:t>
      </w:r>
      <w:r w:rsidRPr="00F41DCD">
        <w:rPr>
          <w:sz w:val="24"/>
          <w:lang w:val="en-US"/>
        </w:rPr>
        <w:t xml:space="preserve"> = Interest level. LY is </w:t>
      </w:r>
      <w:r w:rsidR="00872EAA" w:rsidRPr="00F41DCD">
        <w:rPr>
          <w:sz w:val="24"/>
          <w:lang w:val="en-US"/>
        </w:rPr>
        <w:t>L</w:t>
      </w:r>
      <w:r w:rsidRPr="00F41DCD">
        <w:rPr>
          <w:sz w:val="24"/>
          <w:lang w:val="en-US"/>
        </w:rPr>
        <w:t xml:space="preserve">ower </w:t>
      </w:r>
      <w:r w:rsidR="00872EAA" w:rsidRPr="00F41DCD">
        <w:rPr>
          <w:sz w:val="24"/>
          <w:lang w:val="en-US"/>
        </w:rPr>
        <w:t>Y</w:t>
      </w:r>
      <w:r w:rsidRPr="00F41DCD">
        <w:rPr>
          <w:sz w:val="24"/>
          <w:lang w:val="en-US"/>
        </w:rPr>
        <w:t>ears</w:t>
      </w:r>
      <w:r w:rsidR="00944CA3" w:rsidRPr="00F41DCD">
        <w:rPr>
          <w:sz w:val="24"/>
          <w:lang w:val="en-US"/>
        </w:rPr>
        <w:t>, so</w:t>
      </w:r>
      <w:r w:rsidR="00872EAA" w:rsidRPr="00F41DCD">
        <w:rPr>
          <w:sz w:val="24"/>
          <w:lang w:val="en-US"/>
        </w:rPr>
        <w:t xml:space="preserve"> more appropriate for</w:t>
      </w:r>
      <w:r w:rsidR="00CB2BCE" w:rsidRPr="00F41DCD">
        <w:rPr>
          <w:sz w:val="24"/>
          <w:lang w:val="en-US"/>
        </w:rPr>
        <w:t xml:space="preserve"> Y2, Y3 and some Y4</w:t>
      </w:r>
      <w:r w:rsidRPr="00F41DCD">
        <w:rPr>
          <w:sz w:val="24"/>
          <w:lang w:val="en-US"/>
        </w:rPr>
        <w:t xml:space="preserve"> </w:t>
      </w:r>
      <w:r w:rsidR="00872EAA" w:rsidRPr="00F41DCD">
        <w:rPr>
          <w:sz w:val="24"/>
          <w:lang w:val="en-US"/>
        </w:rPr>
        <w:t xml:space="preserve">children </w:t>
      </w:r>
      <w:r w:rsidRPr="00F41DCD">
        <w:rPr>
          <w:sz w:val="24"/>
          <w:lang w:val="en-US"/>
        </w:rPr>
        <w:t>and MY is</w:t>
      </w:r>
      <w:r w:rsidR="00CB2BCE" w:rsidRPr="00F41DCD">
        <w:rPr>
          <w:sz w:val="24"/>
          <w:lang w:val="en-US"/>
        </w:rPr>
        <w:t xml:space="preserve"> Middle Years, so</w:t>
      </w:r>
      <w:r w:rsidR="004F18B6" w:rsidRPr="00F41DCD">
        <w:rPr>
          <w:sz w:val="24"/>
          <w:lang w:val="en-US"/>
        </w:rPr>
        <w:t xml:space="preserve"> </w:t>
      </w:r>
      <w:r w:rsidR="00872EAA" w:rsidRPr="00F41DCD">
        <w:rPr>
          <w:sz w:val="24"/>
          <w:lang w:val="en-US"/>
        </w:rPr>
        <w:t>age-app</w:t>
      </w:r>
      <w:r w:rsidR="00F41DCD" w:rsidRPr="00F41DCD">
        <w:rPr>
          <w:sz w:val="24"/>
          <w:lang w:val="en-US"/>
        </w:rPr>
        <w:t xml:space="preserve">ropriate for </w:t>
      </w:r>
      <w:r w:rsidR="004F18B6" w:rsidRPr="00F41DCD">
        <w:rPr>
          <w:sz w:val="24"/>
          <w:lang w:val="en-US"/>
        </w:rPr>
        <w:t>some Y4</w:t>
      </w:r>
      <w:r w:rsidR="00F41DCD" w:rsidRPr="00F41DCD">
        <w:rPr>
          <w:sz w:val="24"/>
          <w:lang w:val="en-US"/>
        </w:rPr>
        <w:t xml:space="preserve"> children and the </w:t>
      </w:r>
      <w:r w:rsidR="004F18B6" w:rsidRPr="00F41DCD">
        <w:rPr>
          <w:sz w:val="24"/>
          <w:lang w:val="en-US"/>
        </w:rPr>
        <w:t>Y5 and Y6 children.</w:t>
      </w:r>
    </w:p>
    <w:p w14:paraId="116CC4F6" w14:textId="1676EBFC" w:rsidR="008B33F9" w:rsidRPr="00D82179" w:rsidRDefault="008B33F9" w:rsidP="008B33F9">
      <w:pPr>
        <w:rPr>
          <w:i/>
          <w:iCs/>
          <w:color w:val="FF0000"/>
          <w:sz w:val="24"/>
          <w:lang w:val="en-US"/>
        </w:rPr>
      </w:pPr>
      <w:r w:rsidRPr="00D82179">
        <w:rPr>
          <w:i/>
          <w:iCs/>
          <w:color w:val="FF0000"/>
          <w:sz w:val="24"/>
          <w:lang w:val="en-US"/>
        </w:rPr>
        <w:t>Do not worry about the interest level</w:t>
      </w:r>
      <w:r w:rsidR="00756C3F" w:rsidRPr="00D82179">
        <w:rPr>
          <w:i/>
          <w:iCs/>
          <w:color w:val="FF0000"/>
          <w:sz w:val="24"/>
          <w:lang w:val="en-US"/>
        </w:rPr>
        <w:t>,</w:t>
      </w:r>
      <w:r w:rsidRPr="00D82179">
        <w:rPr>
          <w:i/>
          <w:iCs/>
          <w:color w:val="FF0000"/>
          <w:sz w:val="24"/>
          <w:lang w:val="en-US"/>
        </w:rPr>
        <w:t xml:space="preserve"> unless you are concerned over the content of the book. If the book is not in their ZPD </w:t>
      </w:r>
      <w:r w:rsidR="008545D2">
        <w:rPr>
          <w:i/>
          <w:iCs/>
          <w:color w:val="FF0000"/>
          <w:sz w:val="24"/>
          <w:lang w:val="en-US"/>
        </w:rPr>
        <w:t xml:space="preserve">for now, </w:t>
      </w:r>
      <w:r w:rsidRPr="00D82179">
        <w:rPr>
          <w:i/>
          <w:iCs/>
          <w:color w:val="FF0000"/>
          <w:sz w:val="24"/>
          <w:lang w:val="en-US"/>
        </w:rPr>
        <w:t>then that’s okay</w:t>
      </w:r>
      <w:r w:rsidR="00756C3F" w:rsidRPr="00D82179">
        <w:rPr>
          <w:i/>
          <w:iCs/>
          <w:color w:val="FF0000"/>
          <w:sz w:val="24"/>
          <w:lang w:val="en-US"/>
        </w:rPr>
        <w:t xml:space="preserve"> too!</w:t>
      </w:r>
      <w:r w:rsidRPr="00D82179">
        <w:rPr>
          <w:i/>
          <w:iCs/>
          <w:color w:val="FF0000"/>
          <w:sz w:val="24"/>
          <w:lang w:val="en-US"/>
        </w:rPr>
        <w:t xml:space="preserve"> It is hard to accommodate this without </w:t>
      </w:r>
      <w:r w:rsidR="008545D2">
        <w:rPr>
          <w:i/>
          <w:iCs/>
          <w:color w:val="FF0000"/>
          <w:sz w:val="24"/>
          <w:lang w:val="en-US"/>
        </w:rPr>
        <w:t xml:space="preserve">accessing </w:t>
      </w:r>
      <w:r w:rsidRPr="00D82179">
        <w:rPr>
          <w:i/>
          <w:iCs/>
          <w:color w:val="FF0000"/>
          <w:sz w:val="24"/>
          <w:lang w:val="en-US"/>
        </w:rPr>
        <w:t xml:space="preserve">the school </w:t>
      </w:r>
      <w:r w:rsidR="00756C3F" w:rsidRPr="00D82179">
        <w:rPr>
          <w:i/>
          <w:iCs/>
          <w:color w:val="FF0000"/>
          <w:sz w:val="24"/>
          <w:lang w:val="en-US"/>
        </w:rPr>
        <w:t>reading books, w</w:t>
      </w:r>
      <w:r w:rsidRPr="00D82179">
        <w:rPr>
          <w:i/>
          <w:iCs/>
          <w:color w:val="FF0000"/>
          <w:sz w:val="24"/>
          <w:lang w:val="en-US"/>
        </w:rPr>
        <w:t>e just want the children to read</w:t>
      </w:r>
      <w:r w:rsidR="00756C3F" w:rsidRPr="00D82179">
        <w:rPr>
          <w:i/>
          <w:iCs/>
          <w:color w:val="FF0000"/>
          <w:sz w:val="24"/>
          <w:lang w:val="en-US"/>
        </w:rPr>
        <w:t xml:space="preserve"> </w:t>
      </w:r>
      <w:r w:rsidR="008545D2">
        <w:rPr>
          <w:i/>
          <w:iCs/>
          <w:color w:val="FF0000"/>
          <w:sz w:val="24"/>
          <w:lang w:val="en-US"/>
        </w:rPr>
        <w:t xml:space="preserve">as much as they can </w:t>
      </w:r>
      <w:r w:rsidR="00756C3F" w:rsidRPr="00D82179">
        <w:rPr>
          <w:i/>
          <w:iCs/>
          <w:color w:val="FF0000"/>
          <w:sz w:val="24"/>
          <w:lang w:val="en-US"/>
        </w:rPr>
        <w:t>and</w:t>
      </w:r>
      <w:r w:rsidR="008545D2">
        <w:rPr>
          <w:i/>
          <w:iCs/>
          <w:color w:val="FF0000"/>
          <w:sz w:val="24"/>
          <w:lang w:val="en-US"/>
        </w:rPr>
        <w:t xml:space="preserve"> more importantly,</w:t>
      </w:r>
      <w:r w:rsidR="00756C3F" w:rsidRPr="00D82179">
        <w:rPr>
          <w:i/>
          <w:iCs/>
          <w:color w:val="FF0000"/>
          <w:sz w:val="24"/>
          <w:lang w:val="en-US"/>
        </w:rPr>
        <w:t xml:space="preserve"> enjoy what they are reading</w:t>
      </w:r>
      <w:r w:rsidRPr="00D82179">
        <w:rPr>
          <w:i/>
          <w:iCs/>
          <w:color w:val="FF0000"/>
          <w:sz w:val="24"/>
          <w:lang w:val="en-US"/>
        </w:rPr>
        <w:t>!</w:t>
      </w:r>
    </w:p>
    <w:p w14:paraId="14CCC7FE" w14:textId="4E3E903F" w:rsidR="008B33F9" w:rsidRDefault="008545D2" w:rsidP="008B33F9">
      <w:pPr>
        <w:rPr>
          <w:sz w:val="24"/>
          <w:lang w:val="en-US"/>
        </w:rPr>
      </w:pPr>
      <w:r>
        <w:rPr>
          <w:noProof/>
          <w:lang w:eastAsia="en-GB"/>
        </w:rPr>
        <w:drawing>
          <wp:inline distT="0" distB="0" distL="0" distR="0" wp14:anchorId="51309076" wp14:editId="4F22D4F6">
            <wp:extent cx="5731510" cy="41662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166235"/>
                    </a:xfrm>
                    <a:prstGeom prst="rect">
                      <a:avLst/>
                    </a:prstGeom>
                  </pic:spPr>
                </pic:pic>
              </a:graphicData>
            </a:graphic>
          </wp:inline>
        </w:drawing>
      </w:r>
    </w:p>
    <w:p w14:paraId="0F211EB6" w14:textId="11502769" w:rsidR="009F1F77" w:rsidRDefault="008B33F9">
      <w:pPr>
        <w:rPr>
          <w:sz w:val="24"/>
          <w:lang w:val="en-US"/>
        </w:rPr>
      </w:pPr>
      <w:r>
        <w:rPr>
          <w:noProof/>
          <w:lang w:eastAsia="en-GB"/>
        </w:rPr>
        <mc:AlternateContent>
          <mc:Choice Requires="wps">
            <w:drawing>
              <wp:anchor distT="0" distB="0" distL="114300" distR="114300" simplePos="0" relativeHeight="251662336" behindDoc="0" locked="0" layoutInCell="1" allowOverlap="1" wp14:anchorId="71DACAAC" wp14:editId="719E1341">
                <wp:simplePos x="0" y="0"/>
                <wp:positionH relativeFrom="column">
                  <wp:posOffset>1567542</wp:posOffset>
                </wp:positionH>
                <wp:positionV relativeFrom="paragraph">
                  <wp:posOffset>1794552</wp:posOffset>
                </wp:positionV>
                <wp:extent cx="1306071" cy="45719"/>
                <wp:effectExtent l="38100" t="57150" r="8890" b="107315"/>
                <wp:wrapNone/>
                <wp:docPr id="14" name="Straight Arrow Connector 14"/>
                <wp:cNvGraphicFramePr/>
                <a:graphic xmlns:a="http://schemas.openxmlformats.org/drawingml/2006/main">
                  <a:graphicData uri="http://schemas.microsoft.com/office/word/2010/wordprocessingShape">
                    <wps:wsp>
                      <wps:cNvCnPr/>
                      <wps:spPr>
                        <a:xfrm flipH="1">
                          <a:off x="0" y="0"/>
                          <a:ext cx="1306071"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C66E0" id="Straight Arrow Connector 14" o:spid="_x0000_s1026" type="#_x0000_t32" style="position:absolute;margin-left:123.45pt;margin-top:141.3pt;width:102.8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" strokecolor="black [3213]" strokeweight="3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7F4C19D" wp14:editId="53B44C1F">
                <wp:simplePos x="0" y="0"/>
                <wp:positionH relativeFrom="column">
                  <wp:posOffset>1615044</wp:posOffset>
                </wp:positionH>
                <wp:positionV relativeFrom="paragraph">
                  <wp:posOffset>1365662</wp:posOffset>
                </wp:positionV>
                <wp:extent cx="1258785" cy="332509"/>
                <wp:effectExtent l="38100" t="19050" r="17780" b="67945"/>
                <wp:wrapNone/>
                <wp:docPr id="13" name="Straight Arrow Connector 13"/>
                <wp:cNvGraphicFramePr/>
                <a:graphic xmlns:a="http://schemas.openxmlformats.org/drawingml/2006/main">
                  <a:graphicData uri="http://schemas.microsoft.com/office/word/2010/wordprocessingShape">
                    <wps:wsp>
                      <wps:cNvCnPr/>
                      <wps:spPr>
                        <a:xfrm flipH="1">
                          <a:off x="0" y="0"/>
                          <a:ext cx="1258785" cy="3325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92345" id="Straight Arrow Connector 13" o:spid="_x0000_s1026" type="#_x0000_t32" style="position:absolute;margin-left:127.15pt;margin-top:107.55pt;width:99.1pt;height:26.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" strokecolor="black [3213]" strokeweight="3pt">
                <v:stroke endarrow="block" joinstyle="miter"/>
              </v:shape>
            </w:pict>
          </mc:Fallback>
        </mc:AlternateContent>
      </w:r>
    </w:p>
    <w:p w14:paraId="04A3F1E1" w14:textId="77777777" w:rsidR="008B33F9" w:rsidRDefault="008C6A49">
      <w:pPr>
        <w:rPr>
          <w:b/>
          <w:sz w:val="36"/>
          <w:szCs w:val="36"/>
          <w:u w:val="single"/>
          <w:lang w:val="en-US"/>
        </w:rPr>
      </w:pPr>
      <w:r>
        <w:rPr>
          <w:b/>
          <w:sz w:val="36"/>
          <w:szCs w:val="36"/>
          <w:u w:val="single"/>
          <w:lang w:val="en-US"/>
        </w:rPr>
        <w:lastRenderedPageBreak/>
        <w:t>“I do not have access to many books/my child has read all of their books. Where can I locate other books?”</w:t>
      </w:r>
    </w:p>
    <w:p w14:paraId="2082FC56" w14:textId="332F2671" w:rsidR="008C6A49" w:rsidRDefault="008C6A49">
      <w:r>
        <w:rPr>
          <w:sz w:val="24"/>
          <w:szCs w:val="24"/>
          <w:lang w:val="en-US"/>
        </w:rPr>
        <w:t>This can be tricky</w:t>
      </w:r>
      <w:r w:rsidR="008545D2">
        <w:rPr>
          <w:sz w:val="24"/>
          <w:szCs w:val="24"/>
          <w:lang w:val="en-US"/>
        </w:rPr>
        <w:t>,</w:t>
      </w:r>
      <w:r>
        <w:rPr>
          <w:sz w:val="24"/>
          <w:szCs w:val="24"/>
          <w:lang w:val="en-US"/>
        </w:rPr>
        <w:t xml:space="preserve"> but there </w:t>
      </w:r>
      <w:r w:rsidR="00AD53CF">
        <w:rPr>
          <w:sz w:val="24"/>
          <w:szCs w:val="24"/>
          <w:lang w:val="en-US"/>
        </w:rPr>
        <w:t>are thousands of books available as e</w:t>
      </w:r>
      <w:r w:rsidR="000B352D">
        <w:rPr>
          <w:sz w:val="24"/>
          <w:szCs w:val="24"/>
          <w:lang w:val="en-US"/>
        </w:rPr>
        <w:t>B</w:t>
      </w:r>
      <w:r w:rsidR="00AD53CF">
        <w:rPr>
          <w:sz w:val="24"/>
          <w:szCs w:val="24"/>
          <w:lang w:val="en-US"/>
        </w:rPr>
        <w:t>ooks online.</w:t>
      </w:r>
      <w:r>
        <w:rPr>
          <w:sz w:val="24"/>
          <w:szCs w:val="24"/>
          <w:lang w:val="en-US"/>
        </w:rPr>
        <w:t xml:space="preserve"> It would be worth checking the following sites if they </w:t>
      </w:r>
      <w:r>
        <w:t>have any books that can be used on AR. If they do not</w:t>
      </w:r>
      <w:r w:rsidR="006674A7">
        <w:t xml:space="preserve">, </w:t>
      </w:r>
      <w:r>
        <w:t>then that is okay. The priority is reading</w:t>
      </w:r>
      <w:r w:rsidR="006674A7">
        <w:t xml:space="preserve">.  </w:t>
      </w:r>
      <w:r>
        <w:t>We would much rather the children reading</w:t>
      </w:r>
      <w:r w:rsidR="006674A7">
        <w:t xml:space="preserve"> and enjoying books,</w:t>
      </w:r>
      <w:r>
        <w:t xml:space="preserve"> so if it does not have a </w:t>
      </w:r>
      <w:r w:rsidR="006674A7">
        <w:t>quiz</w:t>
      </w:r>
      <w:r>
        <w:t xml:space="preserve"> then please do not worry.</w:t>
      </w:r>
    </w:p>
    <w:p w14:paraId="5C17408A" w14:textId="40109C17" w:rsidR="00FD52B1" w:rsidRDefault="008C6A49">
      <w:r>
        <w:t xml:space="preserve">If you find any </w:t>
      </w:r>
      <w:r w:rsidR="00143700">
        <w:t xml:space="preserve">additional </w:t>
      </w:r>
      <w:r>
        <w:t xml:space="preserve">websites with free books, please share them </w:t>
      </w:r>
      <w:r w:rsidR="00143700">
        <w:t xml:space="preserve">on our school Twitter page, or email them to your child’s Class Teacher.  </w:t>
      </w:r>
      <w:r>
        <w:t>We will</w:t>
      </w:r>
      <w:r w:rsidR="000B352D">
        <w:t xml:space="preserve"> of course,</w:t>
      </w:r>
      <w:r>
        <w:t xml:space="preserve"> also continue to share anything </w:t>
      </w:r>
      <w:r w:rsidR="000B352D">
        <w:t xml:space="preserve">that </w:t>
      </w:r>
      <w:r>
        <w:t>we find</w:t>
      </w:r>
      <w:r w:rsidR="000B352D">
        <w:t>!</w:t>
      </w:r>
    </w:p>
    <w:p w14:paraId="7A65D41A" w14:textId="2B51304D" w:rsidR="00C95239" w:rsidRDefault="00C95239"/>
    <w:p w14:paraId="64B6C8A5" w14:textId="37EA162A" w:rsidR="00C95239" w:rsidRPr="00C95239" w:rsidRDefault="00C95239">
      <w:pPr>
        <w:rPr>
          <w:b/>
          <w:bCs/>
          <w:u w:val="single"/>
        </w:rPr>
      </w:pPr>
      <w:r w:rsidRPr="00C95239">
        <w:rPr>
          <w:b/>
          <w:bCs/>
          <w:u w:val="single"/>
        </w:rPr>
        <w:t xml:space="preserve">Renaissance </w:t>
      </w:r>
      <w:proofErr w:type="spellStart"/>
      <w:r w:rsidRPr="00C95239">
        <w:rPr>
          <w:b/>
          <w:bCs/>
          <w:u w:val="single"/>
        </w:rPr>
        <w:t>myON</w:t>
      </w:r>
      <w:proofErr w:type="spellEnd"/>
      <w:r w:rsidRPr="00C95239">
        <w:rPr>
          <w:b/>
          <w:bCs/>
          <w:u w:val="single"/>
        </w:rPr>
        <w:t>:</w:t>
      </w:r>
    </w:p>
    <w:p w14:paraId="510B15FD" w14:textId="5132F797" w:rsidR="000B352D" w:rsidRDefault="00BD4143">
      <w:hyperlink r:id="rId18" w:history="1">
        <w:r w:rsidR="00C95239" w:rsidRPr="001A5D82">
          <w:rPr>
            <w:rStyle w:val="Hyperlink"/>
          </w:rPr>
          <w:t>https://readon.myon.co.uk/?fbclid=IwAR2TqhH592mxUUr5qCA92npYE1c9PQ-Ns3G2HaVYsRkAQ75VdAryu-hOhzM</w:t>
        </w:r>
      </w:hyperlink>
    </w:p>
    <w:p w14:paraId="140D59E6" w14:textId="77777777" w:rsidR="00FD52B1" w:rsidRDefault="00FD52B1"/>
    <w:p w14:paraId="141AF80B" w14:textId="620CDBA7" w:rsidR="00717CE5" w:rsidRPr="00DF7E58" w:rsidRDefault="00DF7E58">
      <w:pPr>
        <w:rPr>
          <w:b/>
          <w:bCs/>
          <w:u w:val="single"/>
        </w:rPr>
      </w:pPr>
      <w:r w:rsidRPr="00DF7E58">
        <w:rPr>
          <w:b/>
          <w:bCs/>
          <w:u w:val="single"/>
        </w:rPr>
        <w:t>Blackpool Libraries:</w:t>
      </w:r>
    </w:p>
    <w:p w14:paraId="44EBD024" w14:textId="2253816B" w:rsidR="00DF7E58" w:rsidRDefault="00C15493">
      <w:r>
        <w:t xml:space="preserve">Now </w:t>
      </w:r>
      <w:r w:rsidR="00DF7E58">
        <w:t xml:space="preserve">that all of </w:t>
      </w:r>
      <w:r>
        <w:t xml:space="preserve">our children are members of </w:t>
      </w:r>
      <w:r w:rsidR="00DF7E58">
        <w:t xml:space="preserve">the </w:t>
      </w:r>
      <w:r>
        <w:t xml:space="preserve">Blackpool Library Service, </w:t>
      </w:r>
      <w:r w:rsidR="00FD52B1">
        <w:t xml:space="preserve">you can also access </w:t>
      </w:r>
      <w:r w:rsidR="00717CE5">
        <w:t xml:space="preserve">free </w:t>
      </w:r>
      <w:r w:rsidR="00FD52B1">
        <w:t>eBooks through them</w:t>
      </w:r>
      <w:r>
        <w:t>.  You will need your Library Card number (</w:t>
      </w:r>
      <w:r w:rsidR="00717CE5">
        <w:t xml:space="preserve">you will find this on the </w:t>
      </w:r>
      <w:r>
        <w:t>Library card)</w:t>
      </w:r>
      <w:r w:rsidR="00DF7E58">
        <w:t xml:space="preserve"> to access this online.</w:t>
      </w:r>
    </w:p>
    <w:p w14:paraId="7898A0FD" w14:textId="0BA310EB" w:rsidR="00717CE5" w:rsidRDefault="00BD4143">
      <w:hyperlink r:id="rId19" w:history="1">
        <w:r w:rsidR="00717CE5" w:rsidRPr="001070C8">
          <w:rPr>
            <w:rStyle w:val="Hyperlink"/>
          </w:rPr>
          <w:t>https://www.blackpool.gov.uk/Residents/Libraries-arts-and-heritage/Libraries/e-Books-and-e-audiobooks.aspx</w:t>
        </w:r>
      </w:hyperlink>
    </w:p>
    <w:p w14:paraId="456490DC" w14:textId="77777777" w:rsidR="00717CE5" w:rsidRDefault="00717CE5" w:rsidP="00717CE5">
      <w:pPr>
        <w:rPr>
          <w:b/>
          <w:bCs/>
          <w:u w:val="single"/>
        </w:rPr>
      </w:pPr>
    </w:p>
    <w:p w14:paraId="1143FFD0" w14:textId="03A3FE6F" w:rsidR="00717CE5" w:rsidRPr="00116C8A" w:rsidRDefault="00717CE5" w:rsidP="00717CE5">
      <w:pPr>
        <w:rPr>
          <w:b/>
          <w:bCs/>
          <w:u w:val="single"/>
        </w:rPr>
      </w:pPr>
      <w:proofErr w:type="spellStart"/>
      <w:r w:rsidRPr="00116C8A">
        <w:rPr>
          <w:b/>
          <w:bCs/>
          <w:u w:val="single"/>
        </w:rPr>
        <w:t>MagicBlox</w:t>
      </w:r>
      <w:proofErr w:type="spellEnd"/>
      <w:r w:rsidRPr="00116C8A">
        <w:rPr>
          <w:b/>
          <w:bCs/>
          <w:u w:val="single"/>
        </w:rPr>
        <w:t>:</w:t>
      </w:r>
    </w:p>
    <w:p w14:paraId="78B99C09" w14:textId="77777777" w:rsidR="00717CE5" w:rsidRDefault="00BD4143" w:rsidP="00717CE5">
      <w:hyperlink r:id="rId20" w:history="1">
        <w:r w:rsidR="00717CE5" w:rsidRPr="001070C8">
          <w:rPr>
            <w:rStyle w:val="Hyperlink"/>
          </w:rPr>
          <w:t>https://magicblox.com/?fbclid=IwAR0W9oA3LS2scBK73tA6CKQJ3YcnD3gxVN8i1vbhFC-ISvKMUlRkaTBqoW4</w:t>
        </w:r>
      </w:hyperlink>
    </w:p>
    <w:p w14:paraId="771721F7" w14:textId="77777777" w:rsidR="00717CE5" w:rsidRDefault="00717CE5"/>
    <w:p w14:paraId="3896A61F" w14:textId="259CBBE3" w:rsidR="008C6A49" w:rsidRPr="00116C8A" w:rsidRDefault="008C6A49"/>
    <w:sectPr w:rsidR="008C6A49" w:rsidRPr="00116C8A" w:rsidSect="00533EB8">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15F"/>
    <w:multiLevelType w:val="hybridMultilevel"/>
    <w:tmpl w:val="5A725F2A"/>
    <w:lvl w:ilvl="0" w:tplc="A226F9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8077C"/>
    <w:multiLevelType w:val="hybridMultilevel"/>
    <w:tmpl w:val="993AF39A"/>
    <w:lvl w:ilvl="0" w:tplc="9D6EE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35F7C"/>
    <w:multiLevelType w:val="hybridMultilevel"/>
    <w:tmpl w:val="6D188EB6"/>
    <w:lvl w:ilvl="0" w:tplc="9D6EE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D00A47"/>
    <w:multiLevelType w:val="hybridMultilevel"/>
    <w:tmpl w:val="13A86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E4DF5"/>
    <w:multiLevelType w:val="hybridMultilevel"/>
    <w:tmpl w:val="E6145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D078C9"/>
    <w:multiLevelType w:val="hybridMultilevel"/>
    <w:tmpl w:val="C990404E"/>
    <w:lvl w:ilvl="0" w:tplc="3D14B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0"/>
    <w:rsid w:val="00037AF9"/>
    <w:rsid w:val="00051AE6"/>
    <w:rsid w:val="000B352D"/>
    <w:rsid w:val="000E331C"/>
    <w:rsid w:val="000F6C91"/>
    <w:rsid w:val="00111B09"/>
    <w:rsid w:val="00116C8A"/>
    <w:rsid w:val="00143700"/>
    <w:rsid w:val="001B5A04"/>
    <w:rsid w:val="0034753A"/>
    <w:rsid w:val="003747EE"/>
    <w:rsid w:val="00396435"/>
    <w:rsid w:val="003A09D1"/>
    <w:rsid w:val="003C2EE0"/>
    <w:rsid w:val="004132C2"/>
    <w:rsid w:val="004338F1"/>
    <w:rsid w:val="004743E0"/>
    <w:rsid w:val="004C1B21"/>
    <w:rsid w:val="004E037B"/>
    <w:rsid w:val="004F18B6"/>
    <w:rsid w:val="00512628"/>
    <w:rsid w:val="00533EB8"/>
    <w:rsid w:val="00534B66"/>
    <w:rsid w:val="00544BF1"/>
    <w:rsid w:val="00583645"/>
    <w:rsid w:val="00624D8D"/>
    <w:rsid w:val="0063716F"/>
    <w:rsid w:val="00641028"/>
    <w:rsid w:val="006674A7"/>
    <w:rsid w:val="00677D36"/>
    <w:rsid w:val="006D3799"/>
    <w:rsid w:val="006E299C"/>
    <w:rsid w:val="006E50DF"/>
    <w:rsid w:val="006E5883"/>
    <w:rsid w:val="006F0B30"/>
    <w:rsid w:val="006F6518"/>
    <w:rsid w:val="00711724"/>
    <w:rsid w:val="00717CE5"/>
    <w:rsid w:val="0072657D"/>
    <w:rsid w:val="00731478"/>
    <w:rsid w:val="00732EDD"/>
    <w:rsid w:val="00756C3F"/>
    <w:rsid w:val="00796272"/>
    <w:rsid w:val="007A1DDE"/>
    <w:rsid w:val="007B3F0E"/>
    <w:rsid w:val="007D3B4F"/>
    <w:rsid w:val="0080789A"/>
    <w:rsid w:val="008545D2"/>
    <w:rsid w:val="00872EAA"/>
    <w:rsid w:val="0088228D"/>
    <w:rsid w:val="008B33F9"/>
    <w:rsid w:val="008C0260"/>
    <w:rsid w:val="008C6A49"/>
    <w:rsid w:val="008D162A"/>
    <w:rsid w:val="008D1850"/>
    <w:rsid w:val="008F4C0D"/>
    <w:rsid w:val="00932109"/>
    <w:rsid w:val="00944CA3"/>
    <w:rsid w:val="00980FA0"/>
    <w:rsid w:val="009B0669"/>
    <w:rsid w:val="009E01F7"/>
    <w:rsid w:val="009F1F77"/>
    <w:rsid w:val="00A80EDC"/>
    <w:rsid w:val="00AD53CF"/>
    <w:rsid w:val="00B11F1B"/>
    <w:rsid w:val="00B12C5B"/>
    <w:rsid w:val="00B7195C"/>
    <w:rsid w:val="00BA1025"/>
    <w:rsid w:val="00BD4143"/>
    <w:rsid w:val="00BE6558"/>
    <w:rsid w:val="00BE7C15"/>
    <w:rsid w:val="00C15493"/>
    <w:rsid w:val="00C4694C"/>
    <w:rsid w:val="00C95239"/>
    <w:rsid w:val="00CB2BCE"/>
    <w:rsid w:val="00CC56AD"/>
    <w:rsid w:val="00D3167C"/>
    <w:rsid w:val="00D81F6F"/>
    <w:rsid w:val="00D82179"/>
    <w:rsid w:val="00DB4B48"/>
    <w:rsid w:val="00DF7E58"/>
    <w:rsid w:val="00E07EAE"/>
    <w:rsid w:val="00E10F68"/>
    <w:rsid w:val="00E44FB9"/>
    <w:rsid w:val="00EB242A"/>
    <w:rsid w:val="00EC15AC"/>
    <w:rsid w:val="00F22FC3"/>
    <w:rsid w:val="00F304FF"/>
    <w:rsid w:val="00F41DCD"/>
    <w:rsid w:val="00F64081"/>
    <w:rsid w:val="00FD52B1"/>
    <w:rsid w:val="00FF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F77"/>
    <w:rPr>
      <w:color w:val="0000FF"/>
      <w:u w:val="single"/>
    </w:rPr>
  </w:style>
  <w:style w:type="character" w:customStyle="1" w:styleId="UnresolvedMention">
    <w:name w:val="Unresolved Mention"/>
    <w:basedOn w:val="DefaultParagraphFont"/>
    <w:uiPriority w:val="99"/>
    <w:semiHidden/>
    <w:unhideWhenUsed/>
    <w:rsid w:val="00624D8D"/>
    <w:rPr>
      <w:color w:val="605E5C"/>
      <w:shd w:val="clear" w:color="auto" w:fill="E1DFDD"/>
    </w:rPr>
  </w:style>
  <w:style w:type="paragraph" w:styleId="ListParagraph">
    <w:name w:val="List Paragraph"/>
    <w:basedOn w:val="Normal"/>
    <w:uiPriority w:val="34"/>
    <w:qFormat/>
    <w:rsid w:val="00FF1707"/>
    <w:pPr>
      <w:ind w:left="720"/>
      <w:contextualSpacing/>
    </w:pPr>
  </w:style>
  <w:style w:type="character" w:styleId="FollowedHyperlink">
    <w:name w:val="FollowedHyperlink"/>
    <w:basedOn w:val="DefaultParagraphFont"/>
    <w:uiPriority w:val="99"/>
    <w:semiHidden/>
    <w:unhideWhenUsed/>
    <w:rsid w:val="003C2EE0"/>
    <w:rPr>
      <w:color w:val="954F72" w:themeColor="followedHyperlink"/>
      <w:u w:val="single"/>
    </w:rPr>
  </w:style>
  <w:style w:type="paragraph" w:styleId="BalloonText">
    <w:name w:val="Balloon Text"/>
    <w:basedOn w:val="Normal"/>
    <w:link w:val="BalloonTextChar"/>
    <w:uiPriority w:val="99"/>
    <w:semiHidden/>
    <w:unhideWhenUsed/>
    <w:rsid w:val="00BD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F77"/>
    <w:rPr>
      <w:color w:val="0000FF"/>
      <w:u w:val="single"/>
    </w:rPr>
  </w:style>
  <w:style w:type="character" w:customStyle="1" w:styleId="UnresolvedMention">
    <w:name w:val="Unresolved Mention"/>
    <w:basedOn w:val="DefaultParagraphFont"/>
    <w:uiPriority w:val="99"/>
    <w:semiHidden/>
    <w:unhideWhenUsed/>
    <w:rsid w:val="00624D8D"/>
    <w:rPr>
      <w:color w:val="605E5C"/>
      <w:shd w:val="clear" w:color="auto" w:fill="E1DFDD"/>
    </w:rPr>
  </w:style>
  <w:style w:type="paragraph" w:styleId="ListParagraph">
    <w:name w:val="List Paragraph"/>
    <w:basedOn w:val="Normal"/>
    <w:uiPriority w:val="34"/>
    <w:qFormat/>
    <w:rsid w:val="00FF1707"/>
    <w:pPr>
      <w:ind w:left="720"/>
      <w:contextualSpacing/>
    </w:pPr>
  </w:style>
  <w:style w:type="character" w:styleId="FollowedHyperlink">
    <w:name w:val="FollowedHyperlink"/>
    <w:basedOn w:val="DefaultParagraphFont"/>
    <w:uiPriority w:val="99"/>
    <w:semiHidden/>
    <w:unhideWhenUsed/>
    <w:rsid w:val="003C2EE0"/>
    <w:rPr>
      <w:color w:val="954F72" w:themeColor="followedHyperlink"/>
      <w:u w:val="single"/>
    </w:rPr>
  </w:style>
  <w:style w:type="paragraph" w:styleId="BalloonText">
    <w:name w:val="Balloon Text"/>
    <w:basedOn w:val="Normal"/>
    <w:link w:val="BalloonTextChar"/>
    <w:uiPriority w:val="99"/>
    <w:semiHidden/>
    <w:unhideWhenUsed/>
    <w:rsid w:val="00BD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readon.myon.co.uk/?fbclid=IwAR2TqhH592mxUUr5qCA92npYE1c9PQ-Ns3G2HaVYsRkAQ75VdAryu-hOhz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magicblox.com/?fbclid=IwAR0W9oA3LS2scBK73tA6CKQJ3YcnD3gxVN8i1vbhFC-ISvKMUlRkaTBqoW4" TargetMode="External"/><Relationship Id="rId1" Type="http://schemas.openxmlformats.org/officeDocument/2006/relationships/numbering" Target="numbering.xml"/><Relationship Id="rId6" Type="http://schemas.openxmlformats.org/officeDocument/2006/relationships/hyperlink" Target="https://ukhosted81.renlearn.co.uk/2241646/"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https://www.blackpool.gov.uk/Residents/Libraries-arts-and-heritage/Libraries/e-Books-and-e-audiobooks.asp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rbookfind.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Jones</dc:creator>
  <cp:lastModifiedBy>Anya Cross</cp:lastModifiedBy>
  <cp:revision>2</cp:revision>
  <dcterms:created xsi:type="dcterms:W3CDTF">2020-03-26T16:12:00Z</dcterms:created>
  <dcterms:modified xsi:type="dcterms:W3CDTF">2020-03-26T16:12:00Z</dcterms:modified>
</cp:coreProperties>
</file>