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99645" w14:textId="77777777" w:rsidR="00166388" w:rsidRPr="00166388" w:rsidRDefault="00166388">
      <w:pPr>
        <w:rPr>
          <w:color w:val="FF0000"/>
        </w:rPr>
      </w:pPr>
      <w:r w:rsidRPr="00166388">
        <w:rPr>
          <w:color w:val="FF0000"/>
        </w:rPr>
        <w:t>Resource 5</w:t>
      </w:r>
    </w:p>
    <w:p w14:paraId="5E26B100" w14:textId="77777777" w:rsidR="00166388" w:rsidRDefault="00166388"/>
    <w:p w14:paraId="0D614856" w14:textId="77777777" w:rsidR="00D506B6" w:rsidRPr="00166388" w:rsidRDefault="00166388" w:rsidP="00166388">
      <w:pPr>
        <w:jc w:val="center"/>
        <w:rPr>
          <w:b/>
          <w:u w:val="single"/>
        </w:rPr>
      </w:pPr>
      <w:r w:rsidRPr="00166388">
        <w:rPr>
          <w:b/>
          <w:u w:val="single"/>
        </w:rPr>
        <w:t>Using the ‘and’ conjunction</w:t>
      </w:r>
    </w:p>
    <w:p w14:paraId="6820BDF7" w14:textId="77777777" w:rsidR="00166388" w:rsidRDefault="00166388"/>
    <w:p w14:paraId="4B24ABCF" w14:textId="77777777" w:rsidR="00166388" w:rsidRDefault="00166388">
      <w:r>
        <w:t>Conjunction is really just a posh word for joining two ideas together. That’s why sometimes at school we call ‘and’ a joining word. It can make our sentences longer by adding more detail to them, like this</w:t>
      </w:r>
    </w:p>
    <w:p w14:paraId="58E0006F" w14:textId="77777777" w:rsidR="00166388" w:rsidRDefault="00166388"/>
    <w:p w14:paraId="247D932B" w14:textId="77777777" w:rsidR="00166388" w:rsidRDefault="00166388">
      <w:r>
        <w:t xml:space="preserve">I have a cat </w:t>
      </w:r>
      <w:r w:rsidRPr="00166388">
        <w:rPr>
          <w:b/>
        </w:rPr>
        <w:t>and</w:t>
      </w:r>
      <w:r>
        <w:t xml:space="preserve"> his name is Felix</w:t>
      </w:r>
    </w:p>
    <w:p w14:paraId="0083A13B" w14:textId="77777777" w:rsidR="00166388" w:rsidRDefault="00166388"/>
    <w:p w14:paraId="54CD0848" w14:textId="77777777" w:rsidR="00166388" w:rsidRDefault="00166388">
      <w:r>
        <w:t>The word ‘and’ can also join two short sentences together to make one longer sentence, like this</w:t>
      </w:r>
    </w:p>
    <w:p w14:paraId="58C3A6AB" w14:textId="77777777" w:rsidR="00166388" w:rsidRDefault="00166388"/>
    <w:p w14:paraId="64DDE4BB" w14:textId="77777777" w:rsidR="00166388" w:rsidRDefault="00166388">
      <w:r>
        <w:t xml:space="preserve">We went fishing. We caught five fish.  =   We went fishing </w:t>
      </w:r>
      <w:r w:rsidRPr="00166388">
        <w:rPr>
          <w:b/>
        </w:rPr>
        <w:t>and</w:t>
      </w:r>
      <w:r>
        <w:t xml:space="preserve"> we caught five fish.</w:t>
      </w:r>
    </w:p>
    <w:p w14:paraId="2F9CC861" w14:textId="77777777" w:rsidR="00166388" w:rsidRDefault="00166388"/>
    <w:p w14:paraId="2CC0010A" w14:textId="77777777" w:rsidR="00166388" w:rsidRPr="00166388" w:rsidRDefault="00166388">
      <w:pPr>
        <w:rPr>
          <w:b/>
          <w:u w:val="single"/>
        </w:rPr>
      </w:pPr>
      <w:r>
        <w:t xml:space="preserve"> </w:t>
      </w:r>
      <w:r w:rsidRPr="00166388">
        <w:rPr>
          <w:b/>
          <w:u w:val="single"/>
        </w:rPr>
        <w:t>Activity 1</w:t>
      </w:r>
    </w:p>
    <w:p w14:paraId="5CF4A144" w14:textId="77777777" w:rsidR="00166388" w:rsidRDefault="00166388"/>
    <w:p w14:paraId="2FDB963B" w14:textId="77777777" w:rsidR="00166388" w:rsidRPr="00166388" w:rsidRDefault="00166388">
      <w:pPr>
        <w:rPr>
          <w:i/>
        </w:rPr>
      </w:pPr>
      <w:r w:rsidRPr="00166388">
        <w:rPr>
          <w:i/>
        </w:rPr>
        <w:t>Match the sentences that go together and draw a line joining them together.</w:t>
      </w:r>
    </w:p>
    <w:p w14:paraId="161F17D3" w14:textId="77777777" w:rsidR="00166388" w:rsidRDefault="00166388"/>
    <w:p w14:paraId="41E1AA95" w14:textId="77777777" w:rsidR="00166388" w:rsidRDefault="00166388">
      <w:r>
        <w:t xml:space="preserve">       </w:t>
      </w:r>
      <w:r w:rsidRPr="00166388">
        <w:rPr>
          <w:b/>
        </w:rPr>
        <w:t>Sentence A                                                                                               Sentence B</w:t>
      </w:r>
    </w:p>
    <w:p w14:paraId="0959E110" w14:textId="77777777" w:rsidR="00166388" w:rsidRDefault="00166388"/>
    <w:p w14:paraId="581BC880" w14:textId="77777777" w:rsidR="00166388" w:rsidRDefault="00166388">
      <w:r>
        <w:t>The cat sat on the mat.                                                                 The boys were playing football.</w:t>
      </w:r>
    </w:p>
    <w:p w14:paraId="3CE7BE5A" w14:textId="77777777" w:rsidR="00166388" w:rsidRDefault="00166388"/>
    <w:p w14:paraId="217E5318" w14:textId="77777777" w:rsidR="00166388" w:rsidRDefault="00166388">
      <w:r>
        <w:t>The girls were skipping.                                                                My Dad is called John.</w:t>
      </w:r>
    </w:p>
    <w:p w14:paraId="064695BE" w14:textId="77777777" w:rsidR="00166388" w:rsidRDefault="00166388"/>
    <w:p w14:paraId="5CEB3B37" w14:textId="77777777" w:rsidR="00166388" w:rsidRDefault="00166388">
      <w:r>
        <w:t>My mum is called Jen.                                                                   Wait until it is cooked.</w:t>
      </w:r>
    </w:p>
    <w:p w14:paraId="474B98BA" w14:textId="77777777" w:rsidR="00166388" w:rsidRDefault="00166388"/>
    <w:p w14:paraId="3A2EF90D" w14:textId="77777777" w:rsidR="00166388" w:rsidRDefault="00166388">
      <w:r>
        <w:t>Put the cake in the oven.                                                              It drank some milk.</w:t>
      </w:r>
    </w:p>
    <w:p w14:paraId="37154DA0" w14:textId="77777777" w:rsidR="00166388" w:rsidRDefault="00166388"/>
    <w:p w14:paraId="474FCE2A" w14:textId="77777777" w:rsidR="00166388" w:rsidRDefault="00166388">
      <w:pPr>
        <w:rPr>
          <w:b/>
          <w:u w:val="single"/>
        </w:rPr>
      </w:pPr>
      <w:r w:rsidRPr="00166388">
        <w:rPr>
          <w:b/>
          <w:u w:val="single"/>
        </w:rPr>
        <w:t>Activity 2</w:t>
      </w:r>
    </w:p>
    <w:p w14:paraId="5BA4EF55" w14:textId="77777777" w:rsidR="00166388" w:rsidRDefault="00166388">
      <w:pPr>
        <w:rPr>
          <w:b/>
          <w:u w:val="single"/>
        </w:rPr>
      </w:pPr>
    </w:p>
    <w:p w14:paraId="617E740E" w14:textId="77777777" w:rsidR="00166388" w:rsidRPr="00166388" w:rsidRDefault="00166388">
      <w:pPr>
        <w:rPr>
          <w:i/>
        </w:rPr>
      </w:pPr>
      <w:r w:rsidRPr="00166388">
        <w:rPr>
          <w:i/>
        </w:rPr>
        <w:t>Write the matching sentences as one sentence. You will need to tak</w:t>
      </w:r>
      <w:r>
        <w:rPr>
          <w:i/>
        </w:rPr>
        <w:t>e</w:t>
      </w:r>
      <w:r w:rsidRPr="00166388">
        <w:rPr>
          <w:i/>
        </w:rPr>
        <w:t xml:space="preserve"> away the full stop from the first sentence and the capital letter from the second and replace them wit the conjunction ‘and’.</w:t>
      </w:r>
      <w:r>
        <w:rPr>
          <w:i/>
        </w:rPr>
        <w:t xml:space="preserve"> See the example above if you’re not sure. You can complete this activity in your green book.</w:t>
      </w:r>
      <w:bookmarkStart w:id="0" w:name="_GoBack"/>
      <w:bookmarkEnd w:id="0"/>
    </w:p>
    <w:sectPr w:rsidR="00166388" w:rsidRPr="00166388" w:rsidSect="008B4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8"/>
    <w:rsid w:val="00166388"/>
    <w:rsid w:val="00242FC2"/>
    <w:rsid w:val="003D09ED"/>
    <w:rsid w:val="008B469D"/>
    <w:rsid w:val="00B35900"/>
    <w:rsid w:val="00C86632"/>
    <w:rsid w:val="00E44970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4C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Hulme</dc:creator>
  <cp:keywords/>
  <dc:description/>
  <cp:lastModifiedBy>Richard Hulme</cp:lastModifiedBy>
  <cp:revision>1</cp:revision>
  <dcterms:created xsi:type="dcterms:W3CDTF">2020-04-21T20:38:00Z</dcterms:created>
  <dcterms:modified xsi:type="dcterms:W3CDTF">2020-04-21T20:58:00Z</dcterms:modified>
</cp:coreProperties>
</file>