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0EF2DEF2" w14:textId="30F4F177" w:rsidR="003045D3" w:rsidRDefault="121B75D6" w:rsidP="4FE2FCBC">
      <w:pPr>
        <w:spacing w:after="0" w:line="240" w:lineRule="auto"/>
        <w:jc w:val="center"/>
      </w:pPr>
      <w:r>
        <w:rPr>
          <w:noProof/>
        </w:rPr>
        <w:drawing>
          <wp:inline distT="0" distB="0" distL="0" distR="0" wp14:anchorId="6EB9B4D8" wp14:editId="05ED8DC3">
            <wp:extent cx="4629150" cy="3886200"/>
            <wp:effectExtent l="0" t="0" r="0" b="0"/>
            <wp:docPr id="167418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8372" name="Picture 167418372"/>
                    <pic:cNvPicPr/>
                  </pic:nvPicPr>
                  <pic:blipFill>
                    <a:blip r:embed="rId8">
                      <a:extLst>
                        <a:ext uri="{28A0092B-C50C-407E-A947-70E740481C1C}">
                          <a14:useLocalDpi xmlns:a14="http://schemas.microsoft.com/office/drawing/2010/main"/>
                        </a:ext>
                      </a:extLst>
                    </a:blip>
                    <a:stretch>
                      <a:fillRect/>
                    </a:stretch>
                  </pic:blipFill>
                  <pic:spPr>
                    <a:xfrm>
                      <a:off x="0" y="0"/>
                      <a:ext cx="4629150" cy="3886200"/>
                    </a:xfrm>
                    <a:prstGeom prst="rect">
                      <a:avLst/>
                    </a:prstGeom>
                  </pic:spPr>
                </pic:pic>
              </a:graphicData>
            </a:graphic>
          </wp:inline>
        </w:drawing>
      </w:r>
    </w:p>
    <w:p w14:paraId="7C90E13C" w14:textId="158C884B" w:rsidR="003045D3" w:rsidRDefault="003045D3" w:rsidP="4FE2FCBC">
      <w:pPr>
        <w:spacing w:after="0" w:line="240" w:lineRule="auto"/>
        <w:jc w:val="center"/>
        <w:rPr>
          <w:rFonts w:ascii="Arial" w:eastAsia="Arial" w:hAnsi="Arial" w:cs="Arial"/>
          <w:color w:val="000000" w:themeColor="text1"/>
          <w:sz w:val="40"/>
          <w:szCs w:val="40"/>
        </w:rPr>
      </w:pPr>
    </w:p>
    <w:p w14:paraId="7A361C4C" w14:textId="5A54E5C0" w:rsidR="003045D3" w:rsidRDefault="7F200E7D" w:rsidP="4FE2FCBC">
      <w:pPr>
        <w:spacing w:after="0" w:line="240" w:lineRule="auto"/>
        <w:jc w:val="center"/>
      </w:pPr>
      <w:r w:rsidRPr="4FE2FCBC">
        <w:rPr>
          <w:rFonts w:ascii="Arial" w:eastAsia="Arial" w:hAnsi="Arial" w:cs="Arial"/>
          <w:color w:val="000000" w:themeColor="text1"/>
          <w:sz w:val="40"/>
          <w:szCs w:val="40"/>
        </w:rPr>
        <w:t xml:space="preserve">Safeguarding and Child Protection Policy 2026-2027 </w:t>
      </w:r>
      <w:r w:rsidR="121B75D6" w:rsidRPr="4FE2FCBC">
        <w:rPr>
          <w:rFonts w:ascii="Arial" w:eastAsia="Arial" w:hAnsi="Arial" w:cs="Arial"/>
          <w:color w:val="000000" w:themeColor="text1"/>
          <w:sz w:val="40"/>
          <w:szCs w:val="40"/>
        </w:rPr>
        <w:t xml:space="preserve"> </w:t>
      </w:r>
    </w:p>
    <w:p w14:paraId="37C586F8" w14:textId="1F910345" w:rsidR="003045D3" w:rsidRDefault="003045D3" w:rsidP="4FE2FCBC">
      <w:pPr>
        <w:spacing w:after="0" w:line="240" w:lineRule="auto"/>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00"/>
        <w:gridCol w:w="4440"/>
      </w:tblGrid>
      <w:tr w:rsidR="4FE2FCBC" w14:paraId="5703C2A2"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78399AB" w14:textId="15569F6A" w:rsidR="4FE2FCBC" w:rsidRDefault="4FE2FCBC" w:rsidP="4FE2FCBC">
            <w:pPr>
              <w:rPr>
                <w:rFonts w:ascii="Arial" w:eastAsia="Arial" w:hAnsi="Arial" w:cs="Arial"/>
              </w:rPr>
            </w:pPr>
            <w:r w:rsidRPr="4FE2FCBC">
              <w:rPr>
                <w:rFonts w:ascii="Arial" w:eastAsia="Arial" w:hAnsi="Arial" w:cs="Arial"/>
                <w:b/>
                <w:bCs/>
              </w:rPr>
              <w:t>Policy Owner</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10A168D6" w14:textId="63DD1466" w:rsidR="1988F30A" w:rsidRDefault="1988F30A">
            <w:r w:rsidRPr="4FE2FCBC">
              <w:rPr>
                <w:rFonts w:ascii="Arial" w:eastAsia="Arial" w:hAnsi="Arial" w:cs="Arial"/>
                <w:b/>
                <w:bCs/>
              </w:rPr>
              <w:t>Leanne Barker</w:t>
            </w:r>
          </w:p>
        </w:tc>
      </w:tr>
      <w:tr w:rsidR="4FE2FCBC" w14:paraId="552FF9D7"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EE50B5A" w14:textId="173DA0A7" w:rsidR="4FE2FCBC" w:rsidRDefault="4FE2FCBC" w:rsidP="4FE2FCBC">
            <w:pPr>
              <w:rPr>
                <w:rFonts w:ascii="Arial" w:eastAsia="Arial" w:hAnsi="Arial" w:cs="Arial"/>
              </w:rPr>
            </w:pPr>
            <w:r w:rsidRPr="4FE2FCBC">
              <w:rPr>
                <w:rFonts w:ascii="Arial" w:eastAsia="Arial" w:hAnsi="Arial" w:cs="Arial"/>
                <w:b/>
                <w:bCs/>
              </w:rPr>
              <w:t>Date originally approved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6A016A27" w14:textId="76C7CF28" w:rsidR="2241030C" w:rsidRDefault="2241030C">
            <w:r w:rsidRPr="4FE2FCBC">
              <w:rPr>
                <w:rFonts w:ascii="Arial" w:eastAsia="Arial" w:hAnsi="Arial" w:cs="Arial"/>
                <w:b/>
                <w:bCs/>
              </w:rPr>
              <w:t>September</w:t>
            </w:r>
            <w:r w:rsidR="0E4703AB" w:rsidRPr="4FE2FCBC">
              <w:rPr>
                <w:rFonts w:ascii="Arial" w:eastAsia="Arial" w:hAnsi="Arial" w:cs="Arial"/>
                <w:b/>
                <w:bCs/>
              </w:rPr>
              <w:t xml:space="preserve"> 2026</w:t>
            </w:r>
          </w:p>
        </w:tc>
      </w:tr>
      <w:tr w:rsidR="4FE2FCBC" w14:paraId="6D4A6A97"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4B9136A" w14:textId="3313AB6C" w:rsidR="4FE2FCBC" w:rsidRDefault="4FE2FCBC" w:rsidP="4FE2FCBC">
            <w:pPr>
              <w:rPr>
                <w:rFonts w:ascii="Arial" w:eastAsia="Arial" w:hAnsi="Arial" w:cs="Arial"/>
              </w:rPr>
            </w:pPr>
            <w:r w:rsidRPr="4FE2FCBC">
              <w:rPr>
                <w:rFonts w:ascii="Arial" w:eastAsia="Arial" w:hAnsi="Arial" w:cs="Arial"/>
                <w:b/>
                <w:bCs/>
              </w:rPr>
              <w:t>Reviewed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570E61DD" w14:textId="7F663CC4" w:rsidR="39A38B8D" w:rsidRDefault="39A38B8D" w:rsidP="4FE2FCBC">
            <w:pPr>
              <w:spacing w:after="0"/>
            </w:pPr>
            <w:r w:rsidRPr="4FE2FCBC">
              <w:rPr>
                <w:rFonts w:ascii="Arial" w:eastAsia="Arial" w:hAnsi="Arial" w:cs="Arial"/>
                <w:b/>
                <w:bCs/>
              </w:rPr>
              <w:t>September 2027</w:t>
            </w:r>
          </w:p>
        </w:tc>
      </w:tr>
      <w:tr w:rsidR="4FE2FCBC" w14:paraId="6BC749FB"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65B14FA9" w14:textId="66AF27E1" w:rsidR="4FE2FCBC" w:rsidRDefault="4FE2FCBC" w:rsidP="4FE2FCBC">
            <w:pPr>
              <w:rPr>
                <w:rFonts w:ascii="Arial" w:eastAsia="Arial" w:hAnsi="Arial" w:cs="Arial"/>
              </w:rPr>
            </w:pPr>
            <w:r w:rsidRPr="4FE2FCBC">
              <w:rPr>
                <w:rFonts w:ascii="Arial" w:eastAsia="Arial" w:hAnsi="Arial" w:cs="Arial"/>
                <w:b/>
                <w:bCs/>
              </w:rPr>
              <w:t>Date Agreed by Directors</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7A3347BE" w14:textId="0E0E1B30" w:rsidR="21C7C780" w:rsidRDefault="21C7C780" w:rsidP="4FE2FCBC">
            <w:pPr>
              <w:rPr>
                <w:rFonts w:ascii="Arial" w:eastAsia="Arial" w:hAnsi="Arial" w:cs="Arial"/>
                <w:b/>
                <w:bCs/>
              </w:rPr>
            </w:pPr>
            <w:r w:rsidRPr="4FE2FCBC">
              <w:rPr>
                <w:rFonts w:ascii="Arial" w:eastAsia="Arial" w:hAnsi="Arial" w:cs="Arial"/>
                <w:b/>
                <w:bCs/>
              </w:rPr>
              <w:t>02</w:t>
            </w:r>
            <w:r w:rsidR="4FE2FCBC" w:rsidRPr="4FE2FCBC">
              <w:rPr>
                <w:rFonts w:ascii="Arial" w:eastAsia="Arial" w:hAnsi="Arial" w:cs="Arial"/>
                <w:b/>
                <w:bCs/>
              </w:rPr>
              <w:t>/</w:t>
            </w:r>
            <w:r w:rsidR="40894A40" w:rsidRPr="4FE2FCBC">
              <w:rPr>
                <w:rFonts w:ascii="Arial" w:eastAsia="Arial" w:hAnsi="Arial" w:cs="Arial"/>
                <w:b/>
                <w:bCs/>
              </w:rPr>
              <w:t>09</w:t>
            </w:r>
            <w:r w:rsidR="4FE2FCBC" w:rsidRPr="4FE2FCBC">
              <w:rPr>
                <w:rFonts w:ascii="Arial" w:eastAsia="Arial" w:hAnsi="Arial" w:cs="Arial"/>
                <w:b/>
                <w:bCs/>
              </w:rPr>
              <w:t>/</w:t>
            </w:r>
            <w:r w:rsidR="2762A1F6" w:rsidRPr="4FE2FCBC">
              <w:rPr>
                <w:rFonts w:ascii="Arial" w:eastAsia="Arial" w:hAnsi="Arial" w:cs="Arial"/>
                <w:b/>
                <w:bCs/>
              </w:rPr>
              <w:t>2026</w:t>
            </w:r>
          </w:p>
        </w:tc>
      </w:tr>
      <w:tr w:rsidR="4FE2FCBC" w14:paraId="3A378788"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51907587" w14:textId="3BB34798" w:rsidR="4FE2FCBC" w:rsidRDefault="4FE2FCBC" w:rsidP="4FE2FCBC">
            <w:pPr>
              <w:rPr>
                <w:rFonts w:ascii="Arial" w:eastAsia="Arial" w:hAnsi="Arial" w:cs="Arial"/>
              </w:rPr>
            </w:pPr>
            <w:r w:rsidRPr="4FE2FCBC">
              <w:rPr>
                <w:rFonts w:ascii="Arial" w:eastAsia="Arial" w:hAnsi="Arial" w:cs="Arial"/>
                <w:b/>
                <w:bCs/>
              </w:rPr>
              <w:t>Next Review Date</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423AE5FD" w14:textId="1721A287" w:rsidR="1ACA83A5" w:rsidRDefault="1ACA83A5">
            <w:r w:rsidRPr="4FE2FCBC">
              <w:rPr>
                <w:rFonts w:ascii="Arial" w:eastAsia="Arial" w:hAnsi="Arial" w:cs="Arial"/>
                <w:b/>
                <w:bCs/>
              </w:rPr>
              <w:t xml:space="preserve">September 2027 </w:t>
            </w:r>
          </w:p>
        </w:tc>
      </w:tr>
    </w:tbl>
    <w:p w14:paraId="2CE83004" w14:textId="61CA0036" w:rsidR="003045D3" w:rsidRDefault="003045D3" w:rsidP="4FE2FCBC">
      <w:pPr>
        <w:pBdr>
          <w:top w:val="nil"/>
          <w:left w:val="nil"/>
          <w:bottom w:val="nil"/>
          <w:right w:val="nil"/>
          <w:between w:val="nil"/>
        </w:pBdr>
        <w:spacing w:after="0" w:line="240" w:lineRule="auto"/>
        <w:jc w:val="both"/>
        <w:rPr>
          <w:color w:val="000000"/>
        </w:rPr>
      </w:pPr>
    </w:p>
    <w:p w14:paraId="6286E7B6" w14:textId="77777777" w:rsidR="003045D3" w:rsidRDefault="003045D3">
      <w:pPr>
        <w:pBdr>
          <w:top w:val="nil"/>
          <w:left w:val="nil"/>
          <w:bottom w:val="nil"/>
          <w:right w:val="nil"/>
          <w:between w:val="nil"/>
        </w:pBdr>
        <w:spacing w:after="0" w:line="240" w:lineRule="auto"/>
        <w:jc w:val="both"/>
        <w:rPr>
          <w:color w:val="FF0000"/>
        </w:rPr>
      </w:pPr>
    </w:p>
    <w:p w14:paraId="6C741E49" w14:textId="18520A32" w:rsidR="003045D3" w:rsidRDefault="00DF537B" w:rsidP="4FE2FCBC">
      <w:pPr>
        <w:pBdr>
          <w:top w:val="nil"/>
          <w:left w:val="nil"/>
          <w:bottom w:val="nil"/>
          <w:right w:val="nil"/>
          <w:between w:val="nil"/>
        </w:pBdr>
        <w:spacing w:after="0" w:line="240" w:lineRule="auto"/>
        <w:jc w:val="center"/>
        <w:rPr>
          <w:color w:val="FF0000"/>
        </w:rPr>
      </w:pPr>
      <w:r>
        <w:rPr>
          <w:b/>
          <w:bCs/>
          <w:noProof/>
          <w:color w:val="FF0000"/>
          <w:sz w:val="52"/>
          <w:szCs w:val="52"/>
        </w:rPr>
        <w:lastRenderedPageBreak/>
        <w:drawing>
          <wp:anchor distT="0" distB="0" distL="114300" distR="114300" simplePos="0" relativeHeight="251659264" behindDoc="1" locked="0" layoutInCell="1" allowOverlap="1" wp14:anchorId="30E77AF3" wp14:editId="1E5DDD15">
            <wp:simplePos x="0" y="0"/>
            <wp:positionH relativeFrom="margin">
              <wp:align>center</wp:align>
            </wp:positionH>
            <wp:positionV relativeFrom="paragraph">
              <wp:posOffset>1261473</wp:posOffset>
            </wp:positionV>
            <wp:extent cx="3066415" cy="3072765"/>
            <wp:effectExtent l="0" t="0" r="635" b="0"/>
            <wp:wrapTight wrapText="bothSides">
              <wp:wrapPolygon edited="0">
                <wp:start x="0" y="0"/>
                <wp:lineTo x="0" y="21426"/>
                <wp:lineTo x="21470" y="21426"/>
                <wp:lineTo x="214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6415" cy="30727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A4152E" w:rsidRDefault="00A4152E">
                            <w:pPr>
                              <w:spacing w:line="258" w:lineRule="auto"/>
                              <w:jc w:val="center"/>
                              <w:textDirection w:val="btLr"/>
                            </w:pPr>
                            <w:r>
                              <w:rPr>
                                <w:b/>
                                <w:color w:val="002060"/>
                                <w:sz w:val="52"/>
                              </w:rPr>
                              <w:t>Safeguarding and Child Protection Policy</w:t>
                            </w:r>
                          </w:p>
                          <w:p w14:paraId="2F66CEBA" w14:textId="77777777" w:rsidR="00A4152E" w:rsidRDefault="00A4152E">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" stroked="f">
                <v:textbox inset="2.53958mm,1.2694mm,2.53958mm,1.2694mm">
                  <w:txbxContent>
                    <w:p w14:paraId="6FDDE9FF" w14:textId="77777777" w:rsidR="00A4152E" w:rsidRDefault="00A4152E">
                      <w:pPr>
                        <w:spacing w:line="258" w:lineRule="auto"/>
                        <w:jc w:val="center"/>
                        <w:textDirection w:val="btLr"/>
                      </w:pPr>
                      <w:r>
                        <w:rPr>
                          <w:b/>
                          <w:color w:val="002060"/>
                          <w:sz w:val="52"/>
                        </w:rPr>
                        <w:t>Safeguarding and Child Protection Policy</w:t>
                      </w:r>
                    </w:p>
                    <w:p w14:paraId="2F66CEBA" w14:textId="77777777" w:rsidR="00A4152E" w:rsidRDefault="00A4152E">
                      <w:pPr>
                        <w:spacing w:line="258" w:lineRule="auto"/>
                        <w:jc w:val="center"/>
                        <w:textDirection w:val="btLr"/>
                      </w:pPr>
                      <w:r>
                        <w:rPr>
                          <w:b/>
                          <w:color w:val="073763"/>
                          <w:sz w:val="52"/>
                        </w:rPr>
                        <w:t>2026-27</w:t>
                      </w:r>
                    </w:p>
                  </w:txbxContent>
                </v:textbox>
                <w10:wrap type="square"/>
              </v:rect>
            </w:pict>
          </mc:Fallback>
        </mc:AlternateContent>
      </w:r>
    </w:p>
    <w:p w14:paraId="513F9682" w14:textId="79620040" w:rsidR="4FE2FCBC" w:rsidRDefault="4FE2FCBC" w:rsidP="4FE2FCBC">
      <w:pPr>
        <w:pBdr>
          <w:top w:val="nil"/>
          <w:left w:val="nil"/>
          <w:bottom w:val="nil"/>
          <w:right w:val="nil"/>
          <w:between w:val="nil"/>
        </w:pBdr>
        <w:spacing w:after="0" w:line="240" w:lineRule="auto"/>
        <w:jc w:val="center"/>
        <w:rPr>
          <w:color w:val="FF0000"/>
        </w:rPr>
      </w:pP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42336B46" w:rsidR="003045D3" w:rsidRDefault="003045D3">
      <w:pPr>
        <w:pBdr>
          <w:top w:val="nil"/>
          <w:left w:val="nil"/>
          <w:bottom w:val="nil"/>
          <w:right w:val="nil"/>
          <w:between w:val="nil"/>
        </w:pBdr>
        <w:spacing w:after="0" w:line="240" w:lineRule="auto"/>
        <w:jc w:val="both"/>
        <w:rPr>
          <w:color w:val="000000"/>
        </w:rPr>
      </w:pPr>
    </w:p>
    <w:p w14:paraId="1B6B73C3" w14:textId="128F2383" w:rsidR="003045D3" w:rsidRDefault="003045D3">
      <w:pPr>
        <w:pBdr>
          <w:top w:val="nil"/>
          <w:left w:val="nil"/>
          <w:bottom w:val="nil"/>
          <w:right w:val="nil"/>
          <w:between w:val="nil"/>
        </w:pBdr>
        <w:spacing w:after="0" w:line="240" w:lineRule="auto"/>
        <w:jc w:val="both"/>
        <w:rPr>
          <w:b/>
          <w:bCs/>
          <w:color w:val="FF0000"/>
          <w:sz w:val="52"/>
          <w:szCs w:val="52"/>
        </w:rPr>
      </w:pPr>
    </w:p>
    <w:p w14:paraId="0444B1E5" w14:textId="2C90E63A" w:rsidR="003045D3" w:rsidRDefault="003045D3" w:rsidP="4FE2FCBC">
      <w:pPr>
        <w:pBdr>
          <w:top w:val="nil"/>
          <w:left w:val="nil"/>
          <w:bottom w:val="nil"/>
          <w:right w:val="nil"/>
          <w:between w:val="nil"/>
        </w:pBdr>
        <w:spacing w:after="0" w:line="240" w:lineRule="auto"/>
        <w:jc w:val="center"/>
        <w:rPr>
          <w:b/>
          <w:bCs/>
          <w:color w:val="FF0000"/>
          <w:sz w:val="52"/>
          <w:szCs w:val="52"/>
        </w:rPr>
      </w:pPr>
    </w:p>
    <w:p w14:paraId="5A695E8E"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54C3EADD" w14:textId="77777777" w:rsidR="00DF537B" w:rsidRDefault="00DF537B">
      <w:pPr>
        <w:pBdr>
          <w:top w:val="nil"/>
          <w:left w:val="nil"/>
          <w:bottom w:val="nil"/>
          <w:right w:val="nil"/>
          <w:between w:val="nil"/>
        </w:pBdr>
        <w:spacing w:after="0" w:line="240" w:lineRule="auto"/>
        <w:jc w:val="both"/>
        <w:rPr>
          <w:b/>
          <w:bCs/>
          <w:color w:val="FF0000"/>
          <w:sz w:val="28"/>
          <w:szCs w:val="28"/>
          <w:u w:val="single"/>
        </w:rPr>
      </w:pPr>
    </w:p>
    <w:p w14:paraId="14BF1416" w14:textId="77777777" w:rsidR="00DF537B" w:rsidRDefault="00DF537B">
      <w:pPr>
        <w:pBdr>
          <w:top w:val="nil"/>
          <w:left w:val="nil"/>
          <w:bottom w:val="nil"/>
          <w:right w:val="nil"/>
          <w:between w:val="nil"/>
        </w:pBdr>
        <w:spacing w:after="0" w:line="240" w:lineRule="auto"/>
        <w:jc w:val="both"/>
        <w:rPr>
          <w:b/>
          <w:bCs/>
          <w:color w:val="FF0000"/>
          <w:sz w:val="28"/>
          <w:szCs w:val="28"/>
          <w:u w:val="single"/>
        </w:rPr>
      </w:pPr>
    </w:p>
    <w:p w14:paraId="2FCE7E5D" w14:textId="77777777" w:rsidR="00DF537B" w:rsidRPr="00213655" w:rsidRDefault="00DF537B" w:rsidP="00DF537B">
      <w:pPr>
        <w:pBdr>
          <w:top w:val="nil"/>
          <w:left w:val="nil"/>
          <w:bottom w:val="nil"/>
          <w:right w:val="nil"/>
          <w:between w:val="nil"/>
        </w:pBdr>
        <w:spacing w:after="0" w:line="240" w:lineRule="auto"/>
        <w:jc w:val="center"/>
        <w:rPr>
          <w:b/>
          <w:color w:val="002060"/>
          <w:sz w:val="52"/>
          <w:szCs w:val="52"/>
        </w:rPr>
      </w:pPr>
      <w:r w:rsidRPr="00213655">
        <w:rPr>
          <w:b/>
          <w:color w:val="002060"/>
          <w:sz w:val="52"/>
          <w:szCs w:val="52"/>
        </w:rPr>
        <w:t xml:space="preserve">St. </w:t>
      </w:r>
      <w:r>
        <w:rPr>
          <w:b/>
          <w:color w:val="002060"/>
          <w:sz w:val="52"/>
          <w:szCs w:val="52"/>
        </w:rPr>
        <w:t xml:space="preserve">Joseph’s </w:t>
      </w:r>
      <w:r w:rsidRPr="00213655">
        <w:rPr>
          <w:b/>
          <w:color w:val="002060"/>
          <w:sz w:val="52"/>
          <w:szCs w:val="52"/>
        </w:rPr>
        <w:t>Catholic Primary School</w:t>
      </w: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07B82314"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sidR="00773C10">
        <w:rPr>
          <w:color w:val="000000"/>
          <w:sz w:val="24"/>
          <w:szCs w:val="24"/>
        </w:rPr>
        <w:t xml:space="preserve"> </w:t>
      </w:r>
      <w:r>
        <w:rPr>
          <w:color w:val="000000"/>
          <w:sz w:val="24"/>
          <w:szCs w:val="24"/>
        </w:rPr>
        <w:t>18/09/2026</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753660A7" w14:textId="127D2D83" w:rsidR="00DF537B" w:rsidRPr="00773C10" w:rsidRDefault="00DF537B" w:rsidP="00DF537B">
      <w:pPr>
        <w:pBdr>
          <w:top w:val="nil"/>
          <w:left w:val="nil"/>
          <w:bottom w:val="nil"/>
          <w:right w:val="nil"/>
          <w:between w:val="nil"/>
        </w:pBdr>
        <w:spacing w:after="0" w:line="240" w:lineRule="auto"/>
        <w:jc w:val="both"/>
        <w:rPr>
          <w:color w:val="FF0000"/>
          <w:sz w:val="24"/>
          <w:szCs w:val="24"/>
        </w:rPr>
      </w:pPr>
      <w:r>
        <w:rPr>
          <w:color w:val="000000"/>
          <w:sz w:val="24"/>
          <w:szCs w:val="24"/>
        </w:rPr>
        <w:t xml:space="preserve">Date ratified by the Governing Board: </w:t>
      </w:r>
      <w:r w:rsidR="004E428A" w:rsidRPr="00773C10">
        <w:rPr>
          <w:sz w:val="24"/>
          <w:szCs w:val="24"/>
        </w:rPr>
        <w:t>A</w:t>
      </w:r>
      <w:r w:rsidRPr="00773C10">
        <w:rPr>
          <w:sz w:val="24"/>
          <w:szCs w:val="24"/>
        </w:rPr>
        <w:t xml:space="preserve">waiting </w:t>
      </w:r>
      <w:r w:rsidR="004E428A" w:rsidRPr="00773C10">
        <w:rPr>
          <w:sz w:val="24"/>
          <w:szCs w:val="24"/>
        </w:rPr>
        <w:t>R</w:t>
      </w:r>
      <w:r w:rsidRPr="00773C10">
        <w:rPr>
          <w:sz w:val="24"/>
          <w:szCs w:val="24"/>
        </w:rPr>
        <w:t xml:space="preserve">atification. </w:t>
      </w:r>
      <w:r w:rsidR="004E428A" w:rsidRPr="00773C10">
        <w:rPr>
          <w:sz w:val="24"/>
          <w:szCs w:val="24"/>
        </w:rPr>
        <w:t>W</w:t>
      </w:r>
      <w:r w:rsidRPr="00773C10">
        <w:rPr>
          <w:sz w:val="24"/>
          <w:szCs w:val="24"/>
        </w:rPr>
        <w:t>ill be complete b</w:t>
      </w:r>
      <w:r w:rsidR="00773C10" w:rsidRPr="00773C10">
        <w:rPr>
          <w:sz w:val="24"/>
          <w:szCs w:val="24"/>
        </w:rPr>
        <w:t>y October 2026</w:t>
      </w: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DF537B">
            <w:pPr>
              <w:pBdr>
                <w:top w:val="nil"/>
                <w:left w:val="nil"/>
                <w:bottom w:val="nil"/>
                <w:right w:val="nil"/>
                <w:between w:val="nil"/>
              </w:pBdr>
              <w:jc w:val="both"/>
              <w:rPr>
                <w:b/>
                <w:bCs/>
                <w:color w:val="000000"/>
                <w:sz w:val="28"/>
                <w:szCs w:val="28"/>
              </w:rPr>
            </w:pPr>
            <w:r>
              <w:rPr>
                <w:b/>
                <w:bCs/>
                <w:color w:val="FFFFFF"/>
                <w:sz w:val="28"/>
                <w:szCs w:val="28"/>
              </w:rPr>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DF537B">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DF537B">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DF537B">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DF537B">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DF537B">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DF537B">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DF537B">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DF537B">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DF537B">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DF537B">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DF537B">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Pr="004E428A" w:rsidRDefault="00DF537B">
            <w:pPr>
              <w:pBdr>
                <w:top w:val="nil"/>
                <w:left w:val="nil"/>
                <w:bottom w:val="nil"/>
                <w:right w:val="nil"/>
                <w:between w:val="nil"/>
              </w:pBdr>
              <w:jc w:val="both"/>
              <w:rPr>
                <w:color w:val="000000"/>
                <w:sz w:val="28"/>
                <w:szCs w:val="28"/>
              </w:rPr>
            </w:pPr>
            <w:r w:rsidRPr="004E428A">
              <w:rPr>
                <w:color w:val="000000"/>
                <w:sz w:val="28"/>
                <w:szCs w:val="28"/>
              </w:rPr>
              <w:t>Child on child abuse (including harassment and violence</w:t>
            </w:r>
            <w:r w:rsidRPr="004E428A">
              <w:rPr>
                <w:sz w:val="28"/>
                <w:szCs w:val="28"/>
              </w:rPr>
              <w:t>)</w:t>
            </w:r>
          </w:p>
          <w:p w14:paraId="0CA3C3FC" w14:textId="77777777" w:rsidR="003045D3" w:rsidRPr="004E428A"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DF537B">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Pr="004E428A" w:rsidRDefault="00DF537B">
            <w:pPr>
              <w:pBdr>
                <w:top w:val="nil"/>
                <w:left w:val="nil"/>
                <w:bottom w:val="nil"/>
                <w:right w:val="nil"/>
                <w:between w:val="nil"/>
              </w:pBdr>
              <w:jc w:val="both"/>
            </w:pPr>
            <w:r w:rsidRPr="004E428A">
              <w:rPr>
                <w:sz w:val="28"/>
                <w:szCs w:val="28"/>
              </w:rPr>
              <w:lastRenderedPageBreak/>
              <w:t>Use of Reasonable Force</w:t>
            </w:r>
          </w:p>
        </w:tc>
        <w:tc>
          <w:tcPr>
            <w:tcW w:w="851" w:type="dxa"/>
          </w:tcPr>
          <w:p w14:paraId="4837E5AE" w14:textId="77777777" w:rsidR="003045D3" w:rsidRDefault="00DF537B">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Pr="004E428A" w:rsidRDefault="00DF537B">
            <w:pPr>
              <w:jc w:val="both"/>
              <w:rPr>
                <w:color w:val="000000"/>
                <w:sz w:val="28"/>
                <w:szCs w:val="28"/>
              </w:rPr>
            </w:pPr>
            <w:r w:rsidRPr="004E428A">
              <w:rPr>
                <w:sz w:val="28"/>
                <w:szCs w:val="28"/>
              </w:rPr>
              <w:t>Mobile phones</w:t>
            </w:r>
          </w:p>
        </w:tc>
        <w:tc>
          <w:tcPr>
            <w:tcW w:w="851" w:type="dxa"/>
          </w:tcPr>
          <w:p w14:paraId="33CBB024" w14:textId="77777777" w:rsidR="003045D3" w:rsidRDefault="00DF537B">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35118BC0" w:rsidR="003045D3" w:rsidRPr="004E428A" w:rsidRDefault="00DF537B">
            <w:pPr>
              <w:pBdr>
                <w:top w:val="nil"/>
                <w:left w:val="nil"/>
                <w:bottom w:val="nil"/>
                <w:right w:val="nil"/>
                <w:between w:val="nil"/>
              </w:pBdr>
              <w:jc w:val="both"/>
              <w:rPr>
                <w:sz w:val="28"/>
                <w:szCs w:val="28"/>
              </w:rPr>
            </w:pPr>
            <w:r w:rsidRPr="004E428A">
              <w:rPr>
                <w:sz w:val="28"/>
                <w:szCs w:val="28"/>
              </w:rPr>
              <w:t xml:space="preserve">Consensual and non-consensual nudes and semi-nudes including those generated using AI e.g. </w:t>
            </w:r>
            <w:r w:rsidR="004E428A" w:rsidRPr="004E428A">
              <w:rPr>
                <w:sz w:val="28"/>
                <w:szCs w:val="28"/>
              </w:rPr>
              <w:t>deep fakes</w:t>
            </w:r>
          </w:p>
        </w:tc>
        <w:tc>
          <w:tcPr>
            <w:tcW w:w="851" w:type="dxa"/>
          </w:tcPr>
          <w:p w14:paraId="6E1647A5" w14:textId="77777777" w:rsidR="003045D3" w:rsidRDefault="00DF537B">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DF537B">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DF537B">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DF537B">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DF537B">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DF537B">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DF537B">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DF537B">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DF537B">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DF537B">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DF537B">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DF537B">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DF537B">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DF537B">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DF537B">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DF537B">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DF537B">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DF537B">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DF537B">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DF537B">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DF537B">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DF537B">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DF537B">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DF537B">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DF537B">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DF537B">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DF537B">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DF537B">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DF537B">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DF537B">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DF537B">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DF537B">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DF537B">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DF537B">
            <w:pPr>
              <w:pBdr>
                <w:top w:val="nil"/>
                <w:left w:val="nil"/>
                <w:bottom w:val="nil"/>
                <w:right w:val="nil"/>
                <w:between w:val="nil"/>
              </w:pBdr>
              <w:jc w:val="both"/>
              <w:rPr>
                <w:color w:val="000000"/>
                <w:sz w:val="28"/>
                <w:szCs w:val="28"/>
              </w:rPr>
            </w:pPr>
            <w:r>
              <w:rPr>
                <w:color w:val="000000"/>
                <w:sz w:val="28"/>
                <w:szCs w:val="28"/>
              </w:rPr>
              <w:lastRenderedPageBreak/>
              <w:t>E</w:t>
            </w:r>
          </w:p>
        </w:tc>
        <w:tc>
          <w:tcPr>
            <w:tcW w:w="7815" w:type="dxa"/>
          </w:tcPr>
          <w:p w14:paraId="4CBC12E0" w14:textId="77777777" w:rsidR="003045D3" w:rsidRDefault="00DF537B">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DF537B">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DF537B">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DF537B">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DF537B">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DF537B">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DF537B">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DF537B">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DF537B">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DF537B">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DF537B">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DF537B">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DF537B">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DF537B">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DF537B">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DF537B">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DF537B">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DF537B">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DF537B">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DF537B">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DF537B">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DF537B">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DF537B">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DF537B">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DF537B">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DF537B">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DF537B">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DF537B">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DF537B">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rsidP="4FE2FCBC">
      <w:pPr>
        <w:widowControl w:val="0"/>
        <w:pBdr>
          <w:top w:val="nil"/>
          <w:left w:val="nil"/>
          <w:bottom w:val="nil"/>
          <w:right w:val="nil"/>
          <w:between w:val="nil"/>
        </w:pBdr>
        <w:spacing w:after="0" w:line="276" w:lineRule="auto"/>
        <w:jc w:val="both"/>
        <w:rPr>
          <w:color w:val="000000"/>
          <w:sz w:val="2"/>
          <w:szCs w:val="2"/>
        </w:rPr>
      </w:pPr>
    </w:p>
    <w:p w14:paraId="2EC0F028" w14:textId="17ACF868" w:rsidR="4FE2FCBC" w:rsidRDefault="4FE2FCBC" w:rsidP="4FE2FCBC">
      <w:pPr>
        <w:widowControl w:val="0"/>
        <w:pBdr>
          <w:top w:val="nil"/>
          <w:left w:val="nil"/>
          <w:bottom w:val="nil"/>
          <w:right w:val="nil"/>
          <w:between w:val="nil"/>
        </w:pBdr>
        <w:spacing w:after="0" w:line="276" w:lineRule="auto"/>
        <w:jc w:val="both"/>
        <w:rPr>
          <w:color w:val="000000" w:themeColor="text1"/>
          <w:sz w:val="2"/>
          <w:szCs w:val="2"/>
        </w:rPr>
      </w:pPr>
    </w:p>
    <w:p w14:paraId="1B16A515" w14:textId="5F40F342" w:rsidR="003045D3" w:rsidRDefault="003045D3">
      <w:pPr>
        <w:jc w:val="both"/>
        <w:rPr>
          <w:color w:val="FF0000"/>
          <w:sz w:val="24"/>
          <w:szCs w:val="24"/>
        </w:rPr>
      </w:pP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4E428A" w14:paraId="6D299A67" w14:textId="77777777" w:rsidTr="00A4152E">
        <w:trPr>
          <w:trHeight w:val="508"/>
        </w:trPr>
        <w:tc>
          <w:tcPr>
            <w:tcW w:w="9640" w:type="dxa"/>
            <w:gridSpan w:val="2"/>
            <w:shd w:val="clear" w:color="auto" w:fill="002060"/>
          </w:tcPr>
          <w:p w14:paraId="3CBB0131" w14:textId="77777777" w:rsidR="004E428A" w:rsidRDefault="004E428A" w:rsidP="00A4152E">
            <w:pPr>
              <w:jc w:val="center"/>
              <w:rPr>
                <w:b/>
                <w:color w:val="FFFFFF"/>
                <w:sz w:val="28"/>
                <w:szCs w:val="28"/>
              </w:rPr>
            </w:pPr>
            <w:r>
              <w:rPr>
                <w:b/>
                <w:color w:val="FFFFFF"/>
                <w:sz w:val="28"/>
                <w:szCs w:val="28"/>
              </w:rPr>
              <w:t>KEY SCHOOL CONTACT DETAILS</w:t>
            </w:r>
          </w:p>
        </w:tc>
      </w:tr>
      <w:tr w:rsidR="004E428A" w14:paraId="615A151B" w14:textId="77777777" w:rsidTr="00A4152E">
        <w:tc>
          <w:tcPr>
            <w:tcW w:w="3256" w:type="dxa"/>
          </w:tcPr>
          <w:p w14:paraId="701546F1" w14:textId="77777777" w:rsidR="004E428A" w:rsidRDefault="004E428A" w:rsidP="00A4152E">
            <w:pPr>
              <w:rPr>
                <w:color w:val="000000"/>
                <w:sz w:val="24"/>
                <w:szCs w:val="24"/>
              </w:rPr>
            </w:pPr>
            <w:r>
              <w:rPr>
                <w:color w:val="000000"/>
                <w:sz w:val="24"/>
                <w:szCs w:val="24"/>
              </w:rPr>
              <w:t>Headteacher</w:t>
            </w:r>
          </w:p>
        </w:tc>
        <w:tc>
          <w:tcPr>
            <w:tcW w:w="6384" w:type="dxa"/>
          </w:tcPr>
          <w:p w14:paraId="7B4F908C" w14:textId="77777777" w:rsidR="004E428A" w:rsidRPr="00D9367A" w:rsidRDefault="004E428A" w:rsidP="00A4152E">
            <w:pPr>
              <w:rPr>
                <w:sz w:val="24"/>
                <w:szCs w:val="24"/>
              </w:rPr>
            </w:pPr>
            <w:r w:rsidRPr="00D9367A">
              <w:rPr>
                <w:sz w:val="24"/>
                <w:szCs w:val="24"/>
              </w:rPr>
              <w:t>Mr</w:t>
            </w:r>
            <w:r>
              <w:rPr>
                <w:sz w:val="24"/>
                <w:szCs w:val="24"/>
              </w:rPr>
              <w:t xml:space="preserve"> Conway</w:t>
            </w:r>
          </w:p>
          <w:p w14:paraId="36693496" w14:textId="77777777" w:rsidR="004E428A" w:rsidRPr="00D9367A" w:rsidRDefault="004E428A" w:rsidP="00A4152E">
            <w:pPr>
              <w:rPr>
                <w:sz w:val="24"/>
                <w:szCs w:val="24"/>
              </w:rPr>
            </w:pPr>
            <w:r w:rsidRPr="00D9367A">
              <w:rPr>
                <w:sz w:val="24"/>
                <w:szCs w:val="24"/>
              </w:rPr>
              <w:t>0191 5108484</w:t>
            </w:r>
          </w:p>
          <w:p w14:paraId="7D131D5B" w14:textId="77777777" w:rsidR="004E428A" w:rsidRPr="00D9367A" w:rsidRDefault="004E428A" w:rsidP="00A4152E">
            <w:pPr>
              <w:rPr>
                <w:sz w:val="24"/>
                <w:szCs w:val="24"/>
              </w:rPr>
            </w:pPr>
            <w:r w:rsidRPr="00D9367A">
              <w:rPr>
                <w:sz w:val="24"/>
                <w:szCs w:val="24"/>
              </w:rPr>
              <w:t>office@stj</w:t>
            </w:r>
            <w:r>
              <w:rPr>
                <w:sz w:val="24"/>
                <w:szCs w:val="24"/>
              </w:rPr>
              <w:t>s.org.uk</w:t>
            </w:r>
          </w:p>
        </w:tc>
      </w:tr>
      <w:tr w:rsidR="004E428A" w14:paraId="552760E0" w14:textId="77777777" w:rsidTr="00A4152E">
        <w:tc>
          <w:tcPr>
            <w:tcW w:w="3256" w:type="dxa"/>
            <w:vMerge w:val="restart"/>
          </w:tcPr>
          <w:p w14:paraId="57E8A01F" w14:textId="77777777" w:rsidR="004E428A" w:rsidRDefault="004E428A" w:rsidP="00A4152E">
            <w:pPr>
              <w:rPr>
                <w:color w:val="000000"/>
                <w:sz w:val="24"/>
                <w:szCs w:val="24"/>
              </w:rPr>
            </w:pPr>
            <w:r>
              <w:rPr>
                <w:color w:val="000000"/>
                <w:sz w:val="24"/>
                <w:szCs w:val="24"/>
              </w:rPr>
              <w:t>Designated safeguarding lead (DSL) and deputy designated safeguarding leads</w:t>
            </w:r>
          </w:p>
        </w:tc>
        <w:tc>
          <w:tcPr>
            <w:tcW w:w="6384" w:type="dxa"/>
          </w:tcPr>
          <w:p w14:paraId="1253B402" w14:textId="77777777" w:rsidR="004E428A" w:rsidRPr="00D9367A" w:rsidRDefault="004E428A" w:rsidP="00A4152E">
            <w:pPr>
              <w:rPr>
                <w:b/>
                <w:sz w:val="24"/>
                <w:szCs w:val="24"/>
              </w:rPr>
            </w:pPr>
            <w:r w:rsidRPr="00D9367A">
              <w:rPr>
                <w:b/>
                <w:sz w:val="24"/>
                <w:szCs w:val="24"/>
              </w:rPr>
              <w:t>Designated safeguarding lead</w:t>
            </w:r>
          </w:p>
          <w:p w14:paraId="302D7609" w14:textId="77777777" w:rsidR="004E428A" w:rsidRPr="00D9367A" w:rsidRDefault="004E428A" w:rsidP="00A4152E">
            <w:pPr>
              <w:rPr>
                <w:sz w:val="24"/>
                <w:szCs w:val="24"/>
              </w:rPr>
            </w:pPr>
            <w:r w:rsidRPr="00D9367A">
              <w:rPr>
                <w:sz w:val="24"/>
                <w:szCs w:val="24"/>
              </w:rPr>
              <w:t xml:space="preserve">Mrs </w:t>
            </w:r>
            <w:r>
              <w:rPr>
                <w:sz w:val="24"/>
                <w:szCs w:val="24"/>
              </w:rPr>
              <w:t>Toward</w:t>
            </w:r>
          </w:p>
          <w:p w14:paraId="5B1611C8" w14:textId="77777777" w:rsidR="004E428A" w:rsidRPr="00D9367A" w:rsidRDefault="004E428A" w:rsidP="00A4152E">
            <w:pPr>
              <w:rPr>
                <w:sz w:val="24"/>
                <w:szCs w:val="24"/>
              </w:rPr>
            </w:pPr>
            <w:r w:rsidRPr="00D9367A">
              <w:rPr>
                <w:sz w:val="24"/>
                <w:szCs w:val="24"/>
              </w:rPr>
              <w:t>0191 5108484</w:t>
            </w:r>
          </w:p>
          <w:p w14:paraId="78B50FAD" w14:textId="77777777" w:rsidR="004E428A" w:rsidRPr="00D9367A" w:rsidRDefault="004E428A" w:rsidP="00A4152E">
            <w:pPr>
              <w:rPr>
                <w:sz w:val="24"/>
                <w:szCs w:val="24"/>
              </w:rPr>
            </w:pPr>
            <w:r w:rsidRPr="00D9367A">
              <w:rPr>
                <w:sz w:val="24"/>
                <w:szCs w:val="24"/>
              </w:rPr>
              <w:t>office@stj</w:t>
            </w:r>
            <w:r>
              <w:rPr>
                <w:sz w:val="24"/>
                <w:szCs w:val="24"/>
              </w:rPr>
              <w:t>s.org.uk</w:t>
            </w:r>
          </w:p>
        </w:tc>
      </w:tr>
      <w:tr w:rsidR="004E428A" w14:paraId="066E2AEC" w14:textId="77777777" w:rsidTr="00A4152E">
        <w:tc>
          <w:tcPr>
            <w:tcW w:w="3256" w:type="dxa"/>
            <w:vMerge/>
          </w:tcPr>
          <w:p w14:paraId="62BC431F" w14:textId="77777777" w:rsidR="004E428A" w:rsidRDefault="004E428A" w:rsidP="00A4152E">
            <w:pPr>
              <w:widowControl w:val="0"/>
              <w:pBdr>
                <w:top w:val="nil"/>
                <w:left w:val="nil"/>
                <w:bottom w:val="nil"/>
                <w:right w:val="nil"/>
                <w:between w:val="nil"/>
              </w:pBdr>
              <w:spacing w:line="276" w:lineRule="auto"/>
              <w:rPr>
                <w:color w:val="FF0000"/>
                <w:sz w:val="24"/>
                <w:szCs w:val="24"/>
              </w:rPr>
            </w:pPr>
          </w:p>
        </w:tc>
        <w:tc>
          <w:tcPr>
            <w:tcW w:w="6384" w:type="dxa"/>
          </w:tcPr>
          <w:p w14:paraId="6B67DC9E" w14:textId="77777777" w:rsidR="004E428A" w:rsidRPr="00D9367A" w:rsidRDefault="004E428A" w:rsidP="00A4152E">
            <w:pPr>
              <w:rPr>
                <w:sz w:val="24"/>
                <w:szCs w:val="24"/>
              </w:rPr>
            </w:pPr>
            <w:r>
              <w:rPr>
                <w:sz w:val="24"/>
                <w:szCs w:val="24"/>
              </w:rPr>
              <w:t>Acting Head Teacher</w:t>
            </w:r>
          </w:p>
          <w:p w14:paraId="0A8789DF" w14:textId="77777777" w:rsidR="004E428A" w:rsidRPr="00D9367A" w:rsidRDefault="004E428A" w:rsidP="00A4152E">
            <w:pPr>
              <w:rPr>
                <w:sz w:val="24"/>
                <w:szCs w:val="24"/>
              </w:rPr>
            </w:pPr>
            <w:r w:rsidRPr="00D9367A">
              <w:rPr>
                <w:sz w:val="24"/>
                <w:szCs w:val="24"/>
              </w:rPr>
              <w:t>Mrs A Toward</w:t>
            </w:r>
          </w:p>
          <w:p w14:paraId="0CC0D5DB" w14:textId="77777777" w:rsidR="004E428A" w:rsidRPr="00D9367A" w:rsidRDefault="004E428A" w:rsidP="00A4152E">
            <w:pPr>
              <w:rPr>
                <w:sz w:val="24"/>
                <w:szCs w:val="24"/>
              </w:rPr>
            </w:pPr>
            <w:r w:rsidRPr="00D9367A">
              <w:rPr>
                <w:sz w:val="24"/>
                <w:szCs w:val="24"/>
              </w:rPr>
              <w:t>0191 5108484</w:t>
            </w:r>
          </w:p>
          <w:p w14:paraId="5CD8DB9E" w14:textId="77777777" w:rsidR="004E428A" w:rsidRPr="00D9367A" w:rsidRDefault="004E428A" w:rsidP="00A4152E">
            <w:pPr>
              <w:rPr>
                <w:sz w:val="24"/>
                <w:szCs w:val="24"/>
              </w:rPr>
            </w:pPr>
            <w:r w:rsidRPr="00D9367A">
              <w:rPr>
                <w:sz w:val="24"/>
                <w:szCs w:val="24"/>
              </w:rPr>
              <w:lastRenderedPageBreak/>
              <w:t>office@stj</w:t>
            </w:r>
            <w:r>
              <w:rPr>
                <w:sz w:val="24"/>
                <w:szCs w:val="24"/>
              </w:rPr>
              <w:t>s.org.uk</w:t>
            </w:r>
          </w:p>
        </w:tc>
      </w:tr>
      <w:tr w:rsidR="004E428A" w14:paraId="1AB4EEFC" w14:textId="77777777" w:rsidTr="00A4152E">
        <w:tc>
          <w:tcPr>
            <w:tcW w:w="3256" w:type="dxa"/>
            <w:vMerge/>
          </w:tcPr>
          <w:p w14:paraId="4B715023" w14:textId="77777777" w:rsidR="004E428A" w:rsidRDefault="004E428A" w:rsidP="00A4152E">
            <w:pPr>
              <w:widowControl w:val="0"/>
              <w:pBdr>
                <w:top w:val="nil"/>
                <w:left w:val="nil"/>
                <w:bottom w:val="nil"/>
                <w:right w:val="nil"/>
                <w:between w:val="nil"/>
              </w:pBdr>
              <w:spacing w:line="276" w:lineRule="auto"/>
              <w:rPr>
                <w:color w:val="000000"/>
                <w:sz w:val="24"/>
                <w:szCs w:val="24"/>
              </w:rPr>
            </w:pPr>
          </w:p>
        </w:tc>
        <w:tc>
          <w:tcPr>
            <w:tcW w:w="6384" w:type="dxa"/>
          </w:tcPr>
          <w:p w14:paraId="551C3597" w14:textId="77777777" w:rsidR="004E428A" w:rsidRDefault="004E428A" w:rsidP="00A4152E">
            <w:pPr>
              <w:rPr>
                <w:sz w:val="24"/>
                <w:szCs w:val="24"/>
              </w:rPr>
            </w:pPr>
            <w:r w:rsidRPr="00D9367A">
              <w:rPr>
                <w:sz w:val="24"/>
                <w:szCs w:val="24"/>
              </w:rPr>
              <w:t>Key Stage 1 Lead</w:t>
            </w:r>
          </w:p>
          <w:p w14:paraId="3640CAC2" w14:textId="77777777" w:rsidR="004E428A" w:rsidRPr="00D9367A" w:rsidRDefault="004E428A" w:rsidP="00A4152E">
            <w:pPr>
              <w:rPr>
                <w:sz w:val="24"/>
                <w:szCs w:val="24"/>
              </w:rPr>
            </w:pPr>
            <w:r w:rsidRPr="007E0ED3">
              <w:rPr>
                <w:sz w:val="24"/>
                <w:szCs w:val="24"/>
                <w:highlight w:val="yellow"/>
              </w:rPr>
              <w:t>-</w:t>
            </w:r>
          </w:p>
          <w:p w14:paraId="6EAF3357" w14:textId="77777777" w:rsidR="004E428A" w:rsidRPr="00D9367A" w:rsidRDefault="004E428A" w:rsidP="00A4152E">
            <w:pPr>
              <w:rPr>
                <w:sz w:val="24"/>
                <w:szCs w:val="24"/>
              </w:rPr>
            </w:pPr>
            <w:r w:rsidRPr="00D9367A">
              <w:rPr>
                <w:sz w:val="24"/>
                <w:szCs w:val="24"/>
              </w:rPr>
              <w:t>0191 5108484</w:t>
            </w:r>
          </w:p>
          <w:p w14:paraId="525179A7" w14:textId="77777777" w:rsidR="004E428A" w:rsidRPr="00D9367A" w:rsidRDefault="004E428A" w:rsidP="00A4152E">
            <w:pPr>
              <w:rPr>
                <w:sz w:val="24"/>
                <w:szCs w:val="24"/>
              </w:rPr>
            </w:pPr>
            <w:r w:rsidRPr="00D9367A">
              <w:rPr>
                <w:sz w:val="24"/>
                <w:szCs w:val="24"/>
              </w:rPr>
              <w:t>office@stj</w:t>
            </w:r>
            <w:r>
              <w:rPr>
                <w:sz w:val="24"/>
                <w:szCs w:val="24"/>
              </w:rPr>
              <w:t>s.org.uk</w:t>
            </w:r>
          </w:p>
        </w:tc>
      </w:tr>
      <w:tr w:rsidR="004E428A" w14:paraId="310EB675" w14:textId="77777777" w:rsidTr="00A4152E">
        <w:tc>
          <w:tcPr>
            <w:tcW w:w="3256" w:type="dxa"/>
            <w:vMerge/>
          </w:tcPr>
          <w:p w14:paraId="2A4101EE" w14:textId="77777777" w:rsidR="004E428A" w:rsidRDefault="004E428A" w:rsidP="00A4152E">
            <w:pPr>
              <w:widowControl w:val="0"/>
              <w:pBdr>
                <w:top w:val="nil"/>
                <w:left w:val="nil"/>
                <w:bottom w:val="nil"/>
                <w:right w:val="nil"/>
                <w:between w:val="nil"/>
              </w:pBdr>
              <w:spacing w:line="276" w:lineRule="auto"/>
              <w:rPr>
                <w:color w:val="000000"/>
                <w:sz w:val="24"/>
                <w:szCs w:val="24"/>
              </w:rPr>
            </w:pPr>
          </w:p>
        </w:tc>
        <w:tc>
          <w:tcPr>
            <w:tcW w:w="6384" w:type="dxa"/>
          </w:tcPr>
          <w:p w14:paraId="1AF3CCC6" w14:textId="77777777" w:rsidR="004E428A" w:rsidRPr="00D9367A" w:rsidRDefault="004E428A" w:rsidP="00A4152E">
            <w:pPr>
              <w:rPr>
                <w:sz w:val="24"/>
                <w:szCs w:val="24"/>
              </w:rPr>
            </w:pPr>
            <w:r w:rsidRPr="00D9367A">
              <w:rPr>
                <w:sz w:val="24"/>
                <w:szCs w:val="24"/>
              </w:rPr>
              <w:t>Key Stage 2 Lead</w:t>
            </w:r>
          </w:p>
          <w:p w14:paraId="16037C15" w14:textId="77777777" w:rsidR="004E428A" w:rsidRPr="00D9367A" w:rsidRDefault="004E428A" w:rsidP="00A4152E">
            <w:pPr>
              <w:rPr>
                <w:sz w:val="24"/>
                <w:szCs w:val="24"/>
              </w:rPr>
            </w:pPr>
            <w:r w:rsidRPr="00D9367A">
              <w:rPr>
                <w:sz w:val="24"/>
                <w:szCs w:val="24"/>
              </w:rPr>
              <w:t xml:space="preserve">Miss L </w:t>
            </w:r>
            <w:proofErr w:type="spellStart"/>
            <w:r w:rsidRPr="00D9367A">
              <w:rPr>
                <w:sz w:val="24"/>
                <w:szCs w:val="24"/>
              </w:rPr>
              <w:t>Forbister</w:t>
            </w:r>
            <w:proofErr w:type="spellEnd"/>
          </w:p>
          <w:p w14:paraId="1EBBF54B" w14:textId="77777777" w:rsidR="004E428A" w:rsidRPr="00D9367A" w:rsidRDefault="004E428A" w:rsidP="00A4152E">
            <w:pPr>
              <w:rPr>
                <w:sz w:val="24"/>
                <w:szCs w:val="24"/>
              </w:rPr>
            </w:pPr>
            <w:r w:rsidRPr="00D9367A">
              <w:rPr>
                <w:sz w:val="24"/>
                <w:szCs w:val="24"/>
              </w:rPr>
              <w:t>0191 5108484</w:t>
            </w:r>
          </w:p>
          <w:p w14:paraId="2BBDF28C" w14:textId="77777777" w:rsidR="004E428A" w:rsidRPr="00D9367A" w:rsidRDefault="004E428A" w:rsidP="00A4152E">
            <w:pPr>
              <w:rPr>
                <w:sz w:val="24"/>
                <w:szCs w:val="24"/>
              </w:rPr>
            </w:pPr>
            <w:r w:rsidRPr="00D9367A">
              <w:rPr>
                <w:sz w:val="24"/>
                <w:szCs w:val="24"/>
              </w:rPr>
              <w:t>office@stj</w:t>
            </w:r>
            <w:r>
              <w:rPr>
                <w:sz w:val="24"/>
                <w:szCs w:val="24"/>
              </w:rPr>
              <w:t>s.org.uk</w:t>
            </w:r>
          </w:p>
        </w:tc>
      </w:tr>
      <w:tr w:rsidR="004E428A" w14:paraId="454C669B" w14:textId="77777777" w:rsidTr="00A4152E">
        <w:tc>
          <w:tcPr>
            <w:tcW w:w="3256" w:type="dxa"/>
            <w:vMerge/>
          </w:tcPr>
          <w:p w14:paraId="1C7A78ED" w14:textId="77777777" w:rsidR="004E428A" w:rsidRDefault="004E428A" w:rsidP="00A4152E">
            <w:pPr>
              <w:rPr>
                <w:color w:val="000000"/>
                <w:sz w:val="24"/>
                <w:szCs w:val="24"/>
              </w:rPr>
            </w:pPr>
          </w:p>
        </w:tc>
        <w:tc>
          <w:tcPr>
            <w:tcW w:w="6384" w:type="dxa"/>
          </w:tcPr>
          <w:p w14:paraId="217DEE72" w14:textId="77777777" w:rsidR="004E428A" w:rsidRPr="00D9367A" w:rsidRDefault="004E428A" w:rsidP="00A4152E">
            <w:pPr>
              <w:rPr>
                <w:sz w:val="24"/>
                <w:szCs w:val="24"/>
              </w:rPr>
            </w:pPr>
            <w:r w:rsidRPr="00D9367A">
              <w:rPr>
                <w:sz w:val="24"/>
                <w:szCs w:val="24"/>
              </w:rPr>
              <w:t>Early Years Foundation Stage Lead</w:t>
            </w:r>
          </w:p>
          <w:p w14:paraId="773156CA" w14:textId="77777777" w:rsidR="004E428A" w:rsidRPr="00D9367A" w:rsidRDefault="004E428A" w:rsidP="00A4152E">
            <w:pPr>
              <w:rPr>
                <w:sz w:val="24"/>
                <w:szCs w:val="24"/>
              </w:rPr>
            </w:pPr>
            <w:r w:rsidRPr="00D9367A">
              <w:rPr>
                <w:sz w:val="24"/>
                <w:szCs w:val="24"/>
              </w:rPr>
              <w:t xml:space="preserve">Mrs S </w:t>
            </w:r>
            <w:proofErr w:type="spellStart"/>
            <w:r w:rsidRPr="00D9367A">
              <w:rPr>
                <w:sz w:val="24"/>
                <w:szCs w:val="24"/>
              </w:rPr>
              <w:t>Stennett</w:t>
            </w:r>
            <w:proofErr w:type="spellEnd"/>
          </w:p>
          <w:p w14:paraId="3ADB793F" w14:textId="77777777" w:rsidR="004E428A" w:rsidRPr="00D9367A" w:rsidRDefault="004E428A" w:rsidP="00A4152E">
            <w:pPr>
              <w:rPr>
                <w:sz w:val="24"/>
                <w:szCs w:val="24"/>
              </w:rPr>
            </w:pPr>
            <w:r w:rsidRPr="00D9367A">
              <w:rPr>
                <w:sz w:val="24"/>
                <w:szCs w:val="24"/>
              </w:rPr>
              <w:t>0191 5108484</w:t>
            </w:r>
          </w:p>
          <w:p w14:paraId="10C73517" w14:textId="77777777" w:rsidR="004E428A" w:rsidRPr="00D9367A" w:rsidRDefault="004E428A" w:rsidP="00A4152E">
            <w:pPr>
              <w:rPr>
                <w:b/>
                <w:sz w:val="24"/>
                <w:szCs w:val="24"/>
              </w:rPr>
            </w:pPr>
            <w:r w:rsidRPr="00D9367A">
              <w:rPr>
                <w:sz w:val="24"/>
                <w:szCs w:val="24"/>
              </w:rPr>
              <w:t>office@stj</w:t>
            </w:r>
            <w:r>
              <w:rPr>
                <w:sz w:val="24"/>
                <w:szCs w:val="24"/>
              </w:rPr>
              <w:t>s.org.uk</w:t>
            </w:r>
          </w:p>
        </w:tc>
      </w:tr>
      <w:tr w:rsidR="004E428A" w14:paraId="3B40E295" w14:textId="77777777" w:rsidTr="00A4152E">
        <w:tc>
          <w:tcPr>
            <w:tcW w:w="3256" w:type="dxa"/>
            <w:vMerge w:val="restart"/>
          </w:tcPr>
          <w:p w14:paraId="1F092B71" w14:textId="77777777" w:rsidR="004E428A" w:rsidRDefault="004E428A" w:rsidP="00A4152E">
            <w:pPr>
              <w:rPr>
                <w:color w:val="000000"/>
                <w:sz w:val="24"/>
                <w:szCs w:val="24"/>
              </w:rPr>
            </w:pPr>
            <w:r>
              <w:rPr>
                <w:color w:val="000000"/>
                <w:sz w:val="24"/>
                <w:szCs w:val="24"/>
              </w:rPr>
              <w:t>Governors – for safeguarding</w:t>
            </w:r>
          </w:p>
        </w:tc>
        <w:tc>
          <w:tcPr>
            <w:tcW w:w="6384" w:type="dxa"/>
          </w:tcPr>
          <w:p w14:paraId="3DD44D71" w14:textId="77777777" w:rsidR="004E428A" w:rsidRPr="00D9367A" w:rsidRDefault="004E428A" w:rsidP="00A4152E">
            <w:pPr>
              <w:rPr>
                <w:b/>
                <w:sz w:val="24"/>
                <w:szCs w:val="24"/>
              </w:rPr>
            </w:pPr>
            <w:r w:rsidRPr="00D9367A">
              <w:rPr>
                <w:b/>
                <w:sz w:val="24"/>
                <w:szCs w:val="24"/>
              </w:rPr>
              <w:t>Chair of governors</w:t>
            </w:r>
          </w:p>
          <w:p w14:paraId="14ABB528" w14:textId="77777777" w:rsidR="004E428A" w:rsidRPr="00D9367A" w:rsidRDefault="004E428A" w:rsidP="00A4152E">
            <w:pPr>
              <w:rPr>
                <w:sz w:val="24"/>
                <w:szCs w:val="24"/>
              </w:rPr>
            </w:pPr>
            <w:r w:rsidRPr="00D9367A">
              <w:rPr>
                <w:sz w:val="24"/>
                <w:szCs w:val="24"/>
              </w:rPr>
              <w:t xml:space="preserve">Mrs </w:t>
            </w:r>
            <w:r>
              <w:rPr>
                <w:sz w:val="24"/>
                <w:szCs w:val="24"/>
              </w:rPr>
              <w:t>Emmerson</w:t>
            </w:r>
          </w:p>
          <w:p w14:paraId="1A516F7D" w14:textId="77777777" w:rsidR="004E428A" w:rsidRPr="00D9367A" w:rsidRDefault="004E428A" w:rsidP="00A4152E">
            <w:pPr>
              <w:rPr>
                <w:sz w:val="24"/>
                <w:szCs w:val="24"/>
              </w:rPr>
            </w:pPr>
            <w:r w:rsidRPr="00D9367A">
              <w:rPr>
                <w:sz w:val="24"/>
                <w:szCs w:val="24"/>
              </w:rPr>
              <w:t>0191 5108484</w:t>
            </w:r>
          </w:p>
          <w:p w14:paraId="412ECB7A" w14:textId="77777777" w:rsidR="004E428A" w:rsidRPr="00D9367A" w:rsidRDefault="004E428A" w:rsidP="00A4152E">
            <w:pPr>
              <w:rPr>
                <w:sz w:val="24"/>
                <w:szCs w:val="24"/>
              </w:rPr>
            </w:pPr>
            <w:r w:rsidRPr="00D9367A">
              <w:rPr>
                <w:sz w:val="24"/>
                <w:szCs w:val="24"/>
              </w:rPr>
              <w:t>office@stj</w:t>
            </w:r>
            <w:r>
              <w:rPr>
                <w:sz w:val="24"/>
                <w:szCs w:val="24"/>
              </w:rPr>
              <w:t>s.org.uk</w:t>
            </w:r>
          </w:p>
        </w:tc>
      </w:tr>
      <w:tr w:rsidR="004E428A" w:rsidRPr="00D9367A" w14:paraId="74F757EC" w14:textId="77777777" w:rsidTr="00A4152E">
        <w:tc>
          <w:tcPr>
            <w:tcW w:w="3256" w:type="dxa"/>
            <w:vMerge/>
          </w:tcPr>
          <w:p w14:paraId="4341511C" w14:textId="77777777" w:rsidR="004E428A" w:rsidRPr="00D9367A" w:rsidRDefault="004E428A" w:rsidP="00A4152E">
            <w:pPr>
              <w:widowControl w:val="0"/>
              <w:pBdr>
                <w:top w:val="nil"/>
                <w:left w:val="nil"/>
                <w:bottom w:val="nil"/>
                <w:right w:val="nil"/>
                <w:between w:val="nil"/>
              </w:pBdr>
              <w:spacing w:line="276" w:lineRule="auto"/>
              <w:rPr>
                <w:sz w:val="24"/>
                <w:szCs w:val="24"/>
              </w:rPr>
            </w:pPr>
          </w:p>
        </w:tc>
        <w:tc>
          <w:tcPr>
            <w:tcW w:w="6384" w:type="dxa"/>
          </w:tcPr>
          <w:p w14:paraId="3BD176FD" w14:textId="77777777" w:rsidR="004E428A" w:rsidRPr="00D9367A" w:rsidRDefault="004E428A" w:rsidP="00A4152E">
            <w:pPr>
              <w:rPr>
                <w:b/>
                <w:sz w:val="24"/>
                <w:szCs w:val="24"/>
              </w:rPr>
            </w:pPr>
            <w:r w:rsidRPr="00D9367A">
              <w:rPr>
                <w:b/>
                <w:sz w:val="24"/>
                <w:szCs w:val="24"/>
              </w:rPr>
              <w:t>Link safeguarding governor</w:t>
            </w:r>
          </w:p>
          <w:p w14:paraId="6DCE9D40" w14:textId="77777777" w:rsidR="004E428A" w:rsidRPr="00D9367A" w:rsidRDefault="004E428A" w:rsidP="00A4152E">
            <w:pPr>
              <w:rPr>
                <w:sz w:val="24"/>
                <w:szCs w:val="24"/>
              </w:rPr>
            </w:pPr>
            <w:r w:rsidRPr="00D9367A">
              <w:rPr>
                <w:sz w:val="24"/>
                <w:szCs w:val="24"/>
              </w:rPr>
              <w:t xml:space="preserve">Mrs R </w:t>
            </w:r>
            <w:proofErr w:type="spellStart"/>
            <w:r w:rsidRPr="00D9367A">
              <w:rPr>
                <w:sz w:val="24"/>
                <w:szCs w:val="24"/>
              </w:rPr>
              <w:t>Bettinardi</w:t>
            </w:r>
            <w:proofErr w:type="spellEnd"/>
          </w:p>
          <w:p w14:paraId="2A739C2F" w14:textId="77777777" w:rsidR="004E428A" w:rsidRPr="00D9367A" w:rsidRDefault="004E428A" w:rsidP="00A4152E">
            <w:pPr>
              <w:rPr>
                <w:sz w:val="24"/>
                <w:szCs w:val="24"/>
              </w:rPr>
            </w:pPr>
            <w:r w:rsidRPr="00D9367A">
              <w:rPr>
                <w:sz w:val="24"/>
                <w:szCs w:val="24"/>
              </w:rPr>
              <w:t>0191 5108484</w:t>
            </w:r>
          </w:p>
          <w:p w14:paraId="303B7B56" w14:textId="6EC8B30F" w:rsidR="004E428A" w:rsidRPr="00D9367A" w:rsidRDefault="004E428A" w:rsidP="00A4152E">
            <w:pPr>
              <w:rPr>
                <w:sz w:val="24"/>
                <w:szCs w:val="24"/>
              </w:rPr>
            </w:pPr>
            <w:r w:rsidRPr="00D9367A">
              <w:rPr>
                <w:sz w:val="24"/>
                <w:szCs w:val="24"/>
              </w:rPr>
              <w:t>office@stj</w:t>
            </w:r>
            <w:r w:rsidR="00773C10">
              <w:rPr>
                <w:sz w:val="24"/>
                <w:szCs w:val="24"/>
              </w:rPr>
              <w:t>m.org.uk</w:t>
            </w:r>
          </w:p>
        </w:tc>
      </w:tr>
    </w:tbl>
    <w:p w14:paraId="284CA32D" w14:textId="77777777" w:rsidR="003045D3" w:rsidRDefault="003045D3">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DF537B">
            <w:pPr>
              <w:jc w:val="both"/>
              <w:rPr>
                <w:b/>
                <w:bCs/>
                <w:color w:val="FFFFFF"/>
                <w:sz w:val="28"/>
                <w:szCs w:val="28"/>
              </w:rPr>
            </w:pPr>
            <w:r>
              <w:rPr>
                <w:b/>
                <w:bCs/>
                <w:color w:val="FFFFFF"/>
                <w:sz w:val="28"/>
                <w:szCs w:val="28"/>
              </w:rPr>
              <w:t>KEY EXTERNAL CONTACT DETAILS</w:t>
            </w:r>
          </w:p>
        </w:tc>
      </w:tr>
      <w:tr w:rsidR="003045D3" w14:paraId="6C17DF79" w14:textId="77777777">
        <w:tc>
          <w:tcPr>
            <w:tcW w:w="4254" w:type="dxa"/>
          </w:tcPr>
          <w:p w14:paraId="773E5E71" w14:textId="77777777" w:rsidR="003045D3" w:rsidRDefault="00DF537B">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14E872D2" w14:textId="77777777" w:rsidR="004E428A" w:rsidRPr="00D9367A" w:rsidRDefault="004E428A" w:rsidP="004E428A">
            <w:pPr>
              <w:pBdr>
                <w:top w:val="nil"/>
                <w:left w:val="nil"/>
                <w:bottom w:val="nil"/>
                <w:right w:val="nil"/>
                <w:between w:val="nil"/>
              </w:pBdr>
              <w:rPr>
                <w:sz w:val="24"/>
                <w:szCs w:val="24"/>
              </w:rPr>
            </w:pPr>
            <w:r w:rsidRPr="00D9367A">
              <w:rPr>
                <w:sz w:val="24"/>
                <w:szCs w:val="24"/>
              </w:rPr>
              <w:t>Danielle Rose</w:t>
            </w:r>
          </w:p>
          <w:p w14:paraId="3489941E" w14:textId="77777777" w:rsidR="004E428A" w:rsidRPr="00D9367A" w:rsidRDefault="004E428A" w:rsidP="004E428A">
            <w:pPr>
              <w:pBdr>
                <w:top w:val="nil"/>
                <w:left w:val="nil"/>
                <w:bottom w:val="nil"/>
                <w:right w:val="nil"/>
                <w:between w:val="nil"/>
              </w:pBdr>
              <w:rPr>
                <w:sz w:val="24"/>
                <w:szCs w:val="24"/>
              </w:rPr>
            </w:pPr>
            <w:r w:rsidRPr="00D9367A">
              <w:rPr>
                <w:sz w:val="24"/>
                <w:szCs w:val="24"/>
              </w:rPr>
              <w:t>Tel: 0191 5613901</w:t>
            </w:r>
          </w:p>
          <w:p w14:paraId="668DE1AF" w14:textId="27341A7A" w:rsidR="003045D3" w:rsidRDefault="003045D3">
            <w:pPr>
              <w:pBdr>
                <w:top w:val="nil"/>
                <w:left w:val="nil"/>
                <w:bottom w:val="nil"/>
                <w:right w:val="nil"/>
                <w:between w:val="nil"/>
              </w:pBdr>
              <w:jc w:val="both"/>
              <w:rPr>
                <w:sz w:val="24"/>
                <w:szCs w:val="24"/>
              </w:rPr>
            </w:pPr>
          </w:p>
        </w:tc>
      </w:tr>
      <w:tr w:rsidR="003045D3" w14:paraId="2DAA43FB" w14:textId="77777777">
        <w:tc>
          <w:tcPr>
            <w:tcW w:w="4254" w:type="dxa"/>
          </w:tcPr>
          <w:p w14:paraId="6AE50A2F" w14:textId="77777777" w:rsidR="003045D3" w:rsidRDefault="00DF537B">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4861E14C" w14:textId="409BBE2C" w:rsidR="003045D3" w:rsidRPr="004E428A" w:rsidRDefault="00DF537B">
            <w:pPr>
              <w:pBdr>
                <w:top w:val="nil"/>
                <w:left w:val="nil"/>
                <w:bottom w:val="nil"/>
                <w:right w:val="nil"/>
                <w:between w:val="nil"/>
              </w:pBdr>
              <w:jc w:val="both"/>
              <w:rPr>
                <w:sz w:val="24"/>
                <w:szCs w:val="24"/>
              </w:rPr>
            </w:pPr>
            <w:r w:rsidRPr="004E428A">
              <w:rPr>
                <w:sz w:val="24"/>
                <w:szCs w:val="24"/>
              </w:rPr>
              <w:t xml:space="preserve">Initial Response Service (Children’s Social Care) –Emergency Duty Team </w:t>
            </w:r>
          </w:p>
          <w:p w14:paraId="4896ED98" w14:textId="77777777" w:rsidR="004E428A" w:rsidRPr="004E428A" w:rsidRDefault="004E428A" w:rsidP="004E428A">
            <w:pPr>
              <w:pBdr>
                <w:top w:val="nil"/>
                <w:left w:val="nil"/>
                <w:bottom w:val="nil"/>
                <w:right w:val="nil"/>
                <w:between w:val="nil"/>
              </w:pBdr>
              <w:rPr>
                <w:sz w:val="24"/>
                <w:szCs w:val="24"/>
              </w:rPr>
            </w:pPr>
            <w:r w:rsidRPr="004E428A">
              <w:rPr>
                <w:sz w:val="24"/>
                <w:szCs w:val="24"/>
              </w:rPr>
              <w:t>0191 5205560</w:t>
            </w:r>
          </w:p>
          <w:p w14:paraId="31DB63F8" w14:textId="77777777" w:rsidR="004E428A" w:rsidRPr="004E428A" w:rsidRDefault="004E428A">
            <w:pPr>
              <w:pBdr>
                <w:top w:val="nil"/>
                <w:left w:val="nil"/>
                <w:bottom w:val="nil"/>
                <w:right w:val="nil"/>
                <w:between w:val="nil"/>
              </w:pBdr>
              <w:jc w:val="both"/>
              <w:rPr>
                <w:sz w:val="24"/>
                <w:szCs w:val="24"/>
              </w:rPr>
            </w:pPr>
          </w:p>
          <w:p w14:paraId="6E0CF31A" w14:textId="77777777" w:rsidR="003045D3" w:rsidRPr="004E428A" w:rsidRDefault="003045D3">
            <w:pPr>
              <w:pBdr>
                <w:top w:val="nil"/>
                <w:left w:val="nil"/>
                <w:bottom w:val="nil"/>
                <w:right w:val="nil"/>
                <w:between w:val="nil"/>
              </w:pBdr>
              <w:jc w:val="both"/>
              <w:rPr>
                <w:sz w:val="24"/>
                <w:szCs w:val="24"/>
              </w:rPr>
            </w:pPr>
          </w:p>
          <w:p w14:paraId="01D72C21" w14:textId="77777777" w:rsidR="003045D3" w:rsidRPr="004E428A" w:rsidRDefault="00DF537B">
            <w:pPr>
              <w:pBdr>
                <w:top w:val="nil"/>
                <w:left w:val="nil"/>
                <w:bottom w:val="nil"/>
                <w:right w:val="nil"/>
                <w:between w:val="nil"/>
              </w:pBdr>
              <w:jc w:val="both"/>
              <w:rPr>
                <w:sz w:val="24"/>
                <w:szCs w:val="24"/>
              </w:rPr>
            </w:pPr>
            <w:r w:rsidRPr="004E428A">
              <w:rPr>
                <w:sz w:val="24"/>
                <w:szCs w:val="24"/>
              </w:rPr>
              <w:lastRenderedPageBreak/>
              <w:t>Police – 101 (in an emergency always dial 999)</w:t>
            </w:r>
          </w:p>
          <w:p w14:paraId="36C48EE2" w14:textId="77777777" w:rsidR="003045D3" w:rsidRPr="004E428A" w:rsidRDefault="00DF537B">
            <w:pPr>
              <w:pBdr>
                <w:top w:val="nil"/>
                <w:left w:val="nil"/>
                <w:bottom w:val="nil"/>
                <w:right w:val="nil"/>
                <w:between w:val="nil"/>
              </w:pBdr>
              <w:jc w:val="both"/>
              <w:rPr>
                <w:sz w:val="24"/>
                <w:szCs w:val="24"/>
              </w:rPr>
            </w:pPr>
            <w:r w:rsidRPr="004E428A">
              <w:rPr>
                <w:sz w:val="24"/>
                <w:szCs w:val="24"/>
              </w:rPr>
              <w:t>NSPCC Helpline – 0808 800 5000</w:t>
            </w:r>
          </w:p>
        </w:tc>
      </w:tr>
      <w:tr w:rsidR="003045D3" w14:paraId="3C3D4F34" w14:textId="77777777">
        <w:tc>
          <w:tcPr>
            <w:tcW w:w="4254" w:type="dxa"/>
          </w:tcPr>
          <w:p w14:paraId="77FEB06C" w14:textId="77777777" w:rsidR="003045D3" w:rsidRDefault="00DF537B">
            <w:pPr>
              <w:pBdr>
                <w:top w:val="nil"/>
                <w:left w:val="nil"/>
                <w:bottom w:val="nil"/>
                <w:right w:val="nil"/>
                <w:between w:val="nil"/>
              </w:pBdr>
              <w:jc w:val="both"/>
              <w:rPr>
                <w:color w:val="000000"/>
                <w:sz w:val="24"/>
                <w:szCs w:val="24"/>
              </w:rPr>
            </w:pPr>
            <w:r>
              <w:rPr>
                <w:color w:val="000000"/>
                <w:sz w:val="24"/>
                <w:szCs w:val="24"/>
              </w:rPr>
              <w:lastRenderedPageBreak/>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3F51117F" w14:textId="77777777" w:rsidR="003045D3" w:rsidRPr="00C647BE" w:rsidRDefault="00DF537B">
            <w:pPr>
              <w:pBdr>
                <w:top w:val="nil"/>
                <w:left w:val="nil"/>
                <w:bottom w:val="nil"/>
                <w:right w:val="nil"/>
                <w:between w:val="nil"/>
              </w:pBdr>
              <w:jc w:val="both"/>
              <w:rPr>
                <w:sz w:val="24"/>
                <w:szCs w:val="24"/>
              </w:rPr>
            </w:pPr>
            <w:r w:rsidRPr="00C647BE">
              <w:rPr>
                <w:sz w:val="24"/>
                <w:szCs w:val="24"/>
              </w:rPr>
              <w:t xml:space="preserve">Initial Response Service (Children’s Social Care) – </w:t>
            </w:r>
          </w:p>
          <w:p w14:paraId="24191233" w14:textId="77777777" w:rsidR="003045D3" w:rsidRPr="00C647BE" w:rsidRDefault="003045D3">
            <w:pPr>
              <w:pBdr>
                <w:top w:val="nil"/>
                <w:left w:val="nil"/>
                <w:bottom w:val="nil"/>
                <w:right w:val="nil"/>
                <w:between w:val="nil"/>
              </w:pBdr>
              <w:jc w:val="both"/>
              <w:rPr>
                <w:sz w:val="24"/>
                <w:szCs w:val="24"/>
              </w:rPr>
            </w:pPr>
          </w:p>
          <w:p w14:paraId="70DBF8EE" w14:textId="77777777" w:rsidR="003045D3" w:rsidRPr="00C647BE" w:rsidRDefault="00DF537B">
            <w:pPr>
              <w:pBdr>
                <w:top w:val="nil"/>
                <w:left w:val="nil"/>
                <w:bottom w:val="nil"/>
                <w:right w:val="nil"/>
                <w:between w:val="nil"/>
              </w:pBdr>
              <w:jc w:val="both"/>
              <w:rPr>
                <w:sz w:val="24"/>
                <w:szCs w:val="24"/>
              </w:rPr>
            </w:pPr>
            <w:r w:rsidRPr="00C647BE">
              <w:rPr>
                <w:sz w:val="24"/>
                <w:szCs w:val="24"/>
              </w:rPr>
              <w:t xml:space="preserve">Emergency Duty Team – </w:t>
            </w:r>
          </w:p>
          <w:p w14:paraId="41E9AA76" w14:textId="77777777" w:rsidR="003045D3" w:rsidRPr="00C647BE" w:rsidRDefault="003045D3">
            <w:pPr>
              <w:pBdr>
                <w:top w:val="nil"/>
                <w:left w:val="nil"/>
                <w:bottom w:val="nil"/>
                <w:right w:val="nil"/>
                <w:between w:val="nil"/>
              </w:pBdr>
              <w:jc w:val="both"/>
              <w:rPr>
                <w:sz w:val="24"/>
                <w:szCs w:val="24"/>
              </w:rPr>
            </w:pPr>
          </w:p>
        </w:tc>
      </w:tr>
      <w:tr w:rsidR="003045D3" w14:paraId="0AEA2EB3" w14:textId="77777777">
        <w:tc>
          <w:tcPr>
            <w:tcW w:w="4254" w:type="dxa"/>
          </w:tcPr>
          <w:p w14:paraId="17144BAB" w14:textId="77777777" w:rsidR="003045D3" w:rsidRDefault="00DF537B">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DF537B">
            <w:pPr>
              <w:pBdr>
                <w:top w:val="nil"/>
                <w:left w:val="nil"/>
                <w:bottom w:val="nil"/>
                <w:right w:val="nil"/>
                <w:between w:val="nil"/>
              </w:pBdr>
              <w:jc w:val="both"/>
              <w:rPr>
                <w:sz w:val="24"/>
                <w:szCs w:val="24"/>
              </w:rPr>
            </w:pPr>
            <w:r>
              <w:rPr>
                <w:sz w:val="24"/>
                <w:szCs w:val="24"/>
              </w:rPr>
              <w:t>Emergency: 999</w:t>
            </w:r>
          </w:p>
          <w:p w14:paraId="19EE4327" w14:textId="77777777" w:rsidR="003045D3" w:rsidRDefault="00DF537B">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734F9720" w14:textId="77777777" w:rsidR="003045D3" w:rsidRDefault="00DF537B">
            <w:pPr>
              <w:pBdr>
                <w:top w:val="nil"/>
                <w:left w:val="nil"/>
                <w:bottom w:val="nil"/>
                <w:right w:val="nil"/>
                <w:between w:val="nil"/>
              </w:pBdr>
              <w:jc w:val="both"/>
            </w:pPr>
            <w:r>
              <w:rPr>
                <w:sz w:val="24"/>
                <w:szCs w:val="24"/>
              </w:rPr>
              <w:t>Prevent - please refer to local multi-agency safeguarding partner arrangements</w:t>
            </w:r>
            <w:r>
              <w:t xml:space="preserve"> </w:t>
            </w:r>
          </w:p>
          <w:p w14:paraId="4F65A52E" w14:textId="77777777" w:rsidR="003045D3" w:rsidRDefault="003045D3">
            <w:pPr>
              <w:pBdr>
                <w:top w:val="nil"/>
                <w:left w:val="nil"/>
                <w:bottom w:val="nil"/>
                <w:right w:val="nil"/>
                <w:between w:val="nil"/>
              </w:pBdr>
              <w:jc w:val="both"/>
            </w:pPr>
          </w:p>
          <w:p w14:paraId="592AD351" w14:textId="77777777" w:rsidR="00C647BE" w:rsidRDefault="00C647BE" w:rsidP="00C647BE">
            <w:pPr>
              <w:pBdr>
                <w:top w:val="nil"/>
                <w:left w:val="nil"/>
                <w:bottom w:val="nil"/>
                <w:right w:val="nil"/>
                <w:between w:val="nil"/>
              </w:pBdr>
            </w:pPr>
            <w:r>
              <w:t xml:space="preserve">prevent@togetherforchildren.org.uk </w:t>
            </w:r>
          </w:p>
          <w:p w14:paraId="5AF0D39A" w14:textId="77777777" w:rsidR="003045D3" w:rsidRDefault="003045D3">
            <w:pPr>
              <w:pBdr>
                <w:top w:val="nil"/>
                <w:left w:val="nil"/>
                <w:bottom w:val="nil"/>
                <w:right w:val="nil"/>
                <w:between w:val="nil"/>
              </w:pBdr>
              <w:jc w:val="both"/>
              <w:rPr>
                <w:color w:val="FF0000"/>
                <w:sz w:val="24"/>
                <w:szCs w:val="24"/>
              </w:rPr>
            </w:pPr>
          </w:p>
          <w:p w14:paraId="63F2A32B" w14:textId="77777777" w:rsidR="003045D3" w:rsidRPr="00C647BE" w:rsidRDefault="00DF537B">
            <w:pPr>
              <w:pBdr>
                <w:top w:val="nil"/>
                <w:left w:val="nil"/>
                <w:bottom w:val="nil"/>
                <w:right w:val="nil"/>
                <w:between w:val="nil"/>
              </w:pBdr>
              <w:jc w:val="both"/>
              <w:rPr>
                <w:sz w:val="24"/>
                <w:szCs w:val="24"/>
              </w:rPr>
            </w:pPr>
            <w:r w:rsidRPr="00C647BE">
              <w:rPr>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DF537B">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DF537B">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DF537B">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DF537B">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DF537B">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DF537B">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A4152E">
            <w:pPr>
              <w:pBdr>
                <w:top w:val="nil"/>
                <w:left w:val="nil"/>
                <w:bottom w:val="nil"/>
                <w:right w:val="nil"/>
                <w:between w:val="nil"/>
              </w:pBdr>
              <w:jc w:val="both"/>
              <w:rPr>
                <w:color w:val="000000"/>
                <w:sz w:val="24"/>
                <w:szCs w:val="24"/>
              </w:rPr>
            </w:pPr>
            <w:hyperlink r:id="rId10">
              <w:r w:rsidR="003045D3">
                <w:rPr>
                  <w:color w:val="0000FF"/>
                  <w:sz w:val="24"/>
                  <w:szCs w:val="24"/>
                  <w:u w:val="single"/>
                </w:rPr>
                <w:t>customerservices@dbs.gov</w:t>
              </w:r>
            </w:hyperlink>
            <w:r w:rsidR="003045D3">
              <w:rPr>
                <w:color w:val="000000"/>
                <w:sz w:val="24"/>
                <w:szCs w:val="24"/>
              </w:rPr>
              <w:t xml:space="preserve"> </w:t>
            </w:r>
          </w:p>
          <w:p w14:paraId="1ED640DB" w14:textId="77777777" w:rsidR="003045D3" w:rsidRDefault="00DF537B">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DF537B">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DF537B">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A4152E">
            <w:pPr>
              <w:pBdr>
                <w:top w:val="nil"/>
                <w:left w:val="nil"/>
                <w:bottom w:val="nil"/>
                <w:right w:val="nil"/>
                <w:between w:val="nil"/>
              </w:pBdr>
              <w:jc w:val="both"/>
              <w:rPr>
                <w:color w:val="222222"/>
                <w:sz w:val="24"/>
                <w:szCs w:val="24"/>
              </w:rPr>
            </w:pPr>
            <w:hyperlink r:id="rId11">
              <w:r w:rsidR="003045D3">
                <w:rPr>
                  <w:color w:val="0000FF"/>
                  <w:sz w:val="24"/>
                  <w:szCs w:val="24"/>
                  <w:u w:val="single"/>
                </w:rPr>
                <w:t>misconduct.teacher@education.gov.uk</w:t>
              </w:r>
            </w:hyperlink>
            <w:r w:rsidR="003045D3">
              <w:rPr>
                <w:color w:val="222222"/>
                <w:sz w:val="24"/>
                <w:szCs w:val="24"/>
              </w:rPr>
              <w:t xml:space="preserve"> </w:t>
            </w:r>
          </w:p>
          <w:p w14:paraId="3A66EB31" w14:textId="77777777" w:rsidR="003045D3" w:rsidRDefault="00DF537B">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DF537B">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DF537B">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DF537B">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DF537B">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A4152E">
            <w:pPr>
              <w:pBdr>
                <w:top w:val="nil"/>
                <w:left w:val="nil"/>
                <w:bottom w:val="nil"/>
                <w:right w:val="nil"/>
                <w:between w:val="nil"/>
              </w:pBdr>
              <w:jc w:val="both"/>
              <w:rPr>
                <w:color w:val="000000"/>
                <w:sz w:val="24"/>
                <w:szCs w:val="24"/>
              </w:rPr>
            </w:pPr>
            <w:hyperlink r:id="rId12">
              <w:r w:rsidR="003045D3">
                <w:rPr>
                  <w:color w:val="0000FF"/>
                  <w:sz w:val="24"/>
                  <w:szCs w:val="24"/>
                  <w:u w:val="single"/>
                </w:rPr>
                <w:t>concerns@isi.net</w:t>
              </w:r>
            </w:hyperlink>
            <w:r w:rsidR="003045D3">
              <w:rPr>
                <w:color w:val="000000"/>
                <w:sz w:val="24"/>
                <w:szCs w:val="24"/>
              </w:rPr>
              <w:t xml:space="preserve"> </w:t>
            </w:r>
          </w:p>
          <w:p w14:paraId="3ADC132B" w14:textId="77777777" w:rsidR="003045D3" w:rsidRDefault="00DF537B">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3DABFA66" w14:textId="5AF9AA7C" w:rsidR="003045D3" w:rsidRDefault="00DF537B">
      <w:pPr>
        <w:jc w:val="both"/>
        <w:rPr>
          <w:color w:val="FF0000"/>
          <w:sz w:val="24"/>
          <w:szCs w:val="24"/>
        </w:rPr>
      </w:pPr>
      <w:r>
        <w:br w:type="page"/>
      </w:r>
    </w:p>
    <w:p w14:paraId="09B1E64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DF537B">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DF537B">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DF537B">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DF537B">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Pr="00C647BE" w:rsidRDefault="00DF537B">
      <w:pPr>
        <w:numPr>
          <w:ilvl w:val="0"/>
          <w:numId w:val="96"/>
        </w:numPr>
        <w:pBdr>
          <w:top w:val="nil"/>
          <w:left w:val="nil"/>
          <w:bottom w:val="nil"/>
          <w:right w:val="nil"/>
          <w:between w:val="nil"/>
        </w:pBdr>
        <w:spacing w:after="0" w:line="240" w:lineRule="auto"/>
        <w:jc w:val="both"/>
        <w:rPr>
          <w:color w:val="000000"/>
          <w:sz w:val="24"/>
          <w:szCs w:val="24"/>
        </w:rPr>
      </w:pPr>
      <w:r w:rsidRPr="00C647BE">
        <w:rPr>
          <w:color w:val="000000"/>
          <w:sz w:val="24"/>
          <w:szCs w:val="24"/>
        </w:rPr>
        <w:t>Mobile phones in schools guide (DfE) 2026</w:t>
      </w:r>
    </w:p>
    <w:p w14:paraId="0ADD5AC8" w14:textId="77777777" w:rsidR="003045D3" w:rsidRDefault="003045D3">
      <w:pPr>
        <w:pBdr>
          <w:top w:val="nil"/>
          <w:left w:val="nil"/>
          <w:bottom w:val="nil"/>
          <w:right w:val="nil"/>
          <w:between w:val="nil"/>
        </w:pBdr>
        <w:spacing w:after="0" w:line="240" w:lineRule="auto"/>
        <w:ind w:left="720"/>
        <w:jc w:val="both"/>
        <w:rPr>
          <w:sz w:val="24"/>
          <w:szCs w:val="24"/>
          <w:highlight w:val="yellow"/>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DF537B">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0782B088" w14:textId="7973E423"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w:t>
      </w:r>
      <w:r w:rsidRPr="00C647BE">
        <w:rPr>
          <w:sz w:val="24"/>
          <w:szCs w:val="24"/>
        </w:rPr>
        <w:t>a safe environment in which children can learn</w:t>
      </w:r>
      <w:r w:rsidR="005B4769" w:rsidRPr="00C647BE">
        <w:rPr>
          <w:sz w:val="24"/>
          <w:szCs w:val="24"/>
        </w:rPr>
        <w:t xml:space="preserve"> and promote an inclusive, anti-discriminatory culture where racism, and other forms of discriminatory behaviour are recognised, challenged and addressed. </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w:t>
      </w:r>
      <w:r w:rsidRPr="00C647BE">
        <w:rPr>
          <w:color w:val="000000"/>
          <w:sz w:val="24"/>
          <w:szCs w:val="24"/>
        </w:rPr>
        <w:t>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parents, </w:t>
      </w:r>
      <w:r w:rsidRPr="00A4152E">
        <w:rPr>
          <w:sz w:val="24"/>
          <w:szCs w:val="24"/>
        </w:rPr>
        <w:t xml:space="preserve">governors, trustees, </w:t>
      </w:r>
      <w:r>
        <w:rPr>
          <w:color w:val="000000"/>
          <w:sz w:val="24"/>
          <w:szCs w:val="24"/>
        </w:rPr>
        <w:t>volunteers and visitors.</w:t>
      </w:r>
    </w:p>
    <w:p w14:paraId="5CA7942C" w14:textId="77777777" w:rsidR="003045D3" w:rsidRDefault="00DF537B">
      <w:pPr>
        <w:jc w:val="both"/>
        <w:rPr>
          <w:sz w:val="24"/>
          <w:szCs w:val="24"/>
        </w:rPr>
      </w:pPr>
      <w:r>
        <w:br w:type="page"/>
      </w:r>
    </w:p>
    <w:p w14:paraId="23EC3C1F" w14:textId="77777777" w:rsidR="003045D3" w:rsidRDefault="00DF537B">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DF537B">
      <w:pPr>
        <w:pBdr>
          <w:top w:val="nil"/>
          <w:left w:val="nil"/>
          <w:bottom w:val="nil"/>
          <w:right w:val="nil"/>
          <w:between w:val="nil"/>
        </w:pBdr>
        <w:spacing w:after="0" w:line="240" w:lineRule="auto"/>
        <w:jc w:val="both"/>
      </w:pPr>
      <w:r>
        <w:rPr>
          <w:color w:val="000000"/>
          <w:sz w:val="24"/>
          <w:szCs w:val="24"/>
        </w:rPr>
        <w:t xml:space="preserve">• </w:t>
      </w:r>
      <w:proofErr w:type="gramStart"/>
      <w:r>
        <w:rPr>
          <w:color w:val="000000"/>
          <w:sz w:val="24"/>
          <w:szCs w:val="24"/>
        </w:rPr>
        <w:t>taking action</w:t>
      </w:r>
      <w:proofErr w:type="gramEnd"/>
      <w:r>
        <w:rPr>
          <w:color w:val="000000"/>
          <w:sz w:val="24"/>
          <w:szCs w:val="24"/>
        </w:rPr>
        <w:t xml:space="preserve">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DF537B">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DF537B">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DF537B">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Pr="00C647BE" w:rsidRDefault="00DF537B">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C647BE">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Pr="00C647BE" w:rsidRDefault="003045D3">
      <w:pPr>
        <w:pBdr>
          <w:top w:val="nil"/>
          <w:left w:val="nil"/>
          <w:bottom w:val="nil"/>
          <w:right w:val="nil"/>
          <w:between w:val="nil"/>
        </w:pBdr>
        <w:spacing w:after="0" w:line="240" w:lineRule="auto"/>
        <w:jc w:val="both"/>
        <w:rPr>
          <w:sz w:val="24"/>
          <w:szCs w:val="24"/>
        </w:rPr>
      </w:pPr>
    </w:p>
    <w:p w14:paraId="6906AA2A" w14:textId="77777777" w:rsidR="003045D3" w:rsidRPr="00C647BE" w:rsidRDefault="00DF537B">
      <w:pPr>
        <w:pBdr>
          <w:top w:val="nil"/>
          <w:left w:val="nil"/>
          <w:bottom w:val="nil"/>
          <w:right w:val="nil"/>
          <w:between w:val="nil"/>
        </w:pBdr>
        <w:spacing w:after="0" w:line="240" w:lineRule="auto"/>
        <w:jc w:val="both"/>
        <w:rPr>
          <w:sz w:val="24"/>
          <w:szCs w:val="24"/>
        </w:rPr>
      </w:pPr>
      <w:r w:rsidRPr="00C647BE">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C647BE">
        <w:rPr>
          <w:sz w:val="24"/>
          <w:szCs w:val="24"/>
        </w:rPr>
        <w:t xml:space="preserve">self-generated intimate images and/or videos including those generated using AI e.g. </w:t>
      </w:r>
      <w:proofErr w:type="spellStart"/>
      <w:r w:rsidRPr="00C647BE">
        <w:rPr>
          <w:sz w:val="24"/>
          <w:szCs w:val="24"/>
        </w:rPr>
        <w:t>deepfakes</w:t>
      </w:r>
      <w:proofErr w:type="spellEnd"/>
      <w:r w:rsidRPr="00C647BE">
        <w:rPr>
          <w:sz w:val="24"/>
          <w:szCs w:val="24"/>
        </w:rPr>
        <w:t xml:space="preserve">. especially around chat groups, and the sharing of abusive images and pornography, to those who do not want to receive such content. </w:t>
      </w:r>
    </w:p>
    <w:p w14:paraId="3FBB0CDC" w14:textId="77777777" w:rsidR="003045D3" w:rsidRPr="00C647BE" w:rsidRDefault="003045D3">
      <w:pPr>
        <w:pBdr>
          <w:top w:val="nil"/>
          <w:left w:val="nil"/>
          <w:bottom w:val="nil"/>
          <w:right w:val="nil"/>
          <w:between w:val="nil"/>
        </w:pBdr>
        <w:spacing w:after="0" w:line="240" w:lineRule="auto"/>
        <w:jc w:val="both"/>
        <w:rPr>
          <w:sz w:val="24"/>
          <w:szCs w:val="24"/>
        </w:rPr>
      </w:pPr>
    </w:p>
    <w:p w14:paraId="05E93A94" w14:textId="77777777" w:rsidR="003045D3" w:rsidRPr="00C647BE" w:rsidRDefault="00DF537B">
      <w:pPr>
        <w:pBdr>
          <w:top w:val="nil"/>
          <w:left w:val="nil"/>
          <w:bottom w:val="nil"/>
          <w:right w:val="nil"/>
          <w:between w:val="nil"/>
        </w:pBdr>
        <w:spacing w:after="0" w:line="240" w:lineRule="auto"/>
        <w:jc w:val="both"/>
        <w:rPr>
          <w:b/>
          <w:bCs/>
          <w:sz w:val="24"/>
          <w:szCs w:val="24"/>
        </w:rPr>
      </w:pPr>
      <w:r w:rsidRPr="00C647BE">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DF537B">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DF537B">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DF537B">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sidRPr="00C647BE">
        <w:rPr>
          <w:color w:val="000000"/>
          <w:sz w:val="24"/>
          <w:szCs w:val="24"/>
        </w:rPr>
        <w:t>or deputies (DDSL) immediately</w:t>
      </w:r>
      <w:r>
        <w:rPr>
          <w:b/>
          <w:bCs/>
          <w:color w:val="000000"/>
          <w:sz w:val="24"/>
          <w:szCs w:val="24"/>
        </w:rPr>
        <w:t>.</w:t>
      </w:r>
    </w:p>
    <w:p w14:paraId="0BAA749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DF537B">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r>
        <w:rPr>
          <w:color w:val="000000"/>
          <w:sz w:val="24"/>
          <w:szCs w:val="24"/>
          <w:u w:val="single"/>
        </w:rPr>
        <w:t>Multi-agency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confidential and staff will immediately communicate what they have been told to the DSL. </w:t>
      </w:r>
    </w:p>
    <w:p w14:paraId="229D75C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future plans </w:t>
      </w:r>
    </w:p>
    <w:p w14:paraId="1B12E465"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DF537B">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ACA4620" w14:textId="12A283A0" w:rsidR="003045D3" w:rsidRPr="00F73ACA" w:rsidRDefault="00DF537B">
      <w:pPr>
        <w:numPr>
          <w:ilvl w:val="0"/>
          <w:numId w:val="63"/>
        </w:numPr>
        <w:pBdr>
          <w:top w:val="nil"/>
          <w:left w:val="nil"/>
          <w:bottom w:val="nil"/>
          <w:right w:val="nil"/>
          <w:between w:val="nil"/>
        </w:pBdr>
        <w:spacing w:after="0" w:line="240" w:lineRule="auto"/>
        <w:jc w:val="both"/>
        <w:rPr>
          <w:sz w:val="24"/>
          <w:szCs w:val="24"/>
        </w:rPr>
      </w:pPr>
      <w:r>
        <w:rPr>
          <w:color w:val="000000"/>
          <w:sz w:val="24"/>
          <w:szCs w:val="24"/>
        </w:rPr>
        <w:t>Complete a cause for concern form (Appendix L</w:t>
      </w:r>
      <w:r w:rsidR="00C647BE" w:rsidRPr="00F73ACA">
        <w:rPr>
          <w:sz w:val="24"/>
          <w:szCs w:val="24"/>
        </w:rPr>
        <w:t>)</w:t>
      </w:r>
      <w:r w:rsidRPr="00F73ACA">
        <w:rPr>
          <w:sz w:val="24"/>
          <w:szCs w:val="24"/>
        </w:rPr>
        <w:t xml:space="preserve"> CPOMs/</w:t>
      </w:r>
      <w:r w:rsidR="00C647BE" w:rsidRPr="00F73ACA">
        <w:rPr>
          <w:sz w:val="24"/>
          <w:szCs w:val="24"/>
        </w:rPr>
        <w:t>Arbor</w:t>
      </w: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378AF18C" w:rsidR="003045D3" w:rsidRDefault="00DF537B">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w:t>
      </w:r>
      <w:r w:rsidRPr="00C647BE">
        <w:rPr>
          <w:sz w:val="24"/>
          <w:szCs w:val="24"/>
        </w:rPr>
        <w:t>procedures (CPOMS or by completing a cause for concern form (See appendix L)</w:t>
      </w:r>
      <w:proofErr w:type="gramStart"/>
      <w:r w:rsidRPr="00C647BE">
        <w:rPr>
          <w:sz w:val="24"/>
          <w:szCs w:val="24"/>
        </w:rPr>
        <w:t>).CPOMs</w:t>
      </w:r>
      <w:proofErr w:type="gramEnd"/>
      <w:r w:rsidRPr="00C647BE">
        <w:rPr>
          <w:sz w:val="24"/>
          <w:szCs w:val="24"/>
        </w:rPr>
        <w:t>/</w:t>
      </w:r>
      <w:r w:rsidR="00C647BE" w:rsidRPr="00C647BE">
        <w:rPr>
          <w:sz w:val="24"/>
          <w:szCs w:val="24"/>
        </w:rPr>
        <w:t>Arbor</w:t>
      </w:r>
    </w:p>
    <w:p w14:paraId="31B321D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DF537B">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DF537B">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Pr="00C647BE"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C647BE">
        <w:rPr>
          <w:sz w:val="24"/>
          <w:szCs w:val="24"/>
        </w:rPr>
        <w:t>universal</w:t>
      </w:r>
      <w:proofErr w:type="gramEnd"/>
      <w:r w:rsidRPr="00C647BE">
        <w:rPr>
          <w:sz w:val="24"/>
          <w:szCs w:val="24"/>
        </w:rPr>
        <w:t xml:space="preserve"> services and community based early help or the targeted early help level of Family Help.</w:t>
      </w:r>
    </w:p>
    <w:p w14:paraId="50D540CD" w14:textId="77777777" w:rsidR="003045D3" w:rsidRDefault="00DF537B">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DF537B">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DF537B">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DF537B">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DF537B">
      <w:pPr>
        <w:numPr>
          <w:ilvl w:val="0"/>
          <w:numId w:val="67"/>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vulnerable to discrimination on the basis of a protected characteristic</w:t>
      </w:r>
    </w:p>
    <w:p w14:paraId="7D1B4734"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Pr="00C647BE"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w:t>
      </w:r>
      <w:r w:rsidRPr="00C647BE">
        <w:rPr>
          <w:color w:val="000000"/>
          <w:sz w:val="24"/>
          <w:szCs w:val="24"/>
        </w:rPr>
        <w:t xml:space="preserve">behaviour and exploitation.  </w:t>
      </w:r>
    </w:p>
    <w:p w14:paraId="464187CB" w14:textId="77777777" w:rsidR="003045D3" w:rsidRPr="00C647BE" w:rsidRDefault="00DF537B">
      <w:pPr>
        <w:numPr>
          <w:ilvl w:val="0"/>
          <w:numId w:val="67"/>
        </w:numPr>
        <w:pBdr>
          <w:top w:val="nil"/>
          <w:left w:val="nil"/>
          <w:bottom w:val="nil"/>
          <w:right w:val="nil"/>
          <w:between w:val="nil"/>
        </w:pBdr>
        <w:spacing w:after="0" w:line="240" w:lineRule="auto"/>
        <w:jc w:val="both"/>
        <w:rPr>
          <w:sz w:val="24"/>
          <w:szCs w:val="24"/>
        </w:rPr>
      </w:pPr>
      <w:r w:rsidRPr="00C647BE">
        <w:rPr>
          <w:sz w:val="24"/>
          <w:szCs w:val="24"/>
        </w:rPr>
        <w:lastRenderedPageBreak/>
        <w:t>Children at risk of being radicalised into terrorism</w:t>
      </w:r>
    </w:p>
    <w:p w14:paraId="5B03565A"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sidRPr="00C647BE">
        <w:rPr>
          <w:color w:val="000000"/>
          <w:sz w:val="24"/>
          <w:szCs w:val="24"/>
        </w:rPr>
        <w:t xml:space="preserve">Children who identify as LGBT </w:t>
      </w:r>
      <w:r w:rsidRPr="00C647BE">
        <w:rPr>
          <w:sz w:val="24"/>
          <w:szCs w:val="24"/>
        </w:rPr>
        <w:t xml:space="preserve">or questioning their gender </w:t>
      </w:r>
      <w:r w:rsidRPr="00C647BE">
        <w:rPr>
          <w:color w:val="000000"/>
          <w:sz w:val="24"/>
          <w:szCs w:val="24"/>
        </w:rPr>
        <w:t>will</w:t>
      </w:r>
      <w:r>
        <w:rPr>
          <w:color w:val="000000"/>
          <w:sz w:val="24"/>
          <w:szCs w:val="24"/>
        </w:rPr>
        <w:t xml:space="preserve"> be provided with a safe space for them to speak out or share their concerns with members of staff. </w:t>
      </w:r>
    </w:p>
    <w:p w14:paraId="2A14B235" w14:textId="77777777" w:rsidR="003045D3" w:rsidRDefault="00DF537B">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DF537B">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DF537B">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3E4867C3" w14:textId="77777777" w:rsidR="000F72F4" w:rsidRDefault="000F72F4">
      <w:pPr>
        <w:pBdr>
          <w:top w:val="nil"/>
          <w:left w:val="nil"/>
          <w:bottom w:val="nil"/>
          <w:right w:val="nil"/>
          <w:between w:val="nil"/>
        </w:pBdr>
        <w:spacing w:after="0" w:line="240" w:lineRule="auto"/>
        <w:jc w:val="both"/>
        <w:rPr>
          <w:color w:val="000000"/>
          <w:sz w:val="24"/>
          <w:szCs w:val="24"/>
        </w:rPr>
      </w:pPr>
    </w:p>
    <w:p w14:paraId="4D1740E3" w14:textId="77777777" w:rsidR="000F72F4" w:rsidRPr="00C647BE" w:rsidRDefault="000F72F4" w:rsidP="000F72F4">
      <w:pPr>
        <w:pBdr>
          <w:top w:val="nil"/>
          <w:left w:val="nil"/>
          <w:bottom w:val="nil"/>
          <w:right w:val="nil"/>
          <w:between w:val="nil"/>
        </w:pBdr>
        <w:spacing w:after="0" w:line="240" w:lineRule="auto"/>
        <w:jc w:val="both"/>
        <w:rPr>
          <w:color w:val="000000"/>
          <w:sz w:val="24"/>
          <w:szCs w:val="24"/>
        </w:rPr>
      </w:pPr>
      <w:r w:rsidRPr="00C647BE">
        <w:rPr>
          <w:color w:val="000000"/>
          <w:sz w:val="24"/>
          <w:szCs w:val="24"/>
        </w:rPr>
        <w:t>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14:paraId="102113AB" w14:textId="77777777" w:rsidR="000F72F4" w:rsidRPr="00C647BE" w:rsidRDefault="000F72F4" w:rsidP="000F72F4">
      <w:pPr>
        <w:pBdr>
          <w:top w:val="nil"/>
          <w:left w:val="nil"/>
          <w:bottom w:val="nil"/>
          <w:right w:val="nil"/>
          <w:between w:val="nil"/>
        </w:pBdr>
        <w:spacing w:after="0" w:line="240" w:lineRule="auto"/>
        <w:jc w:val="both"/>
        <w:rPr>
          <w:color w:val="000000"/>
          <w:sz w:val="24"/>
          <w:szCs w:val="24"/>
        </w:rPr>
      </w:pPr>
      <w:r w:rsidRPr="00C647BE">
        <w:rPr>
          <w:color w:val="000000"/>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 </w:t>
      </w:r>
    </w:p>
    <w:p w14:paraId="693C2DB2" w14:textId="77777777" w:rsidR="000F72F4" w:rsidRPr="00C647BE" w:rsidRDefault="000F72F4">
      <w:pPr>
        <w:pBdr>
          <w:top w:val="nil"/>
          <w:left w:val="nil"/>
          <w:bottom w:val="nil"/>
          <w:right w:val="nil"/>
          <w:between w:val="nil"/>
        </w:pBdr>
        <w:spacing w:after="0" w:line="240" w:lineRule="auto"/>
        <w:jc w:val="both"/>
        <w:rPr>
          <w:color w:val="000000"/>
          <w:sz w:val="24"/>
          <w:szCs w:val="24"/>
        </w:rPr>
      </w:pPr>
    </w:p>
    <w:p w14:paraId="3A42A448" w14:textId="77777777" w:rsidR="003045D3" w:rsidRPr="00C647BE" w:rsidRDefault="003045D3">
      <w:pPr>
        <w:pBdr>
          <w:top w:val="nil"/>
          <w:left w:val="nil"/>
          <w:bottom w:val="nil"/>
          <w:right w:val="nil"/>
          <w:between w:val="nil"/>
        </w:pBdr>
        <w:spacing w:after="0" w:line="240" w:lineRule="auto"/>
        <w:jc w:val="both"/>
        <w:rPr>
          <w:sz w:val="24"/>
          <w:szCs w:val="24"/>
        </w:rPr>
      </w:pPr>
    </w:p>
    <w:p w14:paraId="29A53F91" w14:textId="77777777" w:rsidR="003045D3" w:rsidRPr="00C647BE" w:rsidRDefault="00DF537B">
      <w:pPr>
        <w:pBdr>
          <w:top w:val="nil"/>
          <w:left w:val="nil"/>
          <w:bottom w:val="nil"/>
          <w:right w:val="nil"/>
          <w:between w:val="nil"/>
        </w:pBdr>
        <w:spacing w:after="0" w:line="240" w:lineRule="auto"/>
        <w:jc w:val="both"/>
        <w:rPr>
          <w:sz w:val="24"/>
          <w:szCs w:val="24"/>
        </w:rPr>
      </w:pPr>
      <w:r w:rsidRPr="00C647BE">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Pr="00C647BE" w:rsidRDefault="003045D3">
      <w:pPr>
        <w:pBdr>
          <w:top w:val="nil"/>
          <w:left w:val="nil"/>
          <w:bottom w:val="nil"/>
          <w:right w:val="nil"/>
          <w:between w:val="nil"/>
        </w:pBdr>
        <w:spacing w:after="0" w:line="240" w:lineRule="auto"/>
        <w:jc w:val="both"/>
        <w:rPr>
          <w:sz w:val="24"/>
          <w:szCs w:val="24"/>
        </w:rPr>
      </w:pPr>
    </w:p>
    <w:p w14:paraId="46ED8E0C" w14:textId="77777777" w:rsidR="003045D3" w:rsidRPr="00C647BE" w:rsidRDefault="003045D3">
      <w:pPr>
        <w:pBdr>
          <w:top w:val="nil"/>
          <w:left w:val="nil"/>
          <w:bottom w:val="nil"/>
          <w:right w:val="nil"/>
          <w:between w:val="nil"/>
        </w:pBdr>
        <w:spacing w:after="0" w:line="240" w:lineRule="auto"/>
        <w:jc w:val="both"/>
        <w:rPr>
          <w:sz w:val="24"/>
          <w:szCs w:val="24"/>
        </w:rPr>
      </w:pPr>
    </w:p>
    <w:p w14:paraId="226F3010" w14:textId="77777777" w:rsidR="003045D3" w:rsidRDefault="00DF537B">
      <w:pPr>
        <w:spacing w:after="240" w:line="276" w:lineRule="auto"/>
        <w:jc w:val="both"/>
        <w:rPr>
          <w:b/>
          <w:bCs/>
          <w:sz w:val="24"/>
          <w:szCs w:val="24"/>
        </w:rPr>
      </w:pPr>
      <w:r w:rsidRPr="00C647BE">
        <w:rPr>
          <w:b/>
          <w:bCs/>
          <w:sz w:val="24"/>
          <w:szCs w:val="24"/>
        </w:rPr>
        <w:t>Children in Alternative Provision</w:t>
      </w:r>
    </w:p>
    <w:p w14:paraId="1E939727" w14:textId="77777777" w:rsidR="003045D3" w:rsidRDefault="00DF537B">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DF537B">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DF537B">
      <w:pPr>
        <w:numPr>
          <w:ilvl w:val="0"/>
          <w:numId w:val="3"/>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C647BE" w:rsidRDefault="00DF537B">
      <w:pPr>
        <w:numPr>
          <w:ilvl w:val="0"/>
          <w:numId w:val="3"/>
        </w:numPr>
        <w:shd w:val="clear" w:color="auto" w:fill="FFFFFF"/>
        <w:spacing w:after="0" w:line="276" w:lineRule="auto"/>
        <w:jc w:val="both"/>
        <w:rPr>
          <w:color w:val="0A0A0A"/>
          <w:sz w:val="24"/>
          <w:szCs w:val="24"/>
        </w:rPr>
      </w:pPr>
      <w:r w:rsidRPr="00C647BE">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Pr="00C647BE" w:rsidRDefault="00DF537B">
      <w:pPr>
        <w:numPr>
          <w:ilvl w:val="0"/>
          <w:numId w:val="3"/>
        </w:numPr>
        <w:shd w:val="clear" w:color="auto" w:fill="FFFFFF"/>
        <w:spacing w:after="240" w:line="276" w:lineRule="auto"/>
        <w:jc w:val="both"/>
      </w:pPr>
      <w:r w:rsidRPr="00C647BE">
        <w:rPr>
          <w:color w:val="0A0A0A"/>
          <w:sz w:val="24"/>
          <w:szCs w:val="24"/>
        </w:rPr>
        <w:lastRenderedPageBreak/>
        <w:t xml:space="preserve">Where safeguarding concerns arise, the placement should be immediately reviewed, and terminated, if necessary, or until those concerns have been satisfactorily addressed. </w:t>
      </w:r>
    </w:p>
    <w:p w14:paraId="70F6C034" w14:textId="77777777" w:rsidR="003045D3" w:rsidRPr="00C647BE" w:rsidRDefault="003045D3">
      <w:pPr>
        <w:pBdr>
          <w:top w:val="nil"/>
          <w:left w:val="nil"/>
          <w:bottom w:val="nil"/>
          <w:right w:val="nil"/>
          <w:between w:val="nil"/>
        </w:pBdr>
        <w:spacing w:after="0" w:line="240" w:lineRule="auto"/>
        <w:jc w:val="both"/>
        <w:rPr>
          <w:sz w:val="24"/>
          <w:szCs w:val="24"/>
        </w:rPr>
      </w:pPr>
    </w:p>
    <w:p w14:paraId="45386D1F" w14:textId="77777777" w:rsidR="003045D3" w:rsidRPr="00C647BE"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C647BE" w:rsidRDefault="00DF537B">
      <w:pPr>
        <w:pBdr>
          <w:top w:val="nil"/>
          <w:left w:val="nil"/>
          <w:bottom w:val="nil"/>
          <w:right w:val="nil"/>
          <w:between w:val="nil"/>
        </w:pBdr>
        <w:spacing w:after="0" w:line="240" w:lineRule="auto"/>
        <w:jc w:val="both"/>
        <w:rPr>
          <w:b/>
          <w:bCs/>
          <w:sz w:val="24"/>
          <w:szCs w:val="24"/>
        </w:rPr>
      </w:pPr>
      <w:r w:rsidRPr="00C647BE">
        <w:rPr>
          <w:b/>
          <w:bCs/>
          <w:sz w:val="24"/>
          <w:szCs w:val="24"/>
        </w:rPr>
        <w:t>Community based Early Help assessment</w:t>
      </w:r>
    </w:p>
    <w:p w14:paraId="5ECFE652" w14:textId="77777777" w:rsidR="003045D3" w:rsidRPr="00C647BE" w:rsidRDefault="003045D3">
      <w:pPr>
        <w:pBdr>
          <w:top w:val="nil"/>
          <w:left w:val="nil"/>
          <w:bottom w:val="nil"/>
          <w:right w:val="nil"/>
          <w:between w:val="nil"/>
        </w:pBdr>
        <w:spacing w:after="0" w:line="240" w:lineRule="auto"/>
        <w:jc w:val="both"/>
        <w:rPr>
          <w:b/>
          <w:bCs/>
          <w:sz w:val="24"/>
          <w:szCs w:val="24"/>
        </w:rPr>
      </w:pPr>
    </w:p>
    <w:p w14:paraId="68C3CBDA" w14:textId="77777777" w:rsidR="003045D3" w:rsidRPr="00C647BE" w:rsidRDefault="00DF537B">
      <w:pPr>
        <w:pBdr>
          <w:top w:val="nil"/>
          <w:left w:val="nil"/>
          <w:bottom w:val="nil"/>
          <w:right w:val="nil"/>
          <w:between w:val="nil"/>
        </w:pBdr>
        <w:spacing w:after="0" w:line="240" w:lineRule="auto"/>
        <w:jc w:val="both"/>
        <w:rPr>
          <w:color w:val="000000"/>
          <w:sz w:val="24"/>
          <w:szCs w:val="24"/>
        </w:rPr>
      </w:pPr>
      <w:r w:rsidRPr="00C647BE">
        <w:rPr>
          <w:color w:val="000000"/>
          <w:sz w:val="24"/>
          <w:szCs w:val="24"/>
        </w:rPr>
        <w:t>Staff will be alert to the need of supporting pupils through univer</w:t>
      </w:r>
      <w:r w:rsidRPr="00C647BE">
        <w:rPr>
          <w:sz w:val="24"/>
          <w:szCs w:val="24"/>
        </w:rPr>
        <w:t xml:space="preserve">sal services and community based </w:t>
      </w:r>
      <w:r w:rsidRPr="00C647BE">
        <w:rPr>
          <w:color w:val="000000"/>
          <w:sz w:val="24"/>
          <w:szCs w:val="24"/>
        </w:rPr>
        <w:t xml:space="preserve">early help </w:t>
      </w:r>
      <w:r w:rsidRPr="00C647BE">
        <w:rPr>
          <w:sz w:val="24"/>
          <w:szCs w:val="24"/>
        </w:rPr>
        <w:t>and the targeted</w:t>
      </w:r>
      <w:r w:rsidRPr="00C647BE">
        <w:rPr>
          <w:color w:val="00FFFF"/>
          <w:sz w:val="24"/>
          <w:szCs w:val="24"/>
        </w:rPr>
        <w:t xml:space="preserve"> </w:t>
      </w:r>
      <w:r w:rsidRPr="00C647BE">
        <w:rPr>
          <w:color w:val="000000"/>
          <w:sz w:val="24"/>
          <w:szCs w:val="24"/>
        </w:rPr>
        <w:t>early help</w:t>
      </w:r>
      <w:r w:rsidRPr="00C647BE">
        <w:rPr>
          <w:sz w:val="24"/>
          <w:szCs w:val="24"/>
        </w:rPr>
        <w:t xml:space="preserve"> level of Family Help</w:t>
      </w:r>
      <w:r w:rsidRPr="00C647BE">
        <w:rPr>
          <w:color w:val="000000"/>
          <w:sz w:val="24"/>
          <w:szCs w:val="24"/>
        </w:rPr>
        <w:t xml:space="preserve"> </w:t>
      </w:r>
      <w:r w:rsidRPr="00C647BE">
        <w:rPr>
          <w:sz w:val="24"/>
          <w:szCs w:val="24"/>
        </w:rPr>
        <w:t>if</w:t>
      </w:r>
      <w:r w:rsidRPr="00C647BE">
        <w:rPr>
          <w:color w:val="000000"/>
          <w:sz w:val="24"/>
          <w:szCs w:val="24"/>
        </w:rPr>
        <w:t xml:space="preserve"> required. This will occur as soon as a problem emerges at any point in a child’s life. If an early hel</w:t>
      </w:r>
      <w:r w:rsidRPr="00C647BE">
        <w:rPr>
          <w:sz w:val="24"/>
          <w:szCs w:val="24"/>
        </w:rPr>
        <w:t>p assessment</w:t>
      </w:r>
      <w:r w:rsidRPr="00C647BE">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Pr="00C647BE"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Pr="00C647BE" w:rsidRDefault="00DF537B">
      <w:pPr>
        <w:pBdr>
          <w:top w:val="nil"/>
          <w:left w:val="nil"/>
          <w:bottom w:val="nil"/>
          <w:right w:val="nil"/>
          <w:between w:val="nil"/>
        </w:pBdr>
        <w:spacing w:after="0" w:line="240" w:lineRule="auto"/>
        <w:jc w:val="both"/>
        <w:rPr>
          <w:color w:val="000000"/>
          <w:sz w:val="24"/>
          <w:szCs w:val="24"/>
        </w:rPr>
      </w:pPr>
      <w:r w:rsidRPr="00C647BE">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Pr="00C647BE" w:rsidRDefault="00DF537B">
      <w:pPr>
        <w:pBdr>
          <w:top w:val="nil"/>
          <w:left w:val="nil"/>
          <w:bottom w:val="nil"/>
          <w:right w:val="nil"/>
          <w:between w:val="nil"/>
        </w:pBdr>
        <w:spacing w:after="0" w:line="240" w:lineRule="auto"/>
        <w:jc w:val="both"/>
        <w:rPr>
          <w:color w:val="000000"/>
          <w:sz w:val="24"/>
          <w:szCs w:val="24"/>
        </w:rPr>
      </w:pPr>
      <w:r w:rsidRPr="00C647BE">
        <w:rPr>
          <w:color w:val="000000"/>
          <w:sz w:val="24"/>
          <w:szCs w:val="24"/>
        </w:rPr>
        <w:t xml:space="preserve"> </w:t>
      </w:r>
    </w:p>
    <w:p w14:paraId="11168D4B" w14:textId="77777777" w:rsidR="003045D3" w:rsidRPr="00C647BE" w:rsidRDefault="00DF537B">
      <w:pPr>
        <w:pBdr>
          <w:top w:val="nil"/>
          <w:left w:val="nil"/>
          <w:bottom w:val="nil"/>
          <w:right w:val="nil"/>
          <w:between w:val="nil"/>
        </w:pBdr>
        <w:spacing w:after="0" w:line="240" w:lineRule="auto"/>
        <w:jc w:val="both"/>
        <w:rPr>
          <w:sz w:val="24"/>
          <w:szCs w:val="24"/>
        </w:rPr>
      </w:pPr>
      <w:r w:rsidRPr="00C647BE">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Pr="00C647BE" w:rsidRDefault="003045D3">
      <w:pPr>
        <w:pBdr>
          <w:top w:val="nil"/>
          <w:left w:val="nil"/>
          <w:bottom w:val="nil"/>
          <w:right w:val="nil"/>
          <w:between w:val="nil"/>
        </w:pBdr>
        <w:spacing w:after="0" w:line="240" w:lineRule="auto"/>
        <w:jc w:val="both"/>
        <w:rPr>
          <w:sz w:val="24"/>
          <w:szCs w:val="24"/>
        </w:rPr>
      </w:pPr>
    </w:p>
    <w:p w14:paraId="45B85F53" w14:textId="77777777" w:rsidR="003045D3" w:rsidRPr="00C647BE" w:rsidRDefault="00DF537B">
      <w:pPr>
        <w:spacing w:after="0" w:line="240" w:lineRule="auto"/>
        <w:jc w:val="both"/>
        <w:rPr>
          <w:sz w:val="24"/>
          <w:szCs w:val="24"/>
        </w:rPr>
      </w:pPr>
      <w:r w:rsidRPr="00C647BE">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DF537B">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DF537B" w:rsidP="4FE2FCBC">
      <w:pPr>
        <w:pBdr>
          <w:top w:val="nil"/>
          <w:left w:val="nil"/>
          <w:bottom w:val="nil"/>
          <w:right w:val="nil"/>
          <w:between w:val="nil"/>
        </w:pBdr>
        <w:spacing w:after="0" w:line="240" w:lineRule="auto"/>
        <w:jc w:val="both"/>
      </w:pPr>
      <w:r w:rsidRPr="4FE2FCBC">
        <w:rPr>
          <w:color w:val="000000" w:themeColor="text1"/>
          <w:sz w:val="24"/>
          <w:szCs w:val="24"/>
        </w:rPr>
        <w:t>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A5CE4C5" w14:textId="3CB9BC2C" w:rsidR="003045D3" w:rsidRDefault="003045D3" w:rsidP="4FE2FCBC">
      <w:pPr>
        <w:pBdr>
          <w:top w:val="nil"/>
          <w:left w:val="nil"/>
          <w:bottom w:val="nil"/>
          <w:right w:val="nil"/>
          <w:between w:val="nil"/>
        </w:pBdr>
        <w:spacing w:after="0" w:line="240" w:lineRule="auto"/>
        <w:jc w:val="both"/>
        <w:rPr>
          <w:color w:val="000000"/>
          <w:sz w:val="24"/>
          <w:szCs w:val="24"/>
        </w:rPr>
      </w:pPr>
    </w:p>
    <w:p w14:paraId="68C12DB5" w14:textId="77777777" w:rsidR="003045D3" w:rsidRDefault="00DF537B">
      <w:pPr>
        <w:shd w:val="clear" w:color="auto" w:fill="002060"/>
        <w:spacing w:after="0"/>
        <w:jc w:val="both"/>
        <w:rPr>
          <w:color w:val="FFFFFF"/>
          <w:highlight w:val="yellow"/>
        </w:rPr>
      </w:pPr>
      <w:r>
        <w:rPr>
          <w:b/>
          <w:bCs/>
          <w:color w:val="FFFFFF"/>
          <w:sz w:val="28"/>
          <w:szCs w:val="28"/>
        </w:rPr>
        <w:t xml:space="preserve">CHILD ON CHILD </w:t>
      </w:r>
      <w:r w:rsidRPr="00C647BE">
        <w:rPr>
          <w:b/>
          <w:bCs/>
          <w:color w:val="FFFFFF"/>
          <w:sz w:val="28"/>
          <w:szCs w:val="28"/>
        </w:rPr>
        <w:t>ABUSE (INCLUDING HARASSMENT AND VIOLENCE)</w:t>
      </w:r>
    </w:p>
    <w:p w14:paraId="56037848" w14:textId="4B2C91C2" w:rsidR="003045D3" w:rsidRDefault="00DF537B">
      <w:pPr>
        <w:jc w:val="both"/>
        <w:rPr>
          <w:sz w:val="24"/>
          <w:szCs w:val="24"/>
        </w:rPr>
      </w:pPr>
      <w:r w:rsidRPr="00C647BE">
        <w:rPr>
          <w:sz w:val="24"/>
          <w:szCs w:val="24"/>
        </w:rPr>
        <w:lastRenderedPageBreak/>
        <w:t xml:space="preserve">Children can abuse other children and this can take many forms, including physical, emotional, </w:t>
      </w:r>
      <w:proofErr w:type="gramStart"/>
      <w:r w:rsidRPr="00C647BE">
        <w:rPr>
          <w:sz w:val="24"/>
          <w:szCs w:val="24"/>
        </w:rPr>
        <w:t>online,</w:t>
      </w:r>
      <w:r w:rsidR="00C647BE">
        <w:rPr>
          <w:color w:val="000000"/>
          <w:shd w:val="clear" w:color="auto" w:fill="FFFF00"/>
        </w:rPr>
        <w:t xml:space="preserve"> </w:t>
      </w:r>
      <w:r w:rsidR="00121B04" w:rsidRPr="00C647BE">
        <w:rPr>
          <w:sz w:val="24"/>
          <w:szCs w:val="24"/>
        </w:rPr>
        <w:t> prejudice</w:t>
      </w:r>
      <w:proofErr w:type="gramEnd"/>
      <w:r w:rsidR="00121B04" w:rsidRPr="00C647BE">
        <w:rPr>
          <w:sz w:val="24"/>
          <w:szCs w:val="24"/>
        </w:rPr>
        <w:t>-based harm,</w:t>
      </w:r>
      <w:r w:rsidRPr="00C647BE">
        <w:rPr>
          <w:sz w:val="24"/>
          <w:szCs w:val="24"/>
        </w:rPr>
        <w:t xml:space="preserve"> relationship abuse and harmful sexual behaviour. It can happen both inside and outside of school, online and face to face. There may also be reports where the children concerned attend two or more different schools.</w:t>
      </w:r>
    </w:p>
    <w:p w14:paraId="5E2A41D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 difficult feature of child on child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DF537B">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school takes the following steps to minimise the risk of child on child abuse:</w:t>
      </w:r>
    </w:p>
    <w:p w14:paraId="51317A53" w14:textId="77777777" w:rsidR="003045D3" w:rsidRDefault="00DF537B">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370E2BA4"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p>
    <w:p w14:paraId="038A5546"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are aware of the indicators and signs of child on child abuse and how to identify them</w:t>
      </w:r>
    </w:p>
    <w:p w14:paraId="3719C2F4"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DF537B">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50AE7EB8" w14:textId="77777777" w:rsidR="003045D3" w:rsidRPr="00C647BE" w:rsidRDefault="00DF537B">
      <w:pPr>
        <w:numPr>
          <w:ilvl w:val="0"/>
          <w:numId w:val="4"/>
        </w:numPr>
        <w:pBdr>
          <w:top w:val="nil"/>
          <w:left w:val="nil"/>
          <w:bottom w:val="nil"/>
          <w:right w:val="nil"/>
          <w:between w:val="nil"/>
        </w:pBdr>
        <w:spacing w:after="0" w:line="240" w:lineRule="auto"/>
        <w:jc w:val="both"/>
        <w:rPr>
          <w:sz w:val="24"/>
          <w:szCs w:val="24"/>
        </w:rPr>
      </w:pPr>
      <w:r w:rsidRPr="00C647BE">
        <w:rPr>
          <w:sz w:val="24"/>
          <w:szCs w:val="24"/>
        </w:rPr>
        <w:t>All children know who they can report to in school</w:t>
      </w:r>
    </w:p>
    <w:p w14:paraId="514039CD" w14:textId="77777777" w:rsidR="003045D3" w:rsidRPr="00C647BE" w:rsidRDefault="00DF537B">
      <w:pPr>
        <w:numPr>
          <w:ilvl w:val="0"/>
          <w:numId w:val="4"/>
        </w:numPr>
        <w:pBdr>
          <w:top w:val="nil"/>
          <w:left w:val="nil"/>
          <w:bottom w:val="nil"/>
          <w:right w:val="nil"/>
          <w:between w:val="nil"/>
        </w:pBdr>
        <w:spacing w:after="0" w:line="240" w:lineRule="auto"/>
        <w:jc w:val="both"/>
        <w:rPr>
          <w:sz w:val="24"/>
          <w:szCs w:val="24"/>
        </w:rPr>
      </w:pPr>
      <w:r w:rsidRPr="00C647BE">
        <w:rPr>
          <w:sz w:val="24"/>
          <w:szCs w:val="24"/>
        </w:rPr>
        <w:t>Worry/Talk it out boxes in each year group/around school</w:t>
      </w:r>
    </w:p>
    <w:p w14:paraId="27F648F6" w14:textId="77777777" w:rsidR="003045D3" w:rsidRPr="00C647BE" w:rsidRDefault="00DF537B">
      <w:pPr>
        <w:numPr>
          <w:ilvl w:val="0"/>
          <w:numId w:val="4"/>
        </w:numPr>
        <w:pBdr>
          <w:top w:val="nil"/>
          <w:left w:val="nil"/>
          <w:bottom w:val="nil"/>
          <w:right w:val="nil"/>
          <w:between w:val="nil"/>
        </w:pBdr>
        <w:spacing w:after="0" w:line="240" w:lineRule="auto"/>
        <w:jc w:val="both"/>
        <w:rPr>
          <w:sz w:val="24"/>
          <w:szCs w:val="24"/>
        </w:rPr>
      </w:pPr>
      <w:r w:rsidRPr="00C647BE">
        <w:rPr>
          <w:sz w:val="24"/>
          <w:szCs w:val="24"/>
        </w:rPr>
        <w:t>Assemblies signposting children to key actions/people</w:t>
      </w:r>
    </w:p>
    <w:p w14:paraId="2E59D6E4" w14:textId="77777777" w:rsidR="003045D3" w:rsidRPr="00C647BE" w:rsidRDefault="00DF537B">
      <w:pPr>
        <w:numPr>
          <w:ilvl w:val="0"/>
          <w:numId w:val="4"/>
        </w:numPr>
        <w:pBdr>
          <w:top w:val="nil"/>
          <w:left w:val="nil"/>
          <w:bottom w:val="nil"/>
          <w:right w:val="nil"/>
          <w:between w:val="nil"/>
        </w:pBdr>
        <w:spacing w:after="0" w:line="240" w:lineRule="auto"/>
        <w:jc w:val="both"/>
        <w:rPr>
          <w:sz w:val="24"/>
          <w:szCs w:val="24"/>
        </w:rPr>
      </w:pPr>
      <w:r w:rsidRPr="00C647BE">
        <w:rPr>
          <w:sz w:val="24"/>
          <w:szCs w:val="24"/>
        </w:rPr>
        <w:t>Posters around school</w:t>
      </w:r>
    </w:p>
    <w:p w14:paraId="4795B448" w14:textId="77777777" w:rsidR="003045D3" w:rsidRPr="00C647BE" w:rsidRDefault="00DF537B">
      <w:pPr>
        <w:numPr>
          <w:ilvl w:val="0"/>
          <w:numId w:val="4"/>
        </w:numPr>
        <w:pBdr>
          <w:top w:val="nil"/>
          <w:left w:val="nil"/>
          <w:bottom w:val="nil"/>
          <w:right w:val="nil"/>
          <w:between w:val="nil"/>
        </w:pBdr>
        <w:spacing w:after="0" w:line="240" w:lineRule="auto"/>
        <w:jc w:val="both"/>
        <w:rPr>
          <w:sz w:val="24"/>
          <w:szCs w:val="24"/>
        </w:rPr>
      </w:pPr>
      <w:r w:rsidRPr="00C647BE">
        <w:rPr>
          <w:sz w:val="24"/>
          <w:szCs w:val="24"/>
        </w:rPr>
        <w:t>Informal/formal check ins with identified pupils</w:t>
      </w:r>
    </w:p>
    <w:p w14:paraId="5532049F" w14:textId="77777777" w:rsidR="003045D3" w:rsidRPr="00C647BE" w:rsidRDefault="003045D3">
      <w:pPr>
        <w:pBdr>
          <w:top w:val="nil"/>
          <w:left w:val="nil"/>
          <w:bottom w:val="nil"/>
          <w:right w:val="nil"/>
          <w:between w:val="nil"/>
        </w:pBdr>
        <w:spacing w:after="0" w:line="240" w:lineRule="auto"/>
        <w:jc w:val="both"/>
        <w:rPr>
          <w:sz w:val="24"/>
          <w:szCs w:val="24"/>
        </w:rPr>
      </w:pPr>
    </w:p>
    <w:p w14:paraId="7AE8392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7777777" w:rsidR="003045D3" w:rsidRPr="00C647BE" w:rsidRDefault="00DF537B">
      <w:pPr>
        <w:numPr>
          <w:ilvl w:val="0"/>
          <w:numId w:val="42"/>
        </w:numPr>
        <w:pBdr>
          <w:top w:val="nil"/>
          <w:left w:val="nil"/>
          <w:bottom w:val="nil"/>
          <w:right w:val="nil"/>
          <w:between w:val="nil"/>
        </w:pBdr>
        <w:spacing w:after="0" w:line="240" w:lineRule="auto"/>
        <w:jc w:val="both"/>
        <w:rPr>
          <w:sz w:val="24"/>
          <w:szCs w:val="24"/>
        </w:rPr>
      </w:pPr>
      <w:r>
        <w:rPr>
          <w:color w:val="000000"/>
          <w:sz w:val="24"/>
          <w:szCs w:val="24"/>
        </w:rPr>
        <w:t xml:space="preserve">All information will be recorded in writing using the agreed procedures </w:t>
      </w:r>
      <w:r w:rsidRPr="00C647BE">
        <w:rPr>
          <w:sz w:val="24"/>
          <w:szCs w:val="24"/>
        </w:rPr>
        <w:t>(CPOMS or by completing a cause for concern form - appendix L)</w:t>
      </w:r>
    </w:p>
    <w:p w14:paraId="0D298276"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the incident also involves a child at a different establishment the DSL will ensure effective liaison and information sharing </w:t>
      </w:r>
    </w:p>
    <w:p w14:paraId="6EE4DD49"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DF537B">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Victims, perpetrators and any other children affected by child on child abuse will be supported in the following ways:</w:t>
      </w:r>
    </w:p>
    <w:p w14:paraId="20EDD4BB"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DF537B">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Pr="00C647BE" w:rsidRDefault="00DF537B">
      <w:pPr>
        <w:pBdr>
          <w:top w:val="nil"/>
          <w:left w:val="nil"/>
          <w:bottom w:val="nil"/>
          <w:right w:val="nil"/>
          <w:between w:val="nil"/>
        </w:pBdr>
        <w:spacing w:after="0" w:line="240" w:lineRule="auto"/>
        <w:jc w:val="both"/>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w:t>
      </w:r>
      <w:r w:rsidRPr="00C647BE">
        <w:rPr>
          <w:color w:val="222222"/>
          <w:sz w:val="24"/>
          <w:szCs w:val="24"/>
        </w:rPr>
        <w:t>. We recognise that even if there are no reported cases of child-on-child abuse, such abuse may still be taking place and is simply not being reported.</w:t>
      </w:r>
    </w:p>
    <w:p w14:paraId="152283CD" w14:textId="77777777" w:rsidR="003045D3" w:rsidRPr="00C647BE"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DF537B">
      <w:pPr>
        <w:pBdr>
          <w:top w:val="nil"/>
          <w:left w:val="nil"/>
          <w:bottom w:val="nil"/>
          <w:right w:val="nil"/>
          <w:between w:val="nil"/>
        </w:pBdr>
        <w:spacing w:after="0" w:line="240" w:lineRule="auto"/>
        <w:jc w:val="both"/>
        <w:rPr>
          <w:color w:val="222222"/>
          <w:sz w:val="24"/>
          <w:szCs w:val="24"/>
        </w:rPr>
      </w:pPr>
      <w:r w:rsidRPr="00C647BE">
        <w:rPr>
          <w:color w:val="222222"/>
          <w:sz w:val="24"/>
          <w:szCs w:val="24"/>
        </w:rPr>
        <w:t>We recognise that child on child abuse can manifest itself in many ways such as:</w:t>
      </w:r>
    </w:p>
    <w:p w14:paraId="3B6F7889"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52A41FD7" w14:textId="4F531941" w:rsidR="00544449" w:rsidRPr="00F73ACA" w:rsidRDefault="00544449">
      <w:pPr>
        <w:numPr>
          <w:ilvl w:val="0"/>
          <w:numId w:val="6"/>
        </w:numPr>
        <w:pBdr>
          <w:top w:val="nil"/>
          <w:left w:val="nil"/>
          <w:bottom w:val="nil"/>
          <w:right w:val="nil"/>
          <w:between w:val="nil"/>
        </w:pBdr>
        <w:spacing w:after="0" w:line="240" w:lineRule="auto"/>
        <w:jc w:val="both"/>
        <w:rPr>
          <w:color w:val="222222"/>
          <w:sz w:val="24"/>
          <w:szCs w:val="24"/>
        </w:rPr>
      </w:pPr>
      <w:r w:rsidRPr="00F73ACA">
        <w:rPr>
          <w:color w:val="222222"/>
          <w:sz w:val="24"/>
          <w:szCs w:val="24"/>
        </w:rPr>
        <w:t>Discriminatory behaviour, including racism, faith-targeted abuse, and other prejudice-based incidents </w:t>
      </w:r>
    </w:p>
    <w:p w14:paraId="6990DE4A"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Physical abuse</w:t>
      </w:r>
    </w:p>
    <w:p w14:paraId="75ACA8B4"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lastRenderedPageBreak/>
        <w:t>Radicalisation</w:t>
      </w:r>
    </w:p>
    <w:p w14:paraId="7BD0E9D6"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Abuse in intimate friendships/relationships</w:t>
      </w:r>
    </w:p>
    <w:p w14:paraId="18A7BF0A" w14:textId="77777777" w:rsidR="003045D3" w:rsidRDefault="00DF537B">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Sexual violence and sexual harassment</w:t>
      </w:r>
    </w:p>
    <w:p w14:paraId="7658A5B1" w14:textId="77777777" w:rsidR="003045D3" w:rsidRPr="00F73ACA" w:rsidRDefault="00DF537B">
      <w:pPr>
        <w:numPr>
          <w:ilvl w:val="0"/>
          <w:numId w:val="6"/>
        </w:numPr>
        <w:pBdr>
          <w:top w:val="nil"/>
          <w:left w:val="nil"/>
          <w:bottom w:val="nil"/>
          <w:right w:val="nil"/>
          <w:between w:val="nil"/>
        </w:pBdr>
        <w:spacing w:after="0" w:line="240" w:lineRule="auto"/>
        <w:jc w:val="both"/>
        <w:rPr>
          <w:sz w:val="24"/>
          <w:szCs w:val="24"/>
        </w:rPr>
      </w:pPr>
      <w:r w:rsidRPr="00F73ACA">
        <w:rPr>
          <w:sz w:val="24"/>
          <w:szCs w:val="24"/>
        </w:rPr>
        <w:t xml:space="preserve">Violence, including the use of weapons and harassment </w:t>
      </w:r>
    </w:p>
    <w:p w14:paraId="41D966F2" w14:textId="77777777" w:rsidR="003045D3" w:rsidRPr="00F73ACA" w:rsidRDefault="00DF537B">
      <w:pPr>
        <w:numPr>
          <w:ilvl w:val="0"/>
          <w:numId w:val="6"/>
        </w:num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Gang associated and serious violence </w:t>
      </w:r>
    </w:p>
    <w:p w14:paraId="4C4F1E44" w14:textId="77777777" w:rsidR="003045D3" w:rsidRPr="00F73ACA" w:rsidRDefault="00DF537B">
      <w:pPr>
        <w:numPr>
          <w:ilvl w:val="0"/>
          <w:numId w:val="6"/>
        </w:numPr>
        <w:pBdr>
          <w:top w:val="nil"/>
          <w:left w:val="nil"/>
          <w:bottom w:val="nil"/>
          <w:right w:val="nil"/>
          <w:between w:val="nil"/>
        </w:pBdr>
        <w:spacing w:after="0" w:line="240" w:lineRule="auto"/>
        <w:jc w:val="both"/>
        <w:rPr>
          <w:color w:val="222222"/>
          <w:sz w:val="24"/>
          <w:szCs w:val="24"/>
        </w:rPr>
      </w:pPr>
      <w:r w:rsidRPr="00F73ACA">
        <w:rPr>
          <w:color w:val="222222"/>
          <w:sz w:val="24"/>
          <w:szCs w:val="24"/>
        </w:rPr>
        <w:t>Initiation/hazing type violence and rituals</w:t>
      </w:r>
    </w:p>
    <w:p w14:paraId="1248F411" w14:textId="77777777" w:rsidR="003045D3" w:rsidRPr="00F73ACA" w:rsidRDefault="00DF537B">
      <w:pPr>
        <w:numPr>
          <w:ilvl w:val="0"/>
          <w:numId w:val="6"/>
        </w:num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Consensual and non-consensual making or sharing of </w:t>
      </w:r>
      <w:r w:rsidRPr="00F73ACA">
        <w:rPr>
          <w:sz w:val="24"/>
          <w:szCs w:val="24"/>
        </w:rPr>
        <w:t>nudes and semi-nudes, including those generated using AI e.g. ‘</w:t>
      </w:r>
      <w:proofErr w:type="spellStart"/>
      <w:r w:rsidRPr="00F73ACA">
        <w:rPr>
          <w:sz w:val="24"/>
          <w:szCs w:val="24"/>
        </w:rPr>
        <w:t>deepfakes</w:t>
      </w:r>
      <w:proofErr w:type="spellEnd"/>
      <w:r w:rsidRPr="00F73ACA">
        <w:rPr>
          <w:sz w:val="24"/>
          <w:szCs w:val="24"/>
        </w:rPr>
        <w:t xml:space="preserve">’ or ‘deep nudes’ </w:t>
      </w:r>
    </w:p>
    <w:p w14:paraId="13C7F018" w14:textId="77777777" w:rsidR="003045D3" w:rsidRPr="00F73ACA" w:rsidRDefault="00DF537B">
      <w:pPr>
        <w:numPr>
          <w:ilvl w:val="0"/>
          <w:numId w:val="6"/>
        </w:numPr>
        <w:pBdr>
          <w:top w:val="nil"/>
          <w:left w:val="nil"/>
          <w:bottom w:val="nil"/>
          <w:right w:val="nil"/>
          <w:between w:val="nil"/>
        </w:pBdr>
        <w:spacing w:after="0" w:line="240" w:lineRule="auto"/>
        <w:jc w:val="both"/>
        <w:rPr>
          <w:color w:val="222222"/>
          <w:sz w:val="24"/>
          <w:szCs w:val="24"/>
        </w:rPr>
      </w:pPr>
      <w:r w:rsidRPr="00F73ACA">
        <w:rPr>
          <w:color w:val="222222"/>
          <w:sz w:val="24"/>
          <w:szCs w:val="24"/>
        </w:rPr>
        <w:t>Causing someone to engage in sexual activity without consent, such as forcing someone to strip, touch themselves sexually, or to engage in sexual activity with a third party</w:t>
      </w:r>
    </w:p>
    <w:p w14:paraId="785279DE" w14:textId="77777777" w:rsidR="003045D3" w:rsidRPr="00F73ACA" w:rsidRDefault="00DF537B">
      <w:pPr>
        <w:numPr>
          <w:ilvl w:val="0"/>
          <w:numId w:val="6"/>
        </w:numPr>
        <w:pBdr>
          <w:top w:val="nil"/>
          <w:left w:val="nil"/>
          <w:bottom w:val="nil"/>
          <w:right w:val="nil"/>
          <w:between w:val="nil"/>
        </w:pBdr>
        <w:spacing w:after="0" w:line="240" w:lineRule="auto"/>
        <w:jc w:val="both"/>
        <w:rPr>
          <w:color w:val="222222"/>
          <w:sz w:val="24"/>
          <w:szCs w:val="24"/>
        </w:rPr>
      </w:pPr>
      <w:proofErr w:type="spellStart"/>
      <w:r w:rsidRPr="00F73ACA">
        <w:rPr>
          <w:color w:val="222222"/>
          <w:sz w:val="24"/>
          <w:szCs w:val="24"/>
        </w:rPr>
        <w:t>Upskirting</w:t>
      </w:r>
      <w:proofErr w:type="spellEnd"/>
      <w:r w:rsidRPr="00F73ACA">
        <w:rPr>
          <w:color w:val="222222"/>
          <w:sz w:val="24"/>
          <w:szCs w:val="24"/>
        </w:rPr>
        <w:t xml:space="preserve"> (which is a criminal offence)</w:t>
      </w:r>
    </w:p>
    <w:p w14:paraId="0F1A3FD9"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7D102798" w14:textId="77777777" w:rsidR="003045D3" w:rsidRPr="00F73ACA" w:rsidRDefault="00DF537B">
      <w:p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There are a number of factors that make children more vulnerable to child on child abuse: </w:t>
      </w:r>
    </w:p>
    <w:p w14:paraId="6FCBE229" w14:textId="77777777" w:rsidR="003045D3" w:rsidRPr="00F73ACA" w:rsidRDefault="00DF537B">
      <w:pPr>
        <w:numPr>
          <w:ilvl w:val="0"/>
          <w:numId w:val="77"/>
        </w:num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Experience of abuse within their family </w:t>
      </w:r>
    </w:p>
    <w:p w14:paraId="7BB0271E" w14:textId="77777777" w:rsidR="003045D3" w:rsidRPr="00F73ACA" w:rsidRDefault="00DF537B">
      <w:pPr>
        <w:numPr>
          <w:ilvl w:val="0"/>
          <w:numId w:val="77"/>
        </w:num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Living with domestic violence </w:t>
      </w:r>
    </w:p>
    <w:p w14:paraId="2FD99D37" w14:textId="77777777" w:rsidR="003045D3" w:rsidRPr="00F73ACA" w:rsidRDefault="00DF537B">
      <w:pPr>
        <w:numPr>
          <w:ilvl w:val="0"/>
          <w:numId w:val="77"/>
        </w:num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Young people in care </w:t>
      </w:r>
    </w:p>
    <w:p w14:paraId="4A710F70" w14:textId="77777777" w:rsidR="003045D3" w:rsidRPr="00F73ACA" w:rsidRDefault="00DF537B">
      <w:pPr>
        <w:numPr>
          <w:ilvl w:val="0"/>
          <w:numId w:val="77"/>
        </w:numPr>
        <w:pBdr>
          <w:top w:val="nil"/>
          <w:left w:val="nil"/>
          <w:bottom w:val="nil"/>
          <w:right w:val="nil"/>
          <w:between w:val="nil"/>
        </w:pBdr>
        <w:spacing w:after="0" w:line="240" w:lineRule="auto"/>
        <w:jc w:val="both"/>
        <w:rPr>
          <w:color w:val="222222"/>
          <w:sz w:val="24"/>
          <w:szCs w:val="24"/>
        </w:rPr>
      </w:pPr>
      <w:r w:rsidRPr="00F73ACA">
        <w:rPr>
          <w:color w:val="222222"/>
          <w:sz w:val="24"/>
          <w:szCs w:val="24"/>
        </w:rPr>
        <w:t>Children who go missing</w:t>
      </w:r>
    </w:p>
    <w:p w14:paraId="6E6A07F6" w14:textId="77777777" w:rsidR="003045D3" w:rsidRPr="00F73ACA" w:rsidRDefault="00DF537B">
      <w:pPr>
        <w:numPr>
          <w:ilvl w:val="0"/>
          <w:numId w:val="77"/>
        </w:numPr>
        <w:pBdr>
          <w:top w:val="nil"/>
          <w:left w:val="nil"/>
          <w:bottom w:val="nil"/>
          <w:right w:val="nil"/>
          <w:between w:val="nil"/>
        </w:pBdr>
        <w:spacing w:after="0" w:line="240" w:lineRule="auto"/>
        <w:jc w:val="both"/>
        <w:rPr>
          <w:color w:val="222222"/>
          <w:sz w:val="24"/>
          <w:szCs w:val="24"/>
        </w:rPr>
      </w:pPr>
      <w:r w:rsidRPr="00F73ACA">
        <w:rPr>
          <w:color w:val="222222"/>
          <w:sz w:val="24"/>
          <w:szCs w:val="24"/>
        </w:rPr>
        <w:t>Children with additional needs (including SEND)</w:t>
      </w:r>
    </w:p>
    <w:p w14:paraId="74C0651F" w14:textId="77777777" w:rsidR="003045D3" w:rsidRPr="00F73ACA"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Some of the reasons why children abuse other children:</w:t>
      </w:r>
    </w:p>
    <w:p w14:paraId="1C644A7C" w14:textId="77777777" w:rsidR="003045D3" w:rsidRPr="00F73ACA" w:rsidRDefault="00DF537B">
      <w:pPr>
        <w:numPr>
          <w:ilvl w:val="0"/>
          <w:numId w:val="91"/>
        </w:numPr>
        <w:pBdr>
          <w:top w:val="nil"/>
          <w:left w:val="nil"/>
          <w:bottom w:val="nil"/>
          <w:right w:val="nil"/>
          <w:between w:val="nil"/>
        </w:pBdr>
        <w:spacing w:after="0" w:line="240" w:lineRule="auto"/>
        <w:jc w:val="both"/>
        <w:rPr>
          <w:color w:val="000000"/>
          <w:sz w:val="24"/>
          <w:szCs w:val="24"/>
        </w:rPr>
      </w:pPr>
      <w:r w:rsidRPr="00F73ACA">
        <w:rPr>
          <w:color w:val="000000"/>
          <w:sz w:val="24"/>
          <w:szCs w:val="24"/>
        </w:rPr>
        <w:t>The child may have been emotionally, physically, or sexually abused themselves</w:t>
      </w:r>
    </w:p>
    <w:p w14:paraId="4E8A36E3" w14:textId="77777777" w:rsidR="003045D3" w:rsidRPr="00F73ACA" w:rsidRDefault="00DF537B">
      <w:pPr>
        <w:numPr>
          <w:ilvl w:val="0"/>
          <w:numId w:val="91"/>
        </w:numPr>
        <w:pBdr>
          <w:top w:val="nil"/>
          <w:left w:val="nil"/>
          <w:bottom w:val="nil"/>
          <w:right w:val="nil"/>
          <w:between w:val="nil"/>
        </w:pBdr>
        <w:spacing w:after="0" w:line="240" w:lineRule="auto"/>
        <w:jc w:val="both"/>
        <w:rPr>
          <w:color w:val="000000"/>
          <w:sz w:val="24"/>
          <w:szCs w:val="24"/>
        </w:rPr>
      </w:pPr>
      <w:r w:rsidRPr="00F73ACA">
        <w:rPr>
          <w:color w:val="000000"/>
          <w:sz w:val="24"/>
          <w:szCs w:val="24"/>
        </w:rPr>
        <w:t>The child may have witnessed physical or emotional abuse</w:t>
      </w:r>
    </w:p>
    <w:p w14:paraId="27687304" w14:textId="77777777" w:rsidR="003045D3" w:rsidRPr="00F73ACA" w:rsidRDefault="00DF537B">
      <w:pPr>
        <w:numPr>
          <w:ilvl w:val="0"/>
          <w:numId w:val="91"/>
        </w:numPr>
        <w:pBdr>
          <w:top w:val="nil"/>
          <w:left w:val="nil"/>
          <w:bottom w:val="nil"/>
          <w:right w:val="nil"/>
          <w:between w:val="nil"/>
        </w:pBdr>
        <w:spacing w:after="0" w:line="240" w:lineRule="auto"/>
        <w:jc w:val="both"/>
        <w:rPr>
          <w:color w:val="000000"/>
          <w:sz w:val="24"/>
          <w:szCs w:val="24"/>
        </w:rPr>
      </w:pPr>
      <w:r w:rsidRPr="00F73ACA">
        <w:rPr>
          <w:color w:val="000000"/>
          <w:sz w:val="24"/>
          <w:szCs w:val="24"/>
        </w:rPr>
        <w:t>The child may have viewed sexually explicit/violent movies, video games or other materials</w:t>
      </w:r>
    </w:p>
    <w:p w14:paraId="6D111E0B" w14:textId="77777777" w:rsidR="003045D3" w:rsidRPr="00F73ACA" w:rsidRDefault="00DF537B">
      <w:pPr>
        <w:numPr>
          <w:ilvl w:val="0"/>
          <w:numId w:val="91"/>
        </w:numPr>
        <w:pBdr>
          <w:top w:val="nil"/>
          <w:left w:val="nil"/>
          <w:bottom w:val="nil"/>
          <w:right w:val="nil"/>
          <w:between w:val="nil"/>
        </w:pBdr>
        <w:spacing w:after="0" w:line="240" w:lineRule="auto"/>
        <w:jc w:val="both"/>
        <w:rPr>
          <w:color w:val="000000"/>
          <w:sz w:val="24"/>
          <w:szCs w:val="24"/>
        </w:rPr>
      </w:pPr>
      <w:r w:rsidRPr="00F73ACA">
        <w:rPr>
          <w:color w:val="000000"/>
          <w:sz w:val="24"/>
          <w:szCs w:val="24"/>
        </w:rPr>
        <w:t>The child may have just acted impulsively without intending to harm</w:t>
      </w:r>
    </w:p>
    <w:p w14:paraId="44BA71AD" w14:textId="77777777" w:rsidR="003045D3" w:rsidRPr="00F73ACA" w:rsidRDefault="003045D3">
      <w:pPr>
        <w:pBdr>
          <w:top w:val="nil"/>
          <w:left w:val="nil"/>
          <w:bottom w:val="nil"/>
          <w:right w:val="nil"/>
          <w:between w:val="nil"/>
        </w:pBdr>
        <w:spacing w:after="0" w:line="240" w:lineRule="auto"/>
        <w:ind w:left="720"/>
        <w:jc w:val="both"/>
        <w:rPr>
          <w:color w:val="000000"/>
          <w:sz w:val="24"/>
          <w:szCs w:val="24"/>
        </w:rPr>
      </w:pPr>
    </w:p>
    <w:p w14:paraId="4DC5AAB3" w14:textId="3A2C8F6D" w:rsidR="004554A6" w:rsidRPr="00F73ACA" w:rsidRDefault="00DF537B" w:rsidP="4FE2FCBC">
      <w:pPr>
        <w:pBdr>
          <w:top w:val="nil"/>
          <w:left w:val="nil"/>
          <w:bottom w:val="nil"/>
          <w:right w:val="nil"/>
          <w:between w:val="nil"/>
        </w:pBdr>
        <w:spacing w:after="0" w:line="240" w:lineRule="auto"/>
        <w:jc w:val="both"/>
        <w:rPr>
          <w:color w:val="000000" w:themeColor="text1"/>
          <w:sz w:val="24"/>
          <w:szCs w:val="24"/>
        </w:rPr>
      </w:pPr>
      <w:r w:rsidRPr="00F73ACA">
        <w:rPr>
          <w:color w:val="000000" w:themeColor="text1"/>
          <w:sz w:val="24"/>
          <w:szCs w:val="24"/>
        </w:rPr>
        <w:t xml:space="preserve">Relationship abuse is unacceptable behaviour between any two people.  </w:t>
      </w:r>
    </w:p>
    <w:p w14:paraId="27DE881D" w14:textId="43364ECF" w:rsidR="4FE2FCBC" w:rsidRPr="00F73ACA" w:rsidRDefault="4FE2FCBC" w:rsidP="4FE2FCBC">
      <w:pPr>
        <w:pBdr>
          <w:top w:val="nil"/>
          <w:left w:val="nil"/>
          <w:bottom w:val="nil"/>
          <w:right w:val="nil"/>
          <w:between w:val="nil"/>
        </w:pBdr>
        <w:spacing w:after="0" w:line="240" w:lineRule="auto"/>
        <w:jc w:val="both"/>
        <w:rPr>
          <w:sz w:val="24"/>
          <w:szCs w:val="24"/>
        </w:rPr>
      </w:pPr>
    </w:p>
    <w:p w14:paraId="3C2252B5" w14:textId="77777777" w:rsidR="003045D3" w:rsidRPr="00F73ACA" w:rsidRDefault="003045D3">
      <w:pPr>
        <w:pBdr>
          <w:top w:val="nil"/>
          <w:left w:val="nil"/>
          <w:bottom w:val="nil"/>
          <w:right w:val="nil"/>
          <w:between w:val="nil"/>
        </w:pBdr>
        <w:spacing w:after="0" w:line="240" w:lineRule="auto"/>
        <w:jc w:val="both"/>
        <w:rPr>
          <w:color w:val="222222"/>
          <w:sz w:val="24"/>
          <w:szCs w:val="24"/>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rsidRPr="00F73ACA" w14:paraId="23E786B6" w14:textId="77777777">
        <w:tc>
          <w:tcPr>
            <w:tcW w:w="9638" w:type="dxa"/>
            <w:shd w:val="clear" w:color="auto" w:fill="002060"/>
            <w:tcMar>
              <w:top w:w="100" w:type="dxa"/>
              <w:left w:w="100" w:type="dxa"/>
              <w:bottom w:w="100" w:type="dxa"/>
              <w:right w:w="100" w:type="dxa"/>
            </w:tcMar>
          </w:tcPr>
          <w:p w14:paraId="0BCBC8EB" w14:textId="77777777" w:rsidR="003045D3" w:rsidRPr="00F73ACA" w:rsidRDefault="00DF537B">
            <w:pPr>
              <w:widowControl w:val="0"/>
              <w:pBdr>
                <w:top w:val="nil"/>
                <w:left w:val="nil"/>
                <w:bottom w:val="nil"/>
                <w:right w:val="nil"/>
                <w:between w:val="nil"/>
              </w:pBdr>
              <w:spacing w:after="0" w:line="240" w:lineRule="auto"/>
              <w:rPr>
                <w:b/>
                <w:bCs/>
                <w:color w:val="FFFFFF"/>
                <w:sz w:val="28"/>
                <w:szCs w:val="28"/>
              </w:rPr>
            </w:pPr>
            <w:r w:rsidRPr="00F73ACA">
              <w:rPr>
                <w:b/>
                <w:bCs/>
                <w:color w:val="FFFFFF"/>
                <w:sz w:val="28"/>
                <w:szCs w:val="28"/>
              </w:rPr>
              <w:t>THE USE OF REASONABLE FORCE</w:t>
            </w:r>
          </w:p>
        </w:tc>
      </w:tr>
    </w:tbl>
    <w:p w14:paraId="0427B575"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02690BF8"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12FCE0FE" w14:textId="77777777" w:rsidR="003045D3" w:rsidRPr="00F73ACA" w:rsidRDefault="00DF537B">
      <w:p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F73ACA" w:rsidRDefault="00DF537B">
      <w:pPr>
        <w:pBdr>
          <w:top w:val="nil"/>
          <w:left w:val="nil"/>
          <w:bottom w:val="nil"/>
          <w:right w:val="nil"/>
          <w:between w:val="nil"/>
        </w:pBdr>
        <w:spacing w:after="0" w:line="240" w:lineRule="auto"/>
        <w:jc w:val="both"/>
        <w:rPr>
          <w:color w:val="222222"/>
          <w:sz w:val="24"/>
          <w:szCs w:val="24"/>
        </w:rPr>
      </w:pPr>
      <w:r w:rsidRPr="00F73ACA">
        <w:rPr>
          <w:color w:val="222222"/>
          <w:sz w:val="24"/>
          <w:szCs w:val="24"/>
        </w:rPr>
        <w:t xml:space="preserve">The decision on whether or not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3">
        <w:r w:rsidR="003045D3" w:rsidRPr="00A4152E">
          <w:rPr>
            <w:sz w:val="24"/>
            <w:szCs w:val="24"/>
          </w:rPr>
          <w:t>Restrictive interventions, including use of reasonable force in school’s</w:t>
        </w:r>
      </w:hyperlink>
      <w:r w:rsidRPr="00A4152E">
        <w:rPr>
          <w:sz w:val="24"/>
          <w:szCs w:val="24"/>
        </w:rPr>
        <w:t xml:space="preserve"> </w:t>
      </w:r>
      <w:r w:rsidRPr="00A4152E">
        <w:rPr>
          <w:color w:val="222222"/>
          <w:sz w:val="24"/>
          <w:szCs w:val="24"/>
        </w:rPr>
        <w:t>guidance</w:t>
      </w:r>
      <w:r w:rsidRPr="00F73ACA">
        <w:rPr>
          <w:color w:val="222222"/>
          <w:sz w:val="24"/>
          <w:szCs w:val="24"/>
        </w:rPr>
        <w:t xml:space="preserve">. </w:t>
      </w:r>
    </w:p>
    <w:p w14:paraId="2BCE8EB7"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F73ACA" w:rsidRDefault="00DF537B">
      <w:pPr>
        <w:pBdr>
          <w:top w:val="nil"/>
          <w:left w:val="nil"/>
          <w:bottom w:val="nil"/>
          <w:right w:val="nil"/>
          <w:between w:val="nil"/>
        </w:pBdr>
        <w:spacing w:after="0" w:line="240" w:lineRule="auto"/>
        <w:jc w:val="both"/>
        <w:rPr>
          <w:color w:val="222222"/>
          <w:sz w:val="24"/>
          <w:szCs w:val="24"/>
        </w:rPr>
      </w:pPr>
      <w:r w:rsidRPr="00F73ACA">
        <w:rPr>
          <w:color w:val="222222"/>
          <w:sz w:val="24"/>
          <w:szCs w:val="24"/>
        </w:rPr>
        <w:lastRenderedPageBreak/>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0A57004" w14:textId="24ABA3C8" w:rsidR="003045D3" w:rsidRPr="00F73ACA" w:rsidRDefault="003045D3" w:rsidP="4FE2FCBC">
      <w:pPr>
        <w:pBdr>
          <w:top w:val="nil"/>
          <w:left w:val="nil"/>
          <w:bottom w:val="nil"/>
          <w:right w:val="nil"/>
          <w:between w:val="nil"/>
        </w:pBdr>
        <w:spacing w:after="0" w:line="240" w:lineRule="auto"/>
        <w:jc w:val="both"/>
        <w:rPr>
          <w:color w:val="FF0000"/>
          <w:sz w:val="24"/>
          <w:szCs w:val="24"/>
        </w:rPr>
      </w:pPr>
    </w:p>
    <w:p w14:paraId="25C71E20" w14:textId="77777777" w:rsidR="003045D3" w:rsidRPr="00F73ACA" w:rsidRDefault="00DF537B">
      <w:pPr>
        <w:shd w:val="clear" w:color="auto" w:fill="002060"/>
        <w:spacing w:after="0"/>
        <w:jc w:val="both"/>
        <w:rPr>
          <w:b/>
          <w:bCs/>
          <w:smallCaps/>
          <w:sz w:val="28"/>
          <w:szCs w:val="28"/>
        </w:rPr>
      </w:pPr>
      <w:r w:rsidRPr="00F73ACA">
        <w:rPr>
          <w:b/>
          <w:bCs/>
          <w:smallCaps/>
          <w:color w:val="FFFFFF"/>
          <w:sz w:val="28"/>
          <w:szCs w:val="28"/>
        </w:rPr>
        <w:t xml:space="preserve"> MOBILES PHONES</w:t>
      </w:r>
      <w:r w:rsidRPr="00F73ACA">
        <w:rPr>
          <w:b/>
          <w:bCs/>
          <w:smallCaps/>
          <w:sz w:val="28"/>
          <w:szCs w:val="28"/>
        </w:rPr>
        <w:t xml:space="preserve"> </w:t>
      </w:r>
    </w:p>
    <w:p w14:paraId="62DB6ED7"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1738174F"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F73ACA" w:rsidRDefault="003045D3">
      <w:pPr>
        <w:pBdr>
          <w:top w:val="nil"/>
          <w:left w:val="nil"/>
          <w:bottom w:val="nil"/>
          <w:right w:val="nil"/>
          <w:between w:val="nil"/>
        </w:pBdr>
        <w:spacing w:after="0" w:line="240" w:lineRule="auto"/>
        <w:jc w:val="both"/>
        <w:rPr>
          <w:sz w:val="24"/>
          <w:szCs w:val="24"/>
        </w:rPr>
      </w:pPr>
    </w:p>
    <w:p w14:paraId="64A13F77"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All staff will consistently enforce the school’s policy on the use of mobile phones.</w:t>
      </w:r>
    </w:p>
    <w:p w14:paraId="190CACE6" w14:textId="77777777" w:rsidR="003045D3" w:rsidRPr="00F73ACA" w:rsidRDefault="003045D3">
      <w:pPr>
        <w:pBdr>
          <w:top w:val="nil"/>
          <w:left w:val="nil"/>
          <w:bottom w:val="nil"/>
          <w:right w:val="nil"/>
          <w:between w:val="nil"/>
        </w:pBdr>
        <w:spacing w:after="0" w:line="240" w:lineRule="auto"/>
        <w:jc w:val="both"/>
        <w:rPr>
          <w:sz w:val="24"/>
          <w:szCs w:val="24"/>
        </w:rPr>
      </w:pPr>
    </w:p>
    <w:p w14:paraId="16519FEA" w14:textId="77777777" w:rsidR="003045D3" w:rsidRPr="00F73ACA" w:rsidRDefault="00DF537B">
      <w:pPr>
        <w:pBdr>
          <w:top w:val="nil"/>
          <w:left w:val="nil"/>
          <w:bottom w:val="nil"/>
          <w:right w:val="nil"/>
          <w:between w:val="nil"/>
        </w:pBdr>
        <w:spacing w:after="0" w:line="240" w:lineRule="auto"/>
        <w:jc w:val="both"/>
        <w:rPr>
          <w:color w:val="FF0000"/>
          <w:sz w:val="24"/>
          <w:szCs w:val="24"/>
        </w:rPr>
      </w:pPr>
      <w:r w:rsidRPr="00F73ACA">
        <w:rPr>
          <w:color w:val="FF0000"/>
          <w:sz w:val="24"/>
          <w:szCs w:val="24"/>
        </w:rPr>
        <w:t>Insert link to school mobile phone policy</w:t>
      </w:r>
    </w:p>
    <w:p w14:paraId="54709BDD" w14:textId="77777777" w:rsidR="003045D3" w:rsidRPr="00F73ACA" w:rsidRDefault="003045D3">
      <w:pPr>
        <w:pBdr>
          <w:top w:val="nil"/>
          <w:left w:val="nil"/>
          <w:bottom w:val="nil"/>
          <w:right w:val="nil"/>
          <w:between w:val="nil"/>
        </w:pBdr>
        <w:spacing w:after="0" w:line="240" w:lineRule="auto"/>
        <w:jc w:val="both"/>
        <w:rPr>
          <w:color w:val="222222"/>
          <w:sz w:val="24"/>
          <w:szCs w:val="24"/>
        </w:rPr>
      </w:pPr>
    </w:p>
    <w:p w14:paraId="7F184E8A" w14:textId="77777777" w:rsidR="003045D3" w:rsidRPr="00F73ACA" w:rsidRDefault="00DF537B">
      <w:pPr>
        <w:shd w:val="clear" w:color="auto" w:fill="002060"/>
        <w:spacing w:after="0"/>
        <w:jc w:val="both"/>
        <w:rPr>
          <w:b/>
          <w:bCs/>
          <w:smallCaps/>
          <w:color w:val="FFFFFF"/>
          <w:sz w:val="28"/>
          <w:szCs w:val="28"/>
        </w:rPr>
      </w:pPr>
      <w:r w:rsidRPr="00F73ACA">
        <w:rPr>
          <w:b/>
          <w:bCs/>
          <w:smallCaps/>
          <w:color w:val="FFFFFF"/>
          <w:sz w:val="28"/>
          <w:szCs w:val="28"/>
        </w:rPr>
        <w:t xml:space="preserve"> CONSENSUAL AND NON-CONSENSUAL SHARING OF NUDES AND SEMI-NUDES</w:t>
      </w:r>
      <w:r w:rsidRPr="00F73ACA">
        <w:rPr>
          <w:b/>
          <w:bCs/>
          <w:smallCaps/>
          <w:color w:val="00FFFF"/>
          <w:sz w:val="28"/>
          <w:szCs w:val="28"/>
        </w:rPr>
        <w:t xml:space="preserve"> </w:t>
      </w:r>
      <w:r w:rsidRPr="00F73ACA">
        <w:rPr>
          <w:b/>
          <w:bCs/>
          <w:smallCaps/>
          <w:color w:val="FFFFFF"/>
          <w:sz w:val="28"/>
          <w:szCs w:val="28"/>
        </w:rPr>
        <w:t xml:space="preserve">INCLUDING THOSE GENERATED USING AI </w:t>
      </w:r>
    </w:p>
    <w:p w14:paraId="6289FB7E" w14:textId="77777777" w:rsidR="003045D3" w:rsidRPr="00F73ACA" w:rsidRDefault="003045D3">
      <w:pPr>
        <w:pBdr>
          <w:top w:val="nil"/>
          <w:left w:val="nil"/>
          <w:bottom w:val="nil"/>
          <w:right w:val="nil"/>
          <w:between w:val="nil"/>
        </w:pBdr>
        <w:spacing w:after="0" w:line="240" w:lineRule="auto"/>
        <w:jc w:val="both"/>
        <w:rPr>
          <w:sz w:val="24"/>
          <w:szCs w:val="24"/>
        </w:rPr>
      </w:pPr>
    </w:p>
    <w:p w14:paraId="6281F83F"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The term</w:t>
      </w:r>
      <w:r w:rsidRPr="00F73ACA">
        <w:rPr>
          <w:sz w:val="24"/>
          <w:szCs w:val="24"/>
        </w:rPr>
        <w:t xml:space="preserve"> nudes and semi-nudes</w:t>
      </w:r>
      <w:r w:rsidRPr="00F73ACA">
        <w:rPr>
          <w:b/>
          <w:bCs/>
          <w:sz w:val="24"/>
          <w:szCs w:val="24"/>
        </w:rPr>
        <w:t xml:space="preserve"> ‘</w:t>
      </w:r>
      <w:r w:rsidRPr="00F73ACA">
        <w:rPr>
          <w:sz w:val="24"/>
          <w:szCs w:val="24"/>
        </w:rPr>
        <w:t xml:space="preserve">and/or videos including those generated using AI e.g. </w:t>
      </w:r>
      <w:proofErr w:type="spellStart"/>
      <w:r w:rsidRPr="00F73ACA">
        <w:rPr>
          <w:sz w:val="24"/>
          <w:szCs w:val="24"/>
        </w:rPr>
        <w:t>deepfakes</w:t>
      </w:r>
      <w:proofErr w:type="spellEnd"/>
      <w:proofErr w:type="gramStart"/>
      <w:r w:rsidRPr="00F73ACA">
        <w:rPr>
          <w:sz w:val="24"/>
          <w:szCs w:val="24"/>
        </w:rPr>
        <w:t xml:space="preserve">’  </w:t>
      </w:r>
      <w:r w:rsidRPr="00F73ACA">
        <w:rPr>
          <w:color w:val="000000"/>
          <w:sz w:val="24"/>
          <w:szCs w:val="24"/>
        </w:rPr>
        <w:t>is</w:t>
      </w:r>
      <w:proofErr w:type="gramEnd"/>
      <w:r w:rsidRPr="00F73ACA">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 xml:space="preserve">The term ‘nudes’ is used as it is most commonly recognised by children and more appropriately covers all types of image sharing incidents. </w:t>
      </w:r>
    </w:p>
    <w:p w14:paraId="1A3DF33F" w14:textId="77777777" w:rsidR="003045D3" w:rsidRPr="00F73ACA"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 xml:space="preserve">The motivations for taking and sharing </w:t>
      </w:r>
      <w:r w:rsidRPr="00F73ACA">
        <w:rPr>
          <w:sz w:val="24"/>
          <w:szCs w:val="24"/>
        </w:rPr>
        <w:t xml:space="preserve">nudes and semi-nudes and/or videos including those generated using AI e.g. </w:t>
      </w:r>
      <w:proofErr w:type="spellStart"/>
      <w:proofErr w:type="gramStart"/>
      <w:r w:rsidRPr="00F73ACA">
        <w:rPr>
          <w:sz w:val="24"/>
          <w:szCs w:val="24"/>
        </w:rPr>
        <w:t>deepfakes</w:t>
      </w:r>
      <w:proofErr w:type="spellEnd"/>
      <w:r w:rsidRPr="00F73ACA">
        <w:rPr>
          <w:sz w:val="24"/>
          <w:szCs w:val="24"/>
        </w:rPr>
        <w:t xml:space="preserve">, </w:t>
      </w:r>
      <w:r w:rsidRPr="00F73ACA">
        <w:rPr>
          <w:color w:val="000000"/>
          <w:sz w:val="24"/>
          <w:szCs w:val="24"/>
        </w:rPr>
        <w:t xml:space="preserve"> videos</w:t>
      </w:r>
      <w:proofErr w:type="gramEnd"/>
      <w:r w:rsidRPr="00F73ACA">
        <w:rPr>
          <w:color w:val="000000"/>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Pr="00F73ACA"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Incidents may also occur where:</w:t>
      </w:r>
    </w:p>
    <w:p w14:paraId="59741DB0" w14:textId="77777777" w:rsidR="003045D3" w:rsidRPr="00F73ACA" w:rsidRDefault="00DF537B">
      <w:pPr>
        <w:numPr>
          <w:ilvl w:val="0"/>
          <w:numId w:val="53"/>
        </w:numPr>
        <w:pBdr>
          <w:top w:val="nil"/>
          <w:left w:val="nil"/>
          <w:bottom w:val="nil"/>
          <w:right w:val="nil"/>
          <w:between w:val="nil"/>
        </w:pBdr>
        <w:spacing w:after="0" w:line="240" w:lineRule="auto"/>
        <w:jc w:val="both"/>
        <w:rPr>
          <w:color w:val="000000"/>
          <w:sz w:val="24"/>
          <w:szCs w:val="24"/>
        </w:rPr>
      </w:pPr>
      <w:r w:rsidRPr="00F73ACA">
        <w:rPr>
          <w:color w:val="000000"/>
          <w:sz w:val="24"/>
          <w:szCs w:val="24"/>
        </w:rPr>
        <w:t>Children find nudes and semi-nudes online and share them claiming to be from another child</w:t>
      </w:r>
    </w:p>
    <w:p w14:paraId="56A3CF4A" w14:textId="77777777" w:rsidR="003045D3" w:rsidRPr="00F73ACA" w:rsidRDefault="00DF537B">
      <w:pPr>
        <w:numPr>
          <w:ilvl w:val="0"/>
          <w:numId w:val="53"/>
        </w:numPr>
        <w:pBdr>
          <w:top w:val="nil"/>
          <w:left w:val="nil"/>
          <w:bottom w:val="nil"/>
          <w:right w:val="nil"/>
          <w:between w:val="nil"/>
        </w:pBdr>
        <w:spacing w:after="0" w:line="240" w:lineRule="auto"/>
        <w:jc w:val="both"/>
        <w:rPr>
          <w:color w:val="000000"/>
          <w:sz w:val="24"/>
          <w:szCs w:val="24"/>
        </w:rPr>
      </w:pPr>
      <w:r w:rsidRPr="00F73ACA">
        <w:rPr>
          <w:color w:val="000000"/>
          <w:sz w:val="24"/>
          <w:szCs w:val="24"/>
        </w:rPr>
        <w:t>Children digitally manipulate</w:t>
      </w:r>
      <w:r w:rsidRPr="00F73ACA">
        <w:rPr>
          <w:color w:val="00FFFF"/>
          <w:sz w:val="24"/>
          <w:szCs w:val="24"/>
        </w:rPr>
        <w:t xml:space="preserve"> </w:t>
      </w:r>
      <w:r w:rsidRPr="00F73ACA">
        <w:rPr>
          <w:sz w:val="24"/>
          <w:szCs w:val="24"/>
        </w:rPr>
        <w:t>using AI,</w:t>
      </w:r>
      <w:r w:rsidRPr="00F73ACA">
        <w:rPr>
          <w:color w:val="00FFFF"/>
          <w:sz w:val="24"/>
          <w:szCs w:val="24"/>
        </w:rPr>
        <w:t xml:space="preserve"> </w:t>
      </w:r>
      <w:r w:rsidRPr="00F73ACA">
        <w:rPr>
          <w:sz w:val="24"/>
          <w:szCs w:val="24"/>
        </w:rPr>
        <w:t>an</w:t>
      </w:r>
      <w:r w:rsidRPr="00F73ACA">
        <w:rPr>
          <w:color w:val="000000"/>
          <w:sz w:val="24"/>
          <w:szCs w:val="24"/>
        </w:rPr>
        <w:t xml:space="preserve"> image of a child into an existing nude online</w:t>
      </w:r>
    </w:p>
    <w:p w14:paraId="6554285E" w14:textId="77777777" w:rsidR="003045D3" w:rsidRPr="00F73ACA" w:rsidRDefault="00DF537B">
      <w:pPr>
        <w:numPr>
          <w:ilvl w:val="0"/>
          <w:numId w:val="53"/>
        </w:numPr>
        <w:pBdr>
          <w:top w:val="nil"/>
          <w:left w:val="nil"/>
          <w:bottom w:val="nil"/>
          <w:right w:val="nil"/>
          <w:between w:val="nil"/>
        </w:pBdr>
        <w:spacing w:after="0" w:line="240" w:lineRule="auto"/>
        <w:jc w:val="both"/>
        <w:rPr>
          <w:color w:val="000000"/>
          <w:sz w:val="24"/>
          <w:szCs w:val="24"/>
        </w:rPr>
      </w:pPr>
      <w:r w:rsidRPr="00F73ACA">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F73ACA"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 xml:space="preserve">The sharing of </w:t>
      </w:r>
      <w:r w:rsidRPr="00F73ACA">
        <w:rPr>
          <w:sz w:val="24"/>
          <w:szCs w:val="24"/>
        </w:rPr>
        <w:t xml:space="preserve">images or videos </w:t>
      </w:r>
      <w:r w:rsidRPr="00F73ACA">
        <w:rPr>
          <w:color w:val="000000"/>
          <w:sz w:val="24"/>
          <w:szCs w:val="24"/>
        </w:rPr>
        <w:t>can happen publicly online, in 1:1 messaging or via group chats and closed social media accounts.</w:t>
      </w:r>
    </w:p>
    <w:p w14:paraId="76B0E2C8" w14:textId="77777777" w:rsidR="003045D3" w:rsidRPr="00F73ACA" w:rsidRDefault="00DF537B">
      <w:pPr>
        <w:pBdr>
          <w:top w:val="nil"/>
          <w:left w:val="nil"/>
          <w:bottom w:val="nil"/>
          <w:right w:val="nil"/>
          <w:between w:val="nil"/>
        </w:pBdr>
        <w:spacing w:after="0" w:line="240" w:lineRule="auto"/>
        <w:jc w:val="both"/>
        <w:rPr>
          <w:color w:val="000000"/>
          <w:sz w:val="24"/>
          <w:szCs w:val="24"/>
        </w:rPr>
      </w:pPr>
      <w:r w:rsidRPr="00F73ACA">
        <w:rPr>
          <w:sz w:val="24"/>
          <w:szCs w:val="24"/>
        </w:rPr>
        <w:t xml:space="preserve">Nudes and semi-nude images and/or videos including those generated using AI e.g. </w:t>
      </w:r>
      <w:proofErr w:type="spellStart"/>
      <w:proofErr w:type="gramStart"/>
      <w:r w:rsidRPr="00F73ACA">
        <w:rPr>
          <w:sz w:val="24"/>
          <w:szCs w:val="24"/>
        </w:rPr>
        <w:t>deepfakes</w:t>
      </w:r>
      <w:proofErr w:type="spellEnd"/>
      <w:r w:rsidRPr="00F73ACA">
        <w:rPr>
          <w:sz w:val="24"/>
          <w:szCs w:val="24"/>
        </w:rPr>
        <w:t xml:space="preserve"> </w:t>
      </w:r>
      <w:r w:rsidRPr="00F73ACA">
        <w:rPr>
          <w:color w:val="00FFFF"/>
          <w:sz w:val="24"/>
          <w:szCs w:val="24"/>
        </w:rPr>
        <w:t xml:space="preserve"> </w:t>
      </w:r>
      <w:r w:rsidRPr="00F73ACA">
        <w:rPr>
          <w:sz w:val="24"/>
          <w:szCs w:val="24"/>
        </w:rPr>
        <w:t>and</w:t>
      </w:r>
      <w:proofErr w:type="gramEnd"/>
      <w:r w:rsidRPr="00F73ACA">
        <w:rPr>
          <w:sz w:val="24"/>
          <w:szCs w:val="24"/>
        </w:rPr>
        <w:t xml:space="preserve"> </w:t>
      </w:r>
      <w:r w:rsidRPr="00F73ACA">
        <w:rPr>
          <w:color w:val="000000"/>
          <w:sz w:val="24"/>
          <w:szCs w:val="24"/>
        </w:rPr>
        <w:t>live streams may include more than one child.</w:t>
      </w:r>
    </w:p>
    <w:p w14:paraId="7AF910C2" w14:textId="77777777" w:rsidR="003045D3" w:rsidRDefault="00DF537B">
      <w:pPr>
        <w:pBdr>
          <w:top w:val="nil"/>
          <w:left w:val="nil"/>
          <w:bottom w:val="nil"/>
          <w:right w:val="nil"/>
          <w:between w:val="nil"/>
        </w:pBdr>
        <w:spacing w:after="0" w:line="240" w:lineRule="auto"/>
        <w:jc w:val="both"/>
        <w:rPr>
          <w:color w:val="000000"/>
          <w:sz w:val="24"/>
          <w:szCs w:val="24"/>
        </w:rPr>
      </w:pPr>
      <w:r w:rsidRPr="00F73ACA">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DF537B">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Youth produced sexual imagery or ‘youth involved’ sexual imagery. This is the legal term used to define nude or semi-nude images and videos of children under the age of 18. </w:t>
      </w:r>
    </w:p>
    <w:p w14:paraId="5DBE6411" w14:textId="77777777" w:rsidR="003045D3" w:rsidRDefault="00DF537B">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DF537B">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DF537B">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DF537B">
      <w:pPr>
        <w:numPr>
          <w:ilvl w:val="0"/>
          <w:numId w:val="40"/>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DF537B">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DF537B">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DF537B">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DF537B">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745EA8D3" w14:textId="77777777" w:rsidR="003045D3" w:rsidRDefault="00DF537B">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 disclosure may not be a single event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image(s) in order to safeguard the child – </w:t>
      </w:r>
      <w:r>
        <w:rPr>
          <w:b/>
          <w:bCs/>
          <w:color w:val="0B0C0C"/>
          <w:sz w:val="24"/>
          <w:szCs w:val="24"/>
        </w:rPr>
        <w:t xml:space="preserve">in most cases, images or videos should not be viewed </w:t>
      </w:r>
    </w:p>
    <w:p w14:paraId="458AB63B"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DF537B">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DF537B">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incident involves an adult.</w:t>
      </w:r>
    </w:p>
    <w:p w14:paraId="00D0EF16" w14:textId="77777777" w:rsidR="003045D3" w:rsidRDefault="00DF537B">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DF537B">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you know about the images or videos suggests the content depicts sexual acts which are unusual for the young person’s developmental stage, or are violent.</w:t>
      </w:r>
    </w:p>
    <w:p w14:paraId="03A36A27" w14:textId="77777777" w:rsidR="003045D3" w:rsidRDefault="00DF537B">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DF537B">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57030B0E" w14:textId="4A91E2BF" w:rsidR="003045D3" w:rsidRDefault="003045D3" w:rsidP="4FE2FCBC">
      <w:pPr>
        <w:pBdr>
          <w:top w:val="nil"/>
          <w:left w:val="nil"/>
          <w:bottom w:val="nil"/>
          <w:right w:val="nil"/>
          <w:between w:val="nil"/>
        </w:pBdr>
        <w:spacing w:after="0" w:line="240" w:lineRule="auto"/>
        <w:jc w:val="both"/>
        <w:rPr>
          <w:color w:val="000000"/>
          <w:sz w:val="24"/>
          <w:szCs w:val="24"/>
        </w:rPr>
      </w:pPr>
    </w:p>
    <w:p w14:paraId="2ACBF6B9"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DF537B">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DF537B">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DF537B">
      <w:pPr>
        <w:numPr>
          <w:ilvl w:val="0"/>
          <w:numId w:val="59"/>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DF537B">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Supporting the child involved</w:t>
      </w:r>
    </w:p>
    <w:p w14:paraId="3D202C8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are considered to be appropriate actions for responding to the incident.</w:t>
      </w:r>
    </w:p>
    <w:p w14:paraId="1658B1B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DF537B">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DF537B">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DF537B">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DF537B">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DF537B">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DF537B">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DF537B">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DF537B">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Pr="00A4152E" w:rsidRDefault="00DF537B">
      <w:pPr>
        <w:numPr>
          <w:ilvl w:val="0"/>
          <w:numId w:val="83"/>
        </w:numPr>
        <w:pBdr>
          <w:top w:val="nil"/>
          <w:left w:val="nil"/>
          <w:bottom w:val="nil"/>
          <w:right w:val="nil"/>
          <w:between w:val="nil"/>
        </w:pBdr>
        <w:spacing w:after="0" w:line="240" w:lineRule="auto"/>
        <w:jc w:val="both"/>
        <w:rPr>
          <w:sz w:val="24"/>
          <w:szCs w:val="24"/>
        </w:rPr>
      </w:pPr>
      <w:r>
        <w:rPr>
          <w:color w:val="0B0C0C"/>
          <w:sz w:val="24"/>
          <w:szCs w:val="24"/>
        </w:rPr>
        <w:t xml:space="preserve">Explain the law on the sharing of nudes and semi-nudes. It is important to highlight that </w:t>
      </w:r>
      <w:r w:rsidRPr="00A4152E">
        <w:rPr>
          <w:sz w:val="24"/>
          <w:szCs w:val="24"/>
        </w:rPr>
        <w:t>the law is in place to protect children and young people rather than criminalise them and should be explained in such a way that avoids alarming or distressing them</w:t>
      </w:r>
    </w:p>
    <w:p w14:paraId="74BFB136" w14:textId="77777777" w:rsidR="003045D3" w:rsidRPr="00A4152E" w:rsidRDefault="00DF537B">
      <w:pPr>
        <w:numPr>
          <w:ilvl w:val="0"/>
          <w:numId w:val="83"/>
        </w:numPr>
        <w:pBdr>
          <w:top w:val="nil"/>
          <w:left w:val="nil"/>
          <w:bottom w:val="nil"/>
          <w:right w:val="nil"/>
          <w:between w:val="nil"/>
        </w:pBdr>
        <w:spacing w:after="0" w:line="240" w:lineRule="auto"/>
        <w:jc w:val="both"/>
        <w:rPr>
          <w:sz w:val="24"/>
          <w:szCs w:val="24"/>
        </w:rPr>
      </w:pPr>
      <w:r w:rsidRPr="00A4152E">
        <w:rPr>
          <w:sz w:val="24"/>
          <w:szCs w:val="24"/>
        </w:rPr>
        <w:t>Signpost them to the IWF (Internet Watch Foundation) and </w:t>
      </w:r>
      <w:hyperlink r:id="rId14">
        <w:r w:rsidR="003045D3" w:rsidRPr="00A4152E">
          <w:rPr>
            <w:sz w:val="24"/>
            <w:szCs w:val="24"/>
            <w:u w:val="single"/>
          </w:rPr>
          <w:t>Childline’s Report Remove tool</w:t>
        </w:r>
      </w:hyperlink>
      <w:r w:rsidRPr="00A4152E">
        <w:rPr>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78FE627E" w14:textId="77777777" w:rsidR="003045D3" w:rsidRPr="00A4152E" w:rsidRDefault="003045D3">
      <w:pPr>
        <w:pBdr>
          <w:top w:val="nil"/>
          <w:left w:val="nil"/>
          <w:bottom w:val="nil"/>
          <w:right w:val="nil"/>
          <w:between w:val="nil"/>
        </w:pBdr>
        <w:spacing w:after="0" w:line="240" w:lineRule="auto"/>
        <w:jc w:val="both"/>
        <w:rPr>
          <w:sz w:val="24"/>
          <w:szCs w:val="24"/>
        </w:rPr>
      </w:pPr>
    </w:p>
    <w:p w14:paraId="521581F8" w14:textId="77777777" w:rsidR="003045D3" w:rsidRPr="00A4152E" w:rsidRDefault="00DF537B">
      <w:pPr>
        <w:pBdr>
          <w:top w:val="nil"/>
          <w:left w:val="nil"/>
          <w:bottom w:val="nil"/>
          <w:right w:val="nil"/>
          <w:between w:val="nil"/>
        </w:pBdr>
        <w:spacing w:after="0" w:line="240" w:lineRule="auto"/>
        <w:jc w:val="both"/>
        <w:rPr>
          <w:b/>
          <w:bCs/>
          <w:sz w:val="24"/>
          <w:szCs w:val="24"/>
        </w:rPr>
      </w:pPr>
      <w:r w:rsidRPr="00A4152E">
        <w:rPr>
          <w:b/>
          <w:bCs/>
          <w:sz w:val="24"/>
          <w:szCs w:val="24"/>
        </w:rPr>
        <w:t>Informing parents and carers</w:t>
      </w:r>
    </w:p>
    <w:p w14:paraId="1E27ED39" w14:textId="77777777" w:rsidR="003045D3" w:rsidRDefault="00DF537B">
      <w:pPr>
        <w:pBdr>
          <w:top w:val="nil"/>
          <w:left w:val="nil"/>
          <w:bottom w:val="nil"/>
          <w:right w:val="nil"/>
          <w:between w:val="nil"/>
        </w:pBdr>
        <w:spacing w:after="0" w:line="240" w:lineRule="auto"/>
        <w:jc w:val="both"/>
        <w:rPr>
          <w:color w:val="000000"/>
          <w:sz w:val="24"/>
          <w:szCs w:val="24"/>
        </w:rPr>
      </w:pPr>
      <w:r w:rsidRPr="00A4152E">
        <w:rPr>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t>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involved in an incident in several different ways. They may lose control of their own image, receive an image of someone else or share an image of another person. </w:t>
      </w:r>
      <w:r>
        <w:rPr>
          <w:color w:val="000000"/>
          <w:sz w:val="24"/>
          <w:szCs w:val="24"/>
        </w:rPr>
        <w:lastRenderedPageBreak/>
        <w:t>In any of these situations, parents and carers may find it difficult to know how to deal with the knowledge that their child has been involved in an incident and may display differing emotions.</w:t>
      </w:r>
    </w:p>
    <w:p w14:paraId="06CFF33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DF537B">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DF537B">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DF537B">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DF537B">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DF537B">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Pr="00A4152E" w:rsidRDefault="00DF537B">
      <w:pPr>
        <w:numPr>
          <w:ilvl w:val="0"/>
          <w:numId w:val="49"/>
        </w:numPr>
        <w:pBdr>
          <w:top w:val="nil"/>
          <w:left w:val="nil"/>
          <w:bottom w:val="nil"/>
          <w:right w:val="nil"/>
          <w:between w:val="nil"/>
        </w:pBdr>
        <w:spacing w:after="0" w:line="240" w:lineRule="auto"/>
        <w:jc w:val="both"/>
        <w:rPr>
          <w:sz w:val="24"/>
          <w:szCs w:val="24"/>
        </w:rPr>
      </w:pPr>
      <w:r>
        <w:rPr>
          <w:color w:val="000000"/>
          <w:sz w:val="24"/>
          <w:szCs w:val="24"/>
        </w:rPr>
        <w:t xml:space="preserve">Informed about sources of support for their child, in case they are feeling anxious or depressed about what has happened. This could include speaking to a Childline. </w:t>
      </w:r>
      <w:r w:rsidRPr="00A4152E">
        <w:rPr>
          <w:sz w:val="24"/>
          <w:szCs w:val="24"/>
        </w:rPr>
        <w:t>counsellor </w:t>
      </w:r>
      <w:hyperlink r:id="rId15">
        <w:r w:rsidR="003045D3" w:rsidRPr="00A4152E">
          <w:rPr>
            <w:sz w:val="24"/>
            <w:szCs w:val="24"/>
            <w:u w:val="single"/>
          </w:rPr>
          <w:t>online</w:t>
        </w:r>
      </w:hyperlink>
      <w:r w:rsidRPr="00A4152E">
        <w:rPr>
          <w:sz w:val="24"/>
          <w:szCs w:val="24"/>
        </w:rPr>
        <w:t> or on 0800 11 11, in house counselling services where available, or a GP. If they are concerned that their child is suicidal, they should contact 999.</w:t>
      </w:r>
    </w:p>
    <w:p w14:paraId="5A9059B5" w14:textId="77777777" w:rsidR="003045D3" w:rsidRPr="00A4152E" w:rsidRDefault="00DF537B">
      <w:pPr>
        <w:numPr>
          <w:ilvl w:val="0"/>
          <w:numId w:val="49"/>
        </w:numPr>
        <w:pBdr>
          <w:top w:val="nil"/>
          <w:left w:val="nil"/>
          <w:bottom w:val="nil"/>
          <w:right w:val="nil"/>
          <w:between w:val="nil"/>
        </w:pBdr>
        <w:spacing w:after="0" w:line="240" w:lineRule="auto"/>
        <w:jc w:val="both"/>
        <w:rPr>
          <w:sz w:val="24"/>
          <w:szCs w:val="24"/>
        </w:rPr>
      </w:pPr>
      <w:r w:rsidRPr="00A4152E">
        <w:rPr>
          <w:sz w:val="24"/>
          <w:szCs w:val="24"/>
        </w:rPr>
        <w:t>Directed to </w:t>
      </w:r>
      <w:hyperlink r:id="rId16">
        <w:r w:rsidR="003045D3" w:rsidRPr="00A4152E">
          <w:rPr>
            <w:sz w:val="24"/>
            <w:szCs w:val="24"/>
            <w:u w:val="single"/>
          </w:rPr>
          <w:t>NCA-CEOP</w:t>
        </w:r>
      </w:hyperlink>
      <w:r w:rsidRPr="00A4152E">
        <w:rPr>
          <w:sz w:val="24"/>
          <w:szCs w:val="24"/>
        </w:rPr>
        <w:t> if the child discloses any further details to them that may suggest they are being groomed or sexually exploited.</w:t>
      </w:r>
    </w:p>
    <w:p w14:paraId="6ECE5D47" w14:textId="77777777" w:rsidR="003045D3" w:rsidRPr="00A4152E" w:rsidRDefault="003045D3">
      <w:pPr>
        <w:pBdr>
          <w:top w:val="nil"/>
          <w:left w:val="nil"/>
          <w:bottom w:val="nil"/>
          <w:right w:val="nil"/>
          <w:between w:val="nil"/>
        </w:pBdr>
        <w:spacing w:after="0" w:line="240" w:lineRule="auto"/>
        <w:jc w:val="both"/>
        <w:rPr>
          <w:b/>
          <w:bCs/>
          <w:sz w:val="24"/>
          <w:szCs w:val="24"/>
        </w:rPr>
      </w:pPr>
    </w:p>
    <w:p w14:paraId="7DDD558A"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b/>
          <w:bCs/>
          <w:sz w:val="24"/>
          <w:szCs w:val="24"/>
        </w:rPr>
        <w:t xml:space="preserve">Searching devices, viewing and deleting nudes and semi-nudes, images and/or videos including those generated using AI e.g. </w:t>
      </w:r>
      <w:proofErr w:type="spellStart"/>
      <w:r w:rsidRPr="00A4152E">
        <w:rPr>
          <w:b/>
          <w:bCs/>
          <w:sz w:val="24"/>
          <w:szCs w:val="24"/>
        </w:rPr>
        <w:t>deepfakes</w:t>
      </w:r>
      <w:proofErr w:type="spellEnd"/>
      <w:r w:rsidRPr="00A4152E">
        <w:rPr>
          <w:b/>
          <w:bCs/>
          <w:sz w:val="24"/>
          <w:szCs w:val="24"/>
        </w:rPr>
        <w:t xml:space="preserve"> </w:t>
      </w:r>
      <w:r w:rsidRPr="00A4152E">
        <w:rPr>
          <w:sz w:val="24"/>
          <w:szCs w:val="24"/>
        </w:rPr>
        <w:t xml:space="preserve">Staff and parents or carers must not intentionally view any nudes and semi-nudes unless there is a good and clear reason to do so as outlined below. </w:t>
      </w:r>
    </w:p>
    <w:p w14:paraId="2F278CF0"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Wherever possible, responses to incidents will be based on what DSLs have been told about the content of the imagery.</w:t>
      </w:r>
    </w:p>
    <w:p w14:paraId="1B56AC21"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If a decision is made to view imagery, the DSL would need to be satisfied that viewing is:</w:t>
      </w:r>
    </w:p>
    <w:p w14:paraId="5A8C9BAE" w14:textId="77777777" w:rsidR="003045D3" w:rsidRPr="00A4152E" w:rsidRDefault="00DF537B">
      <w:pPr>
        <w:numPr>
          <w:ilvl w:val="0"/>
          <w:numId w:val="62"/>
        </w:numPr>
        <w:pBdr>
          <w:top w:val="nil"/>
          <w:left w:val="nil"/>
          <w:bottom w:val="nil"/>
          <w:right w:val="nil"/>
          <w:between w:val="nil"/>
        </w:pBdr>
        <w:spacing w:after="0" w:line="240" w:lineRule="auto"/>
        <w:jc w:val="both"/>
        <w:rPr>
          <w:sz w:val="24"/>
          <w:szCs w:val="24"/>
        </w:rPr>
      </w:pPr>
      <w:r w:rsidRPr="00A4152E">
        <w:rPr>
          <w:sz w:val="24"/>
          <w:szCs w:val="24"/>
        </w:rPr>
        <w:t xml:space="preserve">The only way to </w:t>
      </w:r>
      <w:proofErr w:type="gramStart"/>
      <w:r w:rsidRPr="00A4152E">
        <w:rPr>
          <w:sz w:val="24"/>
          <w:szCs w:val="24"/>
        </w:rPr>
        <w:t>make a decision</w:t>
      </w:r>
      <w:proofErr w:type="gramEnd"/>
      <w:r w:rsidRPr="00A4152E">
        <w:rPr>
          <w:sz w:val="24"/>
          <w:szCs w:val="24"/>
        </w:rPr>
        <w:t xml:space="preserve"> about whether to involve other agencies is because it is not possible to establish the facts from any child involved.</w:t>
      </w:r>
    </w:p>
    <w:p w14:paraId="5F3D524D" w14:textId="77777777" w:rsidR="003045D3" w:rsidRDefault="00DF537B">
      <w:pPr>
        <w:numPr>
          <w:ilvl w:val="0"/>
          <w:numId w:val="62"/>
        </w:numPr>
        <w:pBdr>
          <w:top w:val="nil"/>
          <w:left w:val="nil"/>
          <w:bottom w:val="nil"/>
          <w:right w:val="nil"/>
          <w:between w:val="nil"/>
        </w:pBdr>
        <w:spacing w:after="0" w:line="240" w:lineRule="auto"/>
        <w:jc w:val="both"/>
        <w:rPr>
          <w:color w:val="000000"/>
          <w:sz w:val="24"/>
          <w:szCs w:val="24"/>
        </w:rPr>
      </w:pPr>
      <w:r w:rsidRPr="00A4152E">
        <w:rPr>
          <w:sz w:val="24"/>
          <w:szCs w:val="24"/>
        </w:rPr>
        <w:t xml:space="preserve">Necessary to report it to a website, app or suitable </w:t>
      </w:r>
      <w:r>
        <w:rPr>
          <w:color w:val="000000"/>
          <w:sz w:val="24"/>
          <w:szCs w:val="24"/>
        </w:rPr>
        <w:t>reporting agency (such as the IWF) to have it taken down, or to support the child or parent or carer in making a report.</w:t>
      </w:r>
    </w:p>
    <w:p w14:paraId="4E8B49FC" w14:textId="77777777" w:rsidR="003045D3" w:rsidRDefault="00DF537B">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Ensure viewing takes place with another member of staff present in the room, ideally the headteacher or a member of the senior leadership team. This staff member does not need to view the images.</w:t>
      </w:r>
    </w:p>
    <w:p w14:paraId="40309B81"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DF537B">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 xml:space="preserve">nudes and semi-nudes </w:t>
      </w:r>
      <w:r w:rsidRPr="00F73ACA">
        <w:rPr>
          <w:color w:val="000000"/>
          <w:sz w:val="24"/>
          <w:szCs w:val="24"/>
        </w:rPr>
        <w:t xml:space="preserve">and/or videos including those generated using AI e.g. </w:t>
      </w:r>
      <w:proofErr w:type="spellStart"/>
      <w:r w:rsidRPr="00F73ACA">
        <w:rPr>
          <w:color w:val="000000"/>
          <w:sz w:val="24"/>
          <w:szCs w:val="24"/>
        </w:rPr>
        <w:t>deepfakes</w:t>
      </w:r>
      <w:proofErr w:type="spellEnd"/>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DF537B">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DF537B">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Pr="00A4152E"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w:t>
      </w:r>
      <w:r w:rsidRPr="00A4152E">
        <w:rPr>
          <w:sz w:val="24"/>
          <w:szCs w:val="24"/>
        </w:rPr>
        <w:t>difficulties or have concerns.</w:t>
      </w:r>
    </w:p>
    <w:p w14:paraId="2CDA82B8"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 xml:space="preserve">Any occasion where a child needs to be searched to find an image or a device storing an image, searches will take place </w:t>
      </w:r>
      <w:proofErr w:type="spellStart"/>
      <w:r w:rsidRPr="00A4152E">
        <w:rPr>
          <w:sz w:val="24"/>
          <w:szCs w:val="24"/>
        </w:rPr>
        <w:t>inline</w:t>
      </w:r>
      <w:proofErr w:type="spellEnd"/>
      <w:r w:rsidRPr="00A4152E">
        <w:rPr>
          <w:sz w:val="24"/>
          <w:szCs w:val="24"/>
        </w:rPr>
        <w:t xml:space="preserve"> with school policy and DfE </w:t>
      </w:r>
      <w:hyperlink r:id="rId17">
        <w:r w:rsidR="003045D3" w:rsidRPr="00A4152E">
          <w:rPr>
            <w:sz w:val="24"/>
            <w:szCs w:val="24"/>
            <w:u w:val="single"/>
          </w:rPr>
          <w:t>Searching Screening and Confiscation Advice</w:t>
        </w:r>
      </w:hyperlink>
      <w:r w:rsidRPr="00A4152E">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18">
        <w:r w:rsidR="003045D3">
          <w:rPr>
            <w:color w:val="0000FF"/>
            <w:u w:val="single"/>
          </w:rPr>
          <w:t>Sharing nudes and semi-nudes: advice for education settings working with children and young people - GOV.UK (www.gov.uk)</w:t>
        </w:r>
      </w:hyperlink>
    </w:p>
    <w:p w14:paraId="632A8464" w14:textId="547B6F8C" w:rsidR="003045D3" w:rsidRDefault="003045D3" w:rsidP="4FE2FCBC">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DF537B">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Cybercrime is criminal activity committed using computers and/or the internet. It is broadly categorised as either ‘cyber-enabled’ (crimes that can happen off-line but are enabled at scale and </w:t>
      </w:r>
      <w:r>
        <w:rPr>
          <w:color w:val="000000"/>
          <w:sz w:val="24"/>
          <w:szCs w:val="24"/>
        </w:rPr>
        <w:lastRenderedPageBreak/>
        <w:t>at speed on-line) or ‘cyber dependent’ (crimes that can be committed only by using a computer). Cyber-dependent crimes include:</w:t>
      </w:r>
    </w:p>
    <w:p w14:paraId="05ABBA9C" w14:textId="77777777" w:rsidR="003045D3" w:rsidRDefault="00DF537B">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DF537B">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DF537B">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19">
        <w:r w:rsidR="003045D3">
          <w:rPr>
            <w:color w:val="0000FF"/>
            <w:sz w:val="24"/>
            <w:szCs w:val="24"/>
            <w:u w:val="single"/>
          </w:rPr>
          <w:t>NCA Cyber choices</w:t>
        </w:r>
      </w:hyperlink>
      <w:r>
        <w:rPr>
          <w:color w:val="000000"/>
          <w:sz w:val="24"/>
          <w:szCs w:val="24"/>
        </w:rPr>
        <w:t xml:space="preserve">, </w:t>
      </w:r>
      <w:hyperlink r:id="rId20">
        <w:r w:rsidR="003045D3">
          <w:rPr>
            <w:color w:val="0000FF"/>
            <w:sz w:val="24"/>
            <w:szCs w:val="24"/>
            <w:u w:val="single"/>
          </w:rPr>
          <w:t>NPCC- When to call the police</w:t>
        </w:r>
      </w:hyperlink>
      <w:r>
        <w:rPr>
          <w:color w:val="000000"/>
          <w:sz w:val="24"/>
          <w:szCs w:val="24"/>
        </w:rPr>
        <w:t xml:space="preserve"> and </w:t>
      </w:r>
      <w:hyperlink r:id="rId21">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F73ACA" w:rsidRDefault="00DF537B">
      <w:pPr>
        <w:shd w:val="clear" w:color="auto" w:fill="002060"/>
        <w:spacing w:after="0"/>
        <w:jc w:val="both"/>
        <w:rPr>
          <w:b/>
          <w:bCs/>
          <w:color w:val="FFFFFF"/>
          <w:sz w:val="28"/>
          <w:szCs w:val="28"/>
        </w:rPr>
      </w:pPr>
      <w:r>
        <w:rPr>
          <w:b/>
          <w:bCs/>
          <w:color w:val="FFFFFF"/>
          <w:sz w:val="28"/>
          <w:szCs w:val="28"/>
        </w:rPr>
        <w:t xml:space="preserve"> </w:t>
      </w:r>
      <w:r w:rsidRPr="00F73ACA">
        <w:rPr>
          <w:b/>
          <w:bCs/>
          <w:color w:val="FFFFFF"/>
          <w:sz w:val="28"/>
          <w:szCs w:val="28"/>
        </w:rPr>
        <w:t>CHILDREN WITH SPECIAL EDUCATIONAL NEEDS AND 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DF537B">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DF537B">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DF537B">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DF537B">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A4152E" w:rsidRDefault="00DF537B">
      <w:pPr>
        <w:pBdr>
          <w:top w:val="nil"/>
          <w:left w:val="nil"/>
          <w:bottom w:val="nil"/>
          <w:right w:val="nil"/>
          <w:between w:val="nil"/>
        </w:pBdr>
        <w:spacing w:after="0" w:line="240" w:lineRule="auto"/>
        <w:jc w:val="both"/>
        <w:rPr>
          <w:sz w:val="24"/>
          <w:szCs w:val="24"/>
        </w:rPr>
      </w:pPr>
      <w:r w:rsidRPr="00F73ACA">
        <w:rPr>
          <w:sz w:val="24"/>
          <w:szCs w:val="24"/>
        </w:rPr>
        <w:lastRenderedPageBreak/>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w:t>
      </w:r>
      <w:r w:rsidRPr="00A4152E">
        <w:rPr>
          <w:sz w:val="24"/>
          <w:szCs w:val="24"/>
        </w:rPr>
        <w:t xml:space="preserve">on </w:t>
      </w:r>
      <w:hyperlink r:id="rId22">
        <w:r w:rsidR="003045D3" w:rsidRPr="00A4152E">
          <w:rPr>
            <w:sz w:val="24"/>
            <w:szCs w:val="24"/>
            <w:u w:val="single"/>
          </w:rPr>
          <w:t>Supporting pupils with medical conditions at school</w:t>
        </w:r>
      </w:hyperlink>
      <w:r w:rsidRPr="00A4152E">
        <w:rPr>
          <w:sz w:val="24"/>
          <w:szCs w:val="24"/>
        </w:rPr>
        <w:t xml:space="preserve">. </w:t>
      </w:r>
    </w:p>
    <w:p w14:paraId="316A8757" w14:textId="77777777" w:rsidR="003045D3" w:rsidRPr="00A4152E" w:rsidRDefault="003045D3">
      <w:pPr>
        <w:pBdr>
          <w:top w:val="nil"/>
          <w:left w:val="nil"/>
          <w:bottom w:val="nil"/>
          <w:right w:val="nil"/>
          <w:between w:val="nil"/>
        </w:pBdr>
        <w:spacing w:after="0" w:line="240" w:lineRule="auto"/>
        <w:jc w:val="both"/>
        <w:rPr>
          <w:sz w:val="24"/>
          <w:szCs w:val="24"/>
        </w:rPr>
      </w:pPr>
    </w:p>
    <w:p w14:paraId="5ED6F197" w14:textId="77777777" w:rsidR="003045D3" w:rsidRPr="00F73ACA" w:rsidRDefault="00DF537B">
      <w:pPr>
        <w:pBdr>
          <w:top w:val="nil"/>
          <w:left w:val="nil"/>
          <w:bottom w:val="nil"/>
          <w:right w:val="nil"/>
          <w:between w:val="nil"/>
        </w:pBdr>
        <w:shd w:val="clear" w:color="auto" w:fill="1F3864"/>
        <w:spacing w:after="0" w:line="240" w:lineRule="auto"/>
        <w:jc w:val="both"/>
        <w:rPr>
          <w:b/>
          <w:bCs/>
          <w:color w:val="FFFFFF"/>
          <w:sz w:val="28"/>
          <w:szCs w:val="28"/>
        </w:rPr>
      </w:pPr>
      <w:r w:rsidRPr="00F73ACA">
        <w:rPr>
          <w:b/>
          <w:bCs/>
          <w:color w:val="FFFFFF"/>
          <w:sz w:val="28"/>
          <w:szCs w:val="28"/>
        </w:rPr>
        <w:t xml:space="preserve"> MENTAL HEALTH CONCERNS</w:t>
      </w:r>
    </w:p>
    <w:p w14:paraId="76FF17A7" w14:textId="77777777" w:rsidR="003045D3" w:rsidRPr="00F73ACA" w:rsidRDefault="003045D3">
      <w:pPr>
        <w:pBdr>
          <w:top w:val="nil"/>
          <w:left w:val="nil"/>
          <w:bottom w:val="nil"/>
          <w:right w:val="nil"/>
          <w:between w:val="nil"/>
        </w:pBdr>
        <w:spacing w:after="0" w:line="240" w:lineRule="auto"/>
        <w:jc w:val="both"/>
        <w:rPr>
          <w:sz w:val="24"/>
          <w:szCs w:val="24"/>
        </w:rPr>
      </w:pPr>
    </w:p>
    <w:p w14:paraId="333B4DCA"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 xml:space="preserve">All staff should be aware that mental health problems can, in some cases, be an indicator that a child has suffered or is at risk of suffering abuse, neglect or exploitation or a safeguarding concern. </w:t>
      </w:r>
      <w:r w:rsidRPr="00F73ACA">
        <w:rPr>
          <w:b/>
          <w:bCs/>
          <w:sz w:val="24"/>
          <w:szCs w:val="24"/>
        </w:rPr>
        <w:t>Only appropriately trained professionals should attempt to make a diagnosis of a mental health problem</w:t>
      </w:r>
      <w:r w:rsidRPr="00F73ACA">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Pr="00F73ACA" w:rsidRDefault="003045D3">
      <w:pPr>
        <w:pBdr>
          <w:top w:val="nil"/>
          <w:left w:val="nil"/>
          <w:bottom w:val="nil"/>
          <w:right w:val="nil"/>
          <w:between w:val="nil"/>
        </w:pBdr>
        <w:spacing w:after="0" w:line="240" w:lineRule="auto"/>
        <w:jc w:val="both"/>
        <w:rPr>
          <w:sz w:val="24"/>
          <w:szCs w:val="24"/>
        </w:rPr>
      </w:pPr>
    </w:p>
    <w:p w14:paraId="55630D23" w14:textId="77777777" w:rsidR="003045D3" w:rsidRDefault="00DF537B">
      <w:pPr>
        <w:pBdr>
          <w:top w:val="nil"/>
          <w:left w:val="nil"/>
          <w:bottom w:val="nil"/>
          <w:right w:val="nil"/>
          <w:between w:val="nil"/>
        </w:pBdr>
        <w:spacing w:after="0" w:line="240" w:lineRule="auto"/>
        <w:jc w:val="both"/>
        <w:rPr>
          <w:sz w:val="24"/>
          <w:szCs w:val="24"/>
        </w:rPr>
      </w:pPr>
      <w:r w:rsidRPr="00F73ACA">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DF537B">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DF537B">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DF537B">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DF537B">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DF537B">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DF537B">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DF537B">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A4152E">
      <w:pPr>
        <w:pBdr>
          <w:top w:val="nil"/>
          <w:left w:val="nil"/>
          <w:bottom w:val="nil"/>
          <w:right w:val="nil"/>
          <w:between w:val="nil"/>
        </w:pBdr>
        <w:spacing w:after="0" w:line="240" w:lineRule="auto"/>
        <w:rPr>
          <w:sz w:val="24"/>
          <w:szCs w:val="24"/>
        </w:rPr>
      </w:pPr>
      <w:hyperlink r:id="rId23">
        <w:r w:rsidR="003045D3">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DF537B">
      <w:pPr>
        <w:shd w:val="clear" w:color="auto" w:fill="002060"/>
        <w:jc w:val="both"/>
        <w:rPr>
          <w:b/>
          <w:bCs/>
          <w:color w:val="FFFFFF"/>
          <w:sz w:val="28"/>
          <w:szCs w:val="28"/>
        </w:rPr>
      </w:pPr>
      <w:r>
        <w:rPr>
          <w:b/>
          <w:bCs/>
          <w:color w:val="FFFFFF"/>
          <w:sz w:val="28"/>
          <w:szCs w:val="28"/>
        </w:rPr>
        <w:t>CONTEXTUAL SAFEGUARDING</w:t>
      </w:r>
    </w:p>
    <w:p w14:paraId="15E2CF46" w14:textId="3A0FACB8" w:rsidR="003045D3" w:rsidRPr="00F73ACA"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DF537B">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DF537B">
            <w:pPr>
              <w:jc w:val="both"/>
              <w:rPr>
                <w:b/>
                <w:bCs/>
                <w:sz w:val="24"/>
                <w:szCs w:val="24"/>
              </w:rPr>
            </w:pPr>
            <w:r>
              <w:rPr>
                <w:b/>
                <w:bCs/>
                <w:sz w:val="24"/>
                <w:szCs w:val="24"/>
              </w:rPr>
              <w:t>School’s response</w:t>
            </w:r>
          </w:p>
        </w:tc>
      </w:tr>
      <w:tr w:rsidR="003045D3" w14:paraId="0D45A7B3" w14:textId="77777777">
        <w:tc>
          <w:tcPr>
            <w:tcW w:w="3256" w:type="dxa"/>
          </w:tcPr>
          <w:p w14:paraId="4CBE010D" w14:textId="740AA300" w:rsidR="003045D3" w:rsidRPr="00F73ACA" w:rsidRDefault="00F73ACA">
            <w:pPr>
              <w:numPr>
                <w:ilvl w:val="0"/>
                <w:numId w:val="24"/>
              </w:numPr>
              <w:pBdr>
                <w:top w:val="nil"/>
                <w:left w:val="nil"/>
                <w:bottom w:val="nil"/>
                <w:right w:val="nil"/>
                <w:between w:val="nil"/>
              </w:pBdr>
              <w:jc w:val="both"/>
              <w:rPr>
                <w:sz w:val="24"/>
                <w:szCs w:val="24"/>
              </w:rPr>
            </w:pPr>
            <w:r w:rsidRPr="00F73ACA">
              <w:rPr>
                <w:sz w:val="24"/>
                <w:szCs w:val="24"/>
              </w:rPr>
              <w:t xml:space="preserve">St Joseph’s is in </w:t>
            </w:r>
            <w:r w:rsidR="00DF537B" w:rsidRPr="00F73ACA">
              <w:rPr>
                <w:sz w:val="24"/>
                <w:szCs w:val="24"/>
              </w:rPr>
              <w:t xml:space="preserve">close proximity to the coastline and the river </w:t>
            </w:r>
          </w:p>
        </w:tc>
        <w:tc>
          <w:tcPr>
            <w:tcW w:w="6662" w:type="dxa"/>
          </w:tcPr>
          <w:p w14:paraId="303B1F73" w14:textId="77777777" w:rsidR="003045D3" w:rsidRPr="00F73ACA" w:rsidRDefault="00DF537B">
            <w:pPr>
              <w:numPr>
                <w:ilvl w:val="0"/>
                <w:numId w:val="71"/>
              </w:numPr>
              <w:pBdr>
                <w:top w:val="nil"/>
                <w:left w:val="nil"/>
                <w:bottom w:val="nil"/>
                <w:right w:val="nil"/>
                <w:between w:val="nil"/>
              </w:pBdr>
              <w:jc w:val="both"/>
              <w:rPr>
                <w:sz w:val="24"/>
                <w:szCs w:val="24"/>
              </w:rPr>
            </w:pPr>
            <w:r w:rsidRPr="00F73ACA">
              <w:rPr>
                <w:sz w:val="24"/>
                <w:szCs w:val="24"/>
              </w:rPr>
              <w:t xml:space="preserve">All classes during the academic year (more so in the Summer term) undertake RNLI workshops to teach about the dangers of the sea and tides. </w:t>
            </w:r>
          </w:p>
          <w:p w14:paraId="67323C71" w14:textId="77777777" w:rsidR="003045D3" w:rsidRPr="00F73ACA" w:rsidRDefault="00DF537B">
            <w:pPr>
              <w:numPr>
                <w:ilvl w:val="0"/>
                <w:numId w:val="71"/>
              </w:numPr>
              <w:pBdr>
                <w:top w:val="nil"/>
                <w:left w:val="nil"/>
                <w:bottom w:val="nil"/>
                <w:right w:val="nil"/>
                <w:between w:val="nil"/>
              </w:pBdr>
              <w:jc w:val="both"/>
              <w:rPr>
                <w:sz w:val="24"/>
                <w:szCs w:val="24"/>
              </w:rPr>
            </w:pPr>
            <w:r w:rsidRPr="00F73ACA">
              <w:rPr>
                <w:sz w:val="24"/>
                <w:szCs w:val="24"/>
              </w:rPr>
              <w:t>Water safety is consolidated termly in each year group.</w:t>
            </w:r>
          </w:p>
        </w:tc>
      </w:tr>
      <w:tr w:rsidR="003045D3" w14:paraId="1899E6F3" w14:textId="77777777">
        <w:tc>
          <w:tcPr>
            <w:tcW w:w="3256" w:type="dxa"/>
            <w:shd w:val="clear" w:color="auto" w:fill="BDD6EE"/>
          </w:tcPr>
          <w:p w14:paraId="443F400A" w14:textId="77777777" w:rsidR="003045D3" w:rsidRDefault="00DF537B">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DF537B">
            <w:pPr>
              <w:jc w:val="both"/>
              <w:rPr>
                <w:b/>
                <w:bCs/>
                <w:sz w:val="24"/>
                <w:szCs w:val="24"/>
              </w:rPr>
            </w:pPr>
            <w:r>
              <w:rPr>
                <w:b/>
                <w:bCs/>
                <w:sz w:val="24"/>
                <w:szCs w:val="24"/>
              </w:rPr>
              <w:t>School’s response</w:t>
            </w:r>
          </w:p>
        </w:tc>
      </w:tr>
      <w:tr w:rsidR="003045D3" w:rsidRPr="00F73ACA" w14:paraId="3EC71712" w14:textId="77777777">
        <w:tc>
          <w:tcPr>
            <w:tcW w:w="3256" w:type="dxa"/>
          </w:tcPr>
          <w:p w14:paraId="633DC274" w14:textId="3B0C42C5" w:rsidR="003045D3" w:rsidRPr="00F73ACA" w:rsidRDefault="00F73ACA">
            <w:pPr>
              <w:numPr>
                <w:ilvl w:val="0"/>
                <w:numId w:val="87"/>
              </w:numPr>
              <w:pBdr>
                <w:top w:val="nil"/>
                <w:left w:val="nil"/>
                <w:bottom w:val="nil"/>
                <w:right w:val="nil"/>
                <w:between w:val="nil"/>
              </w:pBdr>
              <w:jc w:val="both"/>
              <w:rPr>
                <w:sz w:val="24"/>
                <w:szCs w:val="24"/>
              </w:rPr>
            </w:pPr>
            <w:r w:rsidRPr="00F73ACA">
              <w:rPr>
                <w:sz w:val="24"/>
                <w:szCs w:val="24"/>
              </w:rPr>
              <w:t>St Joseph’s is situated near areas where young people can congregate together</w:t>
            </w:r>
          </w:p>
        </w:tc>
        <w:tc>
          <w:tcPr>
            <w:tcW w:w="6662" w:type="dxa"/>
          </w:tcPr>
          <w:p w14:paraId="5359D599" w14:textId="77777777" w:rsidR="003045D3" w:rsidRPr="00F73ACA" w:rsidRDefault="00DF537B">
            <w:pPr>
              <w:numPr>
                <w:ilvl w:val="0"/>
                <w:numId w:val="87"/>
              </w:numPr>
              <w:pBdr>
                <w:top w:val="nil"/>
                <w:left w:val="nil"/>
                <w:bottom w:val="nil"/>
                <w:right w:val="nil"/>
                <w:between w:val="nil"/>
              </w:pBdr>
              <w:jc w:val="both"/>
              <w:rPr>
                <w:sz w:val="24"/>
                <w:szCs w:val="24"/>
              </w:rPr>
            </w:pPr>
            <w:r w:rsidRPr="00F73ACA">
              <w:rPr>
                <w:sz w:val="24"/>
                <w:szCs w:val="24"/>
              </w:rPr>
              <w:t xml:space="preserve">We teach children about personal safety and making the right decisions to keep themselves safe regarding their behaviour beyond school. </w:t>
            </w:r>
          </w:p>
          <w:p w14:paraId="38643948" w14:textId="77777777" w:rsidR="003045D3" w:rsidRPr="00F73ACA" w:rsidRDefault="00DF537B">
            <w:pPr>
              <w:numPr>
                <w:ilvl w:val="0"/>
                <w:numId w:val="87"/>
              </w:numPr>
              <w:pBdr>
                <w:top w:val="nil"/>
                <w:left w:val="nil"/>
                <w:bottom w:val="nil"/>
                <w:right w:val="nil"/>
                <w:between w:val="nil"/>
              </w:pBdr>
              <w:jc w:val="both"/>
              <w:rPr>
                <w:sz w:val="24"/>
                <w:szCs w:val="24"/>
              </w:rPr>
            </w:pPr>
            <w:r w:rsidRPr="00F73ACA">
              <w:rPr>
                <w:sz w:val="24"/>
                <w:szCs w:val="24"/>
              </w:rPr>
              <w:t xml:space="preserve">Key Stage 2 classes are also taught about anti-social behaviour and the consequences of criminal damage and trespassing. </w:t>
            </w:r>
          </w:p>
          <w:p w14:paraId="77F64BCE" w14:textId="77777777" w:rsidR="003045D3" w:rsidRPr="00F73ACA" w:rsidRDefault="00DF537B">
            <w:pPr>
              <w:numPr>
                <w:ilvl w:val="0"/>
                <w:numId w:val="87"/>
              </w:numPr>
              <w:pBdr>
                <w:top w:val="nil"/>
                <w:left w:val="nil"/>
                <w:bottom w:val="nil"/>
                <w:right w:val="nil"/>
                <w:between w:val="nil"/>
              </w:pBdr>
              <w:jc w:val="both"/>
              <w:rPr>
                <w:sz w:val="24"/>
                <w:szCs w:val="24"/>
              </w:rPr>
            </w:pPr>
            <w:r w:rsidRPr="00F73ACA">
              <w:rPr>
                <w:sz w:val="24"/>
                <w:szCs w:val="24"/>
              </w:rPr>
              <w:t>Year 6 children also take part in a talk from our chair of governors, who is also a magistrate. In this, the consequences of criminal activity are discussed including appearing at Youth Courts.</w:t>
            </w:r>
          </w:p>
        </w:tc>
      </w:tr>
      <w:tr w:rsidR="003045D3" w:rsidRPr="00F73ACA" w14:paraId="5044176C" w14:textId="77777777">
        <w:tc>
          <w:tcPr>
            <w:tcW w:w="3256" w:type="dxa"/>
          </w:tcPr>
          <w:p w14:paraId="76CCE37B" w14:textId="77777777" w:rsidR="003045D3" w:rsidRPr="00F73ACA" w:rsidRDefault="00DF537B">
            <w:pPr>
              <w:numPr>
                <w:ilvl w:val="0"/>
                <w:numId w:val="2"/>
              </w:numPr>
              <w:pBdr>
                <w:top w:val="nil"/>
                <w:left w:val="nil"/>
                <w:bottom w:val="nil"/>
                <w:right w:val="nil"/>
                <w:between w:val="nil"/>
              </w:pBdr>
              <w:jc w:val="both"/>
              <w:rPr>
                <w:sz w:val="24"/>
                <w:szCs w:val="24"/>
              </w:rPr>
            </w:pPr>
            <w:r w:rsidRPr="00F73ACA">
              <w:rPr>
                <w:sz w:val="24"/>
                <w:szCs w:val="24"/>
              </w:rPr>
              <w:t>Exposure to extreme views</w:t>
            </w:r>
          </w:p>
        </w:tc>
        <w:tc>
          <w:tcPr>
            <w:tcW w:w="6662" w:type="dxa"/>
          </w:tcPr>
          <w:p w14:paraId="2D3FCCA3" w14:textId="77777777" w:rsidR="003045D3" w:rsidRPr="00F73ACA" w:rsidRDefault="00DF537B">
            <w:pPr>
              <w:numPr>
                <w:ilvl w:val="0"/>
                <w:numId w:val="1"/>
              </w:numPr>
              <w:jc w:val="both"/>
              <w:rPr>
                <w:sz w:val="24"/>
                <w:szCs w:val="24"/>
              </w:rPr>
            </w:pPr>
            <w:r w:rsidRPr="00F73ACA">
              <w:rPr>
                <w:sz w:val="24"/>
                <w:szCs w:val="24"/>
              </w:rPr>
              <w:t xml:space="preserve">All staff will use SCAR approach to challenge extremist views </w:t>
            </w:r>
          </w:p>
          <w:p w14:paraId="039A52E0" w14:textId="77777777" w:rsidR="003045D3" w:rsidRPr="00F73ACA" w:rsidRDefault="00DF537B">
            <w:pPr>
              <w:numPr>
                <w:ilvl w:val="0"/>
                <w:numId w:val="1"/>
              </w:numPr>
              <w:jc w:val="both"/>
              <w:rPr>
                <w:sz w:val="24"/>
                <w:szCs w:val="24"/>
              </w:rPr>
            </w:pPr>
            <w:r w:rsidRPr="00F73ACA">
              <w:rPr>
                <w:sz w:val="24"/>
                <w:szCs w:val="24"/>
              </w:rPr>
              <w:t>Create safe spaces for debate</w:t>
            </w:r>
          </w:p>
          <w:p w14:paraId="5269FDB1" w14:textId="77777777" w:rsidR="003045D3" w:rsidRPr="00F73ACA" w:rsidRDefault="00DF537B">
            <w:pPr>
              <w:numPr>
                <w:ilvl w:val="0"/>
                <w:numId w:val="1"/>
              </w:numPr>
              <w:jc w:val="both"/>
              <w:rPr>
                <w:sz w:val="24"/>
                <w:szCs w:val="24"/>
              </w:rPr>
            </w:pPr>
            <w:r w:rsidRPr="00F73ACA">
              <w:rPr>
                <w:sz w:val="24"/>
                <w:szCs w:val="24"/>
              </w:rPr>
              <w:t xml:space="preserve">Report safety threats </w:t>
            </w:r>
          </w:p>
          <w:p w14:paraId="4736507C" w14:textId="77777777" w:rsidR="003045D3" w:rsidRPr="00F73ACA" w:rsidRDefault="00DF537B">
            <w:pPr>
              <w:numPr>
                <w:ilvl w:val="0"/>
                <w:numId w:val="1"/>
              </w:numPr>
              <w:jc w:val="both"/>
              <w:rPr>
                <w:sz w:val="24"/>
                <w:szCs w:val="24"/>
              </w:rPr>
            </w:pPr>
            <w:r w:rsidRPr="00F73ACA">
              <w:rPr>
                <w:sz w:val="24"/>
                <w:szCs w:val="24"/>
              </w:rPr>
              <w:t xml:space="preserve">Avoid promoting single views </w:t>
            </w:r>
          </w:p>
          <w:p w14:paraId="09BA6F14" w14:textId="77777777" w:rsidR="003045D3" w:rsidRPr="00F73ACA" w:rsidRDefault="00DF537B">
            <w:pPr>
              <w:numPr>
                <w:ilvl w:val="0"/>
                <w:numId w:val="1"/>
              </w:numPr>
              <w:jc w:val="both"/>
              <w:rPr>
                <w:sz w:val="24"/>
                <w:szCs w:val="24"/>
              </w:rPr>
            </w:pPr>
            <w:r w:rsidRPr="00F73ACA">
              <w:rPr>
                <w:sz w:val="24"/>
                <w:szCs w:val="24"/>
              </w:rPr>
              <w:t xml:space="preserve">Reinforce school ethos of sense of belonging and all welcome </w:t>
            </w:r>
          </w:p>
        </w:tc>
      </w:tr>
      <w:tr w:rsidR="003045D3" w:rsidRPr="00F73ACA" w14:paraId="39F1B82A" w14:textId="77777777">
        <w:tc>
          <w:tcPr>
            <w:tcW w:w="3256" w:type="dxa"/>
            <w:shd w:val="clear" w:color="auto" w:fill="BDD6EE"/>
          </w:tcPr>
          <w:p w14:paraId="5F437D2C" w14:textId="77777777" w:rsidR="003045D3" w:rsidRPr="00F73ACA" w:rsidRDefault="00DF537B">
            <w:pPr>
              <w:jc w:val="both"/>
              <w:rPr>
                <w:b/>
                <w:bCs/>
                <w:sz w:val="24"/>
                <w:szCs w:val="24"/>
              </w:rPr>
            </w:pPr>
            <w:r w:rsidRPr="00F73ACA">
              <w:rPr>
                <w:b/>
                <w:bCs/>
                <w:sz w:val="24"/>
                <w:szCs w:val="24"/>
              </w:rPr>
              <w:t>Peer group factors</w:t>
            </w:r>
          </w:p>
        </w:tc>
        <w:tc>
          <w:tcPr>
            <w:tcW w:w="6662" w:type="dxa"/>
            <w:shd w:val="clear" w:color="auto" w:fill="BDD6EE"/>
          </w:tcPr>
          <w:p w14:paraId="3B25F340" w14:textId="77777777" w:rsidR="003045D3" w:rsidRPr="00F73ACA" w:rsidRDefault="00DF537B">
            <w:pPr>
              <w:jc w:val="both"/>
              <w:rPr>
                <w:b/>
                <w:bCs/>
                <w:sz w:val="24"/>
                <w:szCs w:val="24"/>
              </w:rPr>
            </w:pPr>
            <w:r w:rsidRPr="00F73ACA">
              <w:rPr>
                <w:b/>
                <w:bCs/>
                <w:sz w:val="24"/>
                <w:szCs w:val="24"/>
              </w:rPr>
              <w:t>School’s response</w:t>
            </w:r>
          </w:p>
        </w:tc>
      </w:tr>
      <w:tr w:rsidR="003045D3" w:rsidRPr="00F73ACA" w14:paraId="3825ED16" w14:textId="77777777">
        <w:tc>
          <w:tcPr>
            <w:tcW w:w="3256" w:type="dxa"/>
          </w:tcPr>
          <w:p w14:paraId="0932FBE7" w14:textId="77777777" w:rsidR="003045D3" w:rsidRPr="00F73ACA" w:rsidRDefault="00DF537B">
            <w:pPr>
              <w:numPr>
                <w:ilvl w:val="0"/>
                <w:numId w:val="47"/>
              </w:numPr>
              <w:pBdr>
                <w:top w:val="nil"/>
                <w:left w:val="nil"/>
                <w:bottom w:val="nil"/>
                <w:right w:val="nil"/>
                <w:between w:val="nil"/>
              </w:pBdr>
              <w:jc w:val="both"/>
              <w:rPr>
                <w:sz w:val="24"/>
                <w:szCs w:val="24"/>
              </w:rPr>
            </w:pPr>
            <w:r w:rsidRPr="00F73ACA">
              <w:rPr>
                <w:sz w:val="24"/>
                <w:szCs w:val="24"/>
              </w:rPr>
              <w:t xml:space="preserve">Children have older siblings who may be influential to younger family members.  </w:t>
            </w:r>
          </w:p>
          <w:p w14:paraId="03F67BD4" w14:textId="77777777" w:rsidR="003045D3" w:rsidRPr="00F73ACA" w:rsidRDefault="003045D3">
            <w:pPr>
              <w:ind w:left="360"/>
              <w:jc w:val="both"/>
              <w:rPr>
                <w:sz w:val="24"/>
                <w:szCs w:val="24"/>
              </w:rPr>
            </w:pPr>
          </w:p>
        </w:tc>
        <w:tc>
          <w:tcPr>
            <w:tcW w:w="6662" w:type="dxa"/>
          </w:tcPr>
          <w:p w14:paraId="21F91C41" w14:textId="77777777" w:rsidR="003045D3" w:rsidRPr="00F73ACA" w:rsidRDefault="00DF537B">
            <w:pPr>
              <w:numPr>
                <w:ilvl w:val="0"/>
                <w:numId w:val="47"/>
              </w:numPr>
              <w:pBdr>
                <w:top w:val="nil"/>
                <w:left w:val="nil"/>
                <w:bottom w:val="nil"/>
                <w:right w:val="nil"/>
                <w:between w:val="nil"/>
              </w:pBdr>
              <w:jc w:val="both"/>
              <w:rPr>
                <w:sz w:val="24"/>
                <w:szCs w:val="24"/>
              </w:rPr>
            </w:pPr>
            <w:r w:rsidRPr="00F73ACA">
              <w:rPr>
                <w:sz w:val="24"/>
                <w:szCs w:val="24"/>
              </w:rPr>
              <w:t xml:space="preserve">Our curriculum teaches children about the issue of ‘peer pressure’. </w:t>
            </w:r>
          </w:p>
          <w:p w14:paraId="6CBDB1D7" w14:textId="77777777" w:rsidR="003045D3" w:rsidRPr="00F73ACA" w:rsidRDefault="00DF537B">
            <w:pPr>
              <w:numPr>
                <w:ilvl w:val="0"/>
                <w:numId w:val="47"/>
              </w:numPr>
              <w:pBdr>
                <w:top w:val="nil"/>
                <w:left w:val="nil"/>
                <w:bottom w:val="nil"/>
                <w:right w:val="nil"/>
                <w:between w:val="nil"/>
              </w:pBdr>
              <w:jc w:val="both"/>
              <w:rPr>
                <w:sz w:val="24"/>
                <w:szCs w:val="24"/>
              </w:rPr>
            </w:pPr>
            <w:r w:rsidRPr="00F73ACA">
              <w:rPr>
                <w:sz w:val="24"/>
                <w:szCs w:val="24"/>
              </w:rPr>
              <w:t xml:space="preserve">Children engage in different scenarios and are given choices to make through role play. Children are taught to be confident and assertive through our PSHCE curriculum. </w:t>
            </w:r>
          </w:p>
          <w:p w14:paraId="445C8934" w14:textId="77777777" w:rsidR="003045D3" w:rsidRPr="00F73ACA" w:rsidRDefault="00DF537B">
            <w:pPr>
              <w:numPr>
                <w:ilvl w:val="0"/>
                <w:numId w:val="47"/>
              </w:numPr>
              <w:pBdr>
                <w:top w:val="nil"/>
                <w:left w:val="nil"/>
                <w:bottom w:val="nil"/>
                <w:right w:val="nil"/>
                <w:between w:val="nil"/>
              </w:pBdr>
              <w:jc w:val="both"/>
              <w:rPr>
                <w:sz w:val="24"/>
                <w:szCs w:val="24"/>
              </w:rPr>
            </w:pPr>
            <w:r w:rsidRPr="00F73ACA">
              <w:rPr>
                <w:sz w:val="24"/>
                <w:szCs w:val="24"/>
              </w:rPr>
              <w:t>We also engage in a full week of ‘anti-bullying’ activities and we profile this with our school community.</w:t>
            </w:r>
          </w:p>
          <w:p w14:paraId="2D0872B9" w14:textId="77777777" w:rsidR="003045D3" w:rsidRPr="00F73ACA" w:rsidRDefault="00DF537B">
            <w:pPr>
              <w:numPr>
                <w:ilvl w:val="0"/>
                <w:numId w:val="47"/>
              </w:numPr>
              <w:pBdr>
                <w:top w:val="nil"/>
                <w:left w:val="nil"/>
                <w:bottom w:val="nil"/>
                <w:right w:val="nil"/>
                <w:between w:val="nil"/>
              </w:pBdr>
              <w:jc w:val="both"/>
              <w:rPr>
                <w:sz w:val="24"/>
                <w:szCs w:val="24"/>
              </w:rPr>
            </w:pPr>
            <w:r w:rsidRPr="00F73ACA">
              <w:rPr>
                <w:sz w:val="24"/>
                <w:szCs w:val="24"/>
              </w:rPr>
              <w:t>We encourage any child feeling pressured to ‘talk it out’ with an adult or share via our ‘worry boxes’.</w:t>
            </w:r>
          </w:p>
        </w:tc>
      </w:tr>
      <w:tr w:rsidR="003045D3" w:rsidRPr="00F73ACA" w14:paraId="7F01D1A4" w14:textId="77777777">
        <w:tc>
          <w:tcPr>
            <w:tcW w:w="3256" w:type="dxa"/>
            <w:shd w:val="clear" w:color="auto" w:fill="BDD6EE"/>
          </w:tcPr>
          <w:p w14:paraId="22054294" w14:textId="77777777" w:rsidR="003045D3" w:rsidRPr="00F73ACA" w:rsidRDefault="00DF537B">
            <w:pPr>
              <w:jc w:val="both"/>
              <w:rPr>
                <w:b/>
                <w:bCs/>
                <w:sz w:val="24"/>
                <w:szCs w:val="24"/>
              </w:rPr>
            </w:pPr>
            <w:r w:rsidRPr="00F73ACA">
              <w:rPr>
                <w:b/>
                <w:bCs/>
                <w:sz w:val="24"/>
                <w:szCs w:val="24"/>
              </w:rPr>
              <w:t>Home factors</w:t>
            </w:r>
          </w:p>
        </w:tc>
        <w:tc>
          <w:tcPr>
            <w:tcW w:w="6662" w:type="dxa"/>
            <w:shd w:val="clear" w:color="auto" w:fill="BDD6EE"/>
          </w:tcPr>
          <w:p w14:paraId="3ED7FC96" w14:textId="77777777" w:rsidR="003045D3" w:rsidRPr="00F73ACA" w:rsidRDefault="00DF537B">
            <w:pPr>
              <w:jc w:val="both"/>
              <w:rPr>
                <w:sz w:val="24"/>
                <w:szCs w:val="24"/>
              </w:rPr>
            </w:pPr>
            <w:r w:rsidRPr="00F73ACA">
              <w:rPr>
                <w:b/>
                <w:bCs/>
                <w:sz w:val="24"/>
                <w:szCs w:val="24"/>
              </w:rPr>
              <w:t>School’s response</w:t>
            </w:r>
          </w:p>
        </w:tc>
      </w:tr>
      <w:tr w:rsidR="003045D3" w:rsidRPr="00F73ACA" w14:paraId="399DF057" w14:textId="77777777">
        <w:tc>
          <w:tcPr>
            <w:tcW w:w="3256" w:type="dxa"/>
          </w:tcPr>
          <w:p w14:paraId="03D487E7" w14:textId="77777777" w:rsidR="003045D3" w:rsidRPr="00F73ACA" w:rsidRDefault="00DF537B">
            <w:pPr>
              <w:numPr>
                <w:ilvl w:val="0"/>
                <w:numId w:val="17"/>
              </w:numPr>
              <w:pBdr>
                <w:top w:val="nil"/>
                <w:left w:val="nil"/>
                <w:bottom w:val="nil"/>
                <w:right w:val="nil"/>
                <w:between w:val="nil"/>
              </w:pBdr>
              <w:jc w:val="both"/>
              <w:rPr>
                <w:sz w:val="24"/>
                <w:szCs w:val="24"/>
              </w:rPr>
            </w:pPr>
            <w:r w:rsidRPr="00F73ACA">
              <w:rPr>
                <w:sz w:val="24"/>
                <w:szCs w:val="24"/>
              </w:rPr>
              <w:t>Lots of our children are connected to the internet at home and regularly use gaming devices to engage in online games with their friends.</w:t>
            </w:r>
          </w:p>
          <w:p w14:paraId="0B6E5E32" w14:textId="77777777" w:rsidR="003045D3" w:rsidRPr="00F73ACA" w:rsidRDefault="003045D3">
            <w:pPr>
              <w:jc w:val="both"/>
              <w:rPr>
                <w:sz w:val="24"/>
                <w:szCs w:val="24"/>
              </w:rPr>
            </w:pPr>
          </w:p>
        </w:tc>
        <w:tc>
          <w:tcPr>
            <w:tcW w:w="6662" w:type="dxa"/>
          </w:tcPr>
          <w:p w14:paraId="24205D43" w14:textId="77777777" w:rsidR="003045D3" w:rsidRPr="00F73ACA" w:rsidRDefault="00DF537B">
            <w:pPr>
              <w:numPr>
                <w:ilvl w:val="0"/>
                <w:numId w:val="17"/>
              </w:numPr>
              <w:pBdr>
                <w:top w:val="nil"/>
                <w:left w:val="nil"/>
                <w:bottom w:val="nil"/>
                <w:right w:val="nil"/>
                <w:between w:val="nil"/>
              </w:pBdr>
              <w:jc w:val="both"/>
              <w:rPr>
                <w:sz w:val="24"/>
                <w:szCs w:val="24"/>
              </w:rPr>
            </w:pPr>
            <w:r w:rsidRPr="00F73ACA">
              <w:rPr>
                <w:sz w:val="24"/>
                <w:szCs w:val="24"/>
              </w:rPr>
              <w:t>Through our Computing Curriculum, children are taught about online safety. Every child has signed our ‘Acceptable Use’ contract. Parents sign an ‘Acceptable Use’ contract too.</w:t>
            </w:r>
          </w:p>
          <w:p w14:paraId="08A6968E" w14:textId="77777777" w:rsidR="003045D3" w:rsidRPr="00F73ACA" w:rsidRDefault="00DF537B">
            <w:pPr>
              <w:numPr>
                <w:ilvl w:val="0"/>
                <w:numId w:val="17"/>
              </w:numPr>
              <w:pBdr>
                <w:top w:val="nil"/>
                <w:left w:val="nil"/>
                <w:bottom w:val="nil"/>
                <w:right w:val="nil"/>
                <w:between w:val="nil"/>
              </w:pBdr>
              <w:jc w:val="both"/>
              <w:rPr>
                <w:sz w:val="24"/>
                <w:szCs w:val="24"/>
              </w:rPr>
            </w:pPr>
            <w:r w:rsidRPr="00F73ACA">
              <w:rPr>
                <w:sz w:val="24"/>
                <w:szCs w:val="24"/>
              </w:rPr>
              <w:t xml:space="preserve">Our external computing advisor also delivers specific workshops in relation to any online or mobile phone incident. This proactive and responsive approach allows us </w:t>
            </w:r>
            <w:r w:rsidRPr="00F73ACA">
              <w:rPr>
                <w:sz w:val="24"/>
                <w:szCs w:val="24"/>
              </w:rPr>
              <w:lastRenderedPageBreak/>
              <w:t xml:space="preserve">to target certain groups of children or individuals and gives us the flexibility to respond to school incidents. </w:t>
            </w:r>
          </w:p>
          <w:p w14:paraId="79EA7670" w14:textId="77777777" w:rsidR="003045D3" w:rsidRPr="00F73ACA" w:rsidRDefault="00DF537B">
            <w:pPr>
              <w:numPr>
                <w:ilvl w:val="0"/>
                <w:numId w:val="17"/>
              </w:numPr>
              <w:pBdr>
                <w:top w:val="nil"/>
                <w:left w:val="nil"/>
                <w:bottom w:val="nil"/>
                <w:right w:val="nil"/>
                <w:between w:val="nil"/>
              </w:pBdr>
              <w:jc w:val="both"/>
              <w:rPr>
                <w:sz w:val="24"/>
                <w:szCs w:val="24"/>
              </w:rPr>
            </w:pPr>
            <w:r w:rsidRPr="00F73ACA">
              <w:rPr>
                <w:sz w:val="24"/>
                <w:szCs w:val="24"/>
              </w:rPr>
              <w:t>Parents are also given the opportunity to meet our advisor and talk with him during our parental workshops during ‘online safety’ week.</w:t>
            </w:r>
          </w:p>
          <w:p w14:paraId="32CE9103" w14:textId="77777777" w:rsidR="003045D3" w:rsidRPr="00F73ACA" w:rsidRDefault="00DF537B">
            <w:pPr>
              <w:numPr>
                <w:ilvl w:val="0"/>
                <w:numId w:val="17"/>
              </w:numPr>
              <w:pBdr>
                <w:top w:val="nil"/>
                <w:left w:val="nil"/>
                <w:bottom w:val="nil"/>
                <w:right w:val="nil"/>
                <w:between w:val="nil"/>
              </w:pBdr>
              <w:jc w:val="both"/>
              <w:rPr>
                <w:sz w:val="24"/>
                <w:szCs w:val="24"/>
              </w:rPr>
            </w:pPr>
            <w:r w:rsidRPr="00F73ACA">
              <w:rPr>
                <w:sz w:val="24"/>
                <w:szCs w:val="24"/>
              </w:rPr>
              <w:t>We offer half termly drop in sessions where parents can ask for advice on adapting devices to private settings etc. This is especially important prior to Christmas when new mobiles and devices are bought as gifts.</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DF537B">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77777777" w:rsidR="003045D3" w:rsidRPr="00F73ACA" w:rsidRDefault="00DF537B">
      <w:pPr>
        <w:pBdr>
          <w:top w:val="nil"/>
          <w:left w:val="nil"/>
          <w:bottom w:val="nil"/>
          <w:right w:val="nil"/>
          <w:between w:val="nil"/>
        </w:pBdr>
        <w:spacing w:after="0" w:line="240" w:lineRule="auto"/>
        <w:jc w:val="both"/>
        <w:rPr>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w:t>
      </w:r>
      <w:r w:rsidRPr="00F73ACA">
        <w:rPr>
          <w:sz w:val="24"/>
          <w:szCs w:val="24"/>
        </w:rPr>
        <w:t>). (and/or log information on the school’s CPOMS system)</w:t>
      </w:r>
    </w:p>
    <w:p w14:paraId="4110143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DF537B">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77777777" w:rsidR="003045D3" w:rsidRPr="00F73ACA"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Child Protection information will be kept in a separate Child Protection file for each child, stored in a separate secure </w:t>
      </w:r>
      <w:r w:rsidRPr="00F73ACA">
        <w:rPr>
          <w:sz w:val="24"/>
          <w:szCs w:val="24"/>
        </w:rPr>
        <w:t>cabinet [and/or CPOMS. If CPOMS, then settings will ensure that Child Protection information is secure and can only be accessed and viewed by those permitted to]. Only Child Protection information will be kept in the file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Pr="00F73ACA" w:rsidRDefault="003045D3">
      <w:pPr>
        <w:pBdr>
          <w:top w:val="nil"/>
          <w:left w:val="nil"/>
          <w:bottom w:val="nil"/>
          <w:right w:val="nil"/>
          <w:between w:val="nil"/>
        </w:pBdr>
        <w:spacing w:after="0" w:line="240" w:lineRule="auto"/>
        <w:jc w:val="both"/>
        <w:rPr>
          <w:sz w:val="24"/>
          <w:szCs w:val="24"/>
        </w:rPr>
      </w:pPr>
    </w:p>
    <w:p w14:paraId="03B71572"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Pr="00F73ACA" w:rsidRDefault="003045D3">
      <w:pPr>
        <w:pBdr>
          <w:top w:val="nil"/>
          <w:left w:val="nil"/>
          <w:bottom w:val="nil"/>
          <w:right w:val="nil"/>
          <w:between w:val="nil"/>
        </w:pBdr>
        <w:spacing w:after="0" w:line="240" w:lineRule="auto"/>
        <w:jc w:val="both"/>
        <w:rPr>
          <w:sz w:val="24"/>
          <w:szCs w:val="24"/>
        </w:rPr>
      </w:pPr>
    </w:p>
    <w:p w14:paraId="20F9C11D"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 xml:space="preserve">When a child leaves our school, the DSL will </w:t>
      </w:r>
      <w:proofErr w:type="gramStart"/>
      <w:r w:rsidRPr="00F73ACA">
        <w:rPr>
          <w:sz w:val="24"/>
          <w:szCs w:val="24"/>
        </w:rPr>
        <w:t>make contact with</w:t>
      </w:r>
      <w:proofErr w:type="gramEnd"/>
      <w:r w:rsidRPr="00F73ACA">
        <w:rPr>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form of electronic records via CPOMS audit features or a written confirmation of receipt from the receiving school and/or evidence of recorded delivery. Where child protection files are electronic the DSL will speak with the DSL of the receiving school and ensure they are aware of the protection concerns.</w:t>
      </w:r>
    </w:p>
    <w:p w14:paraId="2872429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a parent elects to remove their child from the school roll to home educate, the school will </w:t>
      </w:r>
      <w:proofErr w:type="gramStart"/>
      <w:r>
        <w:rPr>
          <w:color w:val="000000"/>
          <w:sz w:val="24"/>
          <w:szCs w:val="24"/>
        </w:rPr>
        <w:t>make arrangements</w:t>
      </w:r>
      <w:proofErr w:type="gramEnd"/>
      <w:r>
        <w:rPr>
          <w:color w:val="000000"/>
          <w:sz w:val="24"/>
          <w:szCs w:val="24"/>
        </w:rPr>
        <w:t xml:space="preserve"> to pass any safeguarding concerns to the Local Authority. </w:t>
      </w:r>
    </w:p>
    <w:p w14:paraId="6BC603F1" w14:textId="77777777" w:rsidR="003045D3" w:rsidRDefault="003045D3">
      <w:pPr>
        <w:jc w:val="both"/>
        <w:rPr>
          <w:sz w:val="24"/>
          <w:szCs w:val="24"/>
          <w:highlight w:val="yellow"/>
        </w:rPr>
      </w:pPr>
    </w:p>
    <w:p w14:paraId="269235CE" w14:textId="77777777" w:rsidR="003045D3" w:rsidRDefault="00DF537B">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Pr="00F73ACA"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w:t>
      </w:r>
      <w:r w:rsidRPr="00F73ACA">
        <w:rPr>
          <w:sz w:val="24"/>
          <w:szCs w:val="24"/>
        </w:rPr>
        <w:t xml:space="preserve">to the headteacher. However, if it is a </w:t>
      </w:r>
      <w:proofErr w:type="gramStart"/>
      <w:r w:rsidRPr="00F73ACA">
        <w:rPr>
          <w:sz w:val="24"/>
          <w:szCs w:val="24"/>
        </w:rPr>
        <w:t>low level</w:t>
      </w:r>
      <w:proofErr w:type="gramEnd"/>
      <w:r w:rsidRPr="00F73ACA">
        <w:rPr>
          <w:sz w:val="24"/>
          <w:szCs w:val="24"/>
        </w:rPr>
        <w:t xml:space="preserve"> concern this should be reported to the DSL. Where there are concerns about the headteacher this should be referred to the chair of the governing board.</w:t>
      </w:r>
    </w:p>
    <w:p w14:paraId="61A31EA2" w14:textId="77777777" w:rsidR="003045D3" w:rsidRPr="00F73ACA" w:rsidRDefault="003045D3">
      <w:pPr>
        <w:pBdr>
          <w:top w:val="nil"/>
          <w:left w:val="nil"/>
          <w:bottom w:val="nil"/>
          <w:right w:val="nil"/>
          <w:between w:val="nil"/>
        </w:pBdr>
        <w:spacing w:after="0" w:line="240" w:lineRule="auto"/>
        <w:jc w:val="both"/>
        <w:rPr>
          <w:sz w:val="24"/>
          <w:szCs w:val="24"/>
        </w:rPr>
      </w:pPr>
    </w:p>
    <w:p w14:paraId="49DB07E4"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Pr="00F73ACA" w:rsidRDefault="003045D3">
      <w:pPr>
        <w:pBdr>
          <w:top w:val="nil"/>
          <w:left w:val="nil"/>
          <w:bottom w:val="nil"/>
          <w:right w:val="nil"/>
          <w:between w:val="nil"/>
        </w:pBdr>
        <w:spacing w:after="0" w:line="240" w:lineRule="auto"/>
        <w:jc w:val="both"/>
        <w:rPr>
          <w:sz w:val="24"/>
          <w:szCs w:val="24"/>
        </w:rPr>
      </w:pPr>
    </w:p>
    <w:p w14:paraId="5E331918" w14:textId="77777777" w:rsidR="003045D3" w:rsidRPr="00F73ACA" w:rsidRDefault="00DF537B">
      <w:pPr>
        <w:pBdr>
          <w:top w:val="nil"/>
          <w:left w:val="nil"/>
          <w:bottom w:val="nil"/>
          <w:right w:val="nil"/>
          <w:between w:val="nil"/>
        </w:pBdr>
        <w:spacing w:after="0" w:line="240" w:lineRule="auto"/>
        <w:jc w:val="both"/>
        <w:rPr>
          <w:b/>
          <w:bCs/>
          <w:sz w:val="24"/>
          <w:szCs w:val="24"/>
        </w:rPr>
      </w:pPr>
      <w:r w:rsidRPr="00F73ACA">
        <w:rPr>
          <w:b/>
          <w:bCs/>
          <w:sz w:val="24"/>
          <w:szCs w:val="24"/>
        </w:rPr>
        <w:t>What staff should do if they have concerns about safeguarding practices within the school</w:t>
      </w:r>
    </w:p>
    <w:p w14:paraId="6956A860" w14:textId="77777777" w:rsidR="003045D3" w:rsidRPr="00F73ACA" w:rsidRDefault="003045D3">
      <w:pPr>
        <w:pBdr>
          <w:top w:val="nil"/>
          <w:left w:val="nil"/>
          <w:bottom w:val="nil"/>
          <w:right w:val="nil"/>
          <w:between w:val="nil"/>
        </w:pBdr>
        <w:spacing w:after="0" w:line="240" w:lineRule="auto"/>
        <w:jc w:val="both"/>
        <w:rPr>
          <w:sz w:val="24"/>
          <w:szCs w:val="24"/>
        </w:rPr>
      </w:pPr>
    </w:p>
    <w:p w14:paraId="3C8651FA" w14:textId="77777777" w:rsidR="003045D3" w:rsidRDefault="00DF537B">
      <w:pPr>
        <w:pBdr>
          <w:top w:val="nil"/>
          <w:left w:val="nil"/>
          <w:bottom w:val="nil"/>
          <w:right w:val="nil"/>
          <w:between w:val="nil"/>
        </w:pBdr>
        <w:spacing w:after="0" w:line="240" w:lineRule="auto"/>
        <w:jc w:val="both"/>
        <w:rPr>
          <w:color w:val="000000"/>
          <w:sz w:val="24"/>
          <w:szCs w:val="24"/>
        </w:rPr>
      </w:pPr>
      <w:r w:rsidRPr="00F73ACA">
        <w:rPr>
          <w:sz w:val="24"/>
          <w:szCs w:val="24"/>
        </w:rPr>
        <w:t xml:space="preserve">The school will maintain a safeguarding culture which encourages all staff and volunteers to </w:t>
      </w:r>
      <w:r>
        <w:rPr>
          <w:color w:val="000000"/>
          <w:sz w:val="24"/>
          <w:szCs w:val="24"/>
        </w:rPr>
        <w:t xml:space="preserve">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4D304975" w14:textId="52C520CD" w:rsidR="003045D3" w:rsidRDefault="00DF537B">
      <w:pPr>
        <w:shd w:val="clear" w:color="auto" w:fill="002060"/>
        <w:spacing w:after="0"/>
        <w:jc w:val="both"/>
        <w:rPr>
          <w:b/>
          <w:bCs/>
          <w:color w:val="FFFFFF"/>
          <w:sz w:val="28"/>
          <w:szCs w:val="28"/>
        </w:rPr>
      </w:pPr>
      <w:r w:rsidRPr="4FE2FCBC">
        <w:rPr>
          <w:b/>
          <w:bCs/>
          <w:color w:val="FFFFFF" w:themeColor="background1"/>
          <w:sz w:val="28"/>
          <w:szCs w:val="28"/>
        </w:rPr>
        <w:t xml:space="preserve"> MANAGING SAFEGUARDING CONCERNS AND ALLEGATIONS MADE AGAINST </w:t>
      </w:r>
      <w:proofErr w:type="gramStart"/>
      <w:r w:rsidRPr="4FE2FCBC">
        <w:rPr>
          <w:b/>
          <w:bCs/>
          <w:color w:val="FFFFFF" w:themeColor="background1"/>
          <w:sz w:val="28"/>
          <w:szCs w:val="28"/>
        </w:rPr>
        <w:t xml:space="preserve">STAFF, </w:t>
      </w:r>
      <w:r w:rsidR="742DD706" w:rsidRPr="4FE2FCBC">
        <w:rPr>
          <w:b/>
          <w:bCs/>
          <w:color w:val="FFFFFF" w:themeColor="background1"/>
          <w:sz w:val="28"/>
          <w:szCs w:val="28"/>
        </w:rPr>
        <w:t xml:space="preserve"> </w:t>
      </w:r>
      <w:r w:rsidRPr="4FE2FCBC">
        <w:rPr>
          <w:b/>
          <w:bCs/>
          <w:color w:val="FFFFFF" w:themeColor="background1"/>
          <w:sz w:val="28"/>
          <w:szCs w:val="28"/>
        </w:rPr>
        <w:t>VOLUNTEERS</w:t>
      </w:r>
      <w:proofErr w:type="gramEnd"/>
      <w:r w:rsidRPr="4FE2FCBC">
        <w:rPr>
          <w:b/>
          <w:bCs/>
          <w:color w:val="FFFFFF" w:themeColor="background1"/>
          <w:sz w:val="28"/>
          <w:szCs w:val="28"/>
        </w:rPr>
        <w:t xml:space="preserve"> AND CONTRACTORS</w:t>
      </w:r>
    </w:p>
    <w:p w14:paraId="507ED8CE"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DF537B">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0674E4F4" w14:textId="77777777" w:rsidR="003045D3" w:rsidRDefault="00DF537B">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DF537B">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DF537B">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behaved towards a child or children in a way that indicates he or she may pose a risk of harm to children; and/or</w:t>
      </w:r>
    </w:p>
    <w:p w14:paraId="5BC8C30C" w14:textId="77777777" w:rsidR="003045D3" w:rsidRDefault="00DF537B">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Pr="00F73ACA"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When an allegation is made against an adult that meets the above criteria it should be reported immediately </w:t>
      </w:r>
      <w:r w:rsidRPr="00F73ACA">
        <w:rPr>
          <w:sz w:val="24"/>
          <w:szCs w:val="24"/>
        </w:rPr>
        <w:t>to the headteacher who is the ‘case manager’.</w:t>
      </w:r>
    </w:p>
    <w:p w14:paraId="0894BD8F"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This includes allegations made against agency and supply staff, volunteers and contractors. Should an allegation be made against the headteacher, this will be reported to the chair of the governing board.</w:t>
      </w:r>
    </w:p>
    <w:p w14:paraId="4D38CE05"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In the event that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Pr="00F73ACA" w:rsidRDefault="003045D3">
      <w:pPr>
        <w:pBdr>
          <w:top w:val="nil"/>
          <w:left w:val="nil"/>
          <w:bottom w:val="nil"/>
          <w:right w:val="nil"/>
          <w:between w:val="nil"/>
        </w:pBdr>
        <w:spacing w:after="0" w:line="240" w:lineRule="auto"/>
        <w:jc w:val="both"/>
        <w:rPr>
          <w:sz w:val="24"/>
          <w:szCs w:val="24"/>
        </w:rPr>
      </w:pPr>
    </w:p>
    <w:p w14:paraId="3A64D035"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Pr="00F73ACA" w:rsidRDefault="003045D3">
      <w:pPr>
        <w:pBdr>
          <w:top w:val="nil"/>
          <w:left w:val="nil"/>
          <w:bottom w:val="nil"/>
          <w:right w:val="nil"/>
          <w:between w:val="nil"/>
        </w:pBdr>
        <w:spacing w:after="0" w:line="240" w:lineRule="auto"/>
        <w:jc w:val="both"/>
        <w:rPr>
          <w:sz w:val="24"/>
          <w:szCs w:val="24"/>
        </w:rPr>
      </w:pPr>
    </w:p>
    <w:p w14:paraId="7F6BCE65"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 xml:space="preserve">The case manager will immediately discuss with the LADO, the nature, content and context of the allegation and agree on a course of action. Where the case manager deems there to be an immediate risk to children or a criminal offence has been committed, the police will be contacted immediately. All discussions, agreed actions and communications will be recorded in writing using the staff member - cause for concern form. </w:t>
      </w:r>
    </w:p>
    <w:p w14:paraId="755C6473" w14:textId="77777777" w:rsidR="003045D3" w:rsidRPr="00F73ACA" w:rsidRDefault="003045D3">
      <w:pPr>
        <w:pBdr>
          <w:top w:val="nil"/>
          <w:left w:val="nil"/>
          <w:bottom w:val="nil"/>
          <w:right w:val="nil"/>
          <w:between w:val="nil"/>
        </w:pBdr>
        <w:spacing w:after="0" w:line="240" w:lineRule="auto"/>
        <w:jc w:val="both"/>
        <w:rPr>
          <w:sz w:val="24"/>
          <w:szCs w:val="24"/>
        </w:rPr>
      </w:pPr>
    </w:p>
    <w:p w14:paraId="74869765" w14:textId="77777777" w:rsidR="003045D3" w:rsidRPr="00F73ACA" w:rsidRDefault="00DF537B">
      <w:pPr>
        <w:pBdr>
          <w:top w:val="nil"/>
          <w:left w:val="nil"/>
          <w:bottom w:val="nil"/>
          <w:right w:val="nil"/>
          <w:between w:val="nil"/>
        </w:pBdr>
        <w:spacing w:after="0" w:line="240" w:lineRule="auto"/>
        <w:jc w:val="both"/>
        <w:rPr>
          <w:sz w:val="24"/>
          <w:szCs w:val="24"/>
        </w:rPr>
      </w:pPr>
      <w:r w:rsidRPr="00F73ACA">
        <w:rPr>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14:paraId="6515448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DF537B">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w:t>
      </w:r>
      <w:r>
        <w:rPr>
          <w:color w:val="000000"/>
          <w:sz w:val="24"/>
          <w:szCs w:val="24"/>
        </w:rPr>
        <w:lastRenderedPageBreak/>
        <w:t xml:space="preserve">prevent similar events in the future. </w:t>
      </w:r>
      <w:r>
        <w:rPr>
          <w:sz w:val="24"/>
          <w:szCs w:val="24"/>
        </w:rPr>
        <w:t>This should include issues arising from any decision to suspend the member of staff, the duration of the suspension and whether or not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against a teacher who is no longer teaching should be referred to the police. </w:t>
      </w:r>
      <w:proofErr w:type="gramStart"/>
      <w:r>
        <w:rPr>
          <w:color w:val="000000"/>
          <w:sz w:val="24"/>
          <w:szCs w:val="24"/>
        </w:rPr>
        <w:t>Non recent</w:t>
      </w:r>
      <w:proofErr w:type="gramEnd"/>
      <w:r>
        <w:rPr>
          <w:color w:val="000000"/>
          <w:sz w:val="24"/>
          <w:szCs w:val="24"/>
        </w:rPr>
        <w:t xml:space="preserve">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C9B2690" w14:textId="4610DEBF" w:rsidR="003045D3" w:rsidRPr="0013782E" w:rsidRDefault="00DF537B">
      <w:pPr>
        <w:pBdr>
          <w:top w:val="nil"/>
          <w:left w:val="nil"/>
          <w:bottom w:val="nil"/>
          <w:right w:val="nil"/>
          <w:between w:val="nil"/>
        </w:pBdr>
        <w:spacing w:after="0" w:line="240" w:lineRule="auto"/>
        <w:jc w:val="both"/>
        <w:rPr>
          <w:b/>
          <w:bCs/>
          <w:sz w:val="24"/>
          <w:szCs w:val="24"/>
        </w:rPr>
      </w:pPr>
      <w:r w:rsidRPr="0013782E">
        <w:rPr>
          <w:b/>
          <w:bCs/>
          <w:sz w:val="24"/>
          <w:szCs w:val="24"/>
        </w:rPr>
        <w:t xml:space="preserve">Please refer to our ‘low level concerns policy’ for full details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DF537B">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DF537B">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DF537B">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DF537B">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Pr="0013782E"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Low-level concerns about a member of staff should be reported immediately to the </w:t>
      </w:r>
      <w:r w:rsidRPr="0013782E">
        <w:rPr>
          <w:sz w:val="24"/>
          <w:szCs w:val="24"/>
        </w:rPr>
        <w:t>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Pr="0013782E" w:rsidRDefault="003045D3">
      <w:pPr>
        <w:pBdr>
          <w:top w:val="nil"/>
          <w:left w:val="nil"/>
          <w:bottom w:val="nil"/>
          <w:right w:val="nil"/>
          <w:between w:val="nil"/>
        </w:pBdr>
        <w:spacing w:after="0" w:line="240" w:lineRule="auto"/>
        <w:jc w:val="both"/>
        <w:rPr>
          <w:sz w:val="24"/>
          <w:szCs w:val="24"/>
        </w:rPr>
      </w:pPr>
    </w:p>
    <w:p w14:paraId="288F7130"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Low-level concerns about a supply teacher or contractor should be reported as above.</w:t>
      </w:r>
    </w:p>
    <w:p w14:paraId="21F60001"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The DSL/headteacher will notify the employer so that any patterns of inappropriate behaviour can be identified.</w:t>
      </w:r>
    </w:p>
    <w:p w14:paraId="756AEE5E" w14:textId="77777777" w:rsidR="003045D3" w:rsidRPr="0013782E" w:rsidRDefault="003045D3">
      <w:pPr>
        <w:pBdr>
          <w:top w:val="nil"/>
          <w:left w:val="nil"/>
          <w:bottom w:val="nil"/>
          <w:right w:val="nil"/>
          <w:between w:val="nil"/>
        </w:pBdr>
        <w:spacing w:after="0" w:line="240" w:lineRule="auto"/>
        <w:jc w:val="both"/>
        <w:rPr>
          <w:sz w:val="24"/>
          <w:szCs w:val="24"/>
        </w:rPr>
      </w:pPr>
    </w:p>
    <w:p w14:paraId="22477B58"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All low-level concerns will be recorded by the DSL/headteacher using the Staff member - cause for concern form and stored securely and confidentially.</w:t>
      </w:r>
    </w:p>
    <w:p w14:paraId="2B53A7BA"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DF537B">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settings’ (Feb 2022) </w:t>
      </w:r>
    </w:p>
    <w:p w14:paraId="4FA3E41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DF537B">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77777777" w:rsidR="003045D3" w:rsidRPr="0013782E"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The school will follow the recruitment and selection procedures when making decisions about the </w:t>
      </w:r>
      <w:r w:rsidRPr="0013782E">
        <w:rPr>
          <w:sz w:val="24"/>
          <w:szCs w:val="24"/>
        </w:rPr>
        <w:t xml:space="preserve">suitability of prospective employees. This will include: conducting the relevant 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(delete if not appropriate), obtaining appropriate references and information from interviews. </w:t>
      </w:r>
    </w:p>
    <w:p w14:paraId="4AD97593" w14:textId="77777777" w:rsidR="003045D3" w:rsidRPr="0013782E" w:rsidRDefault="003045D3">
      <w:pPr>
        <w:pBdr>
          <w:top w:val="nil"/>
          <w:left w:val="nil"/>
          <w:bottom w:val="nil"/>
          <w:right w:val="nil"/>
          <w:between w:val="nil"/>
        </w:pBdr>
        <w:spacing w:after="0" w:line="240" w:lineRule="auto"/>
        <w:jc w:val="both"/>
        <w:rPr>
          <w:sz w:val="24"/>
          <w:szCs w:val="24"/>
        </w:rPr>
      </w:pPr>
    </w:p>
    <w:p w14:paraId="13807846" w14:textId="24C32FAB"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Where staff work in EYFS or wraparound care for children under the age of 8, we will ensure the appropriate checks are carried out to ensure that individuals are not disqualified under the Childcare Disqualification Regulations 2018.</w:t>
      </w:r>
      <w:r w:rsidR="007F00E9" w:rsidRPr="0013782E">
        <w:rPr>
          <w:sz w:val="24"/>
          <w:szCs w:val="24"/>
        </w:rPr>
        <w:t xml:space="preserve"> Volunteers in EYFS will not be permitted to begin working until the school has received the volunteer's enhanced DBS certificate including barred list information. </w:t>
      </w:r>
    </w:p>
    <w:p w14:paraId="4292D02C" w14:textId="77777777" w:rsidR="003045D3" w:rsidRPr="0013782E" w:rsidRDefault="003045D3">
      <w:pPr>
        <w:pBdr>
          <w:top w:val="nil"/>
          <w:left w:val="nil"/>
          <w:bottom w:val="nil"/>
          <w:right w:val="nil"/>
          <w:between w:val="nil"/>
        </w:pBdr>
        <w:spacing w:after="0" w:line="240" w:lineRule="auto"/>
        <w:jc w:val="both"/>
        <w:rPr>
          <w:sz w:val="24"/>
          <w:szCs w:val="24"/>
        </w:rPr>
      </w:pPr>
    </w:p>
    <w:p w14:paraId="15491169" w14:textId="77777777" w:rsidR="003045D3" w:rsidRPr="0013782E" w:rsidRDefault="00DF537B">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We will maintain a Single Central Record of all safer recruitment checks carried out in line with </w:t>
      </w:r>
      <w:r w:rsidRPr="0013782E">
        <w:rPr>
          <w:color w:val="000000"/>
          <w:sz w:val="24"/>
          <w:szCs w:val="24"/>
        </w:rPr>
        <w:t>statutory requirements. This will include all s</w:t>
      </w:r>
      <w:r w:rsidRPr="0013782E">
        <w:rPr>
          <w:sz w:val="24"/>
          <w:szCs w:val="24"/>
        </w:rPr>
        <w:t xml:space="preserve">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Pr="0013782E" w:rsidRDefault="003045D3">
      <w:pPr>
        <w:pBdr>
          <w:top w:val="nil"/>
          <w:left w:val="nil"/>
          <w:bottom w:val="nil"/>
          <w:right w:val="nil"/>
          <w:between w:val="nil"/>
        </w:pBdr>
        <w:spacing w:after="0" w:line="240" w:lineRule="auto"/>
        <w:jc w:val="both"/>
        <w:rPr>
          <w:sz w:val="24"/>
          <w:szCs w:val="24"/>
          <w:highlight w:val="yellow"/>
        </w:rPr>
      </w:pPr>
    </w:p>
    <w:p w14:paraId="0722CBCE"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Pr="0013782E" w:rsidRDefault="003045D3">
      <w:pPr>
        <w:pBdr>
          <w:top w:val="nil"/>
          <w:left w:val="nil"/>
          <w:bottom w:val="nil"/>
          <w:right w:val="nil"/>
          <w:between w:val="nil"/>
        </w:pBdr>
        <w:spacing w:after="0" w:line="240" w:lineRule="auto"/>
        <w:jc w:val="both"/>
        <w:rPr>
          <w:b/>
          <w:bCs/>
          <w:sz w:val="24"/>
          <w:szCs w:val="24"/>
        </w:rPr>
      </w:pPr>
    </w:p>
    <w:p w14:paraId="2F39ADB6" w14:textId="77777777" w:rsidR="003045D3" w:rsidRPr="0013782E" w:rsidRDefault="00DF537B">
      <w:pPr>
        <w:pBdr>
          <w:top w:val="nil"/>
          <w:left w:val="nil"/>
          <w:bottom w:val="nil"/>
          <w:right w:val="nil"/>
          <w:between w:val="nil"/>
        </w:pBdr>
        <w:spacing w:after="0" w:line="240" w:lineRule="auto"/>
        <w:jc w:val="both"/>
        <w:rPr>
          <w:b/>
          <w:bCs/>
          <w:sz w:val="24"/>
          <w:szCs w:val="24"/>
        </w:rPr>
      </w:pPr>
      <w:r w:rsidRPr="0013782E">
        <w:rPr>
          <w:b/>
          <w:bCs/>
          <w:sz w:val="24"/>
          <w:szCs w:val="24"/>
        </w:rPr>
        <w:t>Visitors</w:t>
      </w:r>
    </w:p>
    <w:p w14:paraId="52C9F5E2"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The school has clear protocols for visitors to ensure they are suitable and supervised as appropriate.</w:t>
      </w:r>
    </w:p>
    <w:p w14:paraId="28EAC5FB" w14:textId="77777777" w:rsidR="003045D3" w:rsidRPr="0013782E" w:rsidRDefault="003045D3">
      <w:pPr>
        <w:pBdr>
          <w:top w:val="nil"/>
          <w:left w:val="nil"/>
          <w:bottom w:val="nil"/>
          <w:right w:val="nil"/>
          <w:between w:val="nil"/>
        </w:pBdr>
        <w:spacing w:after="0" w:line="240" w:lineRule="auto"/>
        <w:jc w:val="both"/>
        <w:rPr>
          <w:sz w:val="24"/>
          <w:szCs w:val="24"/>
        </w:rPr>
      </w:pPr>
    </w:p>
    <w:p w14:paraId="51B9F0B8"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 xml:space="preserve">All visitors will be expected to confirm they have an appropriate DBS (if </w:t>
      </w:r>
      <w:proofErr w:type="gramStart"/>
      <w:r w:rsidRPr="0013782E">
        <w:rPr>
          <w:sz w:val="24"/>
          <w:szCs w:val="24"/>
        </w:rPr>
        <w:t>required)  and</w:t>
      </w:r>
      <w:proofErr w:type="gramEnd"/>
      <w:r w:rsidRPr="0013782E">
        <w:rPr>
          <w:sz w:val="24"/>
          <w:szCs w:val="24"/>
        </w:rPr>
        <w:t xml:space="preserve"> will be asked to show photo ID on arrival. The school will keep a record of all visitors.</w:t>
      </w:r>
    </w:p>
    <w:p w14:paraId="6554A812" w14:textId="77777777" w:rsidR="003045D3" w:rsidRPr="0013782E" w:rsidRDefault="003045D3">
      <w:pPr>
        <w:pBdr>
          <w:top w:val="nil"/>
          <w:left w:val="nil"/>
          <w:bottom w:val="nil"/>
          <w:right w:val="nil"/>
          <w:between w:val="nil"/>
        </w:pBdr>
        <w:spacing w:after="0" w:line="240" w:lineRule="auto"/>
        <w:jc w:val="both"/>
        <w:rPr>
          <w:sz w:val="24"/>
          <w:szCs w:val="24"/>
        </w:rPr>
      </w:pPr>
    </w:p>
    <w:p w14:paraId="7BC0A396"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For some visits, the school will request a copy of the material to be used to assess its content and relevance to the age group.</w:t>
      </w:r>
    </w:p>
    <w:p w14:paraId="38C9A1EA" w14:textId="77777777" w:rsidR="003045D3" w:rsidRPr="0013782E" w:rsidRDefault="00DF537B">
      <w:pPr>
        <w:pBdr>
          <w:top w:val="nil"/>
          <w:left w:val="nil"/>
          <w:bottom w:val="nil"/>
          <w:right w:val="nil"/>
          <w:between w:val="nil"/>
        </w:pBdr>
        <w:spacing w:after="0" w:line="240" w:lineRule="auto"/>
        <w:jc w:val="both"/>
        <w:rPr>
          <w:sz w:val="24"/>
          <w:szCs w:val="24"/>
        </w:rPr>
      </w:pPr>
      <w:r w:rsidRPr="0013782E">
        <w:rPr>
          <w:sz w:val="24"/>
          <w:szCs w:val="24"/>
        </w:rPr>
        <w:t>If during the visit the supervising member of staff deems the content to be inappropriate they will stop the visitor and discuss an alternative approach.</w:t>
      </w:r>
    </w:p>
    <w:p w14:paraId="2A556287" w14:textId="77777777" w:rsidR="003045D3" w:rsidRPr="0013782E" w:rsidRDefault="003045D3">
      <w:pPr>
        <w:pBdr>
          <w:top w:val="nil"/>
          <w:left w:val="nil"/>
          <w:bottom w:val="nil"/>
          <w:right w:val="nil"/>
          <w:between w:val="nil"/>
        </w:pBdr>
        <w:spacing w:after="0" w:line="240" w:lineRule="auto"/>
        <w:jc w:val="both"/>
        <w:rPr>
          <w:sz w:val="24"/>
          <w:szCs w:val="24"/>
        </w:rPr>
      </w:pPr>
    </w:p>
    <w:p w14:paraId="28B1AAB0" w14:textId="77247268" w:rsidR="003045D3" w:rsidRPr="0013782E" w:rsidRDefault="00DF537B" w:rsidP="4FE2FCBC">
      <w:pPr>
        <w:pBdr>
          <w:top w:val="nil"/>
          <w:left w:val="nil"/>
          <w:bottom w:val="nil"/>
          <w:right w:val="nil"/>
          <w:between w:val="nil"/>
        </w:pBdr>
        <w:spacing w:after="0" w:line="240" w:lineRule="auto"/>
        <w:jc w:val="both"/>
      </w:pPr>
      <w:r w:rsidRPr="0013782E">
        <w:rPr>
          <w:sz w:val="24"/>
          <w:szCs w:val="24"/>
        </w:rPr>
        <w:t>During the visit, visitors will be supervised by a member of school staff. Where the visitor will be working on a one-to-one basis with a child, specific safeguarding arrangements will be put in place.</w:t>
      </w:r>
    </w:p>
    <w:p w14:paraId="5401366A" w14:textId="000618A1"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42EDED04" w14:textId="77777777" w:rsidR="003045D3" w:rsidRDefault="00DF537B">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MANAGING SAFEGUARDING</w:t>
      </w:r>
    </w:p>
    <w:p w14:paraId="3CAA8C71"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DF537B">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school contributes to inter-agency working in line with Working Together to Safeguard </w:t>
      </w:r>
      <w:r w:rsidRPr="0013782E">
        <w:rPr>
          <w:color w:val="000000"/>
          <w:sz w:val="24"/>
          <w:szCs w:val="24"/>
        </w:rPr>
        <w:t>Children (202</w:t>
      </w:r>
      <w:r w:rsidRPr="0013782E">
        <w:rPr>
          <w:sz w:val="24"/>
          <w:szCs w:val="24"/>
        </w:rPr>
        <w:t>6</w:t>
      </w:r>
      <w:r w:rsidRPr="0013782E">
        <w:rPr>
          <w:color w:val="000000"/>
          <w:sz w:val="24"/>
          <w:szCs w:val="24"/>
        </w:rPr>
        <w:t>).</w:t>
      </w:r>
    </w:p>
    <w:p w14:paraId="53386524"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RPr="0013782E">
        <w:rPr>
          <w:sz w:val="24"/>
          <w:szCs w:val="24"/>
        </w:rPr>
        <w:t xml:space="preserve"> in line with the criteria set out in Annex B of KCSIE 2026</w:t>
      </w:r>
    </w:p>
    <w:p w14:paraId="3F2B300E" w14:textId="77777777" w:rsidR="003045D3" w:rsidRPr="0013782E"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All staff receive a safeguarding induction and are provided with a copy of this policy and the staff code of conduct.</w:t>
      </w:r>
    </w:p>
    <w:p w14:paraId="7378690B"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All staff undertake appropriate child protection training that is updated regularly, at least annually.</w:t>
      </w:r>
    </w:p>
    <w:p w14:paraId="6D62B46B"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Procedures are in place for dealing with allegations against members of staff, trainee teachers, volunteers and contractors, in line with statutory guidance.</w:t>
      </w:r>
    </w:p>
    <w:p w14:paraId="7EB05C96"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 xml:space="preserve">Safer recruitment practices are followed in accordance with the requirements of </w:t>
      </w:r>
      <w:hyperlink r:id="rId24">
        <w:r w:rsidR="003045D3" w:rsidRPr="0013782E">
          <w:rPr>
            <w:i/>
            <w:iCs/>
            <w:color w:val="000000"/>
            <w:sz w:val="24"/>
            <w:szCs w:val="24"/>
          </w:rPr>
          <w:t>’Keeping Children Safe in Education’</w:t>
        </w:r>
      </w:hyperlink>
      <w:r w:rsidRPr="0013782E">
        <w:rPr>
          <w:color w:val="000000"/>
          <w:sz w:val="24"/>
          <w:szCs w:val="24"/>
        </w:rPr>
        <w:t xml:space="preserve"> DfE.</w:t>
      </w:r>
    </w:p>
    <w:p w14:paraId="4EDCE01A"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 xml:space="preserve">Governors remedy without delay any weakness in regard to our safeguarding arrangements that are brought to their attention. </w:t>
      </w:r>
    </w:p>
    <w:p w14:paraId="0A8E17CC" w14:textId="77777777" w:rsidR="003045D3" w:rsidRPr="0013782E" w:rsidRDefault="00DF537B">
      <w:pPr>
        <w:numPr>
          <w:ilvl w:val="0"/>
          <w:numId w:val="37"/>
        </w:numPr>
        <w:pBdr>
          <w:top w:val="nil"/>
          <w:left w:val="nil"/>
          <w:bottom w:val="nil"/>
          <w:right w:val="nil"/>
          <w:between w:val="nil"/>
        </w:pBdr>
        <w:spacing w:after="0" w:line="240" w:lineRule="auto"/>
        <w:jc w:val="both"/>
        <w:rPr>
          <w:color w:val="000000"/>
          <w:sz w:val="24"/>
          <w:szCs w:val="24"/>
        </w:rPr>
      </w:pPr>
      <w:r w:rsidRPr="0013782E">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Pr="0013782E"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Pr="0013782E" w:rsidRDefault="00DF537B">
      <w:pPr>
        <w:pBdr>
          <w:top w:val="nil"/>
          <w:left w:val="nil"/>
          <w:bottom w:val="nil"/>
          <w:right w:val="nil"/>
          <w:between w:val="nil"/>
        </w:pBdr>
        <w:spacing w:after="0" w:line="240" w:lineRule="auto"/>
        <w:jc w:val="both"/>
        <w:rPr>
          <w:color w:val="000000"/>
          <w:sz w:val="24"/>
          <w:szCs w:val="24"/>
        </w:rPr>
      </w:pPr>
      <w:r w:rsidRPr="0013782E">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Pr="0013782E"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Pr="0013782E" w:rsidRDefault="00DF537B">
      <w:pPr>
        <w:pBdr>
          <w:top w:val="nil"/>
          <w:left w:val="nil"/>
          <w:bottom w:val="nil"/>
          <w:right w:val="nil"/>
          <w:between w:val="nil"/>
        </w:pBdr>
        <w:spacing w:after="0" w:line="240" w:lineRule="auto"/>
        <w:jc w:val="both"/>
        <w:rPr>
          <w:color w:val="000000"/>
          <w:sz w:val="24"/>
          <w:szCs w:val="24"/>
        </w:rPr>
      </w:pPr>
      <w:r w:rsidRPr="0013782E">
        <w:rPr>
          <w:color w:val="000000"/>
          <w:sz w:val="24"/>
          <w:szCs w:val="24"/>
        </w:rPr>
        <w:t>The Governing Board will undertake a range of safeguarding visits over the year to monitor safeguarding compliance.</w:t>
      </w:r>
    </w:p>
    <w:p w14:paraId="06946505" w14:textId="77777777" w:rsidR="003045D3" w:rsidRPr="0013782E" w:rsidRDefault="00DF537B">
      <w:pPr>
        <w:pBdr>
          <w:top w:val="nil"/>
          <w:left w:val="nil"/>
          <w:bottom w:val="nil"/>
          <w:right w:val="nil"/>
          <w:between w:val="nil"/>
        </w:pBdr>
        <w:spacing w:after="0" w:line="240" w:lineRule="auto"/>
        <w:jc w:val="both"/>
        <w:rPr>
          <w:color w:val="000000"/>
          <w:sz w:val="24"/>
          <w:szCs w:val="24"/>
        </w:rPr>
      </w:pPr>
      <w:r w:rsidRPr="0013782E">
        <w:rPr>
          <w:b/>
          <w:bCs/>
          <w:color w:val="000000"/>
          <w:sz w:val="24"/>
          <w:szCs w:val="24"/>
        </w:rPr>
        <w:t>The headteacher is responsible for</w:t>
      </w:r>
      <w:r w:rsidRPr="0013782E">
        <w:rPr>
          <w:color w:val="000000"/>
          <w:sz w:val="24"/>
          <w:szCs w:val="24"/>
        </w:rPr>
        <w:t xml:space="preserve">: </w:t>
      </w:r>
    </w:p>
    <w:p w14:paraId="05F436CE" w14:textId="77777777" w:rsidR="003045D3" w:rsidRPr="0013782E" w:rsidRDefault="00DF537B">
      <w:pPr>
        <w:numPr>
          <w:ilvl w:val="0"/>
          <w:numId w:val="39"/>
        </w:numPr>
        <w:pBdr>
          <w:top w:val="nil"/>
          <w:left w:val="nil"/>
          <w:bottom w:val="nil"/>
          <w:right w:val="nil"/>
          <w:between w:val="nil"/>
        </w:pBdr>
        <w:spacing w:after="0" w:line="240" w:lineRule="auto"/>
        <w:jc w:val="both"/>
        <w:rPr>
          <w:color w:val="000000"/>
          <w:sz w:val="24"/>
          <w:szCs w:val="24"/>
        </w:rPr>
      </w:pPr>
      <w:r w:rsidRPr="0013782E">
        <w:rPr>
          <w:color w:val="000000"/>
          <w:sz w:val="24"/>
          <w:szCs w:val="24"/>
        </w:rPr>
        <w:t>Identifying a senior member of staff from the leadership team to be the designated safeguarding lead (DSL).</w:t>
      </w:r>
    </w:p>
    <w:p w14:paraId="04E722FA" w14:textId="77777777" w:rsidR="003045D3" w:rsidRPr="0013782E" w:rsidRDefault="00DF537B">
      <w:pPr>
        <w:numPr>
          <w:ilvl w:val="0"/>
          <w:numId w:val="39"/>
        </w:numPr>
        <w:pBdr>
          <w:top w:val="nil"/>
          <w:left w:val="nil"/>
          <w:bottom w:val="nil"/>
          <w:right w:val="nil"/>
          <w:between w:val="nil"/>
        </w:pBdr>
        <w:spacing w:after="0" w:line="240" w:lineRule="auto"/>
        <w:jc w:val="both"/>
        <w:rPr>
          <w:color w:val="000000"/>
          <w:sz w:val="24"/>
          <w:szCs w:val="24"/>
        </w:rPr>
      </w:pPr>
      <w:r w:rsidRPr="0013782E">
        <w:rPr>
          <w:color w:val="000000"/>
          <w:sz w:val="24"/>
          <w:szCs w:val="24"/>
        </w:rPr>
        <w:t>Identifying members of staff to act as the DSL in his/her absence to ensure there is always cover for the role.</w:t>
      </w:r>
    </w:p>
    <w:p w14:paraId="323595C1" w14:textId="77777777" w:rsidR="003045D3" w:rsidRPr="0013782E" w:rsidRDefault="00DF537B">
      <w:pPr>
        <w:numPr>
          <w:ilvl w:val="0"/>
          <w:numId w:val="39"/>
        </w:numPr>
        <w:pBdr>
          <w:top w:val="nil"/>
          <w:left w:val="nil"/>
          <w:bottom w:val="nil"/>
          <w:right w:val="nil"/>
          <w:between w:val="nil"/>
        </w:pBdr>
        <w:spacing w:after="0" w:line="240" w:lineRule="auto"/>
        <w:jc w:val="both"/>
        <w:rPr>
          <w:sz w:val="24"/>
          <w:szCs w:val="24"/>
        </w:rPr>
      </w:pPr>
      <w:r w:rsidRPr="0013782E">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DF537B">
      <w:pPr>
        <w:numPr>
          <w:ilvl w:val="0"/>
          <w:numId w:val="39"/>
        </w:numPr>
        <w:pBdr>
          <w:top w:val="nil"/>
          <w:left w:val="nil"/>
          <w:bottom w:val="nil"/>
          <w:right w:val="nil"/>
          <w:between w:val="nil"/>
        </w:pBdr>
        <w:spacing w:after="0" w:line="240" w:lineRule="auto"/>
        <w:jc w:val="both"/>
        <w:rPr>
          <w:color w:val="000000"/>
          <w:sz w:val="24"/>
          <w:szCs w:val="24"/>
        </w:rPr>
      </w:pPr>
      <w:r w:rsidRPr="0013782E">
        <w:rPr>
          <w:color w:val="000000"/>
          <w:sz w:val="24"/>
          <w:szCs w:val="24"/>
        </w:rPr>
        <w:t>Ensuring that the policies and procedures adopted by the</w:t>
      </w:r>
      <w:r w:rsidRPr="0013782E">
        <w:rPr>
          <w:color w:val="FF0000"/>
          <w:sz w:val="24"/>
          <w:szCs w:val="24"/>
        </w:rPr>
        <w:t xml:space="preserve"> </w:t>
      </w:r>
      <w:r w:rsidRPr="0013782E">
        <w:rPr>
          <w:color w:val="000000"/>
          <w:sz w:val="24"/>
          <w:szCs w:val="24"/>
        </w:rPr>
        <w:t>governing board, particularly concerning referrals of cases of suspected abuse and neglect, are followed by all</w:t>
      </w:r>
      <w:r>
        <w:rPr>
          <w:color w:val="000000"/>
          <w:sz w:val="24"/>
          <w:szCs w:val="24"/>
        </w:rPr>
        <w:t xml:space="preserve"> staff.</w:t>
      </w:r>
    </w:p>
    <w:p w14:paraId="534FE912" w14:textId="77777777" w:rsidR="003045D3" w:rsidRDefault="00DF537B">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Ensuring that all staff and volunteers feel able to raise concerns about poor or unsafe practice and such concerns are addressed sensitively in accordance with agreed whistle-blowing procedures.</w:t>
      </w:r>
    </w:p>
    <w:p w14:paraId="3BAD3054" w14:textId="77777777" w:rsidR="003045D3" w:rsidRDefault="00DF537B">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DF537B">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DF537B">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w:t>
      </w:r>
      <w:r w:rsidRPr="0013782E">
        <w:rPr>
          <w:color w:val="000000"/>
          <w:sz w:val="24"/>
          <w:szCs w:val="24"/>
        </w:rPr>
        <w:t>outlined in</w:t>
      </w:r>
      <w:r w:rsidRPr="0013782E">
        <w:rPr>
          <w:sz w:val="24"/>
          <w:szCs w:val="24"/>
        </w:rPr>
        <w:t xml:space="preserve"> </w:t>
      </w:r>
      <w:proofErr w:type="gramStart"/>
      <w:r w:rsidRPr="0013782E">
        <w:rPr>
          <w:sz w:val="24"/>
          <w:szCs w:val="24"/>
        </w:rPr>
        <w:t>Annex  B</w:t>
      </w:r>
      <w:proofErr w:type="gramEnd"/>
      <w:r w:rsidRPr="0013782E">
        <w:rPr>
          <w:sz w:val="24"/>
          <w:szCs w:val="24"/>
        </w:rPr>
        <w:t xml:space="preserve"> </w:t>
      </w:r>
      <w:r w:rsidRPr="0013782E">
        <w:rPr>
          <w:color w:val="000000"/>
          <w:sz w:val="24"/>
          <w:szCs w:val="24"/>
        </w:rPr>
        <w:t xml:space="preserve">of </w:t>
      </w:r>
      <w:r w:rsidRPr="0013782E">
        <w:rPr>
          <w:i/>
          <w:iCs/>
          <w:color w:val="000000"/>
          <w:sz w:val="24"/>
          <w:szCs w:val="24"/>
        </w:rPr>
        <w:t>‘Keeping Children Safe in Education’</w:t>
      </w:r>
      <w:r w:rsidRPr="0013782E">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recorded in writing </w:t>
      </w:r>
      <w:r>
        <w:rPr>
          <w:color w:val="FF0000"/>
          <w:sz w:val="24"/>
          <w:szCs w:val="24"/>
        </w:rPr>
        <w:t>(or on CPOMS)</w:t>
      </w:r>
      <w:r>
        <w:rPr>
          <w:color w:val="000000"/>
          <w:sz w:val="24"/>
          <w:szCs w:val="24"/>
        </w:rPr>
        <w:t xml:space="preserve"> 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DF537B">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63E1537E" w:rsidR="003045D3" w:rsidRDefault="003045D3">
      <w:pPr>
        <w:pBdr>
          <w:top w:val="nil"/>
          <w:left w:val="nil"/>
          <w:bottom w:val="nil"/>
          <w:right w:val="nil"/>
          <w:between w:val="nil"/>
        </w:pBdr>
        <w:spacing w:after="0" w:line="240" w:lineRule="auto"/>
        <w:jc w:val="both"/>
        <w:rPr>
          <w:color w:val="FF0000"/>
          <w:sz w:val="24"/>
          <w:szCs w:val="24"/>
        </w:rPr>
      </w:pPr>
    </w:p>
    <w:p w14:paraId="60649E46" w14:textId="77777777" w:rsidR="0013782E" w:rsidRDefault="0013782E" w:rsidP="0013782E">
      <w:pPr>
        <w:rPr>
          <w:sz w:val="24"/>
          <w:szCs w:val="24"/>
        </w:rPr>
      </w:pPr>
      <w:r>
        <w:rPr>
          <w:sz w:val="24"/>
          <w:szCs w:val="24"/>
        </w:rPr>
        <w:t xml:space="preserve">Our Personal Development and RSE curriculum </w:t>
      </w:r>
      <w:proofErr w:type="gramStart"/>
      <w:r>
        <w:rPr>
          <w:sz w:val="24"/>
          <w:szCs w:val="24"/>
        </w:rPr>
        <w:t>supports</w:t>
      </w:r>
      <w:proofErr w:type="gramEnd"/>
      <w:r>
        <w:rPr>
          <w:sz w:val="24"/>
          <w:szCs w:val="24"/>
        </w:rPr>
        <w:t xml:space="preserve"> children in keeping safe in a variety of contexts, both within and outside of school.  We follow ‘Life to the Full, Relationships and Sex Education in all year groups.  Learning about the sharing of nudes and semi-</w:t>
      </w:r>
      <w:proofErr w:type="gramStart"/>
      <w:r>
        <w:rPr>
          <w:sz w:val="24"/>
          <w:szCs w:val="24"/>
        </w:rPr>
        <w:t>nudes</w:t>
      </w:r>
      <w:proofErr w:type="gramEnd"/>
      <w:r>
        <w:rPr>
          <w:sz w:val="24"/>
          <w:szCs w:val="24"/>
        </w:rPr>
        <w:t xml:space="preserve"> images and/or videos is located within the RSE curriculum.</w:t>
      </w:r>
    </w:p>
    <w:p w14:paraId="0F18BDDF" w14:textId="77777777" w:rsidR="0013782E" w:rsidRDefault="0013782E" w:rsidP="0013782E">
      <w:pPr>
        <w:rPr>
          <w:sz w:val="24"/>
          <w:szCs w:val="24"/>
        </w:rPr>
      </w:pPr>
      <w:r>
        <w:rPr>
          <w:sz w:val="24"/>
          <w:szCs w:val="24"/>
        </w:rPr>
        <w:t xml:space="preserve">We work with outside agencies and professionals to lead workshops, programmes and talks within school to support the children keeping safe e.g. community police officers, RNLI, NSPCC, </w:t>
      </w:r>
      <w:proofErr w:type="spellStart"/>
      <w:r>
        <w:rPr>
          <w:sz w:val="24"/>
          <w:szCs w:val="24"/>
        </w:rPr>
        <w:t>Bikeability</w:t>
      </w:r>
      <w:proofErr w:type="spellEnd"/>
      <w:r>
        <w:rPr>
          <w:sz w:val="24"/>
          <w:szCs w:val="24"/>
        </w:rPr>
        <w:t xml:space="preserve">, Road Safety and </w:t>
      </w:r>
      <w:proofErr w:type="spellStart"/>
      <w:r>
        <w:rPr>
          <w:sz w:val="24"/>
          <w:szCs w:val="24"/>
        </w:rPr>
        <w:t>Clennell</w:t>
      </w:r>
      <w:proofErr w:type="spellEnd"/>
      <w:r>
        <w:rPr>
          <w:sz w:val="24"/>
          <w:szCs w:val="24"/>
        </w:rPr>
        <w:t xml:space="preserve"> Education Solutions.</w:t>
      </w:r>
    </w:p>
    <w:p w14:paraId="27399881" w14:textId="157CD675" w:rsidR="008C3E8F" w:rsidRPr="008C3E8F" w:rsidRDefault="008C3E8F" w:rsidP="008C3E8F">
      <w:pPr>
        <w:pBdr>
          <w:top w:val="nil"/>
          <w:left w:val="nil"/>
          <w:bottom w:val="nil"/>
          <w:right w:val="nil"/>
          <w:between w:val="nil"/>
        </w:pBdr>
        <w:spacing w:after="0" w:line="240" w:lineRule="auto"/>
        <w:jc w:val="both"/>
        <w:rPr>
          <w:sz w:val="24"/>
          <w:szCs w:val="24"/>
        </w:rPr>
      </w:pPr>
      <w:r>
        <w:rPr>
          <w:sz w:val="24"/>
          <w:szCs w:val="24"/>
        </w:rPr>
        <w:t xml:space="preserve">Our Personal Development and RSE curriculum </w:t>
      </w:r>
      <w:proofErr w:type="gramStart"/>
      <w:r>
        <w:rPr>
          <w:sz w:val="24"/>
          <w:szCs w:val="24"/>
        </w:rPr>
        <w:t>supports</w:t>
      </w:r>
      <w:proofErr w:type="gramEnd"/>
      <w:r>
        <w:rPr>
          <w:sz w:val="24"/>
          <w:szCs w:val="24"/>
        </w:rPr>
        <w:t xml:space="preserve"> children in keeping safe in a variety of contexts, both within and outside of school</w:t>
      </w:r>
      <w:r w:rsidRPr="008C3E8F">
        <w:rPr>
          <w:sz w:val="24"/>
          <w:szCs w:val="24"/>
        </w:rPr>
        <w:t>.</w:t>
      </w:r>
      <w:r>
        <w:rPr>
          <w:sz w:val="24"/>
          <w:szCs w:val="24"/>
        </w:rPr>
        <w:t xml:space="preserve"> We follow ‘Life to the Full, Relationships and Sex Education in all year groups. </w:t>
      </w:r>
      <w:proofErr w:type="spellStart"/>
      <w:r>
        <w:rPr>
          <w:sz w:val="24"/>
          <w:szCs w:val="24"/>
        </w:rPr>
        <w:t>Aswell</w:t>
      </w:r>
      <w:proofErr w:type="spellEnd"/>
      <w:r>
        <w:rPr>
          <w:sz w:val="24"/>
          <w:szCs w:val="24"/>
        </w:rPr>
        <w:t xml:space="preserve"> as</w:t>
      </w:r>
      <w:r w:rsidRPr="008C3E8F">
        <w:rPr>
          <w:sz w:val="24"/>
          <w:szCs w:val="24"/>
        </w:rPr>
        <w:t xml:space="preserve"> revised guidance on RSHE 2025,</w:t>
      </w:r>
    </w:p>
    <w:p w14:paraId="679C4D39" w14:textId="77777777" w:rsidR="008C3E8F" w:rsidRPr="008C3E8F" w:rsidRDefault="008C3E8F" w:rsidP="008C3E8F">
      <w:pPr>
        <w:pBdr>
          <w:top w:val="nil"/>
          <w:left w:val="nil"/>
          <w:bottom w:val="nil"/>
          <w:right w:val="nil"/>
          <w:between w:val="nil"/>
        </w:pBdr>
        <w:spacing w:after="0" w:line="240" w:lineRule="auto"/>
        <w:jc w:val="both"/>
        <w:rPr>
          <w:sz w:val="24"/>
          <w:szCs w:val="24"/>
        </w:rPr>
      </w:pPr>
      <w:r w:rsidRPr="008C3E8F">
        <w:rPr>
          <w:sz w:val="24"/>
          <w:szCs w:val="24"/>
        </w:rPr>
        <w:t xml:space="preserve">incorporating the teaching of safeguarding into the curriculum, including online safety and Relationships Education/Relationships and Sex Education and Health Education and preventing radicalisation and local contextual risks </w:t>
      </w:r>
    </w:p>
    <w:p w14:paraId="6DE12758" w14:textId="77777777" w:rsidR="008C3E8F" w:rsidRPr="008C3E8F" w:rsidRDefault="008C3E8F" w:rsidP="008C3E8F">
      <w:pPr>
        <w:jc w:val="both"/>
        <w:rPr>
          <w:sz w:val="24"/>
          <w:szCs w:val="24"/>
        </w:rPr>
      </w:pPr>
      <w:r w:rsidRPr="008C3E8F">
        <w:rPr>
          <w:sz w:val="24"/>
          <w:szCs w:val="24"/>
        </w:rPr>
        <w:t xml:space="preserve">Learning about the sharing </w:t>
      </w:r>
      <w:proofErr w:type="gramStart"/>
      <w:r w:rsidRPr="008C3E8F">
        <w:rPr>
          <w:sz w:val="24"/>
          <w:szCs w:val="24"/>
        </w:rPr>
        <w:t>of  nudes</w:t>
      </w:r>
      <w:proofErr w:type="gramEnd"/>
      <w:r w:rsidRPr="008C3E8F">
        <w:rPr>
          <w:sz w:val="24"/>
          <w:szCs w:val="24"/>
        </w:rPr>
        <w:t xml:space="preserve"> and semi-nudes and/or videos including those generated using AI e.g. </w:t>
      </w:r>
      <w:proofErr w:type="spellStart"/>
      <w:r w:rsidRPr="008C3E8F">
        <w:rPr>
          <w:sz w:val="24"/>
          <w:szCs w:val="24"/>
        </w:rPr>
        <w:t>deepfakes</w:t>
      </w:r>
      <w:proofErr w:type="spellEnd"/>
      <w:r w:rsidRPr="008C3E8F">
        <w:rPr>
          <w:sz w:val="24"/>
          <w:szCs w:val="24"/>
        </w:rPr>
        <w:t xml:space="preserve"> and toxic influencers should be located within the Relationships Education and Relationships and Sex Education curriculum, as well as the school’s Computing programme where it reflects the requirements of the National Curriculum programmes of study for Computing.</w:t>
      </w:r>
    </w:p>
    <w:p w14:paraId="71AF4464" w14:textId="77777777" w:rsidR="008C3E8F" w:rsidRPr="008C3E8F" w:rsidRDefault="008C3E8F" w:rsidP="008C3E8F">
      <w:pPr>
        <w:jc w:val="both"/>
        <w:rPr>
          <w:sz w:val="24"/>
          <w:szCs w:val="24"/>
        </w:rPr>
      </w:pPr>
      <w:r w:rsidRPr="008C3E8F">
        <w:rPr>
          <w:sz w:val="24"/>
          <w:szCs w:val="24"/>
        </w:rPr>
        <w:t>Appropriate education on the basic principles of consensual image sharing can be delivered to primary-aged children, without the need to discuss the sharing of nudes and semi-nudes specifically</w:t>
      </w:r>
    </w:p>
    <w:p w14:paraId="1BF12B27" w14:textId="7D0BBF9A" w:rsidR="008C3E8F" w:rsidRPr="008C3E8F" w:rsidRDefault="008C3E8F" w:rsidP="008C3E8F">
      <w:pPr>
        <w:jc w:val="both"/>
        <w:rPr>
          <w:sz w:val="24"/>
          <w:szCs w:val="24"/>
        </w:rPr>
      </w:pPr>
      <w:r w:rsidRPr="008C3E8F">
        <w:rPr>
          <w:sz w:val="24"/>
          <w:szCs w:val="24"/>
        </w:rPr>
        <w:t>All education settings can refer to the Education for a connected world framework (</w:t>
      </w:r>
      <w:hyperlink r:id="rId25">
        <w:r w:rsidRPr="008C3E8F">
          <w:rPr>
            <w:sz w:val="24"/>
            <w:szCs w:val="24"/>
            <w:u w:val="single"/>
          </w:rPr>
          <w:t>https://www.gov.uk/government/publications/education-for-a-connected-world</w:t>
        </w:r>
      </w:hyperlink>
      <w:r w:rsidRPr="008C3E8F">
        <w:rPr>
          <w:sz w:val="24"/>
          <w:szCs w:val="24"/>
        </w:rPr>
        <w:t>) for age-specific advice on teaching about taking and sharing inappropriate images, including nudes and semi-nudes.</w:t>
      </w:r>
    </w:p>
    <w:p w14:paraId="0E112CF8" w14:textId="77777777" w:rsidR="008C3E8F" w:rsidRPr="008C3E8F" w:rsidRDefault="008C3E8F" w:rsidP="008C3E8F">
      <w:pPr>
        <w:rPr>
          <w:sz w:val="24"/>
          <w:szCs w:val="24"/>
        </w:rPr>
      </w:pPr>
      <w:r w:rsidRPr="008C3E8F">
        <w:rPr>
          <w:sz w:val="24"/>
          <w:szCs w:val="24"/>
        </w:rPr>
        <w:t xml:space="preserve">We work with outside agencies and professionals to lead workshops, programmes and talks within school to support the children keeping safe e.g. community police officers, RNLI, NSPCC, </w:t>
      </w:r>
      <w:proofErr w:type="spellStart"/>
      <w:r w:rsidRPr="008C3E8F">
        <w:rPr>
          <w:sz w:val="24"/>
          <w:szCs w:val="24"/>
        </w:rPr>
        <w:t>Bikeability</w:t>
      </w:r>
      <w:proofErr w:type="spellEnd"/>
      <w:r w:rsidRPr="008C3E8F">
        <w:rPr>
          <w:sz w:val="24"/>
          <w:szCs w:val="24"/>
        </w:rPr>
        <w:t xml:space="preserve">, Road Safety and </w:t>
      </w:r>
      <w:proofErr w:type="spellStart"/>
      <w:r w:rsidRPr="008C3E8F">
        <w:rPr>
          <w:sz w:val="24"/>
          <w:szCs w:val="24"/>
        </w:rPr>
        <w:t>Clennell</w:t>
      </w:r>
      <w:proofErr w:type="spellEnd"/>
      <w:r w:rsidRPr="008C3E8F">
        <w:rPr>
          <w:sz w:val="24"/>
          <w:szCs w:val="24"/>
        </w:rPr>
        <w:t xml:space="preserve"> Education Solutions.</w:t>
      </w:r>
    </w:p>
    <w:p w14:paraId="564CEE73" w14:textId="77777777" w:rsidR="0013782E" w:rsidRDefault="0013782E">
      <w:pPr>
        <w:pBdr>
          <w:top w:val="nil"/>
          <w:left w:val="nil"/>
          <w:bottom w:val="nil"/>
          <w:right w:val="nil"/>
          <w:between w:val="nil"/>
        </w:pBdr>
        <w:spacing w:after="0" w:line="240" w:lineRule="auto"/>
        <w:jc w:val="both"/>
        <w:rPr>
          <w:color w:val="FF0000"/>
          <w:sz w:val="24"/>
          <w:szCs w:val="24"/>
        </w:rPr>
      </w:pPr>
    </w:p>
    <w:p w14:paraId="3285E441" w14:textId="77777777" w:rsidR="003045D3" w:rsidRDefault="003045D3">
      <w:pPr>
        <w:jc w:val="both"/>
        <w:rPr>
          <w:color w:val="FF0000"/>
          <w:sz w:val="24"/>
          <w:szCs w:val="24"/>
        </w:rPr>
      </w:pPr>
    </w:p>
    <w:p w14:paraId="55926143" w14:textId="77777777" w:rsidR="003045D3" w:rsidRDefault="00DF537B">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260D595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 order to achieve this, we will ensure that:</w:t>
      </w:r>
    </w:p>
    <w:p w14:paraId="05B513F4" w14:textId="77777777" w:rsidR="003045D3" w:rsidRDefault="00DF537B">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DF537B">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5DED1F4E" w:rsidR="003045D3" w:rsidRDefault="00DF537B">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09BA9B45" w14:textId="77777777" w:rsidR="002E6D8D" w:rsidRPr="00C2470F" w:rsidRDefault="002E6D8D" w:rsidP="002E6D8D">
      <w:pPr>
        <w:pStyle w:val="ListParagraph"/>
        <w:numPr>
          <w:ilvl w:val="0"/>
          <w:numId w:val="7"/>
        </w:numPr>
        <w:pBdr>
          <w:top w:val="nil"/>
          <w:left w:val="nil"/>
          <w:bottom w:val="nil"/>
          <w:right w:val="nil"/>
          <w:between w:val="nil"/>
        </w:pBdr>
        <w:spacing w:after="0" w:line="240" w:lineRule="auto"/>
        <w:rPr>
          <w:sz w:val="24"/>
          <w:szCs w:val="24"/>
        </w:rPr>
      </w:pPr>
      <w:r w:rsidRPr="00C2470F">
        <w:rPr>
          <w:sz w:val="24"/>
          <w:szCs w:val="24"/>
        </w:rPr>
        <w:t>Throughout the year, all staff undertake ‘Bite-size Training’ sessions on various aspects of safeguarding, including contextual safeguarding issues/concerns linked to school</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56E3533F" w:rsidR="003045D3" w:rsidRDefault="00DF537B">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DF537B">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Pr="002E6D8D"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We actively encourage all of our staff to keep up to date with the most recent local and national safeguarding advice and </w:t>
      </w:r>
      <w:r w:rsidRPr="002E6D8D">
        <w:rPr>
          <w:sz w:val="24"/>
          <w:szCs w:val="24"/>
        </w:rPr>
        <w:t xml:space="preserve">guidance, Annex </w:t>
      </w:r>
      <w:proofErr w:type="spellStart"/>
      <w:proofErr w:type="gramStart"/>
      <w:r w:rsidRPr="002E6D8D">
        <w:rPr>
          <w:sz w:val="24"/>
          <w:szCs w:val="24"/>
        </w:rPr>
        <w:t>A.of</w:t>
      </w:r>
      <w:proofErr w:type="spellEnd"/>
      <w:proofErr w:type="gramEnd"/>
      <w:r w:rsidRPr="002E6D8D">
        <w:rPr>
          <w:sz w:val="24"/>
          <w:szCs w:val="24"/>
        </w:rPr>
        <w:t xml:space="preserve"> ‘</w:t>
      </w:r>
      <w:r w:rsidRPr="002E6D8D">
        <w:rPr>
          <w:i/>
          <w:iCs/>
          <w:sz w:val="24"/>
          <w:szCs w:val="24"/>
        </w:rPr>
        <w:t>Keeping Children Safe in Education</w:t>
      </w:r>
      <w:r w:rsidRPr="002E6D8D">
        <w:rPr>
          <w:sz w:val="24"/>
          <w:szCs w:val="24"/>
        </w:rPr>
        <w:t>’ provides links to guidance on specific safeguarding issues. In addition, throughout the school year we will brief staff on key issues identified by the school.</w:t>
      </w:r>
    </w:p>
    <w:p w14:paraId="38A7C3B4" w14:textId="77777777" w:rsidR="003045D3" w:rsidRPr="002E6D8D" w:rsidRDefault="003045D3">
      <w:pPr>
        <w:pBdr>
          <w:top w:val="nil"/>
          <w:left w:val="nil"/>
          <w:bottom w:val="nil"/>
          <w:right w:val="nil"/>
          <w:between w:val="nil"/>
        </w:pBdr>
        <w:spacing w:after="0" w:line="240" w:lineRule="auto"/>
        <w:jc w:val="both"/>
        <w:rPr>
          <w:sz w:val="24"/>
          <w:szCs w:val="24"/>
        </w:rPr>
      </w:pPr>
    </w:p>
    <w:p w14:paraId="170B975A" w14:textId="77777777" w:rsidR="003045D3" w:rsidRPr="002E6D8D" w:rsidRDefault="00DF537B">
      <w:pPr>
        <w:pBdr>
          <w:top w:val="nil"/>
          <w:left w:val="nil"/>
          <w:bottom w:val="nil"/>
          <w:right w:val="nil"/>
          <w:between w:val="nil"/>
        </w:pBdr>
        <w:spacing w:after="0" w:line="240" w:lineRule="auto"/>
        <w:jc w:val="both"/>
        <w:rPr>
          <w:sz w:val="24"/>
          <w:szCs w:val="24"/>
        </w:rPr>
      </w:pPr>
      <w:r w:rsidRPr="002E6D8D">
        <w:rPr>
          <w:sz w:val="24"/>
          <w:szCs w:val="24"/>
        </w:rPr>
        <w:t xml:space="preserve">All staff are expected to read these key documents and fully </w:t>
      </w:r>
      <w:r w:rsidRPr="002E6D8D">
        <w:rPr>
          <w:b/>
          <w:bCs/>
          <w:sz w:val="24"/>
          <w:szCs w:val="24"/>
        </w:rPr>
        <w:t>understand</w:t>
      </w:r>
      <w:r w:rsidRPr="002E6D8D">
        <w:rPr>
          <w:sz w:val="24"/>
          <w:szCs w:val="24"/>
        </w:rPr>
        <w:t xml:space="preserve"> their responsibility to keep children safe:</w:t>
      </w:r>
    </w:p>
    <w:p w14:paraId="32BA0BB2" w14:textId="77777777" w:rsidR="003045D3" w:rsidRPr="002E6D8D" w:rsidRDefault="00DF537B">
      <w:pPr>
        <w:numPr>
          <w:ilvl w:val="0"/>
          <w:numId w:val="52"/>
        </w:numPr>
        <w:pBdr>
          <w:top w:val="nil"/>
          <w:left w:val="nil"/>
          <w:bottom w:val="nil"/>
          <w:right w:val="nil"/>
          <w:between w:val="nil"/>
        </w:pBdr>
        <w:spacing w:after="0" w:line="240" w:lineRule="auto"/>
        <w:jc w:val="both"/>
        <w:rPr>
          <w:sz w:val="24"/>
          <w:szCs w:val="24"/>
        </w:rPr>
      </w:pPr>
      <w:r w:rsidRPr="002E6D8D">
        <w:rPr>
          <w:sz w:val="24"/>
          <w:szCs w:val="24"/>
        </w:rPr>
        <w:t>Part One in full of ‘</w:t>
      </w:r>
      <w:r w:rsidRPr="002E6D8D">
        <w:rPr>
          <w:i/>
          <w:iCs/>
          <w:sz w:val="24"/>
          <w:szCs w:val="24"/>
        </w:rPr>
        <w:t>Keeping Children Safe in Education</w:t>
      </w:r>
      <w:r w:rsidRPr="002E6D8D">
        <w:rPr>
          <w:sz w:val="24"/>
          <w:szCs w:val="24"/>
        </w:rPr>
        <w:t>’ DfE and Annex A</w:t>
      </w:r>
    </w:p>
    <w:p w14:paraId="265F87C1" w14:textId="77777777" w:rsidR="003045D3" w:rsidRPr="002E6D8D" w:rsidRDefault="00DF537B">
      <w:pPr>
        <w:numPr>
          <w:ilvl w:val="0"/>
          <w:numId w:val="52"/>
        </w:numPr>
        <w:pBdr>
          <w:top w:val="nil"/>
          <w:left w:val="nil"/>
          <w:bottom w:val="nil"/>
          <w:right w:val="nil"/>
          <w:between w:val="nil"/>
        </w:pBdr>
        <w:spacing w:after="0" w:line="240" w:lineRule="auto"/>
        <w:jc w:val="both"/>
        <w:rPr>
          <w:sz w:val="24"/>
          <w:szCs w:val="24"/>
        </w:rPr>
      </w:pPr>
      <w:r w:rsidRPr="002E6D8D">
        <w:rPr>
          <w:sz w:val="24"/>
          <w:szCs w:val="24"/>
        </w:rPr>
        <w:t xml:space="preserve">Safeguarding and Child Protection policy </w:t>
      </w:r>
    </w:p>
    <w:p w14:paraId="39E7B3A8" w14:textId="77777777" w:rsidR="003045D3" w:rsidRDefault="00DF537B">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DF537B">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DF537B">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Whistleblowing policy </w:t>
      </w:r>
    </w:p>
    <w:p w14:paraId="32807116" w14:textId="77777777" w:rsidR="003045D3" w:rsidRDefault="00DF537B">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DF537B">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DF537B">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3AF0E1A" w14:textId="77777777" w:rsidR="003045D3" w:rsidRDefault="00DF537B">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DF537B">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DF537B">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DF537B">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DF537B">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472FA9D8" w14:textId="77777777" w:rsidR="002E6D8D" w:rsidRDefault="002E6D8D" w:rsidP="002E6D8D">
      <w:pPr>
        <w:numPr>
          <w:ilvl w:val="0"/>
          <w:numId w:val="99"/>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0A93AD45" w14:textId="77777777" w:rsidR="002E6D8D" w:rsidRPr="00C2470F" w:rsidRDefault="002E6D8D" w:rsidP="002E6D8D">
      <w:pPr>
        <w:numPr>
          <w:ilvl w:val="0"/>
          <w:numId w:val="98"/>
        </w:numPr>
        <w:pBdr>
          <w:top w:val="nil"/>
          <w:left w:val="nil"/>
          <w:bottom w:val="nil"/>
          <w:right w:val="nil"/>
          <w:between w:val="nil"/>
        </w:pBdr>
        <w:spacing w:after="0" w:line="240" w:lineRule="auto"/>
        <w:rPr>
          <w:sz w:val="24"/>
          <w:szCs w:val="24"/>
        </w:rPr>
      </w:pPr>
      <w:r w:rsidRPr="00C2470F">
        <w:rPr>
          <w:sz w:val="24"/>
          <w:szCs w:val="24"/>
        </w:rPr>
        <w:lastRenderedPageBreak/>
        <w:t>Providing information on our school website and through existing communication channels (such as official social media, newsletters etc.), offering specific online safety events for parents/carers or highlighting online safety at existing events.</w:t>
      </w:r>
    </w:p>
    <w:p w14:paraId="5E6AF5D3" w14:textId="77777777" w:rsidR="002E6D8D" w:rsidRPr="00C2470F" w:rsidRDefault="002E6D8D" w:rsidP="002E6D8D">
      <w:pPr>
        <w:numPr>
          <w:ilvl w:val="0"/>
          <w:numId w:val="98"/>
        </w:numPr>
        <w:pBdr>
          <w:top w:val="nil"/>
          <w:left w:val="nil"/>
          <w:bottom w:val="nil"/>
          <w:right w:val="nil"/>
          <w:between w:val="nil"/>
        </w:pBdr>
        <w:spacing w:after="0" w:line="240" w:lineRule="auto"/>
        <w:rPr>
          <w:sz w:val="24"/>
          <w:szCs w:val="24"/>
        </w:rPr>
      </w:pPr>
      <w:r w:rsidRPr="00C2470F">
        <w:rPr>
          <w:sz w:val="24"/>
          <w:szCs w:val="24"/>
        </w:rPr>
        <w:t>Share which filtering and monitoring systems are in place with parents/carers and children.</w:t>
      </w:r>
    </w:p>
    <w:p w14:paraId="48657D9D" w14:textId="77777777" w:rsidR="002E6D8D" w:rsidRPr="00C2470F" w:rsidRDefault="002E6D8D" w:rsidP="002E6D8D">
      <w:pPr>
        <w:numPr>
          <w:ilvl w:val="0"/>
          <w:numId w:val="98"/>
        </w:numPr>
        <w:pBdr>
          <w:top w:val="nil"/>
          <w:left w:val="nil"/>
          <w:bottom w:val="nil"/>
          <w:right w:val="nil"/>
          <w:between w:val="nil"/>
        </w:pBdr>
        <w:spacing w:after="0" w:line="240" w:lineRule="auto"/>
        <w:rPr>
          <w:sz w:val="24"/>
          <w:szCs w:val="24"/>
        </w:rPr>
      </w:pPr>
      <w:r w:rsidRPr="00C2470F">
        <w:rPr>
          <w:sz w:val="24"/>
          <w:szCs w:val="24"/>
        </w:rPr>
        <w:t>Share what you are asking children to do online including which sites they might access.</w:t>
      </w:r>
    </w:p>
    <w:p w14:paraId="7890C154" w14:textId="77777777" w:rsidR="002E6D8D" w:rsidRDefault="002E6D8D" w:rsidP="002E6D8D">
      <w:pPr>
        <w:pBdr>
          <w:top w:val="nil"/>
          <w:left w:val="nil"/>
          <w:bottom w:val="nil"/>
          <w:right w:val="nil"/>
          <w:between w:val="nil"/>
        </w:pBdr>
        <w:spacing w:after="0" w:line="240" w:lineRule="auto"/>
        <w:ind w:left="1440"/>
        <w:rPr>
          <w:color w:val="FF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DF537B">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Staff code of conduct</w:t>
      </w:r>
    </w:p>
    <w:p w14:paraId="291BACA4"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 xml:space="preserve">Managing behaviour </w:t>
      </w:r>
    </w:p>
    <w:p w14:paraId="25BAD8B6"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Anti-bullying</w:t>
      </w:r>
    </w:p>
    <w:p w14:paraId="0C187C63"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Positive handling/Use of reasonable force</w:t>
      </w:r>
    </w:p>
    <w:p w14:paraId="22689345"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Recruitment and selection</w:t>
      </w:r>
    </w:p>
    <w:p w14:paraId="20E6857A"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Whistle-blowing</w:t>
      </w:r>
    </w:p>
    <w:p w14:paraId="469B50C4"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Low level concerns</w:t>
      </w:r>
    </w:p>
    <w:p w14:paraId="4F7658ED"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Attendance</w:t>
      </w:r>
    </w:p>
    <w:p w14:paraId="0A3E6141"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On-line safety/Acceptable use – including remote teaching and learning</w:t>
      </w:r>
    </w:p>
    <w:p w14:paraId="1625B656"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Health and safety including site security</w:t>
      </w:r>
    </w:p>
    <w:p w14:paraId="3FD0ABCD"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Equality duty</w:t>
      </w:r>
    </w:p>
    <w:p w14:paraId="435BB7E8"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Meeting the needs of pupils with medical conditions</w:t>
      </w:r>
    </w:p>
    <w:p w14:paraId="30AB105B"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Intimate care</w:t>
      </w:r>
    </w:p>
    <w:p w14:paraId="2D9F3B11"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First aid</w:t>
      </w:r>
    </w:p>
    <w:p w14:paraId="50A9C401"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Educational visits including overnight stays</w:t>
      </w:r>
    </w:p>
    <w:p w14:paraId="1BD1497C"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Procedures for managing allegations against staff</w:t>
      </w:r>
    </w:p>
    <w:p w14:paraId="46FCDBD5"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Relationship Education/Relationship and Sex Education and Health Education</w:t>
      </w:r>
    </w:p>
    <w:p w14:paraId="6D8A66A6"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 xml:space="preserve">Data protection </w:t>
      </w:r>
    </w:p>
    <w:p w14:paraId="7190DA33"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 xml:space="preserve">GDPR related policies </w:t>
      </w:r>
    </w:p>
    <w:p w14:paraId="5D0FC5F2" w14:textId="77777777" w:rsidR="003045D3" w:rsidRPr="00A4152E" w:rsidRDefault="00DF537B">
      <w:pPr>
        <w:numPr>
          <w:ilvl w:val="1"/>
          <w:numId w:val="60"/>
        </w:numPr>
        <w:pBdr>
          <w:top w:val="nil"/>
          <w:left w:val="nil"/>
          <w:bottom w:val="nil"/>
          <w:right w:val="nil"/>
          <w:between w:val="nil"/>
        </w:pBdr>
        <w:spacing w:after="0" w:line="240" w:lineRule="auto"/>
        <w:jc w:val="both"/>
        <w:rPr>
          <w:sz w:val="24"/>
          <w:szCs w:val="24"/>
        </w:rPr>
      </w:pPr>
      <w:r w:rsidRPr="00A4152E">
        <w:rPr>
          <w:sz w:val="24"/>
          <w:szCs w:val="24"/>
        </w:rPr>
        <w:t xml:space="preserve">Mobile phone use in school </w:t>
      </w:r>
    </w:p>
    <w:p w14:paraId="4129B2A6" w14:textId="77777777" w:rsidR="003045D3" w:rsidRPr="00A4152E" w:rsidRDefault="003045D3">
      <w:pPr>
        <w:pBdr>
          <w:top w:val="nil"/>
          <w:left w:val="nil"/>
          <w:bottom w:val="nil"/>
          <w:right w:val="nil"/>
          <w:between w:val="nil"/>
        </w:pBdr>
        <w:spacing w:after="0" w:line="240" w:lineRule="auto"/>
        <w:jc w:val="both"/>
        <w:rPr>
          <w:sz w:val="24"/>
          <w:szCs w:val="24"/>
        </w:rPr>
      </w:pPr>
    </w:p>
    <w:p w14:paraId="77B76D0F" w14:textId="77777777"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[Please enter relevant school policies/titles making sure that these have been approved by the Governing Board and state both the date of approval and arrangements for review)</w:t>
      </w:r>
    </w:p>
    <w:p w14:paraId="52DFC1B9" w14:textId="77777777" w:rsidR="003045D3" w:rsidRPr="00A4152E" w:rsidRDefault="00DF537B" w:rsidP="4FE2FCBC">
      <w:pPr>
        <w:pBdr>
          <w:top w:val="nil"/>
          <w:left w:val="nil"/>
          <w:bottom w:val="nil"/>
          <w:right w:val="nil"/>
          <w:between w:val="nil"/>
        </w:pBdr>
        <w:spacing w:after="0" w:line="240" w:lineRule="auto"/>
        <w:jc w:val="both"/>
      </w:pPr>
      <w:r w:rsidRPr="00A4152E">
        <w:rPr>
          <w:sz w:val="24"/>
          <w:szCs w:val="24"/>
        </w:rPr>
        <w:t>Ensure all policies are current, within review date and align with each other where relevant</w:t>
      </w:r>
    </w:p>
    <w:p w14:paraId="5A2C0F29" w14:textId="76BD8087" w:rsidR="4FE2FCBC" w:rsidRPr="00A4152E" w:rsidRDefault="4FE2FCBC" w:rsidP="4FE2FCBC">
      <w:pPr>
        <w:pBdr>
          <w:top w:val="nil"/>
          <w:left w:val="nil"/>
          <w:bottom w:val="nil"/>
          <w:right w:val="nil"/>
          <w:between w:val="nil"/>
        </w:pBdr>
        <w:spacing w:after="0" w:line="240" w:lineRule="auto"/>
        <w:jc w:val="both"/>
        <w:rPr>
          <w:sz w:val="24"/>
          <w:szCs w:val="24"/>
          <w:highlight w:val="yellow"/>
        </w:rPr>
      </w:pPr>
    </w:p>
    <w:p w14:paraId="3AE1742F" w14:textId="2E1B3A61" w:rsidR="4FE2FCBC" w:rsidRPr="00A4152E" w:rsidRDefault="4FE2FCBC" w:rsidP="4FE2FCBC">
      <w:pPr>
        <w:pBdr>
          <w:top w:val="nil"/>
          <w:left w:val="nil"/>
          <w:bottom w:val="nil"/>
          <w:right w:val="nil"/>
          <w:between w:val="nil"/>
        </w:pBdr>
        <w:spacing w:after="0" w:line="240" w:lineRule="auto"/>
        <w:jc w:val="both"/>
        <w:rPr>
          <w:sz w:val="24"/>
          <w:szCs w:val="24"/>
          <w:highlight w:val="yellow"/>
        </w:rPr>
      </w:pPr>
    </w:p>
    <w:p w14:paraId="309DAED8" w14:textId="09F85751" w:rsidR="4FE2FCBC" w:rsidRPr="00A4152E" w:rsidRDefault="4FE2FCBC" w:rsidP="4FE2FCBC">
      <w:pPr>
        <w:pBdr>
          <w:top w:val="nil"/>
          <w:left w:val="nil"/>
          <w:bottom w:val="nil"/>
          <w:right w:val="nil"/>
          <w:between w:val="nil"/>
        </w:pBdr>
        <w:spacing w:after="0" w:line="240" w:lineRule="auto"/>
        <w:jc w:val="both"/>
        <w:rPr>
          <w:sz w:val="24"/>
          <w:szCs w:val="24"/>
          <w:highlight w:val="yellow"/>
        </w:rPr>
      </w:pPr>
    </w:p>
    <w:p w14:paraId="6D17B7FC" w14:textId="77777777" w:rsidR="003045D3" w:rsidRPr="00A4152E" w:rsidRDefault="003045D3">
      <w:pPr>
        <w:pBdr>
          <w:top w:val="nil"/>
          <w:left w:val="nil"/>
          <w:bottom w:val="nil"/>
          <w:right w:val="nil"/>
          <w:between w:val="nil"/>
        </w:pBdr>
        <w:spacing w:after="0" w:line="240" w:lineRule="auto"/>
        <w:rPr>
          <w:sz w:val="24"/>
          <w:szCs w:val="24"/>
        </w:rPr>
      </w:pPr>
    </w:p>
    <w:p w14:paraId="41FA4053" w14:textId="3025E1FF" w:rsidR="003045D3" w:rsidRDefault="00DF537B">
      <w:pPr>
        <w:shd w:val="clear" w:color="auto" w:fill="002060"/>
        <w:spacing w:after="0"/>
        <w:rPr>
          <w:b/>
          <w:bCs/>
          <w:color w:val="FFFFFF"/>
          <w:sz w:val="28"/>
          <w:szCs w:val="28"/>
        </w:rPr>
      </w:pPr>
      <w:r w:rsidRPr="00A4152E">
        <w:rPr>
          <w:b/>
          <w:bCs/>
          <w:smallCaps/>
          <w:sz w:val="28"/>
          <w:szCs w:val="28"/>
        </w:rPr>
        <w:t xml:space="preserve"> APPENDIX A: SAFEGUARDING INDUCTION</w:t>
      </w:r>
      <w:r w:rsidR="69C4308C" w:rsidRPr="00A4152E">
        <w:rPr>
          <w:b/>
          <w:bCs/>
          <w:smallCaps/>
          <w:sz w:val="28"/>
          <w:szCs w:val="28"/>
        </w:rPr>
        <w:t xml:space="preserve"> </w:t>
      </w:r>
      <w:r w:rsidRPr="00A4152E">
        <w:rPr>
          <w:b/>
          <w:bCs/>
          <w:smallCaps/>
          <w:sz w:val="28"/>
          <w:szCs w:val="28"/>
        </w:rPr>
        <w:t>SHEET</w:t>
      </w:r>
      <w:r w:rsidRPr="00A4152E">
        <w:rPr>
          <w:b/>
          <w:bCs/>
          <w:sz w:val="28"/>
          <w:szCs w:val="28"/>
        </w:rPr>
        <w:t xml:space="preserve">                                                    </w:t>
      </w:r>
      <w:proofErr w:type="gramStart"/>
      <w:r w:rsidRPr="00A4152E">
        <w:rPr>
          <w:b/>
          <w:bCs/>
          <w:sz w:val="28"/>
          <w:szCs w:val="28"/>
        </w:rPr>
        <w:t xml:space="preserve">   </w:t>
      </w:r>
      <w:r w:rsidRPr="4FE2FCBC">
        <w:rPr>
          <w:b/>
          <w:bCs/>
          <w:smallCaps/>
          <w:color w:val="FFFFFF" w:themeColor="background1"/>
          <w:sz w:val="28"/>
          <w:szCs w:val="28"/>
        </w:rPr>
        <w:t>(</w:t>
      </w:r>
      <w:proofErr w:type="gramEnd"/>
      <w:r w:rsidRPr="4FE2FCBC">
        <w:rPr>
          <w:b/>
          <w:bCs/>
          <w:smallCaps/>
          <w:color w:val="FFFFFF" w:themeColor="background1"/>
          <w:sz w:val="28"/>
          <w:szCs w:val="28"/>
        </w:rPr>
        <w:t>FOR NEW OR SUPPLY STAFF, VISITORS AND VOLUNTEERS)</w:t>
      </w:r>
    </w:p>
    <w:p w14:paraId="38827AB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436EC671"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A copy of the form to complete is attached to this and others can be obtained from</w:t>
      </w:r>
      <w:r w:rsidR="002E6D8D">
        <w:rPr>
          <w:b/>
          <w:bCs/>
          <w:color w:val="000000"/>
          <w:sz w:val="24"/>
          <w:szCs w:val="24"/>
        </w:rPr>
        <w:t xml:space="preserve"> ST Joseph’s school office</w:t>
      </w:r>
      <w:r>
        <w:rPr>
          <w:color w:val="000000"/>
          <w:sz w:val="24"/>
          <w:szCs w:val="24"/>
        </w:rPr>
        <w:t xml:space="preserve"> </w:t>
      </w:r>
      <w:r>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4AE4AF9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sidR="002E6D8D">
        <w:rPr>
          <w:color w:val="000000"/>
          <w:sz w:val="24"/>
          <w:szCs w:val="24"/>
        </w:rPr>
        <w:t>0191 5613901</w:t>
      </w:r>
      <w:r>
        <w:rPr>
          <w:color w:val="000000"/>
          <w:sz w:val="24"/>
          <w:szCs w:val="24"/>
        </w:rPr>
        <w:t xml:space="preserve"> </w:t>
      </w:r>
      <w:hyperlink r:id="rId26">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27">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tc>
          <w:tcPr>
            <w:tcW w:w="4644" w:type="dxa"/>
          </w:tcPr>
          <w:p w14:paraId="61E432C4" w14:textId="77777777" w:rsidR="003045D3" w:rsidRDefault="00DF537B">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3566ED87" w:rsidR="003045D3" w:rsidRDefault="004F5583">
            <w:pPr>
              <w:pBdr>
                <w:top w:val="nil"/>
                <w:left w:val="nil"/>
                <w:bottom w:val="nil"/>
                <w:right w:val="nil"/>
                <w:between w:val="nil"/>
              </w:pBdr>
              <w:jc w:val="both"/>
              <w:rPr>
                <w:color w:val="000000"/>
                <w:sz w:val="24"/>
                <w:szCs w:val="24"/>
              </w:rPr>
            </w:pPr>
            <w:r>
              <w:rPr>
                <w:color w:val="000000"/>
                <w:sz w:val="24"/>
                <w:szCs w:val="24"/>
              </w:rPr>
              <w:t>Mrs Toward</w:t>
            </w:r>
          </w:p>
        </w:tc>
      </w:tr>
      <w:tr w:rsidR="003045D3" w14:paraId="22CB5320" w14:textId="77777777">
        <w:tc>
          <w:tcPr>
            <w:tcW w:w="4644" w:type="dxa"/>
          </w:tcPr>
          <w:p w14:paraId="3BADDCDC" w14:textId="77777777" w:rsidR="003045D3" w:rsidRDefault="00DF537B">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483501B6" w:rsidR="003045D3" w:rsidRDefault="004F5583">
            <w:pPr>
              <w:pBdr>
                <w:top w:val="nil"/>
                <w:left w:val="nil"/>
                <w:bottom w:val="nil"/>
                <w:right w:val="nil"/>
                <w:between w:val="nil"/>
              </w:pBdr>
              <w:jc w:val="both"/>
              <w:rPr>
                <w:color w:val="000000"/>
                <w:sz w:val="24"/>
                <w:szCs w:val="24"/>
              </w:rPr>
            </w:pPr>
            <w:r>
              <w:rPr>
                <w:color w:val="000000"/>
                <w:sz w:val="24"/>
                <w:szCs w:val="24"/>
              </w:rPr>
              <w:t>Headteachers office</w:t>
            </w:r>
          </w:p>
        </w:tc>
      </w:tr>
      <w:tr w:rsidR="003045D3" w14:paraId="2B693615" w14:textId="77777777">
        <w:tc>
          <w:tcPr>
            <w:tcW w:w="4644" w:type="dxa"/>
          </w:tcPr>
          <w:p w14:paraId="6D40BFA6" w14:textId="77777777" w:rsidR="003045D3" w:rsidRDefault="00DF537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6370A555" w:rsidR="003045D3" w:rsidRDefault="004F5583">
            <w:pPr>
              <w:pBdr>
                <w:top w:val="nil"/>
                <w:left w:val="nil"/>
                <w:bottom w:val="nil"/>
                <w:right w:val="nil"/>
                <w:between w:val="nil"/>
              </w:pBdr>
              <w:jc w:val="both"/>
              <w:rPr>
                <w:color w:val="000000"/>
                <w:sz w:val="24"/>
                <w:szCs w:val="24"/>
              </w:rPr>
            </w:pPr>
            <w:r>
              <w:rPr>
                <w:color w:val="000000"/>
                <w:sz w:val="24"/>
                <w:szCs w:val="24"/>
              </w:rPr>
              <w:t>01915108484</w:t>
            </w:r>
          </w:p>
        </w:tc>
      </w:tr>
      <w:tr w:rsidR="003045D3" w14:paraId="6F604272" w14:textId="77777777">
        <w:tc>
          <w:tcPr>
            <w:tcW w:w="4644" w:type="dxa"/>
          </w:tcPr>
          <w:p w14:paraId="7E4C7F1E" w14:textId="77777777" w:rsidR="003045D3" w:rsidRPr="00EA5891" w:rsidRDefault="00DF537B">
            <w:pPr>
              <w:pBdr>
                <w:top w:val="nil"/>
                <w:left w:val="nil"/>
                <w:bottom w:val="nil"/>
                <w:right w:val="nil"/>
                <w:between w:val="nil"/>
              </w:pBdr>
              <w:jc w:val="both"/>
              <w:rPr>
                <w:color w:val="000000"/>
                <w:sz w:val="24"/>
                <w:szCs w:val="24"/>
              </w:rPr>
            </w:pPr>
            <w:r w:rsidRPr="00EA5891">
              <w:rPr>
                <w:color w:val="000000"/>
                <w:sz w:val="24"/>
                <w:szCs w:val="24"/>
              </w:rPr>
              <w:t>Deputy designated safeguarding lead:</w:t>
            </w:r>
          </w:p>
        </w:tc>
        <w:tc>
          <w:tcPr>
            <w:tcW w:w="3878" w:type="dxa"/>
          </w:tcPr>
          <w:p w14:paraId="57B5AAA4" w14:textId="4DAD6A3B" w:rsidR="003045D3" w:rsidRPr="00EA5891" w:rsidRDefault="00773C10">
            <w:pPr>
              <w:pBdr>
                <w:top w:val="nil"/>
                <w:left w:val="nil"/>
                <w:bottom w:val="nil"/>
                <w:right w:val="nil"/>
                <w:between w:val="nil"/>
              </w:pBdr>
              <w:jc w:val="both"/>
              <w:rPr>
                <w:color w:val="000000"/>
                <w:sz w:val="24"/>
                <w:szCs w:val="24"/>
              </w:rPr>
            </w:pPr>
            <w:r>
              <w:rPr>
                <w:color w:val="000000"/>
                <w:sz w:val="24"/>
                <w:szCs w:val="24"/>
              </w:rPr>
              <w:t xml:space="preserve">Mrs </w:t>
            </w:r>
            <w:proofErr w:type="spellStart"/>
            <w:r>
              <w:rPr>
                <w:color w:val="000000"/>
                <w:sz w:val="24"/>
                <w:szCs w:val="24"/>
              </w:rPr>
              <w:t>Barnfather</w:t>
            </w:r>
            <w:proofErr w:type="spellEnd"/>
          </w:p>
        </w:tc>
      </w:tr>
      <w:tr w:rsidR="003045D3" w14:paraId="07025432" w14:textId="77777777">
        <w:tc>
          <w:tcPr>
            <w:tcW w:w="4644" w:type="dxa"/>
          </w:tcPr>
          <w:p w14:paraId="5AE20CB1" w14:textId="77777777" w:rsidR="003045D3" w:rsidRPr="00EA5891" w:rsidRDefault="00DF537B">
            <w:pPr>
              <w:pBdr>
                <w:top w:val="nil"/>
                <w:left w:val="nil"/>
                <w:bottom w:val="nil"/>
                <w:right w:val="nil"/>
                <w:between w:val="nil"/>
              </w:pBdr>
              <w:jc w:val="both"/>
              <w:rPr>
                <w:color w:val="000000"/>
                <w:sz w:val="24"/>
                <w:szCs w:val="24"/>
              </w:rPr>
            </w:pPr>
            <w:r w:rsidRPr="00EA5891">
              <w:rPr>
                <w:color w:val="000000"/>
                <w:sz w:val="24"/>
                <w:szCs w:val="24"/>
              </w:rPr>
              <w:t>Location of office:</w:t>
            </w:r>
          </w:p>
        </w:tc>
        <w:tc>
          <w:tcPr>
            <w:tcW w:w="3878" w:type="dxa"/>
          </w:tcPr>
          <w:p w14:paraId="2D0DD71E" w14:textId="47A17DF0" w:rsidR="003045D3" w:rsidRPr="00EA5891" w:rsidRDefault="00773C10">
            <w:pPr>
              <w:pBdr>
                <w:top w:val="nil"/>
                <w:left w:val="nil"/>
                <w:bottom w:val="nil"/>
                <w:right w:val="nil"/>
                <w:between w:val="nil"/>
              </w:pBdr>
              <w:jc w:val="both"/>
              <w:rPr>
                <w:color w:val="000000"/>
                <w:sz w:val="24"/>
                <w:szCs w:val="24"/>
              </w:rPr>
            </w:pPr>
            <w:r>
              <w:rPr>
                <w:color w:val="000000"/>
                <w:sz w:val="24"/>
                <w:szCs w:val="24"/>
              </w:rPr>
              <w:t>Pastoral room</w:t>
            </w:r>
          </w:p>
        </w:tc>
      </w:tr>
      <w:tr w:rsidR="003045D3" w14:paraId="37EC40ED" w14:textId="77777777">
        <w:tc>
          <w:tcPr>
            <w:tcW w:w="4644" w:type="dxa"/>
          </w:tcPr>
          <w:p w14:paraId="7F64C1C6" w14:textId="77777777" w:rsidR="003045D3" w:rsidRDefault="00DF537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18F1CF7A" w:rsidR="003045D3" w:rsidRDefault="00EA5891">
            <w:pPr>
              <w:pBdr>
                <w:top w:val="nil"/>
                <w:left w:val="nil"/>
                <w:bottom w:val="nil"/>
                <w:right w:val="nil"/>
                <w:between w:val="nil"/>
              </w:pBdr>
              <w:jc w:val="both"/>
              <w:rPr>
                <w:color w:val="000000"/>
                <w:sz w:val="24"/>
                <w:szCs w:val="24"/>
              </w:rPr>
            </w:pPr>
            <w:r>
              <w:rPr>
                <w:color w:val="000000"/>
                <w:sz w:val="24"/>
                <w:szCs w:val="24"/>
              </w:rPr>
              <w:t>01915108484</w:t>
            </w:r>
          </w:p>
        </w:tc>
      </w:tr>
      <w:tr w:rsidR="003045D3" w14:paraId="2D2AE4C1" w14:textId="77777777">
        <w:tc>
          <w:tcPr>
            <w:tcW w:w="4644" w:type="dxa"/>
          </w:tcPr>
          <w:p w14:paraId="7D83A8A6" w14:textId="77777777" w:rsidR="003045D3" w:rsidRDefault="00DF537B">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2FFF7377" w:rsidR="003045D3" w:rsidRDefault="004F5583">
            <w:pPr>
              <w:pBdr>
                <w:top w:val="nil"/>
                <w:left w:val="nil"/>
                <w:bottom w:val="nil"/>
                <w:right w:val="nil"/>
                <w:between w:val="nil"/>
              </w:pBdr>
              <w:jc w:val="both"/>
              <w:rPr>
                <w:color w:val="000000"/>
                <w:sz w:val="24"/>
                <w:szCs w:val="24"/>
              </w:rPr>
            </w:pPr>
            <w:r>
              <w:rPr>
                <w:color w:val="000000"/>
                <w:sz w:val="24"/>
                <w:szCs w:val="24"/>
              </w:rPr>
              <w:t>Mrs Emmerson</w:t>
            </w:r>
          </w:p>
        </w:tc>
      </w:tr>
      <w:tr w:rsidR="003045D3" w14:paraId="75BD1C03" w14:textId="77777777">
        <w:tc>
          <w:tcPr>
            <w:tcW w:w="4644" w:type="dxa"/>
          </w:tcPr>
          <w:p w14:paraId="61967E27" w14:textId="77777777" w:rsidR="003045D3" w:rsidRDefault="00DF537B">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4FBEF943" w:rsidR="003045D3" w:rsidRDefault="004F5583">
            <w:pPr>
              <w:pBdr>
                <w:top w:val="nil"/>
                <w:left w:val="nil"/>
                <w:bottom w:val="nil"/>
                <w:right w:val="nil"/>
                <w:between w:val="nil"/>
              </w:pBdr>
              <w:jc w:val="both"/>
              <w:rPr>
                <w:color w:val="000000"/>
                <w:sz w:val="24"/>
                <w:szCs w:val="24"/>
              </w:rPr>
            </w:pPr>
            <w:r>
              <w:rPr>
                <w:color w:val="000000"/>
                <w:sz w:val="24"/>
                <w:szCs w:val="24"/>
              </w:rPr>
              <w:t>0191</w:t>
            </w:r>
            <w:r w:rsidR="00EA5891">
              <w:rPr>
                <w:color w:val="000000"/>
                <w:sz w:val="24"/>
                <w:szCs w:val="24"/>
              </w:rPr>
              <w:t>5108484</w:t>
            </w:r>
          </w:p>
        </w:tc>
      </w:tr>
    </w:tbl>
    <w:p w14:paraId="61A10D14" w14:textId="209C86D6" w:rsidR="003045D3" w:rsidRDefault="002E6D8D">
      <w:pPr>
        <w:pBdr>
          <w:top w:val="nil"/>
          <w:left w:val="nil"/>
          <w:bottom w:val="nil"/>
          <w:right w:val="nil"/>
          <w:between w:val="nil"/>
        </w:pBdr>
        <w:spacing w:after="0" w:line="240" w:lineRule="auto"/>
        <w:jc w:val="both"/>
        <w:rPr>
          <w:color w:val="000000"/>
          <w:sz w:val="24"/>
          <w:szCs w:val="24"/>
        </w:rPr>
      </w:pPr>
      <w:r>
        <w:rPr>
          <w:i/>
          <w:color w:val="000000"/>
          <w:sz w:val="24"/>
          <w:szCs w:val="24"/>
        </w:rPr>
        <w:t xml:space="preserve">At St Joseph’s Catholic Primary </w:t>
      </w:r>
      <w:proofErr w:type="gramStart"/>
      <w:r>
        <w:rPr>
          <w:i/>
          <w:color w:val="000000"/>
          <w:sz w:val="24"/>
          <w:szCs w:val="24"/>
        </w:rPr>
        <w:t>School</w:t>
      </w:r>
      <w:proofErr w:type="gramEnd"/>
      <w:r w:rsidR="00DF537B">
        <w:rPr>
          <w:i/>
          <w:iCs/>
          <w:color w:val="000000"/>
          <w:sz w:val="24"/>
          <w:szCs w:val="24"/>
        </w:rPr>
        <w:t xml:space="preserve"> we strive to safeguard and promote the welfare of all of our children</w:t>
      </w:r>
      <w:r w:rsidR="00DF537B">
        <w:rPr>
          <w:color w:val="000000"/>
          <w:sz w:val="24"/>
          <w:szCs w:val="24"/>
        </w:rPr>
        <w:t>.</w:t>
      </w:r>
      <w:r w:rsidR="00DF537B">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rsidTr="4FE2FCBC">
        <w:trPr>
          <w:trHeight w:val="568"/>
        </w:trPr>
        <w:tc>
          <w:tcPr>
            <w:tcW w:w="9957" w:type="dxa"/>
            <w:tcBorders>
              <w:top w:val="nil"/>
              <w:left w:val="nil"/>
              <w:bottom w:val="nil"/>
              <w:right w:val="nil"/>
            </w:tcBorders>
            <w:shd w:val="clear" w:color="auto" w:fill="002060"/>
          </w:tcPr>
          <w:p w14:paraId="7A7F958C" w14:textId="77777777" w:rsidR="003045D3" w:rsidRDefault="00DF537B">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rsidTr="4FE2FCBC">
        <w:tc>
          <w:tcPr>
            <w:tcW w:w="9957" w:type="dxa"/>
            <w:tcBorders>
              <w:top w:val="nil"/>
              <w:left w:val="nil"/>
              <w:bottom w:val="nil"/>
              <w:right w:val="nil"/>
            </w:tcBorders>
            <w:shd w:val="clear" w:color="auto" w:fill="FFFFFF" w:themeFill="background1"/>
          </w:tcPr>
          <w:p w14:paraId="0CA83A0C" w14:textId="77777777" w:rsidR="003045D3" w:rsidRPr="005E3A05" w:rsidRDefault="00DF537B">
            <w:pPr>
              <w:pBdr>
                <w:top w:val="nil"/>
                <w:left w:val="nil"/>
                <w:bottom w:val="nil"/>
                <w:right w:val="nil"/>
                <w:between w:val="nil"/>
              </w:pBdr>
              <w:spacing w:before="120" w:after="120"/>
              <w:jc w:val="both"/>
              <w:rPr>
                <w:b/>
                <w:bCs/>
                <w:color w:val="000000"/>
                <w:sz w:val="24"/>
                <w:szCs w:val="24"/>
              </w:rPr>
            </w:pPr>
            <w:r w:rsidRPr="005E3A05">
              <w:rPr>
                <w:b/>
                <w:bCs/>
                <w:color w:val="000000"/>
                <w:sz w:val="24"/>
                <w:szCs w:val="24"/>
              </w:rPr>
              <w:t>Indicators of abuse and neglect</w:t>
            </w:r>
          </w:p>
          <w:p w14:paraId="2CC79775" w14:textId="77777777" w:rsidR="003045D3" w:rsidRPr="005E3A05" w:rsidRDefault="00DF537B">
            <w:pPr>
              <w:pBdr>
                <w:top w:val="nil"/>
                <w:left w:val="nil"/>
                <w:bottom w:val="nil"/>
                <w:right w:val="nil"/>
                <w:between w:val="nil"/>
              </w:pBdr>
              <w:spacing w:before="120" w:after="120"/>
              <w:jc w:val="both"/>
              <w:rPr>
                <w:sz w:val="24"/>
                <w:szCs w:val="24"/>
              </w:rPr>
            </w:pPr>
            <w:r w:rsidRPr="005E3A05">
              <w:rPr>
                <w:b/>
                <w:bCs/>
                <w:sz w:val="24"/>
                <w:szCs w:val="24"/>
              </w:rPr>
              <w:t>Abuse:</w:t>
            </w:r>
            <w:r w:rsidRPr="005E3A05">
              <w:rPr>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Pr="005E3A05" w:rsidRDefault="00DF537B">
            <w:pPr>
              <w:pBdr>
                <w:top w:val="nil"/>
                <w:left w:val="nil"/>
                <w:bottom w:val="nil"/>
                <w:right w:val="nil"/>
                <w:between w:val="nil"/>
              </w:pBdr>
              <w:spacing w:before="120" w:after="120"/>
              <w:jc w:val="both"/>
              <w:rPr>
                <w:sz w:val="24"/>
                <w:szCs w:val="24"/>
              </w:rPr>
            </w:pPr>
            <w:r w:rsidRPr="005E3A05">
              <w:rPr>
                <w:b/>
                <w:bCs/>
                <w:sz w:val="24"/>
                <w:szCs w:val="24"/>
              </w:rPr>
              <w:t>Physical abuse:</w:t>
            </w:r>
            <w:r w:rsidRPr="005E3A05">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7FFC4CE" w14:textId="16ECFB54" w:rsidR="00F35925" w:rsidRPr="005E3A05" w:rsidRDefault="00DF537B">
            <w:pPr>
              <w:pBdr>
                <w:top w:val="nil"/>
                <w:left w:val="nil"/>
                <w:bottom w:val="nil"/>
                <w:right w:val="nil"/>
                <w:between w:val="nil"/>
              </w:pBdr>
              <w:spacing w:before="120" w:after="120"/>
              <w:jc w:val="both"/>
              <w:rPr>
                <w:sz w:val="24"/>
                <w:szCs w:val="24"/>
              </w:rPr>
            </w:pPr>
            <w:r w:rsidRPr="005E3A05">
              <w:rPr>
                <w:b/>
                <w:bCs/>
                <w:sz w:val="24"/>
                <w:szCs w:val="24"/>
              </w:rPr>
              <w:t>Emotional abuse:</w:t>
            </w:r>
            <w:r w:rsidRPr="005E3A05">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A1AB15A" w14:textId="0C6A3B69" w:rsidR="00F35925" w:rsidRPr="00A4152E" w:rsidRDefault="00F35925">
            <w:pPr>
              <w:pBdr>
                <w:top w:val="nil"/>
                <w:left w:val="nil"/>
                <w:bottom w:val="nil"/>
                <w:right w:val="nil"/>
                <w:between w:val="nil"/>
              </w:pBdr>
              <w:spacing w:before="120" w:after="120"/>
              <w:jc w:val="both"/>
              <w:rPr>
                <w:sz w:val="24"/>
                <w:szCs w:val="24"/>
              </w:rPr>
            </w:pPr>
            <w:r w:rsidRPr="005E3A05">
              <w:rPr>
                <w:rStyle w:val="normaltextrun"/>
                <w:b/>
                <w:bCs/>
                <w:color w:val="000000"/>
                <w:sz w:val="24"/>
                <w:szCs w:val="24"/>
                <w:shd w:val="clear" w:color="auto" w:fill="FFFFFF"/>
              </w:rPr>
              <w:t>Sexual abuse:</w:t>
            </w:r>
            <w:r w:rsidRPr="005E3A05">
              <w:rPr>
                <w:rStyle w:val="normaltextrun"/>
                <w:color w:val="000000"/>
                <w:sz w:val="24"/>
                <w:szCs w:val="24"/>
                <w:shd w:val="clear" w:color="auto" w:fill="FFFFFF"/>
              </w:rPr>
              <w:t xml:space="preserve"> involves </w:t>
            </w:r>
            <w:r w:rsidRPr="00A4152E">
              <w:rPr>
                <w:rStyle w:val="normaltextrun"/>
                <w:color w:val="000000"/>
                <w:sz w:val="24"/>
                <w:szCs w:val="24"/>
                <w:shd w:val="clear" w:color="auto" w:fill="FFFFFF"/>
              </w:rPr>
              <w:t>forcing,</w:t>
            </w:r>
            <w:r w:rsidR="00A4152E">
              <w:rPr>
                <w:rStyle w:val="normaltextrun"/>
                <w:color w:val="000000"/>
                <w:sz w:val="24"/>
                <w:szCs w:val="24"/>
                <w:shd w:val="clear" w:color="auto" w:fill="FFFFFF"/>
              </w:rPr>
              <w:t xml:space="preserve"> causing and inciting </w:t>
            </w:r>
            <w:r w:rsidRPr="00A4152E">
              <w:rPr>
                <w:rStyle w:val="normaltextrun"/>
                <w:color w:val="000000"/>
                <w:sz w:val="24"/>
                <w:szCs w:val="24"/>
                <w:shd w:val="clear" w:color="auto" w:fill="FFFFFF"/>
              </w:rPr>
              <w:t>a child or young person to take part in sexual activities, not necessarily involving violence, whether or not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w:t>
            </w:r>
            <w:proofErr w:type="gramStart"/>
            <w:r w:rsidRPr="00A4152E">
              <w:rPr>
                <w:rStyle w:val="normaltextrun"/>
                <w:color w:val="000000"/>
                <w:sz w:val="24"/>
                <w:szCs w:val="24"/>
                <w:shd w:val="clear" w:color="auto" w:fill="FFFFFF"/>
              </w:rPr>
              <w:t>. </w:t>
            </w:r>
            <w:r w:rsidR="00A4152E" w:rsidRPr="00A4152E">
              <w:rPr>
                <w:rStyle w:val="normaltextrun"/>
                <w:color w:val="000000"/>
                <w:sz w:val="24"/>
                <w:szCs w:val="24"/>
                <w:shd w:val="clear" w:color="auto" w:fill="FFFFFF"/>
              </w:rPr>
              <w:t>.</w:t>
            </w:r>
            <w:proofErr w:type="gramEnd"/>
            <w:r w:rsidR="00A4152E" w:rsidRPr="00A4152E">
              <w:rPr>
                <w:rStyle w:val="normaltextrun"/>
                <w:color w:val="000000"/>
                <w:sz w:val="24"/>
                <w:szCs w:val="24"/>
                <w:shd w:val="clear" w:color="auto" w:fill="FFFFFF"/>
              </w:rPr>
              <w:t> </w:t>
            </w:r>
            <w:r w:rsidR="00A4152E" w:rsidRPr="00A4152E">
              <w:rPr>
                <w:rStyle w:val="normaltextrun"/>
                <w:color w:val="000000"/>
                <w:sz w:val="24"/>
                <w:szCs w:val="24"/>
                <w:shd w:val="clear" w:color="auto" w:fill="00FFFF"/>
              </w:rPr>
              <w:t>Children can be sexually abused within the family, an institution or a community setting, and are more likely to know their abuser than not.</w:t>
            </w:r>
            <w:r w:rsidR="00A4152E" w:rsidRPr="00A4152E">
              <w:rPr>
                <w:rStyle w:val="normaltextrun"/>
                <w:color w:val="000000"/>
                <w:sz w:val="24"/>
                <w:szCs w:val="24"/>
                <w:shd w:val="clear" w:color="auto" w:fill="FFFFFF"/>
              </w:rPr>
              <w:t xml:space="preserve"> </w:t>
            </w:r>
            <w:r w:rsidRPr="00A4152E">
              <w:rPr>
                <w:rStyle w:val="normaltextrun"/>
                <w:color w:val="000000"/>
                <w:sz w:val="24"/>
                <w:szCs w:val="24"/>
                <w:shd w:val="clear" w:color="auto" w:fill="FFFFFF"/>
              </w:rPr>
              <w:t>The sexual abuse of children by other children is a specific safeguarding issue in education and all staff should be aware of it and of their school or college’s policy and procedures for dealing with it. </w:t>
            </w:r>
            <w:r w:rsidRPr="00A4152E">
              <w:rPr>
                <w:rStyle w:val="normaltextrun"/>
                <w:color w:val="000000"/>
                <w:sz w:val="24"/>
                <w:szCs w:val="24"/>
                <w:shd w:val="clear" w:color="auto" w:fill="00FFFF"/>
              </w:rPr>
              <w:t>There are specific </w:t>
            </w:r>
            <w:hyperlink r:id="rId28" w:tgtFrame="_blank" w:history="1">
              <w:r w:rsidRPr="00A4152E">
                <w:rPr>
                  <w:rStyle w:val="normaltextrun"/>
                  <w:color w:val="0000FF"/>
                  <w:sz w:val="24"/>
                  <w:szCs w:val="24"/>
                  <w:u w:val="single"/>
                  <w:shd w:val="clear" w:color="auto" w:fill="00FFFF"/>
                </w:rPr>
                <w:t>offences for children under 13</w:t>
              </w:r>
            </w:hyperlink>
            <w:r w:rsidRPr="00A4152E">
              <w:rPr>
                <w:rStyle w:val="normaltextrun"/>
                <w:color w:val="000000"/>
                <w:sz w:val="24"/>
                <w:szCs w:val="24"/>
                <w:shd w:val="clear" w:color="auto" w:fill="00FFFF"/>
              </w:rPr>
              <w:t>, who can never provide valid consent to sexual activity and there are specific offences which make clear that </w:t>
            </w:r>
            <w:hyperlink r:id="rId29" w:tgtFrame="_blank" w:history="1">
              <w:r w:rsidRPr="00A4152E">
                <w:rPr>
                  <w:rStyle w:val="normaltextrun"/>
                  <w:color w:val="0000FF"/>
                  <w:sz w:val="24"/>
                  <w:szCs w:val="24"/>
                  <w:u w:val="single"/>
                  <w:shd w:val="clear" w:color="auto" w:fill="00FFFF"/>
                </w:rPr>
                <w:t>sexual activity with a child under 16 is an offence</w:t>
              </w:r>
            </w:hyperlink>
            <w:r w:rsidRPr="00A4152E">
              <w:rPr>
                <w:rStyle w:val="normaltextrun"/>
                <w:color w:val="000000"/>
                <w:sz w:val="24"/>
                <w:szCs w:val="24"/>
                <w:shd w:val="clear" w:color="auto" w:fill="00FFFF"/>
              </w:rPr>
              <w:t>, regardless of whether they agreed to that activity.</w:t>
            </w:r>
            <w:r w:rsidRPr="00A4152E">
              <w:rPr>
                <w:rStyle w:val="eop"/>
                <w:color w:val="000000"/>
                <w:sz w:val="24"/>
                <w:szCs w:val="24"/>
                <w:shd w:val="clear" w:color="auto" w:fill="FFFFFF"/>
              </w:rPr>
              <w:t> </w:t>
            </w:r>
          </w:p>
          <w:p w14:paraId="0EABE292" w14:textId="17ED4E9E" w:rsidR="003045D3" w:rsidRPr="005E3A05" w:rsidRDefault="003045D3" w:rsidP="4FE2FCBC">
            <w:pPr>
              <w:pBdr>
                <w:top w:val="nil"/>
                <w:left w:val="nil"/>
                <w:bottom w:val="nil"/>
                <w:right w:val="nil"/>
                <w:between w:val="nil"/>
              </w:pBdr>
              <w:spacing w:before="120" w:after="120"/>
              <w:jc w:val="both"/>
              <w:rPr>
                <w:sz w:val="24"/>
                <w:szCs w:val="24"/>
              </w:rPr>
            </w:pPr>
            <w:r w:rsidRPr="00A4152E">
              <w:rPr>
                <w:b/>
                <w:bCs/>
                <w:sz w:val="24"/>
                <w:szCs w:val="24"/>
              </w:rPr>
              <w:t>Neglect:</w:t>
            </w:r>
            <w:r w:rsidRPr="00A4152E">
              <w:rPr>
                <w:sz w:val="24"/>
                <w:szCs w:val="24"/>
              </w:rPr>
              <w:t xml:space="preserve"> the persistent failure to meet a child’s basic physical and/or psychological</w:t>
            </w:r>
            <w:r w:rsidRPr="005E3A05">
              <w:rPr>
                <w:sz w:val="24"/>
                <w:szCs w:val="24"/>
              </w:rPr>
              <w:t xml:space="preserve"> needs, likely to result in the serious impairment of the child’s health or development. Neglect may occur during </w:t>
            </w:r>
            <w:r w:rsidRPr="005E3A05">
              <w:rPr>
                <w:sz w:val="24"/>
                <w:szCs w:val="24"/>
              </w:rPr>
              <w:lastRenderedPageBreak/>
              <w:t xml:space="preserve">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tc>
      </w:tr>
      <w:tr w:rsidR="003045D3" w14:paraId="71907C14" w14:textId="77777777" w:rsidTr="4FE2FCBC">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DF537B">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Pr="002E6D8D" w:rsidRDefault="00DF537B">
      <w:pPr>
        <w:pBdr>
          <w:top w:val="nil"/>
          <w:left w:val="nil"/>
          <w:bottom w:val="nil"/>
          <w:right w:val="nil"/>
          <w:between w:val="nil"/>
        </w:pBdr>
        <w:spacing w:after="0" w:line="240" w:lineRule="auto"/>
        <w:jc w:val="both"/>
        <w:rPr>
          <w:sz w:val="24"/>
          <w:szCs w:val="24"/>
        </w:rPr>
      </w:pPr>
      <w:r>
        <w:rPr>
          <w:color w:val="000000"/>
          <w:sz w:val="24"/>
          <w:szCs w:val="24"/>
        </w:rPr>
        <w:t xml:space="preserve">We know that different forms of harm often overlap and that perpetrators may subject children and young people to multiple forms of abuse, such as criminal exploitation (including county lines) and sexual </w:t>
      </w:r>
      <w:r w:rsidRPr="002E6D8D">
        <w:rPr>
          <w:color w:val="000000"/>
          <w:sz w:val="24"/>
          <w:szCs w:val="24"/>
        </w:rPr>
        <w:t>exploitation.</w:t>
      </w:r>
      <w:r w:rsidRPr="002E6D8D">
        <w:rPr>
          <w:sz w:val="24"/>
          <w:szCs w:val="24"/>
        </w:rPr>
        <w:t xml:space="preserve"> This can be committed or facilitated by an organised network or gang, and victims may identify as part of this group, this may constitute modern slavery. </w:t>
      </w:r>
    </w:p>
    <w:p w14:paraId="07097C88" w14:textId="77777777" w:rsidR="003045D3" w:rsidRDefault="00DF537B">
      <w:pPr>
        <w:pBdr>
          <w:top w:val="nil"/>
          <w:left w:val="nil"/>
          <w:bottom w:val="nil"/>
          <w:right w:val="nil"/>
          <w:between w:val="nil"/>
        </w:pBdr>
        <w:spacing w:after="0" w:line="240" w:lineRule="auto"/>
        <w:jc w:val="both"/>
        <w:rPr>
          <w:color w:val="000000"/>
          <w:sz w:val="24"/>
          <w:szCs w:val="24"/>
        </w:rPr>
      </w:pPr>
      <w:r w:rsidRPr="002E6D8D">
        <w:rPr>
          <w:color w:val="000000"/>
          <w:sz w:val="24"/>
          <w:szCs w:val="24"/>
        </w:rPr>
        <w:t>In some cases, the exploitation or abuse will be in exchange for something the victim needs or wants (for example, money, gifts or affection), and/or will be to the financial benefit or other advantage</w:t>
      </w:r>
      <w:r>
        <w:rPr>
          <w:color w:val="000000"/>
          <w:sz w:val="24"/>
          <w:szCs w:val="24"/>
        </w:rPr>
        <w:t>, such as increased status, of the perpetrator or facilitator.</w:t>
      </w:r>
    </w:p>
    <w:p w14:paraId="11FB311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DF537B">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Pr="002E6D8D"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been exploited will need additional support to help maintain them in education. </w:t>
      </w:r>
      <w:r w:rsidRPr="002E6D8D">
        <w:rPr>
          <w:color w:val="000000"/>
          <w:sz w:val="24"/>
          <w:szCs w:val="24"/>
        </w:rPr>
        <w:t xml:space="preserve">It is </w:t>
      </w:r>
      <w:r w:rsidRPr="002E6D8D">
        <w:rPr>
          <w:sz w:val="24"/>
          <w:szCs w:val="24"/>
        </w:rPr>
        <w:t>important</w:t>
      </w:r>
      <w:r w:rsidRPr="002E6D8D">
        <w:rPr>
          <w:color w:val="000000"/>
          <w:sz w:val="24"/>
          <w:szCs w:val="24"/>
        </w:rPr>
        <w:t xml:space="preserve"> to </w:t>
      </w:r>
      <w:r w:rsidRPr="002E6D8D">
        <w:rPr>
          <w:sz w:val="24"/>
          <w:szCs w:val="24"/>
        </w:rPr>
        <w:t>remember</w:t>
      </w:r>
      <w:r w:rsidRPr="002E6D8D">
        <w:rPr>
          <w:color w:val="000000"/>
          <w:sz w:val="24"/>
          <w:szCs w:val="24"/>
        </w:rPr>
        <w:t xml:space="preserve"> that some</w:t>
      </w:r>
      <w:r w:rsidRPr="002E6D8D">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DF537B">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w:t>
      </w:r>
      <w:r>
        <w:rPr>
          <w:color w:val="000000"/>
          <w:sz w:val="24"/>
          <w:szCs w:val="24"/>
        </w:rPr>
        <w:lastRenderedPageBreak/>
        <w:t xml:space="preserve">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DF537B">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penetration </w:t>
      </w:r>
      <w:r w:rsidRPr="005E3A05">
        <w:rPr>
          <w:color w:val="000000"/>
          <w:sz w:val="24"/>
          <w:szCs w:val="24"/>
        </w:rPr>
        <w:t>(</w:t>
      </w:r>
      <w:r w:rsidRPr="005E3A05">
        <w:rPr>
          <w:sz w:val="24"/>
          <w:szCs w:val="24"/>
        </w:rPr>
        <w:t>for example rape or penetration with an object)</w:t>
      </w:r>
      <w:r w:rsidRPr="005E3A05">
        <w:rPr>
          <w:color w:val="000000"/>
          <w:sz w:val="24"/>
          <w:szCs w:val="24"/>
        </w:rPr>
        <w:t xml:space="preserve"> or</w:t>
      </w:r>
      <w:r>
        <w:rPr>
          <w:color w:val="000000"/>
          <w:sz w:val="24"/>
          <w:szCs w:val="24"/>
        </w:rPr>
        <w:t xml:space="preserve">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1A36E8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w:t>
      </w:r>
      <w:proofErr w:type="gramEnd"/>
      <w:r>
        <w:rPr>
          <w:color w:val="000000"/>
          <w:sz w:val="24"/>
          <w:szCs w:val="24"/>
        </w:rPr>
        <w:t xml:space="preserve"> olds who can legally consent to have sex. Some children may not realise they are being exploited e.g. they believe they are in a genuine romantic relationship.</w:t>
      </w:r>
    </w:p>
    <w:p w14:paraId="65D2EE2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68073D3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Unexplained changes in behaviour or personality (chaotic, aggressive, sexual, mood swings, volatile behaviour and/or emotional distress)</w:t>
      </w:r>
    </w:p>
    <w:p w14:paraId="7020C06D"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DF537B">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DF537B">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DF537B">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465884F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DF537B">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DF537B">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DF537B">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DF537B">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 change in friendships or relationships with older individuals or groups</w:t>
      </w:r>
    </w:p>
    <w:p w14:paraId="2C6FCE92" w14:textId="77777777" w:rsidR="003045D3" w:rsidRDefault="00DF537B">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DF537B">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DF537B">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DF537B">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DF537B">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DF537B">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DF537B">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5E3A05" w:rsidRDefault="00DF537B" w:rsidP="005E3A05">
      <w:pPr>
        <w:pBdr>
          <w:top w:val="nil"/>
          <w:left w:val="nil"/>
          <w:bottom w:val="nil"/>
          <w:right w:val="nil"/>
          <w:between w:val="nil"/>
        </w:pBdr>
        <w:spacing w:after="0" w:line="240" w:lineRule="auto"/>
        <w:jc w:val="both"/>
        <w:rPr>
          <w:sz w:val="24"/>
          <w:szCs w:val="24"/>
        </w:rPr>
      </w:pPr>
      <w:r w:rsidRPr="005E3A05">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rsidP="005E3A05">
      <w:pPr>
        <w:pBdr>
          <w:top w:val="nil"/>
          <w:left w:val="nil"/>
          <w:bottom w:val="nil"/>
          <w:right w:val="nil"/>
          <w:between w:val="nil"/>
        </w:pBdr>
        <w:spacing w:after="0" w:line="240" w:lineRule="auto"/>
        <w:jc w:val="both"/>
        <w:rPr>
          <w:color w:val="000000"/>
          <w:sz w:val="24"/>
          <w:szCs w:val="24"/>
        </w:rPr>
      </w:pPr>
    </w:p>
    <w:p w14:paraId="2E8E4768"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DF537B">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DF537B">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DF537B">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DF537B">
      <w:pPr>
        <w:shd w:val="clear" w:color="auto" w:fill="FFFFFF"/>
        <w:jc w:val="both"/>
        <w:rPr>
          <w:b/>
          <w:bCs/>
          <w:sz w:val="28"/>
          <w:szCs w:val="28"/>
        </w:rPr>
      </w:pPr>
      <w:r>
        <w:rPr>
          <w:b/>
          <w:bCs/>
          <w:sz w:val="28"/>
          <w:szCs w:val="28"/>
        </w:rPr>
        <w:t>Female Genital Mutilation (FGM)</w:t>
      </w:r>
    </w:p>
    <w:p w14:paraId="66FEB27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DF537B">
            <w:pPr>
              <w:jc w:val="both"/>
              <w:rPr>
                <w:b/>
                <w:bCs/>
              </w:rPr>
            </w:pPr>
            <w:r>
              <w:rPr>
                <w:b/>
                <w:bCs/>
              </w:rPr>
              <w:t>Type 1</w:t>
            </w:r>
          </w:p>
        </w:tc>
        <w:tc>
          <w:tcPr>
            <w:tcW w:w="2295" w:type="dxa"/>
            <w:shd w:val="clear" w:color="auto" w:fill="F2F2F2"/>
          </w:tcPr>
          <w:p w14:paraId="0489AE5A" w14:textId="77777777" w:rsidR="003045D3" w:rsidRDefault="00DF537B">
            <w:pPr>
              <w:jc w:val="both"/>
              <w:rPr>
                <w:b/>
                <w:bCs/>
              </w:rPr>
            </w:pPr>
            <w:r>
              <w:rPr>
                <w:b/>
                <w:bCs/>
              </w:rPr>
              <w:t>Type 2</w:t>
            </w:r>
          </w:p>
        </w:tc>
        <w:tc>
          <w:tcPr>
            <w:tcW w:w="1980" w:type="dxa"/>
            <w:shd w:val="clear" w:color="auto" w:fill="F2F2F2"/>
          </w:tcPr>
          <w:p w14:paraId="30F26DE4" w14:textId="77777777" w:rsidR="003045D3" w:rsidRDefault="00DF537B">
            <w:pPr>
              <w:jc w:val="both"/>
              <w:rPr>
                <w:b/>
                <w:bCs/>
              </w:rPr>
            </w:pPr>
            <w:r>
              <w:rPr>
                <w:b/>
                <w:bCs/>
              </w:rPr>
              <w:t>Type 3</w:t>
            </w:r>
          </w:p>
        </w:tc>
        <w:tc>
          <w:tcPr>
            <w:tcW w:w="3270" w:type="dxa"/>
            <w:shd w:val="clear" w:color="auto" w:fill="F2F2F2"/>
          </w:tcPr>
          <w:p w14:paraId="5F6E8A56" w14:textId="77777777" w:rsidR="003045D3" w:rsidRDefault="00DF537B">
            <w:pPr>
              <w:jc w:val="both"/>
              <w:rPr>
                <w:b/>
                <w:bCs/>
              </w:rPr>
            </w:pPr>
            <w:r>
              <w:rPr>
                <w:b/>
                <w:bCs/>
              </w:rPr>
              <w:t>Type 4</w:t>
            </w:r>
          </w:p>
        </w:tc>
      </w:tr>
      <w:tr w:rsidR="003045D3" w14:paraId="6AD3D1FA" w14:textId="77777777">
        <w:tc>
          <w:tcPr>
            <w:tcW w:w="2295" w:type="dxa"/>
          </w:tcPr>
          <w:p w14:paraId="44B3DF58" w14:textId="77777777" w:rsidR="003045D3" w:rsidRDefault="00DF537B">
            <w:pPr>
              <w:rPr>
                <w:sz w:val="24"/>
                <w:szCs w:val="24"/>
              </w:rPr>
            </w:pPr>
            <w:r>
              <w:rPr>
                <w:sz w:val="24"/>
                <w:szCs w:val="24"/>
              </w:rPr>
              <w:t>Clitoridectomy:</w:t>
            </w:r>
          </w:p>
          <w:p w14:paraId="438C13A0" w14:textId="77777777" w:rsidR="003045D3" w:rsidRDefault="00DF537B">
            <w:pPr>
              <w:rPr>
                <w:sz w:val="24"/>
                <w:szCs w:val="24"/>
              </w:rPr>
            </w:pPr>
            <w:r>
              <w:rPr>
                <w:sz w:val="24"/>
                <w:szCs w:val="24"/>
              </w:rPr>
              <w:t>Partial/total removal of clitoris</w:t>
            </w:r>
          </w:p>
        </w:tc>
        <w:tc>
          <w:tcPr>
            <w:tcW w:w="2295" w:type="dxa"/>
          </w:tcPr>
          <w:p w14:paraId="6FD9C71A" w14:textId="77777777" w:rsidR="003045D3" w:rsidRDefault="00DF537B">
            <w:pPr>
              <w:rPr>
                <w:sz w:val="24"/>
                <w:szCs w:val="24"/>
              </w:rPr>
            </w:pPr>
            <w:r>
              <w:rPr>
                <w:sz w:val="24"/>
                <w:szCs w:val="24"/>
              </w:rPr>
              <w:t>Excision:</w:t>
            </w:r>
          </w:p>
          <w:p w14:paraId="10B81274" w14:textId="77777777" w:rsidR="003045D3" w:rsidRDefault="00DF537B">
            <w:pPr>
              <w:rPr>
                <w:sz w:val="24"/>
                <w:szCs w:val="24"/>
              </w:rPr>
            </w:pPr>
            <w:r>
              <w:rPr>
                <w:sz w:val="24"/>
                <w:szCs w:val="24"/>
              </w:rPr>
              <w:t>Partial/total removal of clitoris and labia minora</w:t>
            </w:r>
          </w:p>
        </w:tc>
        <w:tc>
          <w:tcPr>
            <w:tcW w:w="1980" w:type="dxa"/>
          </w:tcPr>
          <w:p w14:paraId="00A8B619" w14:textId="77777777" w:rsidR="003045D3" w:rsidRDefault="00DF537B">
            <w:pPr>
              <w:rPr>
                <w:sz w:val="24"/>
                <w:szCs w:val="24"/>
              </w:rPr>
            </w:pPr>
            <w:r>
              <w:rPr>
                <w:sz w:val="24"/>
                <w:szCs w:val="24"/>
              </w:rPr>
              <w:t>Infibulation:</w:t>
            </w:r>
          </w:p>
          <w:p w14:paraId="635E9B45" w14:textId="77777777" w:rsidR="003045D3" w:rsidRDefault="00DF537B">
            <w:pPr>
              <w:rPr>
                <w:sz w:val="24"/>
                <w:szCs w:val="24"/>
              </w:rPr>
            </w:pPr>
            <w:r>
              <w:rPr>
                <w:sz w:val="24"/>
                <w:szCs w:val="24"/>
              </w:rPr>
              <w:t>Entrance to vagina is narrowed by repositioning the inner/outer labia</w:t>
            </w:r>
          </w:p>
        </w:tc>
        <w:tc>
          <w:tcPr>
            <w:tcW w:w="3270" w:type="dxa"/>
          </w:tcPr>
          <w:p w14:paraId="3F779D21" w14:textId="77777777" w:rsidR="003045D3" w:rsidRDefault="00DF537B">
            <w:pPr>
              <w:rPr>
                <w:sz w:val="24"/>
                <w:szCs w:val="24"/>
              </w:rPr>
            </w:pPr>
            <w:r>
              <w:rPr>
                <w:sz w:val="24"/>
                <w:szCs w:val="24"/>
              </w:rPr>
              <w:t>All other procedures that may include: pricking, piercing, incising, cauterising and scraping the genital area</w:t>
            </w:r>
          </w:p>
        </w:tc>
      </w:tr>
    </w:tbl>
    <w:p w14:paraId="5B2B5F9A"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Belief that FGM:</w:t>
      </w:r>
    </w:p>
    <w:p w14:paraId="47FE1C09"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DF537B">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DF537B">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DF537B">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DF537B">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DF537B">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DF537B">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DF537B">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DF537B">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DF537B">
      <w:pPr>
        <w:pBdr>
          <w:top w:val="nil"/>
          <w:left w:val="nil"/>
          <w:bottom w:val="nil"/>
          <w:right w:val="nil"/>
          <w:between w:val="nil"/>
        </w:pBdr>
        <w:spacing w:after="0" w:line="240" w:lineRule="auto"/>
        <w:jc w:val="both"/>
        <w:rPr>
          <w:color w:val="000000"/>
          <w:sz w:val="24"/>
          <w:szCs w:val="24"/>
        </w:rPr>
      </w:pPr>
      <w:r w:rsidRPr="4FE2FCBC">
        <w:rPr>
          <w:color w:val="000000" w:themeColor="text1"/>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5C3EDA54" w14:textId="0AC15A31"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49C813BE" w14:textId="55D000EA" w:rsidR="003045D3" w:rsidRDefault="00DF537B" w:rsidP="4FE2FCBC">
      <w:pPr>
        <w:pBdr>
          <w:top w:val="nil"/>
          <w:left w:val="nil"/>
          <w:bottom w:val="nil"/>
          <w:right w:val="nil"/>
          <w:between w:val="nil"/>
        </w:pBdr>
        <w:spacing w:after="0" w:line="240" w:lineRule="auto"/>
        <w:jc w:val="both"/>
        <w:rPr>
          <w:color w:val="000000"/>
          <w:sz w:val="24"/>
          <w:szCs w:val="24"/>
        </w:rPr>
      </w:pPr>
      <w:r w:rsidRPr="4FE2FCBC">
        <w:rPr>
          <w:color w:val="000000" w:themeColor="text1"/>
          <w:sz w:val="24"/>
          <w:szCs w:val="24"/>
        </w:rPr>
        <w:lastRenderedPageBreak/>
        <w:t>Signs and symptoms may include:</w:t>
      </w:r>
    </w:p>
    <w:p w14:paraId="1BAA36F1" w14:textId="77777777" w:rsidR="003045D3" w:rsidRDefault="00DF537B">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DF537B">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DF537B">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DF537B">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DF537B">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DF537B">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DF537B">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alert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DF537B">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DF537B">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DF537B">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DF537B">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DF537B">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0">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DF537B">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DF537B">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DF537B">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Behavioural changes </w:t>
      </w:r>
    </w:p>
    <w:p w14:paraId="33235129" w14:textId="77777777" w:rsidR="003045D3" w:rsidRDefault="00DF537B">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DF537B">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DF537B">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DF537B">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DF537B">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DF537B">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DF537B">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DF537B">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DF537B">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DF537B">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DF537B">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A4152E">
      <w:pPr>
        <w:pBdr>
          <w:top w:val="nil"/>
          <w:left w:val="nil"/>
          <w:bottom w:val="nil"/>
          <w:right w:val="nil"/>
          <w:between w:val="nil"/>
        </w:pBdr>
        <w:spacing w:after="0" w:line="240" w:lineRule="auto"/>
        <w:jc w:val="both"/>
        <w:rPr>
          <w:color w:val="000000"/>
          <w:sz w:val="24"/>
          <w:szCs w:val="24"/>
        </w:rPr>
      </w:pPr>
      <w:hyperlink r:id="rId31">
        <w:r w:rsidR="003045D3">
          <w:rPr>
            <w:color w:val="0000FF"/>
            <w:sz w:val="24"/>
            <w:szCs w:val="24"/>
            <w:u w:val="single"/>
          </w:rPr>
          <w:t>Replacement Children Act 1989 Guidance on Private Fostering</w:t>
        </w:r>
      </w:hyperlink>
      <w:r w:rsidR="003045D3">
        <w:rPr>
          <w:color w:val="000000"/>
          <w:sz w:val="24"/>
          <w:szCs w:val="24"/>
        </w:rPr>
        <w:t xml:space="preserve"> </w:t>
      </w:r>
    </w:p>
    <w:p w14:paraId="72E2F2F6" w14:textId="34AB64A6" w:rsidR="003045D3" w:rsidRDefault="003045D3" w:rsidP="4FE2FCBC">
      <w:pPr>
        <w:pBdr>
          <w:top w:val="nil"/>
          <w:left w:val="nil"/>
          <w:bottom w:val="nil"/>
          <w:right w:val="nil"/>
          <w:between w:val="nil"/>
        </w:pBdr>
        <w:spacing w:after="0" w:line="240" w:lineRule="auto"/>
        <w:jc w:val="both"/>
        <w:rPr>
          <w:sz w:val="24"/>
          <w:szCs w:val="24"/>
        </w:rPr>
      </w:pPr>
    </w:p>
    <w:p w14:paraId="078FAD6C"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209182CE" w:rsidR="003045D3" w:rsidRPr="00A4152E" w:rsidRDefault="00DF537B">
      <w:pPr>
        <w:pBdr>
          <w:top w:val="nil"/>
          <w:left w:val="nil"/>
          <w:bottom w:val="nil"/>
          <w:right w:val="nil"/>
          <w:between w:val="nil"/>
        </w:pBdr>
        <w:spacing w:after="0" w:line="240" w:lineRule="auto"/>
        <w:jc w:val="both"/>
        <w:rPr>
          <w:sz w:val="24"/>
          <w:szCs w:val="24"/>
        </w:rPr>
      </w:pPr>
      <w:r w:rsidRPr="00A4152E">
        <w:rPr>
          <w:sz w:val="24"/>
          <w:szCs w:val="24"/>
        </w:rPr>
        <w:t xml:space="preserve"> </w:t>
      </w:r>
      <w:r w:rsidR="00A4152E" w:rsidRPr="00A4152E">
        <w:rPr>
          <w:sz w:val="24"/>
          <w:szCs w:val="24"/>
        </w:rPr>
        <w:t>Please reef directly</w:t>
      </w:r>
      <w:r w:rsidRPr="00A4152E">
        <w:rPr>
          <w:sz w:val="24"/>
          <w:szCs w:val="24"/>
        </w:rPr>
        <w:t xml:space="preserve"> to the attendance policy </w:t>
      </w:r>
    </w:p>
    <w:p w14:paraId="02BFAE79" w14:textId="77777777" w:rsidR="003045D3" w:rsidRDefault="00DF537B">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DF537B">
      <w:pPr>
        <w:pBdr>
          <w:top w:val="nil"/>
          <w:left w:val="nil"/>
          <w:bottom w:val="nil"/>
          <w:right w:val="nil"/>
          <w:between w:val="nil"/>
        </w:pBdr>
        <w:spacing w:after="0" w:line="240" w:lineRule="auto"/>
        <w:jc w:val="both"/>
        <w:rPr>
          <w:sz w:val="24"/>
          <w:szCs w:val="24"/>
        </w:rPr>
      </w:pPr>
      <w:r>
        <w:rPr>
          <w:color w:val="000000"/>
          <w:sz w:val="24"/>
          <w:szCs w:val="24"/>
        </w:rPr>
        <w:lastRenderedPageBreak/>
        <w:t>Further information can be found in</w:t>
      </w:r>
      <w:r>
        <w:rPr>
          <w:sz w:val="24"/>
          <w:szCs w:val="24"/>
        </w:rPr>
        <w:t xml:space="preserve"> </w:t>
      </w:r>
      <w:hyperlink r:id="rId32">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rsidP="4FE2FCBC">
      <w:pPr>
        <w:pBdr>
          <w:top w:val="nil"/>
          <w:left w:val="nil"/>
          <w:bottom w:val="nil"/>
          <w:right w:val="nil"/>
          <w:between w:val="nil"/>
        </w:pBdr>
        <w:spacing w:after="0" w:line="240" w:lineRule="auto"/>
        <w:jc w:val="both"/>
        <w:rPr>
          <w:color w:val="000000"/>
          <w:sz w:val="24"/>
          <w:szCs w:val="24"/>
        </w:rPr>
      </w:pPr>
    </w:p>
    <w:p w14:paraId="602E241C" w14:textId="1F91527C"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63A6D78B" w14:textId="3A890D82"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79D5411C" w14:textId="58CB173C"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278ED4D4"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Default="00DF537B">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Sexual violence and sexual harassment can occur between two children of any age and sex from primary to secondary stage and into colleges. It can also occur online. It can also occur through a </w:t>
      </w:r>
      <w:r w:rsidRPr="005E3A05">
        <w:rPr>
          <w:color w:val="000000"/>
          <w:sz w:val="24"/>
          <w:szCs w:val="24"/>
        </w:rPr>
        <w:t xml:space="preserve">group of 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Default="00DF537B">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w:t>
      </w:r>
      <w:r w:rsidRPr="005E3A05">
        <w:rPr>
          <w:color w:val="000000"/>
          <w:sz w:val="24"/>
          <w:szCs w:val="24"/>
        </w:rPr>
        <w:t xml:space="preserve">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in order to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DF537B">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DF537B">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Pr="00F024B8" w:rsidRDefault="00DF537B">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Not tolerating or dismissing sexual violence or sexual harassment as “banter”, “part of growing up”, “just having a laugh” or “boys being boys</w:t>
      </w:r>
      <w:r w:rsidRPr="00F024B8">
        <w:rPr>
          <w:color w:val="000000"/>
          <w:sz w:val="24"/>
          <w:szCs w:val="24"/>
        </w:rPr>
        <w:t>”</w:t>
      </w:r>
      <w:r w:rsidRPr="00F024B8">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F024B8" w:rsidRDefault="00DF537B">
      <w:pPr>
        <w:numPr>
          <w:ilvl w:val="0"/>
          <w:numId w:val="64"/>
        </w:numPr>
        <w:pBdr>
          <w:top w:val="nil"/>
          <w:left w:val="nil"/>
          <w:bottom w:val="nil"/>
          <w:right w:val="nil"/>
          <w:between w:val="nil"/>
        </w:pBdr>
        <w:spacing w:after="0" w:line="240" w:lineRule="auto"/>
        <w:jc w:val="both"/>
        <w:rPr>
          <w:sz w:val="24"/>
          <w:szCs w:val="24"/>
        </w:rPr>
      </w:pPr>
      <w:r w:rsidRPr="00F024B8">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DF537B">
      <w:pPr>
        <w:numPr>
          <w:ilvl w:val="0"/>
          <w:numId w:val="64"/>
        </w:numPr>
        <w:pBdr>
          <w:top w:val="nil"/>
          <w:left w:val="nil"/>
          <w:bottom w:val="nil"/>
          <w:right w:val="nil"/>
          <w:between w:val="nil"/>
        </w:pBdr>
        <w:spacing w:after="0" w:line="240" w:lineRule="auto"/>
        <w:jc w:val="both"/>
        <w:rPr>
          <w:color w:val="000000"/>
          <w:sz w:val="24"/>
          <w:szCs w:val="24"/>
        </w:rPr>
      </w:pPr>
      <w:r w:rsidRPr="00F024B8">
        <w:rPr>
          <w:color w:val="000000"/>
          <w:sz w:val="24"/>
          <w:szCs w:val="24"/>
        </w:rPr>
        <w:t>Challenging physical behaviours (potentially criminal in nature), such as grabbing</w:t>
      </w:r>
      <w:r>
        <w:rPr>
          <w:color w:val="000000"/>
          <w:sz w:val="24"/>
          <w:szCs w:val="24"/>
        </w:rPr>
        <w:t xml:space="preserve"> bottoms, breasts and genitalia, pulling down trousers, flicking bras and lifting up skirts </w:t>
      </w:r>
    </w:p>
    <w:p w14:paraId="67244327" w14:textId="77777777" w:rsidR="003045D3" w:rsidRDefault="00DF537B">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DF537B">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DF537B">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DF537B">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DF537B">
            <w:pPr>
              <w:jc w:val="both"/>
              <w:rPr>
                <w:b/>
                <w:bCs/>
                <w:sz w:val="24"/>
                <w:szCs w:val="24"/>
              </w:rPr>
            </w:pPr>
            <w:r>
              <w:rPr>
                <w:sz w:val="24"/>
                <w:szCs w:val="24"/>
              </w:rPr>
              <w:t>are part of safe and healthy sexual development which are:</w:t>
            </w:r>
          </w:p>
          <w:p w14:paraId="0C5E328F" w14:textId="77777777" w:rsidR="003045D3" w:rsidRDefault="00DF537B">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DF537B">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DF537B">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DF537B">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DF537B">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DF537B">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DF537B">
            <w:pPr>
              <w:jc w:val="both"/>
              <w:rPr>
                <w:sz w:val="24"/>
                <w:szCs w:val="24"/>
              </w:rPr>
            </w:pPr>
            <w:r>
              <w:rPr>
                <w:sz w:val="24"/>
                <w:szCs w:val="24"/>
              </w:rPr>
              <w:t>are clearly outside of safe and healthy development and:</w:t>
            </w:r>
          </w:p>
          <w:p w14:paraId="5B83603E" w14:textId="77777777" w:rsidR="003045D3" w:rsidRDefault="00DF537B">
            <w:pPr>
              <w:jc w:val="both"/>
              <w:rPr>
                <w:sz w:val="24"/>
                <w:szCs w:val="24"/>
              </w:rPr>
            </w:pPr>
            <w:r>
              <w:rPr>
                <w:sz w:val="24"/>
                <w:szCs w:val="24"/>
              </w:rPr>
              <w:t xml:space="preserve"> </w:t>
            </w:r>
          </w:p>
          <w:p w14:paraId="5A1018E4" w14:textId="77777777" w:rsidR="003045D3" w:rsidRDefault="00DF537B">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DF537B">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DF537B">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3">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DF537B">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w:t>
      </w:r>
      <w:r>
        <w:rPr>
          <w:color w:val="000000"/>
          <w:sz w:val="24"/>
          <w:szCs w:val="24"/>
        </w:rPr>
        <w:lastRenderedPageBreak/>
        <w:t xml:space="preserve">make that choice. Further information about consent can be found here: Rape Crisis England &amp; Wales - Sexual consent </w:t>
      </w:r>
    </w:p>
    <w:p w14:paraId="20360EFA" w14:textId="77777777" w:rsidR="003045D3" w:rsidRDefault="00DF537B">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DF537B">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DF537B">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575909B5" w14:textId="6F4B1E9F" w:rsidR="4FE2FCBC" w:rsidRDefault="4FE2FCBC" w:rsidP="4FE2FCBC">
      <w:pPr>
        <w:pBdr>
          <w:top w:val="nil"/>
          <w:left w:val="nil"/>
          <w:bottom w:val="nil"/>
          <w:right w:val="nil"/>
          <w:between w:val="nil"/>
        </w:pBdr>
        <w:spacing w:after="0" w:line="240" w:lineRule="auto"/>
        <w:jc w:val="both"/>
        <w:rPr>
          <w:b/>
          <w:bCs/>
          <w:color w:val="000000" w:themeColor="text1"/>
          <w:sz w:val="24"/>
          <w:szCs w:val="24"/>
        </w:rPr>
      </w:pPr>
    </w:p>
    <w:p w14:paraId="1C645920"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3DB9899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DF537B">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comments, such as: telling sexual stories, making lewd comments, making sexual remarks about clothes and appearance and calling someone sexualised names</w:t>
      </w:r>
    </w:p>
    <w:p w14:paraId="617CF268" w14:textId="77777777" w:rsidR="003045D3" w:rsidRDefault="00DF537B">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DF537B">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DF537B">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Pr="00D50CBC" w:rsidRDefault="00DF537B">
      <w:pPr>
        <w:numPr>
          <w:ilvl w:val="0"/>
          <w:numId w:val="21"/>
        </w:numPr>
        <w:pBdr>
          <w:top w:val="nil"/>
          <w:left w:val="nil"/>
          <w:bottom w:val="nil"/>
          <w:right w:val="nil"/>
          <w:between w:val="nil"/>
        </w:pBdr>
        <w:spacing w:after="0" w:line="240" w:lineRule="auto"/>
        <w:jc w:val="both"/>
        <w:rPr>
          <w:b/>
          <w:bCs/>
          <w:sz w:val="24"/>
          <w:szCs w:val="24"/>
        </w:rPr>
      </w:pPr>
      <w:r w:rsidRPr="00D50CBC">
        <w:rPr>
          <w:sz w:val="24"/>
          <w:szCs w:val="24"/>
        </w:rPr>
        <w:t>consensual and non-consensual sharing of nudes and semi-</w:t>
      </w:r>
      <w:proofErr w:type="gramStart"/>
      <w:r w:rsidRPr="00D50CBC">
        <w:rPr>
          <w:sz w:val="24"/>
          <w:szCs w:val="24"/>
        </w:rPr>
        <w:t>nudes</w:t>
      </w:r>
      <w:proofErr w:type="gramEnd"/>
      <w:r w:rsidRPr="00D50CBC">
        <w:rPr>
          <w:sz w:val="24"/>
          <w:szCs w:val="24"/>
        </w:rPr>
        <w:t xml:space="preserve"> intimate images and/or videos including those generated using AI e.g. </w:t>
      </w:r>
      <w:proofErr w:type="spellStart"/>
      <w:r w:rsidRPr="00D50CBC">
        <w:rPr>
          <w:sz w:val="24"/>
          <w:szCs w:val="24"/>
        </w:rPr>
        <w:t>deepfakes</w:t>
      </w:r>
      <w:proofErr w:type="spellEnd"/>
      <w:r w:rsidRPr="00D50CBC">
        <w:rPr>
          <w:sz w:val="24"/>
          <w:szCs w:val="24"/>
        </w:rPr>
        <w:t xml:space="preserve"> sharing of unwanted explicit content</w:t>
      </w:r>
    </w:p>
    <w:p w14:paraId="40FF2525" w14:textId="77777777" w:rsidR="003045D3" w:rsidRPr="00D50CBC" w:rsidRDefault="00DF537B">
      <w:pPr>
        <w:numPr>
          <w:ilvl w:val="0"/>
          <w:numId w:val="21"/>
        </w:numPr>
        <w:pBdr>
          <w:top w:val="nil"/>
          <w:left w:val="nil"/>
          <w:bottom w:val="nil"/>
          <w:right w:val="nil"/>
          <w:between w:val="nil"/>
        </w:pBdr>
        <w:spacing w:after="0" w:line="240" w:lineRule="auto"/>
        <w:jc w:val="both"/>
        <w:rPr>
          <w:b/>
          <w:bCs/>
          <w:color w:val="000000"/>
          <w:sz w:val="24"/>
          <w:szCs w:val="24"/>
        </w:rPr>
      </w:pPr>
      <w:proofErr w:type="spellStart"/>
      <w:r w:rsidRPr="00D50CBC">
        <w:rPr>
          <w:color w:val="000000"/>
          <w:sz w:val="24"/>
          <w:szCs w:val="24"/>
        </w:rPr>
        <w:t>upskirting</w:t>
      </w:r>
      <w:proofErr w:type="spellEnd"/>
      <w:r w:rsidRPr="00D50CBC">
        <w:rPr>
          <w:color w:val="000000"/>
          <w:sz w:val="24"/>
          <w:szCs w:val="24"/>
        </w:rPr>
        <w:t xml:space="preserve"> (is a criminal offence)</w:t>
      </w:r>
    </w:p>
    <w:p w14:paraId="1740CC3E" w14:textId="77777777" w:rsidR="003045D3" w:rsidRPr="00D50CBC" w:rsidRDefault="00DF537B">
      <w:pPr>
        <w:numPr>
          <w:ilvl w:val="0"/>
          <w:numId w:val="21"/>
        </w:numPr>
        <w:pBdr>
          <w:top w:val="nil"/>
          <w:left w:val="nil"/>
          <w:bottom w:val="nil"/>
          <w:right w:val="nil"/>
          <w:between w:val="nil"/>
        </w:pBdr>
        <w:spacing w:after="0" w:line="240" w:lineRule="auto"/>
        <w:jc w:val="both"/>
        <w:rPr>
          <w:b/>
          <w:bCs/>
          <w:color w:val="000000"/>
          <w:sz w:val="24"/>
          <w:szCs w:val="24"/>
        </w:rPr>
      </w:pPr>
      <w:r w:rsidRPr="00D50CBC">
        <w:rPr>
          <w:color w:val="000000"/>
          <w:sz w:val="24"/>
          <w:szCs w:val="24"/>
        </w:rPr>
        <w:t>sexualised online bullying</w:t>
      </w:r>
    </w:p>
    <w:p w14:paraId="2BE82B29" w14:textId="77777777" w:rsidR="003045D3" w:rsidRPr="00D50CBC" w:rsidRDefault="00DF537B">
      <w:pPr>
        <w:numPr>
          <w:ilvl w:val="0"/>
          <w:numId w:val="21"/>
        </w:numPr>
        <w:pBdr>
          <w:top w:val="nil"/>
          <w:left w:val="nil"/>
          <w:bottom w:val="nil"/>
          <w:right w:val="nil"/>
          <w:between w:val="nil"/>
        </w:pBdr>
        <w:spacing w:after="0" w:line="240" w:lineRule="auto"/>
        <w:jc w:val="both"/>
        <w:rPr>
          <w:b/>
          <w:bCs/>
          <w:color w:val="000000"/>
          <w:sz w:val="24"/>
          <w:szCs w:val="24"/>
        </w:rPr>
      </w:pPr>
      <w:r w:rsidRPr="00D50CBC">
        <w:rPr>
          <w:color w:val="000000"/>
          <w:sz w:val="24"/>
          <w:szCs w:val="24"/>
        </w:rPr>
        <w:t>unwanted sexual comments and messages, including, on social media</w:t>
      </w:r>
    </w:p>
    <w:p w14:paraId="04CC860F" w14:textId="77777777" w:rsidR="003045D3" w:rsidRPr="00D50CBC" w:rsidRDefault="00DF537B">
      <w:pPr>
        <w:numPr>
          <w:ilvl w:val="0"/>
          <w:numId w:val="21"/>
        </w:numPr>
        <w:pBdr>
          <w:top w:val="nil"/>
          <w:left w:val="nil"/>
          <w:bottom w:val="nil"/>
          <w:right w:val="nil"/>
          <w:between w:val="nil"/>
        </w:pBdr>
        <w:spacing w:after="0" w:line="240" w:lineRule="auto"/>
        <w:jc w:val="both"/>
        <w:rPr>
          <w:b/>
          <w:bCs/>
          <w:color w:val="000000"/>
          <w:sz w:val="24"/>
          <w:szCs w:val="24"/>
        </w:rPr>
      </w:pPr>
      <w:r w:rsidRPr="00D50CBC">
        <w:rPr>
          <w:color w:val="000000"/>
          <w:sz w:val="24"/>
          <w:szCs w:val="24"/>
        </w:rPr>
        <w:t>sexual exploitation; coercion and threats</w:t>
      </w:r>
    </w:p>
    <w:p w14:paraId="353FAFD6" w14:textId="77777777" w:rsidR="003045D3" w:rsidRPr="00D50CBC"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Pr="00D50CBC" w:rsidRDefault="00DF537B">
      <w:pPr>
        <w:pBdr>
          <w:top w:val="nil"/>
          <w:left w:val="nil"/>
          <w:bottom w:val="nil"/>
          <w:right w:val="nil"/>
          <w:between w:val="nil"/>
        </w:pBdr>
        <w:spacing w:after="0" w:line="240" w:lineRule="auto"/>
        <w:jc w:val="both"/>
        <w:rPr>
          <w:b/>
          <w:bCs/>
          <w:color w:val="000000"/>
          <w:sz w:val="24"/>
          <w:szCs w:val="24"/>
        </w:rPr>
      </w:pPr>
      <w:proofErr w:type="spellStart"/>
      <w:r w:rsidRPr="00D50CBC">
        <w:rPr>
          <w:b/>
          <w:bCs/>
          <w:color w:val="000000"/>
          <w:sz w:val="24"/>
          <w:szCs w:val="24"/>
        </w:rPr>
        <w:t>Upskirting</w:t>
      </w:r>
      <w:proofErr w:type="spellEnd"/>
      <w:r w:rsidRPr="00D50CBC">
        <w:rPr>
          <w:b/>
          <w:bCs/>
          <w:color w:val="000000"/>
          <w:sz w:val="24"/>
          <w:szCs w:val="24"/>
        </w:rPr>
        <w:t xml:space="preserve"> </w:t>
      </w:r>
    </w:p>
    <w:p w14:paraId="09283034" w14:textId="77777777" w:rsidR="003045D3" w:rsidRPr="00D50CBC"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Pr="00D50CBC" w:rsidRDefault="00DF537B">
      <w:pPr>
        <w:pBdr>
          <w:top w:val="nil"/>
          <w:left w:val="nil"/>
          <w:bottom w:val="nil"/>
          <w:right w:val="nil"/>
          <w:between w:val="nil"/>
        </w:pBdr>
        <w:spacing w:after="0" w:line="240" w:lineRule="auto"/>
        <w:jc w:val="both"/>
        <w:rPr>
          <w:color w:val="000000"/>
          <w:sz w:val="24"/>
          <w:szCs w:val="24"/>
        </w:rPr>
      </w:pPr>
      <w:r w:rsidRPr="00D50CBC">
        <w:rPr>
          <w:color w:val="000000"/>
          <w:sz w:val="24"/>
          <w:szCs w:val="24"/>
        </w:rPr>
        <w:t xml:space="preserve">The Voyeurism (Offences) Act 2019, which is commonly known as the </w:t>
      </w:r>
      <w:proofErr w:type="spellStart"/>
      <w:r w:rsidRPr="00D50CBC">
        <w:rPr>
          <w:color w:val="000000"/>
          <w:sz w:val="24"/>
          <w:szCs w:val="24"/>
        </w:rPr>
        <w:t>Upskirting</w:t>
      </w:r>
      <w:proofErr w:type="spellEnd"/>
      <w:r w:rsidRPr="00D50CBC">
        <w:rPr>
          <w:color w:val="000000"/>
          <w:sz w:val="24"/>
          <w:szCs w:val="24"/>
        </w:rPr>
        <w:t xml:space="preserve"> Act, came into force on 12 April 2019. ‘</w:t>
      </w:r>
      <w:proofErr w:type="spellStart"/>
      <w:r w:rsidRPr="00D50CBC">
        <w:rPr>
          <w:color w:val="000000"/>
          <w:sz w:val="24"/>
          <w:szCs w:val="24"/>
        </w:rPr>
        <w:t>Upskirting</w:t>
      </w:r>
      <w:proofErr w:type="spellEnd"/>
      <w:r w:rsidRPr="00D50CBC">
        <w:rPr>
          <w:color w:val="000000"/>
          <w:sz w:val="24"/>
          <w:szCs w:val="24"/>
        </w:rPr>
        <w:t xml:space="preserve">’ is where someone takes a picture under a </w:t>
      </w:r>
      <w:proofErr w:type="gramStart"/>
      <w:r w:rsidRPr="00D50CBC">
        <w:rPr>
          <w:color w:val="000000"/>
          <w:sz w:val="24"/>
          <w:szCs w:val="24"/>
        </w:rPr>
        <w:t>persons</w:t>
      </w:r>
      <w:proofErr w:type="gramEnd"/>
      <w:r w:rsidRPr="00D50CBC">
        <w:rPr>
          <w:color w:val="000000"/>
          <w:sz w:val="24"/>
          <w:szCs w:val="24"/>
        </w:rPr>
        <w:t>’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Pr="00D50CBC" w:rsidRDefault="003045D3">
      <w:pPr>
        <w:pBdr>
          <w:top w:val="nil"/>
          <w:left w:val="nil"/>
          <w:bottom w:val="nil"/>
          <w:right w:val="nil"/>
          <w:between w:val="nil"/>
        </w:pBdr>
        <w:spacing w:after="0" w:line="240" w:lineRule="auto"/>
        <w:jc w:val="both"/>
        <w:rPr>
          <w:sz w:val="24"/>
          <w:szCs w:val="24"/>
        </w:rPr>
      </w:pPr>
    </w:p>
    <w:p w14:paraId="3905FECC" w14:textId="77777777" w:rsidR="003045D3" w:rsidRPr="00D50CBC" w:rsidRDefault="00DF537B">
      <w:pPr>
        <w:pBdr>
          <w:top w:val="nil"/>
          <w:left w:val="nil"/>
          <w:bottom w:val="nil"/>
          <w:right w:val="nil"/>
          <w:between w:val="nil"/>
        </w:pBdr>
        <w:spacing w:after="0" w:line="240" w:lineRule="auto"/>
        <w:jc w:val="both"/>
      </w:pPr>
      <w:r w:rsidRPr="00D50CBC">
        <w:rPr>
          <w:b/>
          <w:bCs/>
          <w:sz w:val="24"/>
          <w:szCs w:val="24"/>
        </w:rPr>
        <w:t>Following a report of sexual violence</w:t>
      </w:r>
      <w:r w:rsidRPr="00D50CBC">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police,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0E8C8917" w:rsidR="003045D3" w:rsidRDefault="00DF537B" w:rsidP="4FE2FCBC">
      <w:pPr>
        <w:shd w:val="clear" w:color="auto" w:fill="002060"/>
        <w:spacing w:after="0"/>
        <w:rPr>
          <w:b/>
          <w:bCs/>
          <w:color w:val="FFFFFF"/>
          <w:sz w:val="28"/>
          <w:szCs w:val="28"/>
        </w:rPr>
      </w:pPr>
      <w:r w:rsidRPr="4FE2FCBC">
        <w:rPr>
          <w:b/>
          <w:bCs/>
          <w:color w:val="FFFFFF" w:themeColor="background1"/>
          <w:sz w:val="28"/>
          <w:szCs w:val="28"/>
        </w:rPr>
        <w:t>APPENDIX I</w:t>
      </w:r>
      <w:r w:rsidR="44E6C097" w:rsidRPr="4FE2FCBC">
        <w:rPr>
          <w:b/>
          <w:bCs/>
          <w:color w:val="FFFFFF" w:themeColor="background1"/>
          <w:sz w:val="28"/>
          <w:szCs w:val="28"/>
        </w:rPr>
        <w:t xml:space="preserve">: </w:t>
      </w:r>
      <w:r w:rsidRPr="4FE2FCBC">
        <w:rPr>
          <w:b/>
          <w:bCs/>
          <w:color w:val="FFFFFF" w:themeColor="background1"/>
          <w:sz w:val="28"/>
          <w:szCs w:val="28"/>
        </w:rPr>
        <w:t>MODERN SLAVERY, TRAFFICKING AND CHILD</w:t>
      </w:r>
      <w:r w:rsidR="506EB5FB" w:rsidRPr="4FE2FCBC">
        <w:rPr>
          <w:b/>
          <w:bCs/>
          <w:color w:val="FFFFFF" w:themeColor="background1"/>
          <w:sz w:val="28"/>
          <w:szCs w:val="28"/>
        </w:rPr>
        <w:t xml:space="preserve"> </w:t>
      </w:r>
      <w:r w:rsidRPr="4FE2FCBC">
        <w:rPr>
          <w:b/>
          <w:bCs/>
          <w:color w:val="FFFFFF" w:themeColor="background1"/>
          <w:sz w:val="28"/>
          <w:szCs w:val="28"/>
        </w:rPr>
        <w:t>ABDUCTION/COMMUNITY INCIDENTS</w:t>
      </w:r>
    </w:p>
    <w:p w14:paraId="3072933F"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Modern slavery</w:t>
      </w:r>
    </w:p>
    <w:p w14:paraId="3687930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4">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DF537B">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Receives unexplained/unidentified phone calls whilst in placement/temporary accommodation</w:t>
      </w:r>
    </w:p>
    <w:p w14:paraId="0A2DF71E"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w:t>
      </w:r>
      <w:proofErr w:type="gramStart"/>
      <w:r>
        <w:rPr>
          <w:color w:val="000000"/>
          <w:sz w:val="24"/>
          <w:szCs w:val="24"/>
        </w:rPr>
        <w:t>moves</w:t>
      </w:r>
      <w:proofErr w:type="gramEnd"/>
      <w:r>
        <w:rPr>
          <w:color w:val="000000"/>
          <w:sz w:val="24"/>
          <w:szCs w:val="24"/>
        </w:rPr>
        <w:t xml:space="preserve"> </w:t>
      </w:r>
    </w:p>
    <w:p w14:paraId="34692B59"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4574D0A2"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to pay off an exorbitant debt, e.g. for travel costs, before having control over own earnings, is permanently deprived of a large part of their earnings by another person </w:t>
      </w:r>
    </w:p>
    <w:p w14:paraId="4E94E365" w14:textId="77777777" w:rsidR="003045D3" w:rsidRDefault="00DF537B">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A4152E">
      <w:pPr>
        <w:pBdr>
          <w:top w:val="nil"/>
          <w:left w:val="nil"/>
          <w:bottom w:val="nil"/>
          <w:right w:val="nil"/>
          <w:between w:val="nil"/>
        </w:pBdr>
        <w:spacing w:after="0" w:line="240" w:lineRule="auto"/>
        <w:jc w:val="both"/>
        <w:rPr>
          <w:color w:val="000000"/>
          <w:sz w:val="24"/>
          <w:szCs w:val="24"/>
        </w:rPr>
      </w:pPr>
      <w:hyperlink r:id="rId35">
        <w:r w:rsidR="003045D3">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DF537B">
      <w:pPr>
        <w:jc w:val="both"/>
        <w:rPr>
          <w:sz w:val="24"/>
          <w:szCs w:val="24"/>
        </w:rPr>
      </w:pPr>
      <w:r>
        <w:rPr>
          <w:b/>
          <w:bCs/>
          <w:sz w:val="24"/>
          <w:szCs w:val="24"/>
        </w:rPr>
        <w:t>Child abduction and community safety incidents</w:t>
      </w:r>
    </w:p>
    <w:p w14:paraId="5C3BBEC0" w14:textId="77777777" w:rsidR="003045D3" w:rsidRDefault="00DF537B">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045751A7" w:rsidR="003045D3" w:rsidRDefault="00DF537B">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6059C121" w14:textId="77777777" w:rsidR="000B6053" w:rsidRPr="009859B8" w:rsidRDefault="000B6053" w:rsidP="000B6053">
      <w:pPr>
        <w:rPr>
          <w:sz w:val="24"/>
          <w:szCs w:val="24"/>
        </w:rPr>
      </w:pPr>
      <w:r w:rsidRPr="009859B8">
        <w:rPr>
          <w:sz w:val="24"/>
          <w:szCs w:val="24"/>
        </w:rPr>
        <w:t xml:space="preserve">Our Personal Development curriculum and </w:t>
      </w:r>
      <w:proofErr w:type="spellStart"/>
      <w:r w:rsidRPr="009859B8">
        <w:rPr>
          <w:sz w:val="24"/>
          <w:szCs w:val="24"/>
        </w:rPr>
        <w:t>KidSafe</w:t>
      </w:r>
      <w:proofErr w:type="spellEnd"/>
      <w:r w:rsidRPr="009859B8">
        <w:rPr>
          <w:sz w:val="24"/>
          <w:szCs w:val="24"/>
        </w:rPr>
        <w:t xml:space="preserve"> programme addresses how pupils are taught to stay safe within the community.  We also plan and deliver bespoke assemblies and workshops, with external providers and agencies including; Community Police, </w:t>
      </w:r>
      <w:proofErr w:type="spellStart"/>
      <w:r w:rsidRPr="009859B8">
        <w:rPr>
          <w:sz w:val="24"/>
          <w:szCs w:val="24"/>
        </w:rPr>
        <w:t>Clennell</w:t>
      </w:r>
      <w:proofErr w:type="spellEnd"/>
      <w:r w:rsidRPr="009859B8">
        <w:rPr>
          <w:sz w:val="24"/>
          <w:szCs w:val="24"/>
        </w:rPr>
        <w:t xml:space="preserve"> Education Solutions, NSPCC, School Nursing service, RNLI etc.</w:t>
      </w:r>
    </w:p>
    <w:p w14:paraId="24E42B31" w14:textId="5F6594FB" w:rsidR="000B6053" w:rsidRDefault="000B6053" w:rsidP="000B6053">
      <w:pPr>
        <w:jc w:val="both"/>
        <w:rPr>
          <w:sz w:val="24"/>
          <w:szCs w:val="24"/>
        </w:rPr>
      </w:pPr>
      <w:r w:rsidRPr="009859B8">
        <w:rPr>
          <w:sz w:val="24"/>
          <w:szCs w:val="24"/>
        </w:rPr>
        <w:t>Further</w:t>
      </w:r>
      <w:r>
        <w:rPr>
          <w:sz w:val="24"/>
          <w:szCs w:val="24"/>
        </w:rPr>
        <w:t xml:space="preserve"> </w:t>
      </w:r>
      <w:r w:rsidRPr="009859B8">
        <w:rPr>
          <w:sz w:val="24"/>
          <w:szCs w:val="24"/>
        </w:rPr>
        <w:t xml:space="preserve">information is available at: </w:t>
      </w:r>
      <w:hyperlink r:id="rId36">
        <w:r w:rsidRPr="009859B8">
          <w:rPr>
            <w:sz w:val="24"/>
            <w:szCs w:val="24"/>
            <w:u w:val="single"/>
          </w:rPr>
          <w:t>www.actionagainstabduction.org</w:t>
        </w:r>
      </w:hyperlink>
      <w:r w:rsidRPr="009859B8">
        <w:rPr>
          <w:sz w:val="24"/>
          <w:szCs w:val="24"/>
        </w:rPr>
        <w:t xml:space="preserve">  and </w:t>
      </w:r>
      <w:hyperlink r:id="rId37">
        <w:r w:rsidRPr="009859B8">
          <w:rPr>
            <w:sz w:val="24"/>
            <w:szCs w:val="24"/>
            <w:u w:val="single"/>
          </w:rPr>
          <w:t>www.clevernevergoes.org</w:t>
        </w:r>
      </w:hyperlink>
    </w:p>
    <w:p w14:paraId="0028995A" w14:textId="5B55C444" w:rsidR="003045D3" w:rsidRDefault="00DF537B">
      <w:pPr>
        <w:shd w:val="clear" w:color="auto" w:fill="002060"/>
        <w:spacing w:after="0"/>
        <w:jc w:val="both"/>
        <w:rPr>
          <w:b/>
          <w:bCs/>
          <w:smallCaps/>
          <w:color w:val="FFFFFF"/>
          <w:sz w:val="28"/>
          <w:szCs w:val="28"/>
        </w:rPr>
      </w:pPr>
      <w:r>
        <w:rPr>
          <w:b/>
          <w:bCs/>
          <w:smallCaps/>
          <w:color w:val="FFFFFF"/>
          <w:sz w:val="28"/>
          <w:szCs w:val="28"/>
        </w:rPr>
        <w:t>APPENDIX J: DOMESTIC ABUSE</w:t>
      </w:r>
    </w:p>
    <w:p w14:paraId="308FB896"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14A9106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DF537B">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DF537B">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DF537B">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DF537B">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DF537B">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0B6053">
        <w:rPr>
          <w:color w:val="000000"/>
          <w:sz w:val="24"/>
          <w:szCs w:val="24"/>
        </w:rPr>
        <w:t>child</w:t>
      </w:r>
      <w:r w:rsidRPr="000B6053">
        <w:rPr>
          <w:sz w:val="24"/>
          <w:szCs w:val="24"/>
        </w:rPr>
        <w:t xml:space="preserve"> (including harassment and violence) is sometimes</w:t>
      </w:r>
      <w:r>
        <w:rPr>
          <w:sz w:val="24"/>
          <w:szCs w:val="24"/>
        </w:rPr>
        <w:t xml:space="preserve">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DF537B">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DF537B">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Clingy</w:t>
      </w:r>
    </w:p>
    <w:p w14:paraId="5D4AEBA8"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DF537B">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38">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Some children may not display any symptoms/behaviours that may be a cause for concern. ‘What is life like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1E978BB4" w:rsidR="003045D3" w:rsidRDefault="00DF537B">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p>
    <w:p w14:paraId="0C83EB50"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DF537B">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DF537B">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DF537B">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DF537B">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May ‘stand out’ more to peers, leading to feelings of alienation and self-consciousness </w:t>
      </w:r>
    </w:p>
    <w:p w14:paraId="2ECE58A4" w14:textId="77777777" w:rsidR="003045D3" w:rsidRDefault="00DF537B">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w:t>
      </w:r>
      <w:proofErr w:type="gramEnd"/>
      <w:r>
        <w:rPr>
          <w:color w:val="000000"/>
          <w:sz w:val="24"/>
          <w:szCs w:val="24"/>
        </w:rPr>
        <w:t xml:space="preserve">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7F55375D" w14:textId="77777777" w:rsidR="003045D3" w:rsidRDefault="00DF537B">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DF537B">
      <w:pPr>
        <w:jc w:val="both"/>
        <w:rPr>
          <w:sz w:val="24"/>
          <w:szCs w:val="24"/>
        </w:rPr>
      </w:pPr>
      <w:r>
        <w:br w:type="page"/>
      </w:r>
    </w:p>
    <w:p w14:paraId="46F45FF9" w14:textId="2EEF8BDC" w:rsidR="003045D3" w:rsidRDefault="18DC769F">
      <w:pPr>
        <w:jc w:val="both"/>
        <w:rPr>
          <w:b/>
          <w:bCs/>
          <w:smallCaps/>
          <w:color w:val="323E4F"/>
          <w:sz w:val="28"/>
          <w:szCs w:val="28"/>
        </w:rPr>
      </w:pPr>
      <w:r w:rsidRPr="4FE2FCBC">
        <w:rPr>
          <w:b/>
          <w:bCs/>
          <w:smallCaps/>
          <w:color w:val="FFFFFF"/>
          <w:sz w:val="28"/>
          <w:szCs w:val="28"/>
          <w:shd w:val="clear" w:color="auto" w:fill="002060"/>
        </w:rPr>
        <w:lastRenderedPageBreak/>
        <w:t>A</w:t>
      </w:r>
      <w:r w:rsidRPr="4FE2FCBC">
        <w:rPr>
          <w:b/>
          <w:bCs/>
          <w:smallCaps/>
          <w:color w:val="FFFFFF" w:themeColor="background1"/>
          <w:sz w:val="28"/>
          <w:szCs w:val="28"/>
        </w:rPr>
        <w:t>NNEX L: EXAMPLE CAUSE FOR CONCERN FORM</w: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DF537B">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DF537B">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DF537B">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DF537B">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DF537B">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DF537B">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DF537B">
            <w:pPr>
              <w:spacing w:before="200"/>
              <w:jc w:val="both"/>
              <w:rPr>
                <w:b/>
                <w:bCs/>
                <w:sz w:val="24"/>
                <w:szCs w:val="24"/>
              </w:rPr>
            </w:pPr>
            <w:r>
              <w:rPr>
                <w:b/>
                <w:bCs/>
                <w:sz w:val="24"/>
                <w:szCs w:val="24"/>
              </w:rPr>
              <w:t>Detailed Account:</w:t>
            </w:r>
          </w:p>
          <w:p w14:paraId="43C00780" w14:textId="77777777" w:rsidR="003045D3" w:rsidRPr="000B6053" w:rsidRDefault="00DF537B">
            <w:pPr>
              <w:spacing w:before="200"/>
              <w:jc w:val="both"/>
              <w:rPr>
                <w:sz w:val="24"/>
                <w:szCs w:val="24"/>
              </w:rPr>
            </w:pPr>
            <w:r w:rsidRPr="000B6053">
              <w:rPr>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DF537B">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DF537B">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DF537B">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DF537B">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5038946F" w14:textId="1E8AC050" w:rsidR="4FE2FCBC" w:rsidRDefault="4FE2FCBC" w:rsidP="4FE2FCBC">
      <w:pPr>
        <w:jc w:val="both"/>
        <w:rPr>
          <w:b/>
          <w:bCs/>
          <w:smallCaps/>
          <w:color w:val="FFFFFF" w:themeColor="background1"/>
          <w:sz w:val="28"/>
          <w:szCs w:val="28"/>
        </w:rPr>
      </w:pPr>
    </w:p>
    <w:p w14:paraId="63432465" w14:textId="77777777" w:rsidR="003045D3" w:rsidRDefault="00DF537B">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DF537B">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DF537B">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DF537B">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DF537B">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DF537B">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DF537B">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DF537B">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DF537B">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DF537B">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DF537B">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DF537B">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DF537B">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DF537B">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DF537B">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DF537B">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DF537B">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DF537B">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DF537B">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DF537B">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DF537B">
            <w:pPr>
              <w:spacing w:before="200" w:after="200" w:line="276" w:lineRule="auto"/>
              <w:jc w:val="both"/>
              <w:rPr>
                <w:sz w:val="24"/>
                <w:szCs w:val="24"/>
                <w:highlight w:val="yellow"/>
              </w:rPr>
            </w:pPr>
            <w:r>
              <w:rPr>
                <w:sz w:val="24"/>
                <w:szCs w:val="24"/>
              </w:rPr>
              <w:t xml:space="preserve">Consider an early help </w:t>
            </w:r>
            <w:r w:rsidRPr="000B6053">
              <w:rPr>
                <w:sz w:val="24"/>
                <w:szCs w:val="24"/>
              </w:rPr>
              <w:t>assessment (targeted)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DF537B">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DF537B">
            <w:pPr>
              <w:spacing w:before="200" w:after="200" w:line="276" w:lineRule="auto"/>
              <w:jc w:val="both"/>
              <w:rPr>
                <w:sz w:val="24"/>
                <w:szCs w:val="24"/>
              </w:rPr>
            </w:pPr>
            <w:r>
              <w:rPr>
                <w:sz w:val="24"/>
                <w:szCs w:val="24"/>
              </w:rPr>
              <w:t>Contact police</w:t>
            </w:r>
          </w:p>
          <w:p w14:paraId="6F35D846" w14:textId="77777777" w:rsidR="003045D3" w:rsidRDefault="00DF537B">
            <w:pPr>
              <w:spacing w:before="200" w:after="200" w:line="276" w:lineRule="auto"/>
              <w:jc w:val="both"/>
              <w:rPr>
                <w:sz w:val="24"/>
                <w:szCs w:val="24"/>
              </w:rPr>
            </w:pPr>
            <w:r>
              <w:rPr>
                <w:sz w:val="24"/>
                <w:szCs w:val="24"/>
              </w:rPr>
              <w:t>101: Non-emergency</w:t>
            </w:r>
          </w:p>
          <w:p w14:paraId="7FB6F9E6" w14:textId="77777777" w:rsidR="003045D3" w:rsidRDefault="00DF537B">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DF537B">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DF537B">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DF537B">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DF537B">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DF537B">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DF537B">
      <w:pPr>
        <w:jc w:val="both"/>
        <w:rPr>
          <w:rFonts w:ascii="Arial" w:eastAsia="Arial" w:hAnsi="Arial" w:cs="Arial"/>
          <w:sz w:val="16"/>
          <w:szCs w:val="16"/>
        </w:rPr>
      </w:pPr>
      <w:r>
        <w:br w:type="page"/>
      </w:r>
    </w:p>
    <w:p w14:paraId="63A1BEBB" w14:textId="77777777" w:rsidR="003045D3" w:rsidRDefault="00DF537B">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69299E3" w14:textId="77777777" w:rsidR="003045D3" w:rsidRDefault="003045D3">
      <w:pPr>
        <w:spacing w:after="0" w:line="240" w:lineRule="auto"/>
        <w:jc w:val="both"/>
        <w:rPr>
          <w:b/>
          <w:bCs/>
          <w:sz w:val="24"/>
          <w:szCs w:val="24"/>
        </w:rPr>
      </w:pPr>
    </w:p>
    <w:p w14:paraId="012672EF" w14:textId="77777777" w:rsidR="003045D3" w:rsidRDefault="00DF537B">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DF537B">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DF537B">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DF537B">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DF537B">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Pr="000B6053" w:rsidRDefault="00DF537B">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w:t>
      </w:r>
      <w:r w:rsidRPr="000B6053">
        <w:rPr>
          <w:color w:val="000000"/>
          <w:sz w:val="24"/>
          <w:szCs w:val="24"/>
        </w:rPr>
        <w:t>consensual making or sharing of</w:t>
      </w:r>
      <w:r w:rsidRPr="000B6053">
        <w:rPr>
          <w:sz w:val="24"/>
          <w:szCs w:val="24"/>
        </w:rPr>
        <w:t xml:space="preserve"> nudes and semi-</w:t>
      </w:r>
      <w:proofErr w:type="gramStart"/>
      <w:r w:rsidRPr="000B6053">
        <w:rPr>
          <w:sz w:val="24"/>
          <w:szCs w:val="24"/>
        </w:rPr>
        <w:t>nudes</w:t>
      </w:r>
      <w:proofErr w:type="gramEnd"/>
      <w:r w:rsidRPr="000B6053">
        <w:rPr>
          <w:sz w:val="24"/>
          <w:szCs w:val="24"/>
        </w:rPr>
        <w:t xml:space="preserve"> </w:t>
      </w:r>
      <w:r w:rsidRPr="000B6053">
        <w:rPr>
          <w:color w:val="000000"/>
          <w:sz w:val="24"/>
          <w:szCs w:val="24"/>
        </w:rPr>
        <w:t xml:space="preserve">intimate images and/or videos including those generated using AI e.g. </w:t>
      </w:r>
      <w:proofErr w:type="spellStart"/>
      <w:r w:rsidRPr="000B6053">
        <w:rPr>
          <w:color w:val="000000"/>
          <w:sz w:val="24"/>
          <w:szCs w:val="24"/>
        </w:rPr>
        <w:t>deepfakes</w:t>
      </w:r>
      <w:proofErr w:type="spellEnd"/>
      <w:r w:rsidRPr="000B6053">
        <w:rPr>
          <w:color w:val="000000"/>
          <w:sz w:val="24"/>
          <w:szCs w:val="24"/>
        </w:rPr>
        <w:t xml:space="preserve"> and/or pornography), sharing other explicit images and online bullying.</w:t>
      </w:r>
    </w:p>
    <w:p w14:paraId="6BEE982C" w14:textId="77777777" w:rsidR="003045D3" w:rsidRDefault="00DF537B">
      <w:pPr>
        <w:numPr>
          <w:ilvl w:val="0"/>
          <w:numId w:val="70"/>
        </w:numPr>
        <w:pBdr>
          <w:top w:val="nil"/>
          <w:left w:val="nil"/>
          <w:bottom w:val="nil"/>
          <w:right w:val="nil"/>
          <w:between w:val="nil"/>
        </w:pBdr>
        <w:spacing w:after="0" w:line="240" w:lineRule="auto"/>
        <w:jc w:val="both"/>
        <w:rPr>
          <w:color w:val="000000"/>
          <w:sz w:val="24"/>
          <w:szCs w:val="24"/>
        </w:rPr>
      </w:pPr>
      <w:r w:rsidRPr="000B6053">
        <w:rPr>
          <w:b/>
          <w:bCs/>
          <w:color w:val="000000"/>
          <w:sz w:val="24"/>
          <w:szCs w:val="24"/>
        </w:rPr>
        <w:t>Commerce</w:t>
      </w:r>
      <w:r w:rsidRPr="000B6053">
        <w:rPr>
          <w:color w:val="000000"/>
          <w:sz w:val="24"/>
          <w:szCs w:val="24"/>
        </w:rPr>
        <w:t>: risks such as online gambling, inappropriate advertising, phishing and</w:t>
      </w:r>
      <w:r>
        <w:rPr>
          <w:color w:val="000000"/>
          <w:sz w:val="24"/>
          <w:szCs w:val="24"/>
        </w:rPr>
        <w:t xml:space="preserve">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DF537B">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6FA4B0FE" w14:textId="1F076BEA" w:rsidR="003045D3" w:rsidRPr="000B6053" w:rsidRDefault="00DF537B" w:rsidP="000B6053">
      <w:pPr>
        <w:numPr>
          <w:ilvl w:val="0"/>
          <w:numId w:val="66"/>
        </w:numPr>
        <w:pBdr>
          <w:top w:val="nil"/>
          <w:left w:val="nil"/>
          <w:bottom w:val="nil"/>
          <w:right w:val="nil"/>
          <w:between w:val="nil"/>
        </w:pBdr>
        <w:spacing w:after="0" w:line="240" w:lineRule="auto"/>
        <w:jc w:val="both"/>
        <w:rPr>
          <w:sz w:val="24"/>
          <w:szCs w:val="24"/>
        </w:rPr>
      </w:pPr>
      <w:r w:rsidRPr="000B6053">
        <w:rPr>
          <w:color w:val="000000"/>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1C27032D" w14:textId="77777777" w:rsidR="003045D3" w:rsidRPr="000B6053" w:rsidRDefault="003045D3">
      <w:pPr>
        <w:spacing w:after="0" w:line="240" w:lineRule="auto"/>
        <w:jc w:val="both"/>
        <w:rPr>
          <w:sz w:val="24"/>
          <w:szCs w:val="24"/>
          <w:highlight w:val="yellow"/>
        </w:rPr>
      </w:pPr>
    </w:p>
    <w:p w14:paraId="1FB1956A" w14:textId="77777777" w:rsidR="003045D3" w:rsidRPr="000B6053" w:rsidRDefault="003045D3">
      <w:pPr>
        <w:spacing w:after="0" w:line="240" w:lineRule="auto"/>
        <w:jc w:val="both"/>
        <w:rPr>
          <w:sz w:val="24"/>
          <w:szCs w:val="24"/>
          <w:highlight w:val="yellow"/>
        </w:rPr>
      </w:pPr>
    </w:p>
    <w:p w14:paraId="7ABDC298" w14:textId="77777777" w:rsidR="003045D3" w:rsidRPr="000B6053" w:rsidRDefault="00DF537B">
      <w:pPr>
        <w:spacing w:after="0" w:line="240" w:lineRule="auto"/>
        <w:jc w:val="both"/>
        <w:rPr>
          <w:b/>
          <w:bCs/>
          <w:sz w:val="24"/>
          <w:szCs w:val="24"/>
        </w:rPr>
      </w:pPr>
      <w:r w:rsidRPr="000B6053">
        <w:rPr>
          <w:b/>
          <w:bCs/>
          <w:sz w:val="24"/>
          <w:szCs w:val="24"/>
        </w:rPr>
        <w:t>Policies and Procedures</w:t>
      </w:r>
    </w:p>
    <w:p w14:paraId="5CDF3F2C" w14:textId="36D748CA" w:rsidR="003045D3" w:rsidRPr="000B6053" w:rsidRDefault="00DF537B">
      <w:pPr>
        <w:numPr>
          <w:ilvl w:val="0"/>
          <w:numId w:val="8"/>
        </w:numPr>
        <w:pBdr>
          <w:top w:val="nil"/>
          <w:left w:val="nil"/>
          <w:bottom w:val="nil"/>
          <w:right w:val="nil"/>
          <w:between w:val="nil"/>
        </w:pBdr>
        <w:spacing w:after="0" w:line="240" w:lineRule="auto"/>
        <w:jc w:val="both"/>
        <w:rPr>
          <w:sz w:val="24"/>
          <w:szCs w:val="24"/>
        </w:rPr>
      </w:pPr>
      <w:r w:rsidRPr="000B6053">
        <w:rPr>
          <w:sz w:val="24"/>
          <w:szCs w:val="24"/>
        </w:rPr>
        <w:t>The DSL has overall responsibility for online safety within the school but will liaise with other members of staff, for example IT technicians, curriculum leads etc. as necessary.</w:t>
      </w:r>
      <w:r w:rsidRPr="000B6053">
        <w:rPr>
          <w:b/>
          <w:bCs/>
          <w:sz w:val="24"/>
          <w:szCs w:val="24"/>
        </w:rPr>
        <w:t xml:space="preserve"> </w:t>
      </w:r>
    </w:p>
    <w:p w14:paraId="7B8761DC" w14:textId="77777777" w:rsidR="003045D3" w:rsidRPr="000B6053" w:rsidRDefault="003045D3">
      <w:pPr>
        <w:spacing w:after="0" w:line="240" w:lineRule="auto"/>
        <w:ind w:left="360"/>
        <w:jc w:val="both"/>
        <w:rPr>
          <w:sz w:val="24"/>
          <w:szCs w:val="24"/>
        </w:rPr>
      </w:pPr>
    </w:p>
    <w:p w14:paraId="13C21DD3" w14:textId="494B58C0" w:rsidR="003045D3" w:rsidRDefault="00DF537B">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respond to online safety concerns reported in line with our child protection and other associated policies, including our </w:t>
      </w:r>
      <w:r w:rsidRPr="0002724A">
        <w:rPr>
          <w:sz w:val="24"/>
          <w:szCs w:val="24"/>
        </w:rPr>
        <w:t xml:space="preserve">anti-bullying, social media and behaviour policies. </w:t>
      </w:r>
    </w:p>
    <w:p w14:paraId="18FEE685" w14:textId="77777777" w:rsidR="003045D3" w:rsidRDefault="00DF537B">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DF537B">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519F4E90" w:rsidR="003045D3" w:rsidRDefault="00DF537B">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We use a wide range of technology. This includes</w:t>
      </w:r>
      <w:r w:rsidR="0002724A">
        <w:rPr>
          <w:color w:val="000000"/>
          <w:sz w:val="24"/>
          <w:szCs w:val="24"/>
        </w:rPr>
        <w:t xml:space="preserve"> </w:t>
      </w:r>
      <w:r>
        <w:rPr>
          <w:color w:val="000000"/>
          <w:sz w:val="24"/>
          <w:szCs w:val="24"/>
        </w:rPr>
        <w:t xml:space="preserve">computers, laptops, tablets and other digital devices, the internet, our learning platform, intranet and email systems. </w:t>
      </w:r>
    </w:p>
    <w:p w14:paraId="0EAF5BBB" w14:textId="77777777" w:rsidR="003045D3" w:rsidRDefault="00DF537B">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Default="00DF537B">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 recognise the specific risks that can be posed by mobile and smart technology, cameras and wearable technology. In accordance wit</w:t>
      </w:r>
      <w:r w:rsidRPr="000B6053">
        <w:rPr>
          <w:color w:val="000000"/>
          <w:sz w:val="24"/>
          <w:szCs w:val="24"/>
        </w:rPr>
        <w:t xml:space="preserve">h KCSIE </w:t>
      </w:r>
      <w:r w:rsidRPr="000B6053">
        <w:rPr>
          <w:sz w:val="24"/>
          <w:szCs w:val="24"/>
        </w:rPr>
        <w:t>2026</w:t>
      </w:r>
    </w:p>
    <w:p w14:paraId="673855F2" w14:textId="77777777" w:rsidR="003045D3" w:rsidRPr="000B6053" w:rsidRDefault="00DF537B">
      <w:pPr>
        <w:numPr>
          <w:ilvl w:val="0"/>
          <w:numId w:val="8"/>
        </w:numPr>
        <w:pBdr>
          <w:top w:val="nil"/>
          <w:left w:val="nil"/>
          <w:bottom w:val="nil"/>
          <w:right w:val="nil"/>
          <w:between w:val="nil"/>
        </w:pBdr>
        <w:spacing w:after="0" w:line="240" w:lineRule="auto"/>
        <w:jc w:val="both"/>
        <w:rPr>
          <w:b/>
          <w:bCs/>
          <w:i/>
          <w:iCs/>
          <w:color w:val="000000"/>
          <w:sz w:val="24"/>
          <w:szCs w:val="24"/>
        </w:rPr>
      </w:pPr>
      <w:r w:rsidRPr="000B6053">
        <w:rPr>
          <w:sz w:val="24"/>
          <w:szCs w:val="24"/>
        </w:rPr>
        <w:t>The</w:t>
      </w:r>
      <w:r w:rsidRPr="000B6053">
        <w:rPr>
          <w:color w:val="000000"/>
          <w:sz w:val="24"/>
          <w:szCs w:val="24"/>
        </w:rPr>
        <w:t xml:space="preserve"> school has appropriate mobile and smart technology, image use, online and acceptable use policies in place including safe use of generative AI, which are shared and understood by all members of the community.</w:t>
      </w:r>
    </w:p>
    <w:p w14:paraId="7746027F" w14:textId="77777777" w:rsidR="003045D3" w:rsidRPr="000B6053" w:rsidRDefault="00DF537B">
      <w:pPr>
        <w:numPr>
          <w:ilvl w:val="0"/>
          <w:numId w:val="8"/>
        </w:numPr>
        <w:pBdr>
          <w:top w:val="nil"/>
          <w:left w:val="nil"/>
          <w:bottom w:val="nil"/>
          <w:right w:val="nil"/>
          <w:between w:val="nil"/>
        </w:pBdr>
        <w:spacing w:after="0" w:line="240" w:lineRule="auto"/>
        <w:jc w:val="both"/>
        <w:rPr>
          <w:i/>
          <w:iCs/>
          <w:sz w:val="24"/>
          <w:szCs w:val="24"/>
        </w:rPr>
      </w:pPr>
      <w:r w:rsidRPr="000B6053">
        <w:rPr>
          <w:sz w:val="24"/>
          <w:szCs w:val="24"/>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099DBDF2" w14:textId="77777777" w:rsidR="003045D3" w:rsidRPr="000B6053" w:rsidRDefault="003045D3">
      <w:pPr>
        <w:spacing w:after="0" w:line="240" w:lineRule="auto"/>
        <w:jc w:val="both"/>
        <w:rPr>
          <w:b/>
          <w:bCs/>
          <w:i/>
          <w:iCs/>
          <w:sz w:val="24"/>
          <w:szCs w:val="24"/>
        </w:rPr>
      </w:pPr>
    </w:p>
    <w:p w14:paraId="038CA783" w14:textId="77777777" w:rsidR="003045D3" w:rsidRPr="000B6053" w:rsidRDefault="003045D3">
      <w:pPr>
        <w:spacing w:after="0" w:line="240" w:lineRule="auto"/>
        <w:jc w:val="both"/>
        <w:rPr>
          <w:b/>
          <w:bCs/>
          <w:i/>
          <w:iCs/>
          <w:sz w:val="24"/>
          <w:szCs w:val="24"/>
        </w:rPr>
      </w:pPr>
    </w:p>
    <w:p w14:paraId="460301B7" w14:textId="77777777" w:rsidR="003045D3" w:rsidRPr="000B6053" w:rsidRDefault="00DF537B">
      <w:pPr>
        <w:spacing w:after="0" w:line="240" w:lineRule="auto"/>
        <w:jc w:val="both"/>
        <w:rPr>
          <w:b/>
          <w:bCs/>
          <w:sz w:val="24"/>
          <w:szCs w:val="24"/>
        </w:rPr>
      </w:pPr>
      <w:r w:rsidRPr="000B6053">
        <w:rPr>
          <w:b/>
          <w:bCs/>
          <w:sz w:val="24"/>
          <w:szCs w:val="24"/>
        </w:rPr>
        <w:t xml:space="preserve">Appropriate Filtering and Monitoring </w:t>
      </w:r>
    </w:p>
    <w:p w14:paraId="7C659B00" w14:textId="77777777" w:rsidR="003045D3" w:rsidRPr="000B6053" w:rsidRDefault="00DF537B">
      <w:pPr>
        <w:spacing w:after="0" w:line="240" w:lineRule="auto"/>
        <w:jc w:val="both"/>
        <w:rPr>
          <w:sz w:val="24"/>
          <w:szCs w:val="24"/>
        </w:rPr>
      </w:pPr>
      <w:r w:rsidRPr="000B6053">
        <w:rPr>
          <w:sz w:val="24"/>
          <w:szCs w:val="24"/>
        </w:rPr>
        <w:t>The leadership and relevant staff are:</w:t>
      </w:r>
    </w:p>
    <w:p w14:paraId="60F840D0" w14:textId="77777777" w:rsidR="003045D3" w:rsidRPr="000B6053" w:rsidRDefault="00DF537B">
      <w:pPr>
        <w:numPr>
          <w:ilvl w:val="0"/>
          <w:numId w:val="61"/>
        </w:numPr>
        <w:pBdr>
          <w:top w:val="nil"/>
          <w:left w:val="nil"/>
          <w:bottom w:val="nil"/>
          <w:right w:val="nil"/>
          <w:between w:val="nil"/>
        </w:pBdr>
        <w:spacing w:after="0" w:line="240" w:lineRule="auto"/>
        <w:jc w:val="both"/>
        <w:rPr>
          <w:color w:val="000000"/>
          <w:sz w:val="24"/>
          <w:szCs w:val="24"/>
        </w:rPr>
      </w:pPr>
      <w:r w:rsidRPr="000B6053">
        <w:rPr>
          <w:color w:val="000000"/>
          <w:sz w:val="24"/>
          <w:szCs w:val="24"/>
        </w:rPr>
        <w:t>Aware of all internet monitoring and filtering systems</w:t>
      </w:r>
      <w:r w:rsidRPr="000B6053">
        <w:rPr>
          <w:sz w:val="24"/>
          <w:szCs w:val="24"/>
        </w:rPr>
        <w:t xml:space="preserve"> and will m</w:t>
      </w:r>
      <w:r w:rsidRPr="000B6053">
        <w:rPr>
          <w:color w:val="000000"/>
          <w:sz w:val="24"/>
          <w:szCs w:val="24"/>
        </w:rPr>
        <w:t>anage them effectively</w:t>
      </w:r>
    </w:p>
    <w:p w14:paraId="2EDB6878" w14:textId="77777777" w:rsidR="003045D3" w:rsidRPr="000B6053" w:rsidRDefault="00DF537B">
      <w:pPr>
        <w:numPr>
          <w:ilvl w:val="0"/>
          <w:numId w:val="61"/>
        </w:numPr>
        <w:pBdr>
          <w:top w:val="nil"/>
          <w:left w:val="nil"/>
          <w:bottom w:val="nil"/>
          <w:right w:val="nil"/>
          <w:between w:val="nil"/>
        </w:pBdr>
        <w:spacing w:after="0" w:line="240" w:lineRule="auto"/>
        <w:jc w:val="both"/>
        <w:rPr>
          <w:color w:val="000000"/>
          <w:sz w:val="24"/>
          <w:szCs w:val="24"/>
        </w:rPr>
      </w:pPr>
      <w:r w:rsidRPr="000B6053">
        <w:rPr>
          <w:sz w:val="24"/>
          <w:szCs w:val="24"/>
        </w:rPr>
        <w:t>Will review their effectiveness at least annually</w:t>
      </w:r>
    </w:p>
    <w:p w14:paraId="32439591" w14:textId="77777777" w:rsidR="003045D3" w:rsidRPr="000B6053" w:rsidRDefault="00DF537B">
      <w:pPr>
        <w:numPr>
          <w:ilvl w:val="0"/>
          <w:numId w:val="61"/>
        </w:numPr>
        <w:pBdr>
          <w:top w:val="nil"/>
          <w:left w:val="nil"/>
          <w:bottom w:val="nil"/>
          <w:right w:val="nil"/>
          <w:between w:val="nil"/>
        </w:pBdr>
        <w:spacing w:after="0" w:line="240" w:lineRule="auto"/>
        <w:jc w:val="both"/>
        <w:rPr>
          <w:color w:val="000000"/>
          <w:sz w:val="24"/>
          <w:szCs w:val="24"/>
        </w:rPr>
      </w:pPr>
      <w:r w:rsidRPr="000B6053">
        <w:rPr>
          <w:color w:val="000000"/>
          <w:sz w:val="24"/>
          <w:szCs w:val="24"/>
        </w:rPr>
        <w:t xml:space="preserve">Know how to escalate concerns when they are identified </w:t>
      </w:r>
    </w:p>
    <w:p w14:paraId="65CDAA93" w14:textId="77777777" w:rsidR="003045D3" w:rsidRDefault="00DF537B">
      <w:pPr>
        <w:numPr>
          <w:ilvl w:val="0"/>
          <w:numId w:val="28"/>
        </w:numPr>
        <w:pBdr>
          <w:top w:val="nil"/>
          <w:left w:val="nil"/>
          <w:bottom w:val="nil"/>
          <w:right w:val="nil"/>
          <w:between w:val="nil"/>
        </w:pBdr>
        <w:spacing w:after="0" w:line="240" w:lineRule="auto"/>
        <w:jc w:val="both"/>
        <w:rPr>
          <w:b/>
          <w:bCs/>
          <w:i/>
          <w:iCs/>
          <w:color w:val="000000"/>
          <w:sz w:val="24"/>
          <w:szCs w:val="24"/>
        </w:rPr>
      </w:pPr>
      <w:r w:rsidRPr="000B6053">
        <w:rPr>
          <w:color w:val="000000"/>
          <w:sz w:val="24"/>
          <w:szCs w:val="24"/>
        </w:rPr>
        <w:t>We</w:t>
      </w:r>
      <w:r w:rsidRPr="000B6053">
        <w:rPr>
          <w:color w:val="0070C0"/>
          <w:sz w:val="24"/>
          <w:szCs w:val="24"/>
        </w:rPr>
        <w:t xml:space="preserve"> </w:t>
      </w:r>
      <w:r w:rsidRPr="000B6053">
        <w:rPr>
          <w:color w:val="000000"/>
          <w:sz w:val="24"/>
          <w:szCs w:val="24"/>
        </w:rPr>
        <w:t>will do all we reasonably can</w:t>
      </w:r>
      <w:r>
        <w:rPr>
          <w:color w:val="000000"/>
          <w:sz w:val="24"/>
          <w:szCs w:val="24"/>
        </w:rPr>
        <w:t xml:space="preserve">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14E6797B" w14:textId="5B36FF9F" w:rsidR="004F5583" w:rsidRDefault="00DF537B" w:rsidP="004F5583">
      <w:pPr>
        <w:spacing w:after="0" w:line="240" w:lineRule="auto"/>
        <w:ind w:left="1080"/>
        <w:rPr>
          <w:b/>
          <w:sz w:val="24"/>
          <w:szCs w:val="24"/>
        </w:rPr>
      </w:pPr>
      <w:r>
        <w:rPr>
          <w:sz w:val="24"/>
          <w:szCs w:val="24"/>
        </w:rPr>
        <w:t>To support schools and colleges to meet this duty, the Department for Education has published</w:t>
      </w:r>
      <w:hyperlink r:id="rId41">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 xml:space="preserve">If children or staff discover unsuitable sites or material, they are </w:t>
      </w:r>
      <w:r w:rsidRPr="004F5583">
        <w:rPr>
          <w:sz w:val="24"/>
          <w:szCs w:val="24"/>
        </w:rPr>
        <w:t>required to</w:t>
      </w:r>
      <w:r w:rsidR="004F5583" w:rsidRPr="004F5583">
        <w:rPr>
          <w:sz w:val="24"/>
          <w:szCs w:val="24"/>
        </w:rPr>
        <w:t>:</w:t>
      </w:r>
      <w:r w:rsidR="004F5583" w:rsidRPr="004F5583">
        <w:rPr>
          <w:b/>
          <w:sz w:val="24"/>
          <w:szCs w:val="24"/>
        </w:rPr>
        <w:t xml:space="preserve"> </w:t>
      </w:r>
      <w:r w:rsidR="004F5583">
        <w:rPr>
          <w:color w:val="000000"/>
          <w:sz w:val="24"/>
          <w:szCs w:val="24"/>
        </w:rPr>
        <w:t>If children or staff discover unsuitable sites or material, they are required to</w:t>
      </w:r>
      <w:r w:rsidR="004F5583" w:rsidRPr="004A2F5E">
        <w:rPr>
          <w:sz w:val="24"/>
          <w:szCs w:val="24"/>
        </w:rPr>
        <w:t xml:space="preserve">: turn off monitor/screen, report the concern immediately to a member of staff, report the URL of the site to technical staff/services. </w:t>
      </w:r>
    </w:p>
    <w:p w14:paraId="73472992" w14:textId="77777777" w:rsidR="003045D3" w:rsidRDefault="00DF537B">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DF537B">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DF537B">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2">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DF537B">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6E489016" w14:textId="0CF521E4" w:rsidR="003045D3" w:rsidRPr="004F5583" w:rsidRDefault="00DF537B" w:rsidP="004F5583">
      <w:pPr>
        <w:numPr>
          <w:ilvl w:val="0"/>
          <w:numId w:val="25"/>
        </w:numPr>
        <w:pBdr>
          <w:top w:val="nil"/>
          <w:left w:val="nil"/>
          <w:bottom w:val="nil"/>
          <w:right w:val="nil"/>
          <w:between w:val="nil"/>
        </w:pBdr>
        <w:spacing w:after="0" w:line="240" w:lineRule="auto"/>
        <w:jc w:val="both"/>
        <w:rPr>
          <w:color w:val="000000"/>
          <w:sz w:val="24"/>
          <w:szCs w:val="24"/>
        </w:rPr>
      </w:pPr>
      <w:r w:rsidRPr="004F5583">
        <w:rPr>
          <w:color w:val="000000"/>
          <w:sz w:val="24"/>
          <w:szCs w:val="24"/>
        </w:rPr>
        <w:t xml:space="preserve">We acknowledge that whilst filtering and monitoring is an important part of our online safety responsibilities, it is only one part of our approach to online safety. Children will use appropriate search tools, apps and online resources as identified following an informed risk assessment. </w:t>
      </w:r>
    </w:p>
    <w:p w14:paraId="70CC89FC" w14:textId="77777777" w:rsidR="003045D3" w:rsidRDefault="00DF537B">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DF537B">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Children will be directed to use age appropriate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DF537B">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DF537B">
      <w:pPr>
        <w:numPr>
          <w:ilvl w:val="0"/>
          <w:numId w:val="56"/>
        </w:numPr>
        <w:spacing w:after="0" w:line="240" w:lineRule="auto"/>
        <w:jc w:val="both"/>
        <w:rPr>
          <w:b/>
          <w:bCs/>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p>
    <w:p w14:paraId="21FA7F20" w14:textId="71739974" w:rsidR="003045D3" w:rsidRPr="004F5583" w:rsidRDefault="004F5583">
      <w:pPr>
        <w:numPr>
          <w:ilvl w:val="0"/>
          <w:numId w:val="56"/>
        </w:numPr>
        <w:pBdr>
          <w:top w:val="nil"/>
          <w:left w:val="nil"/>
          <w:bottom w:val="nil"/>
          <w:right w:val="nil"/>
          <w:between w:val="nil"/>
        </w:pBdr>
        <w:spacing w:after="0" w:line="240" w:lineRule="auto"/>
        <w:jc w:val="both"/>
        <w:rPr>
          <w:sz w:val="24"/>
          <w:szCs w:val="24"/>
        </w:rPr>
      </w:pPr>
      <w:r w:rsidRPr="004F5583">
        <w:rPr>
          <w:sz w:val="24"/>
          <w:szCs w:val="24"/>
        </w:rPr>
        <w:t>I</w:t>
      </w:r>
      <w:r w:rsidR="00DF537B" w:rsidRPr="004F5583">
        <w:rPr>
          <w:sz w:val="24"/>
          <w:szCs w:val="24"/>
        </w:rPr>
        <w:t>nformation security, acceptable use policies and/or online safety policy</w:t>
      </w:r>
    </w:p>
    <w:p w14:paraId="21EBAB3F" w14:textId="688D3058" w:rsidR="003045D3" w:rsidRPr="004F5583" w:rsidRDefault="00DF537B">
      <w:pPr>
        <w:numPr>
          <w:ilvl w:val="0"/>
          <w:numId w:val="56"/>
        </w:numPr>
        <w:pBdr>
          <w:top w:val="nil"/>
          <w:left w:val="nil"/>
          <w:bottom w:val="nil"/>
          <w:right w:val="nil"/>
          <w:between w:val="nil"/>
        </w:pBdr>
        <w:spacing w:after="0" w:line="240" w:lineRule="auto"/>
        <w:jc w:val="both"/>
        <w:rPr>
          <w:sz w:val="24"/>
          <w:szCs w:val="24"/>
        </w:rPr>
      </w:pPr>
      <w:r w:rsidRPr="004F5583">
        <w:rPr>
          <w:sz w:val="24"/>
          <w:szCs w:val="24"/>
        </w:rPr>
        <w:t>These policies</w:t>
      </w:r>
      <w:r w:rsidR="004F5583" w:rsidRPr="004F5583">
        <w:rPr>
          <w:sz w:val="24"/>
          <w:szCs w:val="24"/>
        </w:rPr>
        <w:t xml:space="preserve"> </w:t>
      </w:r>
      <w:r w:rsidRPr="004F5583">
        <w:rPr>
          <w:sz w:val="24"/>
          <w:szCs w:val="24"/>
        </w:rPr>
        <w:t xml:space="preserve">address expectations with regards to information security and access to systems e.g. password safety etc. </w:t>
      </w:r>
    </w:p>
    <w:p w14:paraId="69154156" w14:textId="77777777" w:rsidR="003045D3" w:rsidRDefault="00DF537B">
      <w:pPr>
        <w:numPr>
          <w:ilvl w:val="0"/>
          <w:numId w:val="56"/>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DF537B">
      <w:pPr>
        <w:spacing w:after="0" w:line="240" w:lineRule="auto"/>
        <w:jc w:val="both"/>
        <w:rPr>
          <w:b/>
          <w:bCs/>
          <w:sz w:val="24"/>
          <w:szCs w:val="24"/>
        </w:rPr>
      </w:pPr>
      <w:r>
        <w:rPr>
          <w:b/>
          <w:bCs/>
          <w:sz w:val="24"/>
          <w:szCs w:val="24"/>
        </w:rPr>
        <w:t>Staff Training</w:t>
      </w:r>
    </w:p>
    <w:p w14:paraId="08D2BF18" w14:textId="77777777" w:rsidR="003045D3" w:rsidRDefault="00DF537B">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DF537B">
      <w:pPr>
        <w:spacing w:after="0" w:line="240" w:lineRule="auto"/>
        <w:jc w:val="both"/>
        <w:rPr>
          <w:b/>
          <w:bCs/>
          <w:sz w:val="24"/>
          <w:szCs w:val="24"/>
        </w:rPr>
      </w:pPr>
      <w:r>
        <w:rPr>
          <w:b/>
          <w:bCs/>
          <w:sz w:val="24"/>
          <w:szCs w:val="24"/>
        </w:rPr>
        <w:t>Educating Children</w:t>
      </w:r>
    </w:p>
    <w:p w14:paraId="4AA1F274" w14:textId="77777777" w:rsidR="003045D3" w:rsidRDefault="00DF537B">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 xml:space="preserve">n how to critically evaluate risks and relationships online, as well as the risks posed with rapidly developing technology such as AI and </w:t>
      </w:r>
      <w:proofErr w:type="spellStart"/>
      <w:r>
        <w:rPr>
          <w:sz w:val="24"/>
          <w:szCs w:val="24"/>
        </w:rPr>
        <w:t>deepfakes</w:t>
      </w:r>
      <w:proofErr w:type="spellEnd"/>
      <w:r>
        <w:rPr>
          <w:sz w:val="24"/>
          <w:szCs w:val="24"/>
        </w:rPr>
        <w:t>.</w:t>
      </w:r>
    </w:p>
    <w:p w14:paraId="41DF290D" w14:textId="77777777" w:rsidR="003045D3" w:rsidRDefault="003045D3">
      <w:pPr>
        <w:spacing w:after="0" w:line="240" w:lineRule="auto"/>
        <w:jc w:val="both"/>
        <w:rPr>
          <w:color w:val="0070C0"/>
          <w:sz w:val="24"/>
          <w:szCs w:val="24"/>
        </w:rPr>
      </w:pPr>
    </w:p>
    <w:p w14:paraId="2936BA8E" w14:textId="77777777" w:rsidR="003045D3" w:rsidRPr="004F5583" w:rsidRDefault="00DF537B">
      <w:pPr>
        <w:spacing w:after="0" w:line="240" w:lineRule="auto"/>
        <w:jc w:val="both"/>
        <w:rPr>
          <w:b/>
          <w:bCs/>
          <w:sz w:val="24"/>
          <w:szCs w:val="24"/>
        </w:rPr>
      </w:pPr>
      <w:r w:rsidRPr="004F5583">
        <w:rPr>
          <w:sz w:val="24"/>
          <w:szCs w:val="24"/>
        </w:rPr>
        <w:t>DSLs and SLT may find it helpful to access UK Council for Internet Safety (UKCIS)</w:t>
      </w:r>
      <w:r w:rsidRPr="004F5583">
        <w:rPr>
          <w:b/>
          <w:bCs/>
          <w:sz w:val="24"/>
          <w:szCs w:val="24"/>
        </w:rPr>
        <w:t xml:space="preserve"> ‘</w:t>
      </w:r>
      <w:hyperlink r:id="rId43">
        <w:r w:rsidR="003045D3" w:rsidRPr="004F5583">
          <w:rPr>
            <w:b/>
            <w:bCs/>
            <w:sz w:val="24"/>
            <w:szCs w:val="24"/>
            <w:u w:val="single"/>
          </w:rPr>
          <w:t>Education for a Connected World Framework</w:t>
        </w:r>
      </w:hyperlink>
      <w:r w:rsidRPr="004F5583">
        <w:rPr>
          <w:b/>
          <w:bCs/>
          <w:sz w:val="24"/>
          <w:szCs w:val="24"/>
        </w:rPr>
        <w:t xml:space="preserve">’ </w:t>
      </w:r>
      <w:r w:rsidRPr="004F5583">
        <w:rPr>
          <w:sz w:val="24"/>
          <w:szCs w:val="24"/>
        </w:rPr>
        <w:t>and DfE</w:t>
      </w:r>
      <w:r w:rsidRPr="004F5583">
        <w:rPr>
          <w:b/>
          <w:bCs/>
          <w:sz w:val="24"/>
          <w:szCs w:val="24"/>
        </w:rPr>
        <w:t xml:space="preserve"> ‘</w:t>
      </w:r>
      <w:hyperlink r:id="rId44">
        <w:r w:rsidR="003045D3" w:rsidRPr="004F5583">
          <w:rPr>
            <w:b/>
            <w:bCs/>
            <w:sz w:val="24"/>
            <w:szCs w:val="24"/>
            <w:u w:val="single"/>
          </w:rPr>
          <w:t>Teaching online safety in school</w:t>
        </w:r>
      </w:hyperlink>
      <w:r w:rsidRPr="004F5583">
        <w:rPr>
          <w:b/>
          <w:bCs/>
          <w:sz w:val="24"/>
          <w:szCs w:val="24"/>
          <w:u w:val="single"/>
        </w:rPr>
        <w:t>’</w:t>
      </w:r>
      <w:r w:rsidRPr="004F5583">
        <w:rPr>
          <w:b/>
          <w:bCs/>
          <w:sz w:val="24"/>
          <w:szCs w:val="24"/>
        </w:rPr>
        <w:t xml:space="preserve"> </w:t>
      </w:r>
      <w:r w:rsidRPr="004F5583">
        <w:rPr>
          <w:sz w:val="24"/>
          <w:szCs w:val="24"/>
        </w:rPr>
        <w:t>guidance.</w:t>
      </w:r>
    </w:p>
    <w:p w14:paraId="339FA377" w14:textId="77777777" w:rsidR="003045D3" w:rsidRPr="004F5583" w:rsidRDefault="003045D3">
      <w:pPr>
        <w:spacing w:after="0" w:line="240" w:lineRule="auto"/>
        <w:jc w:val="both"/>
        <w:rPr>
          <w:b/>
          <w:bCs/>
          <w:sz w:val="24"/>
          <w:szCs w:val="24"/>
        </w:rPr>
      </w:pPr>
    </w:p>
    <w:p w14:paraId="0E4EE9D2" w14:textId="77777777" w:rsidR="003045D3" w:rsidRPr="004F558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DF537B">
      <w:pPr>
        <w:spacing w:after="0" w:line="240" w:lineRule="auto"/>
        <w:jc w:val="both"/>
        <w:rPr>
          <w:b/>
          <w:bCs/>
          <w:sz w:val="24"/>
          <w:szCs w:val="24"/>
        </w:rPr>
      </w:pPr>
      <w:r>
        <w:rPr>
          <w:b/>
          <w:bCs/>
          <w:sz w:val="24"/>
          <w:szCs w:val="24"/>
        </w:rPr>
        <w:t>Working with Parents/Carers</w:t>
      </w:r>
    </w:p>
    <w:p w14:paraId="1733DEC6" w14:textId="40005C38" w:rsidR="00F65DBF" w:rsidRPr="00F65DBF" w:rsidRDefault="00DF537B" w:rsidP="00F65DBF">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692EFE65"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bookmarkStart w:id="3" w:name="_GoBack"/>
      <w:r w:rsidRPr="00F65DBF">
        <w:rPr>
          <w:sz w:val="24"/>
          <w:szCs w:val="24"/>
        </w:rPr>
        <w:t>Providing online safety information and guidance through the School website, newsletters, Arbor communications and other established communication channels.</w:t>
      </w:r>
    </w:p>
    <w:p w14:paraId="4AE248C0"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Raising awareness of online risks, emerging concerns and safe online practices.</w:t>
      </w:r>
    </w:p>
    <w:p w14:paraId="660DC258"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Signposting parents/carers to online safety resources, training and events where appropriate.</w:t>
      </w:r>
    </w:p>
    <w:p w14:paraId="38E58695" w14:textId="77777777" w:rsidR="00F65DBF" w:rsidRPr="00F65DBF" w:rsidRDefault="00F65DBF" w:rsidP="00F65DBF">
      <w:pPr>
        <w:numPr>
          <w:ilvl w:val="1"/>
          <w:numId w:val="94"/>
        </w:numPr>
        <w:pBdr>
          <w:top w:val="nil"/>
          <w:left w:val="nil"/>
          <w:bottom w:val="nil"/>
          <w:right w:val="nil"/>
          <w:between w:val="nil"/>
        </w:pBdr>
        <w:spacing w:after="0" w:line="240" w:lineRule="auto"/>
        <w:jc w:val="both"/>
        <w:rPr>
          <w:sz w:val="24"/>
          <w:szCs w:val="24"/>
        </w:rPr>
      </w:pPr>
      <w:r w:rsidRPr="00F65DBF">
        <w:rPr>
          <w:sz w:val="24"/>
          <w:szCs w:val="24"/>
        </w:rPr>
        <w:t>The School will ensure parents/carers are informed about its online safety arrangements by:</w:t>
      </w:r>
    </w:p>
    <w:p w14:paraId="5868C916"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Sharing information about the filtering and monitoring systems used within School.</w:t>
      </w:r>
    </w:p>
    <w:p w14:paraId="46F72B5B"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Communicating which online platforms, websites and applications pupils may access for educational purposes.</w:t>
      </w:r>
    </w:p>
    <w:p w14:paraId="13471E26"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Informing parents/carers of the staff who may interact with pupils through approved online learning platforms.</w:t>
      </w:r>
    </w:p>
    <w:p w14:paraId="2A5C5459"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t>Ensuring all online communication between staff and pupils takes place through School-approved systems.</w:t>
      </w:r>
    </w:p>
    <w:p w14:paraId="331CAB2E" w14:textId="77777777" w:rsidR="00F65DBF" w:rsidRPr="00F65DBF" w:rsidRDefault="00F65DBF" w:rsidP="00F65DBF">
      <w:pPr>
        <w:numPr>
          <w:ilvl w:val="1"/>
          <w:numId w:val="94"/>
        </w:numPr>
        <w:pBdr>
          <w:top w:val="nil"/>
          <w:left w:val="nil"/>
          <w:bottom w:val="nil"/>
          <w:right w:val="nil"/>
          <w:between w:val="nil"/>
        </w:pBdr>
        <w:tabs>
          <w:tab w:val="num" w:pos="720"/>
        </w:tabs>
        <w:spacing w:after="0" w:line="240" w:lineRule="auto"/>
        <w:jc w:val="both"/>
        <w:rPr>
          <w:sz w:val="24"/>
          <w:szCs w:val="24"/>
        </w:rPr>
      </w:pPr>
      <w:r w:rsidRPr="00F65DBF">
        <w:rPr>
          <w:sz w:val="24"/>
          <w:szCs w:val="24"/>
        </w:rPr>
        <w:lastRenderedPageBreak/>
        <w:t>Encouraging parents/carers to report any online safety concerns to the Designated Safeguarding Lead (DSL).</w:t>
      </w:r>
    </w:p>
    <w:p w14:paraId="3E5F3F56" w14:textId="77777777" w:rsidR="00F65DBF" w:rsidRPr="00F65DBF" w:rsidRDefault="00F65DBF">
      <w:pPr>
        <w:numPr>
          <w:ilvl w:val="1"/>
          <w:numId w:val="94"/>
        </w:numPr>
        <w:pBdr>
          <w:top w:val="nil"/>
          <w:left w:val="nil"/>
          <w:bottom w:val="nil"/>
          <w:right w:val="nil"/>
          <w:between w:val="nil"/>
        </w:pBdr>
        <w:spacing w:after="0" w:line="240" w:lineRule="auto"/>
        <w:jc w:val="both"/>
        <w:rPr>
          <w:sz w:val="24"/>
          <w:szCs w:val="24"/>
        </w:rPr>
      </w:pPr>
    </w:p>
    <w:bookmarkEnd w:id="3"/>
    <w:p w14:paraId="6C2F87A2" w14:textId="77777777" w:rsidR="003045D3" w:rsidRDefault="003045D3">
      <w:pPr>
        <w:spacing w:after="0" w:line="240" w:lineRule="auto"/>
        <w:jc w:val="both"/>
        <w:rPr>
          <w:b/>
          <w:bCs/>
          <w:sz w:val="24"/>
          <w:szCs w:val="24"/>
        </w:rPr>
      </w:pPr>
    </w:p>
    <w:p w14:paraId="76734B4F" w14:textId="77777777" w:rsidR="003045D3" w:rsidRDefault="00DF537B">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Pr="004F5583" w:rsidRDefault="00DF537B">
      <w:pPr>
        <w:pStyle w:val="Heading2"/>
        <w:shd w:val="clear" w:color="auto" w:fill="FFFFFF"/>
        <w:spacing w:before="0" w:after="225"/>
        <w:jc w:val="both"/>
        <w:rPr>
          <w:rFonts w:ascii="Arial" w:eastAsia="Arial" w:hAnsi="Arial" w:cs="Arial"/>
        </w:rPr>
      </w:pPr>
      <w:r w:rsidRPr="004F5583">
        <w:rPr>
          <w:sz w:val="24"/>
          <w:szCs w:val="24"/>
        </w:rPr>
        <w:t>Specific guidance for DSLs and SLT regarding remote learning is available at DfE:</w:t>
      </w:r>
      <w:r w:rsidRPr="004F5583">
        <w:rPr>
          <w:b w:val="0"/>
          <w:bCs w:val="0"/>
          <w:sz w:val="24"/>
          <w:szCs w:val="24"/>
        </w:rPr>
        <w:t xml:space="preserve"> </w:t>
      </w:r>
      <w:hyperlink r:id="rId45">
        <w:r w:rsidR="003045D3" w:rsidRPr="004F5583">
          <w:rPr>
            <w:sz w:val="24"/>
            <w:szCs w:val="24"/>
            <w:u w:val="single"/>
          </w:rPr>
          <w:t>Providing remote education: non-statutory guidance for schools</w:t>
        </w:r>
      </w:hyperlink>
      <w:r w:rsidRPr="004F5583">
        <w:t xml:space="preserve"> </w:t>
      </w:r>
      <w:r w:rsidRPr="004F5583">
        <w:rPr>
          <w:sz w:val="24"/>
          <w:szCs w:val="24"/>
        </w:rPr>
        <w:t xml:space="preserve"> and The</w:t>
      </w:r>
      <w:r w:rsidRPr="004F5583">
        <w:rPr>
          <w:b w:val="0"/>
          <w:bCs w:val="0"/>
          <w:sz w:val="24"/>
          <w:szCs w:val="24"/>
        </w:rPr>
        <w:t xml:space="preserve"> </w:t>
      </w:r>
      <w:r w:rsidRPr="004F5583">
        <w:rPr>
          <w:sz w:val="24"/>
          <w:szCs w:val="24"/>
        </w:rPr>
        <w:t>Education People:</w:t>
      </w:r>
      <w:r w:rsidRPr="004F5583">
        <w:rPr>
          <w:b w:val="0"/>
          <w:bCs w:val="0"/>
          <w:sz w:val="24"/>
          <w:szCs w:val="24"/>
        </w:rPr>
        <w:t xml:space="preserve"> </w:t>
      </w:r>
      <w:hyperlink r:id="rId46">
        <w:r w:rsidR="003045D3" w:rsidRPr="004F5583">
          <w:rPr>
            <w:sz w:val="24"/>
            <w:szCs w:val="24"/>
            <w:u w:val="single"/>
          </w:rPr>
          <w:t>Remote Learning Guidance for SLT</w:t>
        </w:r>
      </w:hyperlink>
    </w:p>
    <w:p w14:paraId="4D87DD63" w14:textId="77777777"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We will ensure any remote sharing of information, communication and use of online learning tools and systems will be in line with privacy and data protection requirements.</w:t>
      </w:r>
    </w:p>
    <w:p w14:paraId="7044F102" w14:textId="297D3133"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 xml:space="preserve">All communication with children and parents/carers will take place using school provided or approved communication channels; for example, school provided email accounts and phone numbers and agreed systems e.g. Microsoft 365 </w:t>
      </w:r>
    </w:p>
    <w:p w14:paraId="1FDED5F6" w14:textId="77777777" w:rsidR="003045D3" w:rsidRPr="004F5583" w:rsidRDefault="00DF537B">
      <w:pPr>
        <w:numPr>
          <w:ilvl w:val="1"/>
          <w:numId w:val="38"/>
        </w:numPr>
        <w:pBdr>
          <w:top w:val="nil"/>
          <w:left w:val="nil"/>
          <w:bottom w:val="nil"/>
          <w:right w:val="nil"/>
          <w:between w:val="nil"/>
        </w:pBdr>
        <w:spacing w:after="0" w:line="240" w:lineRule="auto"/>
        <w:jc w:val="both"/>
        <w:rPr>
          <w:sz w:val="24"/>
          <w:szCs w:val="24"/>
        </w:rPr>
      </w:pPr>
      <w:r w:rsidRPr="004F5583">
        <w:rPr>
          <w:sz w:val="24"/>
          <w:szCs w:val="24"/>
        </w:rPr>
        <w:t xml:space="preserve">Any pre-existing relationships or situations which mean this cannot be complied with will be discussed with the DSL. </w:t>
      </w:r>
    </w:p>
    <w:p w14:paraId="42C2F823" w14:textId="77777777"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Staff and children will engage with remote teaching and learning in line with existing behaviour principles as set out in our behaviour policy/code of conduct and acceptable use policies.</w:t>
      </w:r>
      <w:r w:rsidRPr="004F5583">
        <w:rPr>
          <w:i/>
          <w:iCs/>
          <w:sz w:val="24"/>
          <w:szCs w:val="24"/>
        </w:rPr>
        <w:t xml:space="preserve"> </w:t>
      </w:r>
      <w:r w:rsidRPr="004F5583">
        <w:rPr>
          <w:sz w:val="24"/>
          <w:szCs w:val="24"/>
        </w:rPr>
        <w:t xml:space="preserve">Amend as appropriate. </w:t>
      </w:r>
    </w:p>
    <w:p w14:paraId="4CB63247" w14:textId="77777777"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 xml:space="preserve">When delivering remote learning, staff will follow our remote learning policy.    </w:t>
      </w:r>
    </w:p>
    <w:p w14:paraId="2490530A" w14:textId="77777777" w:rsidR="003045D3" w:rsidRPr="004F5583" w:rsidRDefault="00DF537B">
      <w:pPr>
        <w:numPr>
          <w:ilvl w:val="0"/>
          <w:numId w:val="38"/>
        </w:numPr>
        <w:pBdr>
          <w:top w:val="nil"/>
          <w:left w:val="nil"/>
          <w:bottom w:val="nil"/>
          <w:right w:val="nil"/>
          <w:between w:val="nil"/>
        </w:pBdr>
        <w:spacing w:after="0" w:line="240" w:lineRule="auto"/>
        <w:jc w:val="both"/>
        <w:rPr>
          <w:sz w:val="24"/>
          <w:szCs w:val="24"/>
        </w:rPr>
      </w:pPr>
      <w:r w:rsidRPr="004F5583">
        <w:rPr>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4FCE6E30" w14:textId="77777777" w:rsidR="003045D3" w:rsidRPr="004F5583" w:rsidRDefault="00DF537B">
      <w:pPr>
        <w:numPr>
          <w:ilvl w:val="0"/>
          <w:numId w:val="81"/>
        </w:numPr>
        <w:pBdr>
          <w:top w:val="nil"/>
          <w:left w:val="nil"/>
          <w:bottom w:val="nil"/>
          <w:right w:val="nil"/>
          <w:between w:val="nil"/>
        </w:pBdr>
        <w:spacing w:after="0" w:line="240" w:lineRule="auto"/>
        <w:jc w:val="both"/>
        <w:rPr>
          <w:sz w:val="24"/>
          <w:szCs w:val="24"/>
        </w:rPr>
      </w:pPr>
      <w:r w:rsidRPr="004F5583">
        <w:rPr>
          <w:sz w:val="24"/>
          <w:szCs w:val="24"/>
        </w:rPr>
        <w:t xml:space="preserve">Parents/carers will be encouraged to ensure children are appropriately supervised online and that appropriate parent controls are implemented at home. </w:t>
      </w:r>
    </w:p>
    <w:p w14:paraId="3D66132F" w14:textId="77777777" w:rsidR="003045D3" w:rsidRPr="004F5583" w:rsidRDefault="003045D3">
      <w:pPr>
        <w:spacing w:after="0" w:line="240" w:lineRule="auto"/>
        <w:jc w:val="both"/>
        <w:rPr>
          <w:sz w:val="28"/>
          <w:szCs w:val="28"/>
        </w:rPr>
      </w:pPr>
    </w:p>
    <w:p w14:paraId="73D881B8" w14:textId="51391E46" w:rsidR="003045D3" w:rsidRPr="004F5583" w:rsidRDefault="00DF537B">
      <w:pPr>
        <w:shd w:val="clear" w:color="auto" w:fill="002060"/>
        <w:tabs>
          <w:tab w:val="left" w:pos="2424"/>
        </w:tabs>
        <w:spacing w:after="0" w:line="240" w:lineRule="auto"/>
        <w:jc w:val="both"/>
        <w:rPr>
          <w:b/>
          <w:bCs/>
          <w:smallCaps/>
          <w:color w:val="FFFFFF"/>
          <w:sz w:val="28"/>
          <w:szCs w:val="28"/>
        </w:rPr>
      </w:pPr>
      <w:r w:rsidRPr="004F5583">
        <w:rPr>
          <w:b/>
          <w:bCs/>
          <w:smallCaps/>
          <w:color w:val="FFFFFF"/>
          <w:sz w:val="28"/>
          <w:szCs w:val="28"/>
        </w:rPr>
        <w:t xml:space="preserve">APPENDIX N: SUPPORT FOR SOCIAL TRANSITION </w:t>
      </w:r>
    </w:p>
    <w:p w14:paraId="53F56DA6" w14:textId="77777777" w:rsidR="003045D3" w:rsidRPr="004F5583" w:rsidRDefault="003045D3">
      <w:pPr>
        <w:spacing w:after="0" w:line="240" w:lineRule="auto"/>
        <w:jc w:val="both"/>
        <w:rPr>
          <w:sz w:val="28"/>
          <w:szCs w:val="28"/>
        </w:rPr>
      </w:pPr>
    </w:p>
    <w:p w14:paraId="097C5240" w14:textId="77777777" w:rsidR="003045D3" w:rsidRPr="004F5583" w:rsidRDefault="00DF537B">
      <w:pPr>
        <w:numPr>
          <w:ilvl w:val="0"/>
          <w:numId w:val="14"/>
        </w:numPr>
        <w:shd w:val="clear" w:color="auto" w:fill="FFFFFF"/>
        <w:spacing w:before="240" w:after="0" w:line="240" w:lineRule="auto"/>
        <w:rPr>
          <w:sz w:val="24"/>
          <w:szCs w:val="24"/>
        </w:rPr>
      </w:pPr>
      <w:r w:rsidRPr="004F5583">
        <w:rPr>
          <w:b/>
          <w:bCs/>
          <w:sz w:val="24"/>
          <w:szCs w:val="24"/>
        </w:rPr>
        <w:t>Process Initiation:</w:t>
      </w:r>
      <w:r w:rsidRPr="004F5583">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7">
        <w:r w:rsidR="003045D3" w:rsidRPr="004F5583">
          <w:rPr>
            <w:sz w:val="24"/>
            <w:szCs w:val="24"/>
            <w:u w:val="single"/>
          </w:rPr>
          <w:t>School Premises (England) Regulations 2012</w:t>
        </w:r>
      </w:hyperlink>
      <w:r w:rsidRPr="004F5583">
        <w:rPr>
          <w:sz w:val="24"/>
          <w:szCs w:val="24"/>
        </w:rPr>
        <w:t xml:space="preserve"> and the </w:t>
      </w:r>
      <w:hyperlink r:id="rId48">
        <w:r w:rsidR="003045D3" w:rsidRPr="004F5583">
          <w:rPr>
            <w:sz w:val="24"/>
            <w:szCs w:val="24"/>
            <w:u w:val="single"/>
          </w:rPr>
          <w:t>Education (Independent School Standards) Regulations 2014</w:t>
        </w:r>
      </w:hyperlink>
      <w:r w:rsidRPr="004F5583">
        <w:rPr>
          <w:sz w:val="24"/>
          <w:szCs w:val="24"/>
        </w:rPr>
        <w:t>.</w:t>
      </w:r>
    </w:p>
    <w:p w14:paraId="016C05AB" w14:textId="77777777" w:rsidR="003045D3" w:rsidRPr="004F5583" w:rsidRDefault="00DF537B">
      <w:pPr>
        <w:numPr>
          <w:ilvl w:val="0"/>
          <w:numId w:val="14"/>
        </w:numPr>
        <w:shd w:val="clear" w:color="auto" w:fill="FFFFFF"/>
        <w:spacing w:after="0" w:line="240" w:lineRule="auto"/>
        <w:rPr>
          <w:sz w:val="24"/>
          <w:szCs w:val="24"/>
        </w:rPr>
      </w:pPr>
      <w:r w:rsidRPr="004F5583">
        <w:rPr>
          <w:b/>
          <w:bCs/>
          <w:sz w:val="24"/>
          <w:szCs w:val="24"/>
        </w:rPr>
        <w:t>Parental Involvement:</w:t>
      </w:r>
      <w:r w:rsidRPr="004F5583">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4F5583" w:rsidRDefault="00DF537B">
      <w:pPr>
        <w:numPr>
          <w:ilvl w:val="0"/>
          <w:numId w:val="14"/>
        </w:numPr>
        <w:shd w:val="clear" w:color="auto" w:fill="FFFFFF"/>
        <w:spacing w:after="0" w:line="240" w:lineRule="auto"/>
        <w:rPr>
          <w:sz w:val="24"/>
          <w:szCs w:val="24"/>
        </w:rPr>
      </w:pPr>
      <w:r w:rsidRPr="004F5583">
        <w:rPr>
          <w:b/>
          <w:bCs/>
          <w:sz w:val="24"/>
          <w:szCs w:val="24"/>
        </w:rPr>
        <w:t>Safeguarding &amp; Welfare:</w:t>
      </w:r>
      <w:r w:rsidRPr="004F5583">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harassment, and take a strong stand against bullying. We are conscious of the rights of pupils and staff in relation to their religion or belief. However, when supporting social </w:t>
      </w:r>
      <w:proofErr w:type="gramStart"/>
      <w:r w:rsidRPr="004F5583">
        <w:rPr>
          <w:sz w:val="24"/>
          <w:szCs w:val="24"/>
        </w:rPr>
        <w:lastRenderedPageBreak/>
        <w:t>transition</w:t>
      </w:r>
      <w:proofErr w:type="gramEnd"/>
      <w:r w:rsidRPr="004F5583">
        <w:rPr>
          <w:sz w:val="24"/>
          <w:szCs w:val="24"/>
        </w:rPr>
        <w:t xml:space="preserve"> we might consider discussing options with pupils and staff such as using names instead of pronouns. </w:t>
      </w:r>
    </w:p>
    <w:p w14:paraId="427B00E4" w14:textId="77777777" w:rsidR="003045D3" w:rsidRPr="004F5583" w:rsidRDefault="00DF537B">
      <w:pPr>
        <w:numPr>
          <w:ilvl w:val="0"/>
          <w:numId w:val="14"/>
        </w:numPr>
        <w:shd w:val="clear" w:color="auto" w:fill="FFFFFF"/>
        <w:spacing w:after="0" w:line="240" w:lineRule="auto"/>
        <w:rPr>
          <w:sz w:val="24"/>
          <w:szCs w:val="24"/>
        </w:rPr>
      </w:pPr>
      <w:r w:rsidRPr="004F5583">
        <w:rPr>
          <w:b/>
          <w:bCs/>
          <w:sz w:val="24"/>
          <w:szCs w:val="24"/>
        </w:rPr>
        <w:t>Legal &amp; Space Constraints:</w:t>
      </w:r>
      <w:r w:rsidRPr="004F5583">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4F5583" w:rsidRDefault="00DF537B">
      <w:pPr>
        <w:numPr>
          <w:ilvl w:val="0"/>
          <w:numId w:val="14"/>
        </w:numPr>
        <w:shd w:val="clear" w:color="auto" w:fill="FFFFFF"/>
        <w:spacing w:after="0" w:line="240" w:lineRule="auto"/>
        <w:rPr>
          <w:sz w:val="24"/>
          <w:szCs w:val="24"/>
        </w:rPr>
      </w:pPr>
      <w:r w:rsidRPr="004F5583">
        <w:rPr>
          <w:b/>
          <w:bCs/>
          <w:sz w:val="24"/>
          <w:szCs w:val="24"/>
        </w:rPr>
        <w:t>Administration &amp; Records:</w:t>
      </w:r>
    </w:p>
    <w:p w14:paraId="77983390" w14:textId="77777777" w:rsidR="003045D3" w:rsidRPr="004F5583" w:rsidRDefault="00DF537B">
      <w:pPr>
        <w:numPr>
          <w:ilvl w:val="1"/>
          <w:numId w:val="14"/>
        </w:numPr>
        <w:spacing w:after="0" w:line="240" w:lineRule="auto"/>
        <w:rPr>
          <w:sz w:val="24"/>
          <w:szCs w:val="24"/>
        </w:rPr>
      </w:pPr>
      <w:r w:rsidRPr="004F5583">
        <w:rPr>
          <w:sz w:val="24"/>
          <w:szCs w:val="24"/>
        </w:rPr>
        <w:t>Biological sex must be accurately recorded in all cases.</w:t>
      </w:r>
    </w:p>
    <w:p w14:paraId="24FF2329" w14:textId="77777777" w:rsidR="003045D3" w:rsidRPr="004F5583" w:rsidRDefault="00DF537B">
      <w:pPr>
        <w:numPr>
          <w:ilvl w:val="1"/>
          <w:numId w:val="14"/>
        </w:numPr>
        <w:spacing w:after="0" w:line="240" w:lineRule="auto"/>
        <w:rPr>
          <w:sz w:val="24"/>
          <w:szCs w:val="24"/>
        </w:rPr>
      </w:pPr>
      <w:r w:rsidRPr="004F5583">
        <w:rPr>
          <w:sz w:val="24"/>
          <w:szCs w:val="24"/>
        </w:rPr>
        <w:t>Decision-making processes must be formally documented.</w:t>
      </w:r>
    </w:p>
    <w:p w14:paraId="6AF49B82" w14:textId="77777777" w:rsidR="003045D3" w:rsidRPr="004F5583" w:rsidRDefault="00DF537B">
      <w:pPr>
        <w:numPr>
          <w:ilvl w:val="1"/>
          <w:numId w:val="14"/>
        </w:numPr>
        <w:spacing w:after="360" w:line="240" w:lineRule="auto"/>
        <w:rPr>
          <w:sz w:val="24"/>
          <w:szCs w:val="24"/>
        </w:rPr>
      </w:pPr>
      <w:r w:rsidRPr="004F5583">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49"/>
      <w:headerReference w:type="default" r:id="rId50"/>
      <w:footerReference w:type="even" r:id="rId51"/>
      <w:footerReference w:type="default" r:id="rId52"/>
      <w:headerReference w:type="first" r:id="rId53"/>
      <w:footerReference w:type="first" r:id="rId54"/>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37588" w14:textId="77777777" w:rsidR="00A4152E" w:rsidRDefault="00A4152E">
      <w:pPr>
        <w:spacing w:after="0" w:line="240" w:lineRule="auto"/>
      </w:pPr>
      <w:r>
        <w:separator/>
      </w:r>
    </w:p>
  </w:endnote>
  <w:endnote w:type="continuationSeparator" w:id="0">
    <w:p w14:paraId="54851769" w14:textId="77777777" w:rsidR="00A4152E" w:rsidRDefault="00A41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embedRegular r:id="rId1" w:fontKey="{BBBD77A3-F7E3-44C7-9AED-510C9F94B33F}"/>
    <w:embedBold r:id="rId2" w:fontKey="{678535B6-F64E-4EF3-B71C-FAC58EFFDCA3}"/>
    <w:embedItalic r:id="rId3" w:fontKey="{87A276C3-0764-4EF3-95BC-0B55024BF0BF}"/>
    <w:embedBoldItalic r:id="rId4" w:fontKey="{165AFA46-36DF-47A9-BF6B-6AD6F72398DB}"/>
  </w:font>
  <w:font w:name="Georgia">
    <w:panose1 w:val="02040502050405020303"/>
    <w:charset w:val="00"/>
    <w:family w:val="roman"/>
    <w:pitch w:val="variable"/>
    <w:sig w:usb0="00000287" w:usb1="00000000" w:usb2="00000000" w:usb3="00000000" w:csb0="0000009F" w:csb1="00000000"/>
    <w:embedItalic r:id="rId5" w:fontKey="{F4619F84-01FF-4B42-A516-C5124D68957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0993B835-1CA3-4119-9FA2-CF0029FF0C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020BF" w14:textId="77777777" w:rsidR="00A4152E" w:rsidRDefault="00A4152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121C7" w14:textId="77777777" w:rsidR="00A4152E" w:rsidRDefault="00A4152E">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EE9A876" w14:textId="77777777" w:rsidR="00A4152E" w:rsidRDefault="00A4152E">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BC7F23" w14:textId="77777777" w:rsidR="00A4152E" w:rsidRDefault="00A4152E">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AEDB9" w14:textId="77777777" w:rsidR="00A4152E" w:rsidRDefault="00A4152E">
      <w:pPr>
        <w:spacing w:after="0" w:line="240" w:lineRule="auto"/>
      </w:pPr>
      <w:r>
        <w:separator/>
      </w:r>
    </w:p>
  </w:footnote>
  <w:footnote w:type="continuationSeparator" w:id="0">
    <w:p w14:paraId="7DC585CC" w14:textId="77777777" w:rsidR="00A4152E" w:rsidRDefault="00A41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50CFB" w14:textId="77777777" w:rsidR="00A4152E" w:rsidRDefault="00A4152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2BB19" w14:textId="77777777" w:rsidR="00A4152E" w:rsidRDefault="00A4152E">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CB98E" w14:textId="77777777" w:rsidR="00A4152E" w:rsidRDefault="00A4152E">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7364E77"/>
    <w:multiLevelType w:val="multilevel"/>
    <w:tmpl w:val="EF1E03F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2DCB0023"/>
    <w:multiLevelType w:val="multilevel"/>
    <w:tmpl w:val="E0CEC7B8"/>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48" w15:restartNumberingAfterBreak="0">
    <w:nsid w:val="2E2A3264"/>
    <w:multiLevelType w:val="multilevel"/>
    <w:tmpl w:val="D3A8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1"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3"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A9473A4"/>
    <w:multiLevelType w:val="multilevel"/>
    <w:tmpl w:val="6124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1"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3"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4"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8"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3"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2"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3"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5" w15:restartNumberingAfterBreak="0">
    <w:nsid w:val="69D317BB"/>
    <w:multiLevelType w:val="multilevel"/>
    <w:tmpl w:val="126C25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7"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9"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7"/>
  </w:num>
  <w:num w:numId="2">
    <w:abstractNumId w:val="3"/>
  </w:num>
  <w:num w:numId="3">
    <w:abstractNumId w:val="76"/>
  </w:num>
  <w:num w:numId="4">
    <w:abstractNumId w:val="88"/>
  </w:num>
  <w:num w:numId="5">
    <w:abstractNumId w:val="90"/>
  </w:num>
  <w:num w:numId="6">
    <w:abstractNumId w:val="72"/>
  </w:num>
  <w:num w:numId="7">
    <w:abstractNumId w:val="51"/>
  </w:num>
  <w:num w:numId="8">
    <w:abstractNumId w:val="75"/>
  </w:num>
  <w:num w:numId="9">
    <w:abstractNumId w:val="83"/>
  </w:num>
  <w:num w:numId="10">
    <w:abstractNumId w:val="2"/>
  </w:num>
  <w:num w:numId="11">
    <w:abstractNumId w:val="98"/>
  </w:num>
  <w:num w:numId="12">
    <w:abstractNumId w:val="18"/>
  </w:num>
  <w:num w:numId="13">
    <w:abstractNumId w:val="74"/>
  </w:num>
  <w:num w:numId="14">
    <w:abstractNumId w:val="54"/>
  </w:num>
  <w:num w:numId="15">
    <w:abstractNumId w:val="56"/>
  </w:num>
  <w:num w:numId="16">
    <w:abstractNumId w:val="67"/>
  </w:num>
  <w:num w:numId="17">
    <w:abstractNumId w:val="66"/>
  </w:num>
  <w:num w:numId="18">
    <w:abstractNumId w:val="77"/>
  </w:num>
  <w:num w:numId="19">
    <w:abstractNumId w:val="6"/>
  </w:num>
  <w:num w:numId="20">
    <w:abstractNumId w:val="45"/>
  </w:num>
  <w:num w:numId="21">
    <w:abstractNumId w:val="25"/>
  </w:num>
  <w:num w:numId="22">
    <w:abstractNumId w:val="96"/>
  </w:num>
  <w:num w:numId="23">
    <w:abstractNumId w:val="38"/>
  </w:num>
  <w:num w:numId="24">
    <w:abstractNumId w:val="12"/>
  </w:num>
  <w:num w:numId="25">
    <w:abstractNumId w:val="28"/>
  </w:num>
  <w:num w:numId="26">
    <w:abstractNumId w:val="80"/>
  </w:num>
  <w:num w:numId="27">
    <w:abstractNumId w:val="57"/>
  </w:num>
  <w:num w:numId="28">
    <w:abstractNumId w:val="65"/>
  </w:num>
  <w:num w:numId="29">
    <w:abstractNumId w:val="40"/>
  </w:num>
  <w:num w:numId="30">
    <w:abstractNumId w:val="50"/>
  </w:num>
  <w:num w:numId="31">
    <w:abstractNumId w:val="8"/>
  </w:num>
  <w:num w:numId="32">
    <w:abstractNumId w:val="29"/>
  </w:num>
  <w:num w:numId="33">
    <w:abstractNumId w:val="93"/>
  </w:num>
  <w:num w:numId="34">
    <w:abstractNumId w:val="19"/>
  </w:num>
  <w:num w:numId="35">
    <w:abstractNumId w:val="85"/>
  </w:num>
  <w:num w:numId="36">
    <w:abstractNumId w:val="43"/>
  </w:num>
  <w:num w:numId="37">
    <w:abstractNumId w:val="30"/>
  </w:num>
  <w:num w:numId="38">
    <w:abstractNumId w:val="99"/>
  </w:num>
  <w:num w:numId="39">
    <w:abstractNumId w:val="34"/>
  </w:num>
  <w:num w:numId="40">
    <w:abstractNumId w:val="53"/>
  </w:num>
  <w:num w:numId="41">
    <w:abstractNumId w:val="87"/>
  </w:num>
  <w:num w:numId="42">
    <w:abstractNumId w:val="68"/>
  </w:num>
  <w:num w:numId="43">
    <w:abstractNumId w:val="63"/>
  </w:num>
  <w:num w:numId="44">
    <w:abstractNumId w:val="79"/>
  </w:num>
  <w:num w:numId="45">
    <w:abstractNumId w:val="33"/>
  </w:num>
  <w:num w:numId="46">
    <w:abstractNumId w:val="20"/>
  </w:num>
  <w:num w:numId="47">
    <w:abstractNumId w:val="55"/>
  </w:num>
  <w:num w:numId="48">
    <w:abstractNumId w:val="17"/>
  </w:num>
  <w:num w:numId="49">
    <w:abstractNumId w:val="37"/>
  </w:num>
  <w:num w:numId="50">
    <w:abstractNumId w:val="86"/>
  </w:num>
  <w:num w:numId="51">
    <w:abstractNumId w:val="71"/>
  </w:num>
  <w:num w:numId="52">
    <w:abstractNumId w:val="5"/>
  </w:num>
  <w:num w:numId="53">
    <w:abstractNumId w:val="73"/>
  </w:num>
  <w:num w:numId="54">
    <w:abstractNumId w:val="10"/>
  </w:num>
  <w:num w:numId="55">
    <w:abstractNumId w:val="44"/>
  </w:num>
  <w:num w:numId="56">
    <w:abstractNumId w:val="91"/>
  </w:num>
  <w:num w:numId="57">
    <w:abstractNumId w:val="84"/>
  </w:num>
  <w:num w:numId="58">
    <w:abstractNumId w:val="70"/>
  </w:num>
  <w:num w:numId="59">
    <w:abstractNumId w:val="16"/>
  </w:num>
  <w:num w:numId="60">
    <w:abstractNumId w:val="42"/>
  </w:num>
  <w:num w:numId="61">
    <w:abstractNumId w:val="32"/>
  </w:num>
  <w:num w:numId="62">
    <w:abstractNumId w:val="35"/>
  </w:num>
  <w:num w:numId="63">
    <w:abstractNumId w:val="59"/>
  </w:num>
  <w:num w:numId="64">
    <w:abstractNumId w:val="26"/>
  </w:num>
  <w:num w:numId="65">
    <w:abstractNumId w:val="24"/>
  </w:num>
  <w:num w:numId="66">
    <w:abstractNumId w:val="78"/>
  </w:num>
  <w:num w:numId="67">
    <w:abstractNumId w:val="61"/>
  </w:num>
  <w:num w:numId="68">
    <w:abstractNumId w:val="62"/>
  </w:num>
  <w:num w:numId="69">
    <w:abstractNumId w:val="100"/>
  </w:num>
  <w:num w:numId="70">
    <w:abstractNumId w:val="94"/>
  </w:num>
  <w:num w:numId="71">
    <w:abstractNumId w:val="36"/>
  </w:num>
  <w:num w:numId="72">
    <w:abstractNumId w:val="60"/>
  </w:num>
  <w:num w:numId="73">
    <w:abstractNumId w:val="41"/>
  </w:num>
  <w:num w:numId="74">
    <w:abstractNumId w:val="89"/>
  </w:num>
  <w:num w:numId="75">
    <w:abstractNumId w:val="22"/>
  </w:num>
  <w:num w:numId="76">
    <w:abstractNumId w:val="13"/>
  </w:num>
  <w:num w:numId="77">
    <w:abstractNumId w:val="92"/>
  </w:num>
  <w:num w:numId="78">
    <w:abstractNumId w:val="52"/>
  </w:num>
  <w:num w:numId="79">
    <w:abstractNumId w:val="9"/>
  </w:num>
  <w:num w:numId="80">
    <w:abstractNumId w:val="23"/>
  </w:num>
  <w:num w:numId="81">
    <w:abstractNumId w:val="15"/>
  </w:num>
  <w:num w:numId="82">
    <w:abstractNumId w:val="81"/>
  </w:num>
  <w:num w:numId="83">
    <w:abstractNumId w:val="14"/>
  </w:num>
  <w:num w:numId="84">
    <w:abstractNumId w:val="21"/>
  </w:num>
  <w:num w:numId="85">
    <w:abstractNumId w:val="39"/>
  </w:num>
  <w:num w:numId="86">
    <w:abstractNumId w:val="46"/>
  </w:num>
  <w:num w:numId="87">
    <w:abstractNumId w:val="49"/>
  </w:num>
  <w:num w:numId="88">
    <w:abstractNumId w:val="7"/>
  </w:num>
  <w:num w:numId="89">
    <w:abstractNumId w:val="1"/>
  </w:num>
  <w:num w:numId="90">
    <w:abstractNumId w:val="97"/>
  </w:num>
  <w:num w:numId="91">
    <w:abstractNumId w:val="82"/>
  </w:num>
  <w:num w:numId="92">
    <w:abstractNumId w:val="69"/>
  </w:num>
  <w:num w:numId="93">
    <w:abstractNumId w:val="4"/>
  </w:num>
  <w:num w:numId="94">
    <w:abstractNumId w:val="31"/>
  </w:num>
  <w:num w:numId="95">
    <w:abstractNumId w:val="0"/>
  </w:num>
  <w:num w:numId="96">
    <w:abstractNumId w:val="64"/>
  </w:num>
  <w:num w:numId="97">
    <w:abstractNumId w:val="95"/>
  </w:num>
  <w:num w:numId="98">
    <w:abstractNumId w:val="11"/>
  </w:num>
  <w:num w:numId="99">
    <w:abstractNumId w:val="47"/>
  </w:num>
  <w:num w:numId="100">
    <w:abstractNumId w:val="48"/>
  </w:num>
  <w:num w:numId="101">
    <w:abstractNumId w:val="58"/>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11487"/>
    <w:rsid w:val="0002724A"/>
    <w:rsid w:val="000969F6"/>
    <w:rsid w:val="000B6053"/>
    <w:rsid w:val="000F72F4"/>
    <w:rsid w:val="00121B04"/>
    <w:rsid w:val="0013782E"/>
    <w:rsid w:val="002E6D8D"/>
    <w:rsid w:val="003045D3"/>
    <w:rsid w:val="003943EB"/>
    <w:rsid w:val="004554A6"/>
    <w:rsid w:val="00485AFB"/>
    <w:rsid w:val="004E428A"/>
    <w:rsid w:val="004F5583"/>
    <w:rsid w:val="005035CA"/>
    <w:rsid w:val="00544449"/>
    <w:rsid w:val="005B4769"/>
    <w:rsid w:val="005E3A05"/>
    <w:rsid w:val="006901C0"/>
    <w:rsid w:val="00773C10"/>
    <w:rsid w:val="007F00E9"/>
    <w:rsid w:val="008C3E8F"/>
    <w:rsid w:val="009B5574"/>
    <w:rsid w:val="00A4152E"/>
    <w:rsid w:val="00B20CFB"/>
    <w:rsid w:val="00B97ADF"/>
    <w:rsid w:val="00C647BE"/>
    <w:rsid w:val="00D109D8"/>
    <w:rsid w:val="00D50CBC"/>
    <w:rsid w:val="00DF537B"/>
    <w:rsid w:val="00EA5891"/>
    <w:rsid w:val="00F024B8"/>
    <w:rsid w:val="00F35925"/>
    <w:rsid w:val="00F65DBF"/>
    <w:rsid w:val="00F73ACA"/>
    <w:rsid w:val="0805304A"/>
    <w:rsid w:val="0C063E60"/>
    <w:rsid w:val="0E4703AB"/>
    <w:rsid w:val="109F32E7"/>
    <w:rsid w:val="121B75D6"/>
    <w:rsid w:val="18DC769F"/>
    <w:rsid w:val="1988F30A"/>
    <w:rsid w:val="1ACA83A5"/>
    <w:rsid w:val="21C7C780"/>
    <w:rsid w:val="2241030C"/>
    <w:rsid w:val="2762A1F6"/>
    <w:rsid w:val="2C49F878"/>
    <w:rsid w:val="2EA061FD"/>
    <w:rsid w:val="3232290E"/>
    <w:rsid w:val="329258C5"/>
    <w:rsid w:val="39A38B8D"/>
    <w:rsid w:val="3CA16B72"/>
    <w:rsid w:val="40894A40"/>
    <w:rsid w:val="43A26630"/>
    <w:rsid w:val="44655ABB"/>
    <w:rsid w:val="44E6C097"/>
    <w:rsid w:val="4CBD9908"/>
    <w:rsid w:val="4FE2FCBC"/>
    <w:rsid w:val="506EB5FB"/>
    <w:rsid w:val="516F6B83"/>
    <w:rsid w:val="517A1816"/>
    <w:rsid w:val="575F09B1"/>
    <w:rsid w:val="5AB5F08A"/>
    <w:rsid w:val="612E072A"/>
    <w:rsid w:val="67420FE5"/>
    <w:rsid w:val="69C4308C"/>
    <w:rsid w:val="71AAFD75"/>
    <w:rsid w:val="742DD706"/>
    <w:rsid w:val="7EE1224D"/>
    <w:rsid w:val="7F200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35925"/>
    <w:rPr>
      <w:color w:val="0000FF" w:themeColor="hyperlink"/>
      <w:u w:val="single"/>
    </w:rPr>
  </w:style>
  <w:style w:type="character" w:styleId="UnresolvedMention">
    <w:name w:val="Unresolved Mention"/>
    <w:basedOn w:val="DefaultParagraphFont"/>
    <w:uiPriority w:val="99"/>
    <w:semiHidden/>
    <w:unhideWhenUsed/>
    <w:rsid w:val="00F35925"/>
    <w:rPr>
      <w:color w:val="605E5C"/>
      <w:shd w:val="clear" w:color="auto" w:fill="E1DFDD"/>
    </w:rPr>
  </w:style>
  <w:style w:type="character" w:customStyle="1" w:styleId="normaltextrun">
    <w:name w:val="normaltextrun"/>
    <w:basedOn w:val="DefaultParagraphFont"/>
    <w:rsid w:val="00F35925"/>
  </w:style>
  <w:style w:type="character" w:customStyle="1" w:styleId="eop">
    <w:name w:val="eop"/>
    <w:basedOn w:val="DefaultParagraphFont"/>
    <w:rsid w:val="00F35925"/>
  </w:style>
  <w:style w:type="paragraph" w:styleId="ListParagraph">
    <w:name w:val="List Paragraph"/>
    <w:basedOn w:val="Normal"/>
    <w:uiPriority w:val="34"/>
    <w:qFormat/>
    <w:rsid w:val="002E6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395286">
      <w:bodyDiv w:val="1"/>
      <w:marLeft w:val="0"/>
      <w:marRight w:val="0"/>
      <w:marTop w:val="0"/>
      <w:marBottom w:val="0"/>
      <w:divBdr>
        <w:top w:val="none" w:sz="0" w:space="0" w:color="auto"/>
        <w:left w:val="none" w:sz="0" w:space="0" w:color="auto"/>
        <w:bottom w:val="none" w:sz="0" w:space="0" w:color="auto"/>
        <w:right w:val="none" w:sz="0" w:space="0" w:color="auto"/>
      </w:divBdr>
      <w:divsChild>
        <w:div w:id="933829605">
          <w:marLeft w:val="0"/>
          <w:marRight w:val="0"/>
          <w:marTop w:val="0"/>
          <w:marBottom w:val="0"/>
          <w:divBdr>
            <w:top w:val="none" w:sz="0" w:space="0" w:color="auto"/>
            <w:left w:val="none" w:sz="0" w:space="0" w:color="auto"/>
            <w:bottom w:val="none" w:sz="0" w:space="0" w:color="auto"/>
            <w:right w:val="none" w:sz="0" w:space="0" w:color="auto"/>
          </w:divBdr>
        </w:div>
      </w:divsChild>
    </w:div>
    <w:div w:id="991106036">
      <w:bodyDiv w:val="1"/>
      <w:marLeft w:val="0"/>
      <w:marRight w:val="0"/>
      <w:marTop w:val="0"/>
      <w:marBottom w:val="0"/>
      <w:divBdr>
        <w:top w:val="none" w:sz="0" w:space="0" w:color="auto"/>
        <w:left w:val="none" w:sz="0" w:space="0" w:color="auto"/>
        <w:bottom w:val="none" w:sz="0" w:space="0" w:color="auto"/>
        <w:right w:val="none" w:sz="0" w:space="0" w:color="auto"/>
      </w:divBdr>
      <w:divsChild>
        <w:div w:id="20474141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943dad6501cdd438f4cf5aa/Restrictive_interventions_including_use_of_reasonable_force_in_schools.pdf" TargetMode="External"/><Relationship Id="rId1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6" Type="http://schemas.openxmlformats.org/officeDocument/2006/relationships/hyperlink" Target="https://www.gov.uk/government/news/home-office-launches-child-abuse-whistleblowing-helpline" TargetMode="External"/><Relationship Id="rId39" Type="http://schemas.openxmlformats.org/officeDocument/2006/relationships/image" Target="media/image3.png"/><Relationship Id="rId21"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34"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2" Type="http://schemas.openxmlformats.org/officeDocument/2006/relationships/hyperlink" Target="https://www.iwf.org.uk/" TargetMode="External"/><Relationship Id="rId47" Type="http://schemas.openxmlformats.org/officeDocument/2006/relationships/hyperlink" Target="https://www.gov.uk/government/publications/standards-for-school-premises"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ncerns@isi.net" TargetMode="External"/><Relationship Id="rId17" Type="http://schemas.openxmlformats.org/officeDocument/2006/relationships/hyperlink" Target="https://www.gov.uk/government/publications/searching-screening-and-confiscation" TargetMode="External"/><Relationship Id="rId25" Type="http://schemas.openxmlformats.org/officeDocument/2006/relationships/hyperlink" Target="https://www.gov.uk/government/publications/education-for-a-connected-world" TargetMode="External"/><Relationship Id="rId33" Type="http://schemas.openxmlformats.org/officeDocument/2006/relationships/hyperlink" Target="https://learning.nspcc.org.uk/media/1657/harmful-sexual-behaviour-framework.pdf" TargetMode="External"/><Relationship Id="rId38" Type="http://schemas.openxmlformats.org/officeDocument/2006/relationships/hyperlink" Target="http://www.nspcc.org.uk" TargetMode="External"/><Relationship Id="rId46" Type="http://schemas.openxmlformats.org/officeDocument/2006/relationships/hyperlink" Target="https://www.theeducationpeople.org/blog/safer-remote-learning-during-covid-19-information-for-school-leaders-and-dsls/" TargetMode="External"/><Relationship Id="rId2" Type="http://schemas.openxmlformats.org/officeDocument/2006/relationships/numbering" Target="numbering.xml"/><Relationship Id="rId16" Type="http://schemas.openxmlformats.org/officeDocument/2006/relationships/hyperlink" Target="https://www.ceop.police.uk/safety-centre" TargetMode="External"/><Relationship Id="rId20"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9" Type="http://schemas.openxmlformats.org/officeDocument/2006/relationships/hyperlink" Target="https://www.legislation.gov.uk/ukpga/2003/42/part/1/crossheading/child-sex-offences"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sconduct.teacher@education.gov.uk" TargetMode="External"/><Relationship Id="rId24" Type="http://schemas.openxmlformats.org/officeDocument/2006/relationships/hyperlink" Target="https://www.gov.uk/government/publications/keeping-children-safe-in-education--2" TargetMode="External"/><Relationship Id="rId32" Type="http://schemas.openxmlformats.org/officeDocument/2006/relationships/hyperlink" Target="https://www.gov.uk/government/publications/children-missing-education/children-missing-education-statutory-guidance-for-local-authorities-and-schools" TargetMode="External"/><Relationship Id="rId37" Type="http://schemas.openxmlformats.org/officeDocument/2006/relationships/hyperlink" Target="http://www.clevernevergoes.org" TargetMode="External"/><Relationship Id="rId40" Type="http://schemas.openxmlformats.org/officeDocument/2006/relationships/image" Target="media/image4.png"/><Relationship Id="rId45" Type="http://schemas.openxmlformats.org/officeDocument/2006/relationships/hyperlink" Target="https://www.gov.uk/government/publications/providing-remote-education-guidance-for-schools/providing-remote-education-guidance-for-schools" TargetMode="External"/><Relationship Id="rId53"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childline.org.uk/" TargetMode="External"/><Relationship Id="rId23" Type="http://schemas.openxmlformats.org/officeDocument/2006/relationships/hyperlink" Target="https://www.nhs.uk/every-mind-matters/supporting-others/childrens-mental-health/" TargetMode="External"/><Relationship Id="rId28" Type="http://schemas.openxmlformats.org/officeDocument/2006/relationships/hyperlink" Target="https://www.legislation.gov.uk/ukpga/2003/42/part/1/crossheading/rape-and-other-offences-against-children-under-13" TargetMode="External"/><Relationship Id="rId36" Type="http://schemas.openxmlformats.org/officeDocument/2006/relationships/hyperlink" Target="http://www.actionagainstabduction.org" TargetMode="External"/><Relationship Id="rId49" Type="http://schemas.openxmlformats.org/officeDocument/2006/relationships/header" Target="header1.xml"/><Relationship Id="rId10" Type="http://schemas.openxmlformats.org/officeDocument/2006/relationships/hyperlink" Target="mailto:customerservices@dbs.gov" TargetMode="External"/><Relationship Id="rId19"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31" Type="http://schemas.openxmlformats.org/officeDocument/2006/relationships/hyperlink" Target="https://assets.publishing.service.gov.uk/government/uploads/system/uploads/attachment_data/file/274414/Children_Act_1989_private_fostering.pdf" TargetMode="External"/><Relationship Id="rId44" Type="http://schemas.openxmlformats.org/officeDocument/2006/relationships/hyperlink" Target="https://www.gov.uk/government/publications/teaching-online-safety-in-schools"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hildline.org.uk/info-advice/bullying-abuse-safety/online-mobile-safety/sexting/report-nude-image-online/" TargetMode="External"/><Relationship Id="rId22" Type="http://schemas.openxmlformats.org/officeDocument/2006/relationships/hyperlink" Target="https://assets.publishing.service.gov.uk/media/6a47bbfee50f952c9b89e543/Proposal_on_support_for_pupils_with_medical_conditions_at_school_government_response.pdf" TargetMode="External"/><Relationship Id="rId27" Type="http://schemas.openxmlformats.org/officeDocument/2006/relationships/hyperlink" Target="mailto:help@nspcc.org.uk" TargetMode="External"/><Relationship Id="rId30" Type="http://schemas.openxmlformats.org/officeDocument/2006/relationships/hyperlink" Target="http://trixresources.proceduresonline.com/nat_key/keywords/significant_harm.html" TargetMode="External"/><Relationship Id="rId35" Type="http://schemas.openxmlformats.org/officeDocument/2006/relationships/hyperlink" Target="http://www.gov.uk/government/publications/safeguarding-children-who-may-have-been-trafficked-practice-guidance" TargetMode="External"/><Relationship Id="rId43" Type="http://schemas.openxmlformats.org/officeDocument/2006/relationships/hyperlink" Target="https://www.gov.uk/government/publications/education-for-a-connected-world" TargetMode="External"/><Relationship Id="rId48" Type="http://schemas.openxmlformats.org/officeDocument/2006/relationships/hyperlink" Target="https://www.legislation.gov.uk/uksi/2014/3283"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66</Pages>
  <Words>25087</Words>
  <Characters>143002</Characters>
  <Application>Microsoft Office Word</Application>
  <DocSecurity>0</DocSecurity>
  <Lines>1191</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Ashleigh O'Gorman</cp:lastModifiedBy>
  <cp:revision>3</cp:revision>
  <dcterms:created xsi:type="dcterms:W3CDTF">2026-09-18T13:39:00Z</dcterms:created>
  <dcterms:modified xsi:type="dcterms:W3CDTF">2026-09-22T10:34:00Z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