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8" w:type="dxa"/>
        <w:tblLayout w:type="fixed"/>
        <w:tblLook w:val="04A0" w:firstRow="1" w:lastRow="0" w:firstColumn="1" w:lastColumn="0" w:noHBand="0" w:noVBand="1"/>
      </w:tblPr>
      <w:tblGrid>
        <w:gridCol w:w="2211"/>
        <w:gridCol w:w="907"/>
        <w:gridCol w:w="2142"/>
        <w:gridCol w:w="2891"/>
        <w:gridCol w:w="1757"/>
      </w:tblGrid>
      <w:tr>
        <w:tc>
          <w:tcPr>
            <w:tcW w:w="2211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Time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Subject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Paper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Duration </w:t>
            </w:r>
          </w:p>
        </w:tc>
      </w:tr>
      <w:tr>
        <w:tc>
          <w:tcPr>
            <w:tcW w:w="2211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5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 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Health &amp; Social Care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BHS03/01 component 3 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hours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Thursday 7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 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Turkis</w:t>
            </w:r>
            <w:r>
              <w:rPr>
                <w:color w:val="000000" w:themeColor="text1"/>
              </w:rPr>
              <w:t>h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Listening 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45m/1h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vMerge w:val="restart"/>
            <w:shd w:val="clear" w:color="auto" w:fill="auto"/>
          </w:tcPr>
          <w:p>
            <w:r>
              <w:rPr>
                <w:color w:val="000000" w:themeColor="text1"/>
              </w:rPr>
              <w:t>German (L &amp; R)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50m/1h 5m</w:t>
            </w:r>
          </w:p>
        </w:tc>
      </w:tr>
      <w:tr>
        <w:tc>
          <w:tcPr>
            <w:tcW w:w="2211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 8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Drama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Written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Monday 11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 Literature 1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Business 1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1h 45m 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Chinese (L &amp; R)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50m/1h 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12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Religious Studies 1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1A Catholic Christianity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Biology  1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>
        <w:tc>
          <w:tcPr>
            <w:tcW w:w="2211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Wednesday 13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Geography 1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Thursday 14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Maths 1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non calculator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German W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1h/1h 15m</w:t>
            </w:r>
          </w:p>
        </w:tc>
      </w:tr>
      <w:tr>
        <w:tc>
          <w:tcPr>
            <w:tcW w:w="2211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 15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History 1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Medicine 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20m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Monday 18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Chemistry 1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Urdu (L &amp; R)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Sports Science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R180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15m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Chinese W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20m /1h 25m</w:t>
            </w:r>
          </w:p>
        </w:tc>
      </w:tr>
      <w:tr>
        <w:tc>
          <w:tcPr>
            <w:tcW w:w="2211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19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English Literature 2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2h 15m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Wednesday 20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907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French (L &amp; R)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45m/1h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Religious Studies 2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2F Judaism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Thursday 21</w:t>
            </w:r>
            <w:r>
              <w:rPr>
                <w:b/>
                <w:color w:val="000000" w:themeColor="text1"/>
                <w:vertAlign w:val="superscript"/>
              </w:rPr>
              <w:t>st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 Language 1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Business 2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2 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 22</w:t>
            </w:r>
            <w:r>
              <w:rPr>
                <w:b/>
                <w:color w:val="000000" w:themeColor="text1"/>
                <w:vertAlign w:val="superscript"/>
              </w:rPr>
              <w:t>nd</w:t>
            </w:r>
            <w:r>
              <w:rPr>
                <w:b/>
                <w:color w:val="000000" w:themeColor="text1"/>
              </w:rPr>
              <w:t xml:space="preserve"> May</w:t>
            </w:r>
          </w:p>
        </w:tc>
        <w:tc>
          <w:tcPr>
            <w:tcW w:w="907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Italian (L &amp; R)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3 Reading 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45m/1h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Turkish W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20m/1h 25m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Arabic (L &amp; R)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50m/1h 5m</w:t>
            </w:r>
          </w:p>
        </w:tc>
      </w:tr>
      <w:tr>
        <w:tc>
          <w:tcPr>
            <w:tcW w:w="2211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– 29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May 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Half term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Monday 1</w:t>
            </w:r>
            <w:r>
              <w:rPr>
                <w:b/>
                <w:color w:val="000000" w:themeColor="text1"/>
                <w:vertAlign w:val="superscript"/>
              </w:rPr>
              <w:t>st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Italian W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1h/1h 15m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Religious Studies 3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3A Philosophy &amp; Ethics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Gujarati (L &amp; R)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50m/1h 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2</w:t>
            </w:r>
            <w:r>
              <w:rPr>
                <w:b/>
                <w:color w:val="000000" w:themeColor="text1"/>
                <w:vertAlign w:val="superscript"/>
              </w:rPr>
              <w:t>nd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Physics 1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Polish (L &amp; R)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1 Listening 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45m/1h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Urdu W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1h/1h 15m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Russian (L &amp; R)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Paper1 Listening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50m/1h 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Arabic W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20m/1h 25m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Wednesday 3</w:t>
            </w:r>
            <w:r>
              <w:rPr>
                <w:b/>
                <w:color w:val="000000" w:themeColor="text1"/>
                <w:vertAlign w:val="superscript"/>
              </w:rPr>
              <w:t>rd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Maths 2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  Calculator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Geography 2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Thursday 4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History 2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Superpowers/Anglo Saxons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50m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French W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 Writing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1h/1h 15m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 5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English Language 2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Music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Written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15m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Monday  8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Biology 2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Further Maths 1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Creative iMedia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R093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9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Spanish (L &amp; R)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1 Listening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Reading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35m/45m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45m/1h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History 3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>Paper 3  Weimar &amp; Nazi Germany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Construction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Unit 1 (on screen)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Gujarati W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20/1h 25m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Wednesday 10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Maths 3 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 Calculator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Design &amp; Technology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Component 1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2h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Russian W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20m/1h 25m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Thursday 11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Geography 3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3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30m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Food Preparation &amp; Nutrition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Written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 12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Chemistry 2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Polish W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1h/1h 15m</w:t>
            </w:r>
          </w:p>
        </w:tc>
      </w:tr>
      <w:tr>
        <w:tc>
          <w:tcPr>
            <w:tcW w:w="2211" w:type="dxa"/>
            <w:vMerge w:val="restart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Monday 15</w:t>
            </w:r>
            <w:r>
              <w:rPr>
                <w:b/>
                <w:color w:val="000000" w:themeColor="text1"/>
                <w:vertAlign w:val="superscript"/>
              </w:rPr>
              <w:t xml:space="preserve">th </w:t>
            </w:r>
            <w:r>
              <w:rPr>
                <w:b/>
                <w:color w:val="000000" w:themeColor="text1"/>
              </w:rPr>
              <w:t>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Physics 2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Paper 2 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45m/1h 15m</w:t>
            </w:r>
          </w:p>
        </w:tc>
      </w:tr>
      <w:tr>
        <w:tc>
          <w:tcPr>
            <w:tcW w:w="2211" w:type="dxa"/>
            <w:vMerge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1pm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Further Maths 2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2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 45m</w:t>
            </w:r>
          </w:p>
        </w:tc>
      </w:tr>
      <w:tr>
        <w:tc>
          <w:tcPr>
            <w:tcW w:w="2211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Tuesday 16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8.30am</w:t>
            </w:r>
          </w:p>
        </w:tc>
        <w:tc>
          <w:tcPr>
            <w:tcW w:w="2142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Spanish W </w:t>
            </w:r>
          </w:p>
        </w:tc>
        <w:tc>
          <w:tcPr>
            <w:tcW w:w="2891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Paper 4 Writing</w:t>
            </w:r>
          </w:p>
        </w:tc>
        <w:tc>
          <w:tcPr>
            <w:tcW w:w="1757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1h/1h 15m</w:t>
            </w:r>
          </w:p>
        </w:tc>
      </w:tr>
      <w:tr>
        <w:tc>
          <w:tcPr>
            <w:tcW w:w="2211" w:type="dxa"/>
            <w:shd w:val="clear" w:color="auto" w:fill="auto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Wednesday 24</w:t>
            </w:r>
            <w:r>
              <w:rPr>
                <w:b/>
                <w:color w:val="000000" w:themeColor="text1"/>
                <w:vertAlign w:val="superscript"/>
              </w:rPr>
              <w:t>th</w:t>
            </w:r>
            <w:r>
              <w:rPr>
                <w:b/>
                <w:color w:val="000000" w:themeColor="text1"/>
              </w:rPr>
              <w:t xml:space="preserve"> June</w:t>
            </w:r>
          </w:p>
        </w:tc>
        <w:tc>
          <w:tcPr>
            <w:tcW w:w="907" w:type="dxa"/>
            <w:shd w:val="clear" w:color="auto" w:fill="auto"/>
          </w:tcPr>
          <w:p>
            <w:pPr>
              <w:rPr>
                <w:color w:val="000000" w:themeColor="text1"/>
              </w:rPr>
            </w:pPr>
          </w:p>
        </w:tc>
        <w:tc>
          <w:tcPr>
            <w:tcW w:w="6790" w:type="dxa"/>
            <w:gridSpan w:val="3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CONTINGENCY DAY</w:t>
            </w:r>
          </w:p>
        </w:tc>
      </w:tr>
    </w:tbl>
    <w:p>
      <w:bookmarkStart w:id="0" w:name="_GoBack"/>
      <w:bookmarkEnd w:id="0"/>
    </w:p>
    <w:sectPr>
      <w:headerReference w:type="default" r:id="rId7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ind w:firstLine="720"/>
      <w:rPr>
        <w:b/>
        <w:sz w:val="44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-428625</wp:posOffset>
          </wp:positionH>
          <wp:positionV relativeFrom="page">
            <wp:posOffset>166370</wp:posOffset>
          </wp:positionV>
          <wp:extent cx="552450" cy="655320"/>
          <wp:effectExtent l="0" t="0" r="0" b="0"/>
          <wp:wrapTight wrapText="bothSides">
            <wp:wrapPolygon edited="0">
              <wp:start x="1490" y="0"/>
              <wp:lineTo x="0" y="13814"/>
              <wp:lineTo x="0" y="17581"/>
              <wp:lineTo x="6703" y="20093"/>
              <wp:lineTo x="6703" y="20721"/>
              <wp:lineTo x="14152" y="20721"/>
              <wp:lineTo x="14152" y="20093"/>
              <wp:lineTo x="20855" y="17581"/>
              <wp:lineTo x="20855" y="14442"/>
              <wp:lineTo x="19366" y="0"/>
              <wp:lineTo x="149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4"/>
      </w:rPr>
      <w:t>GCSE SUMMER TIMETABLE 2026</w:t>
    </w:r>
  </w:p>
  <w:p>
    <w:pPr>
      <w:pStyle w:val="Header"/>
      <w:ind w:firstLine="720"/>
      <w:rPr>
        <w:b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CA68F6C-21D8-4C4E-B718-5E066BEB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D085-335B-45C5-8F00-CDD3EF4C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HolmesR</dc:creator>
  <cp:keywords/>
  <dc:description/>
  <cp:lastModifiedBy>HolmesR</cp:lastModifiedBy>
  <cp:revision>11</cp:revision>
  <cp:lastPrinted>2025-02-12T13:49:00Z</cp:lastPrinted>
  <dcterms:created xsi:type="dcterms:W3CDTF">2025-06-23T10:38:00Z</dcterms:created>
  <dcterms:modified xsi:type="dcterms:W3CDTF">2025-09-16T09:41:00Z</dcterms:modified>
</cp:coreProperties>
</file>