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916A18" w14:textId="21377E08" w:rsidR="00570F14" w:rsidRPr="004C29A0" w:rsidRDefault="00494B00" w:rsidP="00570F14">
      <w:pPr>
        <w:jc w:val="center"/>
        <w:rPr>
          <w:rFonts w:cstheme="minorHAnsi"/>
          <w:b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4C29A0">
        <w:rPr>
          <w:rFonts w:cstheme="minorHAnsi"/>
          <w:b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It</w:t>
      </w:r>
      <w:r w:rsidR="004111AF" w:rsidRPr="004C29A0">
        <w:rPr>
          <w:rFonts w:cstheme="minorHAnsi"/>
          <w:b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’s Paralympian T</w:t>
      </w:r>
      <w:r w:rsidRPr="004C29A0">
        <w:rPr>
          <w:rFonts w:cstheme="minorHAnsi"/>
          <w:b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ime</w:t>
      </w:r>
    </w:p>
    <w:p w14:paraId="6199F585" w14:textId="6F922844" w:rsidR="00570F14" w:rsidRPr="004C29A0" w:rsidRDefault="00570F14" w:rsidP="00570F14">
      <w:pPr>
        <w:jc w:val="center"/>
        <w:rPr>
          <w:b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4C29A0">
        <w:rPr>
          <w:b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‘Set for Success’  </w:t>
      </w:r>
    </w:p>
    <w:p w14:paraId="5D38DDDF" w14:textId="02DC977B" w:rsidR="00570F14" w:rsidRPr="004C29A0" w:rsidRDefault="002B0482" w:rsidP="00570F14">
      <w:pPr>
        <w:jc w:val="center"/>
        <w:rPr>
          <w:b/>
          <w:color w:val="262626" w:themeColor="text1" w:themeTint="D9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4C29A0">
        <w:rPr>
          <w:b/>
          <w:noProof/>
          <w:color w:val="262626" w:themeColor="text1" w:themeTint="D9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CE4213C" wp14:editId="3E76B591">
                <wp:simplePos x="0" y="0"/>
                <wp:positionH relativeFrom="margin">
                  <wp:posOffset>107315</wp:posOffset>
                </wp:positionH>
                <wp:positionV relativeFrom="paragraph">
                  <wp:posOffset>260350</wp:posOffset>
                </wp:positionV>
                <wp:extent cx="2983865" cy="1456055"/>
                <wp:effectExtent l="114300" t="228600" r="121285" b="2203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459265">
                          <a:off x="0" y="0"/>
                          <a:ext cx="2983865" cy="145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6C5DE9" w14:textId="22B868FD" w:rsidR="00494B00" w:rsidRDefault="00494B00" w:rsidP="004C29A0">
                            <w:pPr>
                              <w:jc w:val="both"/>
                            </w:pPr>
                            <w:r w:rsidRPr="00792236">
                              <w:t xml:space="preserve">We had the pleasure of </w:t>
                            </w:r>
                            <w:r w:rsidR="007925A0" w:rsidRPr="00792236">
                              <w:t xml:space="preserve">inviting </w:t>
                            </w:r>
                            <w:r w:rsidRPr="00792236">
                              <w:t>‘L</w:t>
                            </w:r>
                            <w:r w:rsidR="004111AF" w:rsidRPr="00792236">
                              <w:t>ouise</w:t>
                            </w:r>
                            <w:r w:rsidRPr="00792236">
                              <w:t>’</w:t>
                            </w:r>
                            <w:r w:rsidR="007925A0" w:rsidRPr="00792236">
                              <w:t xml:space="preserve"> to</w:t>
                            </w:r>
                            <w:r w:rsidRPr="00792236">
                              <w:t xml:space="preserve"> attend St Luke</w:t>
                            </w:r>
                            <w:r w:rsidR="007925A0" w:rsidRPr="00792236">
                              <w:t>’</w:t>
                            </w:r>
                            <w:r w:rsidRPr="00792236">
                              <w:t xml:space="preserve">s </w:t>
                            </w:r>
                            <w:r w:rsidR="004C29A0" w:rsidRPr="00792236">
                              <w:t>Academy</w:t>
                            </w:r>
                            <w:r w:rsidR="007925A0" w:rsidRPr="00792236">
                              <w:t xml:space="preserve">.  </w:t>
                            </w:r>
                            <w:r w:rsidR="00A31228" w:rsidRPr="00792236">
                              <w:t xml:space="preserve">Louise is a Paralympic athlete who </w:t>
                            </w:r>
                            <w:r w:rsidR="00792236" w:rsidRPr="00792236">
                              <w:t xml:space="preserve">is a tennis super star </w:t>
                            </w:r>
                            <w:r w:rsidR="00EA0EF4" w:rsidRPr="00792236">
                              <w:t xml:space="preserve">and she works for </w:t>
                            </w:r>
                            <w:r w:rsidR="00792236" w:rsidRPr="00792236">
                              <w:t xml:space="preserve">the Youth Sports Trust on the </w:t>
                            </w:r>
                            <w:r w:rsidR="00EA0EF4" w:rsidRPr="00792236">
                              <w:t>‘Set to Success’</w:t>
                            </w:r>
                            <w:r w:rsidR="00792236" w:rsidRPr="00792236">
                              <w:t xml:space="preserve"> programme</w:t>
                            </w:r>
                            <w:r w:rsidR="00EA0EF4" w:rsidRPr="00792236">
                              <w:t xml:space="preserve">. </w:t>
                            </w:r>
                            <w:r w:rsidR="007925A0" w:rsidRPr="00792236">
                              <w:t xml:space="preserve">Her </w:t>
                            </w:r>
                            <w:r w:rsidR="00570F14" w:rsidRPr="00792236">
                              <w:t xml:space="preserve">aim </w:t>
                            </w:r>
                            <w:r w:rsidR="007925A0" w:rsidRPr="00792236">
                              <w:t xml:space="preserve">was to </w:t>
                            </w:r>
                            <w:r w:rsidR="00570F14" w:rsidRPr="00792236">
                              <w:t xml:space="preserve">support our young people who </w:t>
                            </w:r>
                            <w:r w:rsidR="004111AF" w:rsidRPr="00792236">
                              <w:t xml:space="preserve">could be at </w:t>
                            </w:r>
                            <w:r w:rsidR="00570F14" w:rsidRPr="00792236">
                              <w:t xml:space="preserve">risk </w:t>
                            </w:r>
                            <w:r w:rsidR="007925A0" w:rsidRPr="00792236">
                              <w:t xml:space="preserve">of </w:t>
                            </w:r>
                            <w:r w:rsidR="00570F14" w:rsidRPr="00792236">
                              <w:t>‘N</w:t>
                            </w:r>
                            <w:r w:rsidR="004111AF" w:rsidRPr="00792236">
                              <w:t>E</w:t>
                            </w:r>
                            <w:r w:rsidR="00570F14" w:rsidRPr="00792236">
                              <w:t>ET – not in education, employment or training’.</w:t>
                            </w:r>
                            <w:r w:rsidR="00570F14">
                              <w:t xml:space="preserve"> </w:t>
                            </w:r>
                          </w:p>
                          <w:p w14:paraId="51134F00" w14:textId="77777777" w:rsidR="00494B00" w:rsidRDefault="00494B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E4213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.45pt;margin-top:20.5pt;width:234.95pt;height:114.65pt;rotation:501640fd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" strokeweight="3pt">
                <v:textbox>
                  <w:txbxContent>
                    <w:p w14:paraId="4D6C5DE9" w14:textId="22B868FD" w:rsidR="00494B00" w:rsidRDefault="00494B00" w:rsidP="004C29A0">
                      <w:pPr>
                        <w:jc w:val="both"/>
                      </w:pPr>
                      <w:r w:rsidRPr="00792236">
                        <w:t xml:space="preserve">We had the pleasure of </w:t>
                      </w:r>
                      <w:r w:rsidR="007925A0" w:rsidRPr="00792236">
                        <w:t xml:space="preserve">inviting </w:t>
                      </w:r>
                      <w:r w:rsidRPr="00792236">
                        <w:t>‘L</w:t>
                      </w:r>
                      <w:r w:rsidR="004111AF" w:rsidRPr="00792236">
                        <w:t>ouise</w:t>
                      </w:r>
                      <w:r w:rsidRPr="00792236">
                        <w:t>’</w:t>
                      </w:r>
                      <w:r w:rsidR="007925A0" w:rsidRPr="00792236">
                        <w:t xml:space="preserve"> to</w:t>
                      </w:r>
                      <w:r w:rsidRPr="00792236">
                        <w:t xml:space="preserve"> attend St Luke</w:t>
                      </w:r>
                      <w:r w:rsidR="007925A0" w:rsidRPr="00792236">
                        <w:t>’</w:t>
                      </w:r>
                      <w:r w:rsidRPr="00792236">
                        <w:t xml:space="preserve">s </w:t>
                      </w:r>
                      <w:r w:rsidR="004C29A0" w:rsidRPr="00792236">
                        <w:t>Academy</w:t>
                      </w:r>
                      <w:r w:rsidR="007925A0" w:rsidRPr="00792236">
                        <w:t xml:space="preserve">.  </w:t>
                      </w:r>
                      <w:r w:rsidR="00A31228" w:rsidRPr="00792236">
                        <w:t xml:space="preserve">Louise is a Paralympic athlete who </w:t>
                      </w:r>
                      <w:r w:rsidR="00792236" w:rsidRPr="00792236">
                        <w:t xml:space="preserve">is a tennis super star </w:t>
                      </w:r>
                      <w:r w:rsidR="00EA0EF4" w:rsidRPr="00792236">
                        <w:t xml:space="preserve">and she works for </w:t>
                      </w:r>
                      <w:r w:rsidR="00792236" w:rsidRPr="00792236">
                        <w:t xml:space="preserve">the Youth Sports Trust on the </w:t>
                      </w:r>
                      <w:r w:rsidR="00EA0EF4" w:rsidRPr="00792236">
                        <w:t>‘Set to Success’</w:t>
                      </w:r>
                      <w:r w:rsidR="00792236" w:rsidRPr="00792236">
                        <w:t xml:space="preserve"> programme</w:t>
                      </w:r>
                      <w:r w:rsidR="00EA0EF4" w:rsidRPr="00792236">
                        <w:t xml:space="preserve">. </w:t>
                      </w:r>
                      <w:r w:rsidR="007925A0" w:rsidRPr="00792236">
                        <w:t xml:space="preserve">Her </w:t>
                      </w:r>
                      <w:r w:rsidR="00570F14" w:rsidRPr="00792236">
                        <w:t xml:space="preserve">aim </w:t>
                      </w:r>
                      <w:r w:rsidR="007925A0" w:rsidRPr="00792236">
                        <w:t xml:space="preserve">was to </w:t>
                      </w:r>
                      <w:r w:rsidR="00570F14" w:rsidRPr="00792236">
                        <w:t xml:space="preserve">support our young people who </w:t>
                      </w:r>
                      <w:r w:rsidR="004111AF" w:rsidRPr="00792236">
                        <w:t xml:space="preserve">could be at </w:t>
                      </w:r>
                      <w:r w:rsidR="00570F14" w:rsidRPr="00792236">
                        <w:t xml:space="preserve">risk </w:t>
                      </w:r>
                      <w:r w:rsidR="007925A0" w:rsidRPr="00792236">
                        <w:t xml:space="preserve">of </w:t>
                      </w:r>
                      <w:r w:rsidR="00570F14" w:rsidRPr="00792236">
                        <w:t>‘N</w:t>
                      </w:r>
                      <w:r w:rsidR="004111AF" w:rsidRPr="00792236">
                        <w:t>E</w:t>
                      </w:r>
                      <w:r w:rsidR="00570F14" w:rsidRPr="00792236">
                        <w:t>ET – not in education, employment or training’.</w:t>
                      </w:r>
                      <w:r w:rsidR="00570F14">
                        <w:t xml:space="preserve"> </w:t>
                      </w:r>
                    </w:p>
                    <w:p w14:paraId="51134F00" w14:textId="77777777" w:rsidR="00494B00" w:rsidRDefault="00494B00"/>
                  </w:txbxContent>
                </v:textbox>
                <w10:wrap type="square" anchorx="margin"/>
              </v:shape>
            </w:pict>
          </mc:Fallback>
        </mc:AlternateContent>
      </w:r>
      <w:r w:rsidR="00570F14" w:rsidRPr="004C29A0">
        <w:rPr>
          <w:noProof/>
        </w:rPr>
        <w:drawing>
          <wp:anchor distT="0" distB="0" distL="114300" distR="114300" simplePos="0" relativeHeight="251661312" behindDoc="0" locked="0" layoutInCell="1" allowOverlap="1" wp14:anchorId="39016B86" wp14:editId="6FBF46CE">
            <wp:simplePos x="0" y="0"/>
            <wp:positionH relativeFrom="margin">
              <wp:posOffset>3525520</wp:posOffset>
            </wp:positionH>
            <wp:positionV relativeFrom="paragraph">
              <wp:posOffset>455930</wp:posOffset>
            </wp:positionV>
            <wp:extent cx="2123282" cy="1592580"/>
            <wp:effectExtent l="19050" t="0" r="10795" b="483870"/>
            <wp:wrapSquare wrapText="bothSides"/>
            <wp:docPr id="2003175296" name="Picture 3" descr="Image 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previe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3282" cy="159258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1C3347" w14:textId="67EEF2E1" w:rsidR="00570F14" w:rsidRPr="004C29A0" w:rsidRDefault="004C29A0" w:rsidP="00570F14">
      <w:pPr>
        <w:jc w:val="center"/>
        <w:rPr>
          <w:b/>
          <w:color w:val="262626" w:themeColor="text1" w:themeTint="D9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4C29A0">
        <w:rPr>
          <w:b/>
          <w:noProof/>
          <w:color w:val="262626" w:themeColor="text1" w:themeTint="D9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ED3EE05" wp14:editId="7B7A888C">
                <wp:simplePos x="0" y="0"/>
                <wp:positionH relativeFrom="margin">
                  <wp:align>center</wp:align>
                </wp:positionH>
                <wp:positionV relativeFrom="paragraph">
                  <wp:posOffset>2259703</wp:posOffset>
                </wp:positionV>
                <wp:extent cx="4440555" cy="1633220"/>
                <wp:effectExtent l="76200" t="171450" r="74295" b="157480"/>
                <wp:wrapSquare wrapText="bothSides"/>
                <wp:docPr id="16099989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29537">
                          <a:off x="0" y="0"/>
                          <a:ext cx="4440555" cy="1633220"/>
                        </a:xfrm>
                        <a:custGeom>
                          <a:avLst/>
                          <a:gdLst>
                            <a:gd name="connsiteX0" fmla="*/ 0 w 4440773"/>
                            <a:gd name="connsiteY0" fmla="*/ 0 h 1633851"/>
                            <a:gd name="connsiteX1" fmla="*/ 501173 w 4440773"/>
                            <a:gd name="connsiteY1" fmla="*/ 0 h 1633851"/>
                            <a:gd name="connsiteX2" fmla="*/ 1135569 w 4440773"/>
                            <a:gd name="connsiteY2" fmla="*/ 0 h 1633851"/>
                            <a:gd name="connsiteX3" fmla="*/ 1681150 w 4440773"/>
                            <a:gd name="connsiteY3" fmla="*/ 0 h 1633851"/>
                            <a:gd name="connsiteX4" fmla="*/ 2404361 w 4440773"/>
                            <a:gd name="connsiteY4" fmla="*/ 0 h 1633851"/>
                            <a:gd name="connsiteX5" fmla="*/ 2905534 w 4440773"/>
                            <a:gd name="connsiteY5" fmla="*/ 0 h 1633851"/>
                            <a:gd name="connsiteX6" fmla="*/ 3628746 w 4440773"/>
                            <a:gd name="connsiteY6" fmla="*/ 0 h 1633851"/>
                            <a:gd name="connsiteX7" fmla="*/ 4440773 w 4440773"/>
                            <a:gd name="connsiteY7" fmla="*/ 0 h 1633851"/>
                            <a:gd name="connsiteX8" fmla="*/ 4440773 w 4440773"/>
                            <a:gd name="connsiteY8" fmla="*/ 495601 h 1633851"/>
                            <a:gd name="connsiteX9" fmla="*/ 4440773 w 4440773"/>
                            <a:gd name="connsiteY9" fmla="*/ 1072895 h 1633851"/>
                            <a:gd name="connsiteX10" fmla="*/ 4440773 w 4440773"/>
                            <a:gd name="connsiteY10" fmla="*/ 1633851 h 1633851"/>
                            <a:gd name="connsiteX11" fmla="*/ 3850785 w 4440773"/>
                            <a:gd name="connsiteY11" fmla="*/ 1633851 h 1633851"/>
                            <a:gd name="connsiteX12" fmla="*/ 3171981 w 4440773"/>
                            <a:gd name="connsiteY12" fmla="*/ 1633851 h 1633851"/>
                            <a:gd name="connsiteX13" fmla="*/ 2581992 w 4440773"/>
                            <a:gd name="connsiteY13" fmla="*/ 1633851 h 1633851"/>
                            <a:gd name="connsiteX14" fmla="*/ 1947596 w 4440773"/>
                            <a:gd name="connsiteY14" fmla="*/ 1633851 h 1633851"/>
                            <a:gd name="connsiteX15" fmla="*/ 1402015 w 4440773"/>
                            <a:gd name="connsiteY15" fmla="*/ 1633851 h 1633851"/>
                            <a:gd name="connsiteX16" fmla="*/ 812027 w 4440773"/>
                            <a:gd name="connsiteY16" fmla="*/ 1633851 h 1633851"/>
                            <a:gd name="connsiteX17" fmla="*/ 0 w 4440773"/>
                            <a:gd name="connsiteY17" fmla="*/ 1633851 h 1633851"/>
                            <a:gd name="connsiteX18" fmla="*/ 0 w 4440773"/>
                            <a:gd name="connsiteY18" fmla="*/ 1056557 h 1633851"/>
                            <a:gd name="connsiteX19" fmla="*/ 0 w 4440773"/>
                            <a:gd name="connsiteY19" fmla="*/ 479263 h 1633851"/>
                            <a:gd name="connsiteX20" fmla="*/ 0 w 4440773"/>
                            <a:gd name="connsiteY20" fmla="*/ 0 h 163385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</a:cxnLst>
                          <a:rect l="l" t="t" r="r" b="b"/>
                          <a:pathLst>
                            <a:path w="4440773" h="1633851" fill="none" extrusionOk="0">
                              <a:moveTo>
                                <a:pt x="0" y="0"/>
                              </a:moveTo>
                              <a:cubicBezTo>
                                <a:pt x="203616" y="2017"/>
                                <a:pt x="358212" y="17012"/>
                                <a:pt x="501173" y="0"/>
                              </a:cubicBezTo>
                              <a:cubicBezTo>
                                <a:pt x="644134" y="-17012"/>
                                <a:pt x="873595" y="-13732"/>
                                <a:pt x="1135569" y="0"/>
                              </a:cubicBezTo>
                              <a:cubicBezTo>
                                <a:pt x="1397543" y="13732"/>
                                <a:pt x="1563499" y="-32"/>
                                <a:pt x="1681150" y="0"/>
                              </a:cubicBezTo>
                              <a:cubicBezTo>
                                <a:pt x="1798801" y="32"/>
                                <a:pt x="2141799" y="-19273"/>
                                <a:pt x="2404361" y="0"/>
                              </a:cubicBezTo>
                              <a:cubicBezTo>
                                <a:pt x="2666923" y="19273"/>
                                <a:pt x="2655299" y="-18964"/>
                                <a:pt x="2905534" y="0"/>
                              </a:cubicBezTo>
                              <a:cubicBezTo>
                                <a:pt x="3155769" y="18964"/>
                                <a:pt x="3310076" y="-26108"/>
                                <a:pt x="3628746" y="0"/>
                              </a:cubicBezTo>
                              <a:cubicBezTo>
                                <a:pt x="3947416" y="26108"/>
                                <a:pt x="4196545" y="588"/>
                                <a:pt x="4440773" y="0"/>
                              </a:cubicBezTo>
                              <a:cubicBezTo>
                                <a:pt x="4463678" y="109784"/>
                                <a:pt x="4416427" y="261711"/>
                                <a:pt x="4440773" y="495601"/>
                              </a:cubicBezTo>
                              <a:cubicBezTo>
                                <a:pt x="4465119" y="729491"/>
                                <a:pt x="4412695" y="798834"/>
                                <a:pt x="4440773" y="1072895"/>
                              </a:cubicBezTo>
                              <a:cubicBezTo>
                                <a:pt x="4468851" y="1346956"/>
                                <a:pt x="4428570" y="1369904"/>
                                <a:pt x="4440773" y="1633851"/>
                              </a:cubicBezTo>
                              <a:cubicBezTo>
                                <a:pt x="4280509" y="1623874"/>
                                <a:pt x="4105450" y="1614892"/>
                                <a:pt x="3850785" y="1633851"/>
                              </a:cubicBezTo>
                              <a:cubicBezTo>
                                <a:pt x="3596120" y="1652810"/>
                                <a:pt x="3435838" y="1633651"/>
                                <a:pt x="3171981" y="1633851"/>
                              </a:cubicBezTo>
                              <a:cubicBezTo>
                                <a:pt x="2908124" y="1634051"/>
                                <a:pt x="2835192" y="1607813"/>
                                <a:pt x="2581992" y="1633851"/>
                              </a:cubicBezTo>
                              <a:cubicBezTo>
                                <a:pt x="2328792" y="1659889"/>
                                <a:pt x="2127996" y="1624306"/>
                                <a:pt x="1947596" y="1633851"/>
                              </a:cubicBezTo>
                              <a:cubicBezTo>
                                <a:pt x="1767196" y="1643396"/>
                                <a:pt x="1574687" y="1618123"/>
                                <a:pt x="1402015" y="1633851"/>
                              </a:cubicBezTo>
                              <a:cubicBezTo>
                                <a:pt x="1229343" y="1649579"/>
                                <a:pt x="1061361" y="1646380"/>
                                <a:pt x="812027" y="1633851"/>
                              </a:cubicBezTo>
                              <a:cubicBezTo>
                                <a:pt x="562693" y="1621322"/>
                                <a:pt x="304254" y="1666971"/>
                                <a:pt x="0" y="1633851"/>
                              </a:cubicBezTo>
                              <a:cubicBezTo>
                                <a:pt x="-4023" y="1431865"/>
                                <a:pt x="-18038" y="1312835"/>
                                <a:pt x="0" y="1056557"/>
                              </a:cubicBezTo>
                              <a:cubicBezTo>
                                <a:pt x="18038" y="800279"/>
                                <a:pt x="315" y="622688"/>
                                <a:pt x="0" y="479263"/>
                              </a:cubicBezTo>
                              <a:cubicBezTo>
                                <a:pt x="-315" y="335838"/>
                                <a:pt x="12474" y="100308"/>
                                <a:pt x="0" y="0"/>
                              </a:cubicBezTo>
                              <a:close/>
                            </a:path>
                            <a:path w="4440773" h="1633851" stroke="0" extrusionOk="0">
                              <a:moveTo>
                                <a:pt x="0" y="0"/>
                              </a:moveTo>
                              <a:cubicBezTo>
                                <a:pt x="202790" y="-8843"/>
                                <a:pt x="349636" y="-382"/>
                                <a:pt x="501173" y="0"/>
                              </a:cubicBezTo>
                              <a:cubicBezTo>
                                <a:pt x="652710" y="382"/>
                                <a:pt x="796310" y="17786"/>
                                <a:pt x="1046754" y="0"/>
                              </a:cubicBezTo>
                              <a:cubicBezTo>
                                <a:pt x="1297198" y="-17786"/>
                                <a:pt x="1495439" y="29363"/>
                                <a:pt x="1725558" y="0"/>
                              </a:cubicBezTo>
                              <a:cubicBezTo>
                                <a:pt x="1955677" y="-29363"/>
                                <a:pt x="2142729" y="-16045"/>
                                <a:pt x="2315546" y="0"/>
                              </a:cubicBezTo>
                              <a:cubicBezTo>
                                <a:pt x="2488363" y="16045"/>
                                <a:pt x="2653278" y="552"/>
                                <a:pt x="2861127" y="0"/>
                              </a:cubicBezTo>
                              <a:cubicBezTo>
                                <a:pt x="3068976" y="-552"/>
                                <a:pt x="3339641" y="-29992"/>
                                <a:pt x="3495523" y="0"/>
                              </a:cubicBezTo>
                              <a:cubicBezTo>
                                <a:pt x="3651405" y="29992"/>
                                <a:pt x="3990345" y="-32965"/>
                                <a:pt x="4440773" y="0"/>
                              </a:cubicBezTo>
                              <a:cubicBezTo>
                                <a:pt x="4433819" y="223727"/>
                                <a:pt x="4448139" y="364680"/>
                                <a:pt x="4440773" y="495601"/>
                              </a:cubicBezTo>
                              <a:cubicBezTo>
                                <a:pt x="4433407" y="626522"/>
                                <a:pt x="4427397" y="782959"/>
                                <a:pt x="4440773" y="1040218"/>
                              </a:cubicBezTo>
                              <a:cubicBezTo>
                                <a:pt x="4454149" y="1297477"/>
                                <a:pt x="4427293" y="1360804"/>
                                <a:pt x="4440773" y="1633851"/>
                              </a:cubicBezTo>
                              <a:cubicBezTo>
                                <a:pt x="4232965" y="1651059"/>
                                <a:pt x="4139526" y="1609279"/>
                                <a:pt x="3939600" y="1633851"/>
                              </a:cubicBezTo>
                              <a:cubicBezTo>
                                <a:pt x="3739674" y="1658423"/>
                                <a:pt x="3448901" y="1630751"/>
                                <a:pt x="3305204" y="1633851"/>
                              </a:cubicBezTo>
                              <a:cubicBezTo>
                                <a:pt x="3161507" y="1636951"/>
                                <a:pt x="2871205" y="1612904"/>
                                <a:pt x="2715215" y="1633851"/>
                              </a:cubicBezTo>
                              <a:cubicBezTo>
                                <a:pt x="2559225" y="1654798"/>
                                <a:pt x="2291386" y="1649798"/>
                                <a:pt x="2169635" y="1633851"/>
                              </a:cubicBezTo>
                              <a:cubicBezTo>
                                <a:pt x="2047884" y="1617904"/>
                                <a:pt x="1799381" y="1636039"/>
                                <a:pt x="1490831" y="1633851"/>
                              </a:cubicBezTo>
                              <a:cubicBezTo>
                                <a:pt x="1182281" y="1631663"/>
                                <a:pt x="974752" y="1642894"/>
                                <a:pt x="767619" y="1633851"/>
                              </a:cubicBezTo>
                              <a:cubicBezTo>
                                <a:pt x="560486" y="1624808"/>
                                <a:pt x="318991" y="1659753"/>
                                <a:pt x="0" y="1633851"/>
                              </a:cubicBezTo>
                              <a:cubicBezTo>
                                <a:pt x="-1654" y="1447063"/>
                                <a:pt x="-9899" y="1342533"/>
                                <a:pt x="0" y="1138250"/>
                              </a:cubicBezTo>
                              <a:cubicBezTo>
                                <a:pt x="9899" y="933967"/>
                                <a:pt x="637" y="776929"/>
                                <a:pt x="0" y="626310"/>
                              </a:cubicBezTo>
                              <a:cubicBezTo>
                                <a:pt x="-637" y="475691"/>
                                <a:pt x="-8598" y="268526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xmlns:w16sdtdh="http://schemas.microsoft.com/office/word/2020/wordml/sdtdatahash" xmlns:w16="http://schemas.microsoft.com/office/word/2018/wordml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="" sd="194159658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44A5521C" w14:textId="244B9AD8" w:rsidR="00D51715" w:rsidRPr="004C29A0" w:rsidRDefault="007925A0" w:rsidP="007925A0">
                            <w:pPr>
                              <w:jc w:val="both"/>
                              <w:rPr>
                                <w:rFonts w:cstheme="minorHAnsi"/>
                                <w:color w:val="212529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cstheme="minorHAnsi"/>
                                <w:color w:val="212529"/>
                                <w:shd w:val="clear" w:color="auto" w:fill="FFFFFF"/>
                              </w:rPr>
                              <w:t>‘</w:t>
                            </w:r>
                            <w:r w:rsidR="004111AF" w:rsidRPr="004C29A0">
                              <w:rPr>
                                <w:rFonts w:cstheme="minorHAnsi"/>
                                <w:color w:val="212529"/>
                                <w:shd w:val="clear" w:color="auto" w:fill="FFFFFF"/>
                              </w:rPr>
                              <w:t xml:space="preserve">Set </w:t>
                            </w:r>
                            <w:r w:rsidR="00D51715" w:rsidRPr="004C29A0">
                              <w:rPr>
                                <w:rFonts w:cstheme="minorHAnsi"/>
                                <w:color w:val="212529"/>
                                <w:shd w:val="clear" w:color="auto" w:fill="FFFFFF"/>
                              </w:rPr>
                              <w:t>for Success</w:t>
                            </w:r>
                            <w:r>
                              <w:rPr>
                                <w:rFonts w:cstheme="minorHAnsi"/>
                                <w:color w:val="212529"/>
                                <w:shd w:val="clear" w:color="auto" w:fill="FFFFFF"/>
                              </w:rPr>
                              <w:t>’</w:t>
                            </w:r>
                            <w:r w:rsidR="00D51715" w:rsidRPr="004C29A0">
                              <w:rPr>
                                <w:rFonts w:cstheme="minorHAnsi"/>
                                <w:color w:val="212529"/>
                                <w:shd w:val="clear" w:color="auto" w:fill="FFFFFF"/>
                              </w:rPr>
                              <w:t xml:space="preserve"> supply targeted interventions that can help </w:t>
                            </w:r>
                            <w:r w:rsidR="004111AF" w:rsidRPr="004C29A0">
                              <w:rPr>
                                <w:rFonts w:cstheme="minorHAnsi"/>
                                <w:color w:val="212529"/>
                                <w:shd w:val="clear" w:color="auto" w:fill="FFFFFF"/>
                              </w:rPr>
                              <w:t>inspire students to be the best they can be.</w:t>
                            </w:r>
                          </w:p>
                          <w:p w14:paraId="53AA7F15" w14:textId="270E2AE5" w:rsidR="004111AF" w:rsidRPr="004C29A0" w:rsidRDefault="007925A0" w:rsidP="007925A0">
                            <w:pPr>
                              <w:jc w:val="both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We are extremely fortunate because </w:t>
                            </w:r>
                            <w:r w:rsidR="004111AF" w:rsidRPr="004C29A0">
                              <w:rPr>
                                <w:rFonts w:cstheme="minorHAnsi"/>
                              </w:rPr>
                              <w:t xml:space="preserve">Louise will be visiting </w:t>
                            </w:r>
                            <w:r>
                              <w:rPr>
                                <w:rFonts w:cstheme="minorHAnsi"/>
                              </w:rPr>
                              <w:t xml:space="preserve">our </w:t>
                            </w:r>
                            <w:r w:rsidR="004111AF" w:rsidRPr="004C29A0">
                              <w:rPr>
                                <w:rFonts w:cstheme="minorHAnsi"/>
                              </w:rPr>
                              <w:t>school frequently until the end of the year</w:t>
                            </w:r>
                            <w:r>
                              <w:rPr>
                                <w:rFonts w:cstheme="minorHAnsi"/>
                              </w:rPr>
                              <w:t>; she will be</w:t>
                            </w:r>
                            <w:r w:rsidR="004111AF" w:rsidRPr="004C29A0">
                              <w:rPr>
                                <w:rFonts w:cstheme="minorHAnsi"/>
                              </w:rPr>
                              <w:t xml:space="preserve"> working with a small group of students </w:t>
                            </w:r>
                            <w:r>
                              <w:rPr>
                                <w:rFonts w:cstheme="minorHAnsi"/>
                              </w:rPr>
                              <w:t xml:space="preserve">on </w:t>
                            </w:r>
                            <w:r w:rsidR="004111AF" w:rsidRPr="004C29A0">
                              <w:rPr>
                                <w:rFonts w:cstheme="minorHAnsi"/>
                              </w:rPr>
                              <w:t>a project within the community.</w:t>
                            </w:r>
                          </w:p>
                          <w:p w14:paraId="10E59A72" w14:textId="1A099155" w:rsidR="004111AF" w:rsidRPr="004C29A0" w:rsidRDefault="004111AF" w:rsidP="007925A0">
                            <w:pPr>
                              <w:jc w:val="both"/>
                              <w:rPr>
                                <w:rFonts w:cstheme="minorHAnsi"/>
                              </w:rPr>
                            </w:pPr>
                            <w:r w:rsidRPr="004C29A0">
                              <w:rPr>
                                <w:rFonts w:cstheme="minorHAnsi"/>
                              </w:rPr>
                              <w:t>So far</w:t>
                            </w:r>
                            <w:r w:rsidR="007925A0">
                              <w:rPr>
                                <w:rFonts w:cstheme="minorHAnsi"/>
                              </w:rPr>
                              <w:t>,</w:t>
                            </w:r>
                            <w:r w:rsidRPr="004C29A0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7925A0">
                              <w:rPr>
                                <w:rFonts w:cstheme="minorHAnsi"/>
                              </w:rPr>
                              <w:t xml:space="preserve">our </w:t>
                            </w:r>
                            <w:r w:rsidRPr="004C29A0">
                              <w:rPr>
                                <w:rFonts w:cstheme="minorHAnsi"/>
                              </w:rPr>
                              <w:t>students have really enjoyed the sessions</w:t>
                            </w:r>
                            <w:r w:rsidR="007925A0">
                              <w:rPr>
                                <w:rFonts w:cstheme="minorHAnsi"/>
                              </w:rPr>
                              <w:t xml:space="preserve">; we hope that </w:t>
                            </w:r>
                            <w:r w:rsidRPr="004C29A0">
                              <w:rPr>
                                <w:rFonts w:cstheme="minorHAnsi"/>
                              </w:rPr>
                              <w:t xml:space="preserve">this continues </w:t>
                            </w:r>
                            <w:r w:rsidR="007925A0">
                              <w:rPr>
                                <w:rFonts w:cstheme="minorHAnsi"/>
                              </w:rPr>
                              <w:t xml:space="preserve">throughout the </w:t>
                            </w:r>
                            <w:r w:rsidRPr="004C29A0">
                              <w:rPr>
                                <w:rFonts w:cstheme="minorHAnsi"/>
                              </w:rPr>
                              <w:t>rest of the year.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D3EE05" id="_x0000_s1027" style="position:absolute;left:0;text-align:left;margin-left:0;margin-top:177.95pt;width:349.65pt;height:128.6pt;rotation:250716fd;z-index:25166438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coordsize="4440773,163385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" adj="-11796480,,5400" path="m,nfc203616,2017,358212,17012,501173,v142961,-17012,372422,-13732,634396,c1397543,13732,1563499,-32,1681150,v117651,32,460649,-19273,723211,c2666923,19273,2655299,-18964,2905534,v250235,18964,404542,-26108,723212,c3947416,26108,4196545,588,4440773,v22905,109784,-24346,261711,,495601c4465119,729491,4412695,798834,4440773,1072895v28078,274061,-12203,297009,,560956c4280509,1623874,4105450,1614892,3850785,1633851v-254665,18959,-414947,-200,-678804,c2908124,1634051,2835192,1607813,2581992,1633851v-253200,26038,-453996,-9545,-634396,c1767196,1643396,1574687,1618123,1402015,1633851v-172672,15728,-340654,12529,-589988,c562693,1621322,304254,1666971,,1633851,-4023,1431865,-18038,1312835,,1056557,18038,800279,315,622688,,479263,-315,335838,12474,100308,,xem,nsc202790,-8843,349636,-382,501173,v151537,382,295137,17786,545581,c1297198,-17786,1495439,29363,1725558,v230119,-29363,417171,-16045,589988,c2488363,16045,2653278,552,2861127,v207849,-552,478514,-29992,634396,c3651405,29992,3990345,-32965,4440773,v-6954,223727,7366,364680,,495601c4433407,626522,4427397,782959,4440773,1040218v13376,257259,-13480,320586,,593633c4232965,1651059,4139526,1609279,3939600,1633851v-199926,24572,-490699,-3100,-634396,c3161507,1636951,2871205,1612904,2715215,1633851v-155990,20947,-423829,15947,-545580,c2047884,1617904,1799381,1636039,1490831,1633851v-308550,-2188,-516079,9043,-723212,c560486,1624808,318991,1659753,,1633851,-1654,1447063,-9899,1342533,,1138250,9899,933967,637,776929,,626310,-637,475691,-8598,268526,,xe" strokecolor="#4472c4 [3204]">
                <v:stroke joinstyle="miter"/>
                <v:formulas/>
                <v:path o:extrusionok="f" o:connecttype="custom" o:connectlocs="0,0;501148,0;1135513,0;1681067,0;2404243,0;2905391,0;3628568,0;4440555,0;4440555,495410;4440555,1072481;4440555,1633220;3850596,1633220;3171825,1633220;2581865,1633220;1947500,1633220;1401946,1633220;811987,1633220;0,1633220;0,1056149;0,479078;0,0" o:connectangles="0,0,0,0,0,0,0,0,0,0,0,0,0,0,0,0,0,0,0,0,0" textboxrect="0,0,4440773,1633851"/>
                <v:textbox>
                  <w:txbxContent>
                    <w:p w14:paraId="44A5521C" w14:textId="244B9AD8" w:rsidR="00D51715" w:rsidRPr="004C29A0" w:rsidRDefault="007925A0" w:rsidP="007925A0">
                      <w:pPr>
                        <w:jc w:val="both"/>
                        <w:rPr>
                          <w:rFonts w:cstheme="minorHAnsi"/>
                          <w:color w:val="212529"/>
                          <w:shd w:val="clear" w:color="auto" w:fill="FFFFFF"/>
                        </w:rPr>
                      </w:pPr>
                      <w:r>
                        <w:rPr>
                          <w:rFonts w:cstheme="minorHAnsi"/>
                          <w:color w:val="212529"/>
                          <w:shd w:val="clear" w:color="auto" w:fill="FFFFFF"/>
                        </w:rPr>
                        <w:t>‘</w:t>
                      </w:r>
                      <w:r w:rsidR="004111AF" w:rsidRPr="004C29A0">
                        <w:rPr>
                          <w:rFonts w:cstheme="minorHAnsi"/>
                          <w:color w:val="212529"/>
                          <w:shd w:val="clear" w:color="auto" w:fill="FFFFFF"/>
                        </w:rPr>
                        <w:t xml:space="preserve">Set </w:t>
                      </w:r>
                      <w:r w:rsidR="00D51715" w:rsidRPr="004C29A0">
                        <w:rPr>
                          <w:rFonts w:cstheme="minorHAnsi"/>
                          <w:color w:val="212529"/>
                          <w:shd w:val="clear" w:color="auto" w:fill="FFFFFF"/>
                        </w:rPr>
                        <w:t>for Success</w:t>
                      </w:r>
                      <w:r>
                        <w:rPr>
                          <w:rFonts w:cstheme="minorHAnsi"/>
                          <w:color w:val="212529"/>
                          <w:shd w:val="clear" w:color="auto" w:fill="FFFFFF"/>
                        </w:rPr>
                        <w:t>’</w:t>
                      </w:r>
                      <w:r w:rsidR="00D51715" w:rsidRPr="004C29A0">
                        <w:rPr>
                          <w:rFonts w:cstheme="minorHAnsi"/>
                          <w:color w:val="212529"/>
                          <w:shd w:val="clear" w:color="auto" w:fill="FFFFFF"/>
                        </w:rPr>
                        <w:t xml:space="preserve"> supply targeted interventions that can help </w:t>
                      </w:r>
                      <w:r w:rsidR="004111AF" w:rsidRPr="004C29A0">
                        <w:rPr>
                          <w:rFonts w:cstheme="minorHAnsi"/>
                          <w:color w:val="212529"/>
                          <w:shd w:val="clear" w:color="auto" w:fill="FFFFFF"/>
                        </w:rPr>
                        <w:t>inspire students to be the best they can be.</w:t>
                      </w:r>
                    </w:p>
                    <w:p w14:paraId="53AA7F15" w14:textId="270E2AE5" w:rsidR="004111AF" w:rsidRPr="004C29A0" w:rsidRDefault="007925A0" w:rsidP="007925A0">
                      <w:pPr>
                        <w:jc w:val="both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 xml:space="preserve">We are extremely fortunate because </w:t>
                      </w:r>
                      <w:r w:rsidR="004111AF" w:rsidRPr="004C29A0">
                        <w:rPr>
                          <w:rFonts w:cstheme="minorHAnsi"/>
                        </w:rPr>
                        <w:t xml:space="preserve">Louise will be visiting </w:t>
                      </w:r>
                      <w:r>
                        <w:rPr>
                          <w:rFonts w:cstheme="minorHAnsi"/>
                        </w:rPr>
                        <w:t xml:space="preserve">our </w:t>
                      </w:r>
                      <w:r w:rsidR="004111AF" w:rsidRPr="004C29A0">
                        <w:rPr>
                          <w:rFonts w:cstheme="minorHAnsi"/>
                        </w:rPr>
                        <w:t>school frequently until the end of the year</w:t>
                      </w:r>
                      <w:r>
                        <w:rPr>
                          <w:rFonts w:cstheme="minorHAnsi"/>
                        </w:rPr>
                        <w:t>; she will be</w:t>
                      </w:r>
                      <w:r w:rsidR="004111AF" w:rsidRPr="004C29A0">
                        <w:rPr>
                          <w:rFonts w:cstheme="minorHAnsi"/>
                        </w:rPr>
                        <w:t xml:space="preserve"> working with a small group of students </w:t>
                      </w:r>
                      <w:r>
                        <w:rPr>
                          <w:rFonts w:cstheme="minorHAnsi"/>
                        </w:rPr>
                        <w:t xml:space="preserve">on </w:t>
                      </w:r>
                      <w:r w:rsidR="004111AF" w:rsidRPr="004C29A0">
                        <w:rPr>
                          <w:rFonts w:cstheme="minorHAnsi"/>
                        </w:rPr>
                        <w:t>a project within the community.</w:t>
                      </w:r>
                    </w:p>
                    <w:p w14:paraId="10E59A72" w14:textId="1A099155" w:rsidR="004111AF" w:rsidRPr="004C29A0" w:rsidRDefault="004111AF" w:rsidP="007925A0">
                      <w:pPr>
                        <w:jc w:val="both"/>
                        <w:rPr>
                          <w:rFonts w:cstheme="minorHAnsi"/>
                        </w:rPr>
                      </w:pPr>
                      <w:r w:rsidRPr="004C29A0">
                        <w:rPr>
                          <w:rFonts w:cstheme="minorHAnsi"/>
                        </w:rPr>
                        <w:t>So far</w:t>
                      </w:r>
                      <w:r w:rsidR="007925A0">
                        <w:rPr>
                          <w:rFonts w:cstheme="minorHAnsi"/>
                        </w:rPr>
                        <w:t>,</w:t>
                      </w:r>
                      <w:r w:rsidRPr="004C29A0">
                        <w:rPr>
                          <w:rFonts w:cstheme="minorHAnsi"/>
                        </w:rPr>
                        <w:t xml:space="preserve"> </w:t>
                      </w:r>
                      <w:r w:rsidR="007925A0">
                        <w:rPr>
                          <w:rFonts w:cstheme="minorHAnsi"/>
                        </w:rPr>
                        <w:t xml:space="preserve">our </w:t>
                      </w:r>
                      <w:r w:rsidRPr="004C29A0">
                        <w:rPr>
                          <w:rFonts w:cstheme="minorHAnsi"/>
                        </w:rPr>
                        <w:t>students have really enjoyed the sessions</w:t>
                      </w:r>
                      <w:r w:rsidR="007925A0">
                        <w:rPr>
                          <w:rFonts w:cstheme="minorHAnsi"/>
                        </w:rPr>
                        <w:t xml:space="preserve">; we hope that </w:t>
                      </w:r>
                      <w:r w:rsidRPr="004C29A0">
                        <w:rPr>
                          <w:rFonts w:cstheme="minorHAnsi"/>
                        </w:rPr>
                        <w:t xml:space="preserve">this continues </w:t>
                      </w:r>
                      <w:r w:rsidR="007925A0">
                        <w:rPr>
                          <w:rFonts w:cstheme="minorHAnsi"/>
                        </w:rPr>
                        <w:t xml:space="preserve">throughout the </w:t>
                      </w:r>
                      <w:r w:rsidRPr="004C29A0">
                        <w:rPr>
                          <w:rFonts w:cstheme="minorHAnsi"/>
                        </w:rPr>
                        <w:t>rest of the year.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70F14" w:rsidRPr="004C29A0">
        <w:rPr>
          <w:noProof/>
        </w:rPr>
        <w:drawing>
          <wp:anchor distT="0" distB="0" distL="114300" distR="114300" simplePos="0" relativeHeight="251662336" behindDoc="0" locked="0" layoutInCell="1" allowOverlap="1" wp14:anchorId="1D5A605C" wp14:editId="42F77D3D">
            <wp:simplePos x="0" y="0"/>
            <wp:positionH relativeFrom="column">
              <wp:posOffset>60960</wp:posOffset>
            </wp:positionH>
            <wp:positionV relativeFrom="paragraph">
              <wp:posOffset>4928870</wp:posOffset>
            </wp:positionV>
            <wp:extent cx="2363470" cy="1772733"/>
            <wp:effectExtent l="19050" t="0" r="17780" b="532765"/>
            <wp:wrapSquare wrapText="bothSides"/>
            <wp:docPr id="227987578" name="Picture 4" descr="Image 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previe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3470" cy="1772733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AE2C5B" w14:textId="16420B6F" w:rsidR="004C29A0" w:rsidRPr="004C29A0" w:rsidRDefault="004C29A0" w:rsidP="004C29A0"/>
    <w:p w14:paraId="7EBD5120" w14:textId="3FDE347B" w:rsidR="004C29A0" w:rsidRPr="004C29A0" w:rsidRDefault="004C29A0" w:rsidP="004C29A0">
      <w:pPr>
        <w:rPr>
          <w:b/>
          <w:color w:val="262626" w:themeColor="text1" w:themeTint="D9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4A903643" w14:textId="54E888B0" w:rsidR="004C29A0" w:rsidRPr="004C29A0" w:rsidRDefault="002B0482" w:rsidP="004C29A0">
      <w:pPr>
        <w:tabs>
          <w:tab w:val="left" w:pos="3183"/>
        </w:tabs>
      </w:pPr>
      <w:r w:rsidRPr="004C29A0">
        <w:rPr>
          <w:b/>
          <w:noProof/>
          <w:color w:val="262626" w:themeColor="text1" w:themeTint="D9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07A3E8" wp14:editId="2B3AB6E3">
                <wp:simplePos x="0" y="0"/>
                <wp:positionH relativeFrom="column">
                  <wp:posOffset>2816225</wp:posOffset>
                </wp:positionH>
                <wp:positionV relativeFrom="paragraph">
                  <wp:posOffset>1958339</wp:posOffset>
                </wp:positionV>
                <wp:extent cx="2391825" cy="1908044"/>
                <wp:effectExtent l="19050" t="57150" r="0" b="92710"/>
                <wp:wrapNone/>
                <wp:docPr id="350210770" name="Speech Bubble: 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34888">
                          <a:off x="0" y="0"/>
                          <a:ext cx="2391825" cy="1908044"/>
                        </a:xfrm>
                        <a:custGeom>
                          <a:avLst/>
                          <a:gdLst>
                            <a:gd name="connsiteX0" fmla="*/ 697624 w 2391825"/>
                            <a:gd name="connsiteY0" fmla="*/ 2146550 h 1908044"/>
                            <a:gd name="connsiteX1" fmla="*/ 608204 w 2391825"/>
                            <a:gd name="connsiteY1" fmla="*/ 1784896 h 1908044"/>
                            <a:gd name="connsiteX2" fmla="*/ 210891 w 2391825"/>
                            <a:gd name="connsiteY2" fmla="*/ 413007 h 1908044"/>
                            <a:gd name="connsiteX3" fmla="*/ 1567482 w 2391825"/>
                            <a:gd name="connsiteY3" fmla="*/ 47216 h 1908044"/>
                            <a:gd name="connsiteX4" fmla="*/ 2323135 w 2391825"/>
                            <a:gd name="connsiteY4" fmla="*/ 1272694 h 1908044"/>
                            <a:gd name="connsiteX5" fmla="*/ 1041166 w 2391825"/>
                            <a:gd name="connsiteY5" fmla="*/ 1900024 h 1908044"/>
                            <a:gd name="connsiteX6" fmla="*/ 697624 w 2391825"/>
                            <a:gd name="connsiteY6" fmla="*/ 2146550 h 190804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2391825" h="1908044" fill="none" extrusionOk="0">
                              <a:moveTo>
                                <a:pt x="697624" y="2146550"/>
                              </a:moveTo>
                              <a:cubicBezTo>
                                <a:pt x="687881" y="2027882"/>
                                <a:pt x="612422" y="1913782"/>
                                <a:pt x="608204" y="1784896"/>
                              </a:cubicBezTo>
                              <a:cubicBezTo>
                                <a:pt x="-56440" y="1457611"/>
                                <a:pt x="-165268" y="900335"/>
                                <a:pt x="210891" y="413007"/>
                              </a:cubicBezTo>
                              <a:cubicBezTo>
                                <a:pt x="530335" y="41273"/>
                                <a:pt x="1030213" y="-86673"/>
                                <a:pt x="1567482" y="47216"/>
                              </a:cubicBezTo>
                              <a:cubicBezTo>
                                <a:pt x="2205524" y="172085"/>
                                <a:pt x="2529375" y="761668"/>
                                <a:pt x="2323135" y="1272694"/>
                              </a:cubicBezTo>
                              <a:cubicBezTo>
                                <a:pt x="2039169" y="1645708"/>
                                <a:pt x="1646260" y="1932471"/>
                                <a:pt x="1041166" y="1900024"/>
                              </a:cubicBezTo>
                              <a:cubicBezTo>
                                <a:pt x="904099" y="1963330"/>
                                <a:pt x="843616" y="2011494"/>
                                <a:pt x="697624" y="2146550"/>
                              </a:cubicBezTo>
                              <a:close/>
                            </a:path>
                            <a:path w="2391825" h="1908044" stroke="0" extrusionOk="0">
                              <a:moveTo>
                                <a:pt x="697624" y="2146550"/>
                              </a:moveTo>
                              <a:cubicBezTo>
                                <a:pt x="676224" y="2035197"/>
                                <a:pt x="596487" y="1876306"/>
                                <a:pt x="608204" y="1784896"/>
                              </a:cubicBezTo>
                              <a:cubicBezTo>
                                <a:pt x="-36094" y="1512883"/>
                                <a:pt x="-197777" y="913020"/>
                                <a:pt x="210891" y="413007"/>
                              </a:cubicBezTo>
                              <a:cubicBezTo>
                                <a:pt x="485153" y="141063"/>
                                <a:pt x="1086546" y="-68605"/>
                                <a:pt x="1567482" y="47216"/>
                              </a:cubicBezTo>
                              <a:cubicBezTo>
                                <a:pt x="2201064" y="236974"/>
                                <a:pt x="2455022" y="782823"/>
                                <a:pt x="2323135" y="1272694"/>
                              </a:cubicBezTo>
                              <a:cubicBezTo>
                                <a:pt x="2116820" y="1689598"/>
                                <a:pt x="1669737" y="1974073"/>
                                <a:pt x="1041166" y="1900024"/>
                              </a:cubicBezTo>
                              <a:cubicBezTo>
                                <a:pt x="921550" y="1975101"/>
                                <a:pt x="767664" y="2067754"/>
                                <a:pt x="697624" y="2146550"/>
                              </a:cubicBezTo>
                              <a:close/>
                            </a:path>
                          </a:pathLst>
                        </a:custGeom>
                        <a:ln>
                          <a:extLst>
                            <a:ext uri="{C807C97D-BFC1-408E-A445-0C87EB9F89A2}">
                              <ask:lineSketchStyleProps xmlns:ask="http://schemas.microsoft.com/office/drawing/2018/sketchyshapes" xmlns:w16sdtdh="http://schemas.microsoft.com/office/word/2020/wordml/sdtdatahash" xmlns:w16="http://schemas.microsoft.com/office/word/2018/wordml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="" sd="2214188587">
                                <a:prstGeom prst="wedgeEllipseCallout">
                                  <a:avLst/>
                                </a:prstGeom>
                                <ask:type>
                                  <ask:lineSketchCurved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B3FADB" w14:textId="2CC726D8" w:rsidR="00494B00" w:rsidRDefault="00494B00" w:rsidP="00494B00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  <w:r w:rsidR="004C29A0">
                              <w:t>“</w:t>
                            </w:r>
                            <w:r>
                              <w:t>It was really interesting</w:t>
                            </w:r>
                            <w:r w:rsidR="00570F14">
                              <w:t xml:space="preserve"> learning</w:t>
                            </w:r>
                            <w:r w:rsidR="004C29A0">
                              <w:t xml:space="preserve"> about</w:t>
                            </w:r>
                            <w:r w:rsidR="00570F14">
                              <w:t xml:space="preserve"> the importance of being in education”.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7A3E8" id="Speech Bubble: Oval 1" o:spid="_x0000_s1028" style="position:absolute;margin-left:221.75pt;margin-top:154.2pt;width:188.35pt;height:150.25pt;rotation:1021147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91825,19080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" adj="-11796480,,5400" path="m697624,2146550nfc687881,2027882,612422,1913782,608204,1784896,-56440,1457611,-165268,900335,210891,413007,530335,41273,1030213,-86673,1567482,47216v638042,124869,961893,714452,755653,1225478c2039169,1645708,1646260,1932471,1041166,1900024v-137067,63306,-197550,111470,-343542,246526xem697624,2146550nsc676224,2035197,596487,1876306,608204,1784896,-36094,1512883,-197777,913020,210891,413007,485153,141063,1086546,-68605,1567482,47216v633582,189758,887540,735607,755653,1225478c2116820,1689598,1669737,1974073,1041166,1900024v-119616,75077,-273502,167730,-343542,246526xe" fillcolor="#4472c4 [3204]" strokecolor="#09101d [484]" strokeweight="1pt">
                <v:stroke joinstyle="miter"/>
                <v:formulas/>
                <v:path arrowok="t" o:extrusionok="f" o:connecttype="custom" o:connectlocs="697624,2146550;608204,1784896;210891,413007;1567482,47216;2323135,1272694;1041166,1900024;697624,2146550" o:connectangles="0,0,0,0,0,0,0" textboxrect="0,0,2391825,1908044"/>
                <v:textbox>
                  <w:txbxContent>
                    <w:p w14:paraId="08B3FADB" w14:textId="2CC726D8" w:rsidR="00494B00" w:rsidRDefault="00494B00" w:rsidP="00494B00">
                      <w:pPr>
                        <w:jc w:val="center"/>
                      </w:pPr>
                      <w:r>
                        <w:t xml:space="preserve"> </w:t>
                      </w:r>
                      <w:r w:rsidR="004C29A0">
                        <w:t>“</w:t>
                      </w:r>
                      <w:r>
                        <w:t>It was really interesting</w:t>
                      </w:r>
                      <w:r w:rsidR="00570F14">
                        <w:t xml:space="preserve"> learning</w:t>
                      </w:r>
                      <w:r w:rsidR="004C29A0">
                        <w:t xml:space="preserve"> about</w:t>
                      </w:r>
                      <w:r w:rsidR="00570F14">
                        <w:t xml:space="preserve"> the importance of being in education”. </w:t>
                      </w:r>
                    </w:p>
                  </w:txbxContent>
                </v:textbox>
              </v:shape>
            </w:pict>
          </mc:Fallback>
        </mc:AlternateContent>
      </w:r>
      <w:r w:rsidR="004C29A0" w:rsidRPr="004C29A0">
        <w:tab/>
      </w:r>
      <w:bookmarkStart w:id="0" w:name="_GoBack"/>
      <w:bookmarkEnd w:id="0"/>
    </w:p>
    <w:sectPr w:rsidR="004C29A0" w:rsidRPr="004C29A0" w:rsidSect="00707C4C">
      <w:pgSz w:w="11906" w:h="16838"/>
      <w:pgMar w:top="1440" w:right="1440" w:bottom="1440" w:left="1440" w:header="708" w:footer="708" w:gutter="0"/>
      <w:pgBorders w:offsetFrom="page">
        <w:top w:val="thinThickThinMediumGap" w:sz="24" w:space="24" w:color="4472C4" w:themeColor="accent1"/>
        <w:left w:val="thinThickThinMediumGap" w:sz="24" w:space="24" w:color="4472C4" w:themeColor="accent1"/>
        <w:bottom w:val="thinThickThinMediumGap" w:sz="24" w:space="24" w:color="4472C4" w:themeColor="accent1"/>
        <w:right w:val="thinThickThinMediumGap" w:sz="24" w:space="24" w:color="4472C4" w:themeColor="accen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B00"/>
    <w:rsid w:val="000F4DEB"/>
    <w:rsid w:val="002B0482"/>
    <w:rsid w:val="004111AF"/>
    <w:rsid w:val="00494B00"/>
    <w:rsid w:val="004C29A0"/>
    <w:rsid w:val="00570F14"/>
    <w:rsid w:val="00572FFC"/>
    <w:rsid w:val="00707C4C"/>
    <w:rsid w:val="007555B9"/>
    <w:rsid w:val="00792236"/>
    <w:rsid w:val="007925A0"/>
    <w:rsid w:val="00A31228"/>
    <w:rsid w:val="00D51715"/>
    <w:rsid w:val="00E456D7"/>
    <w:rsid w:val="00EA0EF4"/>
    <w:rsid w:val="00EB5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18DAD"/>
  <w15:chartTrackingRefBased/>
  <w15:docId w15:val="{913A1394-6DA3-48F2-9625-57E572E2A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94B0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94B0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94B00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94B0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94B00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94B0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94B0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94B0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94B0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4B00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94B0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94B00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94B00"/>
    <w:rPr>
      <w:rFonts w:eastAsiaTheme="majorEastAsi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94B00"/>
    <w:rPr>
      <w:rFonts w:eastAsiaTheme="majorEastAsi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94B0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94B0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94B0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94B0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94B0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94B0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94B0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94B0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94B0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94B0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94B0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94B00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94B00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94B00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94B00"/>
    <w:rPr>
      <w:b/>
      <w:bCs/>
      <w:smallCaps/>
      <w:color w:val="2F5496" w:themeColor="accent1" w:themeShade="BF"/>
      <w:spacing w:val="5"/>
    </w:rPr>
  </w:style>
  <w:style w:type="character" w:styleId="Emphasis">
    <w:name w:val="Emphasis"/>
    <w:basedOn w:val="DefaultParagraphFont"/>
    <w:uiPriority w:val="20"/>
    <w:qFormat/>
    <w:rsid w:val="004111A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 Dougan</dc:creator>
  <cp:keywords/>
  <dc:description/>
  <cp:lastModifiedBy>Thomas Green</cp:lastModifiedBy>
  <cp:revision>2</cp:revision>
  <dcterms:created xsi:type="dcterms:W3CDTF">2024-03-08T09:52:00Z</dcterms:created>
  <dcterms:modified xsi:type="dcterms:W3CDTF">2024-03-08T09:52:00Z</dcterms:modified>
</cp:coreProperties>
</file>