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spacing w:before="0" w:line="276" w:lineRule="auto"/>
        <w:rPr>
          <w:b w:val="1"/>
          <w:color w:val="666666"/>
          <w:sz w:val="48"/>
          <w:szCs w:val="48"/>
        </w:rPr>
      </w:pPr>
      <w:r w:rsidDel="00000000" w:rsidR="00000000" w:rsidRPr="00000000">
        <w:rPr>
          <w:b w:val="1"/>
          <w:color w:val="666666"/>
          <w:sz w:val="48"/>
          <w:szCs w:val="48"/>
          <w:rtl w:val="0"/>
        </w:rPr>
        <w:t xml:space="preserve">Covid-19 Academy Risk Assessment</w:t>
      </w:r>
    </w:p>
    <w:p w:rsidR="00000000" w:rsidDel="00000000" w:rsidP="00000000" w:rsidRDefault="00000000" w:rsidRPr="00000000" w14:paraId="00000002">
      <w:pPr>
        <w:keepNext w:val="1"/>
        <w:keepLines w:val="1"/>
        <w:spacing w:before="0" w:line="276" w:lineRule="auto"/>
        <w:rPr>
          <w:b w:val="1"/>
          <w:color w:val="d12026"/>
          <w:sz w:val="28"/>
          <w:szCs w:val="28"/>
        </w:rPr>
      </w:pPr>
      <w:r w:rsidDel="00000000" w:rsidR="00000000" w:rsidRPr="00000000">
        <w:rPr>
          <w:b w:val="1"/>
          <w:color w:val="d12026"/>
          <w:sz w:val="28"/>
          <w:szCs w:val="28"/>
          <w:rtl w:val="0"/>
        </w:rPr>
        <w:t xml:space="preserve">Identifying risk and control measures relating to Covid-19</w:t>
      </w:r>
      <w:r w:rsidDel="00000000" w:rsidR="00000000" w:rsidRPr="00000000">
        <w:rPr>
          <w:rtl w:val="0"/>
        </w:rPr>
      </w:r>
    </w:p>
    <w:p w:rsidR="00000000" w:rsidDel="00000000" w:rsidP="00000000" w:rsidRDefault="00000000" w:rsidRPr="00000000" w14:paraId="00000003">
      <w:pPr>
        <w:keepNext w:val="1"/>
        <w:keepLines w:val="1"/>
        <w:spacing w:before="0" w:line="276" w:lineRule="auto"/>
        <w:rPr>
          <w:b w:val="1"/>
          <w:color w:val="d69628"/>
          <w:sz w:val="28"/>
          <w:szCs w:val="28"/>
        </w:rPr>
      </w:pPr>
      <w:r w:rsidDel="00000000" w:rsidR="00000000" w:rsidRPr="00000000">
        <w:rPr>
          <w:b w:val="1"/>
          <w:color w:val="d69628"/>
          <w:sz w:val="28"/>
          <w:szCs w:val="28"/>
          <w:rtl w:val="0"/>
        </w:rPr>
        <w:t xml:space="preserve">Cidari | All Academies | Public</w:t>
      </w:r>
    </w:p>
    <w:p w:rsidR="00000000" w:rsidDel="00000000" w:rsidP="00000000" w:rsidRDefault="00000000" w:rsidRPr="00000000" w14:paraId="00000004">
      <w:pPr>
        <w:tabs>
          <w:tab w:val="center" w:pos="4513"/>
          <w:tab w:val="right" w:pos="9026"/>
        </w:tabs>
        <w:spacing w:before="0" w:line="240" w:lineRule="auto"/>
        <w:rPr/>
      </w:pPr>
      <w:r w:rsidDel="00000000" w:rsidR="00000000" w:rsidRPr="00000000">
        <w:rPr>
          <w:color w:val="000000"/>
          <w:rtl w:val="0"/>
        </w:rPr>
        <w:t xml:space="preserve">Version 3.0 Published 2nd October 2020</w:t>
      </w:r>
      <w:r w:rsidDel="00000000" w:rsidR="00000000" w:rsidRPr="00000000">
        <w:rPr>
          <w:rtl w:val="0"/>
        </w:rPr>
      </w:r>
    </w:p>
    <w:p w:rsidR="00000000" w:rsidDel="00000000" w:rsidP="00000000" w:rsidRDefault="00000000" w:rsidRPr="00000000" w14:paraId="00000005">
      <w:pPr>
        <w:spacing w:after="160" w:before="0" w:line="259" w:lineRule="auto"/>
        <w:jc w:val="right"/>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28575</wp:posOffset>
            </wp:positionV>
            <wp:extent cx="9758813" cy="24765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58813" cy="247650"/>
                    </a:xfrm>
                    <a:prstGeom prst="rect"/>
                    <a:ln/>
                  </pic:spPr>
                </pic:pic>
              </a:graphicData>
            </a:graphic>
          </wp:anchor>
        </w:drawing>
      </w:r>
    </w:p>
    <w:p w:rsidR="00000000" w:rsidDel="00000000" w:rsidP="00000000" w:rsidRDefault="00000000" w:rsidRPr="00000000" w14:paraId="00000006">
      <w:pPr>
        <w:rPr>
          <w:b w:val="1"/>
          <w:color w:val="ff0000"/>
        </w:rPr>
      </w:pPr>
      <w:r w:rsidDel="00000000" w:rsidR="00000000" w:rsidRPr="00000000">
        <w:rPr>
          <w:b w:val="1"/>
          <w:color w:val="ff0000"/>
          <w:rtl w:val="0"/>
        </w:rPr>
        <w:t xml:space="preserve">**Latest updates 04.01.21 pages 2, 3 and 7</w:t>
      </w:r>
    </w:p>
    <w:tbl>
      <w:tblPr>
        <w:tblStyle w:val="Table1"/>
        <w:tblW w:w="15540.0" w:type="dxa"/>
        <w:jc w:val="left"/>
        <w:tblInd w:w="56.69291338582678"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1530"/>
        <w:gridCol w:w="1455"/>
        <w:gridCol w:w="3570"/>
        <w:gridCol w:w="1350"/>
        <w:gridCol w:w="1020"/>
        <w:gridCol w:w="1290"/>
        <w:gridCol w:w="1050"/>
        <w:gridCol w:w="2865"/>
        <w:tblGridChange w:id="0">
          <w:tblGrid>
            <w:gridCol w:w="1410"/>
            <w:gridCol w:w="1530"/>
            <w:gridCol w:w="1455"/>
            <w:gridCol w:w="3570"/>
            <w:gridCol w:w="1350"/>
            <w:gridCol w:w="1020"/>
            <w:gridCol w:w="1290"/>
            <w:gridCol w:w="1050"/>
            <w:gridCol w:w="2865"/>
          </w:tblGrid>
        </w:tblGridChange>
      </w:tblGrid>
      <w:tr>
        <w:trPr>
          <w:trHeight w:val="333.38582677165357" w:hRule="atLeast"/>
        </w:trPr>
        <w:tc>
          <w:tcPr>
            <w:gridSpan w:val="9"/>
            <w:shd w:fill="d12026" w:val="clear"/>
            <w:tcMar>
              <w:top w:w="56.69291338582678" w:type="dxa"/>
              <w:left w:w="56.69291338582678" w:type="dxa"/>
              <w:bottom w:w="56.69291338582678" w:type="dxa"/>
              <w:right w:w="56.69291338582678" w:type="dxa"/>
            </w:tcMar>
          </w:tcPr>
          <w:p w:rsidR="00000000" w:rsidDel="00000000" w:rsidP="00000000" w:rsidRDefault="00000000" w:rsidRPr="00000000" w14:paraId="00000007">
            <w:pPr>
              <w:widowControl w:val="0"/>
              <w:spacing w:before="0" w:line="240" w:lineRule="auto"/>
              <w:jc w:val="center"/>
              <w:rPr>
                <w:b w:val="1"/>
                <w:color w:val="ffffff"/>
                <w:sz w:val="28"/>
                <w:szCs w:val="28"/>
              </w:rPr>
            </w:pPr>
            <w:r w:rsidDel="00000000" w:rsidR="00000000" w:rsidRPr="00000000">
              <w:rPr>
                <w:b w:val="1"/>
                <w:color w:val="ffffff"/>
                <w:sz w:val="28"/>
                <w:szCs w:val="28"/>
                <w:rtl w:val="0"/>
              </w:rPr>
              <w:t xml:space="preserve">Cidari Approved Covid-19 Risk Assessment for St Luke and St Philip’s Primary Academy</w:t>
            </w:r>
          </w:p>
        </w:tc>
      </w:tr>
      <w:tr>
        <w:trPr>
          <w:trHeight w:val="333.38582677165357" w:hRule="atLeast"/>
        </w:trPr>
        <w:tc>
          <w:tcPr>
            <w:gridSpan w:val="9"/>
            <w:tcMar>
              <w:top w:w="56.69291338582678" w:type="dxa"/>
              <w:left w:w="56.69291338582678" w:type="dxa"/>
              <w:bottom w:w="56.69291338582678" w:type="dxa"/>
              <w:right w:w="56.69291338582678" w:type="dxa"/>
            </w:tcMar>
          </w:tcPr>
          <w:p w:rsidR="00000000" w:rsidDel="00000000" w:rsidP="00000000" w:rsidRDefault="00000000" w:rsidRPr="00000000" w14:paraId="00000010">
            <w:pPr>
              <w:widowControl w:val="0"/>
              <w:spacing w:before="0" w:line="240" w:lineRule="auto"/>
              <w:rPr/>
            </w:pPr>
            <w:r w:rsidDel="00000000" w:rsidR="00000000" w:rsidRPr="00000000">
              <w:rPr>
                <w:rtl w:val="0"/>
              </w:rPr>
              <w:t xml:space="preserve">The outline of this document has been developed by Cidari in consultation with the Trust designated H&amp;S officer for modification by each Academy.</w:t>
            </w:r>
          </w:p>
          <w:p w:rsidR="00000000" w:rsidDel="00000000" w:rsidP="00000000" w:rsidRDefault="00000000" w:rsidRPr="00000000" w14:paraId="00000011">
            <w:pPr>
              <w:widowControl w:val="0"/>
              <w:spacing w:before="0" w:line="240" w:lineRule="auto"/>
              <w:rPr/>
            </w:pPr>
            <w:r w:rsidDel="00000000" w:rsidR="00000000" w:rsidRPr="00000000">
              <w:rPr>
                <w:rtl w:val="0"/>
              </w:rPr>
              <w:t xml:space="preserve">This risk assessment is intended to help document the risk controls which have been introduced at the Academy to control the spread of COVID-19. </w:t>
            </w:r>
          </w:p>
          <w:p w:rsidR="00000000" w:rsidDel="00000000" w:rsidP="00000000" w:rsidRDefault="00000000" w:rsidRPr="00000000" w14:paraId="00000012">
            <w:pPr>
              <w:widowControl w:val="0"/>
              <w:spacing w:before="0" w:line="240" w:lineRule="auto"/>
              <w:rPr/>
            </w:pPr>
            <w:r w:rsidDel="00000000" w:rsidR="00000000" w:rsidRPr="00000000">
              <w:rPr>
                <w:rtl w:val="0"/>
              </w:rPr>
              <w:t xml:space="preserve">This document should be read in conjunction with the </w:t>
            </w:r>
            <w:r w:rsidDel="00000000" w:rsidR="00000000" w:rsidRPr="00000000">
              <w:rPr>
                <w:b w:val="1"/>
                <w:rtl w:val="0"/>
              </w:rPr>
              <w:t xml:space="preserve">Trust Covid-19 Policy</w:t>
            </w:r>
            <w:r w:rsidDel="00000000" w:rsidR="00000000" w:rsidRPr="00000000">
              <w:rPr>
                <w:rtl w:val="0"/>
              </w:rPr>
              <w:t xml:space="preserve"> and the </w:t>
            </w:r>
            <w:r w:rsidDel="00000000" w:rsidR="00000000" w:rsidRPr="00000000">
              <w:rPr>
                <w:b w:val="1"/>
                <w:rtl w:val="0"/>
              </w:rPr>
              <w:t xml:space="preserve">local Covid 19 Appendix 1 (&amp; 2) prepared by this Academy</w:t>
            </w:r>
            <w:r w:rsidDel="00000000" w:rsidR="00000000" w:rsidRPr="00000000">
              <w:rPr>
                <w:rtl w:val="0"/>
              </w:rPr>
              <w:t xml:space="preserve">.</w:t>
            </w:r>
          </w:p>
        </w:tc>
      </w:tr>
      <w:tr>
        <w:trPr>
          <w:trHeight w:val="333.38582677165357" w:hRule="atLeast"/>
        </w:trPr>
        <w:tc>
          <w:tcPr>
            <w:gridSpan w:val="4"/>
            <w:tcMar>
              <w:top w:w="56.69291338582678" w:type="dxa"/>
              <w:left w:w="56.69291338582678" w:type="dxa"/>
              <w:bottom w:w="56.69291338582678" w:type="dxa"/>
              <w:right w:w="56.69291338582678" w:type="dxa"/>
            </w:tcMar>
          </w:tcPr>
          <w:p w:rsidR="00000000" w:rsidDel="00000000" w:rsidP="00000000" w:rsidRDefault="00000000" w:rsidRPr="00000000" w14:paraId="0000001B">
            <w:pPr>
              <w:widowControl w:val="0"/>
              <w:spacing w:before="0" w:line="240" w:lineRule="auto"/>
              <w:rPr/>
            </w:pPr>
            <w:r w:rsidDel="00000000" w:rsidR="00000000" w:rsidRPr="00000000">
              <w:rPr>
                <w:b w:val="1"/>
                <w:rtl w:val="0"/>
              </w:rPr>
              <w:t xml:space="preserve">Location: </w:t>
            </w:r>
            <w:r w:rsidDel="00000000" w:rsidR="00000000" w:rsidRPr="00000000">
              <w:rPr>
                <w:rtl w:val="0"/>
              </w:rPr>
              <w:t xml:space="preserve">Applies to entire Academy site (premises and external)</w:t>
            </w:r>
          </w:p>
        </w:tc>
        <w:tc>
          <w:tcPr>
            <w:gridSpan w:val="3"/>
            <w:tcMar>
              <w:top w:w="56.69291338582678" w:type="dxa"/>
              <w:left w:w="56.69291338582678" w:type="dxa"/>
              <w:bottom w:w="56.69291338582678" w:type="dxa"/>
              <w:right w:w="56.69291338582678" w:type="dxa"/>
            </w:tcMar>
          </w:tcPr>
          <w:p w:rsidR="00000000" w:rsidDel="00000000" w:rsidP="00000000" w:rsidRDefault="00000000" w:rsidRPr="00000000" w14:paraId="0000001F">
            <w:pPr>
              <w:widowControl w:val="0"/>
              <w:spacing w:before="0" w:line="240" w:lineRule="auto"/>
              <w:rPr/>
            </w:pPr>
            <w:r w:rsidDel="00000000" w:rsidR="00000000" w:rsidRPr="00000000">
              <w:rPr>
                <w:b w:val="1"/>
                <w:rtl w:val="0"/>
              </w:rPr>
              <w:t xml:space="preserve">Date Assessed: </w:t>
            </w:r>
            <w:r w:rsidDel="00000000" w:rsidR="00000000" w:rsidRPr="00000000">
              <w:rPr>
                <w:rtl w:val="0"/>
              </w:rPr>
              <w:t xml:space="preserve">12/07/20</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022">
            <w:pPr>
              <w:widowControl w:val="0"/>
              <w:spacing w:before="0" w:line="240" w:lineRule="auto"/>
              <w:rPr/>
            </w:pPr>
            <w:r w:rsidDel="00000000" w:rsidR="00000000" w:rsidRPr="00000000">
              <w:rPr>
                <w:b w:val="1"/>
                <w:rtl w:val="0"/>
              </w:rPr>
              <w:t xml:space="preserve">Assessed by: </w:t>
            </w:r>
            <w:r w:rsidDel="00000000" w:rsidR="00000000" w:rsidRPr="00000000">
              <w:rPr>
                <w:rtl w:val="0"/>
              </w:rPr>
              <w:t xml:space="preserve">Samantha O’Connell</w:t>
            </w:r>
          </w:p>
        </w:tc>
      </w:tr>
      <w:tr>
        <w:trPr>
          <w:trHeight w:val="333.38582677165357" w:hRule="atLeast"/>
        </w:trPr>
        <w:tc>
          <w:tcPr>
            <w:gridSpan w:val="4"/>
            <w:tcMar>
              <w:top w:w="56.69291338582678" w:type="dxa"/>
              <w:left w:w="56.69291338582678" w:type="dxa"/>
              <w:bottom w:w="56.69291338582678" w:type="dxa"/>
              <w:right w:w="56.69291338582678" w:type="dxa"/>
            </w:tcMar>
          </w:tcPr>
          <w:p w:rsidR="00000000" w:rsidDel="00000000" w:rsidP="00000000" w:rsidRDefault="00000000" w:rsidRPr="00000000" w14:paraId="00000024">
            <w:pPr>
              <w:widowControl w:val="0"/>
              <w:spacing w:before="0" w:line="240" w:lineRule="auto"/>
              <w:rPr/>
            </w:pPr>
            <w:r w:rsidDel="00000000" w:rsidR="00000000" w:rsidRPr="00000000">
              <w:rPr>
                <w:b w:val="1"/>
                <w:rtl w:val="0"/>
              </w:rPr>
              <w:t xml:space="preserve">Task/ Activity: </w:t>
            </w:r>
            <w:r w:rsidDel="00000000" w:rsidR="00000000" w:rsidRPr="00000000">
              <w:rPr>
                <w:rtl w:val="0"/>
              </w:rPr>
              <w:t xml:space="preserve">Dealing with Covid-19 in Cidari Premises &amp; Settings</w:t>
            </w:r>
          </w:p>
        </w:tc>
        <w:tc>
          <w:tcPr>
            <w:gridSpan w:val="3"/>
            <w:tcMar>
              <w:top w:w="56.69291338582678" w:type="dxa"/>
              <w:left w:w="56.69291338582678" w:type="dxa"/>
              <w:bottom w:w="56.69291338582678" w:type="dxa"/>
              <w:right w:w="56.69291338582678" w:type="dxa"/>
            </w:tcMar>
          </w:tcPr>
          <w:p w:rsidR="00000000" w:rsidDel="00000000" w:rsidP="00000000" w:rsidRDefault="00000000" w:rsidRPr="00000000" w14:paraId="00000028">
            <w:pPr>
              <w:widowControl w:val="0"/>
              <w:spacing w:before="0" w:line="240" w:lineRule="auto"/>
              <w:rPr/>
            </w:pPr>
            <w:r w:rsidDel="00000000" w:rsidR="00000000" w:rsidRPr="00000000">
              <w:rPr>
                <w:b w:val="1"/>
                <w:rtl w:val="0"/>
              </w:rPr>
              <w:t xml:space="preserve">Review Date:</w:t>
            </w:r>
            <w:r w:rsidDel="00000000" w:rsidR="00000000" w:rsidRPr="00000000">
              <w:rPr>
                <w:rtl w:val="0"/>
              </w:rPr>
              <w:t xml:space="preserve"> Amended Jan 2021</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02B">
            <w:pPr>
              <w:widowControl w:val="0"/>
              <w:spacing w:before="0" w:line="240" w:lineRule="auto"/>
              <w:rPr/>
            </w:pPr>
            <w:r w:rsidDel="00000000" w:rsidR="00000000" w:rsidRPr="00000000">
              <w:rPr>
                <w:b w:val="1"/>
                <w:rtl w:val="0"/>
              </w:rPr>
              <w:t xml:space="preserve">Reference Number:</w:t>
            </w:r>
            <w:r w:rsidDel="00000000" w:rsidR="00000000" w:rsidRPr="00000000">
              <w:rPr>
                <w:rtl w:val="0"/>
              </w:rPr>
              <w:t xml:space="preserve"> CID-COV01</w:t>
            </w:r>
          </w:p>
        </w:tc>
      </w:tr>
      <w:tr>
        <w:trPr>
          <w:trHeight w:val="915" w:hRule="atLeast"/>
        </w:trPr>
        <w:tc>
          <w:tcPr>
            <w:shd w:fill="d69628" w:val="clear"/>
            <w:tcMar>
              <w:top w:w="56.69291338582678" w:type="dxa"/>
              <w:left w:w="56.69291338582678" w:type="dxa"/>
              <w:bottom w:w="56.69291338582678" w:type="dxa"/>
              <w:right w:w="56.69291338582678" w:type="dxa"/>
            </w:tcMar>
          </w:tcPr>
          <w:p w:rsidR="00000000" w:rsidDel="00000000" w:rsidP="00000000" w:rsidRDefault="00000000" w:rsidRPr="00000000" w14:paraId="0000002D">
            <w:pPr>
              <w:widowControl w:val="0"/>
              <w:spacing w:before="0" w:line="240" w:lineRule="auto"/>
              <w:rPr>
                <w:b w:val="1"/>
                <w:color w:val="ffffff"/>
              </w:rPr>
            </w:pPr>
            <w:r w:rsidDel="00000000" w:rsidR="00000000" w:rsidRPr="00000000">
              <w:rPr>
                <w:b w:val="1"/>
                <w:color w:val="ffffff"/>
                <w:rtl w:val="0"/>
              </w:rPr>
              <w:t xml:space="preserve">Task</w:t>
            </w:r>
          </w:p>
        </w:tc>
        <w:tc>
          <w:tcPr>
            <w:shd w:fill="d69628" w:val="clear"/>
            <w:tcMar>
              <w:top w:w="56.69291338582678" w:type="dxa"/>
              <w:left w:w="56.69291338582678" w:type="dxa"/>
              <w:bottom w:w="56.69291338582678" w:type="dxa"/>
              <w:right w:w="56.69291338582678" w:type="dxa"/>
            </w:tcMar>
          </w:tcPr>
          <w:p w:rsidR="00000000" w:rsidDel="00000000" w:rsidP="00000000" w:rsidRDefault="00000000" w:rsidRPr="00000000" w14:paraId="0000002E">
            <w:pPr>
              <w:widowControl w:val="0"/>
              <w:spacing w:before="0" w:line="240" w:lineRule="auto"/>
              <w:rPr/>
            </w:pPr>
            <w:r w:rsidDel="00000000" w:rsidR="00000000" w:rsidRPr="00000000">
              <w:rPr>
                <w:b w:val="1"/>
                <w:color w:val="ffffff"/>
                <w:rtl w:val="0"/>
              </w:rPr>
              <w:t xml:space="preserve">Hazard/Risk</w:t>
            </w:r>
            <w:r w:rsidDel="00000000" w:rsidR="00000000" w:rsidRPr="00000000">
              <w:rPr>
                <w:rtl w:val="0"/>
              </w:rPr>
            </w:r>
          </w:p>
        </w:tc>
        <w:tc>
          <w:tcPr>
            <w:shd w:fill="d69628" w:val="clear"/>
            <w:tcMar>
              <w:top w:w="56.69291338582678" w:type="dxa"/>
              <w:left w:w="56.69291338582678" w:type="dxa"/>
              <w:bottom w:w="56.69291338582678" w:type="dxa"/>
              <w:right w:w="56.69291338582678" w:type="dxa"/>
            </w:tcMar>
          </w:tcPr>
          <w:p w:rsidR="00000000" w:rsidDel="00000000" w:rsidP="00000000" w:rsidRDefault="00000000" w:rsidRPr="00000000" w14:paraId="0000002F">
            <w:pPr>
              <w:widowControl w:val="0"/>
              <w:spacing w:before="0" w:line="240" w:lineRule="auto"/>
              <w:rPr>
                <w:b w:val="1"/>
                <w:color w:val="ffffff"/>
              </w:rPr>
            </w:pPr>
            <w:r w:rsidDel="00000000" w:rsidR="00000000" w:rsidRPr="00000000">
              <w:rPr>
                <w:b w:val="1"/>
                <w:color w:val="ffffff"/>
                <w:rtl w:val="0"/>
              </w:rPr>
              <w:t xml:space="preserve">Persons at risk</w:t>
            </w:r>
          </w:p>
        </w:tc>
        <w:tc>
          <w:tcPr>
            <w:gridSpan w:val="2"/>
            <w:shd w:fill="d69628" w:val="clear"/>
            <w:tcMar>
              <w:top w:w="56.69291338582678" w:type="dxa"/>
              <w:left w:w="56.69291338582678" w:type="dxa"/>
              <w:bottom w:w="56.69291338582678" w:type="dxa"/>
              <w:right w:w="56.69291338582678" w:type="dxa"/>
            </w:tcMar>
          </w:tcPr>
          <w:p w:rsidR="00000000" w:rsidDel="00000000" w:rsidP="00000000" w:rsidRDefault="00000000" w:rsidRPr="00000000" w14:paraId="00000030">
            <w:pPr>
              <w:widowControl w:val="0"/>
              <w:spacing w:before="0" w:line="240" w:lineRule="auto"/>
              <w:rPr/>
            </w:pPr>
            <w:r w:rsidDel="00000000" w:rsidR="00000000" w:rsidRPr="00000000">
              <w:rPr>
                <w:b w:val="1"/>
                <w:color w:val="ffffff"/>
                <w:rtl w:val="0"/>
              </w:rPr>
              <w:t xml:space="preserve">Controls in place</w:t>
            </w:r>
            <w:r w:rsidDel="00000000" w:rsidR="00000000" w:rsidRPr="00000000">
              <w:rPr>
                <w:rtl w:val="0"/>
              </w:rPr>
            </w:r>
          </w:p>
        </w:tc>
        <w:tc>
          <w:tcPr>
            <w:shd w:fill="d69628" w:val="clear"/>
            <w:tcMar>
              <w:top w:w="56.69291338582678" w:type="dxa"/>
              <w:left w:w="56.69291338582678" w:type="dxa"/>
              <w:bottom w:w="56.69291338582678" w:type="dxa"/>
              <w:right w:w="56.69291338582678" w:type="dxa"/>
            </w:tcMar>
          </w:tcPr>
          <w:p w:rsidR="00000000" w:rsidDel="00000000" w:rsidP="00000000" w:rsidRDefault="00000000" w:rsidRPr="00000000" w14:paraId="00000032">
            <w:pPr>
              <w:widowControl w:val="0"/>
              <w:spacing w:before="0" w:line="240" w:lineRule="auto"/>
              <w:rPr/>
            </w:pPr>
            <w:r w:rsidDel="00000000" w:rsidR="00000000" w:rsidRPr="00000000">
              <w:rPr>
                <w:b w:val="1"/>
                <w:color w:val="ffffff"/>
                <w:rtl w:val="0"/>
              </w:rPr>
              <w:t xml:space="preserve">Severity (1-5)</w:t>
            </w:r>
            <w:r w:rsidDel="00000000" w:rsidR="00000000" w:rsidRPr="00000000">
              <w:rPr>
                <w:rtl w:val="0"/>
              </w:rPr>
            </w:r>
          </w:p>
        </w:tc>
        <w:tc>
          <w:tcPr>
            <w:shd w:fill="d69628" w:val="clear"/>
            <w:tcMar>
              <w:top w:w="56.69291338582678" w:type="dxa"/>
              <w:left w:w="56.69291338582678" w:type="dxa"/>
              <w:bottom w:w="56.69291338582678" w:type="dxa"/>
              <w:right w:w="56.69291338582678" w:type="dxa"/>
            </w:tcMar>
          </w:tcPr>
          <w:p w:rsidR="00000000" w:rsidDel="00000000" w:rsidP="00000000" w:rsidRDefault="00000000" w:rsidRPr="00000000" w14:paraId="00000033">
            <w:pPr>
              <w:widowControl w:val="0"/>
              <w:spacing w:before="0" w:line="240" w:lineRule="auto"/>
              <w:rPr/>
            </w:pPr>
            <w:r w:rsidDel="00000000" w:rsidR="00000000" w:rsidRPr="00000000">
              <w:rPr>
                <w:b w:val="1"/>
                <w:color w:val="ffffff"/>
                <w:rtl w:val="0"/>
              </w:rPr>
              <w:t xml:space="preserve">Likelihood (1-5)</w:t>
            </w:r>
            <w:r w:rsidDel="00000000" w:rsidR="00000000" w:rsidRPr="00000000">
              <w:rPr>
                <w:rtl w:val="0"/>
              </w:rPr>
            </w:r>
          </w:p>
        </w:tc>
        <w:tc>
          <w:tcPr>
            <w:shd w:fill="d69628" w:val="clear"/>
            <w:tcMar>
              <w:top w:w="56.69291338582678" w:type="dxa"/>
              <w:left w:w="56.69291338582678" w:type="dxa"/>
              <w:bottom w:w="56.69291338582678" w:type="dxa"/>
              <w:right w:w="56.69291338582678" w:type="dxa"/>
            </w:tcMar>
          </w:tcPr>
          <w:p w:rsidR="00000000" w:rsidDel="00000000" w:rsidP="00000000" w:rsidRDefault="00000000" w:rsidRPr="00000000" w14:paraId="00000034">
            <w:pPr>
              <w:widowControl w:val="0"/>
              <w:spacing w:before="0" w:line="240" w:lineRule="auto"/>
              <w:rPr/>
            </w:pPr>
            <w:r w:rsidDel="00000000" w:rsidR="00000000" w:rsidRPr="00000000">
              <w:rPr>
                <w:b w:val="1"/>
                <w:color w:val="ffffff"/>
                <w:rtl w:val="0"/>
              </w:rPr>
              <w:t xml:space="preserve">Risk/ Priority</w:t>
            </w:r>
            <w:r w:rsidDel="00000000" w:rsidR="00000000" w:rsidRPr="00000000">
              <w:rPr>
                <w:rtl w:val="0"/>
              </w:rPr>
            </w:r>
          </w:p>
        </w:tc>
        <w:tc>
          <w:tcPr>
            <w:shd w:fill="d69628" w:val="clear"/>
            <w:tcMar>
              <w:top w:w="56.69291338582678" w:type="dxa"/>
              <w:left w:w="56.69291338582678" w:type="dxa"/>
              <w:bottom w:w="56.69291338582678" w:type="dxa"/>
              <w:right w:w="56.69291338582678" w:type="dxa"/>
            </w:tcMar>
          </w:tcPr>
          <w:p w:rsidR="00000000" w:rsidDel="00000000" w:rsidP="00000000" w:rsidRDefault="00000000" w:rsidRPr="00000000" w14:paraId="00000035">
            <w:pPr>
              <w:widowControl w:val="0"/>
              <w:spacing w:before="0" w:line="240" w:lineRule="auto"/>
              <w:rPr/>
            </w:pPr>
            <w:r w:rsidDel="00000000" w:rsidR="00000000" w:rsidRPr="00000000">
              <w:rPr>
                <w:b w:val="1"/>
                <w:color w:val="ffffff"/>
                <w:rtl w:val="0"/>
              </w:rPr>
              <w:t xml:space="preserve">Additional controls required</w:t>
            </w:r>
            <w:r w:rsidDel="00000000" w:rsidR="00000000" w:rsidRPr="00000000">
              <w:rPr>
                <w:rtl w:val="0"/>
              </w:rPr>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036">
            <w:pPr>
              <w:widowControl w:val="0"/>
              <w:spacing w:before="0" w:line="240" w:lineRule="auto"/>
              <w:rPr>
                <w:sz w:val="16"/>
                <w:szCs w:val="16"/>
              </w:rPr>
            </w:pPr>
            <w:r w:rsidDel="00000000" w:rsidR="00000000" w:rsidRPr="00000000">
              <w:rPr>
                <w:sz w:val="16"/>
                <w:szCs w:val="16"/>
                <w:rtl w:val="0"/>
              </w:rPr>
              <w:t xml:space="preserve">Understanding and communication of scope.</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37">
            <w:pPr>
              <w:widowControl w:val="0"/>
              <w:spacing w:before="0" w:line="240" w:lineRule="auto"/>
              <w:rPr>
                <w:sz w:val="16"/>
                <w:szCs w:val="16"/>
              </w:rPr>
            </w:pPr>
            <w:r w:rsidDel="00000000" w:rsidR="00000000" w:rsidRPr="00000000">
              <w:rPr>
                <w:sz w:val="16"/>
                <w:szCs w:val="16"/>
                <w:rtl w:val="0"/>
              </w:rPr>
              <w:t xml:space="preserve">Awareness of policies and procedures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38">
            <w:pPr>
              <w:widowControl w:val="0"/>
              <w:spacing w:before="0" w:line="240" w:lineRule="auto"/>
              <w:rPr>
                <w:sz w:val="16"/>
                <w:szCs w:val="16"/>
              </w:rPr>
            </w:pPr>
            <w:r w:rsidDel="00000000" w:rsidR="00000000" w:rsidRPr="00000000">
              <w:rPr>
                <w:sz w:val="16"/>
                <w:szCs w:val="16"/>
                <w:rtl w:val="0"/>
              </w:rPr>
              <w:t xml:space="preserve">Employees</w:t>
            </w:r>
          </w:p>
          <w:p w:rsidR="00000000" w:rsidDel="00000000" w:rsidP="00000000" w:rsidRDefault="00000000" w:rsidRPr="00000000" w14:paraId="00000039">
            <w:pPr>
              <w:widowControl w:val="0"/>
              <w:spacing w:before="0" w:line="240" w:lineRule="auto"/>
              <w:rPr>
                <w:sz w:val="16"/>
                <w:szCs w:val="16"/>
              </w:rPr>
            </w:pPr>
            <w:r w:rsidDel="00000000" w:rsidR="00000000" w:rsidRPr="00000000">
              <w:rPr>
                <w:sz w:val="16"/>
                <w:szCs w:val="16"/>
                <w:rtl w:val="0"/>
              </w:rPr>
              <w:t xml:space="preserve">Pupils</w:t>
            </w:r>
          </w:p>
          <w:p w:rsidR="00000000" w:rsidDel="00000000" w:rsidP="00000000" w:rsidRDefault="00000000" w:rsidRPr="00000000" w14:paraId="0000003A">
            <w:pPr>
              <w:widowControl w:val="0"/>
              <w:spacing w:before="0" w:line="240" w:lineRule="auto"/>
              <w:rPr>
                <w:sz w:val="16"/>
                <w:szCs w:val="16"/>
              </w:rPr>
            </w:pPr>
            <w:r w:rsidDel="00000000" w:rsidR="00000000" w:rsidRPr="00000000">
              <w:rPr>
                <w:sz w:val="16"/>
                <w:szCs w:val="16"/>
                <w:rtl w:val="0"/>
              </w:rPr>
              <w:t xml:space="preserve">Contractors</w:t>
            </w:r>
          </w:p>
          <w:p w:rsidR="00000000" w:rsidDel="00000000" w:rsidP="00000000" w:rsidRDefault="00000000" w:rsidRPr="00000000" w14:paraId="0000003B">
            <w:pPr>
              <w:widowControl w:val="0"/>
              <w:spacing w:before="0" w:line="240" w:lineRule="auto"/>
              <w:rPr>
                <w:sz w:val="16"/>
                <w:szCs w:val="16"/>
              </w:rPr>
            </w:pPr>
            <w:r w:rsidDel="00000000" w:rsidR="00000000" w:rsidRPr="00000000">
              <w:rPr>
                <w:sz w:val="16"/>
                <w:szCs w:val="16"/>
                <w:rtl w:val="0"/>
              </w:rPr>
              <w:t xml:space="preserve">Visitors</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03C">
            <w:pPr>
              <w:widowControl w:val="0"/>
              <w:spacing w:after="200" w:before="0" w:line="240" w:lineRule="auto"/>
              <w:rPr>
                <w:sz w:val="16"/>
                <w:szCs w:val="16"/>
              </w:rPr>
            </w:pPr>
            <w:r w:rsidDel="00000000" w:rsidR="00000000" w:rsidRPr="00000000">
              <w:rPr>
                <w:sz w:val="16"/>
                <w:szCs w:val="16"/>
                <w:rtl w:val="0"/>
              </w:rPr>
              <w:t xml:space="preserve">All staff, pupils, volunteers and contractors are aware of all relevant policies and procedures including, but not limited to, the following:</w:t>
            </w:r>
          </w:p>
          <w:p w:rsidR="00000000" w:rsidDel="00000000" w:rsidP="00000000" w:rsidRDefault="00000000" w:rsidRPr="00000000" w14:paraId="0000003D">
            <w:pPr>
              <w:widowControl w:val="0"/>
              <w:numPr>
                <w:ilvl w:val="0"/>
                <w:numId w:val="5"/>
              </w:numPr>
              <w:spacing w:after="0" w:afterAutospacing="0" w:before="0" w:line="240" w:lineRule="auto"/>
              <w:ind w:left="720" w:hanging="360"/>
              <w:rPr>
                <w:sz w:val="16"/>
                <w:szCs w:val="16"/>
              </w:rPr>
            </w:pPr>
            <w:r w:rsidDel="00000000" w:rsidR="00000000" w:rsidRPr="00000000">
              <w:rPr>
                <w:sz w:val="16"/>
                <w:szCs w:val="16"/>
                <w:rtl w:val="0"/>
              </w:rPr>
              <w:t xml:space="preserve">Health and Safety Policy</w:t>
            </w:r>
          </w:p>
          <w:p w:rsidR="00000000" w:rsidDel="00000000" w:rsidP="00000000" w:rsidRDefault="00000000" w:rsidRPr="00000000" w14:paraId="0000003E">
            <w:pPr>
              <w:widowControl w:val="0"/>
              <w:numPr>
                <w:ilvl w:val="0"/>
                <w:numId w:val="5"/>
              </w:numPr>
              <w:spacing w:after="0" w:afterAutospacing="0" w:before="0" w:line="240" w:lineRule="auto"/>
              <w:ind w:left="720" w:hanging="360"/>
              <w:rPr>
                <w:sz w:val="16"/>
                <w:szCs w:val="16"/>
              </w:rPr>
            </w:pPr>
            <w:r w:rsidDel="00000000" w:rsidR="00000000" w:rsidRPr="00000000">
              <w:rPr>
                <w:sz w:val="16"/>
                <w:szCs w:val="16"/>
                <w:rtl w:val="0"/>
              </w:rPr>
              <w:t xml:space="preserve">Covid -19 Policy</w:t>
            </w:r>
          </w:p>
          <w:p w:rsidR="00000000" w:rsidDel="00000000" w:rsidP="00000000" w:rsidRDefault="00000000" w:rsidRPr="00000000" w14:paraId="0000003F">
            <w:pPr>
              <w:widowControl w:val="0"/>
              <w:numPr>
                <w:ilvl w:val="0"/>
                <w:numId w:val="5"/>
              </w:numPr>
              <w:spacing w:after="0" w:afterAutospacing="0" w:before="0" w:line="240" w:lineRule="auto"/>
              <w:ind w:left="720" w:hanging="360"/>
              <w:rPr>
                <w:sz w:val="16"/>
                <w:szCs w:val="16"/>
              </w:rPr>
            </w:pPr>
            <w:r w:rsidDel="00000000" w:rsidR="00000000" w:rsidRPr="00000000">
              <w:rPr>
                <w:sz w:val="16"/>
                <w:szCs w:val="16"/>
                <w:rtl w:val="0"/>
              </w:rPr>
              <w:t xml:space="preserve">Covid 19 Policy Appendix 1</w:t>
            </w:r>
          </w:p>
          <w:p w:rsidR="00000000" w:rsidDel="00000000" w:rsidP="00000000" w:rsidRDefault="00000000" w:rsidRPr="00000000" w14:paraId="00000040">
            <w:pPr>
              <w:widowControl w:val="0"/>
              <w:numPr>
                <w:ilvl w:val="0"/>
                <w:numId w:val="5"/>
              </w:numPr>
              <w:spacing w:after="0" w:afterAutospacing="0" w:before="0" w:line="240" w:lineRule="auto"/>
              <w:ind w:left="720" w:hanging="360"/>
              <w:rPr>
                <w:sz w:val="16"/>
                <w:szCs w:val="16"/>
                <w:u w:val="none"/>
              </w:rPr>
            </w:pPr>
            <w:r w:rsidDel="00000000" w:rsidR="00000000" w:rsidRPr="00000000">
              <w:rPr>
                <w:sz w:val="16"/>
                <w:szCs w:val="16"/>
                <w:rtl w:val="0"/>
              </w:rPr>
              <w:t xml:space="preserve">Covid 19 Policy Appendix 2 (where applicable)</w:t>
            </w:r>
          </w:p>
          <w:p w:rsidR="00000000" w:rsidDel="00000000" w:rsidP="00000000" w:rsidRDefault="00000000" w:rsidRPr="00000000" w14:paraId="00000041">
            <w:pPr>
              <w:widowControl w:val="0"/>
              <w:numPr>
                <w:ilvl w:val="0"/>
                <w:numId w:val="5"/>
              </w:numPr>
              <w:spacing w:after="200" w:before="0" w:line="240" w:lineRule="auto"/>
              <w:ind w:left="720" w:hanging="360"/>
              <w:rPr>
                <w:sz w:val="16"/>
                <w:szCs w:val="16"/>
              </w:rPr>
            </w:pPr>
            <w:r w:rsidDel="00000000" w:rsidR="00000000" w:rsidRPr="00000000">
              <w:rPr>
                <w:sz w:val="16"/>
                <w:szCs w:val="16"/>
                <w:rtl w:val="0"/>
              </w:rPr>
              <w:t xml:space="preserve">First Aid Policy</w:t>
            </w:r>
          </w:p>
          <w:p w:rsidR="00000000" w:rsidDel="00000000" w:rsidP="00000000" w:rsidRDefault="00000000" w:rsidRPr="00000000" w14:paraId="00000042">
            <w:pPr>
              <w:widowControl w:val="0"/>
              <w:spacing w:after="200" w:before="0" w:line="240" w:lineRule="auto"/>
              <w:rPr>
                <w:sz w:val="16"/>
                <w:szCs w:val="16"/>
              </w:rPr>
            </w:pPr>
            <w:r w:rsidDel="00000000" w:rsidR="00000000" w:rsidRPr="00000000">
              <w:rPr>
                <w:sz w:val="16"/>
                <w:szCs w:val="16"/>
                <w:rtl w:val="0"/>
              </w:rPr>
              <w:t xml:space="preserve">All staff have regard to all relevant guidance and legislation including, but not limited to, the following:</w:t>
            </w:r>
          </w:p>
          <w:p w:rsidR="00000000" w:rsidDel="00000000" w:rsidP="00000000" w:rsidRDefault="00000000" w:rsidRPr="00000000" w14:paraId="00000043">
            <w:pPr>
              <w:widowControl w:val="0"/>
              <w:numPr>
                <w:ilvl w:val="0"/>
                <w:numId w:val="6"/>
              </w:numPr>
              <w:spacing w:after="0" w:afterAutospacing="0" w:before="0" w:line="240" w:lineRule="auto"/>
              <w:ind w:left="720" w:hanging="360"/>
              <w:rPr>
                <w:sz w:val="16"/>
                <w:szCs w:val="16"/>
              </w:rPr>
            </w:pPr>
            <w:r w:rsidDel="00000000" w:rsidR="00000000" w:rsidRPr="00000000">
              <w:rPr>
                <w:sz w:val="16"/>
                <w:szCs w:val="16"/>
                <w:rtl w:val="0"/>
              </w:rPr>
              <w:t xml:space="preserve">The Reporting of Injuries, Diseases and Dangerous Occurrences Regulations (RIDDOR) 2013</w:t>
            </w:r>
          </w:p>
          <w:p w:rsidR="00000000" w:rsidDel="00000000" w:rsidP="00000000" w:rsidRDefault="00000000" w:rsidRPr="00000000" w14:paraId="00000044">
            <w:pPr>
              <w:widowControl w:val="0"/>
              <w:numPr>
                <w:ilvl w:val="0"/>
                <w:numId w:val="6"/>
              </w:numPr>
              <w:spacing w:after="0" w:afterAutospacing="0" w:before="0" w:line="240" w:lineRule="auto"/>
              <w:ind w:left="720" w:hanging="360"/>
              <w:rPr>
                <w:sz w:val="16"/>
                <w:szCs w:val="16"/>
              </w:rPr>
            </w:pPr>
            <w:r w:rsidDel="00000000" w:rsidR="00000000" w:rsidRPr="00000000">
              <w:rPr>
                <w:sz w:val="16"/>
                <w:szCs w:val="16"/>
                <w:rtl w:val="0"/>
              </w:rPr>
              <w:t xml:space="preserve">The Health Protection (Notification) Regulations 2010</w:t>
            </w:r>
          </w:p>
          <w:p w:rsidR="00000000" w:rsidDel="00000000" w:rsidP="00000000" w:rsidRDefault="00000000" w:rsidRPr="00000000" w14:paraId="00000045">
            <w:pPr>
              <w:widowControl w:val="0"/>
              <w:numPr>
                <w:ilvl w:val="0"/>
                <w:numId w:val="6"/>
              </w:numPr>
              <w:spacing w:after="0" w:afterAutospacing="0" w:before="0" w:line="240" w:lineRule="auto"/>
              <w:ind w:left="720" w:hanging="360"/>
              <w:rPr>
                <w:sz w:val="16"/>
                <w:szCs w:val="16"/>
              </w:rPr>
            </w:pPr>
            <w:r w:rsidDel="00000000" w:rsidR="00000000" w:rsidRPr="00000000">
              <w:rPr>
                <w:sz w:val="16"/>
                <w:szCs w:val="16"/>
                <w:rtl w:val="0"/>
              </w:rPr>
              <w:t xml:space="preserve">Public Health England (PHE) (2017) ‘Health protection in schools and other childcare facilities’</w:t>
            </w:r>
          </w:p>
          <w:p w:rsidR="00000000" w:rsidDel="00000000" w:rsidP="00000000" w:rsidRDefault="00000000" w:rsidRPr="00000000" w14:paraId="00000046">
            <w:pPr>
              <w:widowControl w:val="0"/>
              <w:numPr>
                <w:ilvl w:val="0"/>
                <w:numId w:val="6"/>
              </w:numPr>
              <w:spacing w:after="200" w:before="0" w:line="240" w:lineRule="auto"/>
              <w:ind w:left="720" w:hanging="360"/>
              <w:rPr>
                <w:sz w:val="16"/>
                <w:szCs w:val="16"/>
              </w:rPr>
            </w:pPr>
            <w:r w:rsidDel="00000000" w:rsidR="00000000" w:rsidRPr="00000000">
              <w:rPr>
                <w:sz w:val="16"/>
                <w:szCs w:val="16"/>
                <w:rtl w:val="0"/>
              </w:rPr>
              <w:t xml:space="preserve">DfE and PHE (2020) ‘Guidance for full opening: schools’</w:t>
            </w:r>
          </w:p>
          <w:p w:rsidR="00000000" w:rsidDel="00000000" w:rsidP="00000000" w:rsidRDefault="00000000" w:rsidRPr="00000000" w14:paraId="00000047">
            <w:pPr>
              <w:widowControl w:val="0"/>
              <w:spacing w:after="200" w:before="0" w:line="240" w:lineRule="auto"/>
              <w:rPr>
                <w:sz w:val="16"/>
                <w:szCs w:val="16"/>
              </w:rPr>
            </w:pPr>
            <w:r w:rsidDel="00000000" w:rsidR="00000000" w:rsidRPr="00000000">
              <w:rPr>
                <w:sz w:val="16"/>
                <w:szCs w:val="16"/>
                <w:rtl w:val="0"/>
              </w:rPr>
              <w:t xml:space="preserve">The relevant staff receive any necessary training that helps minimise the spread of infection, e.g. infection control training.</w:t>
            </w:r>
          </w:p>
          <w:p w:rsidR="00000000" w:rsidDel="00000000" w:rsidP="00000000" w:rsidRDefault="00000000" w:rsidRPr="00000000" w14:paraId="00000048">
            <w:pPr>
              <w:widowControl w:val="0"/>
              <w:spacing w:after="200" w:before="0" w:line="240" w:lineRule="auto"/>
              <w:rPr>
                <w:sz w:val="16"/>
                <w:szCs w:val="16"/>
              </w:rPr>
            </w:pPr>
            <w:r w:rsidDel="00000000" w:rsidR="00000000" w:rsidRPr="00000000">
              <w:rPr>
                <w:sz w:val="16"/>
                <w:szCs w:val="16"/>
                <w:rtl w:val="0"/>
              </w:rPr>
              <w:t xml:space="preserve">Supported by the Trust the Academy keeps up-to-date with advice issued by, but not limited to, the following:</w:t>
            </w:r>
          </w:p>
          <w:p w:rsidR="00000000" w:rsidDel="00000000" w:rsidP="00000000" w:rsidRDefault="00000000" w:rsidRPr="00000000" w14:paraId="00000049">
            <w:pPr>
              <w:widowControl w:val="0"/>
              <w:numPr>
                <w:ilvl w:val="0"/>
                <w:numId w:val="4"/>
              </w:numPr>
              <w:spacing w:after="0" w:afterAutospacing="0" w:before="0" w:line="240" w:lineRule="auto"/>
              <w:ind w:left="720" w:hanging="360"/>
              <w:rPr>
                <w:sz w:val="16"/>
                <w:szCs w:val="16"/>
              </w:rPr>
            </w:pPr>
            <w:r w:rsidDel="00000000" w:rsidR="00000000" w:rsidRPr="00000000">
              <w:rPr>
                <w:sz w:val="16"/>
                <w:szCs w:val="16"/>
                <w:rtl w:val="0"/>
              </w:rPr>
              <w:t xml:space="preserve">DfE</w:t>
            </w:r>
          </w:p>
          <w:p w:rsidR="00000000" w:rsidDel="00000000" w:rsidP="00000000" w:rsidRDefault="00000000" w:rsidRPr="00000000" w14:paraId="0000004A">
            <w:pPr>
              <w:widowControl w:val="0"/>
              <w:numPr>
                <w:ilvl w:val="0"/>
                <w:numId w:val="4"/>
              </w:numPr>
              <w:spacing w:after="0" w:afterAutospacing="0" w:before="0" w:line="240" w:lineRule="auto"/>
              <w:ind w:left="720" w:hanging="360"/>
              <w:rPr>
                <w:sz w:val="16"/>
                <w:szCs w:val="16"/>
              </w:rPr>
            </w:pPr>
            <w:r w:rsidDel="00000000" w:rsidR="00000000" w:rsidRPr="00000000">
              <w:rPr>
                <w:sz w:val="16"/>
                <w:szCs w:val="16"/>
                <w:rtl w:val="0"/>
              </w:rPr>
              <w:t xml:space="preserve">NHS</w:t>
            </w:r>
          </w:p>
          <w:p w:rsidR="00000000" w:rsidDel="00000000" w:rsidP="00000000" w:rsidRDefault="00000000" w:rsidRPr="00000000" w14:paraId="0000004B">
            <w:pPr>
              <w:widowControl w:val="0"/>
              <w:numPr>
                <w:ilvl w:val="0"/>
                <w:numId w:val="4"/>
              </w:numPr>
              <w:spacing w:after="0" w:afterAutospacing="0" w:before="0" w:line="240" w:lineRule="auto"/>
              <w:ind w:left="720" w:hanging="360"/>
              <w:rPr>
                <w:sz w:val="16"/>
                <w:szCs w:val="16"/>
              </w:rPr>
            </w:pPr>
            <w:r w:rsidDel="00000000" w:rsidR="00000000" w:rsidRPr="00000000">
              <w:rPr>
                <w:sz w:val="16"/>
                <w:szCs w:val="16"/>
                <w:rtl w:val="0"/>
              </w:rPr>
              <w:t xml:space="preserve">Department of Health and Social Care</w:t>
            </w:r>
          </w:p>
          <w:p w:rsidR="00000000" w:rsidDel="00000000" w:rsidP="00000000" w:rsidRDefault="00000000" w:rsidRPr="00000000" w14:paraId="0000004C">
            <w:pPr>
              <w:widowControl w:val="0"/>
              <w:numPr>
                <w:ilvl w:val="0"/>
                <w:numId w:val="4"/>
              </w:numPr>
              <w:spacing w:after="0" w:afterAutospacing="0" w:before="0" w:line="240" w:lineRule="auto"/>
              <w:ind w:left="720" w:hanging="360"/>
              <w:rPr>
                <w:sz w:val="16"/>
                <w:szCs w:val="16"/>
              </w:rPr>
            </w:pPr>
            <w:r w:rsidDel="00000000" w:rsidR="00000000" w:rsidRPr="00000000">
              <w:rPr>
                <w:sz w:val="16"/>
                <w:szCs w:val="16"/>
                <w:rtl w:val="0"/>
              </w:rPr>
              <w:t xml:space="preserve">PHE </w:t>
            </w:r>
          </w:p>
          <w:p w:rsidR="00000000" w:rsidDel="00000000" w:rsidP="00000000" w:rsidRDefault="00000000" w:rsidRPr="00000000" w14:paraId="0000004D">
            <w:pPr>
              <w:widowControl w:val="0"/>
              <w:numPr>
                <w:ilvl w:val="0"/>
                <w:numId w:val="4"/>
              </w:numPr>
              <w:spacing w:after="200" w:before="0" w:line="240" w:lineRule="auto"/>
              <w:ind w:left="720" w:hanging="360"/>
              <w:rPr>
                <w:sz w:val="16"/>
                <w:szCs w:val="16"/>
              </w:rPr>
            </w:pPr>
            <w:r w:rsidDel="00000000" w:rsidR="00000000" w:rsidRPr="00000000">
              <w:rPr>
                <w:sz w:val="16"/>
                <w:szCs w:val="16"/>
                <w:rtl w:val="0"/>
              </w:rPr>
              <w:t xml:space="preserve">The school’s local health protection team (HPT)</w:t>
            </w:r>
          </w:p>
          <w:p w:rsidR="00000000" w:rsidDel="00000000" w:rsidP="00000000" w:rsidRDefault="00000000" w:rsidRPr="00000000" w14:paraId="0000004E">
            <w:pPr>
              <w:widowControl w:val="0"/>
              <w:spacing w:after="200" w:before="0" w:line="240" w:lineRule="auto"/>
              <w:rPr>
                <w:sz w:val="16"/>
                <w:szCs w:val="16"/>
              </w:rPr>
            </w:pPr>
            <w:r w:rsidDel="00000000" w:rsidR="00000000" w:rsidRPr="00000000">
              <w:rPr>
                <w:sz w:val="16"/>
                <w:szCs w:val="16"/>
                <w:rtl w:val="0"/>
              </w:rPr>
              <w:t xml:space="preserve">Staff are made aware of the school’s infection control procedures in relation to coronavirus via email.</w:t>
            </w:r>
          </w:p>
          <w:p w:rsidR="00000000" w:rsidDel="00000000" w:rsidP="00000000" w:rsidRDefault="00000000" w:rsidRPr="00000000" w14:paraId="0000004F">
            <w:pPr>
              <w:widowControl w:val="0"/>
              <w:spacing w:after="200" w:before="0" w:line="240" w:lineRule="auto"/>
              <w:rPr>
                <w:sz w:val="16"/>
                <w:szCs w:val="16"/>
              </w:rPr>
            </w:pPr>
            <w:r w:rsidDel="00000000" w:rsidR="00000000" w:rsidRPr="00000000">
              <w:rPr>
                <w:sz w:val="16"/>
                <w:szCs w:val="16"/>
                <w:rtl w:val="0"/>
              </w:rPr>
              <w:t xml:space="preserve">Staff who have not been in school since the implementation of these measures will be given a reorientation induction upon their return.</w:t>
            </w:r>
          </w:p>
          <w:p w:rsidR="00000000" w:rsidDel="00000000" w:rsidP="00000000" w:rsidRDefault="00000000" w:rsidRPr="00000000" w14:paraId="00000050">
            <w:pPr>
              <w:widowControl w:val="0"/>
              <w:spacing w:after="200" w:before="0" w:line="240" w:lineRule="auto"/>
              <w:rPr>
                <w:sz w:val="16"/>
                <w:szCs w:val="16"/>
              </w:rPr>
            </w:pPr>
            <w:r w:rsidDel="00000000" w:rsidR="00000000" w:rsidRPr="00000000">
              <w:rPr>
                <w:sz w:val="16"/>
                <w:szCs w:val="16"/>
                <w:rtl w:val="0"/>
              </w:rPr>
              <w:t xml:space="preserve">Parents are made aware of the school’s infection control procedures in relation to COVID-19 via letter and social media – they are informed that they must contact the school as soon as possible if they believe their child has been exposed to COVID-19.</w:t>
            </w:r>
          </w:p>
          <w:p w:rsidR="00000000" w:rsidDel="00000000" w:rsidP="00000000" w:rsidRDefault="00000000" w:rsidRPr="00000000" w14:paraId="00000051">
            <w:pPr>
              <w:widowControl w:val="0"/>
              <w:spacing w:after="200" w:before="0" w:line="240" w:lineRule="auto"/>
              <w:rPr>
                <w:sz w:val="16"/>
                <w:szCs w:val="16"/>
              </w:rPr>
            </w:pPr>
            <w:r w:rsidDel="00000000" w:rsidR="00000000" w:rsidRPr="00000000">
              <w:rPr>
                <w:sz w:val="16"/>
                <w:szCs w:val="16"/>
                <w:rtl w:val="0"/>
              </w:rPr>
              <w:t xml:space="preserve">Clear signage internal and external, at all site entrances informing persons with symptoms not to enter the premises.</w:t>
            </w:r>
          </w:p>
          <w:p w:rsidR="00000000" w:rsidDel="00000000" w:rsidP="00000000" w:rsidRDefault="00000000" w:rsidRPr="00000000" w14:paraId="00000052">
            <w:pPr>
              <w:widowControl w:val="0"/>
              <w:spacing w:after="200" w:before="0" w:line="240" w:lineRule="auto"/>
              <w:rPr>
                <w:sz w:val="16"/>
                <w:szCs w:val="16"/>
              </w:rPr>
            </w:pPr>
            <w:r w:rsidDel="00000000" w:rsidR="00000000" w:rsidRPr="00000000">
              <w:rPr>
                <w:sz w:val="16"/>
                <w:szCs w:val="16"/>
                <w:rtl w:val="0"/>
              </w:rPr>
              <w:t xml:space="preserve">Pupils are made aware of the school’s infection control procedures in relation to coronavirus via an </w:t>
            </w:r>
            <w:r w:rsidDel="00000000" w:rsidR="00000000" w:rsidRPr="00000000">
              <w:rPr>
                <w:sz w:val="16"/>
                <w:szCs w:val="16"/>
                <w:rtl w:val="0"/>
              </w:rPr>
              <w:t xml:space="preserve">assembly</w:t>
            </w:r>
            <w:r w:rsidDel="00000000" w:rsidR="00000000" w:rsidRPr="00000000">
              <w:rPr>
                <w:sz w:val="16"/>
                <w:szCs w:val="16"/>
                <w:rtl w:val="0"/>
              </w:rPr>
              <w:t xml:space="preserve">, regular direct teaching and modelled behaviours by all staff.</w:t>
            </w:r>
          </w:p>
          <w:p w:rsidR="00000000" w:rsidDel="00000000" w:rsidP="00000000" w:rsidRDefault="00000000" w:rsidRPr="00000000" w14:paraId="00000053">
            <w:pPr>
              <w:widowControl w:val="0"/>
              <w:spacing w:after="200" w:before="0" w:line="240" w:lineRule="auto"/>
              <w:rPr>
                <w:sz w:val="16"/>
                <w:szCs w:val="16"/>
              </w:rPr>
            </w:pPr>
            <w:r w:rsidDel="00000000" w:rsidR="00000000" w:rsidRPr="00000000">
              <w:rPr>
                <w:sz w:val="16"/>
                <w:szCs w:val="16"/>
                <w:rtl w:val="0"/>
              </w:rPr>
              <w:t xml:space="preserve">Pupils are informed that they must tell a member of staff if they begin to feel unwell.</w:t>
            </w:r>
          </w:p>
          <w:p w:rsidR="00000000" w:rsidDel="00000000" w:rsidP="00000000" w:rsidRDefault="00000000" w:rsidRPr="00000000" w14:paraId="00000054">
            <w:pPr>
              <w:widowControl w:val="0"/>
              <w:spacing w:after="200" w:before="0" w:line="240" w:lineRule="auto"/>
              <w:rPr>
                <w:sz w:val="16"/>
                <w:szCs w:val="16"/>
              </w:rPr>
            </w:pPr>
            <w:r w:rsidDel="00000000" w:rsidR="00000000" w:rsidRPr="00000000">
              <w:rPr>
                <w:sz w:val="16"/>
                <w:szCs w:val="16"/>
                <w:rtl w:val="0"/>
              </w:rPr>
              <w:t xml:space="preserve">Visitors and contractors are aware of the Academies infection control procedures in relation to coronavirus via the relevant checklist and declaration forms before entering the building. They are informed that they must contact the school as soon as possible if they develop symptoms within 7 days of visiting site.</w:t>
            </w:r>
          </w:p>
          <w:p w:rsidR="00000000" w:rsidDel="00000000" w:rsidP="00000000" w:rsidRDefault="00000000" w:rsidRPr="00000000" w14:paraId="00000055">
            <w:pPr>
              <w:widowControl w:val="0"/>
              <w:spacing w:after="200" w:before="0" w:line="240" w:lineRule="auto"/>
              <w:rPr>
                <w:b w:val="1"/>
                <w:color w:val="ff0000"/>
                <w:sz w:val="16"/>
                <w:szCs w:val="16"/>
              </w:rPr>
            </w:pPr>
            <w:r w:rsidDel="00000000" w:rsidR="00000000" w:rsidRPr="00000000">
              <w:rPr>
                <w:b w:val="1"/>
                <w:color w:val="ff0000"/>
                <w:sz w:val="16"/>
                <w:szCs w:val="16"/>
                <w:rtl w:val="0"/>
              </w:rPr>
              <w:t xml:space="preserve">Updated 04.01.21</w:t>
            </w:r>
          </w:p>
          <w:p w:rsidR="00000000" w:rsidDel="00000000" w:rsidP="00000000" w:rsidRDefault="00000000" w:rsidRPr="00000000" w14:paraId="00000056">
            <w:pPr>
              <w:widowControl w:val="0"/>
              <w:spacing w:after="200" w:before="0" w:line="240" w:lineRule="auto"/>
              <w:rPr>
                <w:b w:val="1"/>
                <w:color w:val="ff0000"/>
                <w:sz w:val="16"/>
                <w:szCs w:val="16"/>
              </w:rPr>
            </w:pPr>
            <w:r w:rsidDel="00000000" w:rsidR="00000000" w:rsidRPr="00000000">
              <w:rPr>
                <w:b w:val="1"/>
                <w:color w:val="ff0000"/>
                <w:sz w:val="16"/>
                <w:szCs w:val="16"/>
                <w:rtl w:val="0"/>
              </w:rPr>
              <w:t xml:space="preserve">From 4th Jan 2021, no visitors will be allowed into school until further notice, this includes supply teachers, enrichment and extracurricular teaching staff, external professionals and volunteers. Parents/carers will be allowed into the school entrance only. Contractors will only be allowed onto the premises when children are not in school, unless it is an emergency.</w:t>
            </w:r>
          </w:p>
          <w:p w:rsidR="00000000" w:rsidDel="00000000" w:rsidP="00000000" w:rsidRDefault="00000000" w:rsidRPr="00000000" w14:paraId="00000057">
            <w:pPr>
              <w:widowControl w:val="0"/>
              <w:spacing w:after="200" w:before="0" w:line="240" w:lineRule="auto"/>
              <w:rPr>
                <w:sz w:val="16"/>
                <w:szCs w:val="16"/>
              </w:rPr>
            </w:pPr>
            <w:r w:rsidDel="00000000" w:rsidR="00000000" w:rsidRPr="00000000">
              <w:rPr>
                <w:sz w:val="16"/>
                <w:szCs w:val="16"/>
                <w:rtl w:val="0"/>
              </w:rPr>
              <w:t xml:space="preserve">GDPR best practice is followed at all times – this includes withholding the names of staff, volunteers and pupils with either confirmed or suspected cases of coronavirus.</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059">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4</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05A">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1</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05B">
            <w:pPr>
              <w:widowControl w:val="0"/>
              <w:spacing w:before="0" w:line="240" w:lineRule="auto"/>
              <w:jc w:val="center"/>
              <w:rPr>
                <w:b w:val="1"/>
                <w:color w:val="ffffff"/>
              </w:rPr>
            </w:pPr>
            <w:r w:rsidDel="00000000" w:rsidR="00000000" w:rsidRPr="00000000">
              <w:rPr>
                <w:b w:val="1"/>
                <w:color w:val="ffffff"/>
                <w:rtl w:val="0"/>
              </w:rPr>
              <w:t xml:space="preserve">Low</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5C">
            <w:pPr>
              <w:widowControl w:val="0"/>
              <w:spacing w:after="200" w:before="0" w:line="240" w:lineRule="auto"/>
              <w:rPr>
                <w:sz w:val="18"/>
                <w:szCs w:val="18"/>
              </w:rPr>
            </w:pPr>
            <w:r w:rsidDel="00000000" w:rsidR="00000000" w:rsidRPr="00000000">
              <w:rPr>
                <w:sz w:val="18"/>
                <w:szCs w:val="18"/>
                <w:rtl w:val="0"/>
              </w:rPr>
              <w:t xml:space="preserve">Review of all relevant documentation in line with latest Government guidance and changes to arrangements outlined in Covid-19 Appendix 1.</w:t>
            </w:r>
          </w:p>
          <w:p w:rsidR="00000000" w:rsidDel="00000000" w:rsidP="00000000" w:rsidRDefault="00000000" w:rsidRPr="00000000" w14:paraId="0000005D">
            <w:pPr>
              <w:widowControl w:val="0"/>
              <w:spacing w:after="200" w:before="0" w:line="240" w:lineRule="auto"/>
              <w:rPr>
                <w:sz w:val="18"/>
                <w:szCs w:val="18"/>
              </w:rPr>
            </w:pPr>
            <w:r w:rsidDel="00000000" w:rsidR="00000000" w:rsidRPr="00000000">
              <w:rPr>
                <w:rtl w:val="0"/>
              </w:rPr>
            </w:r>
          </w:p>
          <w:p w:rsidR="00000000" w:rsidDel="00000000" w:rsidP="00000000" w:rsidRDefault="00000000" w:rsidRPr="00000000" w14:paraId="0000005E">
            <w:pPr>
              <w:widowControl w:val="0"/>
              <w:spacing w:after="200" w:before="0" w:line="240" w:lineRule="auto"/>
              <w:rPr>
                <w:sz w:val="18"/>
                <w:szCs w:val="18"/>
              </w:rPr>
            </w:pPr>
            <w:r w:rsidDel="00000000" w:rsidR="00000000" w:rsidRPr="00000000">
              <w:rPr>
                <w:sz w:val="18"/>
                <w:szCs w:val="18"/>
                <w:rtl w:val="0"/>
              </w:rPr>
              <w:t xml:space="preserve">Key Government Guidance for Schools </w:t>
            </w:r>
            <w:hyperlink r:id="rId7">
              <w:r w:rsidDel="00000000" w:rsidR="00000000" w:rsidRPr="00000000">
                <w:rPr>
                  <w:color w:val="1155cc"/>
                  <w:sz w:val="18"/>
                  <w:szCs w:val="18"/>
                  <w:u w:val="singl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05F">
            <w:pPr>
              <w:widowControl w:val="0"/>
              <w:spacing w:after="200" w:before="0" w:line="240" w:lineRule="auto"/>
              <w:rPr>
                <w:sz w:val="18"/>
                <w:szCs w:val="18"/>
              </w:rPr>
            </w:pPr>
            <w:r w:rsidDel="00000000" w:rsidR="00000000" w:rsidRPr="00000000">
              <w:rPr>
                <w:sz w:val="18"/>
                <w:szCs w:val="18"/>
                <w:rtl w:val="0"/>
              </w:rPr>
              <w:t xml:space="preserve">The Trust will monitor Local Lockdown arrangements for any impact to this plan and advise, adapt and implement through local arrangements Appendix 2</w:t>
            </w:r>
            <w:r w:rsidDel="00000000" w:rsidR="00000000" w:rsidRPr="00000000">
              <w:rPr>
                <w:rtl w:val="0"/>
              </w:rPr>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060">
            <w:pPr>
              <w:widowControl w:val="0"/>
              <w:spacing w:before="0" w:line="240" w:lineRule="auto"/>
              <w:rPr>
                <w:sz w:val="16"/>
                <w:szCs w:val="16"/>
              </w:rPr>
            </w:pPr>
            <w:r w:rsidDel="00000000" w:rsidR="00000000" w:rsidRPr="00000000">
              <w:rPr>
                <w:sz w:val="16"/>
                <w:szCs w:val="16"/>
                <w:rtl w:val="0"/>
              </w:rPr>
              <w:t xml:space="preserve">Minimise contact between individuals and maintain social distancing wherever possible</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61">
            <w:pPr>
              <w:widowControl w:val="0"/>
              <w:spacing w:before="0" w:line="240" w:lineRule="auto"/>
              <w:rPr>
                <w:sz w:val="16"/>
                <w:szCs w:val="16"/>
              </w:rPr>
            </w:pPr>
            <w:r w:rsidDel="00000000" w:rsidR="00000000" w:rsidRPr="00000000">
              <w:rPr>
                <w:sz w:val="16"/>
                <w:szCs w:val="16"/>
                <w:rtl w:val="0"/>
              </w:rPr>
              <w:t xml:space="preserve">Contact with persons suffering from coronavirus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62">
            <w:pPr>
              <w:widowControl w:val="0"/>
              <w:spacing w:before="0" w:line="240" w:lineRule="auto"/>
              <w:rPr>
                <w:sz w:val="16"/>
                <w:szCs w:val="16"/>
              </w:rPr>
            </w:pPr>
            <w:r w:rsidDel="00000000" w:rsidR="00000000" w:rsidRPr="00000000">
              <w:rPr>
                <w:sz w:val="16"/>
                <w:szCs w:val="16"/>
                <w:rtl w:val="0"/>
              </w:rPr>
              <w:t xml:space="preserve">Employees</w:t>
            </w:r>
          </w:p>
          <w:p w:rsidR="00000000" w:rsidDel="00000000" w:rsidP="00000000" w:rsidRDefault="00000000" w:rsidRPr="00000000" w14:paraId="00000063">
            <w:pPr>
              <w:widowControl w:val="0"/>
              <w:spacing w:before="0" w:line="240" w:lineRule="auto"/>
              <w:rPr>
                <w:sz w:val="16"/>
                <w:szCs w:val="16"/>
              </w:rPr>
            </w:pPr>
            <w:r w:rsidDel="00000000" w:rsidR="00000000" w:rsidRPr="00000000">
              <w:rPr>
                <w:sz w:val="16"/>
                <w:szCs w:val="16"/>
                <w:rtl w:val="0"/>
              </w:rPr>
              <w:t xml:space="preserve">Pupils</w:t>
            </w:r>
          </w:p>
          <w:p w:rsidR="00000000" w:rsidDel="00000000" w:rsidP="00000000" w:rsidRDefault="00000000" w:rsidRPr="00000000" w14:paraId="00000064">
            <w:pPr>
              <w:widowControl w:val="0"/>
              <w:spacing w:before="0" w:line="240" w:lineRule="auto"/>
              <w:rPr>
                <w:sz w:val="16"/>
                <w:szCs w:val="16"/>
              </w:rPr>
            </w:pPr>
            <w:r w:rsidDel="00000000" w:rsidR="00000000" w:rsidRPr="00000000">
              <w:rPr>
                <w:sz w:val="16"/>
                <w:szCs w:val="16"/>
                <w:rtl w:val="0"/>
              </w:rPr>
              <w:t xml:space="preserve">Contractors</w:t>
            </w:r>
          </w:p>
          <w:p w:rsidR="00000000" w:rsidDel="00000000" w:rsidP="00000000" w:rsidRDefault="00000000" w:rsidRPr="00000000" w14:paraId="00000065">
            <w:pPr>
              <w:widowControl w:val="0"/>
              <w:spacing w:before="0" w:line="240" w:lineRule="auto"/>
              <w:rPr>
                <w:sz w:val="16"/>
                <w:szCs w:val="16"/>
              </w:rPr>
            </w:pPr>
            <w:r w:rsidDel="00000000" w:rsidR="00000000" w:rsidRPr="00000000">
              <w:rPr>
                <w:sz w:val="16"/>
                <w:szCs w:val="16"/>
                <w:rtl w:val="0"/>
              </w:rPr>
              <w:t xml:space="preserve">Visitors</w:t>
            </w:r>
          </w:p>
          <w:p w:rsidR="00000000" w:rsidDel="00000000" w:rsidP="00000000" w:rsidRDefault="00000000" w:rsidRPr="00000000" w14:paraId="00000066">
            <w:pPr>
              <w:widowControl w:val="0"/>
              <w:spacing w:before="0" w:line="240" w:lineRule="auto"/>
              <w:rPr>
                <w:sz w:val="16"/>
                <w:szCs w:val="16"/>
              </w:rPr>
            </w:pPr>
            <w:r w:rsidDel="00000000" w:rsidR="00000000" w:rsidRPr="00000000">
              <w:rPr>
                <w:sz w:val="16"/>
                <w:szCs w:val="16"/>
                <w:rtl w:val="0"/>
              </w:rPr>
              <w:t xml:space="preserve">Volunteers</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067">
            <w:pPr>
              <w:widowControl w:val="0"/>
              <w:spacing w:after="200" w:before="0" w:line="240" w:lineRule="auto"/>
              <w:rPr>
                <w:sz w:val="16"/>
                <w:szCs w:val="16"/>
              </w:rPr>
            </w:pPr>
            <w:r w:rsidDel="00000000" w:rsidR="00000000" w:rsidRPr="00000000">
              <w:rPr>
                <w:sz w:val="16"/>
                <w:szCs w:val="16"/>
                <w:rtl w:val="0"/>
              </w:rPr>
              <w:t xml:space="preserve">We will apply the principles laid out by the government and reduce the number of contacts between children and staff as much as possible.  </w:t>
            </w:r>
          </w:p>
          <w:p w:rsidR="00000000" w:rsidDel="00000000" w:rsidP="00000000" w:rsidRDefault="00000000" w:rsidRPr="00000000" w14:paraId="00000068">
            <w:pPr>
              <w:widowControl w:val="0"/>
              <w:spacing w:after="200" w:before="0" w:line="240" w:lineRule="auto"/>
              <w:rPr>
                <w:b w:val="1"/>
                <w:color w:val="ff0000"/>
                <w:sz w:val="16"/>
                <w:szCs w:val="16"/>
              </w:rPr>
            </w:pPr>
            <w:r w:rsidDel="00000000" w:rsidR="00000000" w:rsidRPr="00000000">
              <w:rPr>
                <w:b w:val="1"/>
                <w:color w:val="ff0000"/>
                <w:sz w:val="16"/>
                <w:szCs w:val="16"/>
                <w:rtl w:val="0"/>
              </w:rPr>
              <w:t xml:space="preserve">Updated 04.01.21 </w:t>
            </w:r>
          </w:p>
          <w:p w:rsidR="00000000" w:rsidDel="00000000" w:rsidP="00000000" w:rsidRDefault="00000000" w:rsidRPr="00000000" w14:paraId="00000069">
            <w:pPr>
              <w:widowControl w:val="0"/>
              <w:spacing w:after="200" w:before="0" w:line="240" w:lineRule="auto"/>
              <w:rPr>
                <w:sz w:val="16"/>
                <w:szCs w:val="16"/>
              </w:rPr>
            </w:pPr>
            <w:r w:rsidDel="00000000" w:rsidR="00000000" w:rsidRPr="00000000">
              <w:rPr>
                <w:b w:val="1"/>
                <w:color w:val="ff0000"/>
                <w:sz w:val="16"/>
                <w:szCs w:val="16"/>
                <w:rtl w:val="0"/>
              </w:rPr>
              <w:t xml:space="preserve">All staff will wear either visors or masks in all communal areas around school. Staff are advised to wear ppe protection when outside collecting and releasing classes. </w:t>
            </w:r>
            <w:r w:rsidDel="00000000" w:rsidR="00000000" w:rsidRPr="00000000">
              <w:rPr>
                <w:sz w:val="16"/>
                <w:szCs w:val="16"/>
                <w:rtl w:val="0"/>
              </w:rPr>
              <w:t xml:space="preserve">We will keep groups separate (in ‘bubbles’) and through maintaining distance between individuals. </w:t>
            </w:r>
          </w:p>
          <w:p w:rsidR="00000000" w:rsidDel="00000000" w:rsidP="00000000" w:rsidRDefault="00000000" w:rsidRPr="00000000" w14:paraId="0000006A">
            <w:pPr>
              <w:widowControl w:val="0"/>
              <w:spacing w:after="200" w:before="0" w:line="240" w:lineRule="auto"/>
              <w:rPr>
                <w:sz w:val="16"/>
                <w:szCs w:val="16"/>
              </w:rPr>
            </w:pPr>
            <w:r w:rsidDel="00000000" w:rsidR="00000000" w:rsidRPr="00000000">
              <w:rPr>
                <w:sz w:val="16"/>
                <w:szCs w:val="16"/>
                <w:rtl w:val="0"/>
              </w:rPr>
              <w:t xml:space="preserve">We will maintain distinct groups or ‘bubbles’. No staff will enter classrooms they do not work in. </w:t>
            </w:r>
          </w:p>
          <w:p w:rsidR="00000000" w:rsidDel="00000000" w:rsidP="00000000" w:rsidRDefault="00000000" w:rsidRPr="00000000" w14:paraId="0000006B">
            <w:pPr>
              <w:widowControl w:val="0"/>
              <w:spacing w:after="200" w:before="0" w:line="240" w:lineRule="auto"/>
              <w:rPr>
                <w:sz w:val="16"/>
                <w:szCs w:val="16"/>
              </w:rPr>
            </w:pPr>
            <w:r w:rsidDel="00000000" w:rsidR="00000000" w:rsidRPr="00000000">
              <w:rPr>
                <w:sz w:val="16"/>
                <w:szCs w:val="16"/>
                <w:rtl w:val="0"/>
              </w:rPr>
              <w:t xml:space="preserve">If class-sized groups are not compatible with offering a full range of subjects or managing the practical logistics within and around school, we will look to implement year-group-sized ‘bubbles’.</w:t>
            </w:r>
          </w:p>
          <w:p w:rsidR="00000000" w:rsidDel="00000000" w:rsidP="00000000" w:rsidRDefault="00000000" w:rsidRPr="00000000" w14:paraId="0000006C">
            <w:pPr>
              <w:widowControl w:val="0"/>
              <w:spacing w:after="200" w:before="0" w:line="240" w:lineRule="auto"/>
              <w:rPr>
                <w:sz w:val="16"/>
                <w:szCs w:val="16"/>
              </w:rPr>
            </w:pPr>
            <w:r w:rsidDel="00000000" w:rsidR="00000000" w:rsidRPr="00000000">
              <w:rPr>
                <w:sz w:val="16"/>
                <w:szCs w:val="16"/>
                <w:rtl w:val="0"/>
              </w:rPr>
              <w:t xml:space="preserve">All teachers and other staff will operate across different classes and year groups in order to facilitate the delivery of the school timetable; however, strict social distancing and hygiene will be followed at all times </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06E">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06F">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070">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71">
            <w:pPr>
              <w:widowControl w:val="0"/>
              <w:spacing w:after="200" w:before="0" w:line="240" w:lineRule="auto"/>
              <w:rPr>
                <w:sz w:val="18"/>
                <w:szCs w:val="18"/>
              </w:rPr>
            </w:pPr>
            <w:r w:rsidDel="00000000" w:rsidR="00000000" w:rsidRPr="00000000">
              <w:rPr>
                <w:sz w:val="18"/>
                <w:szCs w:val="18"/>
                <w:rtl w:val="0"/>
              </w:rPr>
              <w:t xml:space="preserve">The Trust will issue revised guidance and recommended risk control measures will be sourced directly from the GOV.UK website wherever possible.</w:t>
            </w:r>
          </w:p>
          <w:p w:rsidR="00000000" w:rsidDel="00000000" w:rsidP="00000000" w:rsidRDefault="00000000" w:rsidRPr="00000000" w14:paraId="00000072">
            <w:pPr>
              <w:widowControl w:val="0"/>
              <w:spacing w:after="200" w:before="0" w:line="240" w:lineRule="auto"/>
              <w:rPr>
                <w:sz w:val="18"/>
                <w:szCs w:val="18"/>
              </w:rPr>
            </w:pPr>
            <w:hyperlink r:id="rId8">
              <w:r w:rsidDel="00000000" w:rsidR="00000000" w:rsidRPr="00000000">
                <w:rPr>
                  <w:color w:val="1155cc"/>
                  <w:sz w:val="18"/>
                  <w:szCs w:val="18"/>
                  <w:u w:val="singl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073">
            <w:pPr>
              <w:widowControl w:val="0"/>
              <w:spacing w:after="200" w:before="0" w:line="240" w:lineRule="auto"/>
              <w:rPr>
                <w:sz w:val="18"/>
                <w:szCs w:val="18"/>
              </w:rPr>
            </w:pPr>
            <w:r w:rsidDel="00000000" w:rsidR="00000000" w:rsidRPr="00000000">
              <w:rPr>
                <w:sz w:val="18"/>
                <w:szCs w:val="18"/>
                <w:rtl w:val="0"/>
              </w:rPr>
              <w:t xml:space="preserve">The Trust will monitor Local Lockdown arrangements for any impact to this plan and advise, adapt and implement through local arrangements Appendix 2</w:t>
            </w:r>
            <w:r w:rsidDel="00000000" w:rsidR="00000000" w:rsidRPr="00000000">
              <w:rPr>
                <w:rtl w:val="0"/>
              </w:rPr>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074">
            <w:pPr>
              <w:widowControl w:val="0"/>
              <w:spacing w:before="0" w:line="240" w:lineRule="auto"/>
              <w:rPr>
                <w:sz w:val="16"/>
                <w:szCs w:val="16"/>
              </w:rPr>
            </w:pPr>
            <w:r w:rsidDel="00000000" w:rsidR="00000000" w:rsidRPr="00000000">
              <w:rPr>
                <w:sz w:val="16"/>
                <w:szCs w:val="16"/>
                <w:rtl w:val="0"/>
              </w:rPr>
              <w:t xml:space="preserve">Measures within the classroom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75">
            <w:pPr>
              <w:widowControl w:val="0"/>
              <w:spacing w:before="0" w:line="240" w:lineRule="auto"/>
              <w:rPr>
                <w:sz w:val="16"/>
                <w:szCs w:val="16"/>
              </w:rPr>
            </w:pPr>
            <w:r w:rsidDel="00000000" w:rsidR="00000000" w:rsidRPr="00000000">
              <w:rPr>
                <w:sz w:val="16"/>
                <w:szCs w:val="16"/>
                <w:rtl w:val="0"/>
              </w:rPr>
              <w:t xml:space="preserve">Contact with persons suffering from coronavirus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76">
            <w:pPr>
              <w:widowControl w:val="0"/>
              <w:spacing w:before="0" w:line="240" w:lineRule="auto"/>
              <w:rPr>
                <w:sz w:val="16"/>
                <w:szCs w:val="16"/>
              </w:rPr>
            </w:pPr>
            <w:r w:rsidDel="00000000" w:rsidR="00000000" w:rsidRPr="00000000">
              <w:rPr>
                <w:sz w:val="16"/>
                <w:szCs w:val="16"/>
                <w:rtl w:val="0"/>
              </w:rPr>
              <w:t xml:space="preserve">Employees</w:t>
            </w:r>
          </w:p>
          <w:p w:rsidR="00000000" w:rsidDel="00000000" w:rsidP="00000000" w:rsidRDefault="00000000" w:rsidRPr="00000000" w14:paraId="00000077">
            <w:pPr>
              <w:widowControl w:val="0"/>
              <w:spacing w:before="0" w:line="240" w:lineRule="auto"/>
              <w:rPr>
                <w:sz w:val="16"/>
                <w:szCs w:val="16"/>
              </w:rPr>
            </w:pPr>
            <w:r w:rsidDel="00000000" w:rsidR="00000000" w:rsidRPr="00000000">
              <w:rPr>
                <w:sz w:val="16"/>
                <w:szCs w:val="16"/>
                <w:rtl w:val="0"/>
              </w:rPr>
              <w:t xml:space="preserve">Pupils</w:t>
            </w:r>
          </w:p>
          <w:p w:rsidR="00000000" w:rsidDel="00000000" w:rsidP="00000000" w:rsidRDefault="00000000" w:rsidRPr="00000000" w14:paraId="00000078">
            <w:pPr>
              <w:widowControl w:val="0"/>
              <w:spacing w:before="0" w:line="240" w:lineRule="auto"/>
              <w:rPr>
                <w:sz w:val="16"/>
                <w:szCs w:val="16"/>
              </w:rPr>
            </w:pPr>
            <w:r w:rsidDel="00000000" w:rsidR="00000000" w:rsidRPr="00000000">
              <w:rPr>
                <w:sz w:val="16"/>
                <w:szCs w:val="16"/>
                <w:rtl w:val="0"/>
              </w:rPr>
              <w:t xml:space="preserve">Contractors</w:t>
            </w:r>
          </w:p>
          <w:p w:rsidR="00000000" w:rsidDel="00000000" w:rsidP="00000000" w:rsidRDefault="00000000" w:rsidRPr="00000000" w14:paraId="00000079">
            <w:pPr>
              <w:widowControl w:val="0"/>
              <w:spacing w:before="0" w:line="240" w:lineRule="auto"/>
              <w:rPr>
                <w:sz w:val="16"/>
                <w:szCs w:val="16"/>
              </w:rPr>
            </w:pPr>
            <w:r w:rsidDel="00000000" w:rsidR="00000000" w:rsidRPr="00000000">
              <w:rPr>
                <w:sz w:val="16"/>
                <w:szCs w:val="16"/>
                <w:rtl w:val="0"/>
              </w:rPr>
              <w:t xml:space="preserve">Visitors</w:t>
            </w:r>
          </w:p>
          <w:p w:rsidR="00000000" w:rsidDel="00000000" w:rsidP="00000000" w:rsidRDefault="00000000" w:rsidRPr="00000000" w14:paraId="0000007A">
            <w:pPr>
              <w:widowControl w:val="0"/>
              <w:spacing w:before="0" w:line="240" w:lineRule="auto"/>
              <w:rPr>
                <w:sz w:val="16"/>
                <w:szCs w:val="16"/>
              </w:rPr>
            </w:pPr>
            <w:r w:rsidDel="00000000" w:rsidR="00000000" w:rsidRPr="00000000">
              <w:rPr>
                <w:sz w:val="16"/>
                <w:szCs w:val="16"/>
                <w:rtl w:val="0"/>
              </w:rPr>
              <w:t xml:space="preserve">Volunteers</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07B">
            <w:pPr>
              <w:widowControl w:val="0"/>
              <w:spacing w:after="200" w:before="0" w:line="240" w:lineRule="auto"/>
              <w:rPr>
                <w:sz w:val="16"/>
                <w:szCs w:val="16"/>
              </w:rPr>
            </w:pPr>
            <w:r w:rsidDel="00000000" w:rsidR="00000000" w:rsidRPr="00000000">
              <w:rPr>
                <w:sz w:val="16"/>
                <w:szCs w:val="16"/>
                <w:rtl w:val="0"/>
              </w:rPr>
              <w:t xml:space="preserve">We will aim to maintain a distance between people whilst inside and reduce the amount of time they are face-to-face to lower the risk of transmission where possible. </w:t>
            </w:r>
          </w:p>
          <w:p w:rsidR="00000000" w:rsidDel="00000000" w:rsidP="00000000" w:rsidRDefault="00000000" w:rsidRPr="00000000" w14:paraId="0000007C">
            <w:pPr>
              <w:widowControl w:val="0"/>
              <w:spacing w:after="200" w:before="0" w:line="240" w:lineRule="auto"/>
              <w:rPr>
                <w:sz w:val="16"/>
                <w:szCs w:val="16"/>
              </w:rPr>
            </w:pPr>
            <w:r w:rsidDel="00000000" w:rsidR="00000000" w:rsidRPr="00000000">
              <w:rPr>
                <w:sz w:val="16"/>
                <w:szCs w:val="16"/>
                <w:rtl w:val="0"/>
              </w:rPr>
              <w:t xml:space="preserve">Adults will aim to maintain a two-metre distance from each other, and from children. They will avoid close face-to-face contact and minimise time spent within one metre of anyone. </w:t>
            </w:r>
          </w:p>
          <w:p w:rsidR="00000000" w:rsidDel="00000000" w:rsidP="00000000" w:rsidRDefault="00000000" w:rsidRPr="00000000" w14:paraId="0000007D">
            <w:pPr>
              <w:widowControl w:val="0"/>
              <w:spacing w:after="200" w:before="0" w:line="240" w:lineRule="auto"/>
              <w:rPr>
                <w:sz w:val="16"/>
                <w:szCs w:val="16"/>
              </w:rPr>
            </w:pPr>
            <w:r w:rsidDel="00000000" w:rsidR="00000000" w:rsidRPr="00000000">
              <w:rPr>
                <w:sz w:val="16"/>
                <w:szCs w:val="16"/>
                <w:rtl w:val="0"/>
              </w:rPr>
              <w:t xml:space="preserve">Pupils who are old enough will be instructed and supported to maintain distance and not touch staff and their peers where possible. </w:t>
            </w:r>
          </w:p>
          <w:p w:rsidR="00000000" w:rsidDel="00000000" w:rsidP="00000000" w:rsidRDefault="00000000" w:rsidRPr="00000000" w14:paraId="0000007E">
            <w:pPr>
              <w:widowControl w:val="0"/>
              <w:spacing w:after="200" w:before="0" w:line="240" w:lineRule="auto"/>
              <w:rPr>
                <w:sz w:val="16"/>
                <w:szCs w:val="16"/>
              </w:rPr>
            </w:pPr>
            <w:r w:rsidDel="00000000" w:rsidR="00000000" w:rsidRPr="00000000">
              <w:rPr>
                <w:sz w:val="16"/>
                <w:szCs w:val="16"/>
                <w:rtl w:val="0"/>
              </w:rPr>
              <w:t xml:space="preserve">When staff or children cannot maintain distancing, the risk will be reduced by keeping pupils in the smaller, class-sized groups described above. We will make small adaptations to the classroom to support distancing where possible. This includes seating pupils side-by-side and facing forwards. Unnecessary furniture will be removed. </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080">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081">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082">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83">
            <w:pPr>
              <w:widowControl w:val="0"/>
              <w:spacing w:after="200" w:before="0" w:line="240" w:lineRule="auto"/>
              <w:rPr>
                <w:sz w:val="18"/>
                <w:szCs w:val="18"/>
              </w:rPr>
            </w:pPr>
            <w:r w:rsidDel="00000000" w:rsidR="00000000" w:rsidRPr="00000000">
              <w:rPr>
                <w:sz w:val="18"/>
                <w:szCs w:val="18"/>
                <w:rtl w:val="0"/>
              </w:rPr>
              <w:t xml:space="preserve">The Trust will issue revised guidance and recommended risk control measures will be sourced directly from the GOV.UK website wherever possible.</w:t>
            </w:r>
          </w:p>
          <w:p w:rsidR="00000000" w:rsidDel="00000000" w:rsidP="00000000" w:rsidRDefault="00000000" w:rsidRPr="00000000" w14:paraId="00000084">
            <w:pPr>
              <w:widowControl w:val="0"/>
              <w:spacing w:after="200" w:before="0" w:line="240" w:lineRule="auto"/>
              <w:rPr>
                <w:sz w:val="18"/>
                <w:szCs w:val="18"/>
              </w:rPr>
            </w:pPr>
            <w:hyperlink r:id="rId9">
              <w:r w:rsidDel="00000000" w:rsidR="00000000" w:rsidRPr="00000000">
                <w:rPr>
                  <w:color w:val="1155cc"/>
                  <w:sz w:val="18"/>
                  <w:szCs w:val="18"/>
                  <w:u w:val="singl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085">
            <w:pPr>
              <w:widowControl w:val="0"/>
              <w:spacing w:after="200" w:before="0" w:line="240" w:lineRule="auto"/>
              <w:rPr>
                <w:sz w:val="18"/>
                <w:szCs w:val="18"/>
              </w:rPr>
            </w:pPr>
            <w:r w:rsidDel="00000000" w:rsidR="00000000" w:rsidRPr="00000000">
              <w:rPr>
                <w:sz w:val="18"/>
                <w:szCs w:val="18"/>
                <w:rtl w:val="0"/>
              </w:rPr>
              <w:t xml:space="preserve">The Trust will monitor Local Lockdown arrangements for any impact to this plan and advise, adapt and implement through local arrangements Appendix 2</w:t>
            </w:r>
            <w:r w:rsidDel="00000000" w:rsidR="00000000" w:rsidRPr="00000000">
              <w:rPr>
                <w:rtl w:val="0"/>
              </w:rPr>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086">
            <w:pPr>
              <w:widowControl w:val="0"/>
              <w:spacing w:before="0" w:line="240" w:lineRule="auto"/>
              <w:rPr>
                <w:sz w:val="16"/>
                <w:szCs w:val="16"/>
              </w:rPr>
            </w:pPr>
            <w:r w:rsidDel="00000000" w:rsidR="00000000" w:rsidRPr="00000000">
              <w:rPr>
                <w:sz w:val="16"/>
                <w:szCs w:val="16"/>
                <w:rtl w:val="0"/>
              </w:rPr>
              <w:t xml:space="preserve">Measures elsewhere</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87">
            <w:pPr>
              <w:widowControl w:val="0"/>
              <w:spacing w:before="0" w:line="240" w:lineRule="auto"/>
              <w:rPr>
                <w:sz w:val="16"/>
                <w:szCs w:val="16"/>
              </w:rPr>
            </w:pPr>
            <w:r w:rsidDel="00000000" w:rsidR="00000000" w:rsidRPr="00000000">
              <w:rPr>
                <w:sz w:val="16"/>
                <w:szCs w:val="16"/>
                <w:rtl w:val="0"/>
              </w:rPr>
              <w:t xml:space="preserve">Contact with persons suffering from coronavirus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88">
            <w:pPr>
              <w:widowControl w:val="0"/>
              <w:spacing w:before="0" w:line="240" w:lineRule="auto"/>
              <w:rPr>
                <w:sz w:val="16"/>
                <w:szCs w:val="16"/>
              </w:rPr>
            </w:pPr>
            <w:r w:rsidDel="00000000" w:rsidR="00000000" w:rsidRPr="00000000">
              <w:rPr>
                <w:sz w:val="16"/>
                <w:szCs w:val="16"/>
                <w:rtl w:val="0"/>
              </w:rPr>
              <w:t xml:space="preserve">Employees</w:t>
            </w:r>
          </w:p>
          <w:p w:rsidR="00000000" w:rsidDel="00000000" w:rsidP="00000000" w:rsidRDefault="00000000" w:rsidRPr="00000000" w14:paraId="00000089">
            <w:pPr>
              <w:widowControl w:val="0"/>
              <w:spacing w:before="0" w:line="240" w:lineRule="auto"/>
              <w:rPr>
                <w:sz w:val="16"/>
                <w:szCs w:val="16"/>
              </w:rPr>
            </w:pPr>
            <w:r w:rsidDel="00000000" w:rsidR="00000000" w:rsidRPr="00000000">
              <w:rPr>
                <w:sz w:val="16"/>
                <w:szCs w:val="16"/>
                <w:rtl w:val="0"/>
              </w:rPr>
              <w:t xml:space="preserve">Pupils</w:t>
            </w:r>
          </w:p>
          <w:p w:rsidR="00000000" w:rsidDel="00000000" w:rsidP="00000000" w:rsidRDefault="00000000" w:rsidRPr="00000000" w14:paraId="0000008A">
            <w:pPr>
              <w:widowControl w:val="0"/>
              <w:spacing w:before="0" w:line="240" w:lineRule="auto"/>
              <w:rPr>
                <w:sz w:val="16"/>
                <w:szCs w:val="16"/>
              </w:rPr>
            </w:pPr>
            <w:r w:rsidDel="00000000" w:rsidR="00000000" w:rsidRPr="00000000">
              <w:rPr>
                <w:sz w:val="16"/>
                <w:szCs w:val="16"/>
                <w:rtl w:val="0"/>
              </w:rPr>
              <w:t xml:space="preserve">Contractors</w:t>
            </w:r>
          </w:p>
          <w:p w:rsidR="00000000" w:rsidDel="00000000" w:rsidP="00000000" w:rsidRDefault="00000000" w:rsidRPr="00000000" w14:paraId="0000008B">
            <w:pPr>
              <w:widowControl w:val="0"/>
              <w:spacing w:before="0" w:line="240" w:lineRule="auto"/>
              <w:rPr>
                <w:sz w:val="16"/>
                <w:szCs w:val="16"/>
              </w:rPr>
            </w:pPr>
            <w:r w:rsidDel="00000000" w:rsidR="00000000" w:rsidRPr="00000000">
              <w:rPr>
                <w:sz w:val="16"/>
                <w:szCs w:val="16"/>
                <w:rtl w:val="0"/>
              </w:rPr>
              <w:t xml:space="preserve">Visitors</w:t>
            </w:r>
          </w:p>
          <w:p w:rsidR="00000000" w:rsidDel="00000000" w:rsidP="00000000" w:rsidRDefault="00000000" w:rsidRPr="00000000" w14:paraId="0000008C">
            <w:pPr>
              <w:widowControl w:val="0"/>
              <w:spacing w:before="0" w:line="240" w:lineRule="auto"/>
              <w:rPr>
                <w:sz w:val="16"/>
                <w:szCs w:val="16"/>
              </w:rPr>
            </w:pPr>
            <w:r w:rsidDel="00000000" w:rsidR="00000000" w:rsidRPr="00000000">
              <w:rPr>
                <w:sz w:val="16"/>
                <w:szCs w:val="16"/>
                <w:rtl w:val="0"/>
              </w:rPr>
              <w:t xml:space="preserve">Volunteers</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08D">
            <w:pPr>
              <w:widowControl w:val="0"/>
              <w:spacing w:after="200" w:before="0" w:line="240" w:lineRule="auto"/>
              <w:rPr>
                <w:sz w:val="16"/>
                <w:szCs w:val="16"/>
              </w:rPr>
            </w:pPr>
            <w:r w:rsidDel="00000000" w:rsidR="00000000" w:rsidRPr="00000000">
              <w:rPr>
                <w:sz w:val="16"/>
                <w:szCs w:val="16"/>
                <w:rtl w:val="0"/>
              </w:rPr>
              <w:t xml:space="preserve">Groups will be kept apart, including large gatherings such as assemblies or collective worship with more than one group. </w:t>
            </w:r>
          </w:p>
          <w:p w:rsidR="00000000" w:rsidDel="00000000" w:rsidP="00000000" w:rsidRDefault="00000000" w:rsidRPr="00000000" w14:paraId="0000008E">
            <w:pPr>
              <w:widowControl w:val="0"/>
              <w:spacing w:after="200" w:before="0" w:line="240" w:lineRule="auto"/>
              <w:rPr>
                <w:sz w:val="16"/>
                <w:szCs w:val="16"/>
              </w:rPr>
            </w:pPr>
            <w:r w:rsidDel="00000000" w:rsidR="00000000" w:rsidRPr="00000000">
              <w:rPr>
                <w:sz w:val="16"/>
                <w:szCs w:val="16"/>
                <w:rtl w:val="0"/>
              </w:rPr>
              <w:t xml:space="preserve">Singing, wind and brass playing will not take place in large groups.</w:t>
            </w:r>
          </w:p>
          <w:p w:rsidR="00000000" w:rsidDel="00000000" w:rsidP="00000000" w:rsidRDefault="00000000" w:rsidRPr="00000000" w14:paraId="0000008F">
            <w:pPr>
              <w:widowControl w:val="0"/>
              <w:spacing w:after="200" w:before="0" w:line="240" w:lineRule="auto"/>
              <w:rPr>
                <w:sz w:val="16"/>
                <w:szCs w:val="16"/>
              </w:rPr>
            </w:pPr>
            <w:r w:rsidDel="00000000" w:rsidR="00000000" w:rsidRPr="00000000">
              <w:rPr>
                <w:sz w:val="16"/>
                <w:szCs w:val="16"/>
                <w:rtl w:val="0"/>
              </w:rPr>
              <w:t xml:space="preserve">When timetabling, groups will be kept apart and movement around the school site kept to a minimum. </w:t>
            </w:r>
          </w:p>
          <w:p w:rsidR="00000000" w:rsidDel="00000000" w:rsidP="00000000" w:rsidRDefault="00000000" w:rsidRPr="00000000" w14:paraId="00000090">
            <w:pPr>
              <w:widowControl w:val="0"/>
              <w:spacing w:after="200" w:before="0" w:line="240" w:lineRule="auto"/>
              <w:rPr>
                <w:sz w:val="16"/>
                <w:szCs w:val="16"/>
              </w:rPr>
            </w:pPr>
            <w:r w:rsidDel="00000000" w:rsidR="00000000" w:rsidRPr="00000000">
              <w:rPr>
                <w:sz w:val="16"/>
                <w:szCs w:val="16"/>
                <w:rtl w:val="0"/>
              </w:rPr>
              <w:t xml:space="preserve">While passing briefly in the corridor or playground is low risk, we will avoid creating busy corridors, entrances and exits. </w:t>
            </w:r>
          </w:p>
          <w:p w:rsidR="00000000" w:rsidDel="00000000" w:rsidP="00000000" w:rsidRDefault="00000000" w:rsidRPr="00000000" w14:paraId="00000091">
            <w:pPr>
              <w:widowControl w:val="0"/>
              <w:spacing w:after="200" w:before="0" w:line="240" w:lineRule="auto"/>
              <w:rPr>
                <w:sz w:val="16"/>
                <w:szCs w:val="16"/>
              </w:rPr>
            </w:pPr>
            <w:r w:rsidDel="00000000" w:rsidR="00000000" w:rsidRPr="00000000">
              <w:rPr>
                <w:sz w:val="16"/>
                <w:szCs w:val="16"/>
                <w:rtl w:val="0"/>
              </w:rPr>
              <w:t xml:space="preserve">We will implement staggered break and lunch times (and allow time for cleaning surfaces in the dining hall between groups). </w:t>
            </w:r>
          </w:p>
          <w:p w:rsidR="00000000" w:rsidDel="00000000" w:rsidP="00000000" w:rsidRDefault="00000000" w:rsidRPr="00000000" w14:paraId="00000092">
            <w:pPr>
              <w:widowControl w:val="0"/>
              <w:spacing w:after="200" w:before="0" w:line="240" w:lineRule="auto"/>
              <w:rPr>
                <w:sz w:val="16"/>
                <w:szCs w:val="16"/>
              </w:rPr>
            </w:pPr>
            <w:r w:rsidDel="00000000" w:rsidR="00000000" w:rsidRPr="00000000">
              <w:rPr>
                <w:sz w:val="16"/>
                <w:szCs w:val="16"/>
                <w:rtl w:val="0"/>
              </w:rPr>
              <w:t xml:space="preserve">We will also plan how shared staff spaces are set up and used to help staff to distance from each other. </w:t>
            </w:r>
          </w:p>
          <w:p w:rsidR="00000000" w:rsidDel="00000000" w:rsidP="00000000" w:rsidRDefault="00000000" w:rsidRPr="00000000" w14:paraId="00000093">
            <w:pPr>
              <w:widowControl w:val="0"/>
              <w:spacing w:after="200" w:before="0" w:line="240" w:lineRule="auto"/>
              <w:rPr>
                <w:sz w:val="16"/>
                <w:szCs w:val="16"/>
              </w:rPr>
            </w:pPr>
            <w:r w:rsidDel="00000000" w:rsidR="00000000" w:rsidRPr="00000000">
              <w:rPr>
                <w:sz w:val="16"/>
                <w:szCs w:val="16"/>
                <w:rtl w:val="0"/>
              </w:rPr>
              <w:t xml:space="preserve">Use of staff rooms will be minimised.</w:t>
            </w:r>
          </w:p>
          <w:p w:rsidR="00000000" w:rsidDel="00000000" w:rsidP="00000000" w:rsidRDefault="00000000" w:rsidRPr="00000000" w14:paraId="00000094">
            <w:pPr>
              <w:widowControl w:val="0"/>
              <w:spacing w:after="200" w:before="0" w:line="240" w:lineRule="auto"/>
              <w:rPr>
                <w:sz w:val="16"/>
                <w:szCs w:val="16"/>
              </w:rPr>
            </w:pPr>
            <w:r w:rsidDel="00000000" w:rsidR="00000000" w:rsidRPr="00000000">
              <w:rPr>
                <w:sz w:val="16"/>
                <w:szCs w:val="16"/>
                <w:rtl w:val="0"/>
              </w:rPr>
              <w:t xml:space="preserve">We will inform parents and pupils not to gather at the school gate and visitors will not be allowed on site without an appointment.</w:t>
            </w:r>
          </w:p>
          <w:p w:rsidR="00000000" w:rsidDel="00000000" w:rsidP="00000000" w:rsidRDefault="00000000" w:rsidRPr="00000000" w14:paraId="00000095">
            <w:pPr>
              <w:widowControl w:val="0"/>
              <w:spacing w:after="200" w:before="0" w:line="240" w:lineRule="auto"/>
              <w:rPr>
                <w:sz w:val="16"/>
                <w:szCs w:val="16"/>
              </w:rPr>
            </w:pPr>
            <w:r w:rsidDel="00000000" w:rsidR="00000000" w:rsidRPr="00000000">
              <w:rPr>
                <w:sz w:val="16"/>
                <w:szCs w:val="16"/>
                <w:rtl w:val="0"/>
              </w:rPr>
              <w:t xml:space="preserve">School transport will be used in the following means:</w:t>
            </w:r>
          </w:p>
          <w:p w:rsidR="00000000" w:rsidDel="00000000" w:rsidP="00000000" w:rsidRDefault="00000000" w:rsidRPr="00000000" w14:paraId="00000096">
            <w:pPr>
              <w:widowControl w:val="0"/>
              <w:numPr>
                <w:ilvl w:val="0"/>
                <w:numId w:val="1"/>
              </w:numPr>
              <w:spacing w:after="0" w:afterAutospacing="0" w:before="0" w:line="240" w:lineRule="auto"/>
              <w:ind w:left="720" w:hanging="360"/>
              <w:rPr>
                <w:sz w:val="16"/>
                <w:szCs w:val="16"/>
                <w:u w:val="none"/>
              </w:rPr>
            </w:pPr>
            <w:r w:rsidDel="00000000" w:rsidR="00000000" w:rsidRPr="00000000">
              <w:rPr>
                <w:sz w:val="16"/>
                <w:szCs w:val="16"/>
                <w:rtl w:val="0"/>
              </w:rPr>
              <w:t xml:space="preserve">By set bubbles;</w:t>
            </w:r>
          </w:p>
          <w:p w:rsidR="00000000" w:rsidDel="00000000" w:rsidP="00000000" w:rsidRDefault="00000000" w:rsidRPr="00000000" w14:paraId="00000097">
            <w:pPr>
              <w:widowControl w:val="0"/>
              <w:numPr>
                <w:ilvl w:val="0"/>
                <w:numId w:val="1"/>
              </w:numPr>
              <w:spacing w:after="0" w:afterAutospacing="0" w:before="0" w:line="240" w:lineRule="auto"/>
              <w:ind w:left="720" w:hanging="360"/>
              <w:rPr>
                <w:sz w:val="16"/>
                <w:szCs w:val="16"/>
                <w:u w:val="none"/>
              </w:rPr>
            </w:pPr>
            <w:r w:rsidDel="00000000" w:rsidR="00000000" w:rsidRPr="00000000">
              <w:rPr>
                <w:sz w:val="16"/>
                <w:szCs w:val="16"/>
                <w:rtl w:val="0"/>
              </w:rPr>
              <w:t xml:space="preserve">Hand sanitiser used before boarding and unboarding;</w:t>
            </w:r>
          </w:p>
          <w:p w:rsidR="00000000" w:rsidDel="00000000" w:rsidP="00000000" w:rsidRDefault="00000000" w:rsidRPr="00000000" w14:paraId="00000098">
            <w:pPr>
              <w:widowControl w:val="0"/>
              <w:numPr>
                <w:ilvl w:val="0"/>
                <w:numId w:val="1"/>
              </w:numPr>
              <w:spacing w:after="0" w:afterAutospacing="0" w:before="0" w:line="240" w:lineRule="auto"/>
              <w:ind w:left="720" w:hanging="360"/>
              <w:rPr>
                <w:sz w:val="16"/>
                <w:szCs w:val="16"/>
                <w:u w:val="none"/>
              </w:rPr>
            </w:pPr>
            <w:r w:rsidDel="00000000" w:rsidR="00000000" w:rsidRPr="00000000">
              <w:rPr>
                <w:sz w:val="16"/>
                <w:szCs w:val="16"/>
                <w:rtl w:val="0"/>
              </w:rPr>
              <w:t xml:space="preserve">Regular cleaning of transport;</w:t>
            </w:r>
          </w:p>
          <w:p w:rsidR="00000000" w:rsidDel="00000000" w:rsidP="00000000" w:rsidRDefault="00000000" w:rsidRPr="00000000" w14:paraId="00000099">
            <w:pPr>
              <w:widowControl w:val="0"/>
              <w:numPr>
                <w:ilvl w:val="0"/>
                <w:numId w:val="1"/>
              </w:numPr>
              <w:spacing w:after="0" w:afterAutospacing="0" w:before="0" w:line="240" w:lineRule="auto"/>
              <w:ind w:left="720" w:hanging="360"/>
              <w:rPr>
                <w:sz w:val="16"/>
                <w:szCs w:val="16"/>
                <w:u w:val="none"/>
              </w:rPr>
            </w:pPr>
            <w:r w:rsidDel="00000000" w:rsidR="00000000" w:rsidRPr="00000000">
              <w:rPr>
                <w:sz w:val="16"/>
                <w:szCs w:val="16"/>
                <w:rtl w:val="0"/>
              </w:rPr>
              <w:t xml:space="preserve">Organised queuing and boarding;</w:t>
            </w:r>
          </w:p>
          <w:p w:rsidR="00000000" w:rsidDel="00000000" w:rsidP="00000000" w:rsidRDefault="00000000" w:rsidRPr="00000000" w14:paraId="0000009A">
            <w:pPr>
              <w:widowControl w:val="0"/>
              <w:numPr>
                <w:ilvl w:val="0"/>
                <w:numId w:val="1"/>
              </w:numPr>
              <w:spacing w:after="200" w:before="0" w:line="240" w:lineRule="auto"/>
              <w:ind w:left="720" w:hanging="360"/>
              <w:rPr>
                <w:sz w:val="16"/>
                <w:szCs w:val="16"/>
                <w:u w:val="none"/>
              </w:rPr>
            </w:pPr>
            <w:r w:rsidDel="00000000" w:rsidR="00000000" w:rsidRPr="00000000">
              <w:rPr>
                <w:sz w:val="16"/>
                <w:szCs w:val="16"/>
                <w:rtl w:val="0"/>
              </w:rPr>
              <w:t xml:space="preserve">Distancing where possible;</w:t>
            </w:r>
          </w:p>
          <w:p w:rsidR="00000000" w:rsidDel="00000000" w:rsidP="00000000" w:rsidRDefault="00000000" w:rsidRPr="00000000" w14:paraId="0000009B">
            <w:pPr>
              <w:widowControl w:val="0"/>
              <w:spacing w:after="200" w:before="0" w:line="240" w:lineRule="auto"/>
              <w:rPr>
                <w:sz w:val="16"/>
                <w:szCs w:val="16"/>
              </w:rPr>
            </w:pPr>
            <w:r w:rsidDel="00000000" w:rsidR="00000000" w:rsidRPr="00000000">
              <w:rPr>
                <w:sz w:val="16"/>
                <w:szCs w:val="16"/>
                <w:rtl w:val="0"/>
              </w:rPr>
              <w:t xml:space="preserve">Educational visits to be conducted using normal means with social distancing and good hand hygiene measures in place.</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09D">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09E">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09F">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A0">
            <w:pPr>
              <w:widowControl w:val="0"/>
              <w:spacing w:after="200" w:before="0" w:line="240" w:lineRule="auto"/>
              <w:rPr>
                <w:sz w:val="18"/>
                <w:szCs w:val="18"/>
              </w:rPr>
            </w:pPr>
            <w:r w:rsidDel="00000000" w:rsidR="00000000" w:rsidRPr="00000000">
              <w:rPr>
                <w:sz w:val="18"/>
                <w:szCs w:val="18"/>
                <w:rtl w:val="0"/>
              </w:rPr>
              <w:t xml:space="preserve">The Trust will issue revised guidance and recommended risk control measures will be sourced directly from the GOV.UK website wherever possible.</w:t>
            </w:r>
          </w:p>
          <w:p w:rsidR="00000000" w:rsidDel="00000000" w:rsidP="00000000" w:rsidRDefault="00000000" w:rsidRPr="00000000" w14:paraId="000000A1">
            <w:pPr>
              <w:widowControl w:val="0"/>
              <w:spacing w:after="200" w:before="0" w:line="240" w:lineRule="auto"/>
              <w:rPr>
                <w:sz w:val="18"/>
                <w:szCs w:val="18"/>
              </w:rPr>
            </w:pPr>
            <w:hyperlink r:id="rId10">
              <w:r w:rsidDel="00000000" w:rsidR="00000000" w:rsidRPr="00000000">
                <w:rPr>
                  <w:color w:val="1155cc"/>
                  <w:sz w:val="18"/>
                  <w:szCs w:val="18"/>
                  <w:u w:val="singl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0A2">
            <w:pPr>
              <w:widowControl w:val="0"/>
              <w:spacing w:after="200" w:before="0" w:line="240" w:lineRule="auto"/>
              <w:rPr>
                <w:sz w:val="18"/>
                <w:szCs w:val="18"/>
              </w:rPr>
            </w:pPr>
            <w:hyperlink r:id="rId11">
              <w:r w:rsidDel="00000000" w:rsidR="00000000" w:rsidRPr="00000000">
                <w:rPr>
                  <w:color w:val="1155cc"/>
                  <w:sz w:val="18"/>
                  <w:szCs w:val="18"/>
                  <w:u w:val="single"/>
                  <w:rtl w:val="0"/>
                </w:rPr>
                <w:t xml:space="preserve">https://www.gov.uk/guidance/ofsted-coronavirus-covid-19-rolling-update</w:t>
              </w:r>
            </w:hyperlink>
            <w:r w:rsidDel="00000000" w:rsidR="00000000" w:rsidRPr="00000000">
              <w:rPr>
                <w:rtl w:val="0"/>
              </w:rPr>
            </w:r>
          </w:p>
          <w:p w:rsidR="00000000" w:rsidDel="00000000" w:rsidP="00000000" w:rsidRDefault="00000000" w:rsidRPr="00000000" w14:paraId="000000A3">
            <w:pPr>
              <w:widowControl w:val="0"/>
              <w:spacing w:after="200" w:before="0" w:line="240" w:lineRule="auto"/>
              <w:rPr>
                <w:sz w:val="18"/>
                <w:szCs w:val="18"/>
              </w:rPr>
            </w:pPr>
            <w:r w:rsidDel="00000000" w:rsidR="00000000" w:rsidRPr="00000000">
              <w:rPr>
                <w:rtl w:val="0"/>
              </w:rPr>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0A4">
            <w:pPr>
              <w:widowControl w:val="0"/>
              <w:spacing w:before="0" w:line="240" w:lineRule="auto"/>
              <w:rPr>
                <w:sz w:val="16"/>
                <w:szCs w:val="16"/>
              </w:rPr>
            </w:pPr>
            <w:r w:rsidDel="00000000" w:rsidR="00000000" w:rsidRPr="00000000">
              <w:rPr>
                <w:sz w:val="16"/>
                <w:szCs w:val="16"/>
                <w:rtl w:val="0"/>
              </w:rPr>
              <w:t xml:space="preserve">Other considerations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A5">
            <w:pPr>
              <w:widowControl w:val="0"/>
              <w:spacing w:before="0" w:line="240" w:lineRule="auto"/>
              <w:rPr>
                <w:sz w:val="16"/>
                <w:szCs w:val="16"/>
              </w:rPr>
            </w:pPr>
            <w:r w:rsidDel="00000000" w:rsidR="00000000" w:rsidRPr="00000000">
              <w:rPr>
                <w:sz w:val="16"/>
                <w:szCs w:val="16"/>
                <w:rtl w:val="0"/>
              </w:rPr>
              <w:t xml:space="preserve">Contact with persons suffering from coronavirus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A6">
            <w:pPr>
              <w:widowControl w:val="0"/>
              <w:spacing w:before="0" w:line="240" w:lineRule="auto"/>
              <w:rPr>
                <w:sz w:val="16"/>
                <w:szCs w:val="16"/>
              </w:rPr>
            </w:pPr>
            <w:r w:rsidDel="00000000" w:rsidR="00000000" w:rsidRPr="00000000">
              <w:rPr>
                <w:sz w:val="16"/>
                <w:szCs w:val="16"/>
                <w:rtl w:val="0"/>
              </w:rPr>
              <w:t xml:space="preserve">Employees</w:t>
            </w:r>
          </w:p>
          <w:p w:rsidR="00000000" w:rsidDel="00000000" w:rsidP="00000000" w:rsidRDefault="00000000" w:rsidRPr="00000000" w14:paraId="000000A7">
            <w:pPr>
              <w:widowControl w:val="0"/>
              <w:spacing w:before="0" w:line="240" w:lineRule="auto"/>
              <w:rPr>
                <w:sz w:val="16"/>
                <w:szCs w:val="16"/>
              </w:rPr>
            </w:pPr>
            <w:r w:rsidDel="00000000" w:rsidR="00000000" w:rsidRPr="00000000">
              <w:rPr>
                <w:sz w:val="16"/>
                <w:szCs w:val="16"/>
                <w:rtl w:val="0"/>
              </w:rPr>
              <w:t xml:space="preserve">Pupils</w:t>
            </w:r>
          </w:p>
          <w:p w:rsidR="00000000" w:rsidDel="00000000" w:rsidP="00000000" w:rsidRDefault="00000000" w:rsidRPr="00000000" w14:paraId="000000A8">
            <w:pPr>
              <w:widowControl w:val="0"/>
              <w:spacing w:before="0" w:line="240" w:lineRule="auto"/>
              <w:rPr>
                <w:sz w:val="16"/>
                <w:szCs w:val="16"/>
              </w:rPr>
            </w:pPr>
            <w:r w:rsidDel="00000000" w:rsidR="00000000" w:rsidRPr="00000000">
              <w:rPr>
                <w:sz w:val="16"/>
                <w:szCs w:val="16"/>
                <w:rtl w:val="0"/>
              </w:rPr>
              <w:t xml:space="preserve">Contractors</w:t>
            </w:r>
          </w:p>
          <w:p w:rsidR="00000000" w:rsidDel="00000000" w:rsidP="00000000" w:rsidRDefault="00000000" w:rsidRPr="00000000" w14:paraId="000000A9">
            <w:pPr>
              <w:widowControl w:val="0"/>
              <w:spacing w:before="0" w:line="240" w:lineRule="auto"/>
              <w:rPr>
                <w:sz w:val="16"/>
                <w:szCs w:val="16"/>
              </w:rPr>
            </w:pPr>
            <w:r w:rsidDel="00000000" w:rsidR="00000000" w:rsidRPr="00000000">
              <w:rPr>
                <w:sz w:val="16"/>
                <w:szCs w:val="16"/>
                <w:rtl w:val="0"/>
              </w:rPr>
              <w:t xml:space="preserve">Visitors</w:t>
            </w:r>
          </w:p>
          <w:p w:rsidR="00000000" w:rsidDel="00000000" w:rsidP="00000000" w:rsidRDefault="00000000" w:rsidRPr="00000000" w14:paraId="000000AA">
            <w:pPr>
              <w:widowControl w:val="0"/>
              <w:spacing w:before="0" w:line="240" w:lineRule="auto"/>
              <w:rPr>
                <w:sz w:val="16"/>
                <w:szCs w:val="16"/>
              </w:rPr>
            </w:pPr>
            <w:r w:rsidDel="00000000" w:rsidR="00000000" w:rsidRPr="00000000">
              <w:rPr>
                <w:sz w:val="16"/>
                <w:szCs w:val="16"/>
                <w:rtl w:val="0"/>
              </w:rPr>
              <w:t xml:space="preserve">Volunteers</w:t>
            </w:r>
          </w:p>
          <w:p w:rsidR="00000000" w:rsidDel="00000000" w:rsidP="00000000" w:rsidRDefault="00000000" w:rsidRPr="00000000" w14:paraId="000000AB">
            <w:pPr>
              <w:widowControl w:val="0"/>
              <w:spacing w:before="0" w:line="240" w:lineRule="auto"/>
              <w:rPr>
                <w:sz w:val="16"/>
                <w:szCs w:val="16"/>
              </w:rPr>
            </w:pPr>
            <w:r w:rsidDel="00000000" w:rsidR="00000000" w:rsidRPr="00000000">
              <w:rPr>
                <w:rtl w:val="0"/>
              </w:rPr>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0AC">
            <w:pPr>
              <w:widowControl w:val="0"/>
              <w:spacing w:after="200" w:before="0" w:line="240" w:lineRule="auto"/>
              <w:rPr>
                <w:sz w:val="16"/>
                <w:szCs w:val="16"/>
              </w:rPr>
            </w:pPr>
            <w:r w:rsidDel="00000000" w:rsidR="00000000" w:rsidRPr="00000000">
              <w:rPr>
                <w:sz w:val="16"/>
                <w:szCs w:val="16"/>
                <w:rtl w:val="0"/>
              </w:rPr>
              <w:t xml:space="preserve">Where a child routinely attends more than one setting on a part-time basis, we will work through the system of controls collaboratively, enabling them to address any risks identified and allowing them to jointly deliver a broad and balanced curriculum for the child. </w:t>
            </w:r>
          </w:p>
          <w:p w:rsidR="00000000" w:rsidDel="00000000" w:rsidP="00000000" w:rsidRDefault="00000000" w:rsidRPr="00000000" w14:paraId="000000AD">
            <w:pPr>
              <w:widowControl w:val="0"/>
              <w:spacing w:after="200" w:before="0" w:line="240" w:lineRule="auto"/>
              <w:rPr>
                <w:sz w:val="16"/>
                <w:szCs w:val="16"/>
              </w:rPr>
            </w:pPr>
            <w:r w:rsidDel="00000000" w:rsidR="00000000" w:rsidRPr="00000000">
              <w:rPr>
                <w:sz w:val="16"/>
                <w:szCs w:val="16"/>
                <w:rtl w:val="0"/>
              </w:rPr>
              <w:t xml:space="preserve">For individual and very frequently-used equipment, such as pencils and pens, staff and pupils will have their own items that are not shared. </w:t>
            </w:r>
          </w:p>
          <w:p w:rsidR="00000000" w:rsidDel="00000000" w:rsidP="00000000" w:rsidRDefault="00000000" w:rsidRPr="00000000" w14:paraId="000000AE">
            <w:pPr>
              <w:widowControl w:val="0"/>
              <w:spacing w:after="200" w:before="0" w:line="240" w:lineRule="auto"/>
              <w:rPr>
                <w:sz w:val="16"/>
                <w:szCs w:val="16"/>
              </w:rPr>
            </w:pPr>
            <w:r w:rsidDel="00000000" w:rsidR="00000000" w:rsidRPr="00000000">
              <w:rPr>
                <w:sz w:val="16"/>
                <w:szCs w:val="16"/>
                <w:rtl w:val="0"/>
              </w:rPr>
              <w:t xml:space="preserve">Classroom-based resources, such as books and games, will be used and shared within the bubble; these will be cleaned regularly, along with all frequently-touched surfaces. </w:t>
            </w:r>
          </w:p>
          <w:p w:rsidR="00000000" w:rsidDel="00000000" w:rsidP="00000000" w:rsidRDefault="00000000" w:rsidRPr="00000000" w14:paraId="000000AF">
            <w:pPr>
              <w:widowControl w:val="0"/>
              <w:spacing w:after="200" w:before="0" w:line="240" w:lineRule="auto"/>
              <w:rPr>
                <w:sz w:val="16"/>
                <w:szCs w:val="16"/>
              </w:rPr>
            </w:pPr>
            <w:r w:rsidDel="00000000" w:rsidR="00000000" w:rsidRPr="00000000">
              <w:rPr>
                <w:sz w:val="16"/>
                <w:szCs w:val="16"/>
                <w:rtl w:val="0"/>
              </w:rPr>
              <w:t xml:space="preserve">Resources that are shared between classes or bubbles, such as sports, art and science equipment, will be cleaned frequently and meticulously and always between bubbles, or rotated to allow them to be left unused and out of reach for a period of 48 hours (72 hours for plastics) between use by different bubbles. </w:t>
            </w:r>
          </w:p>
          <w:p w:rsidR="00000000" w:rsidDel="00000000" w:rsidP="00000000" w:rsidRDefault="00000000" w:rsidRPr="00000000" w14:paraId="000000B0">
            <w:pPr>
              <w:widowControl w:val="0"/>
              <w:spacing w:after="200" w:before="0" w:line="240" w:lineRule="auto"/>
              <w:rPr>
                <w:sz w:val="16"/>
                <w:szCs w:val="16"/>
              </w:rPr>
            </w:pPr>
            <w:r w:rsidDel="00000000" w:rsidR="00000000" w:rsidRPr="00000000">
              <w:rPr>
                <w:sz w:val="16"/>
                <w:szCs w:val="16"/>
                <w:rtl w:val="0"/>
              </w:rPr>
              <w:t xml:space="preserve">Outdoor playground equipment will be more frequently cleaned. This would also apply to resources used inside and outside by wraparound care providers. </w:t>
            </w:r>
          </w:p>
          <w:p w:rsidR="00000000" w:rsidDel="00000000" w:rsidP="00000000" w:rsidRDefault="00000000" w:rsidRPr="00000000" w14:paraId="000000B1">
            <w:pPr>
              <w:widowControl w:val="0"/>
              <w:spacing w:after="200" w:before="0" w:line="240" w:lineRule="auto"/>
              <w:rPr>
                <w:sz w:val="16"/>
                <w:szCs w:val="16"/>
              </w:rPr>
            </w:pPr>
            <w:r w:rsidDel="00000000" w:rsidR="00000000" w:rsidRPr="00000000">
              <w:rPr>
                <w:sz w:val="16"/>
                <w:szCs w:val="16"/>
                <w:rtl w:val="0"/>
              </w:rPr>
              <w:t xml:space="preserve">Pupil limits will be introduced to reduce the amount of equipment they bring into school each day to essentials such as lunch boxes, hats, coats, books, stationery. Bags are allowed. </w:t>
            </w:r>
          </w:p>
          <w:p w:rsidR="00000000" w:rsidDel="00000000" w:rsidP="00000000" w:rsidRDefault="00000000" w:rsidRPr="00000000" w14:paraId="000000B2">
            <w:pPr>
              <w:widowControl w:val="0"/>
              <w:spacing w:after="200" w:before="0" w:line="240" w:lineRule="auto"/>
              <w:rPr>
                <w:sz w:val="16"/>
                <w:szCs w:val="16"/>
              </w:rPr>
            </w:pPr>
            <w:r w:rsidDel="00000000" w:rsidR="00000000" w:rsidRPr="00000000">
              <w:rPr>
                <w:sz w:val="16"/>
                <w:szCs w:val="16"/>
                <w:rtl w:val="0"/>
              </w:rPr>
              <w:t xml:space="preserve">Undertake the COVID-19 Daily Management Checklist.</w:t>
            </w:r>
          </w:p>
          <w:p w:rsidR="00000000" w:rsidDel="00000000" w:rsidP="00000000" w:rsidRDefault="00000000" w:rsidRPr="00000000" w14:paraId="000000B3">
            <w:pPr>
              <w:widowControl w:val="0"/>
              <w:spacing w:after="200" w:before="0" w:line="240" w:lineRule="auto"/>
              <w:rPr>
                <w:sz w:val="16"/>
                <w:szCs w:val="16"/>
              </w:rPr>
            </w:pPr>
            <w:r w:rsidDel="00000000" w:rsidR="00000000" w:rsidRPr="00000000">
              <w:rPr>
                <w:sz w:val="16"/>
                <w:szCs w:val="16"/>
                <w:rtl w:val="0"/>
              </w:rPr>
              <w:t xml:space="preserve">Undertake the Daily Cleaning Checklist which will act as the cleaning schedule to ensure enhanced cleaning.</w:t>
            </w:r>
          </w:p>
          <w:p w:rsidR="00000000" w:rsidDel="00000000" w:rsidP="00000000" w:rsidRDefault="00000000" w:rsidRPr="00000000" w14:paraId="000000B4">
            <w:pPr>
              <w:widowControl w:val="0"/>
              <w:spacing w:after="200" w:before="0" w:line="240" w:lineRule="auto"/>
              <w:rPr>
                <w:sz w:val="16"/>
                <w:szCs w:val="16"/>
              </w:rPr>
            </w:pPr>
            <w:r w:rsidDel="00000000" w:rsidR="00000000" w:rsidRPr="00000000">
              <w:rPr>
                <w:sz w:val="16"/>
                <w:szCs w:val="16"/>
                <w:rtl w:val="0"/>
              </w:rPr>
              <w:t xml:space="preserve">All vulnerable persons (including BAME) will undertake a Vulnerable Persons Risk Assessment.</w:t>
            </w:r>
          </w:p>
          <w:p w:rsidR="00000000" w:rsidDel="00000000" w:rsidP="00000000" w:rsidRDefault="00000000" w:rsidRPr="00000000" w14:paraId="000000B5">
            <w:pPr>
              <w:widowControl w:val="0"/>
              <w:spacing w:after="200" w:before="0" w:line="240" w:lineRule="auto"/>
              <w:rPr>
                <w:sz w:val="16"/>
                <w:szCs w:val="16"/>
              </w:rPr>
            </w:pPr>
            <w:r w:rsidDel="00000000" w:rsidR="00000000" w:rsidRPr="00000000">
              <w:rPr>
                <w:sz w:val="16"/>
                <w:szCs w:val="16"/>
                <w:rtl w:val="0"/>
              </w:rPr>
              <w:t xml:space="preserve">Governors meetings held remotely until further notice.</w:t>
            </w:r>
          </w:p>
          <w:p w:rsidR="00000000" w:rsidDel="00000000" w:rsidP="00000000" w:rsidRDefault="00000000" w:rsidRPr="00000000" w14:paraId="000000B6">
            <w:pPr>
              <w:widowControl w:val="0"/>
              <w:spacing w:after="200" w:before="0" w:line="240" w:lineRule="auto"/>
              <w:rPr>
                <w:sz w:val="16"/>
                <w:szCs w:val="16"/>
              </w:rPr>
            </w:pPr>
            <w:r w:rsidDel="00000000" w:rsidR="00000000" w:rsidRPr="00000000">
              <w:rPr>
                <w:sz w:val="16"/>
                <w:szCs w:val="16"/>
                <w:rtl w:val="0"/>
              </w:rPr>
              <w:t xml:space="preserve">Up-to-date emergency contact details held.</w:t>
            </w:r>
          </w:p>
          <w:p w:rsidR="00000000" w:rsidDel="00000000" w:rsidP="00000000" w:rsidRDefault="00000000" w:rsidRPr="00000000" w14:paraId="000000B7">
            <w:pPr>
              <w:widowControl w:val="0"/>
              <w:spacing w:after="200" w:before="0" w:line="240" w:lineRule="auto"/>
              <w:rPr>
                <w:sz w:val="16"/>
                <w:szCs w:val="16"/>
              </w:rPr>
            </w:pPr>
            <w:r w:rsidDel="00000000" w:rsidR="00000000" w:rsidRPr="00000000">
              <w:rPr>
                <w:sz w:val="16"/>
                <w:szCs w:val="16"/>
                <w:rtl w:val="0"/>
              </w:rPr>
              <w:t xml:space="preserve">New and expectant mothers risk assessment completed.</w:t>
            </w:r>
          </w:p>
          <w:p w:rsidR="00000000" w:rsidDel="00000000" w:rsidP="00000000" w:rsidRDefault="00000000" w:rsidRPr="00000000" w14:paraId="000000B8">
            <w:pPr>
              <w:widowControl w:val="0"/>
              <w:spacing w:after="200" w:before="0" w:line="240" w:lineRule="auto"/>
              <w:rPr>
                <w:sz w:val="16"/>
                <w:szCs w:val="16"/>
              </w:rPr>
            </w:pPr>
            <w:r w:rsidDel="00000000" w:rsidR="00000000" w:rsidRPr="00000000">
              <w:rPr>
                <w:sz w:val="16"/>
                <w:szCs w:val="16"/>
                <w:rtl w:val="0"/>
              </w:rPr>
              <w:t xml:space="preserve">Windows opened to allow ventilation.</w:t>
            </w:r>
          </w:p>
          <w:p w:rsidR="00000000" w:rsidDel="00000000" w:rsidP="00000000" w:rsidRDefault="00000000" w:rsidRPr="00000000" w14:paraId="000000B9">
            <w:pPr>
              <w:widowControl w:val="0"/>
              <w:spacing w:after="200" w:before="0" w:line="240" w:lineRule="auto"/>
              <w:rPr>
                <w:sz w:val="16"/>
                <w:szCs w:val="16"/>
              </w:rPr>
            </w:pPr>
            <w:r w:rsidDel="00000000" w:rsidR="00000000" w:rsidRPr="00000000">
              <w:rPr>
                <w:sz w:val="16"/>
                <w:szCs w:val="16"/>
                <w:rtl w:val="0"/>
              </w:rPr>
              <w:t xml:space="preserve">Communication to parents sent out regarding collecting and dropping off children to prevent ‘gathering’.</w:t>
            </w:r>
          </w:p>
          <w:p w:rsidR="00000000" w:rsidDel="00000000" w:rsidP="00000000" w:rsidRDefault="00000000" w:rsidRPr="00000000" w14:paraId="000000BA">
            <w:pPr>
              <w:widowControl w:val="0"/>
              <w:spacing w:after="200" w:before="0" w:line="240" w:lineRule="auto"/>
              <w:rPr>
                <w:sz w:val="16"/>
                <w:szCs w:val="16"/>
              </w:rPr>
            </w:pPr>
            <w:r w:rsidDel="00000000" w:rsidR="00000000" w:rsidRPr="00000000">
              <w:rPr>
                <w:sz w:val="16"/>
                <w:szCs w:val="16"/>
                <w:rtl w:val="0"/>
              </w:rPr>
              <w:t xml:space="preserve">Staff advised to bring their own food to work.</w:t>
            </w:r>
          </w:p>
          <w:p w:rsidR="00000000" w:rsidDel="00000000" w:rsidP="00000000" w:rsidRDefault="00000000" w:rsidRPr="00000000" w14:paraId="000000BB">
            <w:pPr>
              <w:widowControl w:val="0"/>
              <w:spacing w:after="200" w:before="0" w:line="240" w:lineRule="auto"/>
              <w:rPr>
                <w:sz w:val="16"/>
                <w:szCs w:val="16"/>
              </w:rPr>
            </w:pPr>
            <w:r w:rsidDel="00000000" w:rsidR="00000000" w:rsidRPr="00000000">
              <w:rPr>
                <w:sz w:val="16"/>
                <w:szCs w:val="16"/>
                <w:rtl w:val="0"/>
              </w:rPr>
              <w:t xml:space="preserve">Trust Covid 19 Policy is in place</w:t>
            </w:r>
          </w:p>
          <w:p w:rsidR="00000000" w:rsidDel="00000000" w:rsidP="00000000" w:rsidRDefault="00000000" w:rsidRPr="00000000" w14:paraId="000000BC">
            <w:pPr>
              <w:widowControl w:val="0"/>
              <w:spacing w:after="200" w:before="0" w:line="240" w:lineRule="auto"/>
              <w:rPr>
                <w:sz w:val="16"/>
                <w:szCs w:val="16"/>
              </w:rPr>
            </w:pPr>
            <w:r w:rsidDel="00000000" w:rsidR="00000000" w:rsidRPr="00000000">
              <w:rPr>
                <w:sz w:val="16"/>
                <w:szCs w:val="16"/>
                <w:rtl w:val="0"/>
              </w:rPr>
              <w:t xml:space="preserve">Local Appendix 1 is in place</w:t>
            </w:r>
          </w:p>
          <w:p w:rsidR="00000000" w:rsidDel="00000000" w:rsidP="00000000" w:rsidRDefault="00000000" w:rsidRPr="00000000" w14:paraId="000000BD">
            <w:pPr>
              <w:widowControl w:val="0"/>
              <w:spacing w:after="200" w:before="0" w:line="240" w:lineRule="auto"/>
              <w:rPr>
                <w:sz w:val="16"/>
                <w:szCs w:val="16"/>
              </w:rPr>
            </w:pPr>
            <w:r w:rsidDel="00000000" w:rsidR="00000000" w:rsidRPr="00000000">
              <w:rPr>
                <w:sz w:val="16"/>
                <w:szCs w:val="16"/>
                <w:rtl w:val="0"/>
              </w:rPr>
              <w:t xml:space="preserve">Lunch and breaks staggered to minimise social gatherings for pupils and staff.</w:t>
            </w:r>
          </w:p>
          <w:p w:rsidR="00000000" w:rsidDel="00000000" w:rsidP="00000000" w:rsidRDefault="00000000" w:rsidRPr="00000000" w14:paraId="000000BE">
            <w:pPr>
              <w:widowControl w:val="0"/>
              <w:spacing w:after="200" w:before="0" w:line="240" w:lineRule="auto"/>
              <w:rPr>
                <w:sz w:val="16"/>
                <w:szCs w:val="16"/>
              </w:rPr>
            </w:pPr>
            <w:r w:rsidDel="00000000" w:rsidR="00000000" w:rsidRPr="00000000">
              <w:rPr>
                <w:sz w:val="16"/>
                <w:szCs w:val="16"/>
                <w:rtl w:val="0"/>
              </w:rPr>
              <w:t xml:space="preserve">Regular family contact to ensure that children from families with symptoms do not attend school.</w:t>
            </w:r>
          </w:p>
          <w:p w:rsidR="00000000" w:rsidDel="00000000" w:rsidP="00000000" w:rsidRDefault="00000000" w:rsidRPr="00000000" w14:paraId="000000BF">
            <w:pPr>
              <w:widowControl w:val="0"/>
              <w:spacing w:after="200" w:before="0" w:line="240" w:lineRule="auto"/>
              <w:rPr>
                <w:sz w:val="16"/>
                <w:szCs w:val="16"/>
              </w:rPr>
            </w:pPr>
            <w:r w:rsidDel="00000000" w:rsidR="00000000" w:rsidRPr="00000000">
              <w:rPr>
                <w:sz w:val="16"/>
                <w:szCs w:val="16"/>
                <w:rtl w:val="0"/>
              </w:rPr>
              <w:t xml:space="preserve">Refer to separate children with (EHC) Plans in place risk assessments. </w:t>
            </w:r>
          </w:p>
          <w:p w:rsidR="00000000" w:rsidDel="00000000" w:rsidP="00000000" w:rsidRDefault="00000000" w:rsidRPr="00000000" w14:paraId="000000C0">
            <w:pPr>
              <w:widowControl w:val="0"/>
              <w:spacing w:after="200" w:before="0" w:line="240" w:lineRule="auto"/>
              <w:rPr>
                <w:sz w:val="16"/>
                <w:szCs w:val="16"/>
              </w:rPr>
            </w:pPr>
            <w:r w:rsidDel="00000000" w:rsidR="00000000" w:rsidRPr="00000000">
              <w:rPr>
                <w:sz w:val="16"/>
                <w:szCs w:val="16"/>
                <w:rtl w:val="0"/>
              </w:rPr>
              <w:t xml:space="preserve">Cycle storage facilities available – employees and pupils encouraged to walk/cycle to school (where feasible).</w:t>
            </w:r>
          </w:p>
          <w:p w:rsidR="00000000" w:rsidDel="00000000" w:rsidP="00000000" w:rsidRDefault="00000000" w:rsidRPr="00000000" w14:paraId="000000C1">
            <w:pPr>
              <w:widowControl w:val="0"/>
              <w:spacing w:after="200" w:before="0" w:line="240" w:lineRule="auto"/>
              <w:rPr>
                <w:sz w:val="16"/>
                <w:szCs w:val="16"/>
              </w:rPr>
            </w:pPr>
            <w:r w:rsidDel="00000000" w:rsidR="00000000" w:rsidRPr="00000000">
              <w:rPr>
                <w:sz w:val="16"/>
                <w:szCs w:val="16"/>
                <w:rtl w:val="0"/>
              </w:rPr>
              <w:t xml:space="preserve">Adequate supplies of face masks, eye protection, gloves and aprons are available for those who become unwell at school and need direct personal care – two-metre distancing cannot be maintained.</w:t>
            </w:r>
          </w:p>
          <w:p w:rsidR="00000000" w:rsidDel="00000000" w:rsidP="00000000" w:rsidRDefault="00000000" w:rsidRPr="00000000" w14:paraId="000000C2">
            <w:pPr>
              <w:widowControl w:val="0"/>
              <w:spacing w:after="200" w:before="0" w:line="240" w:lineRule="auto"/>
              <w:rPr>
                <w:sz w:val="16"/>
                <w:szCs w:val="16"/>
              </w:rPr>
            </w:pPr>
            <w:r w:rsidDel="00000000" w:rsidR="00000000" w:rsidRPr="00000000">
              <w:rPr>
                <w:sz w:val="16"/>
                <w:szCs w:val="16"/>
                <w:rtl w:val="0"/>
              </w:rPr>
              <w:t xml:space="preserve">Flow of pupils and staff around the school reviewed to enable two-metre distancing to be maintained where possible (control measures are outlined in local Appendix 1)</w:t>
            </w:r>
          </w:p>
          <w:p w:rsidR="00000000" w:rsidDel="00000000" w:rsidP="00000000" w:rsidRDefault="00000000" w:rsidRPr="00000000" w14:paraId="000000C3">
            <w:pPr>
              <w:widowControl w:val="0"/>
              <w:spacing w:after="200" w:before="0" w:line="240" w:lineRule="auto"/>
              <w:rPr>
                <w:sz w:val="16"/>
                <w:szCs w:val="16"/>
              </w:rPr>
            </w:pPr>
            <w:r w:rsidDel="00000000" w:rsidR="00000000" w:rsidRPr="00000000">
              <w:rPr>
                <w:sz w:val="16"/>
                <w:szCs w:val="16"/>
                <w:rtl w:val="0"/>
              </w:rPr>
              <w:t xml:space="preserve">Face coverings will be provided for anyone should it be identified they require them.</w:t>
            </w:r>
          </w:p>
          <w:p w:rsidR="00000000" w:rsidDel="00000000" w:rsidP="00000000" w:rsidRDefault="00000000" w:rsidRPr="00000000" w14:paraId="000000C4">
            <w:pPr>
              <w:widowControl w:val="0"/>
              <w:spacing w:after="200" w:before="0" w:line="240" w:lineRule="auto"/>
              <w:rPr>
                <w:sz w:val="16"/>
                <w:szCs w:val="16"/>
              </w:rPr>
            </w:pPr>
            <w:r w:rsidDel="00000000" w:rsidR="00000000" w:rsidRPr="00000000">
              <w:rPr>
                <w:sz w:val="16"/>
                <w:szCs w:val="16"/>
                <w:rtl w:val="0"/>
              </w:rPr>
              <w:t xml:space="preserve">Use of outdoor spaces for teaching and learning when possible.</w:t>
            </w:r>
          </w:p>
          <w:p w:rsidR="00000000" w:rsidDel="00000000" w:rsidP="00000000" w:rsidRDefault="00000000" w:rsidRPr="00000000" w14:paraId="000000C5">
            <w:pPr>
              <w:widowControl w:val="0"/>
              <w:spacing w:after="200" w:before="0" w:line="240" w:lineRule="auto"/>
              <w:rPr>
                <w:sz w:val="16"/>
                <w:szCs w:val="16"/>
              </w:rPr>
            </w:pPr>
            <w:r w:rsidDel="00000000" w:rsidR="00000000" w:rsidRPr="00000000">
              <w:rPr>
                <w:sz w:val="16"/>
                <w:szCs w:val="16"/>
                <w:rtl w:val="0"/>
              </w:rPr>
              <w:t xml:space="preserve">Shared materials/resources limited for those pupils/staff that need to take these home.</w:t>
            </w:r>
          </w:p>
          <w:p w:rsidR="00000000" w:rsidDel="00000000" w:rsidP="00000000" w:rsidRDefault="00000000" w:rsidRPr="00000000" w14:paraId="000000C6">
            <w:pPr>
              <w:widowControl w:val="0"/>
              <w:spacing w:after="200" w:before="0" w:line="240" w:lineRule="auto"/>
              <w:rPr>
                <w:sz w:val="16"/>
                <w:szCs w:val="16"/>
              </w:rPr>
            </w:pPr>
            <w:r w:rsidDel="00000000" w:rsidR="00000000" w:rsidRPr="00000000">
              <w:rPr>
                <w:sz w:val="16"/>
                <w:szCs w:val="16"/>
                <w:rtl w:val="0"/>
              </w:rPr>
              <w:t xml:space="preserve">Established arrangements are in place between the school and transport companies. We will work with transport companies to stagger start times to enable more transportation outside of peak hours.</w:t>
            </w:r>
          </w:p>
          <w:p w:rsidR="00000000" w:rsidDel="00000000" w:rsidP="00000000" w:rsidRDefault="00000000" w:rsidRPr="00000000" w14:paraId="000000C7">
            <w:pPr>
              <w:widowControl w:val="0"/>
              <w:spacing w:after="200" w:before="0" w:line="240" w:lineRule="auto"/>
              <w:rPr>
                <w:sz w:val="16"/>
                <w:szCs w:val="16"/>
              </w:rPr>
            </w:pPr>
            <w:r w:rsidDel="00000000" w:rsidR="00000000" w:rsidRPr="00000000">
              <w:rPr>
                <w:sz w:val="16"/>
                <w:szCs w:val="16"/>
                <w:rtl w:val="0"/>
              </w:rPr>
              <w:t xml:space="preserve">We will encourage parents, staff and pupils to walk or cycle to school.</w:t>
            </w:r>
          </w:p>
          <w:p w:rsidR="00000000" w:rsidDel="00000000" w:rsidP="00000000" w:rsidRDefault="00000000" w:rsidRPr="00000000" w14:paraId="000000C8">
            <w:pPr>
              <w:widowControl w:val="0"/>
              <w:spacing w:after="200" w:before="0" w:line="240" w:lineRule="auto"/>
              <w:rPr>
                <w:sz w:val="16"/>
                <w:szCs w:val="16"/>
              </w:rPr>
            </w:pPr>
            <w:r w:rsidDel="00000000" w:rsidR="00000000" w:rsidRPr="00000000">
              <w:rPr>
                <w:sz w:val="16"/>
                <w:szCs w:val="16"/>
                <w:rtl w:val="0"/>
              </w:rPr>
              <w:t xml:space="preserve">Close liaison between families regarding symptoms – we will not monitor temperatures.</w:t>
            </w:r>
          </w:p>
          <w:p w:rsidR="00000000" w:rsidDel="00000000" w:rsidP="00000000" w:rsidRDefault="00000000" w:rsidRPr="00000000" w14:paraId="000000C9">
            <w:pPr>
              <w:widowControl w:val="0"/>
              <w:spacing w:after="200" w:before="0" w:line="240" w:lineRule="auto"/>
              <w:rPr>
                <w:sz w:val="16"/>
                <w:szCs w:val="16"/>
              </w:rPr>
            </w:pPr>
            <w:r w:rsidDel="00000000" w:rsidR="00000000" w:rsidRPr="00000000">
              <w:rPr>
                <w:sz w:val="16"/>
                <w:szCs w:val="16"/>
                <w:rtl w:val="0"/>
              </w:rPr>
              <w:t xml:space="preserve">Tissues and sufficient bins provided.</w:t>
            </w:r>
          </w:p>
          <w:p w:rsidR="00000000" w:rsidDel="00000000" w:rsidP="00000000" w:rsidRDefault="00000000" w:rsidRPr="00000000" w14:paraId="000000CA">
            <w:pPr>
              <w:widowControl w:val="0"/>
              <w:spacing w:after="200" w:before="0" w:line="240" w:lineRule="auto"/>
              <w:rPr>
                <w:sz w:val="16"/>
                <w:szCs w:val="16"/>
              </w:rPr>
            </w:pPr>
            <w:r w:rsidDel="00000000" w:rsidR="00000000" w:rsidRPr="00000000">
              <w:rPr>
                <w:sz w:val="16"/>
                <w:szCs w:val="16"/>
                <w:rtl w:val="0"/>
              </w:rPr>
              <w:t xml:space="preserve">Pupils and staff wearing face coverings on public transport will be asked to wash their hands-on arrival, dispose of their face covering in a covered bin, or place within a plastic bag to take home.</w:t>
            </w:r>
          </w:p>
          <w:p w:rsidR="00000000" w:rsidDel="00000000" w:rsidP="00000000" w:rsidRDefault="00000000" w:rsidRPr="00000000" w14:paraId="000000CB">
            <w:pPr>
              <w:widowControl w:val="0"/>
              <w:spacing w:after="200" w:before="0" w:line="240" w:lineRule="auto"/>
              <w:rPr>
                <w:sz w:val="16"/>
                <w:szCs w:val="16"/>
              </w:rPr>
            </w:pPr>
            <w:r w:rsidDel="00000000" w:rsidR="00000000" w:rsidRPr="00000000">
              <w:rPr>
                <w:sz w:val="16"/>
                <w:szCs w:val="16"/>
                <w:rtl w:val="0"/>
              </w:rPr>
              <w:t xml:space="preserve">Persons worried about symptoms should use the NHS 111, only call if they cannot get help online, and NOT go to their GP or other healthcare centre.</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0CD">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0CE">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0CF">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D0">
            <w:pPr>
              <w:widowControl w:val="0"/>
              <w:spacing w:after="200" w:before="0" w:line="240" w:lineRule="auto"/>
              <w:rPr>
                <w:sz w:val="18"/>
                <w:szCs w:val="18"/>
              </w:rPr>
            </w:pPr>
            <w:r w:rsidDel="00000000" w:rsidR="00000000" w:rsidRPr="00000000">
              <w:rPr>
                <w:sz w:val="18"/>
                <w:szCs w:val="18"/>
                <w:rtl w:val="0"/>
              </w:rPr>
              <w:t xml:space="preserve">The Trust will issue revised guidance and recommended risk control measures will be sourced directly from the GOV.UK website wherever possible.</w:t>
            </w:r>
          </w:p>
          <w:p w:rsidR="00000000" w:rsidDel="00000000" w:rsidP="00000000" w:rsidRDefault="00000000" w:rsidRPr="00000000" w14:paraId="000000D1">
            <w:pPr>
              <w:widowControl w:val="0"/>
              <w:spacing w:after="200" w:before="0" w:line="240" w:lineRule="auto"/>
              <w:rPr>
                <w:sz w:val="18"/>
                <w:szCs w:val="18"/>
              </w:rPr>
            </w:pPr>
            <w:hyperlink r:id="rId12">
              <w:r w:rsidDel="00000000" w:rsidR="00000000" w:rsidRPr="00000000">
                <w:rPr>
                  <w:color w:val="1155cc"/>
                  <w:sz w:val="18"/>
                  <w:szCs w:val="18"/>
                  <w:u w:val="singl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0D2">
            <w:pPr>
              <w:widowControl w:val="0"/>
              <w:spacing w:after="200" w:before="0" w:line="240" w:lineRule="auto"/>
              <w:rPr>
                <w:sz w:val="18"/>
                <w:szCs w:val="18"/>
              </w:rPr>
            </w:pPr>
            <w:r w:rsidDel="00000000" w:rsidR="00000000" w:rsidRPr="00000000">
              <w:rPr>
                <w:rtl w:val="0"/>
              </w:rPr>
            </w:r>
          </w:p>
          <w:p w:rsidR="00000000" w:rsidDel="00000000" w:rsidP="00000000" w:rsidRDefault="00000000" w:rsidRPr="00000000" w14:paraId="000000D3">
            <w:pPr>
              <w:widowControl w:val="0"/>
              <w:spacing w:after="200" w:before="0" w:line="240" w:lineRule="auto"/>
              <w:rPr>
                <w:sz w:val="18"/>
                <w:szCs w:val="18"/>
              </w:rPr>
            </w:pPr>
            <w:hyperlink r:id="rId13">
              <w:r w:rsidDel="00000000" w:rsidR="00000000" w:rsidRPr="00000000">
                <w:rPr>
                  <w:color w:val="1155cc"/>
                  <w:sz w:val="18"/>
                  <w:szCs w:val="18"/>
                  <w:u w:val="single"/>
                  <w:rtl w:val="0"/>
                </w:rPr>
                <w:t xml:space="preserve">https://www.gov.uk/guidance/ofsted-coronavirus-covid-19-rolling-update</w:t>
              </w:r>
            </w:hyperlink>
            <w:r w:rsidDel="00000000" w:rsidR="00000000" w:rsidRPr="00000000">
              <w:rPr>
                <w:rtl w:val="0"/>
              </w:rPr>
            </w:r>
          </w:p>
          <w:p w:rsidR="00000000" w:rsidDel="00000000" w:rsidP="00000000" w:rsidRDefault="00000000" w:rsidRPr="00000000" w14:paraId="000000D4">
            <w:pPr>
              <w:widowControl w:val="0"/>
              <w:spacing w:after="200" w:before="0" w:line="240" w:lineRule="auto"/>
              <w:rPr>
                <w:sz w:val="18"/>
                <w:szCs w:val="18"/>
              </w:rPr>
            </w:pPr>
            <w:r w:rsidDel="00000000" w:rsidR="00000000" w:rsidRPr="00000000">
              <w:rPr>
                <w:sz w:val="18"/>
                <w:szCs w:val="18"/>
                <w:rtl w:val="0"/>
              </w:rPr>
              <w:t xml:space="preserve">Local lockdown action plan to be put in place if additional measures or adjustments required by the Academy (Appendix 2 of the COVID-19 Policy)</w:t>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0D5">
            <w:pPr>
              <w:widowControl w:val="0"/>
              <w:spacing w:before="0" w:line="240" w:lineRule="auto"/>
              <w:rPr>
                <w:sz w:val="16"/>
                <w:szCs w:val="16"/>
              </w:rPr>
            </w:pPr>
            <w:r w:rsidDel="00000000" w:rsidR="00000000" w:rsidRPr="00000000">
              <w:rPr>
                <w:sz w:val="16"/>
                <w:szCs w:val="16"/>
                <w:rtl w:val="0"/>
              </w:rPr>
              <w:t xml:space="preserve">Physical Education</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D6">
            <w:pPr>
              <w:widowControl w:val="0"/>
              <w:spacing w:before="0" w:line="240" w:lineRule="auto"/>
              <w:rPr>
                <w:sz w:val="16"/>
                <w:szCs w:val="16"/>
              </w:rPr>
            </w:pPr>
            <w:r w:rsidDel="00000000" w:rsidR="00000000" w:rsidRPr="00000000">
              <w:rPr>
                <w:sz w:val="16"/>
                <w:szCs w:val="16"/>
                <w:rtl w:val="0"/>
              </w:rPr>
              <w:t xml:space="preserve">Contact with persons suffering from coronavirus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D7">
            <w:pPr>
              <w:widowControl w:val="0"/>
              <w:spacing w:before="0" w:line="240" w:lineRule="auto"/>
              <w:rPr>
                <w:sz w:val="16"/>
                <w:szCs w:val="16"/>
              </w:rPr>
            </w:pPr>
            <w:r w:rsidDel="00000000" w:rsidR="00000000" w:rsidRPr="00000000">
              <w:rPr>
                <w:sz w:val="16"/>
                <w:szCs w:val="16"/>
                <w:rtl w:val="0"/>
              </w:rPr>
              <w:t xml:space="preserve">Employees</w:t>
            </w:r>
          </w:p>
          <w:p w:rsidR="00000000" w:rsidDel="00000000" w:rsidP="00000000" w:rsidRDefault="00000000" w:rsidRPr="00000000" w14:paraId="000000D8">
            <w:pPr>
              <w:widowControl w:val="0"/>
              <w:spacing w:before="0" w:line="240" w:lineRule="auto"/>
              <w:rPr>
                <w:sz w:val="16"/>
                <w:szCs w:val="16"/>
              </w:rPr>
            </w:pPr>
            <w:r w:rsidDel="00000000" w:rsidR="00000000" w:rsidRPr="00000000">
              <w:rPr>
                <w:sz w:val="16"/>
                <w:szCs w:val="16"/>
                <w:rtl w:val="0"/>
              </w:rPr>
              <w:t xml:space="preserve">Pupils</w:t>
            </w:r>
          </w:p>
          <w:p w:rsidR="00000000" w:rsidDel="00000000" w:rsidP="00000000" w:rsidRDefault="00000000" w:rsidRPr="00000000" w14:paraId="000000D9">
            <w:pPr>
              <w:widowControl w:val="0"/>
              <w:spacing w:before="0" w:line="240" w:lineRule="auto"/>
              <w:rPr>
                <w:sz w:val="16"/>
                <w:szCs w:val="16"/>
              </w:rPr>
            </w:pPr>
            <w:r w:rsidDel="00000000" w:rsidR="00000000" w:rsidRPr="00000000">
              <w:rPr>
                <w:sz w:val="16"/>
                <w:szCs w:val="16"/>
                <w:rtl w:val="0"/>
              </w:rPr>
              <w:t xml:space="preserve">Contractors</w:t>
            </w:r>
          </w:p>
          <w:p w:rsidR="00000000" w:rsidDel="00000000" w:rsidP="00000000" w:rsidRDefault="00000000" w:rsidRPr="00000000" w14:paraId="000000DA">
            <w:pPr>
              <w:widowControl w:val="0"/>
              <w:spacing w:before="0" w:line="240" w:lineRule="auto"/>
              <w:rPr>
                <w:sz w:val="16"/>
                <w:szCs w:val="16"/>
              </w:rPr>
            </w:pPr>
            <w:r w:rsidDel="00000000" w:rsidR="00000000" w:rsidRPr="00000000">
              <w:rPr>
                <w:sz w:val="16"/>
                <w:szCs w:val="16"/>
                <w:rtl w:val="0"/>
              </w:rPr>
              <w:t xml:space="preserve">Visitors</w:t>
            </w:r>
          </w:p>
          <w:p w:rsidR="00000000" w:rsidDel="00000000" w:rsidP="00000000" w:rsidRDefault="00000000" w:rsidRPr="00000000" w14:paraId="000000DB">
            <w:pPr>
              <w:widowControl w:val="0"/>
              <w:spacing w:before="0" w:line="240" w:lineRule="auto"/>
              <w:rPr>
                <w:sz w:val="16"/>
                <w:szCs w:val="16"/>
              </w:rPr>
            </w:pPr>
            <w:r w:rsidDel="00000000" w:rsidR="00000000" w:rsidRPr="00000000">
              <w:rPr>
                <w:sz w:val="16"/>
                <w:szCs w:val="16"/>
                <w:rtl w:val="0"/>
              </w:rPr>
              <w:t xml:space="preserve">Volunteers</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0DC">
            <w:pPr>
              <w:widowControl w:val="0"/>
              <w:spacing w:after="200" w:before="0" w:line="240" w:lineRule="auto"/>
              <w:rPr>
                <w:sz w:val="16"/>
                <w:szCs w:val="16"/>
              </w:rPr>
            </w:pPr>
            <w:r w:rsidDel="00000000" w:rsidR="00000000" w:rsidRPr="00000000">
              <w:rPr>
                <w:sz w:val="16"/>
                <w:szCs w:val="16"/>
                <w:rtl w:val="0"/>
              </w:rPr>
              <w:t xml:space="preserve">Pupils will be kept in consistent groups, sports equipment will be thoroughly cleaned between each use by different individual groups and contact sports will be avoided. </w:t>
            </w:r>
          </w:p>
          <w:p w:rsidR="00000000" w:rsidDel="00000000" w:rsidP="00000000" w:rsidRDefault="00000000" w:rsidRPr="00000000" w14:paraId="000000DD">
            <w:pPr>
              <w:widowControl w:val="0"/>
              <w:spacing w:after="200" w:before="0" w:line="240" w:lineRule="auto"/>
              <w:rPr>
                <w:sz w:val="16"/>
                <w:szCs w:val="16"/>
              </w:rPr>
            </w:pPr>
            <w:r w:rsidDel="00000000" w:rsidR="00000000" w:rsidRPr="00000000">
              <w:rPr>
                <w:sz w:val="16"/>
                <w:szCs w:val="16"/>
                <w:rtl w:val="0"/>
              </w:rPr>
              <w:t xml:space="preserve">Outdoor sports will be prioritised where possible, and large indoor spaces used where it is not, maximising distancing between pupils and paying scrupulous attention to cleaning and hygiene. </w:t>
            </w:r>
          </w:p>
          <w:p w:rsidR="00000000" w:rsidDel="00000000" w:rsidP="00000000" w:rsidRDefault="00000000" w:rsidRPr="00000000" w14:paraId="000000DE">
            <w:pPr>
              <w:widowControl w:val="0"/>
              <w:spacing w:after="200" w:before="0" w:line="240" w:lineRule="auto"/>
              <w:rPr>
                <w:sz w:val="16"/>
                <w:szCs w:val="16"/>
              </w:rPr>
            </w:pPr>
            <w:r w:rsidDel="00000000" w:rsidR="00000000" w:rsidRPr="00000000">
              <w:rPr>
                <w:sz w:val="16"/>
                <w:szCs w:val="16"/>
                <w:rtl w:val="0"/>
              </w:rPr>
              <w:t xml:space="preserve">External facilities can also be used in line with government guidance for the use of, and travel to and from, those facilities. We will refer to the following advice:</w:t>
            </w:r>
          </w:p>
          <w:p w:rsidR="00000000" w:rsidDel="00000000" w:rsidP="00000000" w:rsidRDefault="00000000" w:rsidRPr="00000000" w14:paraId="000000DF">
            <w:pPr>
              <w:widowControl w:val="0"/>
              <w:numPr>
                <w:ilvl w:val="0"/>
                <w:numId w:val="9"/>
              </w:numPr>
              <w:spacing w:after="0" w:afterAutospacing="0" w:before="0" w:line="240" w:lineRule="auto"/>
              <w:ind w:left="720" w:hanging="360"/>
              <w:rPr>
                <w:sz w:val="16"/>
                <w:szCs w:val="16"/>
                <w:u w:val="none"/>
              </w:rPr>
            </w:pPr>
            <w:r w:rsidDel="00000000" w:rsidR="00000000" w:rsidRPr="00000000">
              <w:rPr>
                <w:sz w:val="16"/>
                <w:szCs w:val="16"/>
                <w:rtl w:val="0"/>
              </w:rPr>
              <w:t xml:space="preserve">Guidance on the </w:t>
            </w:r>
            <w:hyperlink r:id="rId14">
              <w:r w:rsidDel="00000000" w:rsidR="00000000" w:rsidRPr="00000000">
                <w:rPr>
                  <w:color w:val="1155cc"/>
                  <w:sz w:val="16"/>
                  <w:szCs w:val="16"/>
                  <w:u w:val="single"/>
                  <w:rtl w:val="0"/>
                </w:rPr>
                <w:t xml:space="preserve">phased return of sport and recreation; </w:t>
              </w:r>
            </w:hyperlink>
            <w:r w:rsidDel="00000000" w:rsidR="00000000" w:rsidRPr="00000000">
              <w:rPr>
                <w:rtl w:val="0"/>
              </w:rPr>
            </w:r>
          </w:p>
          <w:p w:rsidR="00000000" w:rsidDel="00000000" w:rsidP="00000000" w:rsidRDefault="00000000" w:rsidRPr="00000000" w14:paraId="000000E0">
            <w:pPr>
              <w:widowControl w:val="0"/>
              <w:numPr>
                <w:ilvl w:val="0"/>
                <w:numId w:val="9"/>
              </w:numPr>
              <w:spacing w:after="0" w:afterAutospacing="0" w:before="0" w:line="240" w:lineRule="auto"/>
              <w:ind w:left="720" w:hanging="360"/>
              <w:rPr>
                <w:sz w:val="16"/>
                <w:szCs w:val="16"/>
                <w:u w:val="none"/>
              </w:rPr>
            </w:pPr>
            <w:r w:rsidDel="00000000" w:rsidR="00000000" w:rsidRPr="00000000">
              <w:rPr>
                <w:sz w:val="16"/>
                <w:szCs w:val="16"/>
                <w:rtl w:val="0"/>
              </w:rPr>
              <w:t xml:space="preserve">Guidance from </w:t>
            </w:r>
            <w:hyperlink r:id="rId15">
              <w:r w:rsidDel="00000000" w:rsidR="00000000" w:rsidRPr="00000000">
                <w:rPr>
                  <w:color w:val="1155cc"/>
                  <w:sz w:val="16"/>
                  <w:szCs w:val="16"/>
                  <w:u w:val="single"/>
                  <w:rtl w:val="0"/>
                </w:rPr>
                <w:t xml:space="preserve">Sport England;</w:t>
              </w:r>
            </w:hyperlink>
            <w:r w:rsidDel="00000000" w:rsidR="00000000" w:rsidRPr="00000000">
              <w:rPr>
                <w:rtl w:val="0"/>
              </w:rPr>
            </w:r>
          </w:p>
          <w:p w:rsidR="00000000" w:rsidDel="00000000" w:rsidP="00000000" w:rsidRDefault="00000000" w:rsidRPr="00000000" w14:paraId="000000E1">
            <w:pPr>
              <w:widowControl w:val="0"/>
              <w:numPr>
                <w:ilvl w:val="0"/>
                <w:numId w:val="9"/>
              </w:numPr>
              <w:spacing w:after="0" w:afterAutospacing="0" w:before="0" w:line="240" w:lineRule="auto"/>
              <w:ind w:left="720" w:hanging="360"/>
              <w:rPr>
                <w:sz w:val="16"/>
                <w:szCs w:val="16"/>
                <w:u w:val="none"/>
              </w:rPr>
            </w:pPr>
            <w:r w:rsidDel="00000000" w:rsidR="00000000" w:rsidRPr="00000000">
              <w:rPr>
                <w:sz w:val="16"/>
                <w:szCs w:val="16"/>
                <w:rtl w:val="0"/>
              </w:rPr>
              <w:t xml:space="preserve">Guidance from the </w:t>
            </w:r>
            <w:hyperlink r:id="rId16">
              <w:r w:rsidDel="00000000" w:rsidR="00000000" w:rsidRPr="00000000">
                <w:rPr>
                  <w:color w:val="1155cc"/>
                  <w:sz w:val="16"/>
                  <w:szCs w:val="16"/>
                  <w:u w:val="single"/>
                  <w:rtl w:val="0"/>
                </w:rPr>
                <w:t xml:space="preserve">Association for Physical Education;</w:t>
              </w:r>
            </w:hyperlink>
            <w:r w:rsidDel="00000000" w:rsidR="00000000" w:rsidRPr="00000000">
              <w:rPr>
                <w:sz w:val="16"/>
                <w:szCs w:val="16"/>
                <w:rtl w:val="0"/>
              </w:rPr>
              <w:t xml:space="preserve"> and </w:t>
            </w:r>
          </w:p>
          <w:p w:rsidR="00000000" w:rsidDel="00000000" w:rsidP="00000000" w:rsidRDefault="00000000" w:rsidRPr="00000000" w14:paraId="000000E2">
            <w:pPr>
              <w:widowControl w:val="0"/>
              <w:numPr>
                <w:ilvl w:val="0"/>
                <w:numId w:val="9"/>
              </w:numPr>
              <w:spacing w:after="200" w:before="0" w:line="240" w:lineRule="auto"/>
              <w:ind w:left="720" w:hanging="360"/>
              <w:rPr>
                <w:sz w:val="16"/>
                <w:szCs w:val="16"/>
                <w:u w:val="none"/>
              </w:rPr>
            </w:pPr>
            <w:r w:rsidDel="00000000" w:rsidR="00000000" w:rsidRPr="00000000">
              <w:rPr>
                <w:sz w:val="16"/>
                <w:szCs w:val="16"/>
                <w:rtl w:val="0"/>
              </w:rPr>
              <w:t xml:space="preserve">Guidance from the </w:t>
            </w:r>
            <w:hyperlink r:id="rId17">
              <w:r w:rsidDel="00000000" w:rsidR="00000000" w:rsidRPr="00000000">
                <w:rPr>
                  <w:color w:val="1155cc"/>
                  <w:sz w:val="16"/>
                  <w:szCs w:val="16"/>
                  <w:u w:val="single"/>
                  <w:rtl w:val="0"/>
                </w:rPr>
                <w:t xml:space="preserve">Youth Sport Trust. </w:t>
              </w:r>
            </w:hyperlink>
            <w:r w:rsidDel="00000000" w:rsidR="00000000" w:rsidRPr="00000000">
              <w:rPr>
                <w:rtl w:val="0"/>
              </w:rPr>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0E4">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0E5">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0E6">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E7">
            <w:pPr>
              <w:widowControl w:val="0"/>
              <w:spacing w:after="200" w:before="0" w:line="240" w:lineRule="auto"/>
              <w:rPr/>
            </w:pPr>
            <w:r w:rsidDel="00000000" w:rsidR="00000000" w:rsidRPr="00000000">
              <w:rPr>
                <w:sz w:val="18"/>
                <w:szCs w:val="18"/>
                <w:rtl w:val="0"/>
              </w:rPr>
              <w:t xml:space="preserve">The Trust will monitor Local Lockdown arrangements for any impact to this plan and advise, adapt and implement through local arrangements Appendix 2</w:t>
            </w:r>
            <w:r w:rsidDel="00000000" w:rsidR="00000000" w:rsidRPr="00000000">
              <w:rPr>
                <w:rtl w:val="0"/>
              </w:rPr>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0E8">
            <w:pPr>
              <w:widowControl w:val="0"/>
              <w:spacing w:before="0" w:line="240" w:lineRule="auto"/>
              <w:rPr>
                <w:sz w:val="16"/>
                <w:szCs w:val="16"/>
              </w:rPr>
            </w:pPr>
            <w:r w:rsidDel="00000000" w:rsidR="00000000" w:rsidRPr="00000000">
              <w:rPr>
                <w:sz w:val="16"/>
                <w:szCs w:val="16"/>
                <w:rtl w:val="0"/>
              </w:rPr>
              <w:t xml:space="preserve">Working in the school</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E9">
            <w:pPr>
              <w:widowControl w:val="0"/>
              <w:spacing w:before="0" w:line="240" w:lineRule="auto"/>
              <w:rPr>
                <w:sz w:val="16"/>
                <w:szCs w:val="16"/>
              </w:rPr>
            </w:pPr>
            <w:r w:rsidDel="00000000" w:rsidR="00000000" w:rsidRPr="00000000">
              <w:rPr>
                <w:sz w:val="16"/>
                <w:szCs w:val="16"/>
                <w:rtl w:val="0"/>
              </w:rPr>
              <w:t xml:space="preserve">Contact with persons who may have been exposed to coronavirus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EA">
            <w:pPr>
              <w:widowControl w:val="0"/>
              <w:spacing w:before="0" w:line="240" w:lineRule="auto"/>
              <w:rPr>
                <w:sz w:val="16"/>
                <w:szCs w:val="16"/>
              </w:rPr>
            </w:pPr>
            <w:r w:rsidDel="00000000" w:rsidR="00000000" w:rsidRPr="00000000">
              <w:rPr>
                <w:sz w:val="16"/>
                <w:szCs w:val="16"/>
                <w:rtl w:val="0"/>
              </w:rPr>
              <w:t xml:space="preserve">Employees</w:t>
            </w:r>
          </w:p>
          <w:p w:rsidR="00000000" w:rsidDel="00000000" w:rsidP="00000000" w:rsidRDefault="00000000" w:rsidRPr="00000000" w14:paraId="000000EB">
            <w:pPr>
              <w:widowControl w:val="0"/>
              <w:spacing w:before="0" w:line="240" w:lineRule="auto"/>
              <w:rPr>
                <w:sz w:val="16"/>
                <w:szCs w:val="16"/>
              </w:rPr>
            </w:pPr>
            <w:r w:rsidDel="00000000" w:rsidR="00000000" w:rsidRPr="00000000">
              <w:rPr>
                <w:sz w:val="16"/>
                <w:szCs w:val="16"/>
                <w:rtl w:val="0"/>
              </w:rPr>
              <w:t xml:space="preserve">Pupils</w:t>
            </w:r>
          </w:p>
          <w:p w:rsidR="00000000" w:rsidDel="00000000" w:rsidP="00000000" w:rsidRDefault="00000000" w:rsidRPr="00000000" w14:paraId="000000EC">
            <w:pPr>
              <w:widowControl w:val="0"/>
              <w:spacing w:before="0" w:line="240" w:lineRule="auto"/>
              <w:rPr>
                <w:sz w:val="16"/>
                <w:szCs w:val="16"/>
              </w:rPr>
            </w:pPr>
            <w:r w:rsidDel="00000000" w:rsidR="00000000" w:rsidRPr="00000000">
              <w:rPr>
                <w:sz w:val="16"/>
                <w:szCs w:val="16"/>
                <w:rtl w:val="0"/>
              </w:rPr>
              <w:t xml:space="preserve">Contractors</w:t>
            </w:r>
          </w:p>
          <w:p w:rsidR="00000000" w:rsidDel="00000000" w:rsidP="00000000" w:rsidRDefault="00000000" w:rsidRPr="00000000" w14:paraId="000000ED">
            <w:pPr>
              <w:widowControl w:val="0"/>
              <w:spacing w:before="0" w:line="240" w:lineRule="auto"/>
              <w:rPr>
                <w:sz w:val="16"/>
                <w:szCs w:val="16"/>
              </w:rPr>
            </w:pPr>
            <w:r w:rsidDel="00000000" w:rsidR="00000000" w:rsidRPr="00000000">
              <w:rPr>
                <w:sz w:val="16"/>
                <w:szCs w:val="16"/>
                <w:rtl w:val="0"/>
              </w:rPr>
              <w:t xml:space="preserve">Visitors</w:t>
            </w:r>
          </w:p>
          <w:p w:rsidR="00000000" w:rsidDel="00000000" w:rsidP="00000000" w:rsidRDefault="00000000" w:rsidRPr="00000000" w14:paraId="000000EE">
            <w:pPr>
              <w:widowControl w:val="0"/>
              <w:spacing w:before="0" w:line="240" w:lineRule="auto"/>
              <w:rPr>
                <w:sz w:val="16"/>
                <w:szCs w:val="16"/>
              </w:rPr>
            </w:pPr>
            <w:r w:rsidDel="00000000" w:rsidR="00000000" w:rsidRPr="00000000">
              <w:rPr>
                <w:sz w:val="16"/>
                <w:szCs w:val="16"/>
                <w:rtl w:val="0"/>
              </w:rPr>
              <w:t xml:space="preserve">Volunteers</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0EF">
            <w:pPr>
              <w:widowControl w:val="0"/>
              <w:spacing w:after="200" w:before="0" w:line="240" w:lineRule="auto"/>
              <w:rPr>
                <w:sz w:val="16"/>
                <w:szCs w:val="16"/>
              </w:rPr>
            </w:pPr>
            <w:r w:rsidDel="00000000" w:rsidR="00000000" w:rsidRPr="00000000">
              <w:rPr>
                <w:sz w:val="16"/>
                <w:szCs w:val="16"/>
                <w:rtl w:val="0"/>
              </w:rPr>
              <w:t xml:space="preserve">Employees or pupils who are suspected to have coronavirus are to self-isolate in accordance with the government guidance.</w:t>
            </w:r>
          </w:p>
          <w:p w:rsidR="00000000" w:rsidDel="00000000" w:rsidP="00000000" w:rsidRDefault="00000000" w:rsidRPr="00000000" w14:paraId="000000F0">
            <w:pPr>
              <w:widowControl w:val="0"/>
              <w:spacing w:after="200" w:before="0" w:line="240" w:lineRule="auto"/>
              <w:rPr>
                <w:sz w:val="16"/>
                <w:szCs w:val="16"/>
              </w:rPr>
            </w:pPr>
            <w:r w:rsidDel="00000000" w:rsidR="00000000" w:rsidRPr="00000000">
              <w:rPr>
                <w:sz w:val="16"/>
                <w:szCs w:val="16"/>
                <w:rtl w:val="0"/>
              </w:rPr>
              <w:t xml:space="preserve">Other persons who may have been exposed to coronavirus have been instructed by the government guidance to self-isolate.</w:t>
            </w:r>
          </w:p>
          <w:p w:rsidR="00000000" w:rsidDel="00000000" w:rsidP="00000000" w:rsidRDefault="00000000" w:rsidRPr="00000000" w14:paraId="000000F1">
            <w:pPr>
              <w:widowControl w:val="0"/>
              <w:spacing w:after="200" w:before="0" w:line="240" w:lineRule="auto"/>
              <w:rPr>
                <w:sz w:val="16"/>
                <w:szCs w:val="16"/>
              </w:rPr>
            </w:pPr>
            <w:r w:rsidDel="00000000" w:rsidR="00000000" w:rsidRPr="00000000">
              <w:rPr>
                <w:sz w:val="16"/>
                <w:szCs w:val="16"/>
                <w:rtl w:val="0"/>
              </w:rPr>
              <w:t xml:space="preserve">We understand the NHS test and trace process and how to contact our local Public Health England health protection team. </w:t>
            </w:r>
          </w:p>
          <w:p w:rsidR="00000000" w:rsidDel="00000000" w:rsidP="00000000" w:rsidRDefault="00000000" w:rsidRPr="00000000" w14:paraId="000000F2">
            <w:pPr>
              <w:widowControl w:val="0"/>
              <w:spacing w:after="200" w:before="0" w:line="240" w:lineRule="auto"/>
              <w:rPr>
                <w:sz w:val="16"/>
                <w:szCs w:val="16"/>
              </w:rPr>
            </w:pPr>
            <w:r w:rsidDel="00000000" w:rsidR="00000000" w:rsidRPr="00000000">
              <w:rPr>
                <w:sz w:val="16"/>
                <w:szCs w:val="16"/>
                <w:rtl w:val="0"/>
              </w:rPr>
              <w:t xml:space="preserve">We will follow guidance on the cleaning of </w:t>
            </w:r>
            <w:hyperlink r:id="rId18">
              <w:r w:rsidDel="00000000" w:rsidR="00000000" w:rsidRPr="00000000">
                <w:rPr>
                  <w:color w:val="1155cc"/>
                  <w:sz w:val="16"/>
                  <w:szCs w:val="16"/>
                  <w:u w:val="single"/>
                  <w:rtl w:val="0"/>
                </w:rPr>
                <w:t xml:space="preserve">non-healthcare settings.</w:t>
              </w:r>
            </w:hyperlink>
            <w:r w:rsidDel="00000000" w:rsidR="00000000" w:rsidRPr="00000000">
              <w:rPr>
                <w:rtl w:val="0"/>
              </w:rPr>
            </w:r>
          </w:p>
          <w:p w:rsidR="00000000" w:rsidDel="00000000" w:rsidP="00000000" w:rsidRDefault="00000000" w:rsidRPr="00000000" w14:paraId="000000F3">
            <w:pPr>
              <w:widowControl w:val="0"/>
              <w:spacing w:after="200" w:before="0" w:line="240" w:lineRule="auto"/>
              <w:rPr>
                <w:sz w:val="16"/>
                <w:szCs w:val="16"/>
              </w:rPr>
            </w:pPr>
            <w:r w:rsidDel="00000000" w:rsidR="00000000" w:rsidRPr="00000000">
              <w:rPr>
                <w:sz w:val="16"/>
                <w:szCs w:val="16"/>
                <w:rtl w:val="0"/>
              </w:rPr>
              <w:t xml:space="preserve">We will ensure that staff members and parents/carers understand that they will need to be ready and willing to follow instructions given to them. </w:t>
            </w:r>
          </w:p>
          <w:p w:rsidR="00000000" w:rsidDel="00000000" w:rsidP="00000000" w:rsidRDefault="00000000" w:rsidRPr="00000000" w14:paraId="000000F4">
            <w:pPr>
              <w:widowControl w:val="0"/>
              <w:spacing w:after="200" w:before="0" w:line="240" w:lineRule="auto"/>
              <w:rPr>
                <w:sz w:val="16"/>
                <w:szCs w:val="16"/>
              </w:rPr>
            </w:pPr>
            <w:r w:rsidDel="00000000" w:rsidR="00000000" w:rsidRPr="00000000">
              <w:rPr>
                <w:sz w:val="16"/>
                <w:szCs w:val="16"/>
                <w:rtl w:val="0"/>
              </w:rPr>
              <w:t xml:space="preserve">We will not request evidence of negative test results or other evidence before allowing back into school.</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0F6">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0F7">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0F8">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F9">
            <w:pPr>
              <w:widowControl w:val="0"/>
              <w:spacing w:after="200" w:before="0" w:line="240" w:lineRule="auto"/>
              <w:rPr>
                <w:sz w:val="18"/>
                <w:szCs w:val="18"/>
              </w:rPr>
            </w:pPr>
            <w:r w:rsidDel="00000000" w:rsidR="00000000" w:rsidRPr="00000000">
              <w:rPr>
                <w:sz w:val="18"/>
                <w:szCs w:val="18"/>
                <w:rtl w:val="0"/>
              </w:rPr>
              <w:t xml:space="preserve">The Trust will issue revised guidance and recommended risk control measures will be sourced directly from the GOV.UK website wherever possible.</w:t>
            </w:r>
          </w:p>
          <w:p w:rsidR="00000000" w:rsidDel="00000000" w:rsidP="00000000" w:rsidRDefault="00000000" w:rsidRPr="00000000" w14:paraId="000000FA">
            <w:pPr>
              <w:widowControl w:val="0"/>
              <w:spacing w:after="200" w:before="0" w:line="240" w:lineRule="auto"/>
              <w:rPr>
                <w:sz w:val="18"/>
                <w:szCs w:val="18"/>
              </w:rPr>
            </w:pPr>
            <w:hyperlink r:id="rId19">
              <w:r w:rsidDel="00000000" w:rsidR="00000000" w:rsidRPr="00000000">
                <w:rPr>
                  <w:color w:val="1155cc"/>
                  <w:sz w:val="18"/>
                  <w:szCs w:val="18"/>
                  <w:u w:val="singl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0FB">
            <w:pPr>
              <w:widowControl w:val="0"/>
              <w:spacing w:after="200" w:before="0" w:line="240" w:lineRule="auto"/>
              <w:rPr>
                <w:sz w:val="18"/>
                <w:szCs w:val="18"/>
              </w:rPr>
            </w:pPr>
            <w:hyperlink r:id="rId20">
              <w:r w:rsidDel="00000000" w:rsidR="00000000" w:rsidRPr="00000000">
                <w:rPr>
                  <w:color w:val="1155cc"/>
                  <w:sz w:val="18"/>
                  <w:szCs w:val="18"/>
                  <w:u w:val="single"/>
                  <w:rtl w:val="0"/>
                </w:rPr>
                <w:t xml:space="preserve">https://www.gov.uk/government/publications/covid-19-stay-at-home-guidance/stay-at-home-guidance-for-households-with-possible-coronavirus-covid-19-infection</w:t>
              </w:r>
            </w:hyperlink>
            <w:r w:rsidDel="00000000" w:rsidR="00000000" w:rsidRPr="00000000">
              <w:rPr>
                <w:rtl w:val="0"/>
              </w:rPr>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0FC">
            <w:pPr>
              <w:widowControl w:val="0"/>
              <w:spacing w:before="0" w:line="240" w:lineRule="auto"/>
              <w:rPr>
                <w:sz w:val="16"/>
                <w:szCs w:val="16"/>
              </w:rPr>
            </w:pPr>
            <w:r w:rsidDel="00000000" w:rsidR="00000000" w:rsidRPr="00000000">
              <w:rPr>
                <w:sz w:val="16"/>
                <w:szCs w:val="16"/>
                <w:rtl w:val="0"/>
              </w:rPr>
              <w:t xml:space="preserve">Working in the school</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FD">
            <w:pPr>
              <w:widowControl w:val="0"/>
              <w:spacing w:before="0" w:line="240" w:lineRule="auto"/>
              <w:rPr>
                <w:sz w:val="16"/>
                <w:szCs w:val="16"/>
              </w:rPr>
            </w:pPr>
            <w:r w:rsidDel="00000000" w:rsidR="00000000" w:rsidRPr="00000000">
              <w:rPr>
                <w:sz w:val="16"/>
                <w:szCs w:val="16"/>
                <w:rtl w:val="0"/>
              </w:rPr>
              <w:t xml:space="preserve">Contact with packages (food, stationery, post deliveries) or items handled by persons who may have been exposed to coronavirus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FE">
            <w:pPr>
              <w:widowControl w:val="0"/>
              <w:spacing w:before="0" w:line="240" w:lineRule="auto"/>
              <w:rPr>
                <w:sz w:val="16"/>
                <w:szCs w:val="16"/>
              </w:rPr>
            </w:pPr>
            <w:r w:rsidDel="00000000" w:rsidR="00000000" w:rsidRPr="00000000">
              <w:rPr>
                <w:sz w:val="16"/>
                <w:szCs w:val="16"/>
                <w:rtl w:val="0"/>
              </w:rPr>
              <w:t xml:space="preserve">Employees</w:t>
            </w:r>
          </w:p>
          <w:p w:rsidR="00000000" w:rsidDel="00000000" w:rsidP="00000000" w:rsidRDefault="00000000" w:rsidRPr="00000000" w14:paraId="000000FF">
            <w:pPr>
              <w:widowControl w:val="0"/>
              <w:spacing w:before="0" w:line="240" w:lineRule="auto"/>
              <w:rPr>
                <w:sz w:val="16"/>
                <w:szCs w:val="16"/>
              </w:rPr>
            </w:pPr>
            <w:r w:rsidDel="00000000" w:rsidR="00000000" w:rsidRPr="00000000">
              <w:rPr>
                <w:sz w:val="16"/>
                <w:szCs w:val="16"/>
                <w:rtl w:val="0"/>
              </w:rPr>
              <w:t xml:space="preserve">Pupils</w:t>
            </w:r>
          </w:p>
          <w:p w:rsidR="00000000" w:rsidDel="00000000" w:rsidP="00000000" w:rsidRDefault="00000000" w:rsidRPr="00000000" w14:paraId="00000100">
            <w:pPr>
              <w:widowControl w:val="0"/>
              <w:spacing w:before="0" w:line="240" w:lineRule="auto"/>
              <w:rPr>
                <w:sz w:val="16"/>
                <w:szCs w:val="16"/>
              </w:rPr>
            </w:pPr>
            <w:r w:rsidDel="00000000" w:rsidR="00000000" w:rsidRPr="00000000">
              <w:rPr>
                <w:sz w:val="16"/>
                <w:szCs w:val="16"/>
                <w:rtl w:val="0"/>
              </w:rPr>
              <w:t xml:space="preserve">Contractors</w:t>
            </w:r>
          </w:p>
          <w:p w:rsidR="00000000" w:rsidDel="00000000" w:rsidP="00000000" w:rsidRDefault="00000000" w:rsidRPr="00000000" w14:paraId="00000101">
            <w:pPr>
              <w:widowControl w:val="0"/>
              <w:spacing w:before="0" w:line="240" w:lineRule="auto"/>
              <w:rPr>
                <w:sz w:val="16"/>
                <w:szCs w:val="16"/>
              </w:rPr>
            </w:pPr>
            <w:r w:rsidDel="00000000" w:rsidR="00000000" w:rsidRPr="00000000">
              <w:rPr>
                <w:sz w:val="16"/>
                <w:szCs w:val="16"/>
                <w:rtl w:val="0"/>
              </w:rPr>
              <w:t xml:space="preserve">Visitors</w:t>
            </w:r>
          </w:p>
          <w:p w:rsidR="00000000" w:rsidDel="00000000" w:rsidP="00000000" w:rsidRDefault="00000000" w:rsidRPr="00000000" w14:paraId="00000102">
            <w:pPr>
              <w:widowControl w:val="0"/>
              <w:spacing w:before="0" w:line="240" w:lineRule="auto"/>
              <w:rPr>
                <w:sz w:val="16"/>
                <w:szCs w:val="16"/>
              </w:rPr>
            </w:pPr>
            <w:r w:rsidDel="00000000" w:rsidR="00000000" w:rsidRPr="00000000">
              <w:rPr>
                <w:sz w:val="16"/>
                <w:szCs w:val="16"/>
                <w:rtl w:val="0"/>
              </w:rPr>
              <w:t xml:space="preserve">Volunteers</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103">
            <w:pPr>
              <w:widowControl w:val="0"/>
              <w:spacing w:after="200" w:before="0" w:line="240" w:lineRule="auto"/>
              <w:rPr>
                <w:sz w:val="16"/>
                <w:szCs w:val="16"/>
              </w:rPr>
            </w:pPr>
            <w:r w:rsidDel="00000000" w:rsidR="00000000" w:rsidRPr="00000000">
              <w:rPr>
                <w:sz w:val="16"/>
                <w:szCs w:val="16"/>
                <w:rtl w:val="0"/>
              </w:rPr>
              <w:t xml:space="preserve">All existing risk assessments will be maintained and followed. There is currently no perceived increase in risk for handling post or freight from specified areas.</w:t>
            </w:r>
          </w:p>
          <w:p w:rsidR="00000000" w:rsidDel="00000000" w:rsidP="00000000" w:rsidRDefault="00000000" w:rsidRPr="00000000" w14:paraId="00000104">
            <w:pPr>
              <w:widowControl w:val="0"/>
              <w:spacing w:after="200" w:before="0" w:line="240" w:lineRule="auto"/>
              <w:rPr>
                <w:sz w:val="16"/>
                <w:szCs w:val="16"/>
              </w:rPr>
            </w:pPr>
            <w:r w:rsidDel="00000000" w:rsidR="00000000" w:rsidRPr="00000000">
              <w:rPr>
                <w:sz w:val="16"/>
                <w:szCs w:val="16"/>
                <w:rtl w:val="0"/>
              </w:rPr>
              <w:t xml:space="preserve">We have updated our behaviour policies with any new rules/policies and will consider how to communicate rules/policies clearly and consistently to staff, pupils and parents, setting clear, reasonable and proportionate expectations of pupil behaviour.</w:t>
            </w:r>
          </w:p>
          <w:p w:rsidR="00000000" w:rsidDel="00000000" w:rsidP="00000000" w:rsidRDefault="00000000" w:rsidRPr="00000000" w14:paraId="00000105">
            <w:pPr>
              <w:widowControl w:val="0"/>
              <w:spacing w:after="200" w:before="0" w:line="240" w:lineRule="auto"/>
              <w:rPr>
                <w:sz w:val="16"/>
                <w:szCs w:val="16"/>
              </w:rPr>
            </w:pPr>
            <w:r w:rsidDel="00000000" w:rsidR="00000000" w:rsidRPr="00000000">
              <w:rPr>
                <w:sz w:val="16"/>
                <w:szCs w:val="16"/>
                <w:rtl w:val="0"/>
              </w:rPr>
              <w:t xml:space="preserve">Kitchen staff to maintain good hygiene in line with the school’s HACCP. A separate School Catering Risk Assessment has been completed. </w:t>
            </w:r>
          </w:p>
          <w:p w:rsidR="00000000" w:rsidDel="00000000" w:rsidP="00000000" w:rsidRDefault="00000000" w:rsidRPr="00000000" w14:paraId="00000106">
            <w:pPr>
              <w:widowControl w:val="0"/>
              <w:spacing w:after="200" w:before="0" w:line="240" w:lineRule="auto"/>
              <w:rPr>
                <w:sz w:val="16"/>
                <w:szCs w:val="16"/>
              </w:rPr>
            </w:pPr>
            <w:r w:rsidDel="00000000" w:rsidR="00000000" w:rsidRPr="00000000">
              <w:rPr>
                <w:sz w:val="16"/>
                <w:szCs w:val="16"/>
                <w:rtl w:val="0"/>
              </w:rPr>
              <w:t xml:space="preserve">Posters promoting good hand hygiene displayed in food areas.</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108">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109">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10A">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0B">
            <w:pPr>
              <w:widowControl w:val="0"/>
              <w:spacing w:after="200" w:before="0" w:line="240" w:lineRule="auto"/>
              <w:rPr>
                <w:sz w:val="18"/>
                <w:szCs w:val="18"/>
              </w:rPr>
            </w:pPr>
            <w:r w:rsidDel="00000000" w:rsidR="00000000" w:rsidRPr="00000000">
              <w:rPr>
                <w:sz w:val="18"/>
                <w:szCs w:val="18"/>
                <w:rtl w:val="0"/>
              </w:rPr>
              <w:t xml:space="preserve">Guidance and recommended risk control measures will be sourced directly from the GOV.UK website wherever possible.</w:t>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10C">
            <w:pPr>
              <w:widowControl w:val="0"/>
              <w:spacing w:before="0" w:line="240" w:lineRule="auto"/>
              <w:rPr>
                <w:sz w:val="16"/>
                <w:szCs w:val="16"/>
              </w:rPr>
            </w:pPr>
            <w:r w:rsidDel="00000000" w:rsidR="00000000" w:rsidRPr="00000000">
              <w:rPr>
                <w:sz w:val="16"/>
                <w:szCs w:val="16"/>
                <w:rtl w:val="0"/>
              </w:rPr>
              <w:t xml:space="preserve">Working in the school</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0D">
            <w:pPr>
              <w:widowControl w:val="0"/>
              <w:spacing w:before="0" w:line="240" w:lineRule="auto"/>
              <w:rPr>
                <w:sz w:val="16"/>
                <w:szCs w:val="16"/>
              </w:rPr>
            </w:pPr>
            <w:r w:rsidDel="00000000" w:rsidR="00000000" w:rsidRPr="00000000">
              <w:rPr>
                <w:sz w:val="16"/>
                <w:szCs w:val="16"/>
                <w:rtl w:val="0"/>
              </w:rPr>
              <w:t xml:space="preserve">Disposal of waste that may be contaminated by a coronavirus sufferer</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0E">
            <w:pPr>
              <w:widowControl w:val="0"/>
              <w:spacing w:before="0" w:line="240" w:lineRule="auto"/>
              <w:rPr>
                <w:sz w:val="16"/>
                <w:szCs w:val="16"/>
              </w:rPr>
            </w:pPr>
            <w:r w:rsidDel="00000000" w:rsidR="00000000" w:rsidRPr="00000000">
              <w:rPr>
                <w:sz w:val="16"/>
                <w:szCs w:val="16"/>
                <w:rtl w:val="0"/>
              </w:rPr>
              <w:t xml:space="preserve">Employees</w:t>
            </w:r>
          </w:p>
          <w:p w:rsidR="00000000" w:rsidDel="00000000" w:rsidP="00000000" w:rsidRDefault="00000000" w:rsidRPr="00000000" w14:paraId="0000010F">
            <w:pPr>
              <w:widowControl w:val="0"/>
              <w:spacing w:before="0" w:line="240" w:lineRule="auto"/>
              <w:rPr>
                <w:sz w:val="16"/>
                <w:szCs w:val="16"/>
              </w:rPr>
            </w:pPr>
            <w:r w:rsidDel="00000000" w:rsidR="00000000" w:rsidRPr="00000000">
              <w:rPr>
                <w:sz w:val="16"/>
                <w:szCs w:val="16"/>
                <w:rtl w:val="0"/>
              </w:rPr>
              <w:t xml:space="preserve">Pupils</w:t>
            </w:r>
          </w:p>
          <w:p w:rsidR="00000000" w:rsidDel="00000000" w:rsidP="00000000" w:rsidRDefault="00000000" w:rsidRPr="00000000" w14:paraId="00000110">
            <w:pPr>
              <w:widowControl w:val="0"/>
              <w:spacing w:before="0" w:line="240" w:lineRule="auto"/>
              <w:rPr>
                <w:sz w:val="16"/>
                <w:szCs w:val="16"/>
              </w:rPr>
            </w:pPr>
            <w:r w:rsidDel="00000000" w:rsidR="00000000" w:rsidRPr="00000000">
              <w:rPr>
                <w:sz w:val="16"/>
                <w:szCs w:val="16"/>
                <w:rtl w:val="0"/>
              </w:rPr>
              <w:t xml:space="preserve">Contractors</w:t>
            </w:r>
          </w:p>
          <w:p w:rsidR="00000000" w:rsidDel="00000000" w:rsidP="00000000" w:rsidRDefault="00000000" w:rsidRPr="00000000" w14:paraId="00000111">
            <w:pPr>
              <w:widowControl w:val="0"/>
              <w:spacing w:before="0" w:line="240" w:lineRule="auto"/>
              <w:rPr>
                <w:sz w:val="16"/>
                <w:szCs w:val="16"/>
              </w:rPr>
            </w:pPr>
            <w:r w:rsidDel="00000000" w:rsidR="00000000" w:rsidRPr="00000000">
              <w:rPr>
                <w:sz w:val="16"/>
                <w:szCs w:val="16"/>
                <w:rtl w:val="0"/>
              </w:rPr>
              <w:t xml:space="preserve">Visitors</w:t>
            </w:r>
          </w:p>
          <w:p w:rsidR="00000000" w:rsidDel="00000000" w:rsidP="00000000" w:rsidRDefault="00000000" w:rsidRPr="00000000" w14:paraId="00000112">
            <w:pPr>
              <w:widowControl w:val="0"/>
              <w:spacing w:before="0" w:line="240" w:lineRule="auto"/>
              <w:rPr>
                <w:sz w:val="16"/>
                <w:szCs w:val="16"/>
              </w:rPr>
            </w:pPr>
            <w:r w:rsidDel="00000000" w:rsidR="00000000" w:rsidRPr="00000000">
              <w:rPr>
                <w:sz w:val="16"/>
                <w:szCs w:val="16"/>
                <w:rtl w:val="0"/>
              </w:rPr>
              <w:t xml:space="preserve">Volunteers</w:t>
            </w:r>
          </w:p>
          <w:p w:rsidR="00000000" w:rsidDel="00000000" w:rsidP="00000000" w:rsidRDefault="00000000" w:rsidRPr="00000000" w14:paraId="00000113">
            <w:pPr>
              <w:widowControl w:val="0"/>
              <w:spacing w:before="0" w:line="240" w:lineRule="auto"/>
              <w:rPr>
                <w:sz w:val="16"/>
                <w:szCs w:val="16"/>
              </w:rPr>
            </w:pPr>
            <w:r w:rsidDel="00000000" w:rsidR="00000000" w:rsidRPr="00000000">
              <w:rPr>
                <w:rtl w:val="0"/>
              </w:rPr>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114">
            <w:pPr>
              <w:widowControl w:val="0"/>
              <w:spacing w:after="200" w:before="0" w:line="240" w:lineRule="auto"/>
              <w:rPr>
                <w:sz w:val="16"/>
                <w:szCs w:val="16"/>
              </w:rPr>
            </w:pPr>
            <w:r w:rsidDel="00000000" w:rsidR="00000000" w:rsidRPr="00000000">
              <w:rPr>
                <w:sz w:val="16"/>
                <w:szCs w:val="16"/>
                <w:rtl w:val="0"/>
              </w:rPr>
              <w:t xml:space="preserve">All waste that has been in contact with the relevant person,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rsidR="00000000" w:rsidDel="00000000" w:rsidP="00000000" w:rsidRDefault="00000000" w:rsidRPr="00000000" w14:paraId="00000115">
            <w:pPr>
              <w:widowControl w:val="0"/>
              <w:spacing w:after="200" w:before="0" w:line="240" w:lineRule="auto"/>
              <w:rPr>
                <w:sz w:val="16"/>
                <w:szCs w:val="16"/>
              </w:rPr>
            </w:pPr>
            <w:r w:rsidDel="00000000" w:rsidR="00000000" w:rsidRPr="00000000">
              <w:rPr>
                <w:sz w:val="16"/>
                <w:szCs w:val="16"/>
                <w:rtl w:val="0"/>
              </w:rPr>
              <w:t xml:space="preserve">Should the person test positive, the waste should be stored for 72 hours before disposal or further advice sought from the Trust if this is not practical.</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117">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118">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119">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1A">
            <w:pPr>
              <w:widowControl w:val="0"/>
              <w:spacing w:after="200" w:before="0" w:line="240" w:lineRule="auto"/>
              <w:rPr>
                <w:sz w:val="18"/>
                <w:szCs w:val="18"/>
              </w:rPr>
            </w:pPr>
            <w:r w:rsidDel="00000000" w:rsidR="00000000" w:rsidRPr="00000000">
              <w:rPr>
                <w:sz w:val="18"/>
                <w:szCs w:val="18"/>
                <w:rtl w:val="0"/>
              </w:rPr>
              <w:t xml:space="preserve">The Trust will issue revised guidance and recommended risk control measures will be sourced directly from the GOV.UK website wherever possible.</w:t>
            </w:r>
          </w:p>
          <w:p w:rsidR="00000000" w:rsidDel="00000000" w:rsidP="00000000" w:rsidRDefault="00000000" w:rsidRPr="00000000" w14:paraId="0000011B">
            <w:pPr>
              <w:widowControl w:val="0"/>
              <w:spacing w:after="200" w:before="0" w:line="240" w:lineRule="auto"/>
              <w:rPr>
                <w:sz w:val="18"/>
                <w:szCs w:val="18"/>
              </w:rPr>
            </w:pPr>
            <w:hyperlink r:id="rId21">
              <w:r w:rsidDel="00000000" w:rsidR="00000000" w:rsidRPr="00000000">
                <w:rPr>
                  <w:color w:val="1155cc"/>
                  <w:sz w:val="18"/>
                  <w:szCs w:val="18"/>
                  <w:u w:val="single"/>
                  <w:rtl w:val="0"/>
                </w:rPr>
                <w:t xml:space="preserve">https://www.gov.uk/guidance/coronavirus-covid-19-disposing-of-waste</w:t>
              </w:r>
            </w:hyperlink>
            <w:r w:rsidDel="00000000" w:rsidR="00000000" w:rsidRPr="00000000">
              <w:rPr>
                <w:rtl w:val="0"/>
              </w:rPr>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11C">
            <w:pPr>
              <w:widowControl w:val="0"/>
              <w:spacing w:before="0" w:line="240" w:lineRule="auto"/>
              <w:rPr>
                <w:sz w:val="16"/>
                <w:szCs w:val="16"/>
              </w:rPr>
            </w:pPr>
            <w:r w:rsidDel="00000000" w:rsidR="00000000" w:rsidRPr="00000000">
              <w:rPr>
                <w:sz w:val="16"/>
                <w:szCs w:val="16"/>
                <w:rtl w:val="0"/>
              </w:rPr>
              <w:t xml:space="preserve">Working in the school</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1D">
            <w:pPr>
              <w:widowControl w:val="0"/>
              <w:spacing w:before="0" w:line="240" w:lineRule="auto"/>
              <w:rPr>
                <w:sz w:val="16"/>
                <w:szCs w:val="16"/>
              </w:rPr>
            </w:pPr>
            <w:r w:rsidDel="00000000" w:rsidR="00000000" w:rsidRPr="00000000">
              <w:rPr>
                <w:sz w:val="16"/>
                <w:szCs w:val="16"/>
                <w:rtl w:val="0"/>
              </w:rPr>
              <w:t xml:space="preserve">Contracting and spreading of infection – personal hygiene</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1E">
            <w:pPr>
              <w:widowControl w:val="0"/>
              <w:spacing w:before="0" w:line="240" w:lineRule="auto"/>
              <w:rPr>
                <w:sz w:val="16"/>
                <w:szCs w:val="16"/>
              </w:rPr>
            </w:pPr>
            <w:r w:rsidDel="00000000" w:rsidR="00000000" w:rsidRPr="00000000">
              <w:rPr>
                <w:sz w:val="16"/>
                <w:szCs w:val="16"/>
                <w:rtl w:val="0"/>
              </w:rPr>
              <w:t xml:space="preserve">Employees</w:t>
            </w:r>
          </w:p>
          <w:p w:rsidR="00000000" w:rsidDel="00000000" w:rsidP="00000000" w:rsidRDefault="00000000" w:rsidRPr="00000000" w14:paraId="0000011F">
            <w:pPr>
              <w:widowControl w:val="0"/>
              <w:spacing w:before="0" w:line="240" w:lineRule="auto"/>
              <w:rPr>
                <w:sz w:val="16"/>
                <w:szCs w:val="16"/>
              </w:rPr>
            </w:pPr>
            <w:r w:rsidDel="00000000" w:rsidR="00000000" w:rsidRPr="00000000">
              <w:rPr>
                <w:sz w:val="16"/>
                <w:szCs w:val="16"/>
                <w:rtl w:val="0"/>
              </w:rPr>
              <w:t xml:space="preserve">Pupils</w:t>
            </w:r>
          </w:p>
          <w:p w:rsidR="00000000" w:rsidDel="00000000" w:rsidP="00000000" w:rsidRDefault="00000000" w:rsidRPr="00000000" w14:paraId="00000120">
            <w:pPr>
              <w:widowControl w:val="0"/>
              <w:spacing w:before="0" w:line="240" w:lineRule="auto"/>
              <w:rPr>
                <w:sz w:val="16"/>
                <w:szCs w:val="16"/>
              </w:rPr>
            </w:pPr>
            <w:r w:rsidDel="00000000" w:rsidR="00000000" w:rsidRPr="00000000">
              <w:rPr>
                <w:sz w:val="16"/>
                <w:szCs w:val="16"/>
                <w:rtl w:val="0"/>
              </w:rPr>
              <w:t xml:space="preserve">Contractors</w:t>
            </w:r>
          </w:p>
          <w:p w:rsidR="00000000" w:rsidDel="00000000" w:rsidP="00000000" w:rsidRDefault="00000000" w:rsidRPr="00000000" w14:paraId="00000121">
            <w:pPr>
              <w:widowControl w:val="0"/>
              <w:spacing w:before="0" w:line="240" w:lineRule="auto"/>
              <w:rPr>
                <w:sz w:val="16"/>
                <w:szCs w:val="16"/>
              </w:rPr>
            </w:pPr>
            <w:r w:rsidDel="00000000" w:rsidR="00000000" w:rsidRPr="00000000">
              <w:rPr>
                <w:sz w:val="16"/>
                <w:szCs w:val="16"/>
                <w:rtl w:val="0"/>
              </w:rPr>
              <w:t xml:space="preserve">Visitors</w:t>
            </w:r>
          </w:p>
          <w:p w:rsidR="00000000" w:rsidDel="00000000" w:rsidP="00000000" w:rsidRDefault="00000000" w:rsidRPr="00000000" w14:paraId="00000122">
            <w:pPr>
              <w:widowControl w:val="0"/>
              <w:spacing w:before="0" w:line="240" w:lineRule="auto"/>
              <w:rPr>
                <w:sz w:val="16"/>
                <w:szCs w:val="16"/>
              </w:rPr>
            </w:pPr>
            <w:r w:rsidDel="00000000" w:rsidR="00000000" w:rsidRPr="00000000">
              <w:rPr>
                <w:sz w:val="16"/>
                <w:szCs w:val="16"/>
                <w:rtl w:val="0"/>
              </w:rPr>
              <w:t xml:space="preserve">Volunteers</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123">
            <w:pPr>
              <w:widowControl w:val="0"/>
              <w:spacing w:after="200" w:before="0" w:line="240" w:lineRule="auto"/>
              <w:rPr>
                <w:sz w:val="16"/>
                <w:szCs w:val="16"/>
              </w:rPr>
            </w:pPr>
            <w:r w:rsidDel="00000000" w:rsidR="00000000" w:rsidRPr="00000000">
              <w:rPr>
                <w:sz w:val="16"/>
                <w:szCs w:val="16"/>
                <w:rtl w:val="0"/>
              </w:rPr>
              <w:t xml:space="preserve">Basic infection controls should be followed as recommended by the government - Hands, Face, Space:</w:t>
            </w:r>
          </w:p>
          <w:p w:rsidR="00000000" w:rsidDel="00000000" w:rsidP="00000000" w:rsidRDefault="00000000" w:rsidRPr="00000000" w14:paraId="00000124">
            <w:pPr>
              <w:widowControl w:val="0"/>
              <w:numPr>
                <w:ilvl w:val="0"/>
                <w:numId w:val="8"/>
              </w:numPr>
              <w:spacing w:after="0" w:afterAutospacing="0" w:before="0" w:line="240" w:lineRule="auto"/>
              <w:ind w:left="720" w:hanging="360"/>
              <w:rPr>
                <w:sz w:val="16"/>
                <w:szCs w:val="16"/>
                <w:u w:val="none"/>
              </w:rPr>
            </w:pPr>
            <w:r w:rsidDel="00000000" w:rsidR="00000000" w:rsidRPr="00000000">
              <w:rPr>
                <w:sz w:val="16"/>
                <w:szCs w:val="16"/>
                <w:rtl w:val="0"/>
              </w:rPr>
              <w:t xml:space="preserve">Cover your mouth and nose with a tissue or your sleeve (not your hands) when you cough or sneeze.</w:t>
            </w:r>
          </w:p>
          <w:p w:rsidR="00000000" w:rsidDel="00000000" w:rsidP="00000000" w:rsidRDefault="00000000" w:rsidRPr="00000000" w14:paraId="00000125">
            <w:pPr>
              <w:widowControl w:val="0"/>
              <w:numPr>
                <w:ilvl w:val="0"/>
                <w:numId w:val="8"/>
              </w:numPr>
              <w:spacing w:after="0" w:afterAutospacing="0" w:before="0" w:line="240" w:lineRule="auto"/>
              <w:ind w:left="720" w:hanging="360"/>
              <w:rPr>
                <w:sz w:val="16"/>
                <w:szCs w:val="16"/>
                <w:u w:val="none"/>
              </w:rPr>
            </w:pPr>
            <w:r w:rsidDel="00000000" w:rsidR="00000000" w:rsidRPr="00000000">
              <w:rPr>
                <w:sz w:val="16"/>
                <w:szCs w:val="16"/>
                <w:rtl w:val="0"/>
              </w:rPr>
              <w:t xml:space="preserve">Put used tissues in the bin straightaway.Wash your hands with soap and water often – use hand sanitiser gel if soap and water are not available.</w:t>
            </w:r>
          </w:p>
          <w:p w:rsidR="00000000" w:rsidDel="00000000" w:rsidP="00000000" w:rsidRDefault="00000000" w:rsidRPr="00000000" w14:paraId="00000126">
            <w:pPr>
              <w:widowControl w:val="0"/>
              <w:numPr>
                <w:ilvl w:val="0"/>
                <w:numId w:val="8"/>
              </w:numPr>
              <w:spacing w:after="0" w:afterAutospacing="0" w:before="0" w:line="240" w:lineRule="auto"/>
              <w:ind w:left="720" w:hanging="360"/>
              <w:rPr>
                <w:sz w:val="16"/>
                <w:szCs w:val="16"/>
                <w:u w:val="none"/>
              </w:rPr>
            </w:pPr>
            <w:r w:rsidDel="00000000" w:rsidR="00000000" w:rsidRPr="00000000">
              <w:rPr>
                <w:sz w:val="16"/>
                <w:szCs w:val="16"/>
                <w:rtl w:val="0"/>
              </w:rPr>
              <w:t xml:space="preserve">Try to avoid close contact with people who are unwell.</w:t>
            </w:r>
          </w:p>
          <w:p w:rsidR="00000000" w:rsidDel="00000000" w:rsidP="00000000" w:rsidRDefault="00000000" w:rsidRPr="00000000" w14:paraId="00000127">
            <w:pPr>
              <w:widowControl w:val="0"/>
              <w:numPr>
                <w:ilvl w:val="0"/>
                <w:numId w:val="8"/>
              </w:numPr>
              <w:spacing w:after="0" w:afterAutospacing="0" w:before="0" w:line="240" w:lineRule="auto"/>
              <w:ind w:left="720" w:hanging="360"/>
              <w:rPr>
                <w:sz w:val="16"/>
                <w:szCs w:val="16"/>
                <w:u w:val="none"/>
              </w:rPr>
            </w:pPr>
            <w:r w:rsidDel="00000000" w:rsidR="00000000" w:rsidRPr="00000000">
              <w:rPr>
                <w:sz w:val="16"/>
                <w:szCs w:val="16"/>
                <w:rtl w:val="0"/>
              </w:rPr>
              <w:t xml:space="preserve">Clean and disinfect frequently-touched objects and surfaces.</w:t>
            </w:r>
          </w:p>
          <w:p w:rsidR="00000000" w:rsidDel="00000000" w:rsidP="00000000" w:rsidRDefault="00000000" w:rsidRPr="00000000" w14:paraId="00000128">
            <w:pPr>
              <w:widowControl w:val="0"/>
              <w:numPr>
                <w:ilvl w:val="0"/>
                <w:numId w:val="8"/>
              </w:numPr>
              <w:spacing w:after="0" w:afterAutospacing="0" w:before="0" w:line="240" w:lineRule="auto"/>
              <w:ind w:left="720" w:hanging="360"/>
              <w:rPr>
                <w:sz w:val="16"/>
                <w:szCs w:val="16"/>
                <w:u w:val="none"/>
              </w:rPr>
            </w:pPr>
            <w:r w:rsidDel="00000000" w:rsidR="00000000" w:rsidRPr="00000000">
              <w:rPr>
                <w:sz w:val="16"/>
                <w:szCs w:val="16"/>
                <w:rtl w:val="0"/>
              </w:rPr>
              <w:t xml:space="preserve">Do not touch your eyes, nose or mouth if your hands are not clean.</w:t>
            </w:r>
          </w:p>
          <w:p w:rsidR="00000000" w:rsidDel="00000000" w:rsidP="00000000" w:rsidRDefault="00000000" w:rsidRPr="00000000" w14:paraId="00000129">
            <w:pPr>
              <w:widowControl w:val="0"/>
              <w:numPr>
                <w:ilvl w:val="0"/>
                <w:numId w:val="8"/>
              </w:numPr>
              <w:spacing w:after="200" w:before="0" w:line="240" w:lineRule="auto"/>
              <w:ind w:left="720" w:hanging="360"/>
              <w:rPr>
                <w:sz w:val="16"/>
                <w:szCs w:val="16"/>
                <w:u w:val="none"/>
              </w:rPr>
            </w:pPr>
            <w:r w:rsidDel="00000000" w:rsidR="00000000" w:rsidRPr="00000000">
              <w:rPr>
                <w:sz w:val="16"/>
                <w:szCs w:val="16"/>
                <w:rtl w:val="0"/>
              </w:rPr>
              <w:t xml:space="preserve">Pupils are supervised by staff when washing their hands to ensure it is done correctly, where necessary.</w:t>
            </w:r>
          </w:p>
          <w:p w:rsidR="00000000" w:rsidDel="00000000" w:rsidP="00000000" w:rsidRDefault="00000000" w:rsidRPr="00000000" w14:paraId="0000012A">
            <w:pPr>
              <w:widowControl w:val="0"/>
              <w:spacing w:after="200" w:before="0" w:line="240" w:lineRule="auto"/>
              <w:rPr>
                <w:sz w:val="16"/>
                <w:szCs w:val="16"/>
              </w:rPr>
            </w:pPr>
            <w:r w:rsidDel="00000000" w:rsidR="00000000" w:rsidRPr="00000000">
              <w:rPr>
                <w:sz w:val="16"/>
                <w:szCs w:val="16"/>
                <w:rtl w:val="0"/>
              </w:rPr>
              <w:t xml:space="preserve">Pupils asked to clean/ sanitise hands when arriving at school, returning from breaks, after using changing rooms, and before and after eating. Hand sanitiser to be available in each classroom (in use), entrances and exits of buildings, and near lunchrooms and toilets.</w:t>
            </w:r>
          </w:p>
          <w:p w:rsidR="00000000" w:rsidDel="00000000" w:rsidP="00000000" w:rsidRDefault="00000000" w:rsidRPr="00000000" w14:paraId="0000012B">
            <w:pPr>
              <w:widowControl w:val="0"/>
              <w:numPr>
                <w:ilvl w:val="0"/>
                <w:numId w:val="2"/>
              </w:numPr>
              <w:spacing w:after="0" w:afterAutospacing="0" w:before="0" w:line="240" w:lineRule="auto"/>
              <w:ind w:left="425.19685039370046" w:hanging="360"/>
              <w:rPr>
                <w:sz w:val="16"/>
                <w:szCs w:val="16"/>
              </w:rPr>
            </w:pPr>
            <w:r w:rsidDel="00000000" w:rsidR="00000000" w:rsidRPr="00000000">
              <w:rPr>
                <w:sz w:val="16"/>
                <w:szCs w:val="16"/>
                <w:rtl w:val="0"/>
              </w:rPr>
              <w:t xml:space="preserve">Report all instances of COVID-19 to the Trust immediately</w:t>
            </w:r>
          </w:p>
          <w:p w:rsidR="00000000" w:rsidDel="00000000" w:rsidP="00000000" w:rsidRDefault="00000000" w:rsidRPr="00000000" w14:paraId="0000012C">
            <w:pPr>
              <w:widowControl w:val="0"/>
              <w:numPr>
                <w:ilvl w:val="0"/>
                <w:numId w:val="2"/>
              </w:numPr>
              <w:spacing w:after="0" w:afterAutospacing="0" w:before="0" w:line="240" w:lineRule="auto"/>
              <w:ind w:left="425.19685039370046" w:hanging="360"/>
              <w:rPr>
                <w:sz w:val="16"/>
                <w:szCs w:val="16"/>
              </w:rPr>
            </w:pPr>
            <w:r w:rsidDel="00000000" w:rsidR="00000000" w:rsidRPr="00000000">
              <w:rPr>
                <w:sz w:val="16"/>
                <w:szCs w:val="16"/>
                <w:rtl w:val="0"/>
              </w:rPr>
              <w:t xml:space="preserve">Decontamination in line with accepted practices</w:t>
            </w:r>
          </w:p>
          <w:p w:rsidR="00000000" w:rsidDel="00000000" w:rsidP="00000000" w:rsidRDefault="00000000" w:rsidRPr="00000000" w14:paraId="0000012D">
            <w:pPr>
              <w:widowControl w:val="0"/>
              <w:numPr>
                <w:ilvl w:val="0"/>
                <w:numId w:val="2"/>
              </w:numPr>
              <w:spacing w:after="0" w:afterAutospacing="0" w:before="0" w:line="240" w:lineRule="auto"/>
              <w:ind w:left="425.19685039370046" w:hanging="360"/>
              <w:rPr>
                <w:sz w:val="16"/>
                <w:szCs w:val="16"/>
              </w:rPr>
            </w:pPr>
            <w:r w:rsidDel="00000000" w:rsidR="00000000" w:rsidRPr="00000000">
              <w:rPr>
                <w:sz w:val="16"/>
                <w:szCs w:val="16"/>
                <w:rtl w:val="0"/>
              </w:rPr>
              <w:t xml:space="preserve">Lidded bins available in all teaching and hand washing areas.</w:t>
            </w:r>
          </w:p>
          <w:p w:rsidR="00000000" w:rsidDel="00000000" w:rsidP="00000000" w:rsidRDefault="00000000" w:rsidRPr="00000000" w14:paraId="0000012E">
            <w:pPr>
              <w:widowControl w:val="0"/>
              <w:numPr>
                <w:ilvl w:val="0"/>
                <w:numId w:val="2"/>
              </w:numPr>
              <w:spacing w:after="0" w:afterAutospacing="0" w:before="0" w:line="240" w:lineRule="auto"/>
              <w:ind w:left="425.19685039370046" w:hanging="360"/>
              <w:rPr>
                <w:sz w:val="16"/>
                <w:szCs w:val="16"/>
              </w:rPr>
            </w:pPr>
            <w:r w:rsidDel="00000000" w:rsidR="00000000" w:rsidRPr="00000000">
              <w:rPr>
                <w:sz w:val="16"/>
                <w:szCs w:val="16"/>
                <w:rtl w:val="0"/>
              </w:rPr>
              <w:t xml:space="preserve">Paper hand towels (in dispensers) available in all hand washing spaces and toilets.</w:t>
            </w:r>
          </w:p>
          <w:p w:rsidR="00000000" w:rsidDel="00000000" w:rsidP="00000000" w:rsidRDefault="00000000" w:rsidRPr="00000000" w14:paraId="0000012F">
            <w:pPr>
              <w:widowControl w:val="0"/>
              <w:numPr>
                <w:ilvl w:val="0"/>
                <w:numId w:val="2"/>
              </w:numPr>
              <w:spacing w:after="0" w:afterAutospacing="0" w:before="0" w:line="240" w:lineRule="auto"/>
              <w:ind w:left="425.19685039370046" w:hanging="360"/>
              <w:rPr>
                <w:sz w:val="16"/>
                <w:szCs w:val="16"/>
              </w:rPr>
            </w:pPr>
            <w:r w:rsidDel="00000000" w:rsidR="00000000" w:rsidRPr="00000000">
              <w:rPr>
                <w:sz w:val="16"/>
                <w:szCs w:val="16"/>
                <w:rtl w:val="0"/>
              </w:rPr>
              <w:t xml:space="preserve">Use of electrostatic misting devices to disinfect areas daily.</w:t>
            </w:r>
          </w:p>
          <w:p w:rsidR="00000000" w:rsidDel="00000000" w:rsidP="00000000" w:rsidRDefault="00000000" w:rsidRPr="00000000" w14:paraId="00000130">
            <w:pPr>
              <w:widowControl w:val="0"/>
              <w:numPr>
                <w:ilvl w:val="0"/>
                <w:numId w:val="2"/>
              </w:numPr>
              <w:spacing w:after="0" w:afterAutospacing="0" w:before="0" w:line="240" w:lineRule="auto"/>
              <w:ind w:left="425.19685039370046" w:hanging="360"/>
              <w:rPr>
                <w:sz w:val="16"/>
                <w:szCs w:val="16"/>
              </w:rPr>
            </w:pPr>
            <w:r w:rsidDel="00000000" w:rsidR="00000000" w:rsidRPr="00000000">
              <w:rPr>
                <w:sz w:val="16"/>
                <w:szCs w:val="16"/>
                <w:rtl w:val="0"/>
              </w:rPr>
              <w:t xml:space="preserve">Full guidance and poster visible on site.</w:t>
            </w:r>
          </w:p>
          <w:p w:rsidR="00000000" w:rsidDel="00000000" w:rsidP="00000000" w:rsidRDefault="00000000" w:rsidRPr="00000000" w14:paraId="00000131">
            <w:pPr>
              <w:widowControl w:val="0"/>
              <w:numPr>
                <w:ilvl w:val="0"/>
                <w:numId w:val="2"/>
              </w:numPr>
              <w:spacing w:after="0" w:afterAutospacing="0" w:before="0" w:line="240" w:lineRule="auto"/>
              <w:ind w:left="425.19685039370046" w:hanging="360"/>
              <w:rPr>
                <w:sz w:val="16"/>
                <w:szCs w:val="16"/>
              </w:rPr>
            </w:pPr>
            <w:r w:rsidDel="00000000" w:rsidR="00000000" w:rsidRPr="00000000">
              <w:rPr>
                <w:sz w:val="16"/>
                <w:szCs w:val="16"/>
                <w:rtl w:val="0"/>
              </w:rPr>
              <w:t xml:space="preserve">Covid-19 vinyl and Banner Stand displayed at the main entrance to the school building(s).</w:t>
            </w:r>
          </w:p>
          <w:p w:rsidR="00000000" w:rsidDel="00000000" w:rsidP="00000000" w:rsidRDefault="00000000" w:rsidRPr="00000000" w14:paraId="00000132">
            <w:pPr>
              <w:widowControl w:val="0"/>
              <w:numPr>
                <w:ilvl w:val="0"/>
                <w:numId w:val="2"/>
              </w:numPr>
              <w:spacing w:after="0" w:afterAutospacing="0" w:before="0" w:line="240" w:lineRule="auto"/>
              <w:ind w:left="425.19685039370046" w:hanging="360"/>
              <w:rPr>
                <w:sz w:val="16"/>
                <w:szCs w:val="16"/>
              </w:rPr>
            </w:pPr>
            <w:r w:rsidDel="00000000" w:rsidR="00000000" w:rsidRPr="00000000">
              <w:rPr>
                <w:sz w:val="16"/>
                <w:szCs w:val="16"/>
                <w:rtl w:val="0"/>
              </w:rPr>
              <w:t xml:space="preserve">Daily Management Checklist to be used.</w:t>
            </w:r>
          </w:p>
          <w:p w:rsidR="00000000" w:rsidDel="00000000" w:rsidP="00000000" w:rsidRDefault="00000000" w:rsidRPr="00000000" w14:paraId="00000133">
            <w:pPr>
              <w:widowControl w:val="0"/>
              <w:numPr>
                <w:ilvl w:val="0"/>
                <w:numId w:val="2"/>
              </w:numPr>
              <w:spacing w:after="200" w:before="0" w:line="240" w:lineRule="auto"/>
              <w:ind w:left="425.19685039370046" w:hanging="360"/>
              <w:rPr>
                <w:sz w:val="16"/>
                <w:szCs w:val="16"/>
              </w:rPr>
            </w:pPr>
            <w:r w:rsidDel="00000000" w:rsidR="00000000" w:rsidRPr="00000000">
              <w:rPr>
                <w:sz w:val="16"/>
                <w:szCs w:val="16"/>
                <w:rtl w:val="0"/>
              </w:rPr>
              <w:t xml:space="preserve">Staying COVID-19 Secure in 2020  poster in place at reception.</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135">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136">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137">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38">
            <w:pPr>
              <w:widowControl w:val="0"/>
              <w:spacing w:after="200" w:before="0" w:line="240" w:lineRule="auto"/>
              <w:rPr>
                <w:sz w:val="18"/>
                <w:szCs w:val="18"/>
              </w:rPr>
            </w:pPr>
            <w:r w:rsidDel="00000000" w:rsidR="00000000" w:rsidRPr="00000000">
              <w:rPr>
                <w:sz w:val="18"/>
                <w:szCs w:val="18"/>
                <w:rtl w:val="0"/>
              </w:rPr>
              <w:t xml:space="preserve">The Trust will issue revised guidance and recommended risk control measures will be sourced directly from the GOV.UK website wherever possible.</w:t>
            </w:r>
          </w:p>
          <w:p w:rsidR="00000000" w:rsidDel="00000000" w:rsidP="00000000" w:rsidRDefault="00000000" w:rsidRPr="00000000" w14:paraId="00000139">
            <w:pPr>
              <w:widowControl w:val="0"/>
              <w:spacing w:after="200" w:before="0" w:line="240" w:lineRule="auto"/>
              <w:rPr>
                <w:sz w:val="18"/>
                <w:szCs w:val="18"/>
              </w:rPr>
            </w:pPr>
            <w:hyperlink r:id="rId22">
              <w:r w:rsidDel="00000000" w:rsidR="00000000" w:rsidRPr="00000000">
                <w:rPr>
                  <w:color w:val="1155cc"/>
                  <w:sz w:val="18"/>
                  <w:szCs w:val="18"/>
                  <w:u w:val="single"/>
                  <w:rtl w:val="0"/>
                </w:rPr>
                <w:t xml:space="preserve">https://www.nhs.uk/conditions/coronavirus-covid-19/</w:t>
              </w:r>
            </w:hyperlink>
            <w:r w:rsidDel="00000000" w:rsidR="00000000" w:rsidRPr="00000000">
              <w:rPr>
                <w:rtl w:val="0"/>
              </w:rPr>
            </w:r>
          </w:p>
          <w:p w:rsidR="00000000" w:rsidDel="00000000" w:rsidP="00000000" w:rsidRDefault="00000000" w:rsidRPr="00000000" w14:paraId="0000013A">
            <w:pPr>
              <w:widowControl w:val="0"/>
              <w:spacing w:after="200" w:before="0" w:line="240" w:lineRule="auto"/>
              <w:rPr>
                <w:sz w:val="18"/>
                <w:szCs w:val="18"/>
              </w:rPr>
            </w:pPr>
            <w:hyperlink r:id="rId23">
              <w:r w:rsidDel="00000000" w:rsidR="00000000" w:rsidRPr="00000000">
                <w:rPr>
                  <w:color w:val="1155cc"/>
                  <w:sz w:val="18"/>
                  <w:szCs w:val="18"/>
                  <w:u w:val="single"/>
                  <w:rtl w:val="0"/>
                </w:rPr>
                <w:t xml:space="preserve">https://www.gov.uk/government/publications/coronavirus-covid-19-implementing-protective-measures-in-education-and-childcare-settings/coronavirus-covid-19-implementing-protective-measures-in-education-and-childcare-settings</w:t>
              </w:r>
            </w:hyperlink>
            <w:r w:rsidDel="00000000" w:rsidR="00000000" w:rsidRPr="00000000">
              <w:rPr>
                <w:rtl w:val="0"/>
              </w:rPr>
            </w:r>
          </w:p>
          <w:p w:rsidR="00000000" w:rsidDel="00000000" w:rsidP="00000000" w:rsidRDefault="00000000" w:rsidRPr="00000000" w14:paraId="0000013B">
            <w:pPr>
              <w:widowControl w:val="0"/>
              <w:spacing w:after="200" w:before="0" w:line="240" w:lineRule="auto"/>
              <w:rPr>
                <w:sz w:val="18"/>
                <w:szCs w:val="18"/>
              </w:rPr>
            </w:pPr>
            <w:hyperlink r:id="rId24">
              <w:r w:rsidDel="00000000" w:rsidR="00000000" w:rsidRPr="00000000">
                <w:rPr>
                  <w:color w:val="1155cc"/>
                  <w:sz w:val="18"/>
                  <w:szCs w:val="18"/>
                  <w:u w:val="single"/>
                  <w:rtl w:val="0"/>
                </w:rPr>
                <w:t xml:space="preserve">https://www.gov.uk/government/publications/covid-19-decontamination-in-non-healthcare-settings/covid-19-decontamination-in-non-healthcare-settings</w:t>
              </w:r>
            </w:hyperlink>
            <w:r w:rsidDel="00000000" w:rsidR="00000000" w:rsidRPr="00000000">
              <w:rPr>
                <w:rtl w:val="0"/>
              </w:rPr>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13C">
            <w:pPr>
              <w:widowControl w:val="0"/>
              <w:spacing w:before="0" w:line="240" w:lineRule="auto"/>
              <w:rPr>
                <w:sz w:val="16"/>
                <w:szCs w:val="16"/>
              </w:rPr>
            </w:pPr>
            <w:r w:rsidDel="00000000" w:rsidR="00000000" w:rsidRPr="00000000">
              <w:rPr>
                <w:sz w:val="16"/>
                <w:szCs w:val="16"/>
                <w:rtl w:val="0"/>
              </w:rPr>
              <w:t xml:space="preserve">Working in the school</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3D">
            <w:pPr>
              <w:widowControl w:val="0"/>
              <w:spacing w:before="0" w:line="240" w:lineRule="auto"/>
              <w:rPr>
                <w:sz w:val="16"/>
                <w:szCs w:val="16"/>
              </w:rPr>
            </w:pPr>
            <w:r w:rsidDel="00000000" w:rsidR="00000000" w:rsidRPr="00000000">
              <w:rPr>
                <w:sz w:val="16"/>
                <w:szCs w:val="16"/>
                <w:rtl w:val="0"/>
              </w:rPr>
              <w:t xml:space="preserve">Welfare</w:t>
            </w:r>
          </w:p>
          <w:p w:rsidR="00000000" w:rsidDel="00000000" w:rsidP="00000000" w:rsidRDefault="00000000" w:rsidRPr="00000000" w14:paraId="0000013E">
            <w:pPr>
              <w:widowControl w:val="0"/>
              <w:spacing w:before="0" w:line="240" w:lineRule="auto"/>
              <w:rPr>
                <w:sz w:val="16"/>
                <w:szCs w:val="16"/>
              </w:rPr>
            </w:pPr>
            <w:r w:rsidDel="00000000" w:rsidR="00000000" w:rsidRPr="00000000">
              <w:rPr>
                <w:rtl w:val="0"/>
              </w:rPr>
            </w:r>
          </w:p>
          <w:p w:rsidR="00000000" w:rsidDel="00000000" w:rsidP="00000000" w:rsidRDefault="00000000" w:rsidRPr="00000000" w14:paraId="0000013F">
            <w:pPr>
              <w:widowControl w:val="0"/>
              <w:spacing w:before="0" w:line="240" w:lineRule="auto"/>
              <w:rPr>
                <w:sz w:val="16"/>
                <w:szCs w:val="16"/>
              </w:rPr>
            </w:pPr>
            <w:r w:rsidDel="00000000" w:rsidR="00000000" w:rsidRPr="00000000">
              <w:rPr>
                <w:sz w:val="16"/>
                <w:szCs w:val="16"/>
                <w:rtl w:val="0"/>
              </w:rPr>
              <w:t xml:space="preserve">Hand-contact points</w:t>
            </w:r>
          </w:p>
          <w:p w:rsidR="00000000" w:rsidDel="00000000" w:rsidP="00000000" w:rsidRDefault="00000000" w:rsidRPr="00000000" w14:paraId="00000140">
            <w:pPr>
              <w:widowControl w:val="0"/>
              <w:spacing w:before="0" w:line="240" w:lineRule="auto"/>
              <w:rPr>
                <w:sz w:val="16"/>
                <w:szCs w:val="16"/>
              </w:rPr>
            </w:pPr>
            <w:r w:rsidDel="00000000" w:rsidR="00000000" w:rsidRPr="00000000">
              <w:rPr>
                <w:rtl w:val="0"/>
              </w:rPr>
            </w:r>
          </w:p>
          <w:p w:rsidR="00000000" w:rsidDel="00000000" w:rsidP="00000000" w:rsidRDefault="00000000" w:rsidRPr="00000000" w14:paraId="00000141">
            <w:pPr>
              <w:widowControl w:val="0"/>
              <w:spacing w:before="0" w:line="240" w:lineRule="auto"/>
              <w:rPr>
                <w:sz w:val="16"/>
                <w:szCs w:val="16"/>
              </w:rPr>
            </w:pPr>
            <w:r w:rsidDel="00000000" w:rsidR="00000000" w:rsidRPr="00000000">
              <w:rPr>
                <w:sz w:val="16"/>
                <w:szCs w:val="16"/>
                <w:rtl w:val="0"/>
              </w:rPr>
              <w:t xml:space="preserve">Poor hygiene and welfare conditions leading to staff discomfort or illness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42">
            <w:pPr>
              <w:widowControl w:val="0"/>
              <w:spacing w:before="0" w:line="240" w:lineRule="auto"/>
              <w:rPr>
                <w:sz w:val="16"/>
                <w:szCs w:val="16"/>
              </w:rPr>
            </w:pPr>
            <w:r w:rsidDel="00000000" w:rsidR="00000000" w:rsidRPr="00000000">
              <w:rPr>
                <w:sz w:val="16"/>
                <w:szCs w:val="16"/>
                <w:rtl w:val="0"/>
              </w:rPr>
              <w:t xml:space="preserve">Staff</w:t>
            </w:r>
          </w:p>
          <w:p w:rsidR="00000000" w:rsidDel="00000000" w:rsidP="00000000" w:rsidRDefault="00000000" w:rsidRPr="00000000" w14:paraId="00000143">
            <w:pPr>
              <w:widowControl w:val="0"/>
              <w:spacing w:before="0" w:line="240" w:lineRule="auto"/>
              <w:rPr>
                <w:sz w:val="16"/>
                <w:szCs w:val="16"/>
              </w:rPr>
            </w:pPr>
            <w:r w:rsidDel="00000000" w:rsidR="00000000" w:rsidRPr="00000000">
              <w:rPr>
                <w:sz w:val="16"/>
                <w:szCs w:val="16"/>
                <w:rtl w:val="0"/>
              </w:rPr>
              <w:t xml:space="preserve">Visitors</w:t>
            </w:r>
          </w:p>
          <w:p w:rsidR="00000000" w:rsidDel="00000000" w:rsidP="00000000" w:rsidRDefault="00000000" w:rsidRPr="00000000" w14:paraId="00000144">
            <w:pPr>
              <w:widowControl w:val="0"/>
              <w:spacing w:before="0" w:line="240" w:lineRule="auto"/>
              <w:rPr>
                <w:sz w:val="16"/>
                <w:szCs w:val="16"/>
              </w:rPr>
            </w:pPr>
            <w:r w:rsidDel="00000000" w:rsidR="00000000" w:rsidRPr="00000000">
              <w:rPr>
                <w:sz w:val="16"/>
                <w:szCs w:val="16"/>
                <w:rtl w:val="0"/>
              </w:rPr>
              <w:t xml:space="preserve">Delivery drivers</w:t>
            </w:r>
          </w:p>
          <w:p w:rsidR="00000000" w:rsidDel="00000000" w:rsidP="00000000" w:rsidRDefault="00000000" w:rsidRPr="00000000" w14:paraId="00000145">
            <w:pPr>
              <w:widowControl w:val="0"/>
              <w:spacing w:before="0" w:line="240" w:lineRule="auto"/>
              <w:rPr>
                <w:sz w:val="16"/>
                <w:szCs w:val="16"/>
              </w:rPr>
            </w:pPr>
            <w:r w:rsidDel="00000000" w:rsidR="00000000" w:rsidRPr="00000000">
              <w:rPr>
                <w:sz w:val="16"/>
                <w:szCs w:val="16"/>
                <w:rtl w:val="0"/>
              </w:rPr>
              <w:t xml:space="preserve">Pupils </w:t>
            </w:r>
          </w:p>
          <w:p w:rsidR="00000000" w:rsidDel="00000000" w:rsidP="00000000" w:rsidRDefault="00000000" w:rsidRPr="00000000" w14:paraId="00000146">
            <w:pPr>
              <w:widowControl w:val="0"/>
              <w:spacing w:before="0" w:line="240" w:lineRule="auto"/>
              <w:rPr>
                <w:sz w:val="16"/>
                <w:szCs w:val="16"/>
              </w:rPr>
            </w:pPr>
            <w:r w:rsidDel="00000000" w:rsidR="00000000" w:rsidRPr="00000000">
              <w:rPr>
                <w:sz w:val="16"/>
                <w:szCs w:val="16"/>
                <w:rtl w:val="0"/>
              </w:rPr>
              <w:t xml:space="preserve">Volunteers</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147">
            <w:pPr>
              <w:widowControl w:val="0"/>
              <w:numPr>
                <w:ilvl w:val="0"/>
                <w:numId w:val="7"/>
              </w:numPr>
              <w:spacing w:after="0" w:afterAutospacing="0" w:before="0" w:line="240" w:lineRule="auto"/>
              <w:ind w:left="425.19685039370046" w:hanging="360"/>
              <w:rPr>
                <w:sz w:val="16"/>
                <w:szCs w:val="16"/>
              </w:rPr>
            </w:pPr>
            <w:r w:rsidDel="00000000" w:rsidR="00000000" w:rsidRPr="00000000">
              <w:rPr>
                <w:sz w:val="16"/>
                <w:szCs w:val="16"/>
                <w:rtl w:val="0"/>
              </w:rPr>
              <w:t xml:space="preserve">Toilets to have a regular supply of hot and cold water complete with soap and towels.</w:t>
            </w:r>
          </w:p>
          <w:p w:rsidR="00000000" w:rsidDel="00000000" w:rsidP="00000000" w:rsidRDefault="00000000" w:rsidRPr="00000000" w14:paraId="00000148">
            <w:pPr>
              <w:widowControl w:val="0"/>
              <w:numPr>
                <w:ilvl w:val="0"/>
                <w:numId w:val="7"/>
              </w:numPr>
              <w:spacing w:after="0" w:afterAutospacing="0" w:before="0" w:line="240" w:lineRule="auto"/>
              <w:ind w:left="425.19685039370046" w:hanging="360"/>
              <w:rPr>
                <w:sz w:val="16"/>
                <w:szCs w:val="16"/>
              </w:rPr>
            </w:pPr>
            <w:r w:rsidDel="00000000" w:rsidR="00000000" w:rsidRPr="00000000">
              <w:rPr>
                <w:sz w:val="16"/>
                <w:szCs w:val="16"/>
                <w:rtl w:val="0"/>
              </w:rPr>
              <w:t xml:space="preserve">Hand sanitiser readily available throughout the site.</w:t>
            </w:r>
          </w:p>
          <w:p w:rsidR="00000000" w:rsidDel="00000000" w:rsidP="00000000" w:rsidRDefault="00000000" w:rsidRPr="00000000" w14:paraId="00000149">
            <w:pPr>
              <w:widowControl w:val="0"/>
              <w:numPr>
                <w:ilvl w:val="0"/>
                <w:numId w:val="7"/>
              </w:numPr>
              <w:spacing w:after="0" w:afterAutospacing="0" w:before="0" w:line="240" w:lineRule="auto"/>
              <w:ind w:left="425.19685039370046" w:hanging="360"/>
              <w:rPr>
                <w:sz w:val="16"/>
                <w:szCs w:val="16"/>
              </w:rPr>
            </w:pPr>
            <w:r w:rsidDel="00000000" w:rsidR="00000000" w:rsidRPr="00000000">
              <w:rPr>
                <w:sz w:val="16"/>
                <w:szCs w:val="16"/>
                <w:rtl w:val="0"/>
              </w:rPr>
              <w:t xml:space="preserve">Kitchen area to have a safe supply of mains cold water.</w:t>
            </w:r>
          </w:p>
          <w:p w:rsidR="00000000" w:rsidDel="00000000" w:rsidP="00000000" w:rsidRDefault="00000000" w:rsidRPr="00000000" w14:paraId="0000014A">
            <w:pPr>
              <w:widowControl w:val="0"/>
              <w:numPr>
                <w:ilvl w:val="0"/>
                <w:numId w:val="7"/>
              </w:numPr>
              <w:spacing w:after="0" w:afterAutospacing="0" w:before="0" w:line="240" w:lineRule="auto"/>
              <w:ind w:left="425.19685039370046" w:hanging="360"/>
              <w:rPr>
                <w:sz w:val="16"/>
                <w:szCs w:val="16"/>
              </w:rPr>
            </w:pPr>
            <w:r w:rsidDel="00000000" w:rsidR="00000000" w:rsidRPr="00000000">
              <w:rPr>
                <w:sz w:val="16"/>
                <w:szCs w:val="16"/>
                <w:rtl w:val="0"/>
              </w:rPr>
              <w:t xml:space="preserve">Hand-contact points cleaned </w:t>
            </w:r>
            <w:r w:rsidDel="00000000" w:rsidR="00000000" w:rsidRPr="00000000">
              <w:rPr>
                <w:sz w:val="16"/>
                <w:szCs w:val="16"/>
                <w:rtl w:val="0"/>
              </w:rPr>
              <w:t xml:space="preserve">daily</w:t>
            </w:r>
            <w:r w:rsidDel="00000000" w:rsidR="00000000" w:rsidRPr="00000000">
              <w:rPr>
                <w:sz w:val="16"/>
                <w:szCs w:val="16"/>
                <w:rtl w:val="0"/>
              </w:rPr>
              <w:t xml:space="preserve"> as a minimum standard and more frequently were possible.</w:t>
            </w:r>
          </w:p>
          <w:p w:rsidR="00000000" w:rsidDel="00000000" w:rsidP="00000000" w:rsidRDefault="00000000" w:rsidRPr="00000000" w14:paraId="0000014B">
            <w:pPr>
              <w:widowControl w:val="0"/>
              <w:numPr>
                <w:ilvl w:val="0"/>
                <w:numId w:val="7"/>
              </w:numPr>
              <w:spacing w:after="0" w:afterAutospacing="0" w:before="0" w:line="240" w:lineRule="auto"/>
              <w:ind w:left="425.19685039370046" w:hanging="360"/>
              <w:rPr>
                <w:sz w:val="16"/>
                <w:szCs w:val="16"/>
              </w:rPr>
            </w:pPr>
            <w:r w:rsidDel="00000000" w:rsidR="00000000" w:rsidRPr="00000000">
              <w:rPr>
                <w:sz w:val="16"/>
                <w:szCs w:val="16"/>
                <w:rtl w:val="0"/>
              </w:rPr>
              <w:t xml:space="preserve">Toilets and kitchen area to be regularly cleaned.</w:t>
            </w:r>
          </w:p>
          <w:p w:rsidR="00000000" w:rsidDel="00000000" w:rsidP="00000000" w:rsidRDefault="00000000" w:rsidRPr="00000000" w14:paraId="0000014C">
            <w:pPr>
              <w:widowControl w:val="0"/>
              <w:numPr>
                <w:ilvl w:val="0"/>
                <w:numId w:val="7"/>
              </w:numPr>
              <w:spacing w:after="0" w:afterAutospacing="0" w:before="0" w:line="240" w:lineRule="auto"/>
              <w:ind w:left="425.19685039370046" w:hanging="360"/>
              <w:rPr>
                <w:sz w:val="16"/>
                <w:szCs w:val="16"/>
              </w:rPr>
            </w:pPr>
            <w:r w:rsidDel="00000000" w:rsidR="00000000" w:rsidRPr="00000000">
              <w:rPr>
                <w:sz w:val="16"/>
                <w:szCs w:val="16"/>
                <w:rtl w:val="0"/>
              </w:rPr>
              <w:t xml:space="preserve">Teaching staff to implement controls to prevent overcrowding and ensure social distancing where possible.</w:t>
            </w:r>
          </w:p>
          <w:p w:rsidR="00000000" w:rsidDel="00000000" w:rsidP="00000000" w:rsidRDefault="00000000" w:rsidRPr="00000000" w14:paraId="0000014D">
            <w:pPr>
              <w:widowControl w:val="0"/>
              <w:numPr>
                <w:ilvl w:val="0"/>
                <w:numId w:val="7"/>
              </w:numPr>
              <w:spacing w:after="200" w:before="0" w:line="240" w:lineRule="auto"/>
              <w:ind w:left="425.19685039370046" w:hanging="360"/>
              <w:rPr>
                <w:sz w:val="16"/>
                <w:szCs w:val="16"/>
              </w:rPr>
            </w:pPr>
            <w:r w:rsidDel="00000000" w:rsidR="00000000" w:rsidRPr="00000000">
              <w:rPr>
                <w:sz w:val="16"/>
                <w:szCs w:val="16"/>
                <w:rtl w:val="0"/>
              </w:rPr>
              <w:t xml:space="preserve">Covid cleaner appointed to support cleaning of contact points during the day.</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14F">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150">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151">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52">
            <w:pPr>
              <w:widowControl w:val="0"/>
              <w:spacing w:after="200" w:before="0" w:line="240" w:lineRule="auto"/>
              <w:rPr>
                <w:sz w:val="18"/>
                <w:szCs w:val="18"/>
              </w:rPr>
            </w:pPr>
            <w:r w:rsidDel="00000000" w:rsidR="00000000" w:rsidRPr="00000000">
              <w:rPr>
                <w:sz w:val="18"/>
                <w:szCs w:val="18"/>
                <w:rtl w:val="0"/>
              </w:rPr>
              <w:t xml:space="preserve">The Trust will issue revised guidance and recommended risk control measures will be sourced directly from the GOV.UK website wherever possible.</w:t>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153">
            <w:pPr>
              <w:widowControl w:val="0"/>
              <w:spacing w:before="0" w:line="240" w:lineRule="auto"/>
              <w:rPr>
                <w:sz w:val="16"/>
                <w:szCs w:val="16"/>
              </w:rPr>
            </w:pPr>
            <w:r w:rsidDel="00000000" w:rsidR="00000000" w:rsidRPr="00000000">
              <w:rPr>
                <w:sz w:val="16"/>
                <w:szCs w:val="16"/>
                <w:rtl w:val="0"/>
              </w:rPr>
              <w:t xml:space="preserve">Working in the school</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54">
            <w:pPr>
              <w:widowControl w:val="0"/>
              <w:spacing w:before="0" w:line="240" w:lineRule="auto"/>
              <w:rPr>
                <w:sz w:val="16"/>
                <w:szCs w:val="16"/>
              </w:rPr>
            </w:pPr>
            <w:r w:rsidDel="00000000" w:rsidR="00000000" w:rsidRPr="00000000">
              <w:rPr>
                <w:sz w:val="16"/>
                <w:szCs w:val="16"/>
                <w:rtl w:val="0"/>
              </w:rPr>
              <w:t xml:space="preserve">Contact with delivery drivers / contactors to site / supply teachers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55">
            <w:pPr>
              <w:widowControl w:val="0"/>
              <w:spacing w:before="0" w:line="240" w:lineRule="auto"/>
              <w:rPr>
                <w:sz w:val="16"/>
                <w:szCs w:val="16"/>
              </w:rPr>
            </w:pPr>
            <w:r w:rsidDel="00000000" w:rsidR="00000000" w:rsidRPr="00000000">
              <w:rPr>
                <w:sz w:val="16"/>
                <w:szCs w:val="16"/>
                <w:rtl w:val="0"/>
              </w:rPr>
              <w:t xml:space="preserve">Staff</w:t>
            </w:r>
          </w:p>
          <w:p w:rsidR="00000000" w:rsidDel="00000000" w:rsidP="00000000" w:rsidRDefault="00000000" w:rsidRPr="00000000" w14:paraId="00000156">
            <w:pPr>
              <w:widowControl w:val="0"/>
              <w:spacing w:before="0" w:line="240" w:lineRule="auto"/>
              <w:rPr>
                <w:sz w:val="16"/>
                <w:szCs w:val="16"/>
              </w:rPr>
            </w:pPr>
            <w:r w:rsidDel="00000000" w:rsidR="00000000" w:rsidRPr="00000000">
              <w:rPr>
                <w:sz w:val="16"/>
                <w:szCs w:val="16"/>
                <w:rtl w:val="0"/>
              </w:rPr>
              <w:t xml:space="preserve">Visitors</w:t>
            </w:r>
          </w:p>
          <w:p w:rsidR="00000000" w:rsidDel="00000000" w:rsidP="00000000" w:rsidRDefault="00000000" w:rsidRPr="00000000" w14:paraId="00000157">
            <w:pPr>
              <w:widowControl w:val="0"/>
              <w:spacing w:before="0" w:line="240" w:lineRule="auto"/>
              <w:rPr>
                <w:sz w:val="16"/>
                <w:szCs w:val="16"/>
              </w:rPr>
            </w:pPr>
            <w:r w:rsidDel="00000000" w:rsidR="00000000" w:rsidRPr="00000000">
              <w:rPr>
                <w:sz w:val="16"/>
                <w:szCs w:val="16"/>
                <w:rtl w:val="0"/>
              </w:rPr>
              <w:t xml:space="preserve">Delivery drivers</w:t>
            </w:r>
          </w:p>
          <w:p w:rsidR="00000000" w:rsidDel="00000000" w:rsidP="00000000" w:rsidRDefault="00000000" w:rsidRPr="00000000" w14:paraId="00000158">
            <w:pPr>
              <w:widowControl w:val="0"/>
              <w:spacing w:before="0" w:line="240" w:lineRule="auto"/>
              <w:rPr>
                <w:sz w:val="16"/>
                <w:szCs w:val="16"/>
              </w:rPr>
            </w:pPr>
            <w:r w:rsidDel="00000000" w:rsidR="00000000" w:rsidRPr="00000000">
              <w:rPr>
                <w:sz w:val="16"/>
                <w:szCs w:val="16"/>
                <w:rtl w:val="0"/>
              </w:rPr>
              <w:t xml:space="preserve">Pupils</w:t>
            </w:r>
          </w:p>
          <w:p w:rsidR="00000000" w:rsidDel="00000000" w:rsidP="00000000" w:rsidRDefault="00000000" w:rsidRPr="00000000" w14:paraId="00000159">
            <w:pPr>
              <w:widowControl w:val="0"/>
              <w:spacing w:before="0" w:line="240" w:lineRule="auto"/>
              <w:rPr>
                <w:sz w:val="16"/>
                <w:szCs w:val="16"/>
              </w:rPr>
            </w:pPr>
            <w:r w:rsidDel="00000000" w:rsidR="00000000" w:rsidRPr="00000000">
              <w:rPr>
                <w:sz w:val="16"/>
                <w:szCs w:val="16"/>
                <w:rtl w:val="0"/>
              </w:rPr>
              <w:t xml:space="preserve">Contractors </w:t>
            </w:r>
          </w:p>
          <w:p w:rsidR="00000000" w:rsidDel="00000000" w:rsidP="00000000" w:rsidRDefault="00000000" w:rsidRPr="00000000" w14:paraId="0000015A">
            <w:pPr>
              <w:widowControl w:val="0"/>
              <w:spacing w:before="0" w:line="240" w:lineRule="auto"/>
              <w:rPr>
                <w:sz w:val="16"/>
                <w:szCs w:val="16"/>
              </w:rPr>
            </w:pPr>
            <w:r w:rsidDel="00000000" w:rsidR="00000000" w:rsidRPr="00000000">
              <w:rPr>
                <w:sz w:val="16"/>
                <w:szCs w:val="16"/>
                <w:rtl w:val="0"/>
              </w:rPr>
              <w:t xml:space="preserve">Supply teachers </w:t>
            </w:r>
          </w:p>
          <w:p w:rsidR="00000000" w:rsidDel="00000000" w:rsidP="00000000" w:rsidRDefault="00000000" w:rsidRPr="00000000" w14:paraId="0000015B">
            <w:pPr>
              <w:widowControl w:val="0"/>
              <w:spacing w:before="0" w:line="240" w:lineRule="auto"/>
              <w:rPr>
                <w:sz w:val="16"/>
                <w:szCs w:val="16"/>
              </w:rPr>
            </w:pPr>
            <w:r w:rsidDel="00000000" w:rsidR="00000000" w:rsidRPr="00000000">
              <w:rPr>
                <w:sz w:val="16"/>
                <w:szCs w:val="16"/>
                <w:rtl w:val="0"/>
              </w:rPr>
              <w:t xml:space="preserve">Volunteers</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15C">
            <w:pPr>
              <w:widowControl w:val="0"/>
              <w:spacing w:after="200" w:before="0" w:line="240" w:lineRule="auto"/>
              <w:rPr>
                <w:sz w:val="16"/>
                <w:szCs w:val="16"/>
              </w:rPr>
            </w:pPr>
            <w:r w:rsidDel="00000000" w:rsidR="00000000" w:rsidRPr="00000000">
              <w:rPr>
                <w:sz w:val="16"/>
                <w:szCs w:val="16"/>
                <w:rtl w:val="0"/>
              </w:rPr>
              <w:t xml:space="preserve">All contractors / delivery drivers / suppliers expected to complete the Contractor Checklist.</w:t>
            </w:r>
          </w:p>
          <w:p w:rsidR="00000000" w:rsidDel="00000000" w:rsidP="00000000" w:rsidRDefault="00000000" w:rsidRPr="00000000" w14:paraId="0000015D">
            <w:pPr>
              <w:widowControl w:val="0"/>
              <w:spacing w:after="200" w:before="0" w:line="240" w:lineRule="auto"/>
              <w:rPr>
                <w:sz w:val="16"/>
                <w:szCs w:val="16"/>
              </w:rPr>
            </w:pPr>
            <w:r w:rsidDel="00000000" w:rsidR="00000000" w:rsidRPr="00000000">
              <w:rPr>
                <w:sz w:val="16"/>
                <w:szCs w:val="16"/>
                <w:rtl w:val="0"/>
              </w:rPr>
              <w:t xml:space="preserve">All visitors including contractors complete the visitor declaration.</w:t>
            </w:r>
          </w:p>
          <w:p w:rsidR="00000000" w:rsidDel="00000000" w:rsidP="00000000" w:rsidRDefault="00000000" w:rsidRPr="00000000" w14:paraId="0000015E">
            <w:pPr>
              <w:widowControl w:val="0"/>
              <w:spacing w:after="200" w:before="0" w:line="240" w:lineRule="auto"/>
              <w:rPr>
                <w:b w:val="1"/>
                <w:color w:val="ff0000"/>
                <w:sz w:val="16"/>
                <w:szCs w:val="16"/>
              </w:rPr>
            </w:pPr>
            <w:r w:rsidDel="00000000" w:rsidR="00000000" w:rsidRPr="00000000">
              <w:rPr>
                <w:sz w:val="16"/>
                <w:szCs w:val="16"/>
                <w:rtl w:val="0"/>
              </w:rPr>
              <w:t xml:space="preserve">Wherever possible, we will avoid visitors entering the premises. In instances where we need to use other essential professionals such as social workers, speech and language therapists or counsellors, or professionals to support delivery of a child’s EHC Plan, we will assess whether the professional(s) need to attend in person or whether they can do so virtually. If they need to attend in person, they should closely follow the protective measures described in this risk assessment and attendance will be kept to a minimum. </w:t>
            </w:r>
            <w:r w:rsidDel="00000000" w:rsidR="00000000" w:rsidRPr="00000000">
              <w:rPr>
                <w:b w:val="1"/>
                <w:color w:val="ff0000"/>
                <w:sz w:val="16"/>
                <w:szCs w:val="16"/>
                <w:rtl w:val="0"/>
              </w:rPr>
              <w:t xml:space="preserve">(see updated information 04.01.21 page 2.)</w:t>
            </w:r>
          </w:p>
          <w:p w:rsidR="00000000" w:rsidDel="00000000" w:rsidP="00000000" w:rsidRDefault="00000000" w:rsidRPr="00000000" w14:paraId="0000015F">
            <w:pPr>
              <w:widowControl w:val="0"/>
              <w:spacing w:after="200" w:before="0" w:line="240" w:lineRule="auto"/>
              <w:rPr>
                <w:sz w:val="16"/>
                <w:szCs w:val="16"/>
              </w:rPr>
            </w:pPr>
            <w:r w:rsidDel="00000000" w:rsidR="00000000" w:rsidRPr="00000000">
              <w:rPr>
                <w:sz w:val="16"/>
                <w:szCs w:val="16"/>
                <w:rtl w:val="0"/>
              </w:rPr>
              <w:t xml:space="preserve">Contractors only allowed on site if the work cannot be completed at another time. </w:t>
            </w:r>
          </w:p>
          <w:p w:rsidR="00000000" w:rsidDel="00000000" w:rsidP="00000000" w:rsidRDefault="00000000" w:rsidRPr="00000000" w14:paraId="00000160">
            <w:pPr>
              <w:widowControl w:val="0"/>
              <w:spacing w:after="200" w:before="0" w:line="240" w:lineRule="auto"/>
              <w:rPr>
                <w:sz w:val="16"/>
                <w:szCs w:val="16"/>
              </w:rPr>
            </w:pPr>
            <w:r w:rsidDel="00000000" w:rsidR="00000000" w:rsidRPr="00000000">
              <w:rPr>
                <w:sz w:val="16"/>
                <w:szCs w:val="16"/>
                <w:rtl w:val="0"/>
              </w:rPr>
              <w:t xml:space="preserve">Contractors and delivery drivers instructed to keep two metres away from all other persons at all times.</w:t>
            </w:r>
          </w:p>
          <w:p w:rsidR="00000000" w:rsidDel="00000000" w:rsidP="00000000" w:rsidRDefault="00000000" w:rsidRPr="00000000" w14:paraId="00000161">
            <w:pPr>
              <w:widowControl w:val="0"/>
              <w:spacing w:after="200" w:before="0" w:line="240" w:lineRule="auto"/>
              <w:rPr>
                <w:sz w:val="16"/>
                <w:szCs w:val="16"/>
              </w:rPr>
            </w:pPr>
            <w:r w:rsidDel="00000000" w:rsidR="00000000" w:rsidRPr="00000000">
              <w:rPr>
                <w:sz w:val="16"/>
                <w:szCs w:val="16"/>
                <w:rtl w:val="0"/>
              </w:rPr>
              <w:t xml:space="preserve">Contractors, supply teachers and delivery drivers provided with handwashing facilities.</w:t>
            </w:r>
          </w:p>
          <w:p w:rsidR="00000000" w:rsidDel="00000000" w:rsidP="00000000" w:rsidRDefault="00000000" w:rsidRPr="00000000" w14:paraId="00000162">
            <w:pPr>
              <w:widowControl w:val="0"/>
              <w:spacing w:after="200" w:before="0" w:line="240" w:lineRule="auto"/>
              <w:rPr>
                <w:sz w:val="16"/>
                <w:szCs w:val="16"/>
              </w:rPr>
            </w:pPr>
            <w:r w:rsidDel="00000000" w:rsidR="00000000" w:rsidRPr="00000000">
              <w:rPr>
                <w:sz w:val="16"/>
                <w:szCs w:val="16"/>
                <w:rtl w:val="0"/>
              </w:rPr>
              <w:t xml:space="preserve">Contractors and delivery drivers supervised at all times.  </w:t>
            </w:r>
          </w:p>
          <w:p w:rsidR="00000000" w:rsidDel="00000000" w:rsidP="00000000" w:rsidRDefault="00000000" w:rsidRPr="00000000" w14:paraId="00000163">
            <w:pPr>
              <w:widowControl w:val="0"/>
              <w:spacing w:after="200" w:before="0" w:line="240" w:lineRule="auto"/>
              <w:rPr>
                <w:sz w:val="16"/>
                <w:szCs w:val="16"/>
              </w:rPr>
            </w:pPr>
            <w:r w:rsidDel="00000000" w:rsidR="00000000" w:rsidRPr="00000000">
              <w:rPr>
                <w:sz w:val="16"/>
                <w:szCs w:val="16"/>
                <w:rtl w:val="0"/>
              </w:rPr>
              <w:t xml:space="preserve">Visitor information provided at reception for COVID-19 measures taken.</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165">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166">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167">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68">
            <w:pPr>
              <w:widowControl w:val="0"/>
              <w:spacing w:after="200" w:before="0" w:line="240" w:lineRule="auto"/>
              <w:rPr>
                <w:sz w:val="18"/>
                <w:szCs w:val="18"/>
              </w:rPr>
            </w:pPr>
            <w:r w:rsidDel="00000000" w:rsidR="00000000" w:rsidRPr="00000000">
              <w:rPr>
                <w:sz w:val="18"/>
                <w:szCs w:val="18"/>
                <w:rtl w:val="0"/>
              </w:rPr>
              <w:t xml:space="preserve">The Trust will issue revised guidance and recommended risk control measures will be sourced directly from the GOV.UK website wherever possible.</w:t>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169">
            <w:pPr>
              <w:widowControl w:val="0"/>
              <w:spacing w:before="0" w:line="240" w:lineRule="auto"/>
              <w:rPr>
                <w:sz w:val="16"/>
                <w:szCs w:val="16"/>
              </w:rPr>
            </w:pPr>
            <w:r w:rsidDel="00000000" w:rsidR="00000000" w:rsidRPr="00000000">
              <w:rPr>
                <w:sz w:val="16"/>
                <w:szCs w:val="16"/>
                <w:rtl w:val="0"/>
              </w:rPr>
              <w:t xml:space="preserve">Attending and working in the school</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6A">
            <w:pPr>
              <w:widowControl w:val="0"/>
              <w:spacing w:before="0" w:line="240" w:lineRule="auto"/>
              <w:rPr>
                <w:sz w:val="16"/>
                <w:szCs w:val="16"/>
              </w:rPr>
            </w:pPr>
            <w:r w:rsidDel="00000000" w:rsidR="00000000" w:rsidRPr="00000000">
              <w:rPr>
                <w:sz w:val="16"/>
                <w:szCs w:val="16"/>
                <w:rtl w:val="0"/>
              </w:rPr>
              <w:t xml:space="preserve">Contact with persons suffering from coronavirus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6B">
            <w:pPr>
              <w:widowControl w:val="0"/>
              <w:spacing w:before="0" w:line="240" w:lineRule="auto"/>
              <w:rPr>
                <w:sz w:val="16"/>
                <w:szCs w:val="16"/>
              </w:rPr>
            </w:pPr>
            <w:r w:rsidDel="00000000" w:rsidR="00000000" w:rsidRPr="00000000">
              <w:rPr>
                <w:sz w:val="16"/>
                <w:szCs w:val="16"/>
                <w:rtl w:val="0"/>
              </w:rPr>
              <w:t xml:space="preserve">Employees</w:t>
            </w:r>
          </w:p>
          <w:p w:rsidR="00000000" w:rsidDel="00000000" w:rsidP="00000000" w:rsidRDefault="00000000" w:rsidRPr="00000000" w14:paraId="0000016C">
            <w:pPr>
              <w:widowControl w:val="0"/>
              <w:spacing w:before="0" w:line="240" w:lineRule="auto"/>
              <w:rPr>
                <w:sz w:val="16"/>
                <w:szCs w:val="16"/>
              </w:rPr>
            </w:pPr>
            <w:r w:rsidDel="00000000" w:rsidR="00000000" w:rsidRPr="00000000">
              <w:rPr>
                <w:sz w:val="16"/>
                <w:szCs w:val="16"/>
                <w:rtl w:val="0"/>
              </w:rPr>
              <w:t xml:space="preserve">Pupils</w:t>
            </w:r>
          </w:p>
          <w:p w:rsidR="00000000" w:rsidDel="00000000" w:rsidP="00000000" w:rsidRDefault="00000000" w:rsidRPr="00000000" w14:paraId="0000016D">
            <w:pPr>
              <w:widowControl w:val="0"/>
              <w:spacing w:before="0" w:line="240" w:lineRule="auto"/>
              <w:rPr>
                <w:sz w:val="16"/>
                <w:szCs w:val="16"/>
              </w:rPr>
            </w:pPr>
            <w:r w:rsidDel="00000000" w:rsidR="00000000" w:rsidRPr="00000000">
              <w:rPr>
                <w:sz w:val="16"/>
                <w:szCs w:val="16"/>
                <w:rtl w:val="0"/>
              </w:rPr>
              <w:t xml:space="preserve">Contractors</w:t>
            </w:r>
          </w:p>
          <w:p w:rsidR="00000000" w:rsidDel="00000000" w:rsidP="00000000" w:rsidRDefault="00000000" w:rsidRPr="00000000" w14:paraId="0000016E">
            <w:pPr>
              <w:widowControl w:val="0"/>
              <w:spacing w:before="0" w:line="240" w:lineRule="auto"/>
              <w:rPr>
                <w:sz w:val="16"/>
                <w:szCs w:val="16"/>
              </w:rPr>
            </w:pPr>
            <w:r w:rsidDel="00000000" w:rsidR="00000000" w:rsidRPr="00000000">
              <w:rPr>
                <w:sz w:val="16"/>
                <w:szCs w:val="16"/>
                <w:rtl w:val="0"/>
              </w:rPr>
              <w:t xml:space="preserve">Visitors</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16F">
            <w:pPr>
              <w:widowControl w:val="0"/>
              <w:spacing w:after="200" w:before="0" w:line="240" w:lineRule="auto"/>
              <w:rPr>
                <w:sz w:val="16"/>
                <w:szCs w:val="16"/>
              </w:rPr>
            </w:pPr>
            <w:r w:rsidDel="00000000" w:rsidR="00000000" w:rsidRPr="00000000">
              <w:rPr>
                <w:sz w:val="16"/>
                <w:szCs w:val="16"/>
                <w:rtl w:val="0"/>
              </w:rPr>
              <w:t xml:space="preserve">If an employee, pupil or known visitor tests positive for coronavirus, Government guidance will be followed and the  Trust will inform the relevant authorities. They will take over the risk assessment process from that point.</w:t>
            </w:r>
          </w:p>
          <w:p w:rsidR="00000000" w:rsidDel="00000000" w:rsidP="00000000" w:rsidRDefault="00000000" w:rsidRPr="00000000" w14:paraId="00000170">
            <w:pPr>
              <w:widowControl w:val="0"/>
              <w:spacing w:after="200" w:before="0" w:line="240" w:lineRule="auto"/>
              <w:rPr>
                <w:sz w:val="16"/>
                <w:szCs w:val="16"/>
              </w:rPr>
            </w:pPr>
            <w:r w:rsidDel="00000000" w:rsidR="00000000" w:rsidRPr="00000000">
              <w:rPr>
                <w:sz w:val="16"/>
                <w:szCs w:val="16"/>
                <w:rtl w:val="0"/>
              </w:rPr>
              <w:t xml:space="preserve">Once symptomatic, all surfaces that the person has come into significant contact with must be cleaned, including:</w:t>
            </w:r>
          </w:p>
          <w:p w:rsidR="00000000" w:rsidDel="00000000" w:rsidP="00000000" w:rsidRDefault="00000000" w:rsidRPr="00000000" w14:paraId="00000171">
            <w:pPr>
              <w:widowControl w:val="0"/>
              <w:numPr>
                <w:ilvl w:val="0"/>
                <w:numId w:val="3"/>
              </w:numPr>
              <w:spacing w:after="0" w:before="0" w:line="240" w:lineRule="auto"/>
              <w:ind w:left="425.19685039370046" w:hanging="360"/>
              <w:rPr>
                <w:sz w:val="16"/>
                <w:szCs w:val="16"/>
              </w:rPr>
            </w:pPr>
            <w:r w:rsidDel="00000000" w:rsidR="00000000" w:rsidRPr="00000000">
              <w:rPr>
                <w:sz w:val="16"/>
                <w:szCs w:val="16"/>
                <w:rtl w:val="0"/>
              </w:rPr>
              <w:t xml:space="preserve">All surfaces and objects which are visibly contaminated with body fluids; and</w:t>
            </w:r>
          </w:p>
          <w:p w:rsidR="00000000" w:rsidDel="00000000" w:rsidP="00000000" w:rsidRDefault="00000000" w:rsidRPr="00000000" w14:paraId="00000172">
            <w:pPr>
              <w:widowControl w:val="0"/>
              <w:numPr>
                <w:ilvl w:val="0"/>
                <w:numId w:val="3"/>
              </w:numPr>
              <w:spacing w:after="200" w:before="0" w:line="240" w:lineRule="auto"/>
              <w:ind w:left="425.19685039370046" w:hanging="360"/>
              <w:rPr>
                <w:sz w:val="16"/>
                <w:szCs w:val="16"/>
              </w:rPr>
            </w:pPr>
            <w:r w:rsidDel="00000000" w:rsidR="00000000" w:rsidRPr="00000000">
              <w:rPr>
                <w:sz w:val="16"/>
                <w:szCs w:val="16"/>
                <w:rtl w:val="0"/>
              </w:rPr>
              <w:t xml:space="preserve">All potentially contaminated high-contact areas such as toilets, door handles, telephones, etc.</w:t>
            </w:r>
          </w:p>
          <w:p w:rsidR="00000000" w:rsidDel="00000000" w:rsidP="00000000" w:rsidRDefault="00000000" w:rsidRPr="00000000" w14:paraId="00000173">
            <w:pPr>
              <w:widowControl w:val="0"/>
              <w:spacing w:after="200" w:before="0" w:line="240" w:lineRule="auto"/>
              <w:rPr>
                <w:sz w:val="16"/>
                <w:szCs w:val="16"/>
              </w:rPr>
            </w:pPr>
            <w:r w:rsidDel="00000000" w:rsidR="00000000" w:rsidRPr="00000000">
              <w:rPr>
                <w:sz w:val="16"/>
                <w:szCs w:val="16"/>
                <w:rtl w:val="0"/>
              </w:rPr>
              <w:t xml:space="preserve">Public areas where a symptomatic individual has passed through and spent minimal time in (such as corridors) but which are not visibly contaminated with bodily fluids do not need to be specially cleaned and disinfected.</w:t>
            </w:r>
          </w:p>
          <w:p w:rsidR="00000000" w:rsidDel="00000000" w:rsidP="00000000" w:rsidRDefault="00000000" w:rsidRPr="00000000" w14:paraId="00000174">
            <w:pPr>
              <w:widowControl w:val="0"/>
              <w:spacing w:after="200" w:before="0" w:line="240" w:lineRule="auto"/>
              <w:rPr>
                <w:sz w:val="16"/>
                <w:szCs w:val="16"/>
              </w:rPr>
            </w:pPr>
            <w:r w:rsidDel="00000000" w:rsidR="00000000" w:rsidRPr="00000000">
              <w:rPr>
                <w:sz w:val="16"/>
                <w:szCs w:val="16"/>
                <w:rtl w:val="0"/>
              </w:rPr>
              <w:t xml:space="preserve">If a person becomes ill in a shared space, these should be cleaned using disposable cloths and household detergents, according to current recommended workplace legislation and practice.</w:t>
            </w:r>
          </w:p>
          <w:p w:rsidR="00000000" w:rsidDel="00000000" w:rsidP="00000000" w:rsidRDefault="00000000" w:rsidRPr="00000000" w14:paraId="00000175">
            <w:pPr>
              <w:widowControl w:val="0"/>
              <w:spacing w:after="200" w:before="0" w:line="240" w:lineRule="auto"/>
              <w:rPr>
                <w:sz w:val="16"/>
                <w:szCs w:val="16"/>
              </w:rPr>
            </w:pPr>
            <w:r w:rsidDel="00000000" w:rsidR="00000000" w:rsidRPr="00000000">
              <w:rPr>
                <w:sz w:val="16"/>
                <w:szCs w:val="16"/>
                <w:rtl w:val="0"/>
              </w:rPr>
              <w:t xml:space="preserve">Anyone displaying symptoms in school will be sent home or separated from contact with others in a dedicated space until they are able to do so (collected if a pupil). They will be advised to isolate as per guidelines and seek a test immediately.</w:t>
            </w:r>
          </w:p>
          <w:p w:rsidR="00000000" w:rsidDel="00000000" w:rsidP="00000000" w:rsidRDefault="00000000" w:rsidRPr="00000000" w14:paraId="00000176">
            <w:pPr>
              <w:widowControl w:val="0"/>
              <w:spacing w:after="200" w:before="0" w:line="240" w:lineRule="auto"/>
              <w:rPr>
                <w:sz w:val="16"/>
                <w:szCs w:val="16"/>
              </w:rPr>
            </w:pPr>
            <w:r w:rsidDel="00000000" w:rsidR="00000000" w:rsidRPr="00000000">
              <w:rPr>
                <w:sz w:val="16"/>
                <w:szCs w:val="16"/>
                <w:rtl w:val="0"/>
              </w:rPr>
              <w:t xml:space="preserve">All staff unable to maintain appropriate distance when supporting a pupil or colleague displaying symptoms will wear appropriate PPE supply including IIR Mask, Nitrile Gloves, Apron and </w:t>
            </w:r>
            <w:r w:rsidDel="00000000" w:rsidR="00000000" w:rsidRPr="00000000">
              <w:rPr>
                <w:sz w:val="16"/>
                <w:szCs w:val="16"/>
                <w:rtl w:val="0"/>
              </w:rPr>
              <w:t xml:space="preserve">Eye</w:t>
            </w:r>
            <w:r w:rsidDel="00000000" w:rsidR="00000000" w:rsidRPr="00000000">
              <w:rPr>
                <w:sz w:val="16"/>
                <w:szCs w:val="16"/>
                <w:rtl w:val="0"/>
              </w:rPr>
              <w:t xml:space="preserve"> Protection.</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178">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179">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17A">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7B">
            <w:pPr>
              <w:widowControl w:val="0"/>
              <w:spacing w:after="200" w:before="0" w:line="240" w:lineRule="auto"/>
              <w:rPr/>
            </w:pPr>
            <w:r w:rsidDel="00000000" w:rsidR="00000000" w:rsidRPr="00000000">
              <w:rPr>
                <w:sz w:val="18"/>
                <w:szCs w:val="18"/>
                <w:rtl w:val="0"/>
              </w:rPr>
              <w:t xml:space="preserve">The Trust will issue revised guidance and recommended risk control measures will be sourced directly from the GOV.UK website wherever possible.</w:t>
            </w:r>
            <w:r w:rsidDel="00000000" w:rsidR="00000000" w:rsidRPr="00000000">
              <w:rPr>
                <w:rtl w:val="0"/>
              </w:rPr>
            </w:r>
          </w:p>
          <w:p w:rsidR="00000000" w:rsidDel="00000000" w:rsidP="00000000" w:rsidRDefault="00000000" w:rsidRPr="00000000" w14:paraId="0000017C">
            <w:pPr>
              <w:widowControl w:val="0"/>
              <w:spacing w:after="200" w:before="0" w:line="240" w:lineRule="auto"/>
              <w:rPr>
                <w:sz w:val="18"/>
                <w:szCs w:val="18"/>
              </w:rPr>
            </w:pPr>
            <w:hyperlink r:id="rId25">
              <w:r w:rsidDel="00000000" w:rsidR="00000000" w:rsidRPr="00000000">
                <w:rPr>
                  <w:color w:val="1155cc"/>
                  <w:sz w:val="18"/>
                  <w:szCs w:val="18"/>
                  <w:u w:val="singl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17D">
            <w:pPr>
              <w:widowControl w:val="0"/>
              <w:spacing w:after="200" w:before="0" w:line="240" w:lineRule="auto"/>
              <w:rPr>
                <w:sz w:val="18"/>
                <w:szCs w:val="18"/>
              </w:rPr>
            </w:pPr>
            <w:hyperlink r:id="rId26">
              <w:r w:rsidDel="00000000" w:rsidR="00000000" w:rsidRPr="00000000">
                <w:rPr>
                  <w:color w:val="1155cc"/>
                  <w:sz w:val="18"/>
                  <w:szCs w:val="18"/>
                  <w:u w:val="single"/>
                  <w:rtl w:val="0"/>
                </w:rPr>
                <w:t xml:space="preserve">https://www.gov.uk/guidance/ofsted-coronavirus-covid-19-rolling-update</w:t>
              </w:r>
            </w:hyperlink>
            <w:r w:rsidDel="00000000" w:rsidR="00000000" w:rsidRPr="00000000">
              <w:rPr>
                <w:rtl w:val="0"/>
              </w:rPr>
            </w:r>
          </w:p>
          <w:p w:rsidR="00000000" w:rsidDel="00000000" w:rsidP="00000000" w:rsidRDefault="00000000" w:rsidRPr="00000000" w14:paraId="0000017E">
            <w:pPr>
              <w:widowControl w:val="0"/>
              <w:spacing w:after="200" w:before="0" w:line="240" w:lineRule="auto"/>
              <w:rPr>
                <w:sz w:val="18"/>
                <w:szCs w:val="18"/>
              </w:rPr>
            </w:pPr>
            <w:r w:rsidDel="00000000" w:rsidR="00000000" w:rsidRPr="00000000">
              <w:rPr>
                <w:sz w:val="18"/>
                <w:szCs w:val="18"/>
                <w:rtl w:val="0"/>
              </w:rPr>
              <w:t xml:space="preserve">Control measures will be revised and updated on the advice of the Trust when the latest government guidance is released.</w:t>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17F">
            <w:pPr>
              <w:widowControl w:val="0"/>
              <w:spacing w:before="0" w:line="240" w:lineRule="auto"/>
              <w:rPr>
                <w:b w:val="1"/>
                <w:sz w:val="16"/>
                <w:szCs w:val="16"/>
              </w:rPr>
            </w:pPr>
            <w:r w:rsidDel="00000000" w:rsidR="00000000" w:rsidRPr="00000000">
              <w:rPr>
                <w:sz w:val="16"/>
                <w:szCs w:val="16"/>
                <w:rtl w:val="0"/>
              </w:rPr>
              <w:t xml:space="preserve">Attending and working in the school</w:t>
            </w: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80">
            <w:pPr>
              <w:widowControl w:val="0"/>
              <w:spacing w:before="0" w:line="240" w:lineRule="auto"/>
              <w:rPr>
                <w:sz w:val="16"/>
                <w:szCs w:val="16"/>
              </w:rPr>
            </w:pPr>
            <w:r w:rsidDel="00000000" w:rsidR="00000000" w:rsidRPr="00000000">
              <w:rPr>
                <w:sz w:val="16"/>
                <w:szCs w:val="16"/>
                <w:rtl w:val="0"/>
              </w:rPr>
              <w:t xml:space="preserve">Contact with persons who may have been exposed to coronavirus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81">
            <w:pPr>
              <w:widowControl w:val="0"/>
              <w:spacing w:before="0" w:line="240" w:lineRule="auto"/>
              <w:rPr>
                <w:sz w:val="16"/>
                <w:szCs w:val="16"/>
              </w:rPr>
            </w:pPr>
            <w:r w:rsidDel="00000000" w:rsidR="00000000" w:rsidRPr="00000000">
              <w:rPr>
                <w:sz w:val="16"/>
                <w:szCs w:val="16"/>
                <w:rtl w:val="0"/>
              </w:rPr>
              <w:t xml:space="preserve">Employees</w:t>
            </w:r>
          </w:p>
          <w:p w:rsidR="00000000" w:rsidDel="00000000" w:rsidP="00000000" w:rsidRDefault="00000000" w:rsidRPr="00000000" w14:paraId="00000182">
            <w:pPr>
              <w:widowControl w:val="0"/>
              <w:spacing w:before="0" w:line="240" w:lineRule="auto"/>
              <w:rPr>
                <w:sz w:val="16"/>
                <w:szCs w:val="16"/>
              </w:rPr>
            </w:pPr>
            <w:r w:rsidDel="00000000" w:rsidR="00000000" w:rsidRPr="00000000">
              <w:rPr>
                <w:sz w:val="16"/>
                <w:szCs w:val="16"/>
                <w:rtl w:val="0"/>
              </w:rPr>
              <w:t xml:space="preserve">Pupils</w:t>
            </w:r>
          </w:p>
          <w:p w:rsidR="00000000" w:rsidDel="00000000" w:rsidP="00000000" w:rsidRDefault="00000000" w:rsidRPr="00000000" w14:paraId="00000183">
            <w:pPr>
              <w:widowControl w:val="0"/>
              <w:spacing w:before="0" w:line="240" w:lineRule="auto"/>
              <w:rPr>
                <w:sz w:val="16"/>
                <w:szCs w:val="16"/>
              </w:rPr>
            </w:pPr>
            <w:r w:rsidDel="00000000" w:rsidR="00000000" w:rsidRPr="00000000">
              <w:rPr>
                <w:sz w:val="16"/>
                <w:szCs w:val="16"/>
                <w:rtl w:val="0"/>
              </w:rPr>
              <w:t xml:space="preserve">Contractors</w:t>
            </w:r>
          </w:p>
          <w:p w:rsidR="00000000" w:rsidDel="00000000" w:rsidP="00000000" w:rsidRDefault="00000000" w:rsidRPr="00000000" w14:paraId="00000184">
            <w:pPr>
              <w:widowControl w:val="0"/>
              <w:spacing w:before="0" w:line="240" w:lineRule="auto"/>
              <w:rPr>
                <w:sz w:val="16"/>
                <w:szCs w:val="16"/>
              </w:rPr>
            </w:pPr>
            <w:r w:rsidDel="00000000" w:rsidR="00000000" w:rsidRPr="00000000">
              <w:rPr>
                <w:sz w:val="16"/>
                <w:szCs w:val="16"/>
                <w:rtl w:val="0"/>
              </w:rPr>
              <w:t xml:space="preserve">Visitors</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185">
            <w:pPr>
              <w:widowControl w:val="0"/>
              <w:spacing w:after="200" w:before="0" w:line="240" w:lineRule="auto"/>
              <w:rPr>
                <w:sz w:val="16"/>
                <w:szCs w:val="16"/>
              </w:rPr>
            </w:pPr>
            <w:r w:rsidDel="00000000" w:rsidR="00000000" w:rsidRPr="00000000">
              <w:rPr>
                <w:sz w:val="16"/>
                <w:szCs w:val="16"/>
                <w:rtl w:val="0"/>
              </w:rPr>
              <w:t xml:space="preserve">Employees or pupils who are suspected to have coronavirus are to self-isolate in accordance with the government guidance.</w:t>
            </w:r>
          </w:p>
          <w:p w:rsidR="00000000" w:rsidDel="00000000" w:rsidP="00000000" w:rsidRDefault="00000000" w:rsidRPr="00000000" w14:paraId="00000186">
            <w:pPr>
              <w:widowControl w:val="0"/>
              <w:spacing w:after="200" w:before="0" w:line="240" w:lineRule="auto"/>
              <w:rPr>
                <w:sz w:val="16"/>
                <w:szCs w:val="16"/>
              </w:rPr>
            </w:pPr>
            <w:r w:rsidDel="00000000" w:rsidR="00000000" w:rsidRPr="00000000">
              <w:rPr>
                <w:sz w:val="16"/>
                <w:szCs w:val="16"/>
                <w:rtl w:val="0"/>
              </w:rPr>
              <w:t xml:space="preserve">Other persons who may have been exposed to coronavirus have been instructed by the government guidance to self-isolate.</w:t>
            </w:r>
          </w:p>
          <w:p w:rsidR="00000000" w:rsidDel="00000000" w:rsidP="00000000" w:rsidRDefault="00000000" w:rsidRPr="00000000" w14:paraId="00000187">
            <w:pPr>
              <w:widowControl w:val="0"/>
              <w:spacing w:after="200" w:before="0" w:line="240" w:lineRule="auto"/>
              <w:rPr>
                <w:sz w:val="16"/>
                <w:szCs w:val="16"/>
              </w:rPr>
            </w:pPr>
            <w:r w:rsidDel="00000000" w:rsidR="00000000" w:rsidRPr="00000000">
              <w:rPr>
                <w:sz w:val="16"/>
                <w:szCs w:val="16"/>
                <w:rtl w:val="0"/>
              </w:rPr>
              <w:t xml:space="preserve">Anyone displaying symptoms in school will be sent home or separated until they are able to do so (collected if a pupil). They will be advised to isolate as per guidelines and seek a test immediately.</w:t>
            </w:r>
          </w:p>
          <w:p w:rsidR="00000000" w:rsidDel="00000000" w:rsidP="00000000" w:rsidRDefault="00000000" w:rsidRPr="00000000" w14:paraId="00000188">
            <w:pPr>
              <w:widowControl w:val="0"/>
              <w:spacing w:after="200" w:before="0" w:line="240" w:lineRule="auto"/>
              <w:rPr>
                <w:sz w:val="16"/>
                <w:szCs w:val="16"/>
              </w:rPr>
            </w:pPr>
            <w:r w:rsidDel="00000000" w:rsidR="00000000" w:rsidRPr="00000000">
              <w:rPr>
                <w:sz w:val="16"/>
                <w:szCs w:val="16"/>
                <w:rtl w:val="0"/>
              </w:rPr>
              <w:t xml:space="preserve">All staff unable to maintain appropriate distance when supporting a pupil or colleague displaying symptoms will wear appropriate PPE supply including IIR Mask, Nitrile Gloves, Apron and Eye Protection.</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18A">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18B">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18C">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8D">
            <w:pPr>
              <w:widowControl w:val="0"/>
              <w:spacing w:after="200" w:before="0" w:line="240" w:lineRule="auto"/>
              <w:rPr>
                <w:sz w:val="18"/>
                <w:szCs w:val="18"/>
              </w:rPr>
            </w:pPr>
            <w:r w:rsidDel="00000000" w:rsidR="00000000" w:rsidRPr="00000000">
              <w:rPr>
                <w:sz w:val="18"/>
                <w:szCs w:val="18"/>
                <w:rtl w:val="0"/>
              </w:rPr>
              <w:t xml:space="preserve">The Trust will issue revised guidance and recommended risk control measures will be sourced directly from the GOV.UK website wherever possible.</w:t>
            </w:r>
          </w:p>
          <w:p w:rsidR="00000000" w:rsidDel="00000000" w:rsidP="00000000" w:rsidRDefault="00000000" w:rsidRPr="00000000" w14:paraId="0000018E">
            <w:pPr>
              <w:widowControl w:val="0"/>
              <w:spacing w:after="200" w:before="0" w:line="240" w:lineRule="auto"/>
              <w:rPr>
                <w:sz w:val="18"/>
                <w:szCs w:val="18"/>
              </w:rPr>
            </w:pPr>
            <w:hyperlink r:id="rId27">
              <w:r w:rsidDel="00000000" w:rsidR="00000000" w:rsidRPr="00000000">
                <w:rPr>
                  <w:color w:val="1155cc"/>
                  <w:sz w:val="18"/>
                  <w:szCs w:val="18"/>
                  <w:u w:val="singl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18F">
            <w:pPr>
              <w:widowControl w:val="0"/>
              <w:spacing w:after="200" w:before="0" w:line="240" w:lineRule="auto"/>
              <w:rPr>
                <w:sz w:val="18"/>
                <w:szCs w:val="18"/>
              </w:rPr>
            </w:pPr>
            <w:r w:rsidDel="00000000" w:rsidR="00000000" w:rsidRPr="00000000">
              <w:rPr>
                <w:sz w:val="18"/>
                <w:szCs w:val="18"/>
                <w:rtl w:val="0"/>
              </w:rPr>
              <w:t xml:space="preserve">Control measures will be revised and updated on the advice of the Trust when the latest government guidance is released.</w:t>
            </w:r>
          </w:p>
        </w:tc>
      </w:tr>
      <w:tr>
        <w:trPr>
          <w:trHeight w:val="420" w:hRule="atLeast"/>
        </w:trPr>
        <w:tc>
          <w:tcPr>
            <w:tcMar>
              <w:top w:w="56.69291338582678" w:type="dxa"/>
              <w:left w:w="56.69291338582678" w:type="dxa"/>
              <w:bottom w:w="56.69291338582678" w:type="dxa"/>
              <w:right w:w="56.69291338582678" w:type="dxa"/>
            </w:tcMar>
          </w:tcPr>
          <w:p w:rsidR="00000000" w:rsidDel="00000000" w:rsidP="00000000" w:rsidRDefault="00000000" w:rsidRPr="00000000" w14:paraId="00000190">
            <w:pPr>
              <w:widowControl w:val="0"/>
              <w:spacing w:before="0" w:line="240" w:lineRule="auto"/>
              <w:rPr>
                <w:sz w:val="16"/>
                <w:szCs w:val="16"/>
              </w:rPr>
            </w:pPr>
            <w:r w:rsidDel="00000000" w:rsidR="00000000" w:rsidRPr="00000000">
              <w:rPr>
                <w:sz w:val="16"/>
                <w:szCs w:val="16"/>
                <w:rtl w:val="0"/>
              </w:rPr>
              <w:t xml:space="preserve">General Measures</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91">
            <w:pPr>
              <w:widowControl w:val="0"/>
              <w:spacing w:before="0" w:line="240" w:lineRule="auto"/>
              <w:rPr>
                <w:sz w:val="16"/>
                <w:szCs w:val="16"/>
              </w:rPr>
            </w:pPr>
            <w:r w:rsidDel="00000000" w:rsidR="00000000" w:rsidRPr="00000000">
              <w:rPr>
                <w:sz w:val="16"/>
                <w:szCs w:val="16"/>
                <w:rtl w:val="0"/>
              </w:rPr>
              <w:t xml:space="preserve">Contracting and spreading of infection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92">
            <w:pPr>
              <w:widowControl w:val="0"/>
              <w:spacing w:after="0" w:before="0" w:line="240" w:lineRule="auto"/>
              <w:ind w:left="0" w:firstLine="0"/>
              <w:rPr>
                <w:sz w:val="16"/>
                <w:szCs w:val="16"/>
              </w:rPr>
            </w:pPr>
            <w:r w:rsidDel="00000000" w:rsidR="00000000" w:rsidRPr="00000000">
              <w:rPr>
                <w:sz w:val="16"/>
                <w:szCs w:val="16"/>
                <w:rtl w:val="0"/>
              </w:rPr>
              <w:t xml:space="preserve">Employees</w:t>
            </w:r>
          </w:p>
          <w:p w:rsidR="00000000" w:rsidDel="00000000" w:rsidP="00000000" w:rsidRDefault="00000000" w:rsidRPr="00000000" w14:paraId="00000193">
            <w:pPr>
              <w:widowControl w:val="0"/>
              <w:spacing w:after="0" w:before="0" w:line="240" w:lineRule="auto"/>
              <w:ind w:left="0" w:firstLine="0"/>
              <w:rPr>
                <w:sz w:val="16"/>
                <w:szCs w:val="16"/>
              </w:rPr>
            </w:pPr>
            <w:r w:rsidDel="00000000" w:rsidR="00000000" w:rsidRPr="00000000">
              <w:rPr>
                <w:sz w:val="16"/>
                <w:szCs w:val="16"/>
                <w:rtl w:val="0"/>
              </w:rPr>
              <w:t xml:space="preserve">Pupils</w:t>
            </w:r>
          </w:p>
          <w:p w:rsidR="00000000" w:rsidDel="00000000" w:rsidP="00000000" w:rsidRDefault="00000000" w:rsidRPr="00000000" w14:paraId="00000194">
            <w:pPr>
              <w:widowControl w:val="0"/>
              <w:spacing w:after="0" w:before="0" w:line="240" w:lineRule="auto"/>
              <w:ind w:left="0" w:firstLine="0"/>
              <w:rPr>
                <w:sz w:val="16"/>
                <w:szCs w:val="16"/>
              </w:rPr>
            </w:pPr>
            <w:r w:rsidDel="00000000" w:rsidR="00000000" w:rsidRPr="00000000">
              <w:rPr>
                <w:sz w:val="16"/>
                <w:szCs w:val="16"/>
                <w:rtl w:val="0"/>
              </w:rPr>
              <w:t xml:space="preserve">Contractors</w:t>
            </w:r>
          </w:p>
          <w:p w:rsidR="00000000" w:rsidDel="00000000" w:rsidP="00000000" w:rsidRDefault="00000000" w:rsidRPr="00000000" w14:paraId="00000195">
            <w:pPr>
              <w:widowControl w:val="0"/>
              <w:spacing w:after="0" w:before="0" w:line="240" w:lineRule="auto"/>
              <w:ind w:left="0" w:firstLine="0"/>
              <w:rPr>
                <w:sz w:val="16"/>
                <w:szCs w:val="16"/>
              </w:rPr>
            </w:pPr>
            <w:r w:rsidDel="00000000" w:rsidR="00000000" w:rsidRPr="00000000">
              <w:rPr>
                <w:sz w:val="16"/>
                <w:szCs w:val="16"/>
                <w:rtl w:val="0"/>
              </w:rPr>
              <w:t xml:space="preserve">Visitors</w:t>
            </w:r>
          </w:p>
        </w:tc>
        <w:tc>
          <w:tcPr>
            <w:gridSpan w:val="2"/>
            <w:tcMar>
              <w:top w:w="56.69291338582678" w:type="dxa"/>
              <w:left w:w="56.69291338582678" w:type="dxa"/>
              <w:bottom w:w="56.69291338582678" w:type="dxa"/>
              <w:right w:w="56.69291338582678" w:type="dxa"/>
            </w:tcMar>
          </w:tcPr>
          <w:p w:rsidR="00000000" w:rsidDel="00000000" w:rsidP="00000000" w:rsidRDefault="00000000" w:rsidRPr="00000000" w14:paraId="00000196">
            <w:pPr>
              <w:widowControl w:val="0"/>
              <w:spacing w:after="200" w:before="0" w:line="240" w:lineRule="auto"/>
              <w:rPr>
                <w:sz w:val="16"/>
                <w:szCs w:val="16"/>
              </w:rPr>
            </w:pPr>
            <w:r w:rsidDel="00000000" w:rsidR="00000000" w:rsidRPr="00000000">
              <w:rPr>
                <w:sz w:val="16"/>
                <w:szCs w:val="16"/>
                <w:rtl w:val="0"/>
              </w:rPr>
              <w:t xml:space="preserve">Basic infection controls will be followed as recommended by the government:</w:t>
            </w:r>
          </w:p>
          <w:p w:rsidR="00000000" w:rsidDel="00000000" w:rsidP="00000000" w:rsidRDefault="00000000" w:rsidRPr="00000000" w14:paraId="00000197">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Pupils do not share cutlery, cups or food. </w:t>
            </w:r>
          </w:p>
          <w:p w:rsidR="00000000" w:rsidDel="00000000" w:rsidP="00000000" w:rsidRDefault="00000000" w:rsidRPr="00000000" w14:paraId="00000198">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Clean the school building(s) on a daily basis, including frequently-touched surfaces (railings, lunch tables, sports equipment, door and window handles, toys, teaching and learning aides, etc.).</w:t>
            </w:r>
          </w:p>
          <w:p w:rsidR="00000000" w:rsidDel="00000000" w:rsidP="00000000" w:rsidRDefault="00000000" w:rsidRPr="00000000" w14:paraId="00000199">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Pupils sit at desks all facing the same way where the physical environment allows.</w:t>
            </w:r>
          </w:p>
          <w:p w:rsidR="00000000" w:rsidDel="00000000" w:rsidP="00000000" w:rsidRDefault="00000000" w:rsidRPr="00000000" w14:paraId="0000019A">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Good hygiene practices taught frequently in lessons.</w:t>
            </w:r>
          </w:p>
          <w:p w:rsidR="00000000" w:rsidDel="00000000" w:rsidP="00000000" w:rsidRDefault="00000000" w:rsidRPr="00000000" w14:paraId="0000019B">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Community events/meetings cancelled until further notice.</w:t>
            </w:r>
          </w:p>
          <w:p w:rsidR="00000000" w:rsidDel="00000000" w:rsidP="00000000" w:rsidRDefault="00000000" w:rsidRPr="00000000" w14:paraId="0000019C">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Staggered drop-off/collection were necessary to achieve social distancing.</w:t>
            </w:r>
          </w:p>
          <w:p w:rsidR="00000000" w:rsidDel="00000000" w:rsidP="00000000" w:rsidRDefault="00000000" w:rsidRPr="00000000" w14:paraId="0000019D">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School kitchen follows guidance of social distancing. Managed by Mellors, monitored by school leaders.</w:t>
            </w:r>
          </w:p>
          <w:p w:rsidR="00000000" w:rsidDel="00000000" w:rsidP="00000000" w:rsidRDefault="00000000" w:rsidRPr="00000000" w14:paraId="0000019E">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Cidari Covid-19 Policy in place.</w:t>
            </w:r>
          </w:p>
          <w:p w:rsidR="00000000" w:rsidDel="00000000" w:rsidP="00000000" w:rsidRDefault="00000000" w:rsidRPr="00000000" w14:paraId="0000019F">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Use of COVID-19 Return to Work Form with staff.</w:t>
            </w:r>
          </w:p>
          <w:p w:rsidR="00000000" w:rsidDel="00000000" w:rsidP="00000000" w:rsidRDefault="00000000" w:rsidRPr="00000000" w14:paraId="000001A0">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Lunches to be taken in classroom where suitable. If the hall is to be used the space will be cleaned between each group.</w:t>
            </w:r>
          </w:p>
          <w:p w:rsidR="00000000" w:rsidDel="00000000" w:rsidP="00000000" w:rsidRDefault="00000000" w:rsidRPr="00000000" w14:paraId="000001A1">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Space audit conducted in order to identify appropriate teaching space with desks spaced as far apart as possible and unnecessary items/furniture removed.</w:t>
            </w:r>
          </w:p>
          <w:p w:rsidR="00000000" w:rsidDel="00000000" w:rsidP="00000000" w:rsidRDefault="00000000" w:rsidRPr="00000000" w14:paraId="000001A2">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Adequate supplies of facemasks, eye protection, gloves and aprons are available for those who become unwell at school and need direct personal care – two-metre distancing cannot be maintained.</w:t>
            </w:r>
          </w:p>
          <w:p w:rsidR="00000000" w:rsidDel="00000000" w:rsidP="00000000" w:rsidRDefault="00000000" w:rsidRPr="00000000" w14:paraId="000001A3">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The usage of play equipment is supervised and cleaned between different groups and never used by mixed groups at the same time.</w:t>
            </w:r>
          </w:p>
          <w:p w:rsidR="00000000" w:rsidDel="00000000" w:rsidP="00000000" w:rsidRDefault="00000000" w:rsidRPr="00000000" w14:paraId="000001A4">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Lidded bins will be available in all classrooms and wash spaces.</w:t>
            </w:r>
          </w:p>
          <w:p w:rsidR="00000000" w:rsidDel="00000000" w:rsidP="00000000" w:rsidRDefault="00000000" w:rsidRPr="00000000" w14:paraId="000001A5">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Paper hand towels (in dispensers) available in all hand washing spaces and toilets.</w:t>
            </w:r>
          </w:p>
          <w:p w:rsidR="00000000" w:rsidDel="00000000" w:rsidP="00000000" w:rsidRDefault="00000000" w:rsidRPr="00000000" w14:paraId="000001A6">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Use of test and trace apps by individuals to establish data.</w:t>
            </w:r>
          </w:p>
          <w:p w:rsidR="00000000" w:rsidDel="00000000" w:rsidP="00000000" w:rsidRDefault="00000000" w:rsidRPr="00000000" w14:paraId="000001A7">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Records maintained of staff/pupils who have tested positive for COVID-19.</w:t>
            </w:r>
            <w:r w:rsidDel="00000000" w:rsidR="00000000" w:rsidRPr="00000000">
              <w:rPr>
                <w:rtl w:val="0"/>
              </w:rPr>
            </w:r>
          </w:p>
          <w:p w:rsidR="00000000" w:rsidDel="00000000" w:rsidP="00000000" w:rsidRDefault="00000000" w:rsidRPr="00000000" w14:paraId="000001A8">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Classroom spaces configured to adhere to new guidance.</w:t>
            </w:r>
            <w:r w:rsidDel="00000000" w:rsidR="00000000" w:rsidRPr="00000000">
              <w:rPr>
                <w:rtl w:val="0"/>
              </w:rPr>
            </w:r>
          </w:p>
          <w:p w:rsidR="00000000" w:rsidDel="00000000" w:rsidP="00000000" w:rsidRDefault="00000000" w:rsidRPr="00000000" w14:paraId="000001A9">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Toilet facilities cleaned regularly throughout the day.</w:t>
            </w:r>
          </w:p>
          <w:p w:rsidR="00000000" w:rsidDel="00000000" w:rsidP="00000000" w:rsidRDefault="00000000" w:rsidRPr="00000000" w14:paraId="000001AA">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Markings external and internal to guide social distancing.</w:t>
            </w:r>
          </w:p>
          <w:p w:rsidR="00000000" w:rsidDel="00000000" w:rsidP="00000000" w:rsidRDefault="00000000" w:rsidRPr="00000000" w14:paraId="000001AB">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Contractor declaration form in place.</w:t>
            </w:r>
          </w:p>
          <w:p w:rsidR="00000000" w:rsidDel="00000000" w:rsidP="00000000" w:rsidRDefault="00000000" w:rsidRPr="00000000" w14:paraId="000001AC">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Visitor declaration form in place.</w:t>
            </w:r>
            <w:r w:rsidDel="00000000" w:rsidR="00000000" w:rsidRPr="00000000">
              <w:rPr>
                <w:rtl w:val="0"/>
              </w:rPr>
            </w:r>
          </w:p>
          <w:p w:rsidR="00000000" w:rsidDel="00000000" w:rsidP="00000000" w:rsidRDefault="00000000" w:rsidRPr="00000000" w14:paraId="000001AD">
            <w:pPr>
              <w:widowControl w:val="0"/>
              <w:numPr>
                <w:ilvl w:val="0"/>
                <w:numId w:val="10"/>
              </w:numPr>
              <w:spacing w:after="0" w:afterAutospacing="0" w:before="0" w:line="240" w:lineRule="auto"/>
              <w:ind w:left="425.19685039370046" w:hanging="360"/>
              <w:rPr>
                <w:sz w:val="16"/>
                <w:szCs w:val="16"/>
              </w:rPr>
            </w:pPr>
            <w:r w:rsidDel="00000000" w:rsidR="00000000" w:rsidRPr="00000000">
              <w:rPr>
                <w:sz w:val="16"/>
                <w:szCs w:val="16"/>
                <w:rtl w:val="0"/>
              </w:rPr>
              <w:t xml:space="preserve">Home School Agreement updated to reflect social distancing and covid mitigation measures.</w:t>
            </w:r>
          </w:p>
          <w:p w:rsidR="00000000" w:rsidDel="00000000" w:rsidP="00000000" w:rsidRDefault="00000000" w:rsidRPr="00000000" w14:paraId="000001AE">
            <w:pPr>
              <w:widowControl w:val="0"/>
              <w:numPr>
                <w:ilvl w:val="0"/>
                <w:numId w:val="10"/>
              </w:numPr>
              <w:spacing w:after="200" w:before="0" w:line="240" w:lineRule="auto"/>
              <w:ind w:left="425.19685039370046" w:hanging="360"/>
              <w:rPr>
                <w:sz w:val="16"/>
                <w:szCs w:val="16"/>
              </w:rPr>
            </w:pPr>
            <w:r w:rsidDel="00000000" w:rsidR="00000000" w:rsidRPr="00000000">
              <w:rPr>
                <w:sz w:val="16"/>
                <w:szCs w:val="16"/>
                <w:rtl w:val="0"/>
              </w:rPr>
              <w:t xml:space="preserve">Adherence to any instructions from Test, Track and Trace.</w:t>
            </w:r>
          </w:p>
          <w:p w:rsidR="00000000" w:rsidDel="00000000" w:rsidP="00000000" w:rsidRDefault="00000000" w:rsidRPr="00000000" w14:paraId="000001AF">
            <w:pPr>
              <w:widowControl w:val="0"/>
              <w:spacing w:after="200" w:before="0" w:line="240" w:lineRule="auto"/>
              <w:rPr>
                <w:sz w:val="16"/>
                <w:szCs w:val="16"/>
              </w:rPr>
            </w:pPr>
            <w:r w:rsidDel="00000000" w:rsidR="00000000" w:rsidRPr="00000000">
              <w:rPr>
                <w:sz w:val="16"/>
                <w:szCs w:val="16"/>
                <w:rtl w:val="0"/>
              </w:rPr>
              <w:t xml:space="preserve">Persons worried about symptoms should use the NHS 111, only call if they cannot get help online, and NOT go to their GP or other healthcare centre.</w:t>
            </w:r>
          </w:p>
          <w:p w:rsidR="00000000" w:rsidDel="00000000" w:rsidP="00000000" w:rsidRDefault="00000000" w:rsidRPr="00000000" w14:paraId="000001B0">
            <w:pPr>
              <w:widowControl w:val="0"/>
              <w:spacing w:after="200" w:before="0" w:line="240" w:lineRule="auto"/>
              <w:rPr>
                <w:sz w:val="16"/>
                <w:szCs w:val="16"/>
              </w:rPr>
            </w:pPr>
            <w:r w:rsidDel="00000000" w:rsidR="00000000" w:rsidRPr="00000000">
              <w:rPr>
                <w:sz w:val="16"/>
                <w:szCs w:val="16"/>
                <w:rtl w:val="0"/>
              </w:rPr>
              <w:t xml:space="preserve">Symptomatic persons should seek a test immediately by using the Government online test request or calling 119.</w:t>
            </w:r>
          </w:p>
          <w:p w:rsidR="00000000" w:rsidDel="00000000" w:rsidP="00000000" w:rsidRDefault="00000000" w:rsidRPr="00000000" w14:paraId="000001B1">
            <w:pPr>
              <w:widowControl w:val="0"/>
              <w:spacing w:after="200" w:before="0" w:line="240" w:lineRule="auto"/>
              <w:rPr>
                <w:sz w:val="16"/>
                <w:szCs w:val="16"/>
              </w:rPr>
            </w:pPr>
            <w:r w:rsidDel="00000000" w:rsidR="00000000" w:rsidRPr="00000000">
              <w:rPr>
                <w:sz w:val="16"/>
                <w:szCs w:val="16"/>
                <w:rtl w:val="0"/>
              </w:rPr>
              <w:t xml:space="preserve">If the test results reveal that the individual has contracted COVID-19, action will be taken as prescribed in the Emergency Action Plan and a decision will be made on when they can return to work.</w:t>
            </w:r>
          </w:p>
        </w:tc>
        <w:tc>
          <w:tcPr>
            <w:shd w:fill="ff0000" w:val="clear"/>
            <w:tcMar>
              <w:top w:w="56.69291338582678" w:type="dxa"/>
              <w:left w:w="56.69291338582678" w:type="dxa"/>
              <w:bottom w:w="56.69291338582678" w:type="dxa"/>
              <w:right w:w="56.69291338582678" w:type="dxa"/>
            </w:tcMar>
          </w:tcPr>
          <w:p w:rsidR="00000000" w:rsidDel="00000000" w:rsidP="00000000" w:rsidRDefault="00000000" w:rsidRPr="00000000" w14:paraId="000001B3">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5</w:t>
            </w:r>
          </w:p>
        </w:tc>
        <w:tc>
          <w:tcPr>
            <w:shd w:fill="00ff00" w:val="clear"/>
            <w:tcMar>
              <w:top w:w="56.69291338582678" w:type="dxa"/>
              <w:left w:w="56.69291338582678" w:type="dxa"/>
              <w:bottom w:w="56.69291338582678" w:type="dxa"/>
              <w:right w:w="56.69291338582678" w:type="dxa"/>
            </w:tcMar>
          </w:tcPr>
          <w:p w:rsidR="00000000" w:rsidDel="00000000" w:rsidP="00000000" w:rsidRDefault="00000000" w:rsidRPr="00000000" w14:paraId="000001B4">
            <w:pPr>
              <w:widowControl w:val="0"/>
              <w:spacing w:before="0" w:line="240" w:lineRule="auto"/>
              <w:jc w:val="center"/>
              <w:rPr>
                <w:b w:val="1"/>
                <w:color w:val="ffffff"/>
                <w:sz w:val="120"/>
                <w:szCs w:val="120"/>
              </w:rPr>
            </w:pPr>
            <w:r w:rsidDel="00000000" w:rsidR="00000000" w:rsidRPr="00000000">
              <w:rPr>
                <w:b w:val="1"/>
                <w:color w:val="ffffff"/>
                <w:sz w:val="120"/>
                <w:szCs w:val="120"/>
                <w:rtl w:val="0"/>
              </w:rPr>
              <w:t xml:space="preserve">2</w:t>
            </w:r>
          </w:p>
        </w:tc>
        <w:tc>
          <w:tcPr>
            <w:shd w:fill="ff9900" w:val="clear"/>
            <w:tcMar>
              <w:top w:w="56.69291338582678" w:type="dxa"/>
              <w:left w:w="56.69291338582678" w:type="dxa"/>
              <w:bottom w:w="56.69291338582678" w:type="dxa"/>
              <w:right w:w="56.69291338582678" w:type="dxa"/>
            </w:tcMar>
          </w:tcPr>
          <w:p w:rsidR="00000000" w:rsidDel="00000000" w:rsidP="00000000" w:rsidRDefault="00000000" w:rsidRPr="00000000" w14:paraId="000001B5">
            <w:pPr>
              <w:widowControl w:val="0"/>
              <w:spacing w:before="0" w:line="240" w:lineRule="auto"/>
              <w:jc w:val="center"/>
              <w:rPr>
                <w:b w:val="1"/>
                <w:color w:val="ffffff"/>
              </w:rPr>
            </w:pPr>
            <w:r w:rsidDel="00000000" w:rsidR="00000000" w:rsidRPr="00000000">
              <w:rPr>
                <w:b w:val="1"/>
                <w:color w:val="ffffff"/>
                <w:rtl w:val="0"/>
              </w:rPr>
              <w:t xml:space="preserve">Medium</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B6">
            <w:pPr>
              <w:widowControl w:val="0"/>
              <w:spacing w:after="0" w:before="0" w:line="240" w:lineRule="auto"/>
              <w:ind w:left="0" w:firstLine="0"/>
              <w:rPr>
                <w:sz w:val="18"/>
                <w:szCs w:val="18"/>
              </w:rPr>
            </w:pPr>
            <w:r w:rsidDel="00000000" w:rsidR="00000000" w:rsidRPr="00000000">
              <w:rPr>
                <w:sz w:val="18"/>
                <w:szCs w:val="18"/>
                <w:rtl w:val="0"/>
              </w:rPr>
              <w:t xml:space="preserve">The Trust will issue revised guidance and recommended risk control measures will be sourced directly from the GOV.UK website wherever possible.</w:t>
            </w:r>
          </w:p>
          <w:p w:rsidR="00000000" w:rsidDel="00000000" w:rsidP="00000000" w:rsidRDefault="00000000" w:rsidRPr="00000000" w14:paraId="000001B7">
            <w:pPr>
              <w:widowControl w:val="0"/>
              <w:spacing w:after="0" w:before="0" w:line="240" w:lineRule="auto"/>
              <w:ind w:left="0" w:firstLine="0"/>
              <w:rPr>
                <w:sz w:val="18"/>
                <w:szCs w:val="18"/>
              </w:rPr>
            </w:pPr>
            <w:r w:rsidDel="00000000" w:rsidR="00000000" w:rsidRPr="00000000">
              <w:rPr>
                <w:rtl w:val="0"/>
              </w:rPr>
            </w:r>
          </w:p>
          <w:p w:rsidR="00000000" w:rsidDel="00000000" w:rsidP="00000000" w:rsidRDefault="00000000" w:rsidRPr="00000000" w14:paraId="000001B8">
            <w:pPr>
              <w:widowControl w:val="0"/>
              <w:spacing w:after="200" w:before="0" w:line="240" w:lineRule="auto"/>
              <w:rPr>
                <w:sz w:val="18"/>
                <w:szCs w:val="18"/>
              </w:rPr>
            </w:pPr>
            <w:r w:rsidDel="00000000" w:rsidR="00000000" w:rsidRPr="00000000">
              <w:rPr>
                <w:sz w:val="18"/>
                <w:szCs w:val="18"/>
                <w:rtl w:val="0"/>
              </w:rPr>
              <w:t xml:space="preserve">Control measures will be revised and updated on the advice of the Trust when the latest government guidance is released.</w:t>
            </w:r>
          </w:p>
          <w:p w:rsidR="00000000" w:rsidDel="00000000" w:rsidP="00000000" w:rsidRDefault="00000000" w:rsidRPr="00000000" w14:paraId="000001B9">
            <w:pPr>
              <w:widowControl w:val="0"/>
              <w:spacing w:after="0" w:before="0" w:line="240" w:lineRule="auto"/>
              <w:ind w:left="0" w:firstLine="0"/>
              <w:rPr>
                <w:sz w:val="18"/>
                <w:szCs w:val="18"/>
              </w:rPr>
            </w:pPr>
            <w:r w:rsidDel="00000000" w:rsidR="00000000" w:rsidRPr="00000000">
              <w:rPr>
                <w:rtl w:val="0"/>
              </w:rPr>
            </w:r>
          </w:p>
          <w:p w:rsidR="00000000" w:rsidDel="00000000" w:rsidP="00000000" w:rsidRDefault="00000000" w:rsidRPr="00000000" w14:paraId="000001BA">
            <w:pPr>
              <w:widowControl w:val="0"/>
              <w:spacing w:after="200" w:before="0" w:line="240" w:lineRule="auto"/>
              <w:rPr>
                <w:sz w:val="18"/>
                <w:szCs w:val="18"/>
              </w:rPr>
            </w:pPr>
            <w:hyperlink r:id="rId28">
              <w:r w:rsidDel="00000000" w:rsidR="00000000" w:rsidRPr="00000000">
                <w:rPr>
                  <w:color w:val="1155cc"/>
                  <w:sz w:val="18"/>
                  <w:szCs w:val="18"/>
                  <w:u w:val="singl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1BB">
            <w:pPr>
              <w:widowControl w:val="0"/>
              <w:spacing w:after="0" w:before="0" w:line="240" w:lineRule="auto"/>
              <w:ind w:left="0" w:firstLine="0"/>
              <w:rPr>
                <w:sz w:val="18"/>
                <w:szCs w:val="18"/>
              </w:rPr>
            </w:pPr>
            <w:hyperlink r:id="rId29">
              <w:r w:rsidDel="00000000" w:rsidR="00000000" w:rsidRPr="00000000">
                <w:rPr>
                  <w:color w:val="1155cc"/>
                  <w:sz w:val="18"/>
                  <w:szCs w:val="18"/>
                  <w:u w:val="single"/>
                  <w:rtl w:val="0"/>
                </w:rPr>
                <w:t xml:space="preserve">https://self-referral.test-for-coronavirus.service.gov.uk/antigen/condition</w:t>
              </w:r>
            </w:hyperlink>
            <w:r w:rsidDel="00000000" w:rsidR="00000000" w:rsidRPr="00000000">
              <w:rPr>
                <w:rtl w:val="0"/>
              </w:rPr>
            </w:r>
          </w:p>
        </w:tc>
      </w:tr>
    </w:tbl>
    <w:p w:rsidR="00000000" w:rsidDel="00000000" w:rsidP="00000000" w:rsidRDefault="00000000" w:rsidRPr="00000000" w14:paraId="000001BC">
      <w:pPr>
        <w:rPr/>
      </w:pPr>
      <w:r w:rsidDel="00000000" w:rsidR="00000000" w:rsidRPr="00000000">
        <w:br w:type="page"/>
      </w: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tbl>
      <w:tblPr>
        <w:tblStyle w:val="Table2"/>
        <w:tblW w:w="1548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89"/>
        <w:tblGridChange w:id="0">
          <w:tblGrid>
            <w:gridCol w:w="15489"/>
          </w:tblGrid>
        </w:tblGridChange>
      </w:tblGrid>
      <w:tr>
        <w:tc>
          <w:tcPr>
            <w:shd w:fill="d12026"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b w:val="1"/>
                <w:color w:val="ffffff"/>
                <w:sz w:val="28"/>
                <w:szCs w:val="28"/>
                <w:rtl w:val="0"/>
              </w:rPr>
              <w:t xml:space="preserve">Risk/ Priority Indicator Key</w:t>
            </w:r>
          </w:p>
        </w:tc>
      </w:tr>
    </w:tbl>
    <w:p w:rsidR="00000000" w:rsidDel="00000000" w:rsidP="00000000" w:rsidRDefault="00000000" w:rsidRPr="00000000" w14:paraId="000001BF">
      <w:pPr>
        <w:rPr/>
        <w:sectPr>
          <w:headerReference r:id="rId30" w:type="default"/>
          <w:headerReference r:id="rId31" w:type="first"/>
          <w:footerReference r:id="rId32" w:type="default"/>
          <w:footerReference r:id="rId33" w:type="first"/>
          <w:pgSz w:h="11906" w:w="16838" w:orient="landscape"/>
          <w:pgMar w:bottom="1077.1653543307089" w:top="708.6614173228347" w:left="629.2913385826772" w:right="720.0000000000001" w:header="0" w:footer="720"/>
          <w:pgNumType w:start="1"/>
          <w:titlePg w:val="1"/>
        </w:sect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tbl>
      <w:tblPr>
        <w:tblStyle w:val="Table3"/>
        <w:tblW w:w="7384.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84.24"/>
        <w:tblGridChange w:id="0">
          <w:tblGrid>
            <w:gridCol w:w="7384.24"/>
          </w:tblGrid>
        </w:tblGridChange>
      </w:tblGrid>
      <w:tr>
        <w:tc>
          <w:tcPr>
            <w:shd w:fill="d69628"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Severity (Consequence)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Negligible (delay only)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Slight (minor injury/damage/interruption)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Moderate (lost time injury, illness, damage, lost business)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High (major injury/damage, lost time business interruption, disablement)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Very High (fatality/business closure)</w:t>
            </w:r>
          </w:p>
        </w:tc>
      </w:tr>
    </w:tbl>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tbl>
      <w:tblPr>
        <w:tblStyle w:val="Table4"/>
        <w:tblW w:w="7384.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84.24"/>
        <w:tblGridChange w:id="0">
          <w:tblGrid>
            <w:gridCol w:w="7384.24"/>
          </w:tblGrid>
        </w:tblGridChange>
      </w:tblGrid>
      <w:tr>
        <w:tc>
          <w:tcPr>
            <w:shd w:fill="d69628"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Likelihood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Improbable/very unlikely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Unlikely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Even chance/may happen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Likely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Almost certain/imminent</w:t>
            </w:r>
          </w:p>
        </w:tc>
      </w:tr>
    </w:tbl>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tbl>
      <w:tblPr>
        <w:tblStyle w:val="Table5"/>
        <w:tblW w:w="7384.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8914285714286"/>
        <w:gridCol w:w="1054.8914285714286"/>
        <w:gridCol w:w="1054.8914285714286"/>
        <w:gridCol w:w="1054.8914285714286"/>
        <w:gridCol w:w="1054.8914285714286"/>
        <w:gridCol w:w="1054.8914285714286"/>
        <w:gridCol w:w="1054.8914285714286"/>
        <w:tblGridChange w:id="0">
          <w:tblGrid>
            <w:gridCol w:w="1054.8914285714286"/>
            <w:gridCol w:w="1054.8914285714286"/>
            <w:gridCol w:w="1054.8914285714286"/>
            <w:gridCol w:w="1054.8914285714286"/>
            <w:gridCol w:w="1054.8914285714286"/>
            <w:gridCol w:w="1054.8914285714286"/>
            <w:gridCol w:w="1054.8914285714286"/>
          </w:tblGrid>
        </w:tblGridChange>
      </w:tblGrid>
      <w:tr>
        <w:trPr>
          <w:trHeight w:val="420" w:hRule="atLeast"/>
        </w:trPr>
        <w:tc>
          <w:tcPr>
            <w:gridSpan w:val="7"/>
            <w:shd w:fill="d69628"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Risk/ Priority Indicator Matrix</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66676</wp:posOffset>
                      </wp:positionV>
                      <wp:extent cx="343110" cy="1014413"/>
                      <wp:effectExtent b="0" l="0" r="0" t="0"/>
                      <wp:wrapSquare wrapText="bothSides" distB="114300" distT="114300" distL="114300" distR="114300"/>
                      <wp:docPr id="1" name=""/>
                      <a:graphic>
                        <a:graphicData uri="http://schemas.microsoft.com/office/word/2010/wordprocessingShape">
                          <wps:wsp>
                            <wps:cNvSpPr txBox="1"/>
                            <wps:cNvPr id="2" name="Shape 2"/>
                            <wps:spPr>
                              <a:xfrm rot="-5400000">
                                <a:off x="411725" y="666600"/>
                                <a:ext cx="970500" cy="31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695d46"/>
                                      <w:sz w:val="22"/>
                                      <w:vertAlign w:val="baseline"/>
                                    </w:rPr>
                                    <w:t xml:space="preserve">Likelihood</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66676</wp:posOffset>
                      </wp:positionV>
                      <wp:extent cx="343110" cy="10144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34"/>
                              <a:srcRect/>
                              <a:stretch>
                                <a:fillRect/>
                              </a:stretch>
                            </pic:blipFill>
                            <pic:spPr>
                              <a:xfrm>
                                <a:off x="0" y="0"/>
                                <a:ext cx="343110" cy="1014413"/>
                              </a:xfrm>
                              <a:prstGeom prst="rect"/>
                              <a:ln/>
                            </pic:spPr>
                          </pic:pic>
                        </a:graphicData>
                      </a:graphic>
                    </wp:anchor>
                  </w:drawing>
                </mc:Fallback>
              </mc:AlternateConten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ff9900"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ff9900"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16</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ff9900"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c>
          <w:tcPr>
            <w:shd w:fill="ff9900"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ff9900"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c>
          <w:tcPr>
            <w:shd w:fill="ff9900"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w:t>
            </w:r>
          </w:p>
        </w:tc>
        <w:tc>
          <w:tcPr>
            <w:shd w:fill="ff9900"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r>
      <w:tr>
        <w:trPr>
          <w:trHeight w:val="42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before="0" w:line="240" w:lineRule="auto"/>
              <w:jc w:val="center"/>
              <w:rPr/>
            </w:pPr>
            <w:r w:rsidDel="00000000" w:rsidR="00000000" w:rsidRPr="00000000">
              <w:rPr>
                <w:rtl w:val="0"/>
              </w:rPr>
            </w:r>
          </w:p>
          <w:p w:rsidR="00000000" w:rsidDel="00000000" w:rsidP="00000000" w:rsidRDefault="00000000" w:rsidRPr="00000000" w14:paraId="000001FC">
            <w:pPr>
              <w:widowControl w:val="0"/>
              <w:spacing w:before="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before="0"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before="0"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before="0"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before="0"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before="0" w:line="240" w:lineRule="auto"/>
              <w:jc w:val="center"/>
              <w:rPr/>
            </w:pPr>
            <w:r w:rsidDel="00000000" w:rsidR="00000000" w:rsidRPr="00000000">
              <w:rPr>
                <w:rtl w:val="0"/>
              </w:rPr>
              <w:t xml:space="preserve">5</w:t>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before="0" w:line="240" w:lineRule="auto"/>
              <w:jc w:val="center"/>
              <w:rPr>
                <w:b w:val="1"/>
              </w:rPr>
            </w:pPr>
            <w:r w:rsidDel="00000000" w:rsidR="00000000" w:rsidRPr="00000000">
              <w:rPr>
                <w:b w:val="1"/>
                <w:rtl w:val="0"/>
              </w:rPr>
              <w:t xml:space="preserve">Severity (Consequence)</w:t>
            </w:r>
          </w:p>
        </w:tc>
      </w:tr>
    </w:tbl>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tbl>
      <w:tblPr>
        <w:tblStyle w:val="Table6"/>
        <w:tblW w:w="73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1125"/>
        <w:gridCol w:w="5115"/>
        <w:tblGridChange w:id="0">
          <w:tblGrid>
            <w:gridCol w:w="1140"/>
            <w:gridCol w:w="1125"/>
            <w:gridCol w:w="5115"/>
          </w:tblGrid>
        </w:tblGridChange>
      </w:tblGrid>
      <w:tr>
        <w:trPr>
          <w:trHeight w:val="420" w:hRule="atLeast"/>
        </w:trPr>
        <w:tc>
          <w:tcPr>
            <w:gridSpan w:val="2"/>
            <w:shd w:fill="d69628"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Summary</w:t>
            </w:r>
          </w:p>
        </w:tc>
        <w:tc>
          <w:tcPr>
            <w:shd w:fill="d69628"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Suggested Timeframe</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12-25</w:t>
            </w:r>
          </w:p>
        </w:tc>
        <w:tc>
          <w:tcPr>
            <w:shd w:fill="ff0000"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w:t>
            </w:r>
          </w:p>
        </w:tc>
        <w:tc>
          <w:tcPr>
            <w:shd w:fill="ff0000"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soon as possible</w:t>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6-11</w:t>
            </w:r>
          </w:p>
        </w:tc>
        <w:tc>
          <w:tcPr>
            <w:shd w:fill="ff9900"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Medium</w:t>
            </w:r>
          </w:p>
        </w:tc>
        <w:tc>
          <w:tcPr>
            <w:shd w:fill="ff9900"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Within the next three to six months</w:t>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Low</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Whenever viable to do so</w:t>
            </w:r>
          </w:p>
        </w:tc>
      </w:tr>
    </w:tbl>
    <w:p w:rsidR="00000000" w:rsidDel="00000000" w:rsidP="00000000" w:rsidRDefault="00000000" w:rsidRPr="00000000" w14:paraId="00000218">
      <w:pPr>
        <w:rPr/>
        <w:sectPr>
          <w:type w:val="continuous"/>
          <w:pgSz w:h="11906" w:w="16838" w:orient="landscape"/>
          <w:pgMar w:bottom="1077.1653543307089" w:top="708.6614173228347" w:left="629.2913385826772" w:right="720.0000000000001" w:header="0" w:footer="720"/>
          <w:cols w:equalWidth="0" w:num="2">
            <w:col w:space="720" w:w="7384.24"/>
            <w:col w:space="0" w:w="7384.24"/>
          </w:cols>
        </w:sect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tbl>
      <w:tblPr>
        <w:tblStyle w:val="Table7"/>
        <w:tblW w:w="15488.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88.5"/>
        <w:tblGridChange w:id="0">
          <w:tblGrid>
            <w:gridCol w:w="15488.5"/>
          </w:tblGrid>
        </w:tblGridChange>
      </w:tblGrid>
      <w:tr>
        <w:tc>
          <w:tcPr>
            <w:shd w:fill="d12026"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b w:val="1"/>
                <w:color w:val="ffffff"/>
                <w:sz w:val="28"/>
                <w:szCs w:val="28"/>
                <w:rtl w:val="0"/>
              </w:rPr>
              <w:t xml:space="preserve">Daily Monitoring Checklist</w:t>
            </w:r>
          </w:p>
        </w:tc>
      </w:tr>
    </w:tbl>
    <w:p w:rsidR="00000000" w:rsidDel="00000000" w:rsidP="00000000" w:rsidRDefault="00000000" w:rsidRPr="00000000" w14:paraId="0000021B">
      <w:pPr>
        <w:rPr/>
      </w:pPr>
      <w:r w:rsidDel="00000000" w:rsidR="00000000" w:rsidRPr="00000000">
        <w:rPr>
          <w:rtl w:val="0"/>
        </w:rPr>
        <w:t xml:space="preserve">Ensure that you have:</w:t>
      </w:r>
    </w:p>
    <w:tbl>
      <w:tblPr>
        <w:tblStyle w:val="Table8"/>
        <w:tblW w:w="15488.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2.125"/>
        <w:gridCol w:w="3872.125"/>
        <w:gridCol w:w="3872.125"/>
        <w:gridCol w:w="3872.125"/>
        <w:tblGridChange w:id="0">
          <w:tblGrid>
            <w:gridCol w:w="3872.125"/>
            <w:gridCol w:w="3872.125"/>
            <w:gridCol w:w="3872.125"/>
            <w:gridCol w:w="3872.125"/>
          </w:tblGrid>
        </w:tblGridChange>
      </w:tblGrid>
      <w:tr>
        <w:tc>
          <w:tcPr>
            <w:shd w:fill="d69628"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Action</w:t>
            </w:r>
          </w:p>
        </w:tc>
        <w:tc>
          <w:tcPr>
            <w:shd w:fill="d69628"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Yes</w:t>
            </w:r>
          </w:p>
        </w:tc>
        <w:tc>
          <w:tcPr>
            <w:shd w:fill="d69628"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Confirmed by (Name)</w:t>
            </w:r>
          </w:p>
        </w:tc>
        <w:tc>
          <w:tcPr>
            <w:shd w:fill="d69628"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Reviewed the updated guidance from the government disseminated by the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Reviewed and updated the risk assessment to incorporate any changes to the guidance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Ensured sufficient stocks of soap, hand sanitiser and disinfectant are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Identified and implemented the (new) recommended control measures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Completed the Daily Management Checklist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Confirmed all contractors due to attend site have completed the contractor checklist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employees returning to work after absence have completed the Covid-19 back to work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3C">
      <w:pPr>
        <w:rPr/>
      </w:pPr>
      <w:r w:rsidDel="00000000" w:rsidR="00000000" w:rsidRPr="00000000">
        <w:br w:type="page"/>
      </w: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tbl>
      <w:tblPr>
        <w:tblStyle w:val="Table9"/>
        <w:tblW w:w="15488.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88.5"/>
        <w:tblGridChange w:id="0">
          <w:tblGrid>
            <w:gridCol w:w="15488.5"/>
          </w:tblGrid>
        </w:tblGridChange>
      </w:tblGrid>
      <w:tr>
        <w:tc>
          <w:tcPr>
            <w:shd w:fill="d12026" w:val="clear"/>
            <w:tcMar>
              <w:top w:w="100.0" w:type="dxa"/>
              <w:left w:w="100.0" w:type="dxa"/>
              <w:bottom w:w="100.0" w:type="dxa"/>
              <w:right w:w="100.0" w:type="dxa"/>
            </w:tcMar>
            <w:vAlign w:val="top"/>
          </w:tcPr>
          <w:p w:rsidR="00000000" w:rsidDel="00000000" w:rsidP="00000000" w:rsidRDefault="00000000" w:rsidRPr="00000000" w14:paraId="0000023E">
            <w:pPr>
              <w:widowControl w:val="0"/>
              <w:spacing w:before="0" w:line="240" w:lineRule="auto"/>
              <w:jc w:val="center"/>
              <w:rPr>
                <w:b w:val="1"/>
                <w:color w:val="ffffff"/>
                <w:sz w:val="28"/>
                <w:szCs w:val="28"/>
              </w:rPr>
            </w:pPr>
            <w:r w:rsidDel="00000000" w:rsidR="00000000" w:rsidRPr="00000000">
              <w:rPr>
                <w:b w:val="1"/>
                <w:color w:val="ffffff"/>
                <w:sz w:val="28"/>
                <w:szCs w:val="28"/>
                <w:rtl w:val="0"/>
              </w:rPr>
              <w:t xml:space="preserve">Academy Action Plan</w:t>
            </w:r>
          </w:p>
        </w:tc>
      </w:tr>
    </w:tbl>
    <w:p w:rsidR="00000000" w:rsidDel="00000000" w:rsidP="00000000" w:rsidRDefault="00000000" w:rsidRPr="00000000" w14:paraId="0000023F">
      <w:pPr>
        <w:rPr/>
      </w:pPr>
      <w:r w:rsidDel="00000000" w:rsidR="00000000" w:rsidRPr="00000000">
        <w:rPr>
          <w:rtl w:val="0"/>
        </w:rPr>
      </w:r>
    </w:p>
    <w:tbl>
      <w:tblPr>
        <w:tblStyle w:val="Table10"/>
        <w:tblW w:w="15488.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2.125"/>
        <w:gridCol w:w="3872.125"/>
        <w:gridCol w:w="3872.125"/>
        <w:gridCol w:w="3872.125"/>
        <w:tblGridChange w:id="0">
          <w:tblGrid>
            <w:gridCol w:w="3872.125"/>
            <w:gridCol w:w="3872.125"/>
            <w:gridCol w:w="3872.125"/>
            <w:gridCol w:w="3872.125"/>
          </w:tblGrid>
        </w:tblGridChange>
      </w:tblGrid>
      <w:tr>
        <w:tc>
          <w:tcPr>
            <w:shd w:fill="d69628" w:val="clear"/>
            <w:tcMar>
              <w:top w:w="100.0" w:type="dxa"/>
              <w:left w:w="100.0" w:type="dxa"/>
              <w:bottom w:w="100.0" w:type="dxa"/>
              <w:right w:w="100.0" w:type="dxa"/>
            </w:tcMar>
            <w:vAlign w:val="top"/>
          </w:tcPr>
          <w:p w:rsidR="00000000" w:rsidDel="00000000" w:rsidP="00000000" w:rsidRDefault="00000000" w:rsidRPr="00000000" w14:paraId="00000240">
            <w:pPr>
              <w:widowControl w:val="0"/>
              <w:spacing w:before="0" w:line="240" w:lineRule="auto"/>
              <w:jc w:val="center"/>
              <w:rPr>
                <w:b w:val="1"/>
              </w:rPr>
            </w:pPr>
            <w:r w:rsidDel="00000000" w:rsidR="00000000" w:rsidRPr="00000000">
              <w:rPr>
                <w:b w:val="1"/>
                <w:rtl w:val="0"/>
              </w:rPr>
              <w:t xml:space="preserve">Action</w:t>
            </w:r>
          </w:p>
        </w:tc>
        <w:tc>
          <w:tcPr>
            <w:shd w:fill="d69628" w:val="clear"/>
            <w:tcMar>
              <w:top w:w="100.0" w:type="dxa"/>
              <w:left w:w="100.0" w:type="dxa"/>
              <w:bottom w:w="100.0" w:type="dxa"/>
              <w:right w:w="100.0" w:type="dxa"/>
            </w:tcMar>
            <w:vAlign w:val="top"/>
          </w:tcPr>
          <w:p w:rsidR="00000000" w:rsidDel="00000000" w:rsidP="00000000" w:rsidRDefault="00000000" w:rsidRPr="00000000" w14:paraId="00000241">
            <w:pPr>
              <w:widowControl w:val="0"/>
              <w:spacing w:before="0" w:line="240" w:lineRule="auto"/>
              <w:jc w:val="center"/>
              <w:rPr>
                <w:b w:val="1"/>
              </w:rPr>
            </w:pPr>
            <w:r w:rsidDel="00000000" w:rsidR="00000000" w:rsidRPr="00000000">
              <w:rPr>
                <w:b w:val="1"/>
                <w:rtl w:val="0"/>
              </w:rPr>
              <w:t xml:space="preserve">Yes</w:t>
            </w:r>
          </w:p>
        </w:tc>
        <w:tc>
          <w:tcPr>
            <w:shd w:fill="d69628" w:val="clear"/>
            <w:tcMar>
              <w:top w:w="100.0" w:type="dxa"/>
              <w:left w:w="100.0" w:type="dxa"/>
              <w:bottom w:w="100.0" w:type="dxa"/>
              <w:right w:w="100.0" w:type="dxa"/>
            </w:tcMar>
            <w:vAlign w:val="top"/>
          </w:tcPr>
          <w:p w:rsidR="00000000" w:rsidDel="00000000" w:rsidP="00000000" w:rsidRDefault="00000000" w:rsidRPr="00000000" w14:paraId="00000242">
            <w:pPr>
              <w:widowControl w:val="0"/>
              <w:spacing w:before="0" w:line="240" w:lineRule="auto"/>
              <w:jc w:val="center"/>
              <w:rPr>
                <w:b w:val="1"/>
              </w:rPr>
            </w:pPr>
            <w:r w:rsidDel="00000000" w:rsidR="00000000" w:rsidRPr="00000000">
              <w:rPr>
                <w:b w:val="1"/>
                <w:rtl w:val="0"/>
              </w:rPr>
              <w:t xml:space="preserve">Confirmed by (Name)</w:t>
            </w:r>
          </w:p>
        </w:tc>
        <w:tc>
          <w:tcPr>
            <w:shd w:fill="d69628" w:val="clear"/>
            <w:tcMar>
              <w:top w:w="100.0" w:type="dxa"/>
              <w:left w:w="100.0" w:type="dxa"/>
              <w:bottom w:w="100.0" w:type="dxa"/>
              <w:right w:w="100.0" w:type="dxa"/>
            </w:tcMar>
            <w:vAlign w:val="top"/>
          </w:tcPr>
          <w:p w:rsidR="00000000" w:rsidDel="00000000" w:rsidP="00000000" w:rsidRDefault="00000000" w:rsidRPr="00000000" w14:paraId="00000243">
            <w:pPr>
              <w:widowControl w:val="0"/>
              <w:spacing w:before="0" w:line="240" w:lineRule="auto"/>
              <w:jc w:val="center"/>
              <w:rPr>
                <w:b w:val="1"/>
              </w:rPr>
            </w:pPr>
            <w:r w:rsidDel="00000000" w:rsidR="00000000" w:rsidRPr="00000000">
              <w:rPr>
                <w:b w:val="1"/>
                <w:rtl w:val="0"/>
              </w:rPr>
              <w:t xml:space="preserve">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before="0" w:line="240" w:lineRule="auto"/>
              <w:rPr/>
            </w:pPr>
            <w:r w:rsidDel="00000000" w:rsidR="00000000" w:rsidRPr="00000000">
              <w:rPr>
                <w:rtl w:val="0"/>
              </w:rPr>
              <w:t xml:space="preserve">Implement latest updates and guidance from the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before="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before="0" w:line="240" w:lineRule="auto"/>
              <w:rPr/>
            </w:pPr>
            <w:r w:rsidDel="00000000" w:rsidR="00000000" w:rsidRPr="00000000">
              <w:rPr>
                <w:rtl w:val="0"/>
              </w:rPr>
              <w:t xml:space="preserve">This risk assessment, Covid-19 Appendix 1 and Emergency Action Plan reviewed following any confirmed case of Covid-19 on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before="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before="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before="0" w:line="240" w:lineRule="auto"/>
              <w:rPr/>
            </w:pPr>
            <w:r w:rsidDel="00000000" w:rsidR="00000000" w:rsidRPr="00000000">
              <w:rPr>
                <w:rtl w:val="0"/>
              </w:rPr>
            </w:r>
          </w:p>
        </w:tc>
      </w:tr>
    </w:tbl>
    <w:p w:rsidR="00000000" w:rsidDel="00000000" w:rsidP="00000000" w:rsidRDefault="00000000" w:rsidRPr="00000000" w14:paraId="00000254">
      <w:pPr>
        <w:rPr/>
      </w:pPr>
      <w:r w:rsidDel="00000000" w:rsidR="00000000" w:rsidRPr="00000000">
        <w:rPr>
          <w:rtl w:val="0"/>
        </w:rPr>
      </w:r>
    </w:p>
    <w:sectPr>
      <w:type w:val="nextPage"/>
      <w:pgSz w:h="11906" w:w="16838" w:orient="landscape"/>
      <w:pgMar w:bottom="1077.1653543307089" w:top="708.6614173228347" w:left="629.2913385826772" w:right="720.0000000000001" w:header="0" w:footer="720"/>
      <w:cols w:equalWidth="0" w:num="1">
        <w:col w:space="0" w:w="15488.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6915150" cy="24380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5150" cy="24380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190500</wp:posOffset>
          </wp:positionV>
          <wp:extent cx="9725475" cy="24765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5475" cy="2476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before="400" w:lineRule="auto"/>
      <w:jc w:val="right"/>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8067675</wp:posOffset>
          </wp:positionH>
          <wp:positionV relativeFrom="paragraph">
            <wp:posOffset>447675</wp:posOffset>
          </wp:positionV>
          <wp:extent cx="1624013" cy="538697"/>
          <wp:effectExtent b="0" l="0" r="0" t="0"/>
          <wp:wrapNone/>
          <wp:docPr descr="A picture containing clipart&#10;&#10;Description generated with very high confidence" id="3" name="image3.jpg"/>
          <a:graphic>
            <a:graphicData uri="http://schemas.openxmlformats.org/drawingml/2006/picture">
              <pic:pic>
                <pic:nvPicPr>
                  <pic:cNvPr descr="A picture containing clipart&#10;&#10;Description generated with very high confidence" id="0" name="image3.jpg"/>
                  <pic:cNvPicPr preferRelativeResize="0"/>
                </pic:nvPicPr>
                <pic:blipFill>
                  <a:blip r:embed="rId1"/>
                  <a:srcRect b="0" l="0" r="0" t="0"/>
                  <a:stretch>
                    <a:fillRect/>
                  </a:stretch>
                </pic:blipFill>
                <pic:spPr>
                  <a:xfrm>
                    <a:off x="0" y="0"/>
                    <a:ext cx="1624013" cy="5386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160" w:line="312" w:lineRule="auto"/>
    </w:pPr>
    <w:rPr>
      <w:b w:val="1"/>
      <w:color w:val="cc0000"/>
      <w:sz w:val="36"/>
      <w:szCs w:val="36"/>
    </w:rPr>
  </w:style>
  <w:style w:type="paragraph" w:styleId="Heading2">
    <w:name w:val="heading 2"/>
    <w:basedOn w:val="Normal"/>
    <w:next w:val="Normal"/>
    <w:pPr/>
    <w:rPr>
      <w:rFonts w:ascii="Calibri" w:cs="Calibri" w:eastAsia="Calibri" w:hAnsi="Calibri"/>
      <w:b w:val="1"/>
      <w:color w:val="e69138"/>
      <w:sz w:val="32"/>
      <w:szCs w:val="32"/>
    </w:rPr>
  </w:style>
  <w:style w:type="paragraph" w:styleId="Heading3">
    <w:name w:val="heading 3"/>
    <w:basedOn w:val="Normal"/>
    <w:next w:val="Normal"/>
    <w:pPr/>
    <w:rPr>
      <w:b w:val="1"/>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 TargetMode="External"/><Relationship Id="rId21" Type="http://schemas.openxmlformats.org/officeDocument/2006/relationships/hyperlink" Target="https://www.gov.uk/guidance/coronavirus-covid-19-disposing-of-waste"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guidance-for-full-opening-schools" TargetMode="External"/><Relationship Id="rId26" Type="http://schemas.openxmlformats.org/officeDocument/2006/relationships/hyperlink" Target="https://www.gov.uk/guidance/ofsted-coronavirus-covid-19-rolling-update" TargetMode="External"/><Relationship Id="rId25"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self-referral.test-for-coronavirus.service.gov.uk/antigen/condition" TargetMode="External"/><Relationship Id="rId7"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eader" Target="header2.xml"/><Relationship Id="rId30" Type="http://schemas.openxmlformats.org/officeDocument/2006/relationships/header" Target="header1.xml"/><Relationship Id="rId11" Type="http://schemas.openxmlformats.org/officeDocument/2006/relationships/hyperlink" Target="https://www.gov.uk/guidance/ofsted-coronavirus-covid-19-rolling-update" TargetMode="External"/><Relationship Id="rId33" Type="http://schemas.openxmlformats.org/officeDocument/2006/relationships/footer" Target="footer1.xml"/><Relationship Id="rId10"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footer" Target="footer2.xml"/><Relationship Id="rId13" Type="http://schemas.openxmlformats.org/officeDocument/2006/relationships/hyperlink" Target="https://www.gov.uk/guidance/ofsted-coronavirus-covid-19-rolling-update" TargetMode="External"/><Relationship Id="rId12"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image" Target="media/image2.png"/><Relationship Id="rId15" Type="http://schemas.openxmlformats.org/officeDocument/2006/relationships/hyperlink" Target="https://www.sportengland.org/how-we-can-help/coronavirus" TargetMode="External"/><Relationship Id="rId14" Type="http://schemas.openxmlformats.org/officeDocument/2006/relationships/hyperlink" Target="https://www.gov.uk/government/publications/coronavirus-covid-19-guidance-on-phased-return-of-sport-andrecreation" TargetMode="External"/><Relationship Id="rId17" Type="http://schemas.openxmlformats.org/officeDocument/2006/relationships/hyperlink" Target="https://www.youthsporttrust.org/coronavirus-support-schools" TargetMode="External"/><Relationship Id="rId16" Type="http://schemas.openxmlformats.org/officeDocument/2006/relationships/hyperlink" Target="https://www.afpe.org.uk/physical-education/wp-content/uploads/COVID-19-Interpretingthe-Government-Guidance-in-a-PESSPA-Context-FINAL.pdf" TargetMode="External"/><Relationship Id="rId19"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vid-19-decontamination-in-non-healthcare-sett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