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A17B" w14:textId="19F6E617" w:rsidR="0098733D" w:rsidRDefault="0098733D" w:rsidP="0098733D">
      <w:pPr>
        <w:jc w:val="center"/>
        <w:outlineLvl w:val="0"/>
        <w:rPr>
          <w:rFonts w:ascii="Arial" w:eastAsia="Times New Roman" w:hAnsi="Arial" w:cs="Arial"/>
          <w:b/>
          <w:bCs/>
          <w:kern w:val="36"/>
          <w:sz w:val="32"/>
          <w:szCs w:val="32"/>
          <w:lang w:val="en" w:eastAsia="en-GB"/>
        </w:rPr>
      </w:pPr>
      <w:r>
        <w:rPr>
          <w:rFonts w:ascii="Arial" w:eastAsia="Times New Roman" w:hAnsi="Arial" w:cs="Arial"/>
          <w:b/>
          <w:bCs/>
          <w:kern w:val="36"/>
          <w:sz w:val="32"/>
          <w:szCs w:val="32"/>
          <w:lang w:val="en" w:eastAsia="en-GB"/>
        </w:rPr>
        <w:t xml:space="preserve">Additional </w:t>
      </w:r>
      <w:r w:rsidRPr="0098733D">
        <w:rPr>
          <w:rFonts w:ascii="Arial" w:eastAsia="Times New Roman" w:hAnsi="Arial" w:cs="Arial"/>
          <w:b/>
          <w:bCs/>
          <w:kern w:val="36"/>
          <w:sz w:val="32"/>
          <w:szCs w:val="32"/>
          <w:lang w:val="en" w:eastAsia="en-GB"/>
        </w:rPr>
        <w:t xml:space="preserve">Safeguarding </w:t>
      </w:r>
      <w:r>
        <w:rPr>
          <w:rFonts w:ascii="Arial" w:eastAsia="Times New Roman" w:hAnsi="Arial" w:cs="Arial"/>
          <w:b/>
          <w:bCs/>
          <w:kern w:val="36"/>
          <w:sz w:val="32"/>
          <w:szCs w:val="32"/>
          <w:lang w:val="en" w:eastAsia="en-GB"/>
        </w:rPr>
        <w:t>Guidance</w:t>
      </w:r>
      <w:r w:rsidR="00307898">
        <w:rPr>
          <w:rFonts w:ascii="Arial" w:eastAsia="Times New Roman" w:hAnsi="Arial" w:cs="Arial"/>
          <w:b/>
          <w:bCs/>
          <w:kern w:val="36"/>
          <w:sz w:val="32"/>
          <w:szCs w:val="32"/>
          <w:lang w:val="en" w:eastAsia="en-GB"/>
        </w:rPr>
        <w:t>:</w:t>
      </w:r>
    </w:p>
    <w:p w14:paraId="4F957F63" w14:textId="25225D6C" w:rsidR="00A43168" w:rsidRPr="0098733D" w:rsidRDefault="0098733D" w:rsidP="0098733D">
      <w:pPr>
        <w:jc w:val="center"/>
        <w:outlineLvl w:val="0"/>
        <w:rPr>
          <w:rFonts w:ascii="Arial" w:eastAsia="Times New Roman" w:hAnsi="Arial" w:cs="Arial"/>
          <w:b/>
          <w:bCs/>
          <w:kern w:val="36"/>
          <w:sz w:val="32"/>
          <w:szCs w:val="32"/>
          <w:lang w:val="en" w:eastAsia="en-GB"/>
        </w:rPr>
      </w:pPr>
      <w:r>
        <w:rPr>
          <w:rFonts w:ascii="Arial" w:eastAsia="Times New Roman" w:hAnsi="Arial" w:cs="Arial"/>
          <w:b/>
          <w:bCs/>
          <w:kern w:val="36"/>
          <w:sz w:val="32"/>
          <w:szCs w:val="32"/>
          <w:lang w:val="en" w:eastAsia="en-GB"/>
        </w:rPr>
        <w:t xml:space="preserve">A </w:t>
      </w:r>
      <w:r w:rsidRPr="0098733D">
        <w:rPr>
          <w:rFonts w:ascii="Arial" w:eastAsia="Times New Roman" w:hAnsi="Arial" w:cs="Arial"/>
          <w:b/>
          <w:bCs/>
          <w:kern w:val="36"/>
          <w:sz w:val="32"/>
          <w:szCs w:val="32"/>
          <w:lang w:val="en" w:eastAsia="en-GB"/>
        </w:rPr>
        <w:t>R</w:t>
      </w:r>
      <w:r w:rsidR="00A65B3E" w:rsidRPr="0098733D">
        <w:rPr>
          <w:rFonts w:ascii="Arial" w:eastAsia="Times New Roman" w:hAnsi="Arial" w:cs="Arial"/>
          <w:b/>
          <w:bCs/>
          <w:kern w:val="36"/>
          <w:sz w:val="32"/>
          <w:szCs w:val="32"/>
          <w:lang w:val="en" w:eastAsia="en-GB"/>
        </w:rPr>
        <w:t>esponse to COVID 19</w:t>
      </w:r>
      <w:r w:rsidR="0033584C">
        <w:rPr>
          <w:rFonts w:ascii="Arial" w:eastAsia="Times New Roman" w:hAnsi="Arial" w:cs="Arial"/>
          <w:b/>
          <w:bCs/>
          <w:kern w:val="36"/>
          <w:sz w:val="32"/>
          <w:szCs w:val="32"/>
          <w:lang w:val="en" w:eastAsia="en-GB"/>
        </w:rPr>
        <w:t xml:space="preserve"> – Spring 2021</w:t>
      </w:r>
    </w:p>
    <w:p w14:paraId="149F6226" w14:textId="77777777" w:rsidR="007A71BB" w:rsidRDefault="007A71BB" w:rsidP="0098733D">
      <w:pPr>
        <w:jc w:val="center"/>
        <w:rPr>
          <w:rFonts w:ascii="Arial" w:eastAsia="Times New Roman" w:hAnsi="Arial" w:cs="Arial"/>
          <w:sz w:val="24"/>
          <w:szCs w:val="24"/>
          <w:lang w:val="en" w:eastAsia="en-GB"/>
        </w:rPr>
      </w:pPr>
    </w:p>
    <w:p w14:paraId="3631F141" w14:textId="6EB78BC0" w:rsidR="00A65B3E" w:rsidRPr="0098733D" w:rsidRDefault="0098733D" w:rsidP="0098733D">
      <w:pPr>
        <w:jc w:val="center"/>
        <w:rPr>
          <w:rFonts w:ascii="Arial" w:eastAsia="Times New Roman" w:hAnsi="Arial" w:cs="Arial"/>
          <w:sz w:val="24"/>
          <w:szCs w:val="24"/>
          <w:lang w:val="en" w:eastAsia="en-GB"/>
        </w:rPr>
      </w:pPr>
      <w:r>
        <w:rPr>
          <w:rFonts w:ascii="Arial" w:eastAsia="Times New Roman" w:hAnsi="Arial" w:cs="Arial"/>
          <w:sz w:val="24"/>
          <w:szCs w:val="24"/>
          <w:lang w:val="en" w:eastAsia="en-GB"/>
        </w:rPr>
        <w:t>Agreed and a</w:t>
      </w:r>
      <w:r w:rsidR="00A65B3E" w:rsidRPr="0098733D">
        <w:rPr>
          <w:rFonts w:ascii="Arial" w:eastAsia="Times New Roman" w:hAnsi="Arial" w:cs="Arial"/>
          <w:sz w:val="24"/>
          <w:szCs w:val="24"/>
          <w:lang w:val="en" w:eastAsia="en-GB"/>
        </w:rPr>
        <w:t>dopted by the Governing Body:</w:t>
      </w:r>
      <w:r w:rsidR="00A65B3E" w:rsidRPr="007A71BB">
        <w:rPr>
          <w:rFonts w:ascii="Arial" w:eastAsia="Times New Roman" w:hAnsi="Arial" w:cs="Arial"/>
          <w:color w:val="FF0000"/>
          <w:sz w:val="24"/>
          <w:szCs w:val="24"/>
          <w:lang w:val="en" w:eastAsia="en-GB"/>
        </w:rPr>
        <w:t xml:space="preserve"> </w:t>
      </w:r>
      <w:r w:rsidR="00F63840" w:rsidRPr="00F63840">
        <w:rPr>
          <w:rFonts w:ascii="Arial" w:eastAsia="Times New Roman" w:hAnsi="Arial" w:cs="Arial"/>
          <w:sz w:val="24"/>
          <w:szCs w:val="24"/>
          <w:lang w:val="en" w:eastAsia="en-GB"/>
        </w:rPr>
        <w:t>27</w:t>
      </w:r>
      <w:r w:rsidR="00F63840" w:rsidRPr="00F63840">
        <w:rPr>
          <w:rFonts w:ascii="Arial" w:eastAsia="Times New Roman" w:hAnsi="Arial" w:cs="Arial"/>
          <w:sz w:val="24"/>
          <w:szCs w:val="24"/>
          <w:vertAlign w:val="superscript"/>
          <w:lang w:val="en" w:eastAsia="en-GB"/>
        </w:rPr>
        <w:t>th</w:t>
      </w:r>
      <w:r w:rsidR="00F63840" w:rsidRPr="00F63840">
        <w:rPr>
          <w:rFonts w:ascii="Arial" w:eastAsia="Times New Roman" w:hAnsi="Arial" w:cs="Arial"/>
          <w:sz w:val="24"/>
          <w:szCs w:val="24"/>
          <w:lang w:val="en" w:eastAsia="en-GB"/>
        </w:rPr>
        <w:t xml:space="preserve"> January 2021</w:t>
      </w:r>
    </w:p>
    <w:p w14:paraId="08074C33" w14:textId="77777777" w:rsidR="0098733D" w:rsidRDefault="0098733D" w:rsidP="0098733D">
      <w:pPr>
        <w:rPr>
          <w:rFonts w:ascii="Arial" w:eastAsia="Times New Roman" w:hAnsi="Arial" w:cs="Arial"/>
          <w:b/>
          <w:bCs/>
          <w:sz w:val="36"/>
          <w:szCs w:val="36"/>
          <w:lang w:val="en" w:eastAsia="en-GB"/>
        </w:rPr>
      </w:pPr>
    </w:p>
    <w:p w14:paraId="76D0BE8E" w14:textId="2C27A590" w:rsidR="00A43168" w:rsidRPr="0098733D" w:rsidRDefault="00A43168" w:rsidP="0098733D">
      <w:pPr>
        <w:rPr>
          <w:rFonts w:ascii="Arial" w:eastAsia="Times New Roman" w:hAnsi="Arial" w:cs="Arial"/>
          <w:lang w:val="en" w:eastAsia="en-GB"/>
        </w:rPr>
      </w:pPr>
      <w:r w:rsidRPr="0098733D">
        <w:rPr>
          <w:rFonts w:ascii="Arial" w:eastAsia="Times New Roman" w:hAnsi="Arial" w:cs="Arial"/>
          <w:b/>
          <w:bCs/>
          <w:sz w:val="32"/>
          <w:szCs w:val="32"/>
          <w:lang w:val="en" w:eastAsia="en-GB"/>
        </w:rPr>
        <w:t>Background</w:t>
      </w:r>
      <w:bookmarkStart w:id="0" w:name="_GoBack"/>
      <w:bookmarkEnd w:id="0"/>
    </w:p>
    <w:p w14:paraId="7D4AD92B" w14:textId="77777777" w:rsidR="0098733D" w:rsidRDefault="0098733D" w:rsidP="0098733D">
      <w:pPr>
        <w:rPr>
          <w:rFonts w:ascii="Arial" w:eastAsia="Times New Roman" w:hAnsi="Arial" w:cs="Arial"/>
          <w:sz w:val="24"/>
          <w:szCs w:val="24"/>
          <w:lang w:val="en" w:eastAsia="en-GB"/>
        </w:rPr>
      </w:pPr>
    </w:p>
    <w:p w14:paraId="42301BFF" w14:textId="797BD6BB" w:rsidR="00C26E9E" w:rsidRPr="0098733D" w:rsidRDefault="00A43168" w:rsidP="00C26E9E">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This </w:t>
      </w:r>
      <w:r w:rsidR="00A65B3E" w:rsidRPr="0098733D">
        <w:rPr>
          <w:rFonts w:ascii="Arial" w:eastAsia="Times New Roman" w:hAnsi="Arial" w:cs="Arial"/>
          <w:sz w:val="24"/>
          <w:szCs w:val="24"/>
          <w:lang w:val="en" w:eastAsia="en-GB"/>
        </w:rPr>
        <w:t xml:space="preserve">additional </w:t>
      </w:r>
      <w:r w:rsidRPr="0098733D">
        <w:rPr>
          <w:rFonts w:ascii="Arial" w:eastAsia="Times New Roman" w:hAnsi="Arial" w:cs="Arial"/>
          <w:sz w:val="24"/>
          <w:szCs w:val="24"/>
          <w:lang w:val="en" w:eastAsia="en-GB"/>
        </w:rPr>
        <w:t xml:space="preserve">guidance </w:t>
      </w:r>
      <w:r w:rsidR="00A65B3E" w:rsidRPr="0098733D">
        <w:rPr>
          <w:rFonts w:ascii="Arial" w:eastAsia="Times New Roman" w:hAnsi="Arial" w:cs="Arial"/>
          <w:sz w:val="24"/>
          <w:szCs w:val="24"/>
          <w:lang w:val="en" w:eastAsia="en-GB"/>
        </w:rPr>
        <w:t>has been written as a result of the ongoing response to COVID 19</w:t>
      </w:r>
      <w:r w:rsidR="00C26E9E" w:rsidRPr="0098733D">
        <w:rPr>
          <w:rFonts w:ascii="Arial" w:eastAsia="Times New Roman" w:hAnsi="Arial" w:cs="Arial"/>
          <w:sz w:val="24"/>
          <w:szCs w:val="24"/>
          <w:lang w:val="en" w:eastAsia="en-GB"/>
        </w:rPr>
        <w:t>.</w:t>
      </w:r>
    </w:p>
    <w:p w14:paraId="4AAEE073" w14:textId="77777777" w:rsidR="00C26E9E" w:rsidRDefault="00C26E9E" w:rsidP="00C26E9E">
      <w:r w:rsidRPr="0098733D">
        <w:rPr>
          <w:rFonts w:ascii="Arial" w:eastAsia="Times New Roman" w:hAnsi="Arial" w:cs="Arial"/>
          <w:sz w:val="24"/>
          <w:szCs w:val="24"/>
          <w:lang w:val="en" w:eastAsia="en-GB"/>
        </w:rPr>
        <w:t xml:space="preserve">It is under review and may be updated </w:t>
      </w:r>
      <w:r w:rsidRPr="007A71BB">
        <w:rPr>
          <w:rFonts w:ascii="Arial" w:eastAsia="Times New Roman" w:hAnsi="Arial" w:cs="Arial"/>
          <w:sz w:val="24"/>
          <w:szCs w:val="24"/>
          <w:lang w:val="en" w:eastAsia="en-GB"/>
        </w:rPr>
        <w:t>as circumstances continue to evolve</w:t>
      </w:r>
      <w:r>
        <w:rPr>
          <w:rFonts w:ascii="Arial" w:eastAsia="Times New Roman" w:hAnsi="Arial" w:cs="Arial"/>
          <w:sz w:val="24"/>
          <w:szCs w:val="24"/>
          <w:lang w:val="en" w:eastAsia="en-GB"/>
        </w:rPr>
        <w:t xml:space="preserve"> and </w:t>
      </w:r>
      <w:r w:rsidRPr="0098733D">
        <w:rPr>
          <w:rFonts w:ascii="Arial" w:eastAsia="Times New Roman" w:hAnsi="Arial" w:cs="Arial"/>
          <w:sz w:val="24"/>
          <w:szCs w:val="24"/>
          <w:lang w:val="en" w:eastAsia="en-GB"/>
        </w:rPr>
        <w:t xml:space="preserve">in light of changes </w:t>
      </w:r>
      <w:r>
        <w:rPr>
          <w:rFonts w:ascii="Arial" w:eastAsia="Times New Roman" w:hAnsi="Arial" w:cs="Arial"/>
          <w:sz w:val="24"/>
          <w:szCs w:val="24"/>
          <w:lang w:val="en" w:eastAsia="en-GB"/>
        </w:rPr>
        <w:t xml:space="preserve">made </w:t>
      </w:r>
      <w:r w:rsidRPr="0098733D">
        <w:rPr>
          <w:rFonts w:ascii="Arial" w:eastAsia="Times New Roman" w:hAnsi="Arial" w:cs="Arial"/>
          <w:sz w:val="24"/>
          <w:szCs w:val="24"/>
          <w:lang w:val="en" w:eastAsia="en-GB"/>
        </w:rPr>
        <w:t xml:space="preserve">to government guidance published on </w:t>
      </w:r>
      <w:r w:rsidRPr="00170229">
        <w:rPr>
          <w:rFonts w:ascii="Arial" w:eastAsia="Times New Roman" w:hAnsi="Arial" w:cs="Arial"/>
          <w:sz w:val="24"/>
          <w:szCs w:val="24"/>
          <w:lang w:val="en" w:eastAsia="en-GB"/>
        </w:rPr>
        <w:t>19</w:t>
      </w:r>
      <w:r w:rsidRPr="00170229">
        <w:rPr>
          <w:rFonts w:ascii="Arial" w:eastAsia="Times New Roman" w:hAnsi="Arial" w:cs="Arial"/>
          <w:sz w:val="24"/>
          <w:szCs w:val="24"/>
          <w:vertAlign w:val="superscript"/>
          <w:lang w:val="en" w:eastAsia="en-GB"/>
        </w:rPr>
        <w:t>th</w:t>
      </w:r>
      <w:r w:rsidRPr="00170229">
        <w:rPr>
          <w:rFonts w:ascii="Arial" w:eastAsia="Times New Roman" w:hAnsi="Arial" w:cs="Arial"/>
          <w:sz w:val="24"/>
          <w:szCs w:val="24"/>
          <w:lang w:val="en" w:eastAsia="en-GB"/>
        </w:rPr>
        <w:t xml:space="preserve"> April 2020 and reviewed on 6</w:t>
      </w:r>
      <w:r w:rsidRPr="00170229">
        <w:rPr>
          <w:rFonts w:ascii="Arial" w:eastAsia="Times New Roman" w:hAnsi="Arial" w:cs="Arial"/>
          <w:sz w:val="24"/>
          <w:szCs w:val="24"/>
          <w:vertAlign w:val="superscript"/>
          <w:lang w:val="en" w:eastAsia="en-GB"/>
        </w:rPr>
        <w:t>th</w:t>
      </w:r>
      <w:r w:rsidRPr="00170229">
        <w:rPr>
          <w:rFonts w:ascii="Arial" w:eastAsia="Times New Roman" w:hAnsi="Arial" w:cs="Arial"/>
          <w:sz w:val="24"/>
          <w:szCs w:val="24"/>
          <w:lang w:val="en" w:eastAsia="en-GB"/>
        </w:rPr>
        <w:t xml:space="preserve"> October 2020 </w:t>
      </w:r>
      <w:hyperlink r:id="rId8" w:history="1">
        <w:r w:rsidRPr="00170229">
          <w:rPr>
            <w:rStyle w:val="Hyperlink"/>
            <w:rFonts w:ascii="Arial" w:hAnsi="Arial" w:cs="Arial"/>
            <w:sz w:val="24"/>
            <w:szCs w:val="24"/>
          </w:rPr>
          <w:t>https://www.gov.uk/guidance/safeguarding-and-remote-education-during-coronavirus-covid-19</w:t>
        </w:r>
      </w:hyperlink>
    </w:p>
    <w:p w14:paraId="5CE80426" w14:textId="31E57B50" w:rsidR="0098733D" w:rsidRDefault="0098733D" w:rsidP="0098733D">
      <w:pPr>
        <w:rPr>
          <w:rFonts w:ascii="Arial" w:hAnsi="Arial" w:cs="Arial"/>
          <w:sz w:val="24"/>
          <w:szCs w:val="24"/>
        </w:rPr>
      </w:pPr>
    </w:p>
    <w:p w14:paraId="6F6A7E67" w14:textId="77777777" w:rsidR="005C670D" w:rsidRPr="004C5F8C" w:rsidRDefault="005C670D" w:rsidP="0098733D">
      <w:pPr>
        <w:rPr>
          <w:rFonts w:ascii="Arial" w:eastAsia="Times New Roman" w:hAnsi="Arial" w:cs="Arial"/>
          <w:color w:val="00B050"/>
          <w:sz w:val="24"/>
          <w:szCs w:val="24"/>
          <w:lang w:val="en" w:eastAsia="en-GB"/>
        </w:rPr>
      </w:pPr>
    </w:p>
    <w:p w14:paraId="10011F12" w14:textId="6C68DA8A" w:rsidR="00A43168" w:rsidRPr="0098733D" w:rsidRDefault="00A43168" w:rsidP="0098733D">
      <w:pPr>
        <w:outlineLvl w:val="1"/>
        <w:rPr>
          <w:rFonts w:ascii="Arial" w:eastAsia="Times New Roman" w:hAnsi="Arial" w:cs="Arial"/>
          <w:b/>
          <w:bCs/>
          <w:sz w:val="32"/>
          <w:szCs w:val="32"/>
          <w:lang w:val="en" w:eastAsia="en-GB"/>
        </w:rPr>
      </w:pPr>
      <w:r w:rsidRPr="0098733D">
        <w:rPr>
          <w:rFonts w:ascii="Arial" w:eastAsia="Times New Roman" w:hAnsi="Arial" w:cs="Arial"/>
          <w:b/>
          <w:bCs/>
          <w:sz w:val="32"/>
          <w:szCs w:val="32"/>
          <w:lang w:val="en" w:eastAsia="en-GB"/>
        </w:rPr>
        <w:t>Help and support</w:t>
      </w:r>
    </w:p>
    <w:p w14:paraId="59A904AE" w14:textId="77777777" w:rsidR="0098733D" w:rsidRDefault="0098733D" w:rsidP="0098733D">
      <w:pPr>
        <w:rPr>
          <w:rFonts w:ascii="Arial" w:hAnsi="Arial" w:cs="Arial"/>
        </w:rPr>
      </w:pPr>
    </w:p>
    <w:p w14:paraId="1AB59DD9" w14:textId="46178516" w:rsidR="00BB08A6" w:rsidRDefault="00F63840" w:rsidP="00BB08A6">
      <w:pPr>
        <w:rPr>
          <w:rFonts w:ascii="Arial" w:eastAsia="Times New Roman" w:hAnsi="Arial" w:cs="Arial"/>
          <w:sz w:val="24"/>
          <w:szCs w:val="24"/>
          <w:lang w:val="en" w:eastAsia="en-GB"/>
        </w:rPr>
      </w:pPr>
      <w:hyperlink r:id="rId9" w:history="1">
        <w:r w:rsidR="00BB08A6" w:rsidRPr="0098733D">
          <w:rPr>
            <w:rFonts w:ascii="Arial" w:eastAsia="Times New Roman" w:hAnsi="Arial" w:cs="Arial"/>
            <w:color w:val="0000FF"/>
            <w:sz w:val="24"/>
            <w:szCs w:val="24"/>
            <w:u w:val="single"/>
            <w:lang w:val="en" w:eastAsia="en-GB"/>
          </w:rPr>
          <w:t>Advice for the education sector</w:t>
        </w:r>
      </w:hyperlink>
      <w:r w:rsidR="00BB08A6" w:rsidRPr="0098733D">
        <w:rPr>
          <w:rFonts w:ascii="Arial" w:eastAsia="Times New Roman" w:hAnsi="Arial" w:cs="Arial"/>
          <w:sz w:val="24"/>
          <w:szCs w:val="24"/>
          <w:lang w:val="en" w:eastAsia="en-GB"/>
        </w:rPr>
        <w:t xml:space="preserve"> is being updated daily.</w:t>
      </w:r>
    </w:p>
    <w:p w14:paraId="68D82397" w14:textId="77777777" w:rsidR="0098733D" w:rsidRPr="0098733D" w:rsidRDefault="0098733D" w:rsidP="0098733D">
      <w:pPr>
        <w:rPr>
          <w:rFonts w:ascii="Arial" w:eastAsia="Times New Roman" w:hAnsi="Arial" w:cs="Arial"/>
          <w:sz w:val="24"/>
          <w:szCs w:val="24"/>
          <w:lang w:val="en" w:eastAsia="en-GB"/>
        </w:rPr>
      </w:pPr>
    </w:p>
    <w:p w14:paraId="3D8B1BC4" w14:textId="77777777"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The Department for Education COVID-19 helpline, is available to answer questions.</w:t>
      </w:r>
    </w:p>
    <w:p w14:paraId="405FF568" w14:textId="77777777" w:rsidR="0098733D" w:rsidRDefault="0098733D" w:rsidP="0098733D">
      <w:pPr>
        <w:outlineLvl w:val="3"/>
        <w:rPr>
          <w:rFonts w:ascii="Arial" w:eastAsia="Times New Roman" w:hAnsi="Arial" w:cs="Arial"/>
          <w:b/>
          <w:bCs/>
          <w:sz w:val="24"/>
          <w:szCs w:val="24"/>
          <w:lang w:val="en" w:eastAsia="en-GB"/>
        </w:rPr>
      </w:pPr>
    </w:p>
    <w:p w14:paraId="1CB4FADB" w14:textId="46DA50F1" w:rsidR="00A43168" w:rsidRPr="00E87346" w:rsidRDefault="00A43168" w:rsidP="0098733D">
      <w:pPr>
        <w:outlineLvl w:val="3"/>
        <w:rPr>
          <w:rFonts w:ascii="Arial" w:eastAsia="Times New Roman" w:hAnsi="Arial" w:cs="Arial"/>
          <w:b/>
          <w:bCs/>
          <w:sz w:val="24"/>
          <w:szCs w:val="24"/>
          <w:lang w:val="en" w:eastAsia="en-GB"/>
        </w:rPr>
      </w:pPr>
      <w:r w:rsidRPr="00E87346">
        <w:rPr>
          <w:rFonts w:ascii="Arial" w:eastAsia="Times New Roman" w:hAnsi="Arial" w:cs="Arial"/>
          <w:b/>
          <w:bCs/>
          <w:sz w:val="24"/>
          <w:szCs w:val="24"/>
          <w:lang w:val="en" w:eastAsia="en-GB"/>
        </w:rPr>
        <w:t xml:space="preserve">DfE coronavirus helpline </w:t>
      </w:r>
    </w:p>
    <w:p w14:paraId="5F44AAAD" w14:textId="0DDBBBD0" w:rsidR="00E87346" w:rsidRDefault="00E87346"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If you have a query about coronavirus (COVID-19), relating to schools and other educational establishments in England contact our helpline.</w:t>
      </w:r>
      <w:r w:rsidRPr="0098733D">
        <w:rPr>
          <w:rFonts w:ascii="Arial" w:eastAsia="Times New Roman" w:hAnsi="Arial" w:cs="Arial"/>
          <w:sz w:val="24"/>
          <w:szCs w:val="24"/>
          <w:lang w:val="en" w:eastAsia="en-GB"/>
        </w:rPr>
        <w:br/>
      </w:r>
    </w:p>
    <w:p w14:paraId="6608766D" w14:textId="1B9C1398" w:rsidR="00A43168"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Email</w:t>
      </w:r>
      <w:r w:rsidR="0098733D">
        <w:rPr>
          <w:rFonts w:ascii="Arial" w:eastAsia="Times New Roman" w:hAnsi="Arial" w:cs="Arial"/>
          <w:sz w:val="24"/>
          <w:szCs w:val="24"/>
          <w:lang w:val="en" w:eastAsia="en-GB"/>
        </w:rPr>
        <w:t xml:space="preserve">: </w:t>
      </w:r>
      <w:r w:rsidR="0098733D">
        <w:rPr>
          <w:rFonts w:ascii="Arial" w:eastAsia="Times New Roman" w:hAnsi="Arial" w:cs="Arial"/>
          <w:sz w:val="24"/>
          <w:szCs w:val="24"/>
          <w:lang w:val="en" w:eastAsia="en-GB"/>
        </w:rPr>
        <w:tab/>
      </w:r>
      <w:hyperlink r:id="rId10" w:history="1">
        <w:r w:rsidR="0098733D" w:rsidRPr="00AB5C1E">
          <w:rPr>
            <w:rStyle w:val="Hyperlink"/>
            <w:rFonts w:ascii="Arial" w:eastAsia="Times New Roman" w:hAnsi="Arial" w:cs="Arial"/>
            <w:sz w:val="24"/>
            <w:szCs w:val="24"/>
            <w:lang w:val="en" w:eastAsia="en-GB"/>
          </w:rPr>
          <w:t>DfE.coronavirushelpline@education.gov.uk</w:t>
        </w:r>
      </w:hyperlink>
      <w:r w:rsidRPr="0098733D">
        <w:rPr>
          <w:rFonts w:ascii="Arial" w:eastAsia="Times New Roman" w:hAnsi="Arial" w:cs="Arial"/>
          <w:sz w:val="24"/>
          <w:szCs w:val="24"/>
          <w:lang w:val="en" w:eastAsia="en-GB"/>
        </w:rPr>
        <w:t xml:space="preserve"> </w:t>
      </w:r>
    </w:p>
    <w:p w14:paraId="4DA8691D" w14:textId="77777777" w:rsidR="00E87346" w:rsidRPr="0098733D" w:rsidRDefault="00E87346" w:rsidP="0098733D">
      <w:pPr>
        <w:rPr>
          <w:rFonts w:ascii="Arial" w:eastAsia="Times New Roman" w:hAnsi="Arial" w:cs="Arial"/>
          <w:sz w:val="24"/>
          <w:szCs w:val="24"/>
          <w:lang w:val="en" w:eastAsia="en-GB"/>
        </w:rPr>
      </w:pPr>
    </w:p>
    <w:p w14:paraId="3498D821" w14:textId="482D5A5C" w:rsidR="00A43168" w:rsidRPr="0098733D" w:rsidRDefault="00A43168" w:rsidP="00E87346">
      <w:pPr>
        <w:ind w:left="1440" w:hanging="1440"/>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Telephone </w:t>
      </w:r>
      <w:r w:rsidR="0098733D">
        <w:rPr>
          <w:rFonts w:ascii="Arial" w:eastAsia="Times New Roman" w:hAnsi="Arial" w:cs="Arial"/>
          <w:sz w:val="24"/>
          <w:szCs w:val="24"/>
          <w:lang w:val="en" w:eastAsia="en-GB"/>
        </w:rPr>
        <w:tab/>
      </w:r>
      <w:r w:rsidRPr="0098733D">
        <w:rPr>
          <w:rFonts w:ascii="Arial" w:eastAsia="Times New Roman" w:hAnsi="Arial" w:cs="Arial"/>
          <w:sz w:val="24"/>
          <w:szCs w:val="24"/>
          <w:lang w:val="en" w:eastAsia="en-GB"/>
        </w:rPr>
        <w:t xml:space="preserve">0800 046 8687 </w:t>
      </w:r>
      <w:r w:rsidR="00E87346">
        <w:rPr>
          <w:rFonts w:ascii="Arial" w:eastAsia="Times New Roman" w:hAnsi="Arial" w:cs="Arial"/>
          <w:sz w:val="24"/>
          <w:szCs w:val="24"/>
          <w:lang w:val="en" w:eastAsia="en-GB"/>
        </w:rPr>
        <w:t>(l</w:t>
      </w:r>
      <w:r w:rsidRPr="0098733D">
        <w:rPr>
          <w:rFonts w:ascii="Arial" w:eastAsia="Times New Roman" w:hAnsi="Arial" w:cs="Arial"/>
          <w:sz w:val="24"/>
          <w:szCs w:val="24"/>
          <w:lang w:val="en" w:eastAsia="en-GB"/>
        </w:rPr>
        <w:t>ines are open Monday to Friday from 8am to 6pm and weekends 10am to 4pm</w:t>
      </w:r>
      <w:r w:rsidR="00E87346">
        <w:rPr>
          <w:rFonts w:ascii="Arial" w:eastAsia="Times New Roman" w:hAnsi="Arial" w:cs="Arial"/>
          <w:sz w:val="24"/>
          <w:szCs w:val="24"/>
          <w:lang w:val="en" w:eastAsia="en-GB"/>
        </w:rPr>
        <w:t>)</w:t>
      </w:r>
    </w:p>
    <w:p w14:paraId="71404998" w14:textId="77777777" w:rsidR="00CF3294" w:rsidRDefault="00CF3294" w:rsidP="0098733D">
      <w:pPr>
        <w:rPr>
          <w:rFonts w:ascii="Arial" w:eastAsia="Times New Roman" w:hAnsi="Arial" w:cs="Arial"/>
          <w:sz w:val="24"/>
          <w:szCs w:val="24"/>
          <w:lang w:val="en" w:eastAsia="en-GB"/>
        </w:rPr>
      </w:pPr>
    </w:p>
    <w:p w14:paraId="66A83BBC" w14:textId="63223903"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If you </w:t>
      </w:r>
      <w:r w:rsidR="00E87346">
        <w:rPr>
          <w:rFonts w:ascii="Arial" w:eastAsia="Times New Roman" w:hAnsi="Arial" w:cs="Arial"/>
          <w:sz w:val="24"/>
          <w:szCs w:val="24"/>
          <w:lang w:val="en" w:eastAsia="en-GB"/>
        </w:rPr>
        <w:t>are a member of school staff, ensure</w:t>
      </w:r>
      <w:r w:rsidRPr="0098733D">
        <w:rPr>
          <w:rFonts w:ascii="Arial" w:eastAsia="Times New Roman" w:hAnsi="Arial" w:cs="Arial"/>
          <w:sz w:val="24"/>
          <w:szCs w:val="24"/>
          <w:lang w:val="en" w:eastAsia="en-GB"/>
        </w:rPr>
        <w:t xml:space="preserve"> </w:t>
      </w:r>
      <w:r w:rsidR="00E87346">
        <w:rPr>
          <w:rFonts w:ascii="Arial" w:eastAsia="Times New Roman" w:hAnsi="Arial" w:cs="Arial"/>
          <w:sz w:val="24"/>
          <w:szCs w:val="24"/>
          <w:lang w:val="en" w:eastAsia="en-GB"/>
        </w:rPr>
        <w:t xml:space="preserve">you have the school’s </w:t>
      </w:r>
      <w:r w:rsidRPr="0098733D">
        <w:rPr>
          <w:rFonts w:ascii="Arial" w:eastAsia="Times New Roman" w:hAnsi="Arial" w:cs="Arial"/>
          <w:sz w:val="24"/>
          <w:szCs w:val="24"/>
          <w:lang w:val="en" w:eastAsia="en-GB"/>
        </w:rPr>
        <w:t>unique reference number (URN or UK PRN) available when calling the hotline.</w:t>
      </w:r>
    </w:p>
    <w:p w14:paraId="675B012D" w14:textId="77777777" w:rsidR="00CF3294" w:rsidRDefault="00CF3294" w:rsidP="0098733D">
      <w:pPr>
        <w:outlineLvl w:val="1"/>
        <w:rPr>
          <w:rFonts w:ascii="Arial" w:eastAsia="Times New Roman" w:hAnsi="Arial" w:cs="Arial"/>
          <w:b/>
          <w:bCs/>
          <w:sz w:val="36"/>
          <w:szCs w:val="36"/>
          <w:lang w:val="en" w:eastAsia="en-GB"/>
        </w:rPr>
      </w:pPr>
    </w:p>
    <w:p w14:paraId="5F087BA7" w14:textId="14C8686E" w:rsidR="00A43168" w:rsidRPr="00CF3294" w:rsidRDefault="00A43168" w:rsidP="0098733D">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t>Role of the local authority</w:t>
      </w:r>
    </w:p>
    <w:p w14:paraId="1ED3BF42" w14:textId="77777777" w:rsidR="00CF3294" w:rsidRDefault="00CF3294" w:rsidP="0098733D">
      <w:pPr>
        <w:rPr>
          <w:rFonts w:ascii="Arial" w:eastAsia="Times New Roman" w:hAnsi="Arial" w:cs="Arial"/>
          <w:sz w:val="24"/>
          <w:szCs w:val="24"/>
          <w:lang w:val="en" w:eastAsia="en-GB"/>
        </w:rPr>
      </w:pPr>
    </w:p>
    <w:p w14:paraId="0E55A90A" w14:textId="1ED9650D" w:rsidR="00CF3294" w:rsidRPr="00EA2D4E" w:rsidRDefault="0098733D" w:rsidP="00EA2D4E">
      <w:pPr>
        <w:rPr>
          <w:rFonts w:ascii="Arial" w:eastAsia="Times New Roman" w:hAnsi="Arial" w:cs="Arial"/>
          <w:sz w:val="24"/>
          <w:szCs w:val="24"/>
          <w:lang w:val="en" w:eastAsia="en-GB"/>
        </w:rPr>
      </w:pPr>
      <w:r w:rsidRPr="00EA2D4E">
        <w:rPr>
          <w:rFonts w:ascii="Arial" w:eastAsia="Times New Roman" w:hAnsi="Arial" w:cs="Arial"/>
          <w:sz w:val="24"/>
          <w:szCs w:val="24"/>
          <w:lang w:val="en" w:eastAsia="en-GB"/>
        </w:rPr>
        <w:t xml:space="preserve">The Local Authority will continue to support </w:t>
      </w:r>
      <w:r w:rsidR="00CF3294" w:rsidRPr="00EA2D4E">
        <w:rPr>
          <w:rFonts w:ascii="Arial" w:eastAsia="Times New Roman" w:hAnsi="Arial" w:cs="Arial"/>
          <w:sz w:val="24"/>
          <w:szCs w:val="24"/>
          <w:lang w:val="en" w:eastAsia="en-GB"/>
        </w:rPr>
        <w:t>s</w:t>
      </w:r>
      <w:r w:rsidRPr="00EA2D4E">
        <w:rPr>
          <w:rFonts w:ascii="Arial" w:eastAsia="Times New Roman" w:hAnsi="Arial" w:cs="Arial"/>
          <w:sz w:val="24"/>
          <w:szCs w:val="24"/>
          <w:lang w:val="en" w:eastAsia="en-GB"/>
        </w:rPr>
        <w:t>chool</w:t>
      </w:r>
      <w:r w:rsidR="00CF3294" w:rsidRPr="00EA2D4E">
        <w:rPr>
          <w:rFonts w:ascii="Arial" w:eastAsia="Times New Roman" w:hAnsi="Arial" w:cs="Arial"/>
          <w:sz w:val="24"/>
          <w:szCs w:val="24"/>
          <w:lang w:val="en" w:eastAsia="en-GB"/>
        </w:rPr>
        <w:t>s</w:t>
      </w:r>
      <w:r w:rsidRPr="00EA2D4E">
        <w:rPr>
          <w:rFonts w:ascii="Arial" w:eastAsia="Times New Roman" w:hAnsi="Arial" w:cs="Arial"/>
          <w:sz w:val="24"/>
          <w:szCs w:val="24"/>
          <w:lang w:val="en" w:eastAsia="en-GB"/>
        </w:rPr>
        <w:t xml:space="preserve"> </w:t>
      </w:r>
      <w:r w:rsidR="00A43168" w:rsidRPr="00EA2D4E">
        <w:rPr>
          <w:rFonts w:ascii="Arial" w:eastAsia="Times New Roman" w:hAnsi="Arial" w:cs="Arial"/>
          <w:sz w:val="24"/>
          <w:szCs w:val="24"/>
          <w:lang w:val="en" w:eastAsia="en-GB"/>
        </w:rPr>
        <w:t>to ensure that children of critical workers and vulnerable children can</w:t>
      </w:r>
      <w:r w:rsidR="00BE3A1D" w:rsidRPr="00EA2D4E">
        <w:rPr>
          <w:rFonts w:ascii="Arial" w:eastAsia="Times New Roman" w:hAnsi="Arial" w:cs="Arial"/>
          <w:sz w:val="24"/>
          <w:szCs w:val="24"/>
          <w:lang w:val="en" w:eastAsia="en-GB"/>
        </w:rPr>
        <w:t xml:space="preserve"> </w:t>
      </w:r>
      <w:r w:rsidR="00A43168" w:rsidRPr="00EA2D4E">
        <w:rPr>
          <w:rFonts w:ascii="Arial" w:eastAsia="Times New Roman" w:hAnsi="Arial" w:cs="Arial"/>
          <w:sz w:val="24"/>
          <w:szCs w:val="24"/>
          <w:lang w:val="en" w:eastAsia="en-GB"/>
        </w:rPr>
        <w:t xml:space="preserve">attend school. </w:t>
      </w:r>
      <w:r w:rsidRPr="00EA2D4E">
        <w:rPr>
          <w:rFonts w:ascii="Arial" w:eastAsia="Times New Roman" w:hAnsi="Arial" w:cs="Arial"/>
          <w:sz w:val="24"/>
          <w:szCs w:val="24"/>
          <w:lang w:val="en" w:eastAsia="en-GB"/>
        </w:rPr>
        <w:t>The L</w:t>
      </w:r>
      <w:r w:rsidR="00A43168" w:rsidRPr="00EA2D4E">
        <w:rPr>
          <w:rFonts w:ascii="Arial" w:eastAsia="Times New Roman" w:hAnsi="Arial" w:cs="Arial"/>
          <w:sz w:val="24"/>
          <w:szCs w:val="24"/>
          <w:lang w:val="en" w:eastAsia="en-GB"/>
        </w:rPr>
        <w:t xml:space="preserve">ocal </w:t>
      </w:r>
      <w:r w:rsidRPr="00EA2D4E">
        <w:rPr>
          <w:rFonts w:ascii="Arial" w:eastAsia="Times New Roman" w:hAnsi="Arial" w:cs="Arial"/>
          <w:sz w:val="24"/>
          <w:szCs w:val="24"/>
          <w:lang w:val="en" w:eastAsia="en-GB"/>
        </w:rPr>
        <w:t>A</w:t>
      </w:r>
      <w:r w:rsidR="00A43168" w:rsidRPr="00EA2D4E">
        <w:rPr>
          <w:rFonts w:ascii="Arial" w:eastAsia="Times New Roman" w:hAnsi="Arial" w:cs="Arial"/>
          <w:sz w:val="24"/>
          <w:szCs w:val="24"/>
          <w:lang w:val="en" w:eastAsia="en-GB"/>
        </w:rPr>
        <w:t>uthorit</w:t>
      </w:r>
      <w:r w:rsidRPr="00EA2D4E">
        <w:rPr>
          <w:rFonts w:ascii="Arial" w:eastAsia="Times New Roman" w:hAnsi="Arial" w:cs="Arial"/>
          <w:sz w:val="24"/>
          <w:szCs w:val="24"/>
          <w:lang w:val="en" w:eastAsia="en-GB"/>
        </w:rPr>
        <w:t>y will continue to</w:t>
      </w:r>
      <w:r w:rsidR="00A43168" w:rsidRPr="00EA2D4E">
        <w:rPr>
          <w:rFonts w:ascii="Arial" w:eastAsia="Times New Roman" w:hAnsi="Arial" w:cs="Arial"/>
          <w:sz w:val="24"/>
          <w:szCs w:val="24"/>
          <w:lang w:val="en" w:eastAsia="en-GB"/>
        </w:rPr>
        <w:t xml:space="preserve"> </w:t>
      </w:r>
      <w:r w:rsidRPr="00EA2D4E">
        <w:rPr>
          <w:rFonts w:ascii="Arial" w:eastAsia="Times New Roman" w:hAnsi="Arial" w:cs="Arial"/>
          <w:sz w:val="24"/>
          <w:szCs w:val="24"/>
          <w:lang w:val="en" w:eastAsia="en-GB"/>
        </w:rPr>
        <w:t>be</w:t>
      </w:r>
      <w:r w:rsidR="00A43168" w:rsidRPr="00EA2D4E">
        <w:rPr>
          <w:rFonts w:ascii="Arial" w:eastAsia="Times New Roman" w:hAnsi="Arial" w:cs="Arial"/>
          <w:sz w:val="24"/>
          <w:szCs w:val="24"/>
          <w:lang w:val="en" w:eastAsia="en-GB"/>
        </w:rPr>
        <w:t xml:space="preserve"> responsib</w:t>
      </w:r>
      <w:r w:rsidRPr="00EA2D4E">
        <w:rPr>
          <w:rFonts w:ascii="Arial" w:eastAsia="Times New Roman" w:hAnsi="Arial" w:cs="Arial"/>
          <w:sz w:val="24"/>
          <w:szCs w:val="24"/>
          <w:lang w:val="en" w:eastAsia="en-GB"/>
        </w:rPr>
        <w:t>le</w:t>
      </w:r>
      <w:r w:rsidR="00A43168" w:rsidRPr="00EA2D4E">
        <w:rPr>
          <w:rFonts w:ascii="Arial" w:eastAsia="Times New Roman" w:hAnsi="Arial" w:cs="Arial"/>
          <w:sz w:val="24"/>
          <w:szCs w:val="24"/>
          <w:lang w:val="en" w:eastAsia="en-GB"/>
        </w:rPr>
        <w:t xml:space="preserve"> </w:t>
      </w:r>
      <w:r w:rsidR="00CF3294" w:rsidRPr="00EA2D4E">
        <w:rPr>
          <w:rFonts w:ascii="Arial" w:eastAsia="Times New Roman" w:hAnsi="Arial" w:cs="Arial"/>
          <w:sz w:val="24"/>
          <w:szCs w:val="24"/>
          <w:lang w:val="en" w:eastAsia="en-GB"/>
        </w:rPr>
        <w:t>for</w:t>
      </w:r>
      <w:r w:rsidR="00A43168" w:rsidRPr="00EA2D4E">
        <w:rPr>
          <w:rFonts w:ascii="Arial" w:eastAsia="Times New Roman" w:hAnsi="Arial" w:cs="Arial"/>
          <w:sz w:val="24"/>
          <w:szCs w:val="24"/>
          <w:lang w:val="en" w:eastAsia="en-GB"/>
        </w:rPr>
        <w:t xml:space="preserve"> maintaining effective safeguarding and child protection services in this challenging time to ensure schools can access the support they need.</w:t>
      </w:r>
    </w:p>
    <w:p w14:paraId="0EA758EC" w14:textId="77777777" w:rsidR="002D6675" w:rsidRDefault="002D6675" w:rsidP="00CF3294">
      <w:pPr>
        <w:rPr>
          <w:rFonts w:ascii="Arial" w:eastAsia="Times New Roman" w:hAnsi="Arial" w:cs="Arial"/>
          <w:sz w:val="24"/>
          <w:szCs w:val="24"/>
          <w:lang w:val="en" w:eastAsia="en-GB"/>
        </w:rPr>
      </w:pPr>
    </w:p>
    <w:p w14:paraId="10733433" w14:textId="77777777" w:rsidR="00CF3294" w:rsidRPr="00CF3294" w:rsidRDefault="00CF3294" w:rsidP="00CF3294">
      <w:pPr>
        <w:rPr>
          <w:rFonts w:ascii="Arial" w:eastAsia="Times New Roman" w:hAnsi="Arial" w:cs="Arial"/>
          <w:sz w:val="24"/>
          <w:szCs w:val="24"/>
          <w:lang w:val="en" w:eastAsia="en-GB"/>
        </w:rPr>
      </w:pPr>
    </w:p>
    <w:p w14:paraId="5BE63660" w14:textId="0DB325EC" w:rsidR="00A43168" w:rsidRPr="00CF3294" w:rsidRDefault="00A43168" w:rsidP="00CF3294">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t>Keeping children safe in schools</w:t>
      </w:r>
    </w:p>
    <w:p w14:paraId="3A10E745" w14:textId="77777777" w:rsidR="00CF3294" w:rsidRPr="00CF3294" w:rsidRDefault="00CF3294" w:rsidP="00CF3294">
      <w:pPr>
        <w:outlineLvl w:val="1"/>
        <w:rPr>
          <w:rFonts w:ascii="Arial" w:eastAsia="Times New Roman" w:hAnsi="Arial" w:cs="Arial"/>
          <w:b/>
          <w:bCs/>
          <w:sz w:val="24"/>
          <w:szCs w:val="24"/>
          <w:lang w:val="en" w:eastAsia="en-GB"/>
        </w:rPr>
      </w:pPr>
    </w:p>
    <w:p w14:paraId="3599C00C" w14:textId="77777777" w:rsidR="00BB08A6" w:rsidRDefault="00A43168" w:rsidP="00BB08A6">
      <w:r w:rsidRPr="00CF3294">
        <w:rPr>
          <w:rFonts w:ascii="Arial" w:eastAsia="Times New Roman" w:hAnsi="Arial" w:cs="Arial"/>
          <w:sz w:val="24"/>
          <w:szCs w:val="24"/>
          <w:lang w:val="en" w:eastAsia="en-GB"/>
        </w:rPr>
        <w:t>KCSIE is statutory safeguarding guidance that schools should continue to have regard to as per their legislative duty and/or funding agreement requirements.</w:t>
      </w:r>
      <w:r w:rsidR="00BB08A6">
        <w:rPr>
          <w:rFonts w:ascii="Arial" w:eastAsia="Times New Roman" w:hAnsi="Arial" w:cs="Arial"/>
          <w:sz w:val="24"/>
          <w:szCs w:val="24"/>
          <w:lang w:val="en" w:eastAsia="en-GB"/>
        </w:rPr>
        <w:t xml:space="preserve"> During lockdown, </w:t>
      </w:r>
      <w:r w:rsidR="00BB08A6" w:rsidRPr="00CF3294">
        <w:rPr>
          <w:rFonts w:ascii="Arial" w:eastAsia="Times New Roman" w:hAnsi="Arial" w:cs="Arial"/>
          <w:sz w:val="24"/>
          <w:szCs w:val="24"/>
          <w:lang w:val="en" w:eastAsia="en-GB"/>
        </w:rPr>
        <w:t xml:space="preserve">the principles in </w:t>
      </w:r>
      <w:hyperlink r:id="rId11" w:history="1">
        <w:r w:rsidR="00BB08A6" w:rsidRPr="00CF3294">
          <w:rPr>
            <w:rFonts w:ascii="Arial" w:eastAsia="Times New Roman" w:hAnsi="Arial" w:cs="Arial"/>
            <w:color w:val="0000FF"/>
            <w:sz w:val="24"/>
            <w:szCs w:val="24"/>
            <w:u w:val="single"/>
            <w:lang w:val="en" w:eastAsia="en-GB"/>
          </w:rPr>
          <w:t>Keeping children safe in education (KCSIE)</w:t>
        </w:r>
      </w:hyperlink>
      <w:r w:rsidR="00BB08A6" w:rsidRPr="00CF3294">
        <w:rPr>
          <w:rFonts w:ascii="Arial" w:eastAsia="Times New Roman" w:hAnsi="Arial" w:cs="Arial"/>
          <w:sz w:val="24"/>
          <w:szCs w:val="24"/>
          <w:lang w:val="en" w:eastAsia="en-GB"/>
        </w:rPr>
        <w:t xml:space="preserve"> an</w:t>
      </w:r>
      <w:r w:rsidR="00BB08A6">
        <w:rPr>
          <w:rFonts w:ascii="Arial" w:eastAsia="Times New Roman" w:hAnsi="Arial" w:cs="Arial"/>
          <w:sz w:val="24"/>
          <w:szCs w:val="24"/>
          <w:lang w:val="en" w:eastAsia="en-GB"/>
        </w:rPr>
        <w:t>d</w:t>
      </w:r>
      <w:r w:rsidR="00BB08A6" w:rsidRPr="00CF3294">
        <w:rPr>
          <w:rFonts w:ascii="Arial" w:eastAsia="Times New Roman" w:hAnsi="Arial" w:cs="Arial"/>
          <w:sz w:val="24"/>
          <w:szCs w:val="24"/>
          <w:lang w:val="en" w:eastAsia="en-GB"/>
        </w:rPr>
        <w:t xml:space="preserve"> </w:t>
      </w:r>
      <w:hyperlink r:id="rId12" w:history="1">
        <w:r w:rsidR="00BB08A6" w:rsidRPr="00170229">
          <w:rPr>
            <w:rStyle w:val="Hyperlink"/>
            <w:rFonts w:ascii="Arial" w:hAnsi="Arial" w:cs="Arial"/>
            <w:sz w:val="24"/>
            <w:szCs w:val="24"/>
          </w:rPr>
          <w:t>https://www.gov.uk/guidance/safeguarding-and-remote-education-during-coronavirus-covid-19</w:t>
        </w:r>
      </w:hyperlink>
    </w:p>
    <w:p w14:paraId="6669587C" w14:textId="77777777" w:rsidR="00BB08A6" w:rsidRDefault="00BB08A6" w:rsidP="00BB08A6">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 xml:space="preserve">continue to apply. </w:t>
      </w:r>
    </w:p>
    <w:p w14:paraId="29C0D745" w14:textId="52EA7842" w:rsidR="00A43168" w:rsidRDefault="00A43168" w:rsidP="00CF3294">
      <w:pPr>
        <w:rPr>
          <w:rFonts w:ascii="Arial" w:eastAsia="Times New Roman" w:hAnsi="Arial" w:cs="Arial"/>
          <w:sz w:val="24"/>
          <w:szCs w:val="24"/>
          <w:lang w:val="en" w:eastAsia="en-GB"/>
        </w:rPr>
      </w:pPr>
    </w:p>
    <w:p w14:paraId="081462DB" w14:textId="11212E19" w:rsidR="00BB08A6" w:rsidRDefault="00BB08A6" w:rsidP="00CF3294">
      <w:pPr>
        <w:rPr>
          <w:rFonts w:ascii="Arial" w:eastAsia="Times New Roman" w:hAnsi="Arial" w:cs="Arial"/>
          <w:sz w:val="24"/>
          <w:szCs w:val="24"/>
          <w:lang w:val="en" w:eastAsia="en-GB"/>
        </w:rPr>
      </w:pPr>
    </w:p>
    <w:p w14:paraId="40F233F2" w14:textId="26BFB3F7" w:rsidR="00BB08A6" w:rsidRDefault="00BB08A6" w:rsidP="00CF3294">
      <w:pPr>
        <w:rPr>
          <w:rFonts w:ascii="Arial" w:eastAsia="Times New Roman" w:hAnsi="Arial" w:cs="Arial"/>
          <w:sz w:val="24"/>
          <w:szCs w:val="24"/>
          <w:lang w:val="en" w:eastAsia="en-GB"/>
        </w:rPr>
      </w:pPr>
    </w:p>
    <w:p w14:paraId="2367D789" w14:textId="77777777" w:rsidR="00BB08A6" w:rsidRPr="00CF3294" w:rsidRDefault="00BB08A6" w:rsidP="00CF3294">
      <w:pPr>
        <w:rPr>
          <w:rFonts w:ascii="Arial" w:eastAsia="Times New Roman" w:hAnsi="Arial" w:cs="Arial"/>
          <w:sz w:val="24"/>
          <w:szCs w:val="24"/>
          <w:lang w:val="en" w:eastAsia="en-GB"/>
        </w:rPr>
      </w:pPr>
    </w:p>
    <w:p w14:paraId="28079B35" w14:textId="65018D59" w:rsidR="005C670D" w:rsidRPr="004C5F8C" w:rsidRDefault="005C670D" w:rsidP="005C670D">
      <w:pPr>
        <w:shd w:val="clear" w:color="auto" w:fill="FFFFFF"/>
        <w:spacing w:before="300" w:after="300"/>
        <w:rPr>
          <w:rFonts w:ascii="Arial" w:eastAsia="Times New Roman" w:hAnsi="Arial" w:cs="Arial"/>
          <w:color w:val="00B050"/>
          <w:sz w:val="24"/>
          <w:szCs w:val="24"/>
          <w:lang w:eastAsia="en-GB"/>
        </w:rPr>
      </w:pPr>
      <w:r w:rsidRPr="005C670D">
        <w:rPr>
          <w:rFonts w:ascii="Arial" w:eastAsia="Times New Roman" w:hAnsi="Arial" w:cs="Arial"/>
          <w:color w:val="0B0C0C"/>
          <w:sz w:val="24"/>
          <w:szCs w:val="24"/>
          <w:lang w:eastAsia="en-GB"/>
        </w:rPr>
        <w:lastRenderedPageBreak/>
        <w:t xml:space="preserve">The way </w:t>
      </w:r>
      <w:r>
        <w:rPr>
          <w:rFonts w:ascii="Arial" w:eastAsia="Times New Roman" w:hAnsi="Arial" w:cs="Arial"/>
          <w:color w:val="0B0C0C"/>
          <w:sz w:val="24"/>
          <w:szCs w:val="24"/>
          <w:lang w:eastAsia="en-GB"/>
        </w:rPr>
        <w:t xml:space="preserve">our school is </w:t>
      </w:r>
      <w:r w:rsidRPr="005C670D">
        <w:rPr>
          <w:rFonts w:ascii="Arial" w:eastAsia="Times New Roman" w:hAnsi="Arial" w:cs="Arial"/>
          <w:color w:val="0B0C0C"/>
          <w:sz w:val="24"/>
          <w:szCs w:val="24"/>
          <w:lang w:eastAsia="en-GB"/>
        </w:rPr>
        <w:t>operating in response to coronavirus continues to be different to business as usual</w:t>
      </w:r>
      <w:r w:rsidR="0033584C">
        <w:rPr>
          <w:rFonts w:ascii="Arial" w:eastAsia="Times New Roman" w:hAnsi="Arial" w:cs="Arial"/>
          <w:color w:val="0B0C0C"/>
          <w:sz w:val="24"/>
          <w:szCs w:val="24"/>
          <w:lang w:eastAsia="en-GB"/>
        </w:rPr>
        <w:t>:</w:t>
      </w:r>
    </w:p>
    <w:p w14:paraId="46DA154C" w14:textId="77777777" w:rsidR="005C670D" w:rsidRPr="00EA2D4E"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EA2D4E">
        <w:rPr>
          <w:rFonts w:ascii="Arial" w:eastAsia="Times New Roman" w:hAnsi="Arial" w:cs="Arial"/>
          <w:sz w:val="24"/>
          <w:szCs w:val="24"/>
          <w:lang w:eastAsia="en-GB"/>
        </w:rPr>
        <w:t>the best interests of children must always continue to come first</w:t>
      </w:r>
    </w:p>
    <w:p w14:paraId="376FF02B" w14:textId="51D7BB81" w:rsidR="005C670D" w:rsidRPr="00EA2D4E"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EA2D4E">
        <w:rPr>
          <w:rFonts w:ascii="Arial" w:eastAsia="Times New Roman" w:hAnsi="Arial" w:cs="Arial"/>
          <w:sz w:val="24"/>
          <w:szCs w:val="24"/>
          <w:lang w:eastAsia="en-GB"/>
        </w:rPr>
        <w:t>if anyone in school has a safeguarding concern about any child they should continue to act and act immediately</w:t>
      </w:r>
    </w:p>
    <w:p w14:paraId="5C5D84D3" w14:textId="77777777" w:rsidR="005C670D" w:rsidRPr="00EA2D4E"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EA2D4E">
        <w:rPr>
          <w:rFonts w:ascii="Arial" w:eastAsia="Times New Roman" w:hAnsi="Arial" w:cs="Arial"/>
          <w:sz w:val="24"/>
          <w:szCs w:val="24"/>
          <w:lang w:eastAsia="en-GB"/>
        </w:rPr>
        <w:t>a DSL or deputy should be available</w:t>
      </w:r>
    </w:p>
    <w:p w14:paraId="0ABD7F60" w14:textId="77777777" w:rsidR="005C670D" w:rsidRPr="00EA2D4E"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EA2D4E">
        <w:rPr>
          <w:rFonts w:ascii="Arial" w:eastAsia="Times New Roman" w:hAnsi="Arial" w:cs="Arial"/>
          <w:sz w:val="24"/>
          <w:szCs w:val="24"/>
          <w:lang w:eastAsia="en-GB"/>
        </w:rPr>
        <w:t>it is essential that unsuitable people are not allowed to enter the children’s workforce and/or gain access to children</w:t>
      </w:r>
    </w:p>
    <w:p w14:paraId="22CC4EDB" w14:textId="77777777" w:rsidR="005C670D" w:rsidRPr="00EA2D4E"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EA2D4E">
        <w:rPr>
          <w:rFonts w:ascii="Arial" w:eastAsia="Times New Roman" w:hAnsi="Arial" w:cs="Arial"/>
          <w:sz w:val="24"/>
          <w:szCs w:val="24"/>
          <w:lang w:eastAsia="en-GB"/>
        </w:rPr>
        <w:t>children should continue to be protected when they are online</w:t>
      </w:r>
    </w:p>
    <w:p w14:paraId="2D53801A" w14:textId="77777777" w:rsidR="005C670D" w:rsidRPr="00EA2D4E" w:rsidRDefault="005C670D" w:rsidP="005C670D">
      <w:pPr>
        <w:shd w:val="clear" w:color="auto" w:fill="FFFFFF"/>
        <w:rPr>
          <w:rFonts w:ascii="Arial" w:eastAsia="Times New Roman" w:hAnsi="Arial" w:cs="Arial"/>
          <w:sz w:val="24"/>
          <w:szCs w:val="24"/>
          <w:lang w:eastAsia="en-GB"/>
        </w:rPr>
      </w:pPr>
      <w:r w:rsidRPr="00EA2D4E">
        <w:rPr>
          <w:rFonts w:ascii="Arial" w:eastAsia="Times New Roman" w:hAnsi="Arial" w:cs="Arial"/>
          <w:sz w:val="24"/>
          <w:szCs w:val="24"/>
          <w:lang w:eastAsia="en-GB"/>
        </w:rPr>
        <w:t xml:space="preserve">Schools should, as far as is reasonably possible, take a whole institution approach to safeguarding. </w:t>
      </w:r>
    </w:p>
    <w:p w14:paraId="37CC5A2A" w14:textId="77777777" w:rsidR="005C670D" w:rsidRPr="00EA2D4E" w:rsidRDefault="005C670D" w:rsidP="005C670D">
      <w:pPr>
        <w:shd w:val="clear" w:color="auto" w:fill="FFFFFF"/>
        <w:rPr>
          <w:rFonts w:ascii="Arial" w:eastAsia="Times New Roman" w:hAnsi="Arial" w:cs="Arial"/>
          <w:sz w:val="24"/>
          <w:szCs w:val="24"/>
          <w:lang w:eastAsia="en-GB"/>
        </w:rPr>
      </w:pPr>
    </w:p>
    <w:p w14:paraId="1B9BBD29" w14:textId="1228ECDB" w:rsidR="005C670D" w:rsidRPr="00EA2D4E" w:rsidRDefault="005C670D" w:rsidP="005C670D">
      <w:pPr>
        <w:shd w:val="clear" w:color="auto" w:fill="FFFFFF"/>
        <w:rPr>
          <w:rFonts w:ascii="Arial" w:eastAsia="Times New Roman" w:hAnsi="Arial" w:cs="Arial"/>
          <w:sz w:val="24"/>
          <w:szCs w:val="24"/>
          <w:lang w:eastAsia="en-GB"/>
        </w:rPr>
      </w:pPr>
      <w:r w:rsidRPr="00EA2D4E">
        <w:rPr>
          <w:rFonts w:ascii="Arial" w:eastAsia="Times New Roman" w:hAnsi="Arial" w:cs="Arial"/>
          <w:sz w:val="24"/>
          <w:szCs w:val="24"/>
          <w:lang w:eastAsia="en-GB"/>
        </w:rPr>
        <w:t>The Department for Education has also published information on </w:t>
      </w:r>
      <w:hyperlink r:id="rId13" w:history="1">
        <w:r w:rsidRPr="00EA2D4E">
          <w:rPr>
            <w:rFonts w:ascii="Arial" w:eastAsia="Times New Roman" w:hAnsi="Arial" w:cs="Arial"/>
            <w:sz w:val="24"/>
            <w:szCs w:val="24"/>
            <w:u w:val="single"/>
            <w:bdr w:val="none" w:sz="0" w:space="0" w:color="auto" w:frame="1"/>
            <w:lang w:eastAsia="en-GB"/>
          </w:rPr>
          <w:t>prevent management support for schools and colleges</w:t>
        </w:r>
      </w:hyperlink>
      <w:r w:rsidRPr="00EA2D4E">
        <w:rPr>
          <w:rFonts w:ascii="Arial" w:eastAsia="Times New Roman" w:hAnsi="Arial" w:cs="Arial"/>
          <w:sz w:val="24"/>
          <w:szCs w:val="24"/>
          <w:lang w:eastAsia="en-GB"/>
        </w:rPr>
        <w:t> who have pupils/students receiving Channel support. Prevent is a vital part of our work to safeguard children from radicalising influences, and it remains in operation in local authorities during this challenging time.</w:t>
      </w:r>
    </w:p>
    <w:p w14:paraId="715DEC90" w14:textId="77777777" w:rsidR="007A71BB" w:rsidRPr="00EA2D4E" w:rsidRDefault="007A71BB" w:rsidP="005C670D">
      <w:pPr>
        <w:rPr>
          <w:rFonts w:ascii="Arial" w:eastAsia="Times New Roman" w:hAnsi="Arial" w:cs="Arial"/>
          <w:sz w:val="24"/>
          <w:szCs w:val="24"/>
          <w:lang w:val="en" w:eastAsia="en-GB"/>
        </w:rPr>
      </w:pPr>
    </w:p>
    <w:p w14:paraId="67293074" w14:textId="77777777" w:rsidR="00A43168" w:rsidRPr="007A71BB" w:rsidRDefault="00A43168" w:rsidP="007A71BB">
      <w:pPr>
        <w:outlineLvl w:val="1"/>
        <w:rPr>
          <w:rFonts w:ascii="Arial" w:eastAsia="Times New Roman" w:hAnsi="Arial" w:cs="Arial"/>
          <w:b/>
          <w:bCs/>
          <w:sz w:val="32"/>
          <w:szCs w:val="32"/>
          <w:lang w:val="en" w:eastAsia="en-GB"/>
        </w:rPr>
      </w:pPr>
      <w:r w:rsidRPr="007A71BB">
        <w:rPr>
          <w:rFonts w:ascii="Arial" w:eastAsia="Times New Roman" w:hAnsi="Arial" w:cs="Arial"/>
          <w:b/>
          <w:bCs/>
          <w:sz w:val="32"/>
          <w:szCs w:val="32"/>
          <w:lang w:val="en" w:eastAsia="en-GB"/>
        </w:rPr>
        <w:t>Child protection policy</w:t>
      </w:r>
    </w:p>
    <w:p w14:paraId="52ADAC19" w14:textId="77777777" w:rsidR="007A71BB" w:rsidRDefault="007A71BB" w:rsidP="007A71BB">
      <w:pPr>
        <w:rPr>
          <w:rFonts w:ascii="Arial" w:eastAsia="Times New Roman" w:hAnsi="Arial" w:cs="Arial"/>
          <w:sz w:val="24"/>
          <w:szCs w:val="24"/>
          <w:lang w:val="en" w:eastAsia="en-GB"/>
        </w:rPr>
      </w:pPr>
    </w:p>
    <w:p w14:paraId="065292E0" w14:textId="02A4BE08"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school will continue </w:t>
      </w:r>
      <w:r w:rsidRPr="00EA2D4E">
        <w:rPr>
          <w:rFonts w:ascii="Arial" w:eastAsia="Times New Roman" w:hAnsi="Arial" w:cs="Arial"/>
          <w:sz w:val="24"/>
          <w:szCs w:val="24"/>
          <w:lang w:val="en" w:eastAsia="en-GB"/>
        </w:rPr>
        <w:t xml:space="preserve">to adhere to the current </w:t>
      </w:r>
      <w:r w:rsidR="00A43168" w:rsidRPr="00EA2D4E">
        <w:rPr>
          <w:rFonts w:ascii="Arial" w:eastAsia="Times New Roman" w:hAnsi="Arial" w:cs="Arial"/>
          <w:sz w:val="24"/>
          <w:szCs w:val="24"/>
          <w:lang w:val="en" w:eastAsia="en-GB"/>
        </w:rPr>
        <w:t xml:space="preserve">child protection policy </w:t>
      </w:r>
      <w:r w:rsidRPr="00EA2D4E">
        <w:rPr>
          <w:rFonts w:ascii="Arial" w:eastAsia="Times New Roman" w:hAnsi="Arial" w:cs="Arial"/>
          <w:sz w:val="24"/>
          <w:szCs w:val="24"/>
          <w:lang w:val="en" w:eastAsia="en-GB"/>
        </w:rPr>
        <w:t>updated in September 20</w:t>
      </w:r>
      <w:r w:rsidR="0033584C" w:rsidRPr="00EA2D4E">
        <w:rPr>
          <w:rFonts w:ascii="Arial" w:eastAsia="Times New Roman" w:hAnsi="Arial" w:cs="Arial"/>
          <w:sz w:val="24"/>
          <w:szCs w:val="24"/>
          <w:lang w:val="en" w:eastAsia="en-GB"/>
        </w:rPr>
        <w:t>20</w:t>
      </w:r>
      <w:r w:rsidRPr="00EA2D4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which reflects ‘</w:t>
      </w:r>
      <w:r w:rsidR="00A43168" w:rsidRPr="007A71BB">
        <w:rPr>
          <w:rFonts w:ascii="Arial" w:eastAsia="Times New Roman" w:hAnsi="Arial" w:cs="Arial"/>
          <w:sz w:val="24"/>
          <w:szCs w:val="24"/>
          <w:lang w:val="en" w:eastAsia="en-GB"/>
        </w:rPr>
        <w:t>business as usual</w:t>
      </w:r>
      <w:r>
        <w:rPr>
          <w:rFonts w:ascii="Arial" w:eastAsia="Times New Roman" w:hAnsi="Arial" w:cs="Arial"/>
          <w:sz w:val="24"/>
          <w:szCs w:val="24"/>
          <w:lang w:val="en" w:eastAsia="en-GB"/>
        </w:rPr>
        <w:t xml:space="preserve">’, </w:t>
      </w:r>
      <w:r w:rsidR="0033584C">
        <w:rPr>
          <w:rFonts w:ascii="Arial" w:eastAsia="Times New Roman" w:hAnsi="Arial" w:cs="Arial"/>
          <w:sz w:val="24"/>
          <w:szCs w:val="24"/>
          <w:lang w:val="en" w:eastAsia="en-GB"/>
        </w:rPr>
        <w:t xml:space="preserve">and now </w:t>
      </w:r>
      <w:r w:rsidR="00A43168" w:rsidRPr="007A71BB">
        <w:rPr>
          <w:rFonts w:ascii="Arial" w:eastAsia="Times New Roman" w:hAnsi="Arial" w:cs="Arial"/>
          <w:sz w:val="24"/>
          <w:szCs w:val="24"/>
          <w:lang w:val="en" w:eastAsia="en-GB"/>
        </w:rPr>
        <w:t>accurately reflect</w:t>
      </w:r>
      <w:r w:rsidR="0033584C">
        <w:rPr>
          <w:rFonts w:ascii="Arial" w:eastAsia="Times New Roman" w:hAnsi="Arial" w:cs="Arial"/>
          <w:sz w:val="24"/>
          <w:szCs w:val="24"/>
          <w:lang w:val="en" w:eastAsia="en-GB"/>
        </w:rPr>
        <w:t>s</w:t>
      </w:r>
      <w:r w:rsidR="00A43168" w:rsidRPr="007A71BB">
        <w:rPr>
          <w:rFonts w:ascii="Arial" w:eastAsia="Times New Roman" w:hAnsi="Arial" w:cs="Arial"/>
          <w:sz w:val="24"/>
          <w:szCs w:val="24"/>
          <w:lang w:val="en" w:eastAsia="en-GB"/>
        </w:rPr>
        <w:t xml:space="preserve"> new arrangements in response to COVID-19. </w:t>
      </w:r>
    </w:p>
    <w:p w14:paraId="31880BD4" w14:textId="77777777" w:rsidR="007A71BB" w:rsidRDefault="007A71BB" w:rsidP="007A71BB">
      <w:pPr>
        <w:rPr>
          <w:rFonts w:ascii="Arial" w:eastAsia="Times New Roman" w:hAnsi="Arial" w:cs="Arial"/>
          <w:sz w:val="24"/>
          <w:szCs w:val="24"/>
          <w:lang w:val="en" w:eastAsia="en-GB"/>
        </w:rPr>
      </w:pPr>
    </w:p>
    <w:p w14:paraId="7488FFAD" w14:textId="77777777"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child protection policy has been reviewed and revised and will be kept </w:t>
      </w:r>
      <w:r w:rsidR="00A43168" w:rsidRPr="007A71BB">
        <w:rPr>
          <w:rFonts w:ascii="Arial" w:eastAsia="Times New Roman" w:hAnsi="Arial" w:cs="Arial"/>
          <w:sz w:val="24"/>
          <w:szCs w:val="24"/>
          <w:lang w:val="en" w:eastAsia="en-GB"/>
        </w:rPr>
        <w:t xml:space="preserve">under review as circumstances continue to evolve. </w:t>
      </w:r>
    </w:p>
    <w:p w14:paraId="258A2528" w14:textId="77777777" w:rsidR="007A71BB" w:rsidRDefault="007A71BB" w:rsidP="007A71BB">
      <w:pPr>
        <w:rPr>
          <w:rFonts w:ascii="Arial" w:eastAsia="Times New Roman" w:hAnsi="Arial" w:cs="Arial"/>
          <w:sz w:val="24"/>
          <w:szCs w:val="24"/>
          <w:lang w:val="en" w:eastAsia="en-GB"/>
        </w:rPr>
      </w:pPr>
    </w:p>
    <w:p w14:paraId="2D8AC1C2" w14:textId="0E6B6B06" w:rsidR="00A43168" w:rsidRPr="009B3A1C" w:rsidRDefault="006A1F53" w:rsidP="006A1F53">
      <w:pPr>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U</w:t>
      </w:r>
      <w:r w:rsidR="00A43168" w:rsidRPr="009B3A1C">
        <w:rPr>
          <w:rFonts w:ascii="Arial" w:eastAsia="Times New Roman" w:hAnsi="Arial" w:cs="Arial"/>
          <w:b/>
          <w:bCs/>
          <w:sz w:val="32"/>
          <w:szCs w:val="32"/>
          <w:lang w:val="en" w:eastAsia="en-GB"/>
        </w:rPr>
        <w:t xml:space="preserve">pdated advice received from </w:t>
      </w:r>
      <w:r w:rsidR="00E02F28" w:rsidRPr="009B3A1C">
        <w:rPr>
          <w:rFonts w:ascii="Arial" w:eastAsia="Times New Roman" w:hAnsi="Arial" w:cs="Arial"/>
          <w:b/>
          <w:bCs/>
          <w:sz w:val="32"/>
          <w:szCs w:val="32"/>
          <w:lang w:val="en" w:eastAsia="en-GB"/>
        </w:rPr>
        <w:t>Durham Safeguarding Children Partnership</w:t>
      </w:r>
    </w:p>
    <w:p w14:paraId="61E6FCE0" w14:textId="5271A82C" w:rsidR="006A1F53" w:rsidRPr="009B3A1C" w:rsidRDefault="006A1F53" w:rsidP="006A1F53">
      <w:pPr>
        <w:rPr>
          <w:rFonts w:ascii="Arial" w:eastAsia="Times New Roman" w:hAnsi="Arial" w:cs="Arial"/>
          <w:sz w:val="24"/>
          <w:szCs w:val="24"/>
          <w:lang w:val="en" w:eastAsia="en-GB"/>
        </w:rPr>
      </w:pPr>
    </w:p>
    <w:p w14:paraId="6D4D8330" w14:textId="7663A633" w:rsidR="00E02F28" w:rsidRPr="009B3A1C" w:rsidRDefault="00E02F28" w:rsidP="006A1F53">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working is vital during this current time and multi-agency safeguarding arrangements will continue as usual, however schools are to be mindful that this may be undertaken in a different way whilst trying to avoid as much face to face contact as possible.  </w:t>
      </w:r>
    </w:p>
    <w:p w14:paraId="6D1CF239" w14:textId="0A856388" w:rsidR="005C670D" w:rsidRDefault="005C670D" w:rsidP="006A1F53">
      <w:pPr>
        <w:rPr>
          <w:rFonts w:ascii="Arial" w:eastAsia="Times New Roman" w:hAnsi="Arial" w:cs="Arial"/>
          <w:sz w:val="24"/>
          <w:szCs w:val="24"/>
          <w:lang w:val="en" w:eastAsia="en-GB"/>
        </w:rPr>
      </w:pPr>
    </w:p>
    <w:p w14:paraId="3A47FE65" w14:textId="77777777" w:rsidR="005C670D" w:rsidRPr="009B3A1C" w:rsidRDefault="005C670D" w:rsidP="006A1F53">
      <w:pPr>
        <w:rPr>
          <w:rFonts w:ascii="Arial" w:eastAsia="Times New Roman" w:hAnsi="Arial" w:cs="Arial"/>
          <w:sz w:val="24"/>
          <w:szCs w:val="24"/>
          <w:lang w:val="en" w:eastAsia="en-GB"/>
        </w:rPr>
      </w:pPr>
    </w:p>
    <w:p w14:paraId="49E8EC6A" w14:textId="652CDB0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within Durham County Council will continue to review children’s circumstances and have implemented the following: </w:t>
      </w:r>
    </w:p>
    <w:p w14:paraId="04DABD23" w14:textId="77777777" w:rsidR="00E02F28" w:rsidRPr="009B3A1C" w:rsidRDefault="00E02F28" w:rsidP="00E02F28">
      <w:pPr>
        <w:rPr>
          <w:rFonts w:ascii="Arial" w:eastAsia="Times New Roman" w:hAnsi="Arial" w:cs="Arial"/>
          <w:sz w:val="24"/>
          <w:szCs w:val="24"/>
          <w:lang w:val="en" w:eastAsia="en-GB"/>
        </w:rPr>
      </w:pPr>
    </w:p>
    <w:p w14:paraId="1F6B08A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cases based on situation/circumstances etc. </w:t>
      </w:r>
    </w:p>
    <w:p w14:paraId="535A21E5"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Moving to more agile working. </w:t>
      </w:r>
    </w:p>
    <w:p w14:paraId="2D57A699"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Carry out multi-agency Strategy Meetings, Initial Child Protection Conferences, Review Child Protection Conferences, Core Groups and Looked After Reviews for children using virtual platforms wherever possible and will continue to work with partners to manage this. </w:t>
      </w:r>
    </w:p>
    <w:p w14:paraId="7A78630F"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Face to face home visits will be done based on a risk assessment for the child in conjunction with managers.  As much contact as possible with families will be done by phone and through virtual platforms where it is safe to do so. Where staff are visiting family homes, they will do so using guidance from Public Health England which includes the practice of social distancing.  </w:t>
      </w:r>
    </w:p>
    <w:p w14:paraId="6C8D944E" w14:textId="2A675200"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Children’s Social Care and Early Help will be arranging service delivery into 3 virtual locality hubs based in North, South and East Durham. Each will have a strategic safeguarding manager and will be working with partners in health and education to ensure that they use collective resources to provide support to those children who are most vulnerable and in </w:t>
      </w:r>
      <w:r w:rsidRPr="009B3A1C">
        <w:rPr>
          <w:rFonts w:ascii="Arial" w:eastAsia="Times New Roman" w:hAnsi="Arial" w:cs="Arial"/>
          <w:sz w:val="24"/>
          <w:szCs w:val="24"/>
          <w:lang w:val="en" w:eastAsia="en-GB"/>
        </w:rPr>
        <w:lastRenderedPageBreak/>
        <w:t xml:space="preserve">need of contact or services. The work of the locality hubs at this time is focused on those children who are CIN; CP or children at risk of becoming Looked After.  </w:t>
      </w:r>
    </w:p>
    <w:p w14:paraId="571726E6"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new referrals for children where there are concerns for their welfare or safety should be made to First Contact in the usual way using the usual referral mechanisms.  </w:t>
      </w:r>
    </w:p>
    <w:p w14:paraId="0CDD2C5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Requesting colleagues across partner agencies should proactively share information within existing multi agency team around family arrangements about families who they know are self-isolating, to avoid any unnecessary home visits and contact, ensuring all are protected from unnecessary exposure to the virus. </w:t>
      </w:r>
    </w:p>
    <w:p w14:paraId="5F716458" w14:textId="3F5580F3"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Continually reassess risk and re</w:t>
      </w:r>
      <w:r w:rsidR="00E2371E">
        <w:rPr>
          <w:rFonts w:ascii="Arial" w:eastAsia="Times New Roman" w:hAnsi="Arial" w:cs="Arial"/>
          <w:sz w:val="24"/>
          <w:szCs w:val="24"/>
          <w:lang w:val="en" w:eastAsia="en-GB"/>
        </w:rPr>
        <w:t>-</w:t>
      </w:r>
      <w:proofErr w:type="spellStart"/>
      <w:r w:rsidRPr="009B3A1C">
        <w:rPr>
          <w:rFonts w:ascii="Arial" w:eastAsia="Times New Roman" w:hAnsi="Arial" w:cs="Arial"/>
          <w:sz w:val="24"/>
          <w:szCs w:val="24"/>
          <w:lang w:val="en" w:eastAsia="en-GB"/>
        </w:rPr>
        <w:t>prioritise</w:t>
      </w:r>
      <w:proofErr w:type="spellEnd"/>
      <w:r w:rsidRPr="009B3A1C">
        <w:rPr>
          <w:rFonts w:ascii="Arial" w:eastAsia="Times New Roman" w:hAnsi="Arial" w:cs="Arial"/>
          <w:sz w:val="24"/>
          <w:szCs w:val="24"/>
          <w:lang w:val="en" w:eastAsia="en-GB"/>
        </w:rPr>
        <w:t xml:space="preserve"> work across the partnership to ensure we all continue to provide a safeguarding service to those children and vulnerable adults who are most at risk. </w:t>
      </w:r>
    </w:p>
    <w:p w14:paraId="58C198F9" w14:textId="77777777" w:rsidR="00E02F28" w:rsidRPr="009B3A1C" w:rsidRDefault="00E02F28" w:rsidP="00E02F28">
      <w:pPr>
        <w:ind w:left="360"/>
        <w:rPr>
          <w:rFonts w:ascii="Arial" w:eastAsia="Times New Roman" w:hAnsi="Arial" w:cs="Arial"/>
          <w:sz w:val="24"/>
          <w:szCs w:val="24"/>
          <w:lang w:val="en" w:eastAsia="en-GB"/>
        </w:rPr>
      </w:pPr>
    </w:p>
    <w:p w14:paraId="49DF5B07" w14:textId="77777777"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across Health </w:t>
      </w:r>
      <w:proofErr w:type="spellStart"/>
      <w:r w:rsidRPr="009B3A1C">
        <w:rPr>
          <w:rFonts w:ascii="Arial" w:eastAsia="Times New Roman" w:hAnsi="Arial" w:cs="Arial"/>
          <w:sz w:val="24"/>
          <w:szCs w:val="24"/>
          <w:lang w:val="en" w:eastAsia="en-GB"/>
        </w:rPr>
        <w:t>organisations</w:t>
      </w:r>
      <w:proofErr w:type="spellEnd"/>
      <w:r w:rsidRPr="009B3A1C">
        <w:rPr>
          <w:rFonts w:ascii="Arial" w:eastAsia="Times New Roman" w:hAnsi="Arial" w:cs="Arial"/>
          <w:sz w:val="24"/>
          <w:szCs w:val="24"/>
          <w:lang w:val="en" w:eastAsia="en-GB"/>
        </w:rPr>
        <w:t xml:space="preserve"> have implemented the following: </w:t>
      </w:r>
    </w:p>
    <w:p w14:paraId="4B779B29" w14:textId="77777777" w:rsidR="00E02F28" w:rsidRPr="009B3A1C" w:rsidRDefault="00E02F28" w:rsidP="00E02F28">
      <w:pPr>
        <w:rPr>
          <w:rFonts w:ascii="Arial" w:eastAsia="Times New Roman" w:hAnsi="Arial" w:cs="Arial"/>
          <w:sz w:val="24"/>
          <w:szCs w:val="24"/>
          <w:lang w:val="en" w:eastAsia="en-GB"/>
        </w:rPr>
      </w:pPr>
    </w:p>
    <w:p w14:paraId="1A9F9261"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have business continuity plans which identify Safeguarding Children and Adults and Children who are Looked After as key priority areas.  </w:t>
      </w:r>
    </w:p>
    <w:p w14:paraId="5BF0BA85"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will remain engaged in multiagency discussions including the MASH, MARAC and MAPPA as needed with SPOC arrangements in place. </w:t>
      </w:r>
    </w:p>
    <w:p w14:paraId="2251AD27"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Work with partners to ensure that children who may have experienced abuse or neglect are appropriately and holistically assessed in a timely manner.  </w:t>
      </w:r>
    </w:p>
    <w:p w14:paraId="03A8B67A"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Referrals for </w:t>
      </w:r>
      <w:proofErr w:type="spellStart"/>
      <w:r w:rsidRPr="009B3A1C">
        <w:rPr>
          <w:rFonts w:ascii="Arial" w:eastAsia="Times New Roman" w:hAnsi="Arial" w:cs="Arial"/>
          <w:sz w:val="24"/>
          <w:szCs w:val="24"/>
          <w:lang w:val="en" w:eastAsia="en-GB"/>
        </w:rPr>
        <w:t>paediatric</w:t>
      </w:r>
      <w:proofErr w:type="spellEnd"/>
      <w:r w:rsidRPr="009B3A1C">
        <w:rPr>
          <w:rFonts w:ascii="Arial" w:eastAsia="Times New Roman" w:hAnsi="Arial" w:cs="Arial"/>
          <w:sz w:val="24"/>
          <w:szCs w:val="24"/>
          <w:lang w:val="en" w:eastAsia="en-GB"/>
        </w:rPr>
        <w:t xml:space="preserve"> assessment will follow the same pathway of care although children may be assessed in different settings to </w:t>
      </w:r>
      <w:proofErr w:type="spellStart"/>
      <w:r w:rsidRPr="009B3A1C">
        <w:rPr>
          <w:rFonts w:ascii="Arial" w:eastAsia="Times New Roman" w:hAnsi="Arial" w:cs="Arial"/>
          <w:sz w:val="24"/>
          <w:szCs w:val="24"/>
          <w:lang w:val="en" w:eastAsia="en-GB"/>
        </w:rPr>
        <w:t>minimise</w:t>
      </w:r>
      <w:proofErr w:type="spellEnd"/>
      <w:r w:rsidRPr="009B3A1C">
        <w:rPr>
          <w:rFonts w:ascii="Arial" w:eastAsia="Times New Roman" w:hAnsi="Arial" w:cs="Arial"/>
          <w:sz w:val="24"/>
          <w:szCs w:val="24"/>
          <w:lang w:val="en" w:eastAsia="en-GB"/>
        </w:rPr>
        <w:t xml:space="preserve"> infection risks as per PHE and RCPCH guidance.  </w:t>
      </w:r>
    </w:p>
    <w:p w14:paraId="37166AED"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Mental health support for those in crisis will be still be available. </w:t>
      </w:r>
    </w:p>
    <w:p w14:paraId="4F0E676A"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Harrogate and District NHS Foundation Trust (HDFT) 0-19 service will continue to provide a Safeguarding SPOC service for all staff including the MASH and are taking actions to ensure this will be maintained if there is a reduction in capacity.  The 0-19 service will continue to </w:t>
      </w:r>
      <w:proofErr w:type="spellStart"/>
      <w:r w:rsidRPr="009B3A1C">
        <w:rPr>
          <w:rFonts w:ascii="Arial" w:eastAsia="Times New Roman" w:hAnsi="Arial" w:cs="Arial"/>
          <w:sz w:val="24"/>
          <w:szCs w:val="24"/>
          <w:lang w:val="en" w:eastAsia="en-GB"/>
        </w:rPr>
        <w:t>prioritise</w:t>
      </w:r>
      <w:proofErr w:type="spellEnd"/>
      <w:r w:rsidRPr="009B3A1C">
        <w:rPr>
          <w:rFonts w:ascii="Arial" w:eastAsia="Times New Roman" w:hAnsi="Arial" w:cs="Arial"/>
          <w:sz w:val="24"/>
          <w:szCs w:val="24"/>
          <w:lang w:val="en" w:eastAsia="en-GB"/>
        </w:rPr>
        <w:t xml:space="preserve"> safeguarding meetings including strategies, ICPCs and RCPCs and core groups, and will use digital methods to maintain representation.   Home visits for new babies, (Primary Visits) and visits to children and young people subject to a child protection plan will be maintained. Review Heath Assessments will continue on a virtual or face to face basis, </w:t>
      </w:r>
      <w:proofErr w:type="spellStart"/>
      <w:r w:rsidRPr="009B3A1C">
        <w:rPr>
          <w:rFonts w:ascii="Arial" w:eastAsia="Times New Roman" w:hAnsi="Arial" w:cs="Arial"/>
          <w:sz w:val="24"/>
          <w:szCs w:val="24"/>
          <w:lang w:val="en" w:eastAsia="en-GB"/>
        </w:rPr>
        <w:t>dependant</w:t>
      </w:r>
      <w:proofErr w:type="spellEnd"/>
      <w:r w:rsidRPr="009B3A1C">
        <w:rPr>
          <w:rFonts w:ascii="Arial" w:eastAsia="Times New Roman" w:hAnsi="Arial" w:cs="Arial"/>
          <w:sz w:val="24"/>
          <w:szCs w:val="24"/>
          <w:lang w:val="en" w:eastAsia="en-GB"/>
        </w:rPr>
        <w:t xml:space="preserve"> on an assessment of cumulative risk.  </w:t>
      </w:r>
    </w:p>
    <w:p w14:paraId="350DA4ED"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Looked After Children’s (LAC) Health Assessments are a statutory duty and will continue to be delivered. However, changes for Initial Health Assessments (IHA’s) are required in order to deliver assessments safely to patients and protect staff.  It is possible that changes to workforce as a result of staff deployment and absence may result in delays in meeting the statutory timescales for the child/young person to be assessed (20 working days from entering care) but there will be regular communications with our partners on this issue. </w:t>
      </w:r>
    </w:p>
    <w:p w14:paraId="016CFC80"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CCG and Health partners have established mechanisms for regular information sharing for any concerns. </w:t>
      </w:r>
    </w:p>
    <w:p w14:paraId="7085A581" w14:textId="23303CB3"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GP’s will be providing primary care health input as needed within the guidance from Public Health England and are a key source of advice and information for multiagency processes.</w:t>
      </w:r>
    </w:p>
    <w:p w14:paraId="0C9562EA" w14:textId="2D3648AC" w:rsidR="00E02F28" w:rsidRPr="009B3A1C" w:rsidRDefault="00E02F28" w:rsidP="00E02F28">
      <w:pPr>
        <w:rPr>
          <w:rFonts w:ascii="Arial" w:eastAsia="Times New Roman" w:hAnsi="Arial" w:cs="Arial"/>
          <w:sz w:val="24"/>
          <w:szCs w:val="24"/>
          <w:lang w:val="en" w:eastAsia="en-GB"/>
        </w:rPr>
      </w:pPr>
    </w:p>
    <w:p w14:paraId="6040FBDD" w14:textId="7CCE73C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Durham Constabulary have implemented the following: </w:t>
      </w:r>
    </w:p>
    <w:p w14:paraId="173BC7D9" w14:textId="77777777" w:rsidR="00E02F28" w:rsidRPr="009B3A1C" w:rsidRDefault="00E02F28" w:rsidP="00E02F28">
      <w:pPr>
        <w:rPr>
          <w:rFonts w:ascii="Arial" w:eastAsia="Times New Roman" w:hAnsi="Arial" w:cs="Arial"/>
          <w:sz w:val="24"/>
          <w:szCs w:val="24"/>
          <w:lang w:val="en" w:eastAsia="en-GB"/>
        </w:rPr>
      </w:pPr>
    </w:p>
    <w:p w14:paraId="634A1E22"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Developed business continuity plans which involve a tiered response to demand and resourcing levels. Overall, the plan aims to ensure at times of highest demand, business critical functions such as dealing with 999 calls, responding to the most serious incidents and investigating the most serious crimes continue. This is a flexible model which may change daily or even hourly.   </w:t>
      </w:r>
    </w:p>
    <w:p w14:paraId="7522244C"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 strong commitment by the Constabulary to maintain safeguarding children and vulnerable adults as a priority. This includes </w:t>
      </w: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investigations where there are imminent risks of harm. As resources become more challenged, it is likely that investigators and </w:t>
      </w:r>
      <w:r w:rsidRPr="009B3A1C">
        <w:rPr>
          <w:rFonts w:ascii="Arial" w:eastAsia="Times New Roman" w:hAnsi="Arial" w:cs="Arial"/>
          <w:sz w:val="24"/>
          <w:szCs w:val="24"/>
          <w:lang w:val="en" w:eastAsia="en-GB"/>
        </w:rPr>
        <w:lastRenderedPageBreak/>
        <w:t xml:space="preserve">supervisors will be pooled so that partners may not always be dealing with teams with which they have become familiar.  </w:t>
      </w:r>
    </w:p>
    <w:p w14:paraId="5CD9D73E"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Contingency plans include continued information and decision making and safety planning by the Central Referral Unit working within the MASHs, continuing with MARAC, MAPPA, the management of Registered Sex Offenders and providing services for victims through the Sexual Assault Referral Centre. Work in each of these areas will be </w:t>
      </w:r>
      <w:proofErr w:type="spellStart"/>
      <w:r w:rsidRPr="009B3A1C">
        <w:rPr>
          <w:rFonts w:ascii="Arial" w:eastAsia="Times New Roman" w:hAnsi="Arial" w:cs="Arial"/>
          <w:sz w:val="24"/>
          <w:szCs w:val="24"/>
          <w:lang w:val="en" w:eastAsia="en-GB"/>
        </w:rPr>
        <w:t>prioritised</w:t>
      </w:r>
      <w:proofErr w:type="spellEnd"/>
      <w:r w:rsidRPr="009B3A1C">
        <w:rPr>
          <w:rFonts w:ascii="Arial" w:eastAsia="Times New Roman" w:hAnsi="Arial" w:cs="Arial"/>
          <w:sz w:val="24"/>
          <w:szCs w:val="24"/>
          <w:lang w:val="en" w:eastAsia="en-GB"/>
        </w:rPr>
        <w:t xml:space="preserve"> in line with levels of risk and harm.  </w:t>
      </w:r>
    </w:p>
    <w:p w14:paraId="5666A7C5"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More detailed plans are being developed to adapt how we work with health colleagues, HM Coroner and other agencies in dealing with sudden and unexpected deaths of both adults and children.  </w:t>
      </w:r>
    </w:p>
    <w:p w14:paraId="41BC10B6" w14:textId="3317E476"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In relation to the most recent announcement from the Prime Minister (23rd March 2020) regarding </w:t>
      </w:r>
      <w:proofErr w:type="spellStart"/>
      <w:r w:rsidRPr="009B3A1C">
        <w:rPr>
          <w:rFonts w:ascii="Arial" w:eastAsia="Times New Roman" w:hAnsi="Arial" w:cs="Arial"/>
          <w:sz w:val="24"/>
          <w:szCs w:val="24"/>
          <w:lang w:val="en" w:eastAsia="en-GB"/>
        </w:rPr>
        <w:t>minimising</w:t>
      </w:r>
      <w:proofErr w:type="spellEnd"/>
      <w:r w:rsidRPr="009B3A1C">
        <w:rPr>
          <w:rFonts w:ascii="Arial" w:eastAsia="Times New Roman" w:hAnsi="Arial" w:cs="Arial"/>
          <w:sz w:val="24"/>
          <w:szCs w:val="24"/>
          <w:lang w:val="en" w:eastAsia="en-GB"/>
        </w:rPr>
        <w:t xml:space="preserve"> social gathering and restricting movement, the Constabulary is working with the Government to consider how these rules can most effectively be enforced and will seek to work closely with our communities to ensure that people know what is expected of them. Officers will be continuing respond to emergencies and deal with serious crime.  </w:t>
      </w:r>
    </w:p>
    <w:p w14:paraId="36A45ECE" w14:textId="69812A3F" w:rsidR="00307898" w:rsidRPr="009B3A1C" w:rsidRDefault="00307898" w:rsidP="00307898">
      <w:pPr>
        <w:rPr>
          <w:rFonts w:ascii="Arial" w:eastAsia="Times New Roman" w:hAnsi="Arial" w:cs="Arial"/>
          <w:sz w:val="24"/>
          <w:szCs w:val="24"/>
          <w:lang w:val="en" w:eastAsia="en-GB"/>
        </w:rPr>
      </w:pPr>
    </w:p>
    <w:p w14:paraId="30DFA9BD" w14:textId="77777777" w:rsidR="00307898" w:rsidRPr="009B3A1C" w:rsidRDefault="00307898" w:rsidP="0030789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Business unit has implemented the following: </w:t>
      </w:r>
    </w:p>
    <w:p w14:paraId="275A8296" w14:textId="77777777" w:rsidR="00307898" w:rsidRPr="009B3A1C" w:rsidRDefault="00307898" w:rsidP="00307898">
      <w:pPr>
        <w:rPr>
          <w:rFonts w:ascii="Arial" w:eastAsia="Times New Roman" w:hAnsi="Arial" w:cs="Arial"/>
          <w:sz w:val="24"/>
          <w:szCs w:val="24"/>
          <w:lang w:val="en" w:eastAsia="en-GB"/>
        </w:rPr>
      </w:pPr>
    </w:p>
    <w:p w14:paraId="31BE8CC7"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have agreed to cancel all non-urgent partnership meetings (sub-groups, task and finish groups etc.) as well as multi-agency training sessions for the foreseeable time.  We will conduct as much of the business as is feasible via e-mail or conference facility where possible when it is possible to do so.  </w:t>
      </w:r>
    </w:p>
    <w:p w14:paraId="4749D1C2"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Partnership business unit will continue to work throughout and are contactable on the usual e-mail addresses (details shown below).  </w:t>
      </w:r>
    </w:p>
    <w:p w14:paraId="4D9A7FC9" w14:textId="49D9E598"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can assure you that we are all working closely together to get through this and will continue to review our contingency plans and staffing capacity and will keep you updated.  In the meantime, we would like to thank you all for all the work and support you are providing to support our children, vulnerable adults and their families during this very challenging time. </w:t>
      </w:r>
    </w:p>
    <w:p w14:paraId="06079CDC" w14:textId="77777777" w:rsidR="005C670D" w:rsidRDefault="005C670D" w:rsidP="006A1F53">
      <w:pPr>
        <w:rPr>
          <w:rFonts w:ascii="Arial" w:eastAsia="Times New Roman" w:hAnsi="Arial" w:cs="Arial"/>
          <w:b/>
          <w:bCs/>
          <w:sz w:val="32"/>
          <w:szCs w:val="32"/>
          <w:lang w:val="en" w:eastAsia="en-GB"/>
        </w:rPr>
      </w:pPr>
    </w:p>
    <w:p w14:paraId="601884A5" w14:textId="401F2628" w:rsidR="00A43168" w:rsidRDefault="006A1F53" w:rsidP="006A1F53">
      <w:pPr>
        <w:rPr>
          <w:rFonts w:ascii="Arial" w:eastAsia="Times New Roman" w:hAnsi="Arial" w:cs="Arial"/>
          <w:b/>
          <w:bCs/>
          <w:sz w:val="32"/>
          <w:szCs w:val="32"/>
          <w:lang w:val="en" w:eastAsia="en-GB"/>
        </w:rPr>
      </w:pPr>
      <w:r w:rsidRPr="006A1F53">
        <w:rPr>
          <w:rFonts w:ascii="Arial" w:eastAsia="Times New Roman" w:hAnsi="Arial" w:cs="Arial"/>
          <w:b/>
          <w:bCs/>
          <w:sz w:val="32"/>
          <w:szCs w:val="32"/>
          <w:lang w:val="en" w:eastAsia="en-GB"/>
        </w:rPr>
        <w:t>W</w:t>
      </w:r>
      <w:r w:rsidR="00A43168" w:rsidRPr="006A1F53">
        <w:rPr>
          <w:rFonts w:ascii="Arial" w:eastAsia="Times New Roman" w:hAnsi="Arial" w:cs="Arial"/>
          <w:b/>
          <w:bCs/>
          <w:sz w:val="32"/>
          <w:szCs w:val="32"/>
          <w:lang w:val="en" w:eastAsia="en-GB"/>
        </w:rPr>
        <w:t>hat staff and volunteers should do if they have any concerns about a child</w:t>
      </w:r>
    </w:p>
    <w:p w14:paraId="465FA025" w14:textId="5D8F7F49" w:rsidR="0019483D" w:rsidRDefault="0019483D" w:rsidP="006A1F53">
      <w:pPr>
        <w:rPr>
          <w:rFonts w:ascii="Arial" w:eastAsia="Times New Roman" w:hAnsi="Arial" w:cs="Arial"/>
          <w:b/>
          <w:bCs/>
          <w:sz w:val="32"/>
          <w:szCs w:val="32"/>
          <w:lang w:val="en" w:eastAsia="en-GB"/>
        </w:rPr>
      </w:pPr>
    </w:p>
    <w:p w14:paraId="678D8F6F" w14:textId="77777777" w:rsidR="006A1F53"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If school staff, staff from another school</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or volunteers have </w:t>
      </w:r>
      <w:r>
        <w:rPr>
          <w:rFonts w:ascii="Arial" w:eastAsia="Times New Roman" w:hAnsi="Arial" w:cs="Arial"/>
          <w:sz w:val="24"/>
          <w:szCs w:val="24"/>
          <w:lang w:val="en" w:eastAsia="en-GB"/>
        </w:rPr>
        <w:t>an</w:t>
      </w:r>
      <w:r w:rsidRPr="006A1F53">
        <w:rPr>
          <w:rFonts w:ascii="Arial" w:eastAsia="Times New Roman" w:hAnsi="Arial" w:cs="Arial"/>
          <w:sz w:val="24"/>
          <w:szCs w:val="24"/>
          <w:lang w:val="en" w:eastAsia="en-GB"/>
        </w:rPr>
        <w:t>y concerns about a child</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they should</w:t>
      </w:r>
      <w:r>
        <w:rPr>
          <w:rFonts w:ascii="Arial" w:eastAsia="Times New Roman" w:hAnsi="Arial" w:cs="Arial"/>
          <w:sz w:val="24"/>
          <w:szCs w:val="24"/>
          <w:lang w:val="en" w:eastAsia="en-GB"/>
        </w:rPr>
        <w:t>:</w:t>
      </w:r>
    </w:p>
    <w:p w14:paraId="09D86878" w14:textId="573466EE"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their concern</w:t>
      </w:r>
      <w:r w:rsidRPr="006A1F53">
        <w:rPr>
          <w:rFonts w:ascii="Arial" w:eastAsia="Times New Roman" w:hAnsi="Arial" w:cs="Arial"/>
          <w:sz w:val="24"/>
          <w:szCs w:val="24"/>
          <w:lang w:val="en" w:eastAsia="en-GB"/>
        </w:rPr>
        <w:t xml:space="preserve"> directly to the DSL on site</w:t>
      </w:r>
    </w:p>
    <w:p w14:paraId="6DE8A6FF" w14:textId="0E15490E"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use the contact details provided </w:t>
      </w:r>
      <w:r>
        <w:rPr>
          <w:rFonts w:ascii="Arial" w:eastAsia="Times New Roman" w:hAnsi="Arial" w:cs="Arial"/>
          <w:sz w:val="24"/>
          <w:szCs w:val="24"/>
          <w:lang w:val="en" w:eastAsia="en-GB"/>
        </w:rPr>
        <w:t xml:space="preserve">to </w:t>
      </w:r>
      <w:r w:rsidR="00AE2371">
        <w:rPr>
          <w:rFonts w:ascii="Arial" w:eastAsia="Times New Roman" w:hAnsi="Arial" w:cs="Arial"/>
          <w:sz w:val="24"/>
          <w:szCs w:val="24"/>
          <w:lang w:val="en" w:eastAsia="en-GB"/>
        </w:rPr>
        <w:t>report their concern to</w:t>
      </w:r>
      <w:r>
        <w:rPr>
          <w:rFonts w:ascii="Arial" w:eastAsia="Times New Roman" w:hAnsi="Arial" w:cs="Arial"/>
          <w:sz w:val="24"/>
          <w:szCs w:val="24"/>
          <w:lang w:val="en" w:eastAsia="en-GB"/>
        </w:rPr>
        <w:t xml:space="preserve"> </w:t>
      </w:r>
      <w:r w:rsidRPr="006A1F53">
        <w:rPr>
          <w:rFonts w:ascii="Arial" w:eastAsia="Times New Roman" w:hAnsi="Arial" w:cs="Arial"/>
          <w:sz w:val="24"/>
          <w:szCs w:val="24"/>
          <w:lang w:val="en" w:eastAsia="en-GB"/>
        </w:rPr>
        <w:t>the DSL (or deputy) working from home</w:t>
      </w:r>
    </w:p>
    <w:p w14:paraId="7F698590" w14:textId="083C4FD7" w:rsidR="006A1F53" w:rsidRPr="006A1F53" w:rsidRDefault="006A1F53" w:rsidP="006A1F53">
      <w:pPr>
        <w:pStyle w:val="ListParagraph"/>
        <w:numPr>
          <w:ilvl w:val="0"/>
          <w:numId w:val="18"/>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 xml:space="preserve">their </w:t>
      </w:r>
      <w:r>
        <w:rPr>
          <w:rFonts w:ascii="Arial" w:eastAsia="Times New Roman" w:hAnsi="Arial" w:cs="Arial"/>
          <w:sz w:val="24"/>
          <w:szCs w:val="24"/>
          <w:lang w:val="en" w:eastAsia="en-GB"/>
        </w:rPr>
        <w:t>concern to the senior leader on site so that they can liaise with the DSL off site</w:t>
      </w:r>
      <w:r w:rsidRPr="006A1F53">
        <w:rPr>
          <w:rFonts w:ascii="Arial" w:eastAsia="Times New Roman" w:hAnsi="Arial" w:cs="Arial"/>
          <w:sz w:val="24"/>
          <w:szCs w:val="24"/>
          <w:lang w:val="en" w:eastAsia="en-GB"/>
        </w:rPr>
        <w:t xml:space="preserve"> </w:t>
      </w:r>
    </w:p>
    <w:p w14:paraId="63FD77C8" w14:textId="68A35F22" w:rsidR="006A1F53" w:rsidRPr="006A1F53" w:rsidRDefault="006A1F53" w:rsidP="006A1F53">
      <w:pPr>
        <w:rPr>
          <w:rFonts w:ascii="Arial" w:eastAsia="Times New Roman" w:hAnsi="Arial" w:cs="Arial"/>
          <w:sz w:val="24"/>
          <w:szCs w:val="24"/>
          <w:highlight w:val="yellow"/>
          <w:lang w:val="en" w:eastAsia="en-GB"/>
        </w:rPr>
      </w:pPr>
    </w:p>
    <w:p w14:paraId="048E4BAD" w14:textId="77777777" w:rsidR="00AE2371" w:rsidRDefault="00AE2371" w:rsidP="006A1F53">
      <w:pPr>
        <w:rPr>
          <w:rFonts w:ascii="Arial" w:eastAsia="Times New Roman" w:hAnsi="Arial" w:cs="Arial"/>
          <w:sz w:val="24"/>
          <w:szCs w:val="24"/>
          <w:lang w:val="en" w:eastAsia="en-GB"/>
        </w:rPr>
      </w:pPr>
    </w:p>
    <w:p w14:paraId="5CFC7055" w14:textId="099E8495" w:rsidR="00AE2371" w:rsidRPr="00A428BC" w:rsidRDefault="00AE2371" w:rsidP="00AE2371">
      <w:pPr>
        <w:rPr>
          <w:rFonts w:ascii="Arial" w:eastAsia="Times New Roman" w:hAnsi="Arial" w:cs="Arial"/>
          <w:color w:val="FF0000"/>
          <w:sz w:val="24"/>
          <w:szCs w:val="24"/>
          <w:lang w:eastAsia="en-GB"/>
        </w:rPr>
      </w:pPr>
      <w:r w:rsidRPr="00DE3C6C">
        <w:rPr>
          <w:rFonts w:ascii="Arial" w:eastAsia="Times New Roman" w:hAnsi="Arial" w:cs="Arial"/>
          <w:sz w:val="24"/>
          <w:szCs w:val="24"/>
          <w:lang w:eastAsia="en-GB"/>
        </w:rPr>
        <w:t xml:space="preserve">ALL concerns passed </w:t>
      </w:r>
      <w:r w:rsidRPr="00AE2371">
        <w:rPr>
          <w:rFonts w:ascii="Arial" w:eastAsia="Times New Roman" w:hAnsi="Arial" w:cs="Arial"/>
          <w:sz w:val="24"/>
          <w:szCs w:val="24"/>
          <w:lang w:eastAsia="en-GB"/>
        </w:rPr>
        <w:t xml:space="preserve">to the designated safeguarding lead must be written, signed and dated on the relevant </w:t>
      </w:r>
      <w:r w:rsidRPr="00AE2371">
        <w:rPr>
          <w:rFonts w:ascii="Arial" w:eastAsia="Times New Roman" w:hAnsi="Arial" w:cs="Arial"/>
          <w:i/>
          <w:sz w:val="24"/>
          <w:szCs w:val="24"/>
          <w:lang w:eastAsia="en-GB"/>
        </w:rPr>
        <w:t xml:space="preserve">‘Concern’ </w:t>
      </w:r>
      <w:r w:rsidRPr="00AE2371">
        <w:rPr>
          <w:rFonts w:ascii="Arial" w:eastAsia="Times New Roman" w:hAnsi="Arial" w:cs="Arial"/>
          <w:sz w:val="24"/>
          <w:szCs w:val="24"/>
          <w:lang w:eastAsia="en-GB"/>
        </w:rPr>
        <w:t>form</w:t>
      </w:r>
      <w:r w:rsidRPr="00AE2371">
        <w:rPr>
          <w:rFonts w:ascii="Arial" w:eastAsia="Times New Roman" w:hAnsi="Arial" w:cs="Arial"/>
          <w:i/>
          <w:sz w:val="24"/>
          <w:szCs w:val="24"/>
          <w:lang w:eastAsia="en-GB"/>
        </w:rPr>
        <w:t xml:space="preserve"> </w:t>
      </w:r>
      <w:proofErr w:type="gramStart"/>
      <w:r w:rsidR="004E2154" w:rsidRPr="00F63840">
        <w:rPr>
          <w:rFonts w:ascii="Arial" w:eastAsia="Times New Roman" w:hAnsi="Arial" w:cs="Arial"/>
          <w:i/>
          <w:sz w:val="24"/>
          <w:szCs w:val="24"/>
          <w:lang w:eastAsia="en-GB"/>
        </w:rPr>
        <w:t>( located</w:t>
      </w:r>
      <w:proofErr w:type="gramEnd"/>
      <w:r w:rsidR="004E2154" w:rsidRPr="00F63840">
        <w:rPr>
          <w:rFonts w:ascii="Arial" w:eastAsia="Times New Roman" w:hAnsi="Arial" w:cs="Arial"/>
          <w:i/>
          <w:sz w:val="24"/>
          <w:szCs w:val="24"/>
          <w:lang w:eastAsia="en-GB"/>
        </w:rPr>
        <w:t xml:space="preserve"> on 365 in the Safeguarding section or as a paper copy </w:t>
      </w:r>
      <w:r w:rsidR="00F63840" w:rsidRPr="00F63840">
        <w:rPr>
          <w:rFonts w:ascii="Arial" w:eastAsia="Times New Roman" w:hAnsi="Arial" w:cs="Arial"/>
          <w:i/>
          <w:sz w:val="24"/>
          <w:szCs w:val="24"/>
          <w:lang w:eastAsia="en-GB"/>
        </w:rPr>
        <w:t>pinned to the staffroom noticeboard</w:t>
      </w:r>
      <w:r w:rsidRPr="00F63840">
        <w:rPr>
          <w:rFonts w:ascii="Arial" w:eastAsia="Times New Roman" w:hAnsi="Arial" w:cs="Arial"/>
          <w:i/>
          <w:sz w:val="24"/>
          <w:szCs w:val="24"/>
          <w:lang w:eastAsia="en-GB"/>
        </w:rPr>
        <w:t xml:space="preserve">) </w:t>
      </w:r>
      <w:r w:rsidRPr="00AE2371">
        <w:rPr>
          <w:rFonts w:ascii="Arial" w:eastAsia="Times New Roman" w:hAnsi="Arial" w:cs="Arial"/>
          <w:i/>
          <w:sz w:val="24"/>
          <w:szCs w:val="24"/>
          <w:lang w:eastAsia="en-GB"/>
        </w:rPr>
        <w:t>or CPOMS</w:t>
      </w:r>
      <w:r w:rsidR="00F63840">
        <w:rPr>
          <w:rFonts w:ascii="Arial" w:eastAsia="Times New Roman" w:hAnsi="Arial" w:cs="Arial"/>
          <w:i/>
          <w:color w:val="FF0000"/>
          <w:sz w:val="24"/>
          <w:szCs w:val="24"/>
          <w:lang w:eastAsia="en-GB"/>
        </w:rPr>
        <w:t>.</w:t>
      </w:r>
    </w:p>
    <w:p w14:paraId="4BDF25F6" w14:textId="77777777" w:rsidR="00AE2371" w:rsidRDefault="00AE2371" w:rsidP="006A1F53">
      <w:pPr>
        <w:rPr>
          <w:rFonts w:ascii="Arial" w:eastAsia="Times New Roman" w:hAnsi="Arial" w:cs="Arial"/>
          <w:sz w:val="24"/>
          <w:szCs w:val="24"/>
          <w:lang w:val="en" w:eastAsia="en-GB"/>
        </w:rPr>
      </w:pPr>
    </w:p>
    <w:p w14:paraId="43E21EDB" w14:textId="760D9036" w:rsidR="00AE2371"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Concerns should be addressed in accordance with the main child protection policy.</w:t>
      </w:r>
    </w:p>
    <w:p w14:paraId="31FB8107" w14:textId="77777777" w:rsidR="00AE2371" w:rsidRDefault="00AE2371" w:rsidP="006A1F53">
      <w:pPr>
        <w:rPr>
          <w:rFonts w:ascii="Arial" w:eastAsia="Times New Roman" w:hAnsi="Arial" w:cs="Arial"/>
          <w:sz w:val="24"/>
          <w:szCs w:val="24"/>
          <w:lang w:val="en" w:eastAsia="en-GB"/>
        </w:rPr>
      </w:pPr>
    </w:p>
    <w:p w14:paraId="7FC1CC1C" w14:textId="43FE810F" w:rsidR="00AE2371" w:rsidRDefault="00AE2371" w:rsidP="006A1F53">
      <w:pPr>
        <w:rPr>
          <w:rFonts w:ascii="Arial" w:eastAsia="Times New Roman" w:hAnsi="Arial" w:cs="Arial"/>
          <w:color w:val="FF0000"/>
          <w:sz w:val="24"/>
          <w:szCs w:val="24"/>
          <w:lang w:val="en" w:eastAsia="en-GB"/>
        </w:rPr>
      </w:pPr>
      <w:r>
        <w:rPr>
          <w:rFonts w:ascii="Arial" w:eastAsia="Times New Roman" w:hAnsi="Arial" w:cs="Arial"/>
          <w:sz w:val="24"/>
          <w:szCs w:val="24"/>
          <w:lang w:val="en" w:eastAsia="en-GB"/>
        </w:rPr>
        <w:t>If the DSL is not on site, written concerns should be stored securely until a DSL, or other trained professional can retrieve the report</w:t>
      </w:r>
      <w:r w:rsidRPr="004E2154">
        <w:rPr>
          <w:rFonts w:ascii="Arial" w:eastAsia="Times New Roman" w:hAnsi="Arial" w:cs="Arial"/>
          <w:sz w:val="24"/>
          <w:szCs w:val="24"/>
          <w:lang w:val="en" w:eastAsia="en-GB"/>
        </w:rPr>
        <w:t>.  These written reports can be uploaded / attached to the CPOMS system a</w:t>
      </w:r>
      <w:r w:rsidR="00AE5C99" w:rsidRPr="004E2154">
        <w:rPr>
          <w:rFonts w:ascii="Arial" w:eastAsia="Times New Roman" w:hAnsi="Arial" w:cs="Arial"/>
          <w:sz w:val="24"/>
          <w:szCs w:val="24"/>
          <w:lang w:val="en" w:eastAsia="en-GB"/>
        </w:rPr>
        <w:t>t</w:t>
      </w:r>
      <w:r w:rsidRPr="004E2154">
        <w:rPr>
          <w:rFonts w:ascii="Arial" w:eastAsia="Times New Roman" w:hAnsi="Arial" w:cs="Arial"/>
          <w:sz w:val="24"/>
          <w:szCs w:val="24"/>
          <w:lang w:val="en" w:eastAsia="en-GB"/>
        </w:rPr>
        <w:t xml:space="preserve"> a later date.</w:t>
      </w:r>
      <w:r w:rsidR="00AE5C99" w:rsidRPr="004E2154">
        <w:rPr>
          <w:rFonts w:ascii="Arial" w:eastAsia="Times New Roman" w:hAnsi="Arial" w:cs="Arial"/>
          <w:sz w:val="24"/>
          <w:szCs w:val="24"/>
          <w:lang w:val="en" w:eastAsia="en-GB"/>
        </w:rPr>
        <w:t xml:space="preserve"> </w:t>
      </w:r>
    </w:p>
    <w:p w14:paraId="613ED3E6" w14:textId="19CEC886" w:rsidR="0033584C" w:rsidRDefault="00AE2371"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 xml:space="preserve">Staff and volunteers should act immediately on any safeguarding concerns and not wait </w:t>
      </w:r>
      <w:r w:rsidR="0019483D" w:rsidRPr="0019483D">
        <w:rPr>
          <w:rFonts w:ascii="Arial" w:eastAsia="Times New Roman" w:hAnsi="Arial" w:cs="Arial"/>
          <w:sz w:val="24"/>
          <w:szCs w:val="24"/>
          <w:lang w:val="en" w:eastAsia="en-GB"/>
        </w:rPr>
        <w:t>to discuss concerns with</w:t>
      </w:r>
      <w:r w:rsidRPr="0019483D">
        <w:rPr>
          <w:rFonts w:ascii="Arial" w:eastAsia="Times New Roman" w:hAnsi="Arial" w:cs="Arial"/>
          <w:sz w:val="24"/>
          <w:szCs w:val="24"/>
          <w:lang w:val="en" w:eastAsia="en-GB"/>
        </w:rPr>
        <w:t xml:space="preserve"> the DS</w:t>
      </w:r>
      <w:r w:rsidR="0019483D" w:rsidRPr="0019483D">
        <w:rPr>
          <w:rFonts w:ascii="Arial" w:eastAsia="Times New Roman" w:hAnsi="Arial" w:cs="Arial"/>
          <w:sz w:val="24"/>
          <w:szCs w:val="24"/>
          <w:lang w:val="en" w:eastAsia="en-GB"/>
        </w:rPr>
        <w:t>L in person.</w:t>
      </w:r>
    </w:p>
    <w:p w14:paraId="2A0B50C3" w14:textId="0F2614E5" w:rsidR="0033584C" w:rsidRDefault="0033584C" w:rsidP="0019483D">
      <w:pPr>
        <w:rPr>
          <w:rFonts w:ascii="Arial" w:eastAsia="Times New Roman" w:hAnsi="Arial" w:cs="Arial"/>
          <w:sz w:val="24"/>
          <w:szCs w:val="24"/>
          <w:lang w:val="en" w:eastAsia="en-GB"/>
        </w:rPr>
      </w:pPr>
    </w:p>
    <w:p w14:paraId="42FC56AE" w14:textId="77777777" w:rsidR="0033584C" w:rsidRPr="0019483D" w:rsidRDefault="0033584C" w:rsidP="0019483D">
      <w:pPr>
        <w:rPr>
          <w:rFonts w:ascii="Arial" w:eastAsia="Times New Roman" w:hAnsi="Arial" w:cs="Arial"/>
          <w:sz w:val="24"/>
          <w:szCs w:val="24"/>
          <w:lang w:val="en" w:eastAsia="en-GB"/>
        </w:rPr>
      </w:pPr>
    </w:p>
    <w:p w14:paraId="2790FEC5" w14:textId="77777777" w:rsidR="0019483D" w:rsidRPr="0019483D" w:rsidRDefault="0019483D" w:rsidP="0019483D">
      <w:pPr>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t xml:space="preserve">What staff and volunteers should do if they have concerns about a staff member or volunteer who may pose a safeguarding risk to children </w:t>
      </w:r>
    </w:p>
    <w:p w14:paraId="1227C67F" w14:textId="77777777" w:rsidR="0019483D" w:rsidRPr="0019483D" w:rsidRDefault="0019483D" w:rsidP="0019483D">
      <w:pPr>
        <w:rPr>
          <w:rFonts w:ascii="Arial" w:eastAsia="Times New Roman" w:hAnsi="Arial" w:cs="Arial"/>
          <w:sz w:val="24"/>
          <w:szCs w:val="24"/>
          <w:lang w:val="en" w:eastAsia="en-GB"/>
        </w:rPr>
      </w:pPr>
    </w:p>
    <w:p w14:paraId="4D251D0C" w14:textId="09EE56B8" w:rsidR="0019483D" w:rsidRPr="0019483D" w:rsidRDefault="0019483D"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The principles in part 4 of KCSIE will continue to support how school responds to any such concerns.</w:t>
      </w:r>
    </w:p>
    <w:p w14:paraId="36148AFF" w14:textId="77777777" w:rsidR="0019483D" w:rsidRPr="00AE2371" w:rsidRDefault="0019483D" w:rsidP="0019483D">
      <w:pPr>
        <w:rPr>
          <w:rFonts w:ascii="Arial" w:eastAsia="Times New Roman" w:hAnsi="Arial" w:cs="Arial"/>
          <w:sz w:val="24"/>
          <w:szCs w:val="24"/>
          <w:lang w:val="en" w:eastAsia="en-GB"/>
        </w:rPr>
      </w:pPr>
    </w:p>
    <w:p w14:paraId="09975CC9" w14:textId="78A2D84E" w:rsidR="00A43168" w:rsidRPr="00BD4D4E" w:rsidRDefault="00A43168" w:rsidP="00BD4D4E">
      <w:pPr>
        <w:outlineLvl w:val="1"/>
        <w:rPr>
          <w:rFonts w:ascii="Arial" w:eastAsia="Times New Roman" w:hAnsi="Arial" w:cs="Arial"/>
          <w:b/>
          <w:bCs/>
          <w:sz w:val="32"/>
          <w:szCs w:val="32"/>
          <w:lang w:val="en" w:eastAsia="en-GB"/>
        </w:rPr>
      </w:pPr>
      <w:r w:rsidRPr="00BD4D4E">
        <w:rPr>
          <w:rFonts w:ascii="Arial" w:eastAsia="Times New Roman" w:hAnsi="Arial" w:cs="Arial"/>
          <w:b/>
          <w:bCs/>
          <w:sz w:val="32"/>
          <w:szCs w:val="32"/>
          <w:lang w:val="en" w:eastAsia="en-GB"/>
        </w:rPr>
        <w:t>Designated safeguarding leads (DSLs)</w:t>
      </w:r>
    </w:p>
    <w:p w14:paraId="1A512ACA" w14:textId="77777777" w:rsidR="00BD4D4E" w:rsidRPr="00BD4D4E" w:rsidRDefault="00BD4D4E" w:rsidP="00BD4D4E">
      <w:pPr>
        <w:outlineLvl w:val="1"/>
        <w:rPr>
          <w:rFonts w:ascii="Arial" w:eastAsia="Times New Roman" w:hAnsi="Arial" w:cs="Arial"/>
          <w:b/>
          <w:bCs/>
          <w:sz w:val="24"/>
          <w:szCs w:val="24"/>
          <w:lang w:val="en" w:eastAsia="en-GB"/>
        </w:rPr>
      </w:pPr>
    </w:p>
    <w:p w14:paraId="6E360E62" w14:textId="26C3F33B" w:rsidR="00BD4D4E"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The optimal scenario for any school providing care for children is to have a trained DSL or deputy available on site</w:t>
      </w:r>
      <w:r w:rsidR="00BE3A1D">
        <w:rPr>
          <w:rFonts w:ascii="Arial" w:eastAsia="Times New Roman" w:hAnsi="Arial" w:cs="Arial"/>
          <w:sz w:val="24"/>
          <w:szCs w:val="24"/>
          <w:lang w:val="en" w:eastAsia="en-GB"/>
        </w:rPr>
        <w:t xml:space="preserve"> and this is expected by the DfE</w:t>
      </w:r>
      <w:r w:rsidRPr="00BD4D4E">
        <w:rPr>
          <w:rFonts w:ascii="Arial" w:eastAsia="Times New Roman" w:hAnsi="Arial" w:cs="Arial"/>
          <w:sz w:val="24"/>
          <w:szCs w:val="24"/>
          <w:lang w:val="en" w:eastAsia="en-GB"/>
        </w:rPr>
        <w:t xml:space="preserve">. </w:t>
      </w:r>
      <w:r w:rsidR="00BD4D4E">
        <w:rPr>
          <w:rFonts w:ascii="Arial" w:eastAsia="Times New Roman" w:hAnsi="Arial" w:cs="Arial"/>
          <w:sz w:val="24"/>
          <w:szCs w:val="24"/>
          <w:lang w:val="en" w:eastAsia="en-GB"/>
        </w:rPr>
        <w:t>It is</w:t>
      </w:r>
      <w:r w:rsidRPr="00BD4D4E">
        <w:rPr>
          <w:rFonts w:ascii="Arial" w:eastAsia="Times New Roman" w:hAnsi="Arial" w:cs="Arial"/>
          <w:sz w:val="24"/>
          <w:szCs w:val="24"/>
          <w:lang w:val="en" w:eastAsia="en-GB"/>
        </w:rPr>
        <w:t xml:space="preserve"> </w:t>
      </w:r>
      <w:proofErr w:type="spellStart"/>
      <w:r w:rsidRPr="00BD4D4E">
        <w:rPr>
          <w:rFonts w:ascii="Arial" w:eastAsia="Times New Roman" w:hAnsi="Arial" w:cs="Arial"/>
          <w:sz w:val="24"/>
          <w:szCs w:val="24"/>
          <w:lang w:val="en" w:eastAsia="en-GB"/>
        </w:rPr>
        <w:t>recognised</w:t>
      </w:r>
      <w:proofErr w:type="spellEnd"/>
      <w:r w:rsidRPr="00BD4D4E">
        <w:rPr>
          <w:rFonts w:ascii="Arial" w:eastAsia="Times New Roman" w:hAnsi="Arial" w:cs="Arial"/>
          <w:sz w:val="24"/>
          <w:szCs w:val="24"/>
          <w:lang w:val="en" w:eastAsia="en-GB"/>
        </w:rPr>
        <w:t xml:space="preserve"> this may not be possible, and where this is the case </w:t>
      </w:r>
      <w:r w:rsidR="00BD4D4E">
        <w:rPr>
          <w:rFonts w:ascii="Arial" w:eastAsia="Times New Roman" w:hAnsi="Arial" w:cs="Arial"/>
          <w:sz w:val="24"/>
          <w:szCs w:val="24"/>
          <w:lang w:val="en" w:eastAsia="en-GB"/>
        </w:rPr>
        <w:t>one of the following will be in place:</w:t>
      </w:r>
    </w:p>
    <w:p w14:paraId="72D8C322" w14:textId="77777777" w:rsidR="00BD4D4E" w:rsidRDefault="00BD4D4E" w:rsidP="00BD4D4E">
      <w:pPr>
        <w:rPr>
          <w:rFonts w:ascii="Arial" w:eastAsia="Times New Roman" w:hAnsi="Arial" w:cs="Arial"/>
          <w:sz w:val="24"/>
          <w:szCs w:val="24"/>
          <w:lang w:val="en" w:eastAsia="en-GB"/>
        </w:rPr>
      </w:pPr>
    </w:p>
    <w:p w14:paraId="3DA93650" w14:textId="571F5A28" w:rsidR="00A43168" w:rsidRPr="00BD4D4E" w:rsidRDefault="00BD4D4E" w:rsidP="00BD4D4E">
      <w:pPr>
        <w:pStyle w:val="ListParagraph"/>
        <w:numPr>
          <w:ilvl w:val="0"/>
          <w:numId w:val="17"/>
        </w:num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one of our</w:t>
      </w:r>
      <w:r w:rsidR="00A43168" w:rsidRPr="00BD4D4E">
        <w:rPr>
          <w:rFonts w:ascii="Arial" w:eastAsia="Times New Roman" w:hAnsi="Arial" w:cs="Arial"/>
          <w:sz w:val="24"/>
          <w:szCs w:val="24"/>
          <w:lang w:val="en" w:eastAsia="en-GB"/>
        </w:rPr>
        <w:t xml:space="preserve"> DSL</w:t>
      </w:r>
      <w:r w:rsidRPr="00BD4D4E">
        <w:rPr>
          <w:rFonts w:ascii="Arial" w:eastAsia="Times New Roman" w:hAnsi="Arial" w:cs="Arial"/>
          <w:sz w:val="24"/>
          <w:szCs w:val="24"/>
          <w:lang w:val="en" w:eastAsia="en-GB"/>
        </w:rPr>
        <w:t>s</w:t>
      </w:r>
      <w:r w:rsidR="00A43168" w:rsidRPr="00BD4D4E">
        <w:rPr>
          <w:rFonts w:ascii="Arial" w:eastAsia="Times New Roman" w:hAnsi="Arial" w:cs="Arial"/>
          <w:sz w:val="24"/>
          <w:szCs w:val="24"/>
          <w:lang w:val="en" w:eastAsia="en-GB"/>
        </w:rPr>
        <w:t xml:space="preserve"> </w:t>
      </w:r>
      <w:r w:rsidRPr="00BD4D4E">
        <w:rPr>
          <w:rFonts w:ascii="Arial" w:eastAsia="Times New Roman" w:hAnsi="Arial" w:cs="Arial"/>
          <w:sz w:val="24"/>
          <w:szCs w:val="24"/>
          <w:lang w:val="en" w:eastAsia="en-GB"/>
        </w:rPr>
        <w:t>will</w:t>
      </w:r>
      <w:r w:rsidR="00A43168" w:rsidRPr="00BD4D4E">
        <w:rPr>
          <w:rFonts w:ascii="Arial" w:eastAsia="Times New Roman" w:hAnsi="Arial" w:cs="Arial"/>
          <w:sz w:val="24"/>
          <w:szCs w:val="24"/>
          <w:lang w:val="en" w:eastAsia="en-GB"/>
        </w:rPr>
        <w:t xml:space="preserve"> be available to be contacted via phone or online video </w:t>
      </w:r>
      <w:r>
        <w:rPr>
          <w:rFonts w:ascii="Arial" w:eastAsia="Times New Roman" w:hAnsi="Arial" w:cs="Arial"/>
          <w:sz w:val="24"/>
          <w:szCs w:val="24"/>
          <w:lang w:val="en" w:eastAsia="en-GB"/>
        </w:rPr>
        <w:t>whilst</w:t>
      </w:r>
      <w:r w:rsidR="00A43168" w:rsidRPr="00BD4D4E">
        <w:rPr>
          <w:rFonts w:ascii="Arial" w:eastAsia="Times New Roman" w:hAnsi="Arial" w:cs="Arial"/>
          <w:sz w:val="24"/>
          <w:szCs w:val="24"/>
          <w:lang w:val="en" w:eastAsia="en-GB"/>
        </w:rPr>
        <w:t xml:space="preserve"> working from home</w:t>
      </w:r>
    </w:p>
    <w:p w14:paraId="14E6D010" w14:textId="77777777" w:rsidR="00BD4D4E" w:rsidRPr="00BD4D4E" w:rsidRDefault="00BD4D4E" w:rsidP="00BD4D4E">
      <w:pPr>
        <w:rPr>
          <w:rFonts w:ascii="Arial" w:eastAsia="Times New Roman" w:hAnsi="Arial" w:cs="Arial"/>
          <w:sz w:val="24"/>
          <w:szCs w:val="24"/>
          <w:lang w:val="en" w:eastAsia="en-GB"/>
        </w:rPr>
      </w:pPr>
    </w:p>
    <w:p w14:paraId="1F95689E" w14:textId="4F0AF287" w:rsidR="00A43168" w:rsidRPr="00BD4D4E" w:rsidRDefault="00BD4D4E" w:rsidP="00BD4D4E">
      <w:pPr>
        <w:numPr>
          <w:ilvl w:val="0"/>
          <w:numId w:val="7"/>
        </w:numPr>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A43168" w:rsidRPr="00BD4D4E">
        <w:rPr>
          <w:rFonts w:ascii="Arial" w:eastAsia="Times New Roman" w:hAnsi="Arial" w:cs="Arial"/>
          <w:sz w:val="24"/>
          <w:szCs w:val="24"/>
          <w:lang w:val="en" w:eastAsia="en-GB"/>
        </w:rPr>
        <w:t xml:space="preserve"> trained DSL</w:t>
      </w:r>
      <w:r>
        <w:rPr>
          <w:rFonts w:ascii="Arial" w:eastAsia="Times New Roman" w:hAnsi="Arial" w:cs="Arial"/>
          <w:sz w:val="24"/>
          <w:szCs w:val="24"/>
          <w:lang w:val="en" w:eastAsia="en-GB"/>
        </w:rPr>
        <w:t xml:space="preserve"> from another </w:t>
      </w:r>
      <w:r w:rsidR="00A43168" w:rsidRPr="00BD4D4E">
        <w:rPr>
          <w:rFonts w:ascii="Arial" w:eastAsia="Times New Roman" w:hAnsi="Arial" w:cs="Arial"/>
          <w:sz w:val="24"/>
          <w:szCs w:val="24"/>
          <w:lang w:val="en" w:eastAsia="en-GB"/>
        </w:rPr>
        <w:t>school</w:t>
      </w:r>
      <w:r>
        <w:rPr>
          <w:rFonts w:ascii="Arial" w:eastAsia="Times New Roman" w:hAnsi="Arial" w:cs="Arial"/>
          <w:sz w:val="24"/>
          <w:szCs w:val="24"/>
          <w:lang w:val="en" w:eastAsia="en-GB"/>
        </w:rPr>
        <w:t xml:space="preserve"> within the local authority will be available </w:t>
      </w:r>
      <w:r w:rsidR="00A43168" w:rsidRPr="00BD4D4E">
        <w:rPr>
          <w:rFonts w:ascii="Arial" w:eastAsia="Times New Roman" w:hAnsi="Arial" w:cs="Arial"/>
          <w:sz w:val="24"/>
          <w:szCs w:val="24"/>
          <w:lang w:val="en" w:eastAsia="en-GB"/>
        </w:rPr>
        <w:t>via phone or online video</w:t>
      </w:r>
    </w:p>
    <w:p w14:paraId="35B5A899" w14:textId="77777777" w:rsidR="00BD4D4E" w:rsidRDefault="00BD4D4E" w:rsidP="00BD4D4E">
      <w:pPr>
        <w:rPr>
          <w:rFonts w:ascii="Arial" w:eastAsia="Times New Roman" w:hAnsi="Arial" w:cs="Arial"/>
          <w:sz w:val="24"/>
          <w:szCs w:val="24"/>
          <w:lang w:val="en" w:eastAsia="en-GB"/>
        </w:rPr>
      </w:pPr>
    </w:p>
    <w:p w14:paraId="41DB28CD" w14:textId="643761F3"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Where a trained DSL or deputy is not on site, in addition to one of the above options, a senior leader </w:t>
      </w:r>
      <w:r w:rsidR="00BD4D4E">
        <w:rPr>
          <w:rFonts w:ascii="Arial" w:eastAsia="Times New Roman" w:hAnsi="Arial" w:cs="Arial"/>
          <w:sz w:val="24"/>
          <w:szCs w:val="24"/>
          <w:lang w:val="en" w:eastAsia="en-GB"/>
        </w:rPr>
        <w:t xml:space="preserve">will </w:t>
      </w:r>
      <w:r w:rsidRPr="00BD4D4E">
        <w:rPr>
          <w:rFonts w:ascii="Arial" w:eastAsia="Times New Roman" w:hAnsi="Arial" w:cs="Arial"/>
          <w:sz w:val="24"/>
          <w:szCs w:val="24"/>
          <w:lang w:val="en" w:eastAsia="en-GB"/>
        </w:rPr>
        <w:t xml:space="preserve">take responsibility for </w:t>
      </w:r>
      <w:proofErr w:type="spellStart"/>
      <w:r w:rsidRPr="00BD4D4E">
        <w:rPr>
          <w:rFonts w:ascii="Arial" w:eastAsia="Times New Roman" w:hAnsi="Arial" w:cs="Arial"/>
          <w:sz w:val="24"/>
          <w:szCs w:val="24"/>
          <w:lang w:val="en" w:eastAsia="en-GB"/>
        </w:rPr>
        <w:t>co-ordinating</w:t>
      </w:r>
      <w:proofErr w:type="spellEnd"/>
      <w:r w:rsidRPr="00BD4D4E">
        <w:rPr>
          <w:rFonts w:ascii="Arial" w:eastAsia="Times New Roman" w:hAnsi="Arial" w:cs="Arial"/>
          <w:sz w:val="24"/>
          <w:szCs w:val="24"/>
          <w:lang w:val="en" w:eastAsia="en-GB"/>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p>
    <w:p w14:paraId="2DB26791" w14:textId="77777777" w:rsidR="00BD4D4E" w:rsidRPr="00BD4D4E" w:rsidRDefault="00BD4D4E" w:rsidP="00BD4D4E">
      <w:pPr>
        <w:rPr>
          <w:rFonts w:ascii="Arial" w:eastAsia="Times New Roman" w:hAnsi="Arial" w:cs="Arial"/>
          <w:sz w:val="24"/>
          <w:szCs w:val="24"/>
          <w:lang w:val="en" w:eastAsia="en-GB"/>
        </w:rPr>
      </w:pPr>
    </w:p>
    <w:p w14:paraId="0FB90B2E" w14:textId="699422D5" w:rsidR="00A43168" w:rsidRPr="00BD4D4E" w:rsidRDefault="00A43168" w:rsidP="00BD4D4E">
      <w:pPr>
        <w:rPr>
          <w:rFonts w:ascii="Arial" w:eastAsia="Times New Roman" w:hAnsi="Arial" w:cs="Arial"/>
          <w:color w:val="FF0000"/>
          <w:sz w:val="24"/>
          <w:szCs w:val="24"/>
          <w:lang w:val="en" w:eastAsia="en-GB"/>
        </w:rPr>
      </w:pPr>
      <w:r w:rsidRPr="00BD4D4E">
        <w:rPr>
          <w:rFonts w:ascii="Arial" w:eastAsia="Times New Roman" w:hAnsi="Arial" w:cs="Arial"/>
          <w:sz w:val="24"/>
          <w:szCs w:val="24"/>
          <w:lang w:val="en" w:eastAsia="en-GB"/>
        </w:rPr>
        <w:t>Whatever the scenario, it is important that all school staff and volunteers have access to a trained DSL or deputy and know on any given day who that person is and how to speak to them.</w:t>
      </w:r>
      <w:r w:rsidR="00BD4D4E">
        <w:rPr>
          <w:rFonts w:ascii="Arial" w:eastAsia="Times New Roman" w:hAnsi="Arial" w:cs="Arial"/>
          <w:sz w:val="24"/>
          <w:szCs w:val="24"/>
          <w:lang w:val="en" w:eastAsia="en-GB"/>
        </w:rPr>
        <w:t xml:space="preserve">  </w:t>
      </w:r>
      <w:r w:rsidR="00BD4D4E" w:rsidRPr="002665B8">
        <w:rPr>
          <w:rFonts w:ascii="Arial" w:eastAsia="Times New Roman" w:hAnsi="Arial" w:cs="Arial"/>
          <w:sz w:val="24"/>
          <w:szCs w:val="24"/>
          <w:lang w:val="en" w:eastAsia="en-GB"/>
        </w:rPr>
        <w:t>There will be clear guidance provided to staff on site indicating how to contact DSL and deputy. DSL contact details will be displayed in the staffroom / stored securely with pupils’ emergency details.</w:t>
      </w:r>
    </w:p>
    <w:p w14:paraId="7B4EAAA7" w14:textId="77777777" w:rsidR="00BD4D4E" w:rsidRPr="00BD4D4E" w:rsidRDefault="00BD4D4E" w:rsidP="00BD4D4E">
      <w:pPr>
        <w:rPr>
          <w:rFonts w:ascii="Arial" w:eastAsia="Times New Roman" w:hAnsi="Arial" w:cs="Arial"/>
          <w:sz w:val="24"/>
          <w:szCs w:val="24"/>
          <w:lang w:val="en" w:eastAsia="en-GB"/>
        </w:rPr>
      </w:pPr>
    </w:p>
    <w:p w14:paraId="3CEEC257" w14:textId="22CDD2D3" w:rsidR="006A1F53"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It is acknowledged that </w:t>
      </w:r>
      <w:r w:rsidR="006A1F53">
        <w:rPr>
          <w:rFonts w:ascii="Arial" w:eastAsia="Times New Roman" w:hAnsi="Arial" w:cs="Arial"/>
          <w:sz w:val="24"/>
          <w:szCs w:val="24"/>
          <w:lang w:val="en" w:eastAsia="en-GB"/>
        </w:rPr>
        <w:t xml:space="preserve">face to face </w:t>
      </w:r>
      <w:r w:rsidRPr="00BD4D4E">
        <w:rPr>
          <w:rFonts w:ascii="Arial" w:eastAsia="Times New Roman" w:hAnsi="Arial" w:cs="Arial"/>
          <w:sz w:val="24"/>
          <w:szCs w:val="24"/>
          <w:lang w:val="en" w:eastAsia="en-GB"/>
        </w:rPr>
        <w:t xml:space="preserve">DSL training is very unlikely to take place during this period </w:t>
      </w:r>
      <w:r w:rsidR="00BD4D4E">
        <w:rPr>
          <w:rFonts w:ascii="Arial" w:eastAsia="Times New Roman" w:hAnsi="Arial" w:cs="Arial"/>
          <w:sz w:val="24"/>
          <w:szCs w:val="24"/>
          <w:lang w:val="en" w:eastAsia="en-GB"/>
        </w:rPr>
        <w:t xml:space="preserve">and online training will be explored with the support of Durham Safeguarding </w:t>
      </w:r>
      <w:r w:rsidR="006A1F53">
        <w:rPr>
          <w:rFonts w:ascii="Arial" w:eastAsia="Times New Roman" w:hAnsi="Arial" w:cs="Arial"/>
          <w:sz w:val="24"/>
          <w:szCs w:val="24"/>
          <w:lang w:val="en" w:eastAsia="en-GB"/>
        </w:rPr>
        <w:t xml:space="preserve">Children </w:t>
      </w:r>
      <w:r w:rsidR="00BD4D4E">
        <w:rPr>
          <w:rFonts w:ascii="Arial" w:eastAsia="Times New Roman" w:hAnsi="Arial" w:cs="Arial"/>
          <w:sz w:val="24"/>
          <w:szCs w:val="24"/>
          <w:lang w:val="en" w:eastAsia="en-GB"/>
        </w:rPr>
        <w:t>Partnership</w:t>
      </w:r>
      <w:r w:rsidR="006A1F53">
        <w:rPr>
          <w:rFonts w:ascii="Arial" w:eastAsia="Times New Roman" w:hAnsi="Arial" w:cs="Arial"/>
          <w:sz w:val="24"/>
          <w:szCs w:val="24"/>
          <w:lang w:val="en" w:eastAsia="en-GB"/>
        </w:rPr>
        <w:t xml:space="preserve">.  </w:t>
      </w:r>
    </w:p>
    <w:p w14:paraId="0C8EDD3E" w14:textId="77777777" w:rsidR="006A1F53" w:rsidRDefault="006A1F53" w:rsidP="00BD4D4E">
      <w:pPr>
        <w:rPr>
          <w:rFonts w:ascii="Arial" w:eastAsia="Times New Roman" w:hAnsi="Arial" w:cs="Arial"/>
          <w:sz w:val="24"/>
          <w:szCs w:val="24"/>
          <w:lang w:val="en" w:eastAsia="en-GB"/>
        </w:rPr>
      </w:pPr>
    </w:p>
    <w:p w14:paraId="48EE9ADC" w14:textId="31A13B0E"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For the period COVID-19 measures are in place, a DSL (or deputy) who has been trained will continue to be classed as a trained DSL (or deputy) even if they miss their refresher training.</w:t>
      </w:r>
    </w:p>
    <w:p w14:paraId="11634AB3" w14:textId="29357ADD" w:rsidR="0019483D" w:rsidRDefault="0019483D" w:rsidP="00BD4D4E">
      <w:pPr>
        <w:rPr>
          <w:rFonts w:ascii="Arial" w:eastAsia="Times New Roman" w:hAnsi="Arial" w:cs="Arial"/>
          <w:sz w:val="24"/>
          <w:szCs w:val="24"/>
          <w:lang w:val="en" w:eastAsia="en-GB"/>
        </w:rPr>
      </w:pPr>
    </w:p>
    <w:p w14:paraId="763B1AC7" w14:textId="35596F30" w:rsidR="0019483D" w:rsidRPr="00CF3A59" w:rsidRDefault="00A43168" w:rsidP="00CF3A59">
      <w:pPr>
        <w:outlineLvl w:val="1"/>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t>Vulnerable children</w:t>
      </w:r>
    </w:p>
    <w:p w14:paraId="5F495A12" w14:textId="4B9433B0" w:rsidR="00A9274A" w:rsidRPr="006A0A50" w:rsidRDefault="00A9274A" w:rsidP="00A9274A">
      <w:pPr>
        <w:shd w:val="clear" w:color="auto" w:fill="FFFFFF"/>
        <w:spacing w:before="300" w:after="300"/>
        <w:rPr>
          <w:rFonts w:ascii="Arial" w:eastAsia="Times New Roman" w:hAnsi="Arial" w:cs="Arial"/>
          <w:sz w:val="24"/>
          <w:szCs w:val="24"/>
          <w:lang w:eastAsia="en-GB"/>
        </w:rPr>
      </w:pPr>
      <w:r w:rsidRPr="006A0A50">
        <w:rPr>
          <w:rFonts w:ascii="Arial" w:eastAsia="Times New Roman" w:hAnsi="Arial" w:cs="Arial"/>
          <w:sz w:val="24"/>
          <w:szCs w:val="24"/>
          <w:lang w:eastAsia="en-GB"/>
        </w:rPr>
        <w:t>Vulnerable children expected to attend school, where it is appropriate for them (that is, where there are no shielding concerns for the child or their household, and/or following a risk assessment for children with an EHC plan), so that they can gain the educational and wellbeing benefits of attending.</w:t>
      </w:r>
    </w:p>
    <w:p w14:paraId="5F0DFF2E" w14:textId="77777777" w:rsidR="006A0A50" w:rsidRPr="006A0A50" w:rsidRDefault="006A0A50" w:rsidP="006A0A50">
      <w:p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Vulnerable children and young people include those who:</w:t>
      </w:r>
    </w:p>
    <w:p w14:paraId="3703763B" w14:textId="77777777" w:rsidR="006A0A50" w:rsidRPr="006A0A50" w:rsidRDefault="006A0A50" w:rsidP="006A0A50">
      <w:pPr>
        <w:numPr>
          <w:ilvl w:val="0"/>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are assessed as being in need under section 17 of the Children Act 1989, including children and young people who have a child in need plan, a child protection plan or who are a looked-after child</w:t>
      </w:r>
    </w:p>
    <w:p w14:paraId="1ADB8C34" w14:textId="77777777" w:rsidR="006A0A50" w:rsidRPr="006A0A50" w:rsidRDefault="006A0A50" w:rsidP="006A0A50">
      <w:pPr>
        <w:numPr>
          <w:ilvl w:val="0"/>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have an education, health and care (EHC) plan</w:t>
      </w:r>
    </w:p>
    <w:p w14:paraId="739E6767" w14:textId="77777777" w:rsidR="006A0A50" w:rsidRPr="006A0A50" w:rsidRDefault="006A0A50" w:rsidP="006A0A50">
      <w:pPr>
        <w:numPr>
          <w:ilvl w:val="0"/>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EF1C352"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lastRenderedPageBreak/>
        <w:t>children and young people on the edge of receiving support from children’s social care services or in the process of being referred to children’s services</w:t>
      </w:r>
    </w:p>
    <w:p w14:paraId="3BDEDFA8"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adopted children or children on a special guardianship order</w:t>
      </w:r>
    </w:p>
    <w:p w14:paraId="7036F2B7"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those at risk of becoming NEET (‘not in employment, education or training’)</w:t>
      </w:r>
    </w:p>
    <w:p w14:paraId="070A49A6"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those living in temporary accommodation</w:t>
      </w:r>
    </w:p>
    <w:p w14:paraId="30B81FD3"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those who are young carers</w:t>
      </w:r>
    </w:p>
    <w:p w14:paraId="22A9B62C"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those who may have difficulty engaging with remote education at home (for example due to a lack of devices or quiet space to study)</w:t>
      </w:r>
    </w:p>
    <w:p w14:paraId="63BE8BA0"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care leavers</w:t>
      </w:r>
    </w:p>
    <w:p w14:paraId="1FFF6A92" w14:textId="77777777" w:rsidR="006A0A50" w:rsidRPr="006A0A50" w:rsidRDefault="006A0A50" w:rsidP="006A0A50">
      <w:pPr>
        <w:numPr>
          <w:ilvl w:val="1"/>
          <w:numId w:val="34"/>
        </w:numPr>
        <w:shd w:val="clear" w:color="auto" w:fill="FFFFFF"/>
        <w:rPr>
          <w:rFonts w:ascii="Arial" w:eastAsia="Times New Roman" w:hAnsi="Arial" w:cs="Arial"/>
          <w:sz w:val="24"/>
          <w:szCs w:val="24"/>
          <w:lang w:eastAsia="en-GB"/>
        </w:rPr>
      </w:pPr>
      <w:r w:rsidRPr="006A0A50">
        <w:rPr>
          <w:rFonts w:ascii="Arial" w:eastAsia="Times New Roman" w:hAnsi="Arial" w:cs="Arial"/>
          <w:sz w:val="24"/>
          <w:szCs w:val="24"/>
          <w:lang w:eastAsia="en-GB"/>
        </w:rPr>
        <w:t>others at the provider and local authority’s discretion including pupils and students who need to attend to receive support or manage risks to their mental health</w:t>
      </w:r>
    </w:p>
    <w:p w14:paraId="63F62617" w14:textId="58ECB4CC" w:rsidR="00CD1919" w:rsidRPr="006A0A50" w:rsidRDefault="00CD1919" w:rsidP="00A9274A">
      <w:pPr>
        <w:shd w:val="clear" w:color="auto" w:fill="FFFFFF"/>
        <w:rPr>
          <w:rFonts w:ascii="Arial" w:eastAsia="Times New Roman" w:hAnsi="Arial" w:cs="Arial"/>
          <w:sz w:val="24"/>
          <w:szCs w:val="24"/>
          <w:lang w:eastAsia="en-GB"/>
        </w:rPr>
      </w:pPr>
    </w:p>
    <w:p w14:paraId="3FA4F42F" w14:textId="4DC438BC" w:rsidR="00A9274A" w:rsidRPr="006A0A50" w:rsidRDefault="00A9274A" w:rsidP="00A9274A">
      <w:pPr>
        <w:shd w:val="clear" w:color="auto" w:fill="FFFFFF"/>
        <w:spacing w:before="300" w:after="300"/>
        <w:rPr>
          <w:rFonts w:ascii="Arial" w:eastAsia="Times New Roman" w:hAnsi="Arial" w:cs="Arial"/>
          <w:sz w:val="24"/>
          <w:szCs w:val="24"/>
          <w:lang w:eastAsia="en-GB"/>
        </w:rPr>
      </w:pPr>
      <w:r w:rsidRPr="006A0A50">
        <w:rPr>
          <w:rFonts w:ascii="Arial" w:eastAsia="Times New Roman" w:hAnsi="Arial" w:cs="Arial"/>
          <w:sz w:val="24"/>
          <w:szCs w:val="24"/>
          <w:lang w:eastAsia="en-GB"/>
        </w:rPr>
        <w:t>Our school will continue to notify social workers where children with a social worker do not attend. We will also continue to follow up with any parent or carer whose child has been expected to attend and doesn’t. To support the above, our school will take the opportunity when communicating with parents and carers to confirm emergency contact numbers are correct and ask for any additional emergency contact numbers where they are available.</w:t>
      </w:r>
    </w:p>
    <w:p w14:paraId="363873EF" w14:textId="77777777" w:rsidR="00A9274A" w:rsidRPr="006A0A50" w:rsidRDefault="00A9274A" w:rsidP="00A9274A">
      <w:pPr>
        <w:shd w:val="clear" w:color="auto" w:fill="FFFFFF"/>
        <w:spacing w:before="300" w:after="300"/>
        <w:rPr>
          <w:rFonts w:ascii="Arial" w:eastAsia="Times New Roman" w:hAnsi="Arial" w:cs="Arial"/>
          <w:sz w:val="24"/>
          <w:szCs w:val="24"/>
          <w:lang w:eastAsia="en-GB"/>
        </w:rPr>
      </w:pPr>
      <w:r w:rsidRPr="006A0A50">
        <w:rPr>
          <w:rFonts w:ascii="Arial" w:eastAsia="Times New Roman" w:hAnsi="Arial" w:cs="Arial"/>
          <w:sz w:val="24"/>
          <w:szCs w:val="24"/>
          <w:lang w:eastAsia="en-GB"/>
        </w:rPr>
        <w:t>Parents and carers will not be penalised if their child does not attend educational provision.</w:t>
      </w:r>
    </w:p>
    <w:p w14:paraId="2EC46EE4" w14:textId="0F8FD4DC" w:rsidR="00A9274A" w:rsidRPr="006A0A50" w:rsidRDefault="00A9274A" w:rsidP="00A9274A">
      <w:pPr>
        <w:shd w:val="clear" w:color="auto" w:fill="FFFFFF"/>
        <w:spacing w:before="300" w:after="300"/>
        <w:rPr>
          <w:rFonts w:ascii="Arial" w:eastAsia="Times New Roman" w:hAnsi="Arial" w:cs="Arial"/>
          <w:sz w:val="24"/>
          <w:szCs w:val="24"/>
          <w:lang w:eastAsia="en-GB"/>
        </w:rPr>
      </w:pPr>
      <w:r w:rsidRPr="006A0A50">
        <w:rPr>
          <w:rFonts w:ascii="Arial" w:eastAsia="Times New Roman" w:hAnsi="Arial" w:cs="Arial"/>
          <w:sz w:val="24"/>
          <w:szCs w:val="24"/>
          <w:lang w:eastAsia="en-GB"/>
        </w:rPr>
        <w:t>Our school will continue to complete the online Educational Setting Status form which gives the Department for Education daily updates on how many children and staff are attending.</w:t>
      </w:r>
    </w:p>
    <w:p w14:paraId="271F097A" w14:textId="20D377AB" w:rsidR="00A43168" w:rsidRPr="006A0A50" w:rsidRDefault="00CF3A59" w:rsidP="00A43168">
      <w:pPr>
        <w:spacing w:before="100" w:beforeAutospacing="1" w:after="100" w:afterAutospacing="1"/>
        <w:rPr>
          <w:rFonts w:ascii="Arial" w:eastAsia="Times New Roman" w:hAnsi="Arial" w:cs="Arial"/>
          <w:sz w:val="24"/>
          <w:szCs w:val="24"/>
          <w:lang w:val="en" w:eastAsia="en-GB"/>
        </w:rPr>
      </w:pPr>
      <w:r w:rsidRPr="006A0A50">
        <w:rPr>
          <w:rFonts w:ascii="Arial" w:eastAsia="Times New Roman" w:hAnsi="Arial" w:cs="Arial"/>
          <w:sz w:val="24"/>
          <w:szCs w:val="24"/>
          <w:lang w:val="en" w:eastAsia="en-GB"/>
        </w:rPr>
        <w:t>E</w:t>
      </w:r>
      <w:r w:rsidR="00A43168" w:rsidRPr="006A0A50">
        <w:rPr>
          <w:rFonts w:ascii="Arial" w:eastAsia="Times New Roman" w:hAnsi="Arial" w:cs="Arial"/>
          <w:sz w:val="24"/>
          <w:szCs w:val="24"/>
          <w:lang w:val="en" w:eastAsia="en-GB"/>
        </w:rPr>
        <w:t xml:space="preserve">nsuring that vulnerable children remain protected is a top priority for the government. Vulnerable children include those who have a social worker and those children and young people up to the age of 25 with EHC plans, read more in the </w:t>
      </w:r>
      <w:hyperlink r:id="rId14" w:history="1">
        <w:r w:rsidR="00BB08A6" w:rsidRPr="00BB08A6">
          <w:rPr>
            <w:rStyle w:val="Hyperlink"/>
            <w:rFonts w:ascii="Arial" w:eastAsia="Times New Roman" w:hAnsi="Arial" w:cs="Arial"/>
            <w:color w:val="00B0F0"/>
            <w:sz w:val="24"/>
            <w:szCs w:val="24"/>
            <w:lang w:val="en" w:eastAsia="en-GB"/>
          </w:rPr>
          <w:t>Government guidance January ’21</w:t>
        </w:r>
      </w:hyperlink>
      <w:r w:rsidR="00BB08A6">
        <w:rPr>
          <w:rStyle w:val="Hyperlink"/>
          <w:rFonts w:ascii="Arial" w:eastAsia="Times New Roman" w:hAnsi="Arial" w:cs="Arial"/>
          <w:sz w:val="24"/>
          <w:szCs w:val="24"/>
          <w:lang w:val="en" w:eastAsia="en-GB"/>
        </w:rPr>
        <w:t xml:space="preserve"> </w:t>
      </w:r>
      <w:r w:rsidR="00A43168" w:rsidRPr="006A0A50">
        <w:rPr>
          <w:rFonts w:ascii="Arial" w:eastAsia="Times New Roman" w:hAnsi="Arial" w:cs="Arial"/>
          <w:sz w:val="24"/>
          <w:szCs w:val="24"/>
          <w:lang w:val="en" w:eastAsia="en-GB"/>
        </w:rPr>
        <w:t>for further information.</w:t>
      </w:r>
    </w:p>
    <w:p w14:paraId="6CBB45F7" w14:textId="2FE5CD29" w:rsidR="00A43168" w:rsidRDefault="0019483D" w:rsidP="00A43168">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A43168" w:rsidRPr="0019483D">
        <w:rPr>
          <w:rFonts w:ascii="Arial" w:eastAsia="Times New Roman" w:hAnsi="Arial" w:cs="Arial"/>
          <w:sz w:val="24"/>
          <w:szCs w:val="24"/>
          <w:lang w:val="en" w:eastAsia="en-GB"/>
        </w:rPr>
        <w:t xml:space="preserve">Local </w:t>
      </w:r>
      <w:r>
        <w:rPr>
          <w:rFonts w:ascii="Arial" w:eastAsia="Times New Roman" w:hAnsi="Arial" w:cs="Arial"/>
          <w:sz w:val="24"/>
          <w:szCs w:val="24"/>
          <w:lang w:val="en" w:eastAsia="en-GB"/>
        </w:rPr>
        <w:t>A</w:t>
      </w:r>
      <w:r w:rsidR="00A43168" w:rsidRPr="0019483D">
        <w:rPr>
          <w:rFonts w:ascii="Arial" w:eastAsia="Times New Roman" w:hAnsi="Arial" w:cs="Arial"/>
          <w:sz w:val="24"/>
          <w:szCs w:val="24"/>
          <w:lang w:val="en" w:eastAsia="en-GB"/>
        </w:rPr>
        <w:t>uthorit</w:t>
      </w:r>
      <w:r>
        <w:rPr>
          <w:rFonts w:ascii="Arial" w:eastAsia="Times New Roman" w:hAnsi="Arial" w:cs="Arial"/>
          <w:sz w:val="24"/>
          <w:szCs w:val="24"/>
          <w:lang w:val="en" w:eastAsia="en-GB"/>
        </w:rPr>
        <w:t>y</w:t>
      </w:r>
      <w:r w:rsidR="00A43168" w:rsidRPr="0019483D">
        <w:rPr>
          <w:rFonts w:ascii="Arial" w:eastAsia="Times New Roman" w:hAnsi="Arial" w:cs="Arial"/>
          <w:sz w:val="24"/>
          <w:szCs w:val="24"/>
          <w:lang w:val="en" w:eastAsia="en-GB"/>
        </w:rPr>
        <w:t xml:space="preserve"> have the key day-to-day responsibility for delivery of children’s social care. Social workers and </w:t>
      </w:r>
      <w:r>
        <w:rPr>
          <w:rFonts w:ascii="Arial" w:eastAsia="Times New Roman" w:hAnsi="Arial" w:cs="Arial"/>
          <w:sz w:val="24"/>
          <w:szCs w:val="24"/>
          <w:lang w:val="en" w:eastAsia="en-GB"/>
        </w:rPr>
        <w:t xml:space="preserve">the Virtual Schools Head </w:t>
      </w:r>
      <w:r w:rsidR="00A43168" w:rsidRPr="0019483D">
        <w:rPr>
          <w:rFonts w:ascii="Arial" w:eastAsia="Times New Roman" w:hAnsi="Arial" w:cs="Arial"/>
          <w:sz w:val="24"/>
          <w:szCs w:val="24"/>
          <w:lang w:val="en" w:eastAsia="en-GB"/>
        </w:rPr>
        <w:t>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14:paraId="5DAFFA57" w14:textId="77777777"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Staff training and safeguarding induction</w:t>
      </w:r>
    </w:p>
    <w:p w14:paraId="2F981AB2" w14:textId="77777777" w:rsidR="002D3299" w:rsidRDefault="002D3299" w:rsidP="002D3299">
      <w:pPr>
        <w:rPr>
          <w:rFonts w:ascii="Arial" w:eastAsia="Times New Roman" w:hAnsi="Arial" w:cs="Arial"/>
          <w:sz w:val="24"/>
          <w:szCs w:val="24"/>
          <w:lang w:val="en" w:eastAsia="en-GB"/>
        </w:rPr>
      </w:pPr>
    </w:p>
    <w:p w14:paraId="4323CEFF" w14:textId="47A3A217"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All existing school staff </w:t>
      </w:r>
      <w:r w:rsidR="002D3299">
        <w:rPr>
          <w:rFonts w:ascii="Arial" w:eastAsia="Times New Roman" w:hAnsi="Arial" w:cs="Arial"/>
          <w:sz w:val="24"/>
          <w:szCs w:val="24"/>
          <w:lang w:val="en" w:eastAsia="en-GB"/>
        </w:rPr>
        <w:t>have</w:t>
      </w:r>
      <w:r w:rsidRPr="002D3299">
        <w:rPr>
          <w:rFonts w:ascii="Arial" w:eastAsia="Times New Roman" w:hAnsi="Arial" w:cs="Arial"/>
          <w:sz w:val="24"/>
          <w:szCs w:val="24"/>
          <w:lang w:val="en" w:eastAsia="en-GB"/>
        </w:rPr>
        <w:t xml:space="preserve"> already had safeguarding training and have read part 1 of KCSIE. </w:t>
      </w:r>
      <w:r w:rsidR="002D3299">
        <w:rPr>
          <w:rFonts w:ascii="Arial" w:eastAsia="Times New Roman" w:hAnsi="Arial" w:cs="Arial"/>
          <w:sz w:val="24"/>
          <w:szCs w:val="24"/>
          <w:lang w:val="en" w:eastAsia="en-GB"/>
        </w:rPr>
        <w:t>It is</w:t>
      </w:r>
      <w:r w:rsidRPr="002D3299">
        <w:rPr>
          <w:rFonts w:ascii="Arial" w:eastAsia="Times New Roman" w:hAnsi="Arial" w:cs="Arial"/>
          <w:sz w:val="24"/>
          <w:szCs w:val="24"/>
          <w:lang w:val="en" w:eastAsia="en-GB"/>
        </w:rPr>
        <w:t xml:space="preserve"> important for these staff </w:t>
      </w:r>
      <w:r w:rsidR="002D3299">
        <w:rPr>
          <w:rFonts w:ascii="Arial" w:eastAsia="Times New Roman" w:hAnsi="Arial" w:cs="Arial"/>
          <w:sz w:val="24"/>
          <w:szCs w:val="24"/>
          <w:lang w:val="en" w:eastAsia="en-GB"/>
        </w:rPr>
        <w:t>that they have an</w:t>
      </w:r>
      <w:r w:rsidRPr="002D3299">
        <w:rPr>
          <w:rFonts w:ascii="Arial" w:eastAsia="Times New Roman" w:hAnsi="Arial" w:cs="Arial"/>
          <w:sz w:val="24"/>
          <w:szCs w:val="24"/>
          <w:lang w:val="en" w:eastAsia="en-GB"/>
        </w:rPr>
        <w:t xml:space="preserve"> awareness of any new local </w:t>
      </w:r>
      <w:r w:rsidR="00AE5C99" w:rsidRPr="002D3299">
        <w:rPr>
          <w:rFonts w:ascii="Arial" w:eastAsia="Times New Roman" w:hAnsi="Arial" w:cs="Arial"/>
          <w:sz w:val="24"/>
          <w:szCs w:val="24"/>
          <w:lang w:val="en" w:eastAsia="en-GB"/>
        </w:rPr>
        <w:t>arrangements,</w:t>
      </w:r>
      <w:r w:rsidRPr="002D3299">
        <w:rPr>
          <w:rFonts w:ascii="Arial" w:eastAsia="Times New Roman" w:hAnsi="Arial" w:cs="Arial"/>
          <w:sz w:val="24"/>
          <w:szCs w:val="24"/>
          <w:lang w:val="en" w:eastAsia="en-GB"/>
        </w:rPr>
        <w:t xml:space="preserve"> so they know what to do if they are worried about a child.</w:t>
      </w:r>
    </w:p>
    <w:p w14:paraId="455D881B" w14:textId="77777777" w:rsidR="002D3299" w:rsidRPr="002D3299" w:rsidRDefault="002D3299" w:rsidP="002D3299">
      <w:pPr>
        <w:rPr>
          <w:rFonts w:ascii="Arial" w:eastAsia="Times New Roman" w:hAnsi="Arial" w:cs="Arial"/>
          <w:sz w:val="24"/>
          <w:szCs w:val="24"/>
          <w:lang w:val="en" w:eastAsia="en-GB"/>
        </w:rPr>
      </w:pPr>
    </w:p>
    <w:p w14:paraId="4FC8DBFC" w14:textId="26DD2F1A"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Where new staff are recruited, or new volunteers enter school, they should continue to be provided with a safeguarding induction. </w:t>
      </w:r>
      <w:r w:rsidR="002D3299">
        <w:rPr>
          <w:rFonts w:ascii="Arial" w:eastAsia="Times New Roman" w:hAnsi="Arial" w:cs="Arial"/>
          <w:sz w:val="24"/>
          <w:szCs w:val="24"/>
          <w:lang w:val="en" w:eastAsia="en-GB"/>
        </w:rPr>
        <w:t>Our full c</w:t>
      </w:r>
      <w:r w:rsidRPr="002D3299">
        <w:rPr>
          <w:rFonts w:ascii="Arial" w:eastAsia="Times New Roman" w:hAnsi="Arial" w:cs="Arial"/>
          <w:sz w:val="24"/>
          <w:szCs w:val="24"/>
          <w:lang w:val="en" w:eastAsia="en-GB"/>
        </w:rPr>
        <w:t>hild protection policy will support this process as will part 1 of KCSIE.</w:t>
      </w:r>
    </w:p>
    <w:p w14:paraId="2856044D" w14:textId="77777777" w:rsidR="002D3299" w:rsidRDefault="002D3299" w:rsidP="002D3299">
      <w:pPr>
        <w:rPr>
          <w:rFonts w:ascii="Arial" w:eastAsia="Times New Roman" w:hAnsi="Arial" w:cs="Arial"/>
          <w:sz w:val="24"/>
          <w:szCs w:val="24"/>
          <w:lang w:val="en" w:eastAsia="en-GB"/>
        </w:rPr>
      </w:pPr>
    </w:p>
    <w:p w14:paraId="3F1E3298" w14:textId="14DB5403" w:rsidR="00BE3A1D" w:rsidRPr="00CD1919" w:rsidRDefault="00A43168" w:rsidP="00CD191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In most cases, the existing workforce will already have received appropriate safeguarding training and all they will require is a copy of the receiving setting’s child protection policy, confirmation of local processes and confirmation of DSL arrangements.</w:t>
      </w:r>
    </w:p>
    <w:p w14:paraId="660A8CB3" w14:textId="77777777" w:rsidR="00BE3A1D" w:rsidRDefault="00BE3A1D" w:rsidP="002D3299">
      <w:pPr>
        <w:outlineLvl w:val="1"/>
        <w:rPr>
          <w:rFonts w:ascii="Arial" w:eastAsia="Times New Roman" w:hAnsi="Arial" w:cs="Arial"/>
          <w:b/>
          <w:bCs/>
          <w:sz w:val="24"/>
          <w:szCs w:val="24"/>
          <w:lang w:val="en" w:eastAsia="en-GB"/>
        </w:rPr>
      </w:pPr>
    </w:p>
    <w:p w14:paraId="553DABF8" w14:textId="44C679D2"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Children moving schools</w:t>
      </w:r>
    </w:p>
    <w:p w14:paraId="29B03C37" w14:textId="77777777" w:rsidR="002D3299" w:rsidRPr="002D3299" w:rsidRDefault="002D3299" w:rsidP="002D3299">
      <w:pPr>
        <w:outlineLvl w:val="1"/>
        <w:rPr>
          <w:rFonts w:ascii="Arial" w:eastAsia="Times New Roman" w:hAnsi="Arial" w:cs="Arial"/>
          <w:b/>
          <w:bCs/>
          <w:sz w:val="24"/>
          <w:szCs w:val="24"/>
          <w:lang w:val="en" w:eastAsia="en-GB"/>
        </w:rPr>
      </w:pPr>
    </w:p>
    <w:p w14:paraId="2CD41904" w14:textId="2C611A9B" w:rsidR="002D3299" w:rsidRDefault="002D3299" w:rsidP="002D3299">
      <w:pPr>
        <w:rPr>
          <w:rFonts w:ascii="Arial" w:eastAsia="Times New Roman" w:hAnsi="Arial" w:cs="Arial"/>
          <w:sz w:val="24"/>
          <w:szCs w:val="24"/>
          <w:lang w:val="en" w:eastAsia="en-GB"/>
        </w:rPr>
      </w:pPr>
      <w:r>
        <w:rPr>
          <w:rFonts w:ascii="Arial" w:eastAsia="Times New Roman" w:hAnsi="Arial" w:cs="Arial"/>
          <w:sz w:val="24"/>
          <w:szCs w:val="24"/>
          <w:lang w:val="en" w:eastAsia="en-GB"/>
        </w:rPr>
        <w:t>If our children are attending another setting, i</w:t>
      </w:r>
      <w:r w:rsidR="00A43168" w:rsidRPr="002D3299">
        <w:rPr>
          <w:rFonts w:ascii="Arial" w:eastAsia="Times New Roman" w:hAnsi="Arial" w:cs="Arial"/>
          <w:sz w:val="24"/>
          <w:szCs w:val="24"/>
          <w:lang w:val="en" w:eastAsia="en-GB"/>
        </w:rPr>
        <w:t xml:space="preserve">t will be important for </w:t>
      </w:r>
      <w:r>
        <w:rPr>
          <w:rFonts w:ascii="Arial" w:eastAsia="Times New Roman" w:hAnsi="Arial" w:cs="Arial"/>
          <w:sz w:val="24"/>
          <w:szCs w:val="24"/>
          <w:lang w:val="en" w:eastAsia="en-GB"/>
        </w:rPr>
        <w:t>our</w:t>
      </w:r>
      <w:r w:rsidR="00A43168" w:rsidRPr="002D3299">
        <w:rPr>
          <w:rFonts w:ascii="Arial" w:eastAsia="Times New Roman" w:hAnsi="Arial" w:cs="Arial"/>
          <w:sz w:val="24"/>
          <w:szCs w:val="24"/>
          <w:lang w:val="en" w:eastAsia="en-GB"/>
        </w:rPr>
        <w:t xml:space="preserve"> school to do whatever </w:t>
      </w:r>
      <w:r>
        <w:rPr>
          <w:rFonts w:ascii="Arial" w:eastAsia="Times New Roman" w:hAnsi="Arial" w:cs="Arial"/>
          <w:sz w:val="24"/>
          <w:szCs w:val="24"/>
          <w:lang w:val="en" w:eastAsia="en-GB"/>
        </w:rPr>
        <w:t>we</w:t>
      </w:r>
      <w:r w:rsidR="00A43168" w:rsidRPr="002D3299">
        <w:rPr>
          <w:rFonts w:ascii="Arial" w:eastAsia="Times New Roman" w:hAnsi="Arial" w:cs="Arial"/>
          <w:sz w:val="24"/>
          <w:szCs w:val="24"/>
          <w:lang w:val="en" w:eastAsia="en-GB"/>
        </w:rPr>
        <w:t xml:space="preserve"> reasonably can to provide the receiving institution with any relevant welfare and child protection information. This will be especially important where children are vulnerable. </w:t>
      </w:r>
    </w:p>
    <w:p w14:paraId="5DDB78FC" w14:textId="77777777" w:rsidR="002D3299" w:rsidRDefault="002D3299" w:rsidP="002D3299">
      <w:pPr>
        <w:rPr>
          <w:rFonts w:ascii="Arial" w:eastAsia="Times New Roman" w:hAnsi="Arial" w:cs="Arial"/>
          <w:sz w:val="24"/>
          <w:szCs w:val="24"/>
          <w:lang w:val="en" w:eastAsia="en-GB"/>
        </w:rPr>
      </w:pPr>
    </w:p>
    <w:p w14:paraId="44B1762C" w14:textId="77777777"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For looked-after children, any change in school sh</w:t>
      </w:r>
      <w:r w:rsidR="002D3299">
        <w:rPr>
          <w:rFonts w:ascii="Arial" w:eastAsia="Times New Roman" w:hAnsi="Arial" w:cs="Arial"/>
          <w:sz w:val="24"/>
          <w:szCs w:val="24"/>
          <w:lang w:val="en" w:eastAsia="en-GB"/>
        </w:rPr>
        <w:t>ould</w:t>
      </w:r>
      <w:r w:rsidRPr="002D3299">
        <w:rPr>
          <w:rFonts w:ascii="Arial" w:eastAsia="Times New Roman" w:hAnsi="Arial" w:cs="Arial"/>
          <w:sz w:val="24"/>
          <w:szCs w:val="24"/>
          <w:lang w:val="en" w:eastAsia="en-GB"/>
        </w:rPr>
        <w:t xml:space="preserve"> be led and managed by the V</w:t>
      </w:r>
      <w:r w:rsidR="002D3299">
        <w:rPr>
          <w:rFonts w:ascii="Arial" w:eastAsia="Times New Roman" w:hAnsi="Arial" w:cs="Arial"/>
          <w:sz w:val="24"/>
          <w:szCs w:val="24"/>
          <w:lang w:val="en" w:eastAsia="en-GB"/>
        </w:rPr>
        <w:t>irtual School Head</w:t>
      </w:r>
      <w:r w:rsidRPr="002D3299">
        <w:rPr>
          <w:rFonts w:ascii="Arial" w:eastAsia="Times New Roman" w:hAnsi="Arial" w:cs="Arial"/>
          <w:sz w:val="24"/>
          <w:szCs w:val="24"/>
          <w:lang w:val="en" w:eastAsia="en-GB"/>
        </w:rPr>
        <w:t xml:space="preserve">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w:t>
      </w:r>
    </w:p>
    <w:p w14:paraId="53870B87" w14:textId="77777777" w:rsidR="002D3299" w:rsidRDefault="002D3299" w:rsidP="002D3299">
      <w:pPr>
        <w:rPr>
          <w:rFonts w:ascii="Arial" w:eastAsia="Times New Roman" w:hAnsi="Arial" w:cs="Arial"/>
          <w:sz w:val="24"/>
          <w:szCs w:val="24"/>
          <w:lang w:val="en" w:eastAsia="en-GB"/>
        </w:rPr>
      </w:pPr>
    </w:p>
    <w:p w14:paraId="39FB2F99" w14:textId="4E40B1C2"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Any exchanges of information will ideally happen at DSL (or deputy) level, and likewise between special educational needs </w:t>
      </w:r>
      <w:proofErr w:type="spellStart"/>
      <w:r w:rsidRPr="002D3299">
        <w:rPr>
          <w:rFonts w:ascii="Arial" w:eastAsia="Times New Roman" w:hAnsi="Arial" w:cs="Arial"/>
          <w:sz w:val="24"/>
          <w:szCs w:val="24"/>
          <w:lang w:val="en" w:eastAsia="en-GB"/>
        </w:rPr>
        <w:t>co-ordinators</w:t>
      </w:r>
      <w:proofErr w:type="spellEnd"/>
      <w:r w:rsidRPr="002D3299">
        <w:rPr>
          <w:rFonts w:ascii="Arial" w:eastAsia="Times New Roman" w:hAnsi="Arial" w:cs="Arial"/>
          <w:sz w:val="24"/>
          <w:szCs w:val="24"/>
          <w:lang w:val="en" w:eastAsia="en-GB"/>
        </w:rPr>
        <w:t>/named individual with oversight of SEN provision for children with EHC plans. However, it is acknowledged this may not always be possible. Where this is the case</w:t>
      </w:r>
      <w:r w:rsidR="00E2371E">
        <w:rPr>
          <w:rFonts w:ascii="Arial" w:eastAsia="Times New Roman" w:hAnsi="Arial" w:cs="Arial"/>
          <w:sz w:val="24"/>
          <w:szCs w:val="24"/>
          <w:lang w:val="en" w:eastAsia="en-GB"/>
        </w:rPr>
        <w:t>,</w:t>
      </w:r>
      <w:r w:rsidRPr="002D3299">
        <w:rPr>
          <w:rFonts w:ascii="Arial" w:eastAsia="Times New Roman" w:hAnsi="Arial" w:cs="Arial"/>
          <w:sz w:val="24"/>
          <w:szCs w:val="24"/>
          <w:lang w:val="en" w:eastAsia="en-GB"/>
        </w:rPr>
        <w:t xml:space="preserve"> senior leaders should take responsibility.</w:t>
      </w:r>
    </w:p>
    <w:p w14:paraId="25D93F38" w14:textId="77777777" w:rsidR="00CF3A59" w:rsidRPr="002D3299" w:rsidRDefault="00CF3A59" w:rsidP="002D3299">
      <w:pPr>
        <w:rPr>
          <w:rFonts w:ascii="Arial" w:eastAsia="Times New Roman" w:hAnsi="Arial" w:cs="Arial"/>
          <w:sz w:val="24"/>
          <w:szCs w:val="24"/>
          <w:lang w:val="en" w:eastAsia="en-GB"/>
        </w:rPr>
      </w:pPr>
    </w:p>
    <w:p w14:paraId="745DC6A3" w14:textId="167DCEEC"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Whilst </w:t>
      </w:r>
      <w:r w:rsidR="002D3299">
        <w:rPr>
          <w:rFonts w:ascii="Arial" w:eastAsia="Times New Roman" w:hAnsi="Arial" w:cs="Arial"/>
          <w:sz w:val="24"/>
          <w:szCs w:val="24"/>
          <w:lang w:val="en" w:eastAsia="en-GB"/>
        </w:rPr>
        <w:t xml:space="preserve">we </w:t>
      </w:r>
      <w:r w:rsidRPr="002D3299">
        <w:rPr>
          <w:rFonts w:ascii="Arial" w:eastAsia="Times New Roman" w:hAnsi="Arial" w:cs="Arial"/>
          <w:sz w:val="24"/>
          <w:szCs w:val="24"/>
          <w:lang w:val="en" w:eastAsia="en-GB"/>
        </w:rPr>
        <w:t>must continue to have appropriate regard to data protection and GDPR th</w:t>
      </w:r>
      <w:r w:rsidR="002D3299">
        <w:rPr>
          <w:rFonts w:ascii="Arial" w:eastAsia="Times New Roman" w:hAnsi="Arial" w:cs="Arial"/>
          <w:sz w:val="24"/>
          <w:szCs w:val="24"/>
          <w:lang w:val="en" w:eastAsia="en-GB"/>
        </w:rPr>
        <w:t>is</w:t>
      </w:r>
      <w:r w:rsidRPr="002D3299">
        <w:rPr>
          <w:rFonts w:ascii="Arial" w:eastAsia="Times New Roman" w:hAnsi="Arial" w:cs="Arial"/>
          <w:sz w:val="24"/>
          <w:szCs w:val="24"/>
          <w:lang w:val="en" w:eastAsia="en-GB"/>
        </w:rPr>
        <w:t xml:space="preserve"> do</w:t>
      </w:r>
      <w:r w:rsidR="002D3299">
        <w:rPr>
          <w:rFonts w:ascii="Arial" w:eastAsia="Times New Roman" w:hAnsi="Arial" w:cs="Arial"/>
          <w:sz w:val="24"/>
          <w:szCs w:val="24"/>
          <w:lang w:val="en" w:eastAsia="en-GB"/>
        </w:rPr>
        <w:t>es</w:t>
      </w:r>
      <w:r w:rsidRPr="002D3299">
        <w:rPr>
          <w:rFonts w:ascii="Arial" w:eastAsia="Times New Roman" w:hAnsi="Arial" w:cs="Arial"/>
          <w:sz w:val="24"/>
          <w:szCs w:val="24"/>
          <w:lang w:val="en" w:eastAsia="en-GB"/>
        </w:rPr>
        <w:t xml:space="preserve"> not prevent the sharing of information for the purposes of keeping children safe. Further advice about information sharing can be found at paragraphs </w:t>
      </w:r>
      <w:r w:rsidR="006A0A50">
        <w:rPr>
          <w:rFonts w:ascii="Arial" w:eastAsia="Times New Roman" w:hAnsi="Arial" w:cs="Arial"/>
          <w:sz w:val="24"/>
          <w:szCs w:val="24"/>
          <w:lang w:val="en" w:eastAsia="en-GB"/>
        </w:rPr>
        <w:t>82-88</w:t>
      </w:r>
      <w:r w:rsidRPr="002D3299">
        <w:rPr>
          <w:rFonts w:ascii="Arial" w:eastAsia="Times New Roman" w:hAnsi="Arial" w:cs="Arial"/>
          <w:sz w:val="24"/>
          <w:szCs w:val="24"/>
          <w:lang w:val="en" w:eastAsia="en-GB"/>
        </w:rPr>
        <w:t xml:space="preserve"> of KCSIE.</w:t>
      </w:r>
    </w:p>
    <w:p w14:paraId="411AFB17" w14:textId="77777777" w:rsidR="002D3299" w:rsidRPr="002D3299" w:rsidRDefault="002D3299" w:rsidP="002D3299">
      <w:pPr>
        <w:rPr>
          <w:rFonts w:ascii="Arial" w:eastAsia="Times New Roman" w:hAnsi="Arial" w:cs="Arial"/>
          <w:sz w:val="24"/>
          <w:szCs w:val="24"/>
          <w:lang w:val="en" w:eastAsia="en-GB"/>
        </w:rPr>
      </w:pPr>
    </w:p>
    <w:p w14:paraId="4C9A550C" w14:textId="77777777"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Safer recruitment/volunteers and movement of staff</w:t>
      </w:r>
    </w:p>
    <w:p w14:paraId="27089E65" w14:textId="77777777" w:rsidR="002D3299" w:rsidRDefault="002D3299" w:rsidP="002D3299">
      <w:pPr>
        <w:rPr>
          <w:rFonts w:ascii="Arial" w:eastAsia="Times New Roman" w:hAnsi="Arial" w:cs="Arial"/>
          <w:sz w:val="24"/>
          <w:szCs w:val="24"/>
          <w:lang w:val="en" w:eastAsia="en-GB"/>
        </w:rPr>
      </w:pPr>
    </w:p>
    <w:p w14:paraId="3B796BAA" w14:textId="28D0F9C2"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It remains essential that people who are unsuitable are not allowed to enter the children’s workforce or gain access to children. If recruiting new staff, </w:t>
      </w:r>
      <w:r w:rsidR="002D3299">
        <w:rPr>
          <w:rFonts w:ascii="Arial" w:eastAsia="Times New Roman" w:hAnsi="Arial" w:cs="Arial"/>
          <w:sz w:val="24"/>
          <w:szCs w:val="24"/>
          <w:lang w:val="en" w:eastAsia="en-GB"/>
        </w:rPr>
        <w:t>we</w:t>
      </w:r>
      <w:r w:rsidRPr="002D3299">
        <w:rPr>
          <w:rFonts w:ascii="Arial" w:eastAsia="Times New Roman" w:hAnsi="Arial" w:cs="Arial"/>
          <w:sz w:val="24"/>
          <w:szCs w:val="24"/>
          <w:lang w:val="en" w:eastAsia="en-GB"/>
        </w:rPr>
        <w:t xml:space="preserve"> </w:t>
      </w:r>
      <w:r w:rsidR="002D3299">
        <w:rPr>
          <w:rFonts w:ascii="Arial" w:eastAsia="Times New Roman" w:hAnsi="Arial" w:cs="Arial"/>
          <w:sz w:val="24"/>
          <w:szCs w:val="24"/>
          <w:lang w:val="en" w:eastAsia="en-GB"/>
        </w:rPr>
        <w:t>will</w:t>
      </w:r>
      <w:r w:rsidRPr="002D3299">
        <w:rPr>
          <w:rFonts w:ascii="Arial" w:eastAsia="Times New Roman" w:hAnsi="Arial" w:cs="Arial"/>
          <w:sz w:val="24"/>
          <w:szCs w:val="24"/>
          <w:lang w:val="en" w:eastAsia="en-GB"/>
        </w:rPr>
        <w:t xml:space="preserve"> continue to follow the relevant safer recruitment processes for </w:t>
      </w:r>
      <w:r w:rsidR="002D3299">
        <w:rPr>
          <w:rFonts w:ascii="Arial" w:eastAsia="Times New Roman" w:hAnsi="Arial" w:cs="Arial"/>
          <w:sz w:val="24"/>
          <w:szCs w:val="24"/>
          <w:lang w:val="en" w:eastAsia="en-GB"/>
        </w:rPr>
        <w:t>our school</w:t>
      </w:r>
      <w:r w:rsidRPr="002D3299">
        <w:rPr>
          <w:rFonts w:ascii="Arial" w:eastAsia="Times New Roman" w:hAnsi="Arial" w:cs="Arial"/>
          <w:sz w:val="24"/>
          <w:szCs w:val="24"/>
          <w:lang w:val="en" w:eastAsia="en-GB"/>
        </w:rPr>
        <w:t xml:space="preserve">, including, as appropriate, relevant sections in part 3 of KCSIE. </w:t>
      </w:r>
    </w:p>
    <w:p w14:paraId="740A4E48" w14:textId="77777777" w:rsidR="002D3299" w:rsidRDefault="002D3299" w:rsidP="002D3299">
      <w:pPr>
        <w:rPr>
          <w:rFonts w:ascii="Arial" w:eastAsia="Times New Roman" w:hAnsi="Arial" w:cs="Arial"/>
          <w:sz w:val="24"/>
          <w:szCs w:val="24"/>
          <w:lang w:val="en" w:eastAsia="en-GB"/>
        </w:rPr>
      </w:pPr>
    </w:p>
    <w:p w14:paraId="57BD94AF" w14:textId="3C241A19"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In response to COVID-19, the Disclosure and Barring Service (DBS) has made changes to its </w:t>
      </w:r>
      <w:hyperlink r:id="rId15" w:history="1">
        <w:r w:rsidRPr="002D3299">
          <w:rPr>
            <w:rFonts w:ascii="Arial" w:eastAsia="Times New Roman" w:hAnsi="Arial" w:cs="Arial"/>
            <w:color w:val="0000FF"/>
            <w:sz w:val="24"/>
            <w:szCs w:val="24"/>
            <w:u w:val="single"/>
            <w:lang w:val="en" w:eastAsia="en-GB"/>
          </w:rPr>
          <w:t>guidance on standard and enhanced DBS ID checking</w:t>
        </w:r>
      </w:hyperlink>
      <w:r w:rsidRPr="002D3299">
        <w:rPr>
          <w:rFonts w:ascii="Arial" w:eastAsia="Times New Roman" w:hAnsi="Arial" w:cs="Arial"/>
          <w:sz w:val="24"/>
          <w:szCs w:val="24"/>
          <w:lang w:val="en" w:eastAsia="en-GB"/>
        </w:rPr>
        <w:t xml:space="preserve"> to </w:t>
      </w:r>
      <w:proofErr w:type="spellStart"/>
      <w:r w:rsidRPr="002D3299">
        <w:rPr>
          <w:rFonts w:ascii="Arial" w:eastAsia="Times New Roman" w:hAnsi="Arial" w:cs="Arial"/>
          <w:sz w:val="24"/>
          <w:szCs w:val="24"/>
          <w:lang w:val="en" w:eastAsia="en-GB"/>
        </w:rPr>
        <w:t>minimise</w:t>
      </w:r>
      <w:proofErr w:type="spellEnd"/>
      <w:r w:rsidRPr="002D3299">
        <w:rPr>
          <w:rFonts w:ascii="Arial" w:eastAsia="Times New Roman" w:hAnsi="Arial" w:cs="Arial"/>
          <w:sz w:val="24"/>
          <w:szCs w:val="24"/>
          <w:lang w:val="en" w:eastAsia="en-GB"/>
        </w:rPr>
        <w:t xml:space="preserve"> the need for face-to-face contact.</w:t>
      </w:r>
    </w:p>
    <w:p w14:paraId="2D250234" w14:textId="029638AB" w:rsidR="00E31C6C" w:rsidRPr="006A0A50" w:rsidRDefault="00BE3A1D" w:rsidP="00BE3A1D">
      <w:pPr>
        <w:shd w:val="clear" w:color="auto" w:fill="FFFFFF"/>
        <w:spacing w:before="300" w:after="300"/>
        <w:rPr>
          <w:rFonts w:ascii="Arial" w:eastAsia="Times New Roman" w:hAnsi="Arial" w:cs="Arial"/>
          <w:sz w:val="24"/>
          <w:szCs w:val="24"/>
          <w:lang w:eastAsia="en-GB"/>
        </w:rPr>
      </w:pPr>
      <w:r w:rsidRPr="006A0A50">
        <w:rPr>
          <w:rFonts w:ascii="Arial" w:eastAsia="Times New Roman" w:hAnsi="Arial" w:cs="Arial"/>
          <w:sz w:val="24"/>
          <w:szCs w:val="24"/>
          <w:lang w:eastAsia="en-GB"/>
        </w:rPr>
        <w:t>There is no requirement to obtain a new DBS check for returning staff who have continued to be employed but have not been working in regulated activity during partial school closures. If for any reason the school have concerns about the individual, they may obtain a new check in the usual way.</w:t>
      </w:r>
      <w:r w:rsidR="00DC6188">
        <w:rPr>
          <w:rFonts w:ascii="Arial" w:eastAsia="Times New Roman" w:hAnsi="Arial" w:cs="Arial"/>
          <w:sz w:val="24"/>
          <w:szCs w:val="24"/>
          <w:lang w:eastAsia="en-GB"/>
        </w:rPr>
        <w:t xml:space="preserve"> See KCSIE p.35 for the definition of ‘Regulated Activity’.</w:t>
      </w:r>
    </w:p>
    <w:p w14:paraId="453855B7" w14:textId="77777777"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The type of setting on the DBS check, for example a specific category of school, is not a barrier. The same principle applies if childcare workers move to work temporarily in a school setting. The receiving institution should risk assess as they would for a volunteer (see above). </w:t>
      </w:r>
    </w:p>
    <w:p w14:paraId="509E297E" w14:textId="77777777" w:rsidR="00E31C6C" w:rsidRDefault="00E31C6C" w:rsidP="002D3299">
      <w:pPr>
        <w:rPr>
          <w:rFonts w:ascii="Arial" w:eastAsia="Times New Roman" w:hAnsi="Arial" w:cs="Arial"/>
          <w:sz w:val="24"/>
          <w:szCs w:val="24"/>
          <w:lang w:val="en" w:eastAsia="en-GB"/>
        </w:rPr>
      </w:pPr>
    </w:p>
    <w:p w14:paraId="0E03CF3D" w14:textId="6375133E"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Whilst the onus remains on</w:t>
      </w:r>
      <w:r w:rsidR="00E31C6C">
        <w:rPr>
          <w:rFonts w:ascii="Arial" w:eastAsia="Times New Roman" w:hAnsi="Arial" w:cs="Arial"/>
          <w:sz w:val="24"/>
          <w:szCs w:val="24"/>
          <w:lang w:val="en" w:eastAsia="en-GB"/>
        </w:rPr>
        <w:t xml:space="preserve"> our</w:t>
      </w:r>
      <w:r w:rsidRPr="002D3299">
        <w:rPr>
          <w:rFonts w:ascii="Arial" w:eastAsia="Times New Roman" w:hAnsi="Arial" w:cs="Arial"/>
          <w:sz w:val="24"/>
          <w:szCs w:val="24"/>
          <w:lang w:val="en" w:eastAsia="en-GB"/>
        </w:rPr>
        <w:t xml:space="preserve"> school to satisfy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selves that someone in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 setting has had the required checks, including as required those set out in part 3 of KCSIE, in the above scenario this can be achieved, if the receiving institution chooses to, via seeking assurance from the current employer rather than requiring new checks.</w:t>
      </w:r>
    </w:p>
    <w:p w14:paraId="1D702331" w14:textId="77777777" w:rsidR="00E31C6C" w:rsidRPr="002D3299" w:rsidRDefault="00E31C6C" w:rsidP="002D3299">
      <w:pPr>
        <w:rPr>
          <w:rFonts w:ascii="Arial" w:eastAsia="Times New Roman" w:hAnsi="Arial" w:cs="Arial"/>
          <w:sz w:val="24"/>
          <w:szCs w:val="24"/>
          <w:lang w:val="en" w:eastAsia="en-GB"/>
        </w:rPr>
      </w:pPr>
    </w:p>
    <w:p w14:paraId="43321C18" w14:textId="707F0781"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Schools must continue to follow their legal duty to refer to the DBS anyone who has harmed or poses a risk of harm to a child or vulnerable adult. Full details can be found at paragraph 1</w:t>
      </w:r>
      <w:r w:rsidR="006A0A50">
        <w:rPr>
          <w:rFonts w:ascii="Arial" w:eastAsia="Times New Roman" w:hAnsi="Arial" w:cs="Arial"/>
          <w:sz w:val="24"/>
          <w:szCs w:val="24"/>
          <w:lang w:val="en" w:eastAsia="en-GB"/>
        </w:rPr>
        <w:t>79</w:t>
      </w:r>
      <w:r w:rsidRPr="002D3299">
        <w:rPr>
          <w:rFonts w:ascii="Arial" w:eastAsia="Times New Roman" w:hAnsi="Arial" w:cs="Arial"/>
          <w:sz w:val="24"/>
          <w:szCs w:val="24"/>
          <w:lang w:val="en" w:eastAsia="en-GB"/>
        </w:rPr>
        <w:t xml:space="preserve"> of KCSIE.</w:t>
      </w:r>
    </w:p>
    <w:p w14:paraId="03004269" w14:textId="77777777" w:rsidR="00E31C6C" w:rsidRDefault="00E31C6C" w:rsidP="002D3299">
      <w:pPr>
        <w:rPr>
          <w:rFonts w:ascii="Arial" w:eastAsia="Times New Roman" w:hAnsi="Arial" w:cs="Arial"/>
          <w:sz w:val="24"/>
          <w:szCs w:val="24"/>
          <w:lang w:val="en" w:eastAsia="en-GB"/>
        </w:rPr>
      </w:pPr>
    </w:p>
    <w:p w14:paraId="06AC9E62" w14:textId="4A032469" w:rsidR="00A43168" w:rsidRPr="00E31C6C" w:rsidRDefault="00A43168" w:rsidP="002D3299">
      <w:pPr>
        <w:rPr>
          <w:rFonts w:ascii="Arial" w:eastAsia="Times New Roman" w:hAnsi="Arial" w:cs="Arial"/>
          <w:color w:val="FF0000"/>
          <w:sz w:val="24"/>
          <w:szCs w:val="24"/>
          <w:lang w:val="en" w:eastAsia="en-GB"/>
        </w:rPr>
      </w:pPr>
      <w:r w:rsidRPr="002D3299">
        <w:rPr>
          <w:rFonts w:ascii="Arial" w:eastAsia="Times New Roman" w:hAnsi="Arial" w:cs="Arial"/>
          <w:sz w:val="24"/>
          <w:szCs w:val="24"/>
          <w:lang w:val="en" w:eastAsia="en-GB"/>
        </w:rPr>
        <w:t xml:space="preserve">Whilst acknowledging the challenge of the current environment, it is essential from a safeguarding perspective that </w:t>
      </w:r>
      <w:r w:rsidR="003F4F38">
        <w:rPr>
          <w:rFonts w:ascii="Arial" w:eastAsia="Times New Roman" w:hAnsi="Arial" w:cs="Arial"/>
          <w:sz w:val="24"/>
          <w:szCs w:val="24"/>
          <w:lang w:val="en" w:eastAsia="en-GB"/>
        </w:rPr>
        <w:t>the</w:t>
      </w:r>
      <w:r w:rsidRPr="002D3299">
        <w:rPr>
          <w:rFonts w:ascii="Arial" w:eastAsia="Times New Roman" w:hAnsi="Arial" w:cs="Arial"/>
          <w:sz w:val="24"/>
          <w:szCs w:val="24"/>
          <w:lang w:val="en" w:eastAsia="en-GB"/>
        </w:rPr>
        <w:t xml:space="preserve"> school is aware, on any given day, which staff/volunteers will be in school, and that appropriate checks have been carried out, especially for anyone engaging in regulated activity. As such, </w:t>
      </w:r>
      <w:r w:rsidR="00E31C6C">
        <w:rPr>
          <w:rFonts w:ascii="Arial" w:eastAsia="Times New Roman" w:hAnsi="Arial" w:cs="Arial"/>
          <w:sz w:val="24"/>
          <w:szCs w:val="24"/>
          <w:lang w:val="en" w:eastAsia="en-GB"/>
        </w:rPr>
        <w:t>we will</w:t>
      </w:r>
      <w:r w:rsidRPr="002D3299">
        <w:rPr>
          <w:rFonts w:ascii="Arial" w:eastAsia="Times New Roman" w:hAnsi="Arial" w:cs="Arial"/>
          <w:sz w:val="24"/>
          <w:szCs w:val="24"/>
          <w:lang w:val="en" w:eastAsia="en-GB"/>
        </w:rPr>
        <w:t xml:space="preserve"> continue to keep the single central record (SCR) up to date as outlined in paragraphs 1</w:t>
      </w:r>
      <w:r w:rsidR="00DC6188">
        <w:rPr>
          <w:rFonts w:ascii="Arial" w:eastAsia="Times New Roman" w:hAnsi="Arial" w:cs="Arial"/>
          <w:sz w:val="24"/>
          <w:szCs w:val="24"/>
          <w:lang w:val="en" w:eastAsia="en-GB"/>
        </w:rPr>
        <w:t>64</w:t>
      </w:r>
      <w:r w:rsidRPr="002D3299">
        <w:rPr>
          <w:rFonts w:ascii="Arial" w:eastAsia="Times New Roman" w:hAnsi="Arial" w:cs="Arial"/>
          <w:sz w:val="24"/>
          <w:szCs w:val="24"/>
          <w:lang w:val="en" w:eastAsia="en-GB"/>
        </w:rPr>
        <w:t xml:space="preserve"> to 1</w:t>
      </w:r>
      <w:r w:rsidR="00DC6188">
        <w:rPr>
          <w:rFonts w:ascii="Arial" w:eastAsia="Times New Roman" w:hAnsi="Arial" w:cs="Arial"/>
          <w:sz w:val="24"/>
          <w:szCs w:val="24"/>
          <w:lang w:val="en" w:eastAsia="en-GB"/>
        </w:rPr>
        <w:t>71</w:t>
      </w:r>
      <w:r w:rsidRPr="002D3299">
        <w:rPr>
          <w:rFonts w:ascii="Arial" w:eastAsia="Times New Roman" w:hAnsi="Arial" w:cs="Arial"/>
          <w:sz w:val="24"/>
          <w:szCs w:val="24"/>
          <w:lang w:val="en" w:eastAsia="en-GB"/>
        </w:rPr>
        <w:t xml:space="preserve"> in KCSIE. </w:t>
      </w:r>
      <w:r w:rsidRPr="00DC6188">
        <w:rPr>
          <w:rFonts w:ascii="Arial" w:eastAsia="Times New Roman" w:hAnsi="Arial" w:cs="Arial"/>
          <w:sz w:val="24"/>
          <w:szCs w:val="24"/>
          <w:lang w:val="en" w:eastAsia="en-GB"/>
        </w:rPr>
        <w:t>The S</w:t>
      </w:r>
      <w:r w:rsidR="009B3A1C" w:rsidRPr="00DC6188">
        <w:rPr>
          <w:rFonts w:ascii="Arial" w:eastAsia="Times New Roman" w:hAnsi="Arial" w:cs="Arial"/>
          <w:sz w:val="24"/>
          <w:szCs w:val="24"/>
          <w:lang w:val="en" w:eastAsia="en-GB"/>
        </w:rPr>
        <w:t xml:space="preserve">ingle </w:t>
      </w:r>
      <w:r w:rsidRPr="00DC6188">
        <w:rPr>
          <w:rFonts w:ascii="Arial" w:eastAsia="Times New Roman" w:hAnsi="Arial" w:cs="Arial"/>
          <w:sz w:val="24"/>
          <w:szCs w:val="24"/>
          <w:lang w:val="en" w:eastAsia="en-GB"/>
        </w:rPr>
        <w:t>C</w:t>
      </w:r>
      <w:r w:rsidR="009B3A1C" w:rsidRPr="00DC6188">
        <w:rPr>
          <w:rFonts w:ascii="Arial" w:eastAsia="Times New Roman" w:hAnsi="Arial" w:cs="Arial"/>
          <w:sz w:val="24"/>
          <w:szCs w:val="24"/>
          <w:lang w:val="en" w:eastAsia="en-GB"/>
        </w:rPr>
        <w:t xml:space="preserve">entral </w:t>
      </w:r>
      <w:r w:rsidRPr="00DC6188">
        <w:rPr>
          <w:rFonts w:ascii="Arial" w:eastAsia="Times New Roman" w:hAnsi="Arial" w:cs="Arial"/>
          <w:sz w:val="24"/>
          <w:szCs w:val="24"/>
          <w:lang w:val="en" w:eastAsia="en-GB"/>
        </w:rPr>
        <w:t>R</w:t>
      </w:r>
      <w:r w:rsidR="009B3A1C" w:rsidRPr="00DC6188">
        <w:rPr>
          <w:rFonts w:ascii="Arial" w:eastAsia="Times New Roman" w:hAnsi="Arial" w:cs="Arial"/>
          <w:sz w:val="24"/>
          <w:szCs w:val="24"/>
          <w:lang w:val="en" w:eastAsia="en-GB"/>
        </w:rPr>
        <w:t>ecord</w:t>
      </w:r>
      <w:r w:rsidRPr="00DC6188">
        <w:rPr>
          <w:rFonts w:ascii="Arial" w:eastAsia="Times New Roman" w:hAnsi="Arial" w:cs="Arial"/>
          <w:sz w:val="24"/>
          <w:szCs w:val="24"/>
          <w:lang w:val="en" w:eastAsia="en-GB"/>
        </w:rPr>
        <w:t xml:space="preserve"> can, if a school chooses, provide the means to log everyone that will be working or volunteering in a school on any given day, including any staff who may be on loan from other institutions. The S</w:t>
      </w:r>
      <w:r w:rsidR="009B3A1C" w:rsidRPr="00DC6188">
        <w:rPr>
          <w:rFonts w:ascii="Arial" w:eastAsia="Times New Roman" w:hAnsi="Arial" w:cs="Arial"/>
          <w:sz w:val="24"/>
          <w:szCs w:val="24"/>
          <w:lang w:val="en" w:eastAsia="en-GB"/>
        </w:rPr>
        <w:t xml:space="preserve">ingle </w:t>
      </w:r>
      <w:r w:rsidRPr="00DC6188">
        <w:rPr>
          <w:rFonts w:ascii="Arial" w:eastAsia="Times New Roman" w:hAnsi="Arial" w:cs="Arial"/>
          <w:sz w:val="24"/>
          <w:szCs w:val="24"/>
          <w:lang w:val="en" w:eastAsia="en-GB"/>
        </w:rPr>
        <w:t>C</w:t>
      </w:r>
      <w:r w:rsidR="009B3A1C" w:rsidRPr="00DC6188">
        <w:rPr>
          <w:rFonts w:ascii="Arial" w:eastAsia="Times New Roman" w:hAnsi="Arial" w:cs="Arial"/>
          <w:sz w:val="24"/>
          <w:szCs w:val="24"/>
          <w:lang w:val="en" w:eastAsia="en-GB"/>
        </w:rPr>
        <w:t xml:space="preserve">entral </w:t>
      </w:r>
      <w:r w:rsidRPr="00DC6188">
        <w:rPr>
          <w:rFonts w:ascii="Arial" w:eastAsia="Times New Roman" w:hAnsi="Arial" w:cs="Arial"/>
          <w:sz w:val="24"/>
          <w:szCs w:val="24"/>
          <w:lang w:val="en" w:eastAsia="en-GB"/>
        </w:rPr>
        <w:t>R</w:t>
      </w:r>
      <w:r w:rsidR="009B3A1C" w:rsidRPr="00DC6188">
        <w:rPr>
          <w:rFonts w:ascii="Arial" w:eastAsia="Times New Roman" w:hAnsi="Arial" w:cs="Arial"/>
          <w:sz w:val="24"/>
          <w:szCs w:val="24"/>
          <w:lang w:val="en" w:eastAsia="en-GB"/>
        </w:rPr>
        <w:t>ecord</w:t>
      </w:r>
      <w:r w:rsidRPr="00DC6188">
        <w:rPr>
          <w:rFonts w:ascii="Arial" w:eastAsia="Times New Roman" w:hAnsi="Arial" w:cs="Arial"/>
          <w:sz w:val="24"/>
          <w:szCs w:val="24"/>
          <w:lang w:val="en" w:eastAsia="en-GB"/>
        </w:rPr>
        <w:t xml:space="preserve"> can also, if a </w:t>
      </w:r>
      <w:r w:rsidRPr="00DC6188">
        <w:rPr>
          <w:rFonts w:ascii="Arial" w:eastAsia="Times New Roman" w:hAnsi="Arial" w:cs="Arial"/>
          <w:sz w:val="24"/>
          <w:szCs w:val="24"/>
          <w:lang w:val="en" w:eastAsia="en-GB"/>
        </w:rPr>
        <w:lastRenderedPageBreak/>
        <w:t>school chooses, be used to log details of any risk assessments carried out on volunteers and staff on loan from elsewhere.</w:t>
      </w:r>
    </w:p>
    <w:p w14:paraId="2A262044" w14:textId="1A5AFECB" w:rsidR="00E87346" w:rsidRDefault="00E87346" w:rsidP="00E87346">
      <w:pPr>
        <w:outlineLvl w:val="1"/>
        <w:rPr>
          <w:rFonts w:ascii="Arial" w:eastAsia="Times New Roman" w:hAnsi="Arial" w:cs="Arial"/>
          <w:b/>
          <w:bCs/>
          <w:sz w:val="24"/>
          <w:szCs w:val="24"/>
          <w:lang w:val="en" w:eastAsia="en-GB"/>
        </w:rPr>
      </w:pPr>
    </w:p>
    <w:p w14:paraId="2FCACC73" w14:textId="77777777" w:rsidR="00CF3A59" w:rsidRDefault="00CF3A59" w:rsidP="00E87346">
      <w:pPr>
        <w:outlineLvl w:val="1"/>
        <w:rPr>
          <w:rFonts w:ascii="Arial" w:eastAsia="Times New Roman" w:hAnsi="Arial" w:cs="Arial"/>
          <w:b/>
          <w:bCs/>
          <w:sz w:val="24"/>
          <w:szCs w:val="24"/>
          <w:lang w:val="en" w:eastAsia="en-GB"/>
        </w:rPr>
      </w:pPr>
    </w:p>
    <w:p w14:paraId="2744C82E" w14:textId="54C524EB" w:rsidR="00A43168" w:rsidRPr="00E87346" w:rsidRDefault="00A43168" w:rsidP="00E87346">
      <w:pPr>
        <w:outlineLvl w:val="1"/>
        <w:rPr>
          <w:rFonts w:ascii="Arial" w:eastAsia="Times New Roman" w:hAnsi="Arial" w:cs="Arial"/>
          <w:b/>
          <w:bCs/>
          <w:sz w:val="32"/>
          <w:szCs w:val="32"/>
          <w:lang w:val="en" w:eastAsia="en-GB"/>
        </w:rPr>
      </w:pPr>
      <w:r w:rsidRPr="00E87346">
        <w:rPr>
          <w:rFonts w:ascii="Arial" w:eastAsia="Times New Roman" w:hAnsi="Arial" w:cs="Arial"/>
          <w:b/>
          <w:bCs/>
          <w:sz w:val="32"/>
          <w:szCs w:val="32"/>
          <w:lang w:val="en" w:eastAsia="en-GB"/>
        </w:rPr>
        <w:t>Mental health</w:t>
      </w:r>
    </w:p>
    <w:p w14:paraId="7A63557C" w14:textId="77777777" w:rsidR="00E87346" w:rsidRDefault="00E87346" w:rsidP="00E87346">
      <w:pPr>
        <w:rPr>
          <w:rFonts w:ascii="Arial" w:eastAsia="Times New Roman" w:hAnsi="Arial" w:cs="Arial"/>
          <w:sz w:val="24"/>
          <w:szCs w:val="24"/>
          <w:lang w:val="en" w:eastAsia="en-GB"/>
        </w:rPr>
      </w:pPr>
    </w:p>
    <w:p w14:paraId="14C0577E" w14:textId="58ACAD41" w:rsidR="00A43168" w:rsidRPr="00E87346"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Negative experiences and distressing life events, such as the current circumstances, can affect </w:t>
      </w:r>
      <w:r w:rsidRPr="006A0A50">
        <w:rPr>
          <w:rFonts w:ascii="Arial" w:eastAsia="Times New Roman" w:hAnsi="Arial" w:cs="Arial"/>
          <w:sz w:val="24"/>
          <w:szCs w:val="24"/>
          <w:lang w:val="en" w:eastAsia="en-GB"/>
        </w:rPr>
        <w:t>the mental health of pupils and their parents. Teachers should be aware of this in setting expectations of pupils’ work where they are at home</w:t>
      </w:r>
      <w:r w:rsidR="0033584C" w:rsidRPr="006A0A50">
        <w:rPr>
          <w:rFonts w:ascii="Arial" w:eastAsia="Times New Roman" w:hAnsi="Arial" w:cs="Arial"/>
          <w:sz w:val="24"/>
          <w:szCs w:val="24"/>
          <w:lang w:val="en" w:eastAsia="en-GB"/>
        </w:rPr>
        <w:t xml:space="preserve">. </w:t>
      </w:r>
      <w:r w:rsidRPr="00E87346">
        <w:rPr>
          <w:rFonts w:ascii="Arial" w:eastAsia="Times New Roman" w:hAnsi="Arial" w:cs="Arial"/>
          <w:sz w:val="24"/>
          <w:szCs w:val="24"/>
          <w:lang w:val="en" w:eastAsia="en-GB"/>
        </w:rPr>
        <w:t xml:space="preserve">The </w:t>
      </w:r>
      <w:r w:rsidR="00E2371E">
        <w:rPr>
          <w:rFonts w:ascii="Arial" w:eastAsia="Times New Roman" w:hAnsi="Arial" w:cs="Arial"/>
          <w:sz w:val="24"/>
          <w:szCs w:val="24"/>
          <w:lang w:val="en" w:eastAsia="en-GB"/>
        </w:rPr>
        <w:t>D</w:t>
      </w:r>
      <w:r w:rsidRPr="00E87346">
        <w:rPr>
          <w:rFonts w:ascii="Arial" w:eastAsia="Times New Roman" w:hAnsi="Arial" w:cs="Arial"/>
          <w:sz w:val="24"/>
          <w:szCs w:val="24"/>
          <w:lang w:val="en" w:eastAsia="en-GB"/>
        </w:rPr>
        <w:t xml:space="preserve">epartment </w:t>
      </w:r>
      <w:r w:rsidR="00E87346">
        <w:rPr>
          <w:rFonts w:ascii="Arial" w:eastAsia="Times New Roman" w:hAnsi="Arial" w:cs="Arial"/>
          <w:sz w:val="24"/>
          <w:szCs w:val="24"/>
          <w:lang w:val="en" w:eastAsia="en-GB"/>
        </w:rPr>
        <w:t xml:space="preserve">for </w:t>
      </w:r>
      <w:r w:rsidR="00E2371E">
        <w:rPr>
          <w:rFonts w:ascii="Arial" w:eastAsia="Times New Roman" w:hAnsi="Arial" w:cs="Arial"/>
          <w:sz w:val="24"/>
          <w:szCs w:val="24"/>
          <w:lang w:val="en" w:eastAsia="en-GB"/>
        </w:rPr>
        <w:t>E</w:t>
      </w:r>
      <w:r w:rsidR="00E87346">
        <w:rPr>
          <w:rFonts w:ascii="Arial" w:eastAsia="Times New Roman" w:hAnsi="Arial" w:cs="Arial"/>
          <w:sz w:val="24"/>
          <w:szCs w:val="24"/>
          <w:lang w:val="en" w:eastAsia="en-GB"/>
        </w:rPr>
        <w:t xml:space="preserve">ducation </w:t>
      </w:r>
      <w:r w:rsidR="00E2371E">
        <w:rPr>
          <w:rFonts w:ascii="Arial" w:eastAsia="Times New Roman" w:hAnsi="Arial" w:cs="Arial"/>
          <w:sz w:val="24"/>
          <w:szCs w:val="24"/>
          <w:lang w:val="en" w:eastAsia="en-GB"/>
        </w:rPr>
        <w:t>ha</w:t>
      </w:r>
      <w:r w:rsidRPr="00E87346">
        <w:rPr>
          <w:rFonts w:ascii="Arial" w:eastAsia="Times New Roman" w:hAnsi="Arial" w:cs="Arial"/>
          <w:sz w:val="24"/>
          <w:szCs w:val="24"/>
          <w:lang w:val="en" w:eastAsia="en-GB"/>
        </w:rPr>
        <w:t>s provid</w:t>
      </w:r>
      <w:r w:rsidR="00E2371E">
        <w:rPr>
          <w:rFonts w:ascii="Arial" w:eastAsia="Times New Roman" w:hAnsi="Arial" w:cs="Arial"/>
          <w:sz w:val="24"/>
          <w:szCs w:val="24"/>
          <w:lang w:val="en" w:eastAsia="en-GB"/>
        </w:rPr>
        <w:t>ed</w:t>
      </w:r>
      <w:r w:rsidRPr="00E87346">
        <w:rPr>
          <w:rFonts w:ascii="Arial" w:eastAsia="Times New Roman" w:hAnsi="Arial" w:cs="Arial"/>
          <w:sz w:val="24"/>
          <w:szCs w:val="24"/>
          <w:lang w:val="en" w:eastAsia="en-GB"/>
        </w:rPr>
        <w:t xml:space="preserve"> separate guidance on providing education remotely.</w:t>
      </w:r>
    </w:p>
    <w:p w14:paraId="3B2F6909" w14:textId="77777777" w:rsidR="00E87346" w:rsidRDefault="00E87346" w:rsidP="00E87346">
      <w:pPr>
        <w:rPr>
          <w:rFonts w:ascii="Arial" w:eastAsia="Times New Roman" w:hAnsi="Arial" w:cs="Arial"/>
          <w:sz w:val="24"/>
          <w:szCs w:val="24"/>
          <w:lang w:val="en" w:eastAsia="en-GB"/>
        </w:rPr>
      </w:pPr>
    </w:p>
    <w:p w14:paraId="227D969B" w14:textId="6DF9F13A" w:rsidR="00E87346" w:rsidRDefault="00A43168" w:rsidP="00E87346">
      <w:pPr>
        <w:rPr>
          <w:rFonts w:ascii="Arial" w:eastAsia="Times New Roman" w:hAnsi="Arial" w:cs="Arial"/>
          <w:sz w:val="24"/>
          <w:szCs w:val="24"/>
          <w:lang w:val="en" w:eastAsia="en-GB"/>
        </w:rPr>
      </w:pPr>
      <w:r w:rsidRPr="006A0A50">
        <w:rPr>
          <w:rFonts w:ascii="Arial" w:eastAsia="Times New Roman" w:hAnsi="Arial" w:cs="Arial"/>
          <w:sz w:val="24"/>
          <w:szCs w:val="24"/>
          <w:lang w:val="en" w:eastAsia="en-GB"/>
        </w:rPr>
        <w:t xml:space="preserve">Where </w:t>
      </w:r>
      <w:r w:rsidR="00C85ADD" w:rsidRPr="006A0A50">
        <w:rPr>
          <w:rFonts w:ascii="Arial" w:eastAsia="Times New Roman" w:hAnsi="Arial" w:cs="Arial"/>
          <w:sz w:val="24"/>
          <w:szCs w:val="24"/>
          <w:lang w:val="en" w:eastAsia="en-GB"/>
        </w:rPr>
        <w:t>we</w:t>
      </w:r>
      <w:r w:rsidRPr="006A0A50">
        <w:rPr>
          <w:rFonts w:ascii="Arial" w:eastAsia="Times New Roman" w:hAnsi="Arial" w:cs="Arial"/>
          <w:sz w:val="24"/>
          <w:szCs w:val="24"/>
          <w:lang w:val="en" w:eastAsia="en-GB"/>
        </w:rPr>
        <w:t xml:space="preserve"> are providing </w:t>
      </w:r>
      <w:r w:rsidR="00C85ADD" w:rsidRPr="006A0A50">
        <w:rPr>
          <w:rFonts w:ascii="Arial" w:eastAsia="Times New Roman" w:hAnsi="Arial" w:cs="Arial"/>
          <w:sz w:val="24"/>
          <w:szCs w:val="24"/>
          <w:lang w:val="en" w:eastAsia="en-GB"/>
        </w:rPr>
        <w:t xml:space="preserve">care </w:t>
      </w:r>
      <w:r w:rsidRPr="006A0A50">
        <w:rPr>
          <w:rFonts w:ascii="Arial" w:eastAsia="Times New Roman" w:hAnsi="Arial" w:cs="Arial"/>
          <w:sz w:val="24"/>
          <w:szCs w:val="24"/>
          <w:lang w:val="en" w:eastAsia="en-GB"/>
        </w:rPr>
        <w:t>for children of critical workers and vulnerable children</w:t>
      </w:r>
      <w:r w:rsidR="0033584C" w:rsidRPr="006A0A50">
        <w:rPr>
          <w:rFonts w:ascii="Arial" w:eastAsia="Times New Roman" w:hAnsi="Arial" w:cs="Arial"/>
          <w:sz w:val="24"/>
          <w:szCs w:val="24"/>
          <w:lang w:val="en" w:eastAsia="en-GB"/>
        </w:rPr>
        <w:t xml:space="preserve"> on site</w:t>
      </w:r>
      <w:r w:rsidRPr="006A0A50">
        <w:rPr>
          <w:rFonts w:ascii="Arial" w:eastAsia="Times New Roman" w:hAnsi="Arial" w:cs="Arial"/>
          <w:sz w:val="24"/>
          <w:szCs w:val="24"/>
          <w:lang w:val="en" w:eastAsia="en-GB"/>
        </w:rPr>
        <w:t xml:space="preserve">, </w:t>
      </w:r>
      <w:r w:rsidR="00C85ADD" w:rsidRPr="006A0A50">
        <w:rPr>
          <w:rFonts w:ascii="Arial" w:eastAsia="Times New Roman" w:hAnsi="Arial" w:cs="Arial"/>
          <w:sz w:val="24"/>
          <w:szCs w:val="24"/>
          <w:lang w:val="en" w:eastAsia="en-GB"/>
        </w:rPr>
        <w:t>we will</w:t>
      </w:r>
      <w:r w:rsidRPr="006A0A50">
        <w:rPr>
          <w:rFonts w:ascii="Arial" w:eastAsia="Times New Roman" w:hAnsi="Arial" w:cs="Arial"/>
          <w:sz w:val="24"/>
          <w:szCs w:val="24"/>
          <w:lang w:val="en" w:eastAsia="en-GB"/>
        </w:rPr>
        <w:t xml:space="preserve"> ensure appropriate support is in place for them</w:t>
      </w:r>
      <w:r w:rsidRPr="00E60F9F">
        <w:rPr>
          <w:rFonts w:ascii="Arial" w:eastAsia="Times New Roman" w:hAnsi="Arial" w:cs="Arial"/>
          <w:color w:val="00B050"/>
          <w:sz w:val="24"/>
          <w:szCs w:val="24"/>
          <w:lang w:val="en" w:eastAsia="en-GB"/>
        </w:rPr>
        <w:t>.</w:t>
      </w:r>
      <w:r w:rsidRPr="00E87346">
        <w:rPr>
          <w:rFonts w:ascii="Arial" w:eastAsia="Times New Roman" w:hAnsi="Arial" w:cs="Arial"/>
          <w:sz w:val="24"/>
          <w:szCs w:val="24"/>
          <w:lang w:val="en" w:eastAsia="en-GB"/>
        </w:rPr>
        <w:t xml:space="preserve"> </w:t>
      </w:r>
      <w:r w:rsidR="002D6675">
        <w:rPr>
          <w:rFonts w:ascii="Arial" w:eastAsia="Times New Roman" w:hAnsi="Arial" w:cs="Arial"/>
          <w:sz w:val="24"/>
          <w:szCs w:val="24"/>
          <w:lang w:val="en" w:eastAsia="en-GB"/>
        </w:rPr>
        <w:t xml:space="preserve">The </w:t>
      </w:r>
      <w:r w:rsidR="00E87346">
        <w:rPr>
          <w:rFonts w:ascii="Arial" w:eastAsia="Times New Roman" w:hAnsi="Arial" w:cs="Arial"/>
          <w:sz w:val="24"/>
          <w:szCs w:val="24"/>
          <w:lang w:val="en" w:eastAsia="en-GB"/>
        </w:rPr>
        <w:t>Department for Education</w:t>
      </w:r>
      <w:r w:rsidRPr="00E87346">
        <w:rPr>
          <w:rFonts w:ascii="Arial" w:eastAsia="Times New Roman" w:hAnsi="Arial" w:cs="Arial"/>
          <w:sz w:val="24"/>
          <w:szCs w:val="24"/>
          <w:lang w:val="en" w:eastAsia="en-GB"/>
        </w:rPr>
        <w:t xml:space="preserve"> guidance on mental health and </w:t>
      </w:r>
      <w:proofErr w:type="spellStart"/>
      <w:r w:rsidRPr="00E87346">
        <w:rPr>
          <w:rFonts w:ascii="Arial" w:eastAsia="Times New Roman" w:hAnsi="Arial" w:cs="Arial"/>
          <w:sz w:val="24"/>
          <w:szCs w:val="24"/>
          <w:lang w:val="en" w:eastAsia="en-GB"/>
        </w:rPr>
        <w:t>behaviour</w:t>
      </w:r>
      <w:proofErr w:type="spellEnd"/>
      <w:r w:rsidRPr="00E87346">
        <w:rPr>
          <w:rFonts w:ascii="Arial" w:eastAsia="Times New Roman" w:hAnsi="Arial" w:cs="Arial"/>
          <w:sz w:val="24"/>
          <w:szCs w:val="24"/>
          <w:lang w:val="en" w:eastAsia="en-GB"/>
        </w:rPr>
        <w:t xml:space="preserve"> in schools out</w:t>
      </w:r>
      <w:r w:rsidR="00E87346">
        <w:rPr>
          <w:rFonts w:ascii="Arial" w:eastAsia="Times New Roman" w:hAnsi="Arial" w:cs="Arial"/>
          <w:sz w:val="24"/>
          <w:szCs w:val="24"/>
          <w:lang w:val="en" w:eastAsia="en-GB"/>
        </w:rPr>
        <w:t>lines</w:t>
      </w:r>
      <w:r w:rsidRPr="00E87346">
        <w:rPr>
          <w:rFonts w:ascii="Arial" w:eastAsia="Times New Roman" w:hAnsi="Arial" w:cs="Arial"/>
          <w:sz w:val="24"/>
          <w:szCs w:val="24"/>
          <w:lang w:val="en" w:eastAsia="en-GB"/>
        </w:rPr>
        <w:t xml:space="preserve"> how mental health issues can bring about changes in a young person’s </w:t>
      </w:r>
      <w:proofErr w:type="spellStart"/>
      <w:r w:rsidRPr="00E87346">
        <w:rPr>
          <w:rFonts w:ascii="Arial" w:eastAsia="Times New Roman" w:hAnsi="Arial" w:cs="Arial"/>
          <w:sz w:val="24"/>
          <w:szCs w:val="24"/>
          <w:lang w:val="en" w:eastAsia="en-GB"/>
        </w:rPr>
        <w:t>behaviour</w:t>
      </w:r>
      <w:proofErr w:type="spellEnd"/>
      <w:r w:rsidRPr="00E87346">
        <w:rPr>
          <w:rFonts w:ascii="Arial" w:eastAsia="Times New Roman" w:hAnsi="Arial" w:cs="Arial"/>
          <w:sz w:val="24"/>
          <w:szCs w:val="24"/>
          <w:lang w:val="en" w:eastAsia="en-GB"/>
        </w:rPr>
        <w:t xml:space="preserve"> or emotional state which can be displayed in a range of different ways, and that can be an indication of an underlying problem. </w:t>
      </w:r>
    </w:p>
    <w:p w14:paraId="03C463ED" w14:textId="77777777" w:rsidR="00E87346" w:rsidRDefault="00E87346" w:rsidP="00E87346">
      <w:pPr>
        <w:rPr>
          <w:rFonts w:ascii="Arial" w:eastAsia="Times New Roman" w:hAnsi="Arial" w:cs="Arial"/>
          <w:sz w:val="24"/>
          <w:szCs w:val="24"/>
          <w:lang w:val="en" w:eastAsia="en-GB"/>
        </w:rPr>
      </w:pPr>
    </w:p>
    <w:p w14:paraId="31E93AE4" w14:textId="187F7614" w:rsidR="00A43168" w:rsidRDefault="00A43168" w:rsidP="00E87346">
      <w:pPr>
        <w:rPr>
          <w:rFonts w:ascii="Arial" w:eastAsia="Times New Roman" w:hAnsi="Arial" w:cs="Arial"/>
          <w:sz w:val="24"/>
          <w:szCs w:val="24"/>
          <w:lang w:val="en" w:eastAsia="en-GB"/>
        </w:rPr>
      </w:pPr>
      <w:r w:rsidRPr="006A0A50">
        <w:rPr>
          <w:rFonts w:ascii="Arial" w:eastAsia="Times New Roman" w:hAnsi="Arial" w:cs="Arial"/>
          <w:sz w:val="24"/>
          <w:szCs w:val="24"/>
          <w:lang w:val="en" w:eastAsia="en-GB"/>
        </w:rPr>
        <w:t>Support for pupils in the current circumstances can include existing provision in the school (although this may be delivered in different ways, for example over the phone)</w:t>
      </w:r>
      <w:r w:rsidR="0033584C" w:rsidRPr="006A0A50">
        <w:rPr>
          <w:rFonts w:ascii="Arial" w:eastAsia="Times New Roman" w:hAnsi="Arial" w:cs="Arial"/>
          <w:sz w:val="24"/>
          <w:szCs w:val="24"/>
          <w:lang w:val="en" w:eastAsia="en-GB"/>
        </w:rPr>
        <w:t xml:space="preserve"> </w:t>
      </w:r>
      <w:r w:rsidRPr="006A0A50">
        <w:rPr>
          <w:rFonts w:ascii="Arial" w:eastAsia="Times New Roman" w:hAnsi="Arial" w:cs="Arial"/>
          <w:sz w:val="24"/>
          <w:szCs w:val="24"/>
          <w:lang w:val="en" w:eastAsia="en-GB"/>
        </w:rPr>
        <w:t xml:space="preserve">or </w:t>
      </w:r>
      <w:r w:rsidRPr="00E87346">
        <w:rPr>
          <w:rFonts w:ascii="Arial" w:eastAsia="Times New Roman" w:hAnsi="Arial" w:cs="Arial"/>
          <w:sz w:val="24"/>
          <w:szCs w:val="24"/>
          <w:lang w:val="en" w:eastAsia="en-GB"/>
        </w:rPr>
        <w:t xml:space="preserve">from specialist staff or support services. You can read the guidance on </w:t>
      </w:r>
      <w:hyperlink r:id="rId16" w:history="1">
        <w:r w:rsidRPr="00E87346">
          <w:rPr>
            <w:rFonts w:ascii="Arial" w:eastAsia="Times New Roman" w:hAnsi="Arial" w:cs="Arial"/>
            <w:color w:val="0000FF"/>
            <w:sz w:val="24"/>
            <w:szCs w:val="24"/>
            <w:u w:val="single"/>
            <w:lang w:val="en" w:eastAsia="en-GB"/>
          </w:rPr>
          <w:t xml:space="preserve">mental health and </w:t>
        </w:r>
        <w:proofErr w:type="spellStart"/>
        <w:r w:rsidRPr="00E87346">
          <w:rPr>
            <w:rFonts w:ascii="Arial" w:eastAsia="Times New Roman" w:hAnsi="Arial" w:cs="Arial"/>
            <w:color w:val="0000FF"/>
            <w:sz w:val="24"/>
            <w:szCs w:val="24"/>
            <w:u w:val="single"/>
            <w:lang w:val="en" w:eastAsia="en-GB"/>
          </w:rPr>
          <w:t>behaviour</w:t>
        </w:r>
        <w:proofErr w:type="spellEnd"/>
        <w:r w:rsidRPr="00E87346">
          <w:rPr>
            <w:rFonts w:ascii="Arial" w:eastAsia="Times New Roman" w:hAnsi="Arial" w:cs="Arial"/>
            <w:color w:val="0000FF"/>
            <w:sz w:val="24"/>
            <w:szCs w:val="24"/>
            <w:u w:val="single"/>
            <w:lang w:val="en" w:eastAsia="en-GB"/>
          </w:rPr>
          <w:t xml:space="preserve"> in schools</w:t>
        </w:r>
      </w:hyperlink>
      <w:r w:rsidRPr="00E87346">
        <w:rPr>
          <w:rFonts w:ascii="Arial" w:eastAsia="Times New Roman" w:hAnsi="Arial" w:cs="Arial"/>
          <w:sz w:val="24"/>
          <w:szCs w:val="24"/>
          <w:lang w:val="en" w:eastAsia="en-GB"/>
        </w:rPr>
        <w:t>.</w:t>
      </w:r>
    </w:p>
    <w:p w14:paraId="1EC0664E" w14:textId="77777777" w:rsidR="0033584C" w:rsidRDefault="0033584C" w:rsidP="00E87346">
      <w:pPr>
        <w:rPr>
          <w:rFonts w:ascii="Arial" w:eastAsia="Times New Roman" w:hAnsi="Arial" w:cs="Arial"/>
          <w:sz w:val="24"/>
          <w:szCs w:val="24"/>
          <w:lang w:val="en" w:eastAsia="en-GB"/>
        </w:rPr>
      </w:pPr>
    </w:p>
    <w:p w14:paraId="05974815" w14:textId="570DEC74" w:rsidR="00C85ADD" w:rsidRPr="009B3A1C" w:rsidRDefault="0033584C" w:rsidP="00E87346">
      <w:pPr>
        <w:rPr>
          <w:rFonts w:ascii="Arial" w:eastAsia="Times New Roman" w:hAnsi="Arial" w:cs="Arial"/>
          <w:sz w:val="24"/>
          <w:szCs w:val="24"/>
          <w:lang w:val="en" w:eastAsia="en-GB"/>
        </w:rPr>
      </w:pPr>
      <w:r>
        <w:rPr>
          <w:rFonts w:ascii="Arial" w:eastAsia="Times New Roman" w:hAnsi="Arial" w:cs="Arial"/>
          <w:sz w:val="24"/>
          <w:szCs w:val="24"/>
          <w:lang w:val="en" w:eastAsia="en-GB"/>
        </w:rPr>
        <w:t>During this time</w:t>
      </w:r>
      <w:r w:rsidR="00C85ADD" w:rsidRPr="009B3A1C">
        <w:rPr>
          <w:rFonts w:ascii="Arial" w:eastAsia="Times New Roman" w:hAnsi="Arial" w:cs="Arial"/>
          <w:sz w:val="24"/>
          <w:szCs w:val="24"/>
          <w:lang w:val="en" w:eastAsia="en-GB"/>
        </w:rPr>
        <w:t xml:space="preserve">, it is likely that children and staff </w:t>
      </w:r>
      <w:r w:rsidR="00C05F17">
        <w:rPr>
          <w:rFonts w:ascii="Arial" w:eastAsia="Times New Roman" w:hAnsi="Arial" w:cs="Arial"/>
          <w:sz w:val="24"/>
          <w:szCs w:val="24"/>
          <w:lang w:val="en" w:eastAsia="en-GB"/>
        </w:rPr>
        <w:t>may</w:t>
      </w:r>
      <w:r w:rsidR="00C85ADD" w:rsidRPr="009B3A1C">
        <w:rPr>
          <w:rFonts w:ascii="Arial" w:eastAsia="Times New Roman" w:hAnsi="Arial" w:cs="Arial"/>
          <w:sz w:val="24"/>
          <w:szCs w:val="24"/>
          <w:lang w:val="en" w:eastAsia="en-GB"/>
        </w:rPr>
        <w:t xml:space="preserve"> be at a higher risk of experiencing a bereavement within their community or family network.  If this arises, the Local Authority Educational Psychology Service will support school to provide support for staff, children and their families.</w:t>
      </w:r>
    </w:p>
    <w:p w14:paraId="0B2F7ADF" w14:textId="77777777" w:rsidR="00E87346" w:rsidRPr="009B3A1C" w:rsidRDefault="00E87346" w:rsidP="00E87346">
      <w:pPr>
        <w:outlineLvl w:val="1"/>
        <w:rPr>
          <w:rFonts w:ascii="Arial" w:eastAsia="Times New Roman" w:hAnsi="Arial" w:cs="Arial"/>
          <w:b/>
          <w:bCs/>
          <w:sz w:val="24"/>
          <w:szCs w:val="24"/>
          <w:lang w:val="en" w:eastAsia="en-GB"/>
        </w:rPr>
      </w:pPr>
    </w:p>
    <w:p w14:paraId="7930806C" w14:textId="77777777" w:rsidR="00CF3A59" w:rsidRPr="009B3A1C" w:rsidRDefault="00CF3A59" w:rsidP="00CF3A59">
      <w:pPr>
        <w:outlineLvl w:val="1"/>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 xml:space="preserve">Supporting children not in school </w:t>
      </w:r>
    </w:p>
    <w:p w14:paraId="14229EA1"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3CDC7938" w14:textId="00F4F301"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is committed to ensuring the safety and wellbeing of all its </w:t>
      </w:r>
      <w:r w:rsidR="005C670D">
        <w:rPr>
          <w:rFonts w:ascii="Arial" w:eastAsia="Times New Roman" w:hAnsi="Arial" w:cs="Arial"/>
          <w:sz w:val="24"/>
          <w:szCs w:val="24"/>
          <w:lang w:val="en" w:eastAsia="en-GB"/>
        </w:rPr>
        <w:t>c</w:t>
      </w:r>
      <w:r w:rsidRPr="009B3A1C">
        <w:rPr>
          <w:rFonts w:ascii="Arial" w:eastAsia="Times New Roman" w:hAnsi="Arial" w:cs="Arial"/>
          <w:sz w:val="24"/>
          <w:szCs w:val="24"/>
          <w:lang w:val="en" w:eastAsia="en-GB"/>
        </w:rPr>
        <w:t xml:space="preserve">hildren and </w:t>
      </w:r>
      <w:r w:rsidR="005C670D">
        <w:rPr>
          <w:rFonts w:ascii="Arial" w:eastAsia="Times New Roman" w:hAnsi="Arial" w:cs="Arial"/>
          <w:sz w:val="24"/>
          <w:szCs w:val="24"/>
          <w:lang w:val="en" w:eastAsia="en-GB"/>
        </w:rPr>
        <w:t>y</w:t>
      </w:r>
      <w:r w:rsidRPr="009B3A1C">
        <w:rPr>
          <w:rFonts w:ascii="Arial" w:eastAsia="Times New Roman" w:hAnsi="Arial" w:cs="Arial"/>
          <w:sz w:val="24"/>
          <w:szCs w:val="24"/>
          <w:lang w:val="en" w:eastAsia="en-GB"/>
        </w:rPr>
        <w:t xml:space="preserve">oung people.  </w:t>
      </w:r>
    </w:p>
    <w:p w14:paraId="6D55B06B" w14:textId="77777777" w:rsidR="00CF3A59" w:rsidRPr="009B3A1C" w:rsidRDefault="00CF3A59" w:rsidP="00CF3A59">
      <w:pPr>
        <w:outlineLvl w:val="1"/>
        <w:rPr>
          <w:rFonts w:ascii="Arial" w:eastAsia="Times New Roman" w:hAnsi="Arial" w:cs="Arial"/>
          <w:sz w:val="24"/>
          <w:szCs w:val="24"/>
          <w:lang w:val="en" w:eastAsia="en-GB"/>
        </w:rPr>
      </w:pPr>
    </w:p>
    <w:p w14:paraId="3C498FD6" w14:textId="0B5DE67F"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2C603FB9" w14:textId="77777777" w:rsidR="00CF3A59" w:rsidRPr="009B3A1C" w:rsidRDefault="00CF3A59" w:rsidP="00CF3A59">
      <w:pPr>
        <w:outlineLvl w:val="1"/>
        <w:rPr>
          <w:rFonts w:ascii="Arial" w:eastAsia="Times New Roman" w:hAnsi="Arial" w:cs="Arial"/>
          <w:sz w:val="24"/>
          <w:szCs w:val="24"/>
          <w:lang w:val="en" w:eastAsia="en-GB"/>
        </w:rPr>
      </w:pPr>
    </w:p>
    <w:p w14:paraId="79323CBD" w14:textId="6F111CF0"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Details of this plan must be recorded on </w:t>
      </w:r>
      <w:r w:rsidRPr="002665B8">
        <w:rPr>
          <w:rFonts w:ascii="Arial" w:eastAsia="Times New Roman" w:hAnsi="Arial" w:cs="Arial"/>
          <w:sz w:val="24"/>
          <w:szCs w:val="24"/>
          <w:lang w:val="en" w:eastAsia="en-GB"/>
        </w:rPr>
        <w:t xml:space="preserve">CPOMS / school paper-based </w:t>
      </w:r>
      <w:r w:rsidR="00AE5C99" w:rsidRPr="002665B8">
        <w:rPr>
          <w:rFonts w:ascii="Arial" w:eastAsia="Times New Roman" w:hAnsi="Arial" w:cs="Arial"/>
          <w:sz w:val="24"/>
          <w:szCs w:val="24"/>
          <w:lang w:val="en" w:eastAsia="en-GB"/>
        </w:rPr>
        <w:t>system as</w:t>
      </w:r>
      <w:r w:rsidRPr="002665B8">
        <w:rPr>
          <w:rFonts w:ascii="Arial" w:eastAsia="Times New Roman" w:hAnsi="Arial" w:cs="Arial"/>
          <w:sz w:val="24"/>
          <w:szCs w:val="24"/>
          <w:lang w:val="en" w:eastAsia="en-GB"/>
        </w:rPr>
        <w:t xml:space="preserve"> </w:t>
      </w:r>
      <w:r w:rsidRPr="009B3A1C">
        <w:rPr>
          <w:rFonts w:ascii="Arial" w:eastAsia="Times New Roman" w:hAnsi="Arial" w:cs="Arial"/>
          <w:sz w:val="24"/>
          <w:szCs w:val="24"/>
          <w:lang w:val="en" w:eastAsia="en-GB"/>
        </w:rPr>
        <w:t xml:space="preserve">should a record of contact have made.  The communication plans can include; remote contact, phone contact, door-step visits. Other </w:t>
      </w:r>
      <w:proofErr w:type="spellStart"/>
      <w:r w:rsidRPr="009B3A1C">
        <w:rPr>
          <w:rFonts w:ascii="Arial" w:eastAsia="Times New Roman" w:hAnsi="Arial" w:cs="Arial"/>
          <w:sz w:val="24"/>
          <w:szCs w:val="24"/>
          <w:lang w:val="en" w:eastAsia="en-GB"/>
        </w:rPr>
        <w:t>individualised</w:t>
      </w:r>
      <w:proofErr w:type="spellEnd"/>
      <w:r w:rsidRPr="009B3A1C">
        <w:rPr>
          <w:rFonts w:ascii="Arial" w:eastAsia="Times New Roman" w:hAnsi="Arial" w:cs="Arial"/>
          <w:sz w:val="24"/>
          <w:szCs w:val="24"/>
          <w:lang w:val="en" w:eastAsia="en-GB"/>
        </w:rPr>
        <w:t xml:space="preserve"> contact methods should be considered and recorded.  </w:t>
      </w:r>
    </w:p>
    <w:p w14:paraId="205D9BF2" w14:textId="77777777" w:rsidR="00CF3A59" w:rsidRPr="009B3A1C" w:rsidRDefault="00CF3A59" w:rsidP="00CF3A59">
      <w:pPr>
        <w:outlineLvl w:val="1"/>
        <w:rPr>
          <w:rFonts w:ascii="Arial" w:eastAsia="Times New Roman" w:hAnsi="Arial" w:cs="Arial"/>
          <w:sz w:val="24"/>
          <w:szCs w:val="24"/>
          <w:lang w:val="en" w:eastAsia="en-GB"/>
        </w:rPr>
      </w:pPr>
    </w:p>
    <w:p w14:paraId="1E75D1E5" w14:textId="0C6753EA"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School name and its DSL will work closely with all stakeholders to </w:t>
      </w:r>
      <w:proofErr w:type="spellStart"/>
      <w:r w:rsidRPr="009B3A1C">
        <w:rPr>
          <w:rFonts w:ascii="Arial" w:eastAsia="Times New Roman" w:hAnsi="Arial" w:cs="Arial"/>
          <w:sz w:val="24"/>
          <w:szCs w:val="24"/>
          <w:lang w:val="en" w:eastAsia="en-GB"/>
        </w:rPr>
        <w:t>maximise</w:t>
      </w:r>
      <w:proofErr w:type="spellEnd"/>
      <w:r w:rsidRPr="009B3A1C">
        <w:rPr>
          <w:rFonts w:ascii="Arial" w:eastAsia="Times New Roman" w:hAnsi="Arial" w:cs="Arial"/>
          <w:sz w:val="24"/>
          <w:szCs w:val="24"/>
          <w:lang w:val="en" w:eastAsia="en-GB"/>
        </w:rPr>
        <w:t xml:space="preserve"> the effectiveness of any communication plan.  This plan must be reviewed regularly and where concerns arise, the DSL will consider any referrals as appropriate.  </w:t>
      </w:r>
    </w:p>
    <w:p w14:paraId="299222A2" w14:textId="77777777" w:rsidR="00CF3A59" w:rsidRPr="009B3A1C" w:rsidRDefault="00CF3A59" w:rsidP="00CF3A59">
      <w:pPr>
        <w:outlineLvl w:val="1"/>
        <w:rPr>
          <w:rFonts w:ascii="Arial" w:eastAsia="Times New Roman" w:hAnsi="Arial" w:cs="Arial"/>
          <w:sz w:val="24"/>
          <w:szCs w:val="24"/>
          <w:lang w:val="en" w:eastAsia="en-GB"/>
        </w:rPr>
      </w:pPr>
    </w:p>
    <w:p w14:paraId="29020DC4" w14:textId="046ECBEE"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school will share safeguarding messages on its website and social media pages.  </w:t>
      </w:r>
    </w:p>
    <w:p w14:paraId="5CE1E500"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572D9177" w14:textId="77777777" w:rsidR="00EA2D4E" w:rsidRDefault="00CF3A59" w:rsidP="00EA2D4E">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w:t>
      </w:r>
      <w:proofErr w:type="spellStart"/>
      <w:r w:rsidRPr="009B3A1C">
        <w:rPr>
          <w:rFonts w:ascii="Arial" w:eastAsia="Times New Roman" w:hAnsi="Arial" w:cs="Arial"/>
          <w:sz w:val="24"/>
          <w:szCs w:val="24"/>
          <w:lang w:val="en" w:eastAsia="en-GB"/>
        </w:rPr>
        <w:t>recognises</w:t>
      </w:r>
      <w:proofErr w:type="spellEnd"/>
      <w:r w:rsidRPr="009B3A1C">
        <w:rPr>
          <w:rFonts w:ascii="Arial" w:eastAsia="Times New Roman" w:hAnsi="Arial" w:cs="Arial"/>
          <w:sz w:val="24"/>
          <w:szCs w:val="24"/>
          <w:lang w:val="en" w:eastAsia="en-GB"/>
        </w:rPr>
        <w:t xml:space="preserve"> that school is a protective factor for children and young people, and the current circumstances, can affect the mental health of pupils and</w:t>
      </w:r>
      <w:r w:rsidRPr="009B3A1C">
        <w:rPr>
          <w:sz w:val="18"/>
          <w:szCs w:val="18"/>
        </w:rPr>
        <w:t xml:space="preserve"> </w:t>
      </w:r>
      <w:r w:rsidRPr="009B3A1C">
        <w:rPr>
          <w:rFonts w:ascii="Arial" w:eastAsia="Times New Roman" w:hAnsi="Arial" w:cs="Arial"/>
          <w:sz w:val="24"/>
          <w:szCs w:val="24"/>
          <w:lang w:val="en" w:eastAsia="en-GB"/>
        </w:rPr>
        <w:t>their parents/</w:t>
      </w:r>
      <w:proofErr w:type="spellStart"/>
      <w:r w:rsidRPr="009B3A1C">
        <w:rPr>
          <w:rFonts w:ascii="Arial" w:eastAsia="Times New Roman" w:hAnsi="Arial" w:cs="Arial"/>
          <w:sz w:val="24"/>
          <w:szCs w:val="24"/>
          <w:lang w:val="en" w:eastAsia="en-GB"/>
        </w:rPr>
        <w:t>carers</w:t>
      </w:r>
      <w:proofErr w:type="spellEnd"/>
      <w:r w:rsidRPr="009B3A1C">
        <w:rPr>
          <w:rFonts w:ascii="Arial" w:eastAsia="Times New Roman" w:hAnsi="Arial" w:cs="Arial"/>
          <w:sz w:val="24"/>
          <w:szCs w:val="24"/>
          <w:lang w:val="en" w:eastAsia="en-GB"/>
        </w:rPr>
        <w:t xml:space="preserve">. Staff at school need to be aware of this in setting expectations of pupils’ work where they are at home.  We will ensure that where we </w:t>
      </w:r>
      <w:r w:rsidR="00BE3A1D">
        <w:rPr>
          <w:rFonts w:ascii="Arial" w:eastAsia="Times New Roman" w:hAnsi="Arial" w:cs="Arial"/>
          <w:sz w:val="24"/>
          <w:szCs w:val="24"/>
          <w:lang w:val="en" w:eastAsia="en-GB"/>
        </w:rPr>
        <w:t xml:space="preserve">have </w:t>
      </w:r>
      <w:r w:rsidRPr="009B3A1C">
        <w:rPr>
          <w:rFonts w:ascii="Arial" w:eastAsia="Times New Roman" w:hAnsi="Arial" w:cs="Arial"/>
          <w:sz w:val="24"/>
          <w:szCs w:val="24"/>
          <w:lang w:val="en" w:eastAsia="en-GB"/>
        </w:rPr>
        <w:t xml:space="preserve">children on site, we ensure appropriate support is in place for them. This will be </w:t>
      </w:r>
      <w:proofErr w:type="gramStart"/>
      <w:r w:rsidRPr="009B3A1C">
        <w:rPr>
          <w:rFonts w:ascii="Arial" w:eastAsia="Times New Roman" w:hAnsi="Arial" w:cs="Arial"/>
          <w:sz w:val="24"/>
          <w:szCs w:val="24"/>
          <w:lang w:val="en" w:eastAsia="en-GB"/>
        </w:rPr>
        <w:t>bespoke</w:t>
      </w:r>
      <w:proofErr w:type="gramEnd"/>
      <w:r w:rsidRPr="009B3A1C">
        <w:rPr>
          <w:rFonts w:ascii="Arial" w:eastAsia="Times New Roman" w:hAnsi="Arial" w:cs="Arial"/>
          <w:sz w:val="24"/>
          <w:szCs w:val="24"/>
          <w:lang w:val="en" w:eastAsia="en-GB"/>
        </w:rPr>
        <w:t xml:space="preserve"> to each child and recorded</w:t>
      </w:r>
      <w:r w:rsidRPr="004E2154">
        <w:rPr>
          <w:rFonts w:ascii="Arial" w:eastAsia="Times New Roman" w:hAnsi="Arial" w:cs="Arial"/>
          <w:sz w:val="24"/>
          <w:szCs w:val="24"/>
          <w:lang w:val="en" w:eastAsia="en-GB"/>
        </w:rPr>
        <w:t xml:space="preserve"> on CPOMS</w:t>
      </w:r>
      <w:r w:rsidRPr="009B3A1C">
        <w:rPr>
          <w:rFonts w:ascii="Arial" w:eastAsia="Times New Roman" w:hAnsi="Arial" w:cs="Arial"/>
          <w:sz w:val="24"/>
          <w:szCs w:val="24"/>
          <w:lang w:val="en" w:eastAsia="en-GB"/>
        </w:rPr>
        <w:t>.</w:t>
      </w:r>
    </w:p>
    <w:p w14:paraId="49228ECA" w14:textId="77777777" w:rsidR="00EA2D4E" w:rsidRDefault="00EA2D4E" w:rsidP="00EA2D4E">
      <w:pPr>
        <w:outlineLvl w:val="1"/>
        <w:rPr>
          <w:rFonts w:ascii="Arial" w:eastAsia="Times New Roman" w:hAnsi="Arial" w:cs="Arial"/>
          <w:sz w:val="24"/>
          <w:szCs w:val="24"/>
          <w:lang w:val="en" w:eastAsia="en-GB"/>
        </w:rPr>
      </w:pPr>
    </w:p>
    <w:p w14:paraId="40348A2F" w14:textId="09A52701" w:rsidR="00EA2D4E" w:rsidRDefault="00EA2D4E" w:rsidP="00EA2D4E">
      <w:pPr>
        <w:outlineLvl w:val="1"/>
        <w:rPr>
          <w:rFonts w:ascii="Arial" w:eastAsia="Times New Roman" w:hAnsi="Arial" w:cs="Arial"/>
          <w:sz w:val="24"/>
          <w:szCs w:val="24"/>
          <w:lang w:val="en" w:eastAsia="en-GB"/>
        </w:rPr>
      </w:pPr>
    </w:p>
    <w:p w14:paraId="1FD60EA8" w14:textId="71FD0CD5" w:rsidR="002665B8" w:rsidRDefault="002665B8" w:rsidP="00EA2D4E">
      <w:pPr>
        <w:outlineLvl w:val="1"/>
        <w:rPr>
          <w:rFonts w:ascii="Arial" w:eastAsia="Times New Roman" w:hAnsi="Arial" w:cs="Arial"/>
          <w:sz w:val="24"/>
          <w:szCs w:val="24"/>
          <w:lang w:val="en" w:eastAsia="en-GB"/>
        </w:rPr>
      </w:pPr>
    </w:p>
    <w:p w14:paraId="13E2445D" w14:textId="6A65565C" w:rsidR="002665B8" w:rsidRDefault="002665B8" w:rsidP="00EA2D4E">
      <w:pPr>
        <w:outlineLvl w:val="1"/>
        <w:rPr>
          <w:rFonts w:ascii="Arial" w:eastAsia="Times New Roman" w:hAnsi="Arial" w:cs="Arial"/>
          <w:sz w:val="24"/>
          <w:szCs w:val="24"/>
          <w:lang w:val="en" w:eastAsia="en-GB"/>
        </w:rPr>
      </w:pPr>
    </w:p>
    <w:p w14:paraId="4CAEF890" w14:textId="6F8290CA" w:rsidR="002665B8" w:rsidRDefault="002665B8" w:rsidP="00EA2D4E">
      <w:pPr>
        <w:outlineLvl w:val="1"/>
        <w:rPr>
          <w:rFonts w:ascii="Arial" w:eastAsia="Times New Roman" w:hAnsi="Arial" w:cs="Arial"/>
          <w:sz w:val="24"/>
          <w:szCs w:val="24"/>
          <w:lang w:val="en" w:eastAsia="en-GB"/>
        </w:rPr>
      </w:pPr>
    </w:p>
    <w:p w14:paraId="7EF98579" w14:textId="458268F8" w:rsidR="002665B8" w:rsidRDefault="002665B8" w:rsidP="00EA2D4E">
      <w:pPr>
        <w:outlineLvl w:val="1"/>
        <w:rPr>
          <w:rFonts w:ascii="Arial" w:eastAsia="Times New Roman" w:hAnsi="Arial" w:cs="Arial"/>
          <w:sz w:val="24"/>
          <w:szCs w:val="24"/>
          <w:lang w:val="en" w:eastAsia="en-GB"/>
        </w:rPr>
      </w:pPr>
    </w:p>
    <w:p w14:paraId="3701CF3B" w14:textId="77777777" w:rsidR="002665B8" w:rsidRDefault="002665B8" w:rsidP="00EA2D4E">
      <w:pPr>
        <w:outlineLvl w:val="1"/>
        <w:rPr>
          <w:rFonts w:ascii="Arial" w:eastAsia="Times New Roman" w:hAnsi="Arial" w:cs="Arial"/>
          <w:sz w:val="24"/>
          <w:szCs w:val="24"/>
          <w:lang w:val="en" w:eastAsia="en-GB"/>
        </w:rPr>
      </w:pPr>
    </w:p>
    <w:p w14:paraId="2883953D" w14:textId="4DCCADCE" w:rsidR="002D336B" w:rsidRPr="002D336B" w:rsidRDefault="002D336B" w:rsidP="00EA2D4E">
      <w:pPr>
        <w:outlineLvl w:val="1"/>
        <w:rPr>
          <w:rFonts w:ascii="Arial" w:eastAsia="Times New Roman" w:hAnsi="Arial" w:cs="Arial"/>
          <w:sz w:val="24"/>
          <w:szCs w:val="24"/>
          <w:lang w:val="en" w:eastAsia="en-GB"/>
        </w:rPr>
      </w:pPr>
      <w:r w:rsidRPr="002D336B">
        <w:rPr>
          <w:rFonts w:ascii="Arial" w:eastAsia="Times New Roman" w:hAnsi="Arial" w:cs="Arial"/>
          <w:b/>
          <w:bCs/>
          <w:color w:val="0B0C0C"/>
          <w:sz w:val="32"/>
          <w:szCs w:val="32"/>
          <w:lang w:eastAsia="en-GB"/>
        </w:rPr>
        <w:t>Safeguarding pupils and teachers online</w:t>
      </w:r>
    </w:p>
    <w:p w14:paraId="5B01036D" w14:textId="1094F74A"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 xml:space="preserve">Keeping pupils and teachers safe during remote education is essential. Teachers delivering remote education online should be aware that the same principles set out in the school’s staff behaviour policy (sometimes known as a code of conduct) will apply. </w:t>
      </w:r>
    </w:p>
    <w:p w14:paraId="50ED4443" w14:textId="1E17C2B2"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 xml:space="preserve">Schools </w:t>
      </w:r>
      <w:r w:rsidR="00EA2D4E">
        <w:rPr>
          <w:rFonts w:ascii="Arial" w:eastAsia="Times New Roman" w:hAnsi="Arial" w:cs="Arial"/>
          <w:color w:val="0B0C0C"/>
          <w:sz w:val="24"/>
          <w:szCs w:val="24"/>
          <w:lang w:eastAsia="en-GB"/>
        </w:rPr>
        <w:t xml:space="preserve">will </w:t>
      </w:r>
      <w:r w:rsidRPr="002D336B">
        <w:rPr>
          <w:rFonts w:ascii="Arial" w:eastAsia="Times New Roman" w:hAnsi="Arial" w:cs="Arial"/>
          <w:color w:val="0B0C0C"/>
          <w:sz w:val="24"/>
          <w:szCs w:val="24"/>
          <w:lang w:eastAsia="en-GB"/>
        </w:rPr>
        <w:t>use these resources to understand more about how to ensure online education is safe:</w:t>
      </w:r>
    </w:p>
    <w:p w14:paraId="3960AC1C" w14:textId="77777777" w:rsidR="002D336B" w:rsidRPr="002D336B" w:rsidRDefault="002D336B" w:rsidP="002D336B">
      <w:pPr>
        <w:numPr>
          <w:ilvl w:val="0"/>
          <w:numId w:val="27"/>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remote education advice from </w:t>
      </w:r>
      <w:hyperlink r:id="rId17" w:history="1">
        <w:r w:rsidRPr="002D336B">
          <w:rPr>
            <w:rFonts w:ascii="Arial" w:eastAsia="Times New Roman" w:hAnsi="Arial" w:cs="Arial"/>
            <w:color w:val="4C2C92"/>
            <w:sz w:val="24"/>
            <w:szCs w:val="24"/>
            <w:u w:val="single"/>
            <w:bdr w:val="none" w:sz="0" w:space="0" w:color="auto" w:frame="1"/>
            <w:lang w:eastAsia="en-GB"/>
          </w:rPr>
          <w:t>The Key for School Leaders</w:t>
        </w:r>
      </w:hyperlink>
    </w:p>
    <w:p w14:paraId="4CB78BFB" w14:textId="77777777" w:rsidR="002D336B" w:rsidRPr="002D336B" w:rsidRDefault="002D336B" w:rsidP="002D336B">
      <w:pPr>
        <w:numPr>
          <w:ilvl w:val="0"/>
          <w:numId w:val="27"/>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advice from </w:t>
      </w:r>
      <w:hyperlink r:id="rId18" w:history="1">
        <w:r w:rsidRPr="002D336B">
          <w:rPr>
            <w:rFonts w:ascii="Arial" w:eastAsia="Times New Roman" w:hAnsi="Arial" w:cs="Arial"/>
            <w:color w:val="4C2C92"/>
            <w:sz w:val="24"/>
            <w:szCs w:val="24"/>
            <w:u w:val="single"/>
            <w:bdr w:val="none" w:sz="0" w:space="0" w:color="auto" w:frame="1"/>
            <w:lang w:eastAsia="en-GB"/>
          </w:rPr>
          <w:t>NSPCC</w:t>
        </w:r>
      </w:hyperlink>
      <w:r w:rsidRPr="002D336B">
        <w:rPr>
          <w:rFonts w:ascii="Arial" w:eastAsia="Times New Roman" w:hAnsi="Arial" w:cs="Arial"/>
          <w:color w:val="0B0C0C"/>
          <w:sz w:val="24"/>
          <w:szCs w:val="24"/>
          <w:lang w:eastAsia="en-GB"/>
        </w:rPr>
        <w:t> on undertaking remote education safely</w:t>
      </w:r>
    </w:p>
    <w:p w14:paraId="388205E8" w14:textId="77777777" w:rsidR="002D336B" w:rsidRPr="002D336B" w:rsidRDefault="002D336B" w:rsidP="002D336B">
      <w:pPr>
        <w:numPr>
          <w:ilvl w:val="0"/>
          <w:numId w:val="27"/>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guidance from the </w:t>
      </w:r>
      <w:hyperlink r:id="rId19" w:history="1">
        <w:r w:rsidRPr="002D336B">
          <w:rPr>
            <w:rFonts w:ascii="Arial" w:eastAsia="Times New Roman" w:hAnsi="Arial" w:cs="Arial"/>
            <w:color w:val="4C2C92"/>
            <w:sz w:val="24"/>
            <w:szCs w:val="24"/>
            <w:u w:val="single"/>
            <w:bdr w:val="none" w:sz="0" w:space="0" w:color="auto" w:frame="1"/>
            <w:lang w:eastAsia="en-GB"/>
          </w:rPr>
          <w:t>UK Safer Internet Centre</w:t>
        </w:r>
      </w:hyperlink>
      <w:r w:rsidRPr="002D336B">
        <w:rPr>
          <w:rFonts w:ascii="Arial" w:eastAsia="Times New Roman" w:hAnsi="Arial" w:cs="Arial"/>
          <w:color w:val="0B0C0C"/>
          <w:sz w:val="24"/>
          <w:szCs w:val="24"/>
          <w:lang w:eastAsia="en-GB"/>
        </w:rPr>
        <w:t> on remote education</w:t>
      </w:r>
    </w:p>
    <w:p w14:paraId="6F297A6F"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Schools can access the free </w:t>
      </w:r>
      <w:hyperlink r:id="rId20" w:anchor="contact" w:history="1">
        <w:r w:rsidRPr="002D336B">
          <w:rPr>
            <w:rFonts w:ascii="Arial" w:eastAsia="Times New Roman" w:hAnsi="Arial" w:cs="Arial"/>
            <w:color w:val="4C2C92"/>
            <w:sz w:val="24"/>
            <w:szCs w:val="24"/>
            <w:u w:val="single"/>
            <w:bdr w:val="none" w:sz="0" w:space="0" w:color="auto" w:frame="1"/>
            <w:lang w:eastAsia="en-GB"/>
          </w:rPr>
          <w:t>Professionals Online Safety Helpline</w:t>
        </w:r>
      </w:hyperlink>
      <w:r w:rsidRPr="002D336B">
        <w:rPr>
          <w:rFonts w:ascii="Arial" w:eastAsia="Times New Roman" w:hAnsi="Arial" w:cs="Arial"/>
          <w:color w:val="0B0C0C"/>
          <w:sz w:val="24"/>
          <w:szCs w:val="24"/>
          <w:lang w:eastAsia="en-GB"/>
        </w:rPr>
        <w:t> which supports the online safeguarding of both children and professionals. Call 0344 381 4772 or email </w:t>
      </w:r>
      <w:hyperlink r:id="rId21" w:history="1">
        <w:r w:rsidRPr="002D336B">
          <w:rPr>
            <w:rFonts w:ascii="Arial" w:eastAsia="Times New Roman" w:hAnsi="Arial" w:cs="Arial"/>
            <w:color w:val="4C2C92"/>
            <w:sz w:val="24"/>
            <w:szCs w:val="24"/>
            <w:u w:val="single"/>
            <w:bdr w:val="none" w:sz="0" w:space="0" w:color="auto" w:frame="1"/>
            <w:lang w:eastAsia="en-GB"/>
          </w:rPr>
          <w:t>helpline@saferinternet.org.uk</w:t>
        </w:r>
      </w:hyperlink>
      <w:r w:rsidRPr="002D336B">
        <w:rPr>
          <w:rFonts w:ascii="Arial" w:eastAsia="Times New Roman" w:hAnsi="Arial" w:cs="Arial"/>
          <w:color w:val="0B0C0C"/>
          <w:sz w:val="24"/>
          <w:szCs w:val="24"/>
          <w:lang w:eastAsia="en-GB"/>
        </w:rPr>
        <w:t>. The helpline is open from Monday to Friday from 10am to 4pm.</w:t>
      </w:r>
    </w:p>
    <w:p w14:paraId="254AD668"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Guidance on </w:t>
      </w:r>
      <w:hyperlink r:id="rId22" w:history="1">
        <w:r w:rsidRPr="002D336B">
          <w:rPr>
            <w:rFonts w:ascii="Arial" w:eastAsia="Times New Roman" w:hAnsi="Arial" w:cs="Arial"/>
            <w:color w:val="4C2C92"/>
            <w:sz w:val="24"/>
            <w:szCs w:val="24"/>
            <w:u w:val="single"/>
            <w:bdr w:val="none" w:sz="0" w:space="0" w:color="auto" w:frame="1"/>
            <w:lang w:eastAsia="en-GB"/>
          </w:rPr>
          <w:t>teaching online safety in schools</w:t>
        </w:r>
      </w:hyperlink>
      <w:r w:rsidRPr="002D336B">
        <w:rPr>
          <w:rFonts w:ascii="Arial" w:eastAsia="Times New Roman" w:hAnsi="Arial" w:cs="Arial"/>
          <w:color w:val="0B0C0C"/>
          <w:sz w:val="24"/>
          <w:szCs w:val="24"/>
          <w:lang w:eastAsia="en-GB"/>
        </w:rPr>
        <w:t> provides information to help schools ensure their pupils understand how to stay safe and behave online.</w:t>
      </w:r>
    </w:p>
    <w:p w14:paraId="431024C7" w14:textId="733802EF"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 xml:space="preserve">School contact with parents and carers during this time </w:t>
      </w:r>
      <w:r w:rsidR="00EA2D4E">
        <w:rPr>
          <w:rFonts w:ascii="Arial" w:eastAsia="Times New Roman" w:hAnsi="Arial" w:cs="Arial"/>
          <w:color w:val="0B0C0C"/>
          <w:sz w:val="24"/>
          <w:szCs w:val="24"/>
          <w:lang w:eastAsia="en-GB"/>
        </w:rPr>
        <w:t xml:space="preserve">may </w:t>
      </w:r>
      <w:r w:rsidRPr="002D336B">
        <w:rPr>
          <w:rFonts w:ascii="Arial" w:eastAsia="Times New Roman" w:hAnsi="Arial" w:cs="Arial"/>
          <w:color w:val="0B0C0C"/>
          <w:sz w:val="24"/>
          <w:szCs w:val="24"/>
          <w:lang w:eastAsia="en-GB"/>
        </w:rPr>
        <w:t>be used to reinforce the importance of children staying safe online.</w:t>
      </w:r>
    </w:p>
    <w:p w14:paraId="5D5FCDB1"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It is especially important for parents and carers to be aware of what their children are being asked to do, including:</w:t>
      </w:r>
    </w:p>
    <w:p w14:paraId="3F62F29E" w14:textId="77777777" w:rsidR="002D336B" w:rsidRPr="002D336B" w:rsidRDefault="002D336B" w:rsidP="002D336B">
      <w:pPr>
        <w:numPr>
          <w:ilvl w:val="0"/>
          <w:numId w:val="28"/>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sites they will be asked to use</w:t>
      </w:r>
    </w:p>
    <w:p w14:paraId="52025FC7" w14:textId="77777777" w:rsidR="002D336B" w:rsidRPr="002D336B" w:rsidRDefault="002D336B" w:rsidP="002D336B">
      <w:pPr>
        <w:numPr>
          <w:ilvl w:val="0"/>
          <w:numId w:val="28"/>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school staff their child will interact with</w:t>
      </w:r>
    </w:p>
    <w:p w14:paraId="402140F7" w14:textId="47739C72" w:rsidR="002D336B" w:rsidRPr="002D336B" w:rsidRDefault="00EA2D4E" w:rsidP="002D336B">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Our school recognises </w:t>
      </w:r>
      <w:r w:rsidR="002D336B" w:rsidRPr="002D336B">
        <w:rPr>
          <w:rFonts w:ascii="Arial" w:eastAsia="Times New Roman" w:hAnsi="Arial" w:cs="Arial"/>
          <w:color w:val="0B0C0C"/>
          <w:sz w:val="24"/>
          <w:szCs w:val="24"/>
          <w:lang w:eastAsia="en-GB"/>
        </w:rPr>
        <w:t xml:space="preserve">the importance of a safe online environment and </w:t>
      </w:r>
      <w:r>
        <w:rPr>
          <w:rFonts w:ascii="Arial" w:eastAsia="Times New Roman" w:hAnsi="Arial" w:cs="Arial"/>
          <w:color w:val="0B0C0C"/>
          <w:sz w:val="24"/>
          <w:szCs w:val="24"/>
          <w:lang w:eastAsia="en-GB"/>
        </w:rPr>
        <w:t xml:space="preserve">we </w:t>
      </w:r>
      <w:r w:rsidR="002D336B" w:rsidRPr="002D336B">
        <w:rPr>
          <w:rFonts w:ascii="Arial" w:eastAsia="Times New Roman" w:hAnsi="Arial" w:cs="Arial"/>
          <w:color w:val="0B0C0C"/>
          <w:sz w:val="24"/>
          <w:szCs w:val="24"/>
          <w:lang w:eastAsia="en-GB"/>
        </w:rPr>
        <w:t xml:space="preserve">encourage parents and carers to set age-appropriate parental controls on digital devices and use internet filters to block malicious websites. </w:t>
      </w:r>
    </w:p>
    <w:p w14:paraId="56C61E3E" w14:textId="4A089048" w:rsidR="002D336B" w:rsidRPr="002D336B" w:rsidRDefault="00EA2D4E" w:rsidP="002D336B">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may u</w:t>
      </w:r>
      <w:r w:rsidR="002D336B" w:rsidRPr="002D336B">
        <w:rPr>
          <w:rFonts w:ascii="Arial" w:eastAsia="Times New Roman" w:hAnsi="Arial" w:cs="Arial"/>
          <w:color w:val="0B0C0C"/>
          <w:sz w:val="24"/>
          <w:szCs w:val="24"/>
          <w:lang w:eastAsia="en-GB"/>
        </w:rPr>
        <w:t>se these resources to support parents and carers to keep their children safe online:</w:t>
      </w:r>
    </w:p>
    <w:p w14:paraId="09831A8D"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3" w:history="1">
        <w:r w:rsidR="002D336B" w:rsidRPr="002D336B">
          <w:rPr>
            <w:rFonts w:ascii="Arial" w:eastAsia="Times New Roman" w:hAnsi="Arial" w:cs="Arial"/>
            <w:color w:val="4C2C92"/>
            <w:sz w:val="24"/>
            <w:szCs w:val="24"/>
            <w:u w:val="single"/>
            <w:bdr w:val="none" w:sz="0" w:space="0" w:color="auto" w:frame="1"/>
            <w:lang w:eastAsia="en-GB"/>
          </w:rPr>
          <w:t>support for parents and carers to keep children safe online</w:t>
        </w:r>
      </w:hyperlink>
      <w:r w:rsidR="002D336B" w:rsidRPr="002D336B">
        <w:rPr>
          <w:rFonts w:ascii="Arial" w:eastAsia="Times New Roman" w:hAnsi="Arial" w:cs="Arial"/>
          <w:color w:val="0B0C0C"/>
          <w:sz w:val="24"/>
          <w:szCs w:val="24"/>
          <w:lang w:eastAsia="en-GB"/>
        </w:rPr>
        <w:t>, which outlines resources to help keep children safe from different risks online and where to go to find support and advice</w:t>
      </w:r>
    </w:p>
    <w:p w14:paraId="059E4787" w14:textId="77777777" w:rsidR="002D336B" w:rsidRPr="002D336B" w:rsidRDefault="002D336B" w:rsidP="002D336B">
      <w:pPr>
        <w:numPr>
          <w:ilvl w:val="0"/>
          <w:numId w:val="29"/>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guidance on </w:t>
      </w:r>
      <w:hyperlink r:id="rId24" w:history="1">
        <w:r w:rsidRPr="002D336B">
          <w:rPr>
            <w:rFonts w:ascii="Arial" w:eastAsia="Times New Roman" w:hAnsi="Arial" w:cs="Arial"/>
            <w:color w:val="4C2C92"/>
            <w:sz w:val="24"/>
            <w:szCs w:val="24"/>
            <w:u w:val="single"/>
            <w:bdr w:val="none" w:sz="0" w:space="0" w:color="auto" w:frame="1"/>
            <w:lang w:eastAsia="en-GB"/>
          </w:rPr>
          <w:t>staying safe online</w:t>
        </w:r>
      </w:hyperlink>
      <w:r w:rsidRPr="002D336B">
        <w:rPr>
          <w:rFonts w:ascii="Arial" w:eastAsia="Times New Roman" w:hAnsi="Arial" w:cs="Arial"/>
          <w:color w:val="0B0C0C"/>
          <w:sz w:val="24"/>
          <w:szCs w:val="24"/>
          <w:lang w:eastAsia="en-GB"/>
        </w:rPr>
        <w:t> which includes information on security and privacy settings</w:t>
      </w:r>
    </w:p>
    <w:p w14:paraId="242AB147"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5" w:history="1">
        <w:proofErr w:type="spellStart"/>
        <w:r w:rsidR="002D336B" w:rsidRPr="002D336B">
          <w:rPr>
            <w:rFonts w:ascii="Arial" w:eastAsia="Times New Roman" w:hAnsi="Arial" w:cs="Arial"/>
            <w:color w:val="4C2C92"/>
            <w:sz w:val="24"/>
            <w:szCs w:val="24"/>
            <w:u w:val="single"/>
            <w:bdr w:val="none" w:sz="0" w:space="0" w:color="auto" w:frame="1"/>
            <w:lang w:eastAsia="en-GB"/>
          </w:rPr>
          <w:t>Thinkuknow</w:t>
        </w:r>
        <w:proofErr w:type="spellEnd"/>
      </w:hyperlink>
      <w:r w:rsidR="002D336B" w:rsidRPr="002D336B">
        <w:rPr>
          <w:rFonts w:ascii="Arial" w:eastAsia="Times New Roman" w:hAnsi="Arial" w:cs="Arial"/>
          <w:color w:val="0B0C0C"/>
          <w:sz w:val="24"/>
          <w:szCs w:val="24"/>
          <w:lang w:eastAsia="en-GB"/>
        </w:rPr>
        <w:t> provides advice from the National Crime Agency (NCA) on staying safe online</w:t>
      </w:r>
    </w:p>
    <w:p w14:paraId="14DFC338"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6" w:history="1">
        <w:r w:rsidR="002D336B" w:rsidRPr="002D336B">
          <w:rPr>
            <w:rFonts w:ascii="Arial" w:eastAsia="Times New Roman" w:hAnsi="Arial" w:cs="Arial"/>
            <w:color w:val="4C2C92"/>
            <w:sz w:val="24"/>
            <w:szCs w:val="24"/>
            <w:u w:val="single"/>
            <w:bdr w:val="none" w:sz="0" w:space="0" w:color="auto" w:frame="1"/>
            <w:lang w:eastAsia="en-GB"/>
          </w:rPr>
          <w:t>Parent info</w:t>
        </w:r>
      </w:hyperlink>
      <w:r w:rsidR="002D336B" w:rsidRPr="002D336B">
        <w:rPr>
          <w:rFonts w:ascii="Arial" w:eastAsia="Times New Roman" w:hAnsi="Arial" w:cs="Arial"/>
          <w:color w:val="0B0C0C"/>
          <w:sz w:val="24"/>
          <w:szCs w:val="24"/>
          <w:lang w:eastAsia="en-GB"/>
        </w:rPr>
        <w:t xml:space="preserve"> is a collaboration between </w:t>
      </w:r>
      <w:proofErr w:type="spellStart"/>
      <w:r w:rsidR="002D336B" w:rsidRPr="002D336B">
        <w:rPr>
          <w:rFonts w:ascii="Arial" w:eastAsia="Times New Roman" w:hAnsi="Arial" w:cs="Arial"/>
          <w:color w:val="0B0C0C"/>
          <w:sz w:val="24"/>
          <w:szCs w:val="24"/>
          <w:lang w:eastAsia="en-GB"/>
        </w:rPr>
        <w:t>Parentzone</w:t>
      </w:r>
      <w:proofErr w:type="spellEnd"/>
      <w:r w:rsidR="002D336B" w:rsidRPr="002D336B">
        <w:rPr>
          <w:rFonts w:ascii="Arial" w:eastAsia="Times New Roman" w:hAnsi="Arial" w:cs="Arial"/>
          <w:color w:val="0B0C0C"/>
          <w:sz w:val="24"/>
          <w:szCs w:val="24"/>
          <w:lang w:eastAsia="en-GB"/>
        </w:rPr>
        <w:t xml:space="preserve"> and the NCA providing support and guidance for parents from leading experts and organisations</w:t>
      </w:r>
    </w:p>
    <w:p w14:paraId="6750E753"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7" w:history="1">
        <w:proofErr w:type="spellStart"/>
        <w:r w:rsidR="002D336B" w:rsidRPr="002D336B">
          <w:rPr>
            <w:rFonts w:ascii="Arial" w:eastAsia="Times New Roman" w:hAnsi="Arial" w:cs="Arial"/>
            <w:color w:val="4C2C92"/>
            <w:sz w:val="24"/>
            <w:szCs w:val="24"/>
            <w:u w:val="single"/>
            <w:bdr w:val="none" w:sz="0" w:space="0" w:color="auto" w:frame="1"/>
            <w:lang w:eastAsia="en-GB"/>
          </w:rPr>
          <w:t>Childnet</w:t>
        </w:r>
        <w:proofErr w:type="spellEnd"/>
      </w:hyperlink>
      <w:r w:rsidR="002D336B" w:rsidRPr="002D336B">
        <w:rPr>
          <w:rFonts w:ascii="Arial" w:eastAsia="Times New Roman" w:hAnsi="Arial" w:cs="Arial"/>
          <w:color w:val="0B0C0C"/>
          <w:sz w:val="24"/>
          <w:szCs w:val="24"/>
          <w:lang w:eastAsia="en-GB"/>
        </w:rPr>
        <w:t> offers a toolkit to support parents and carers of children of any age to start discussions about their online life, to set boundaries around online behaviour and technology use, and to find out where to get more help and support</w:t>
      </w:r>
    </w:p>
    <w:p w14:paraId="25C74CE5"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8" w:history="1">
        <w:r w:rsidR="002D336B" w:rsidRPr="002D336B">
          <w:rPr>
            <w:rFonts w:ascii="Arial" w:eastAsia="Times New Roman" w:hAnsi="Arial" w:cs="Arial"/>
            <w:color w:val="4C2C92"/>
            <w:sz w:val="24"/>
            <w:szCs w:val="24"/>
            <w:u w:val="single"/>
            <w:bdr w:val="none" w:sz="0" w:space="0" w:color="auto" w:frame="1"/>
            <w:lang w:eastAsia="en-GB"/>
          </w:rPr>
          <w:t>Internet matters</w:t>
        </w:r>
      </w:hyperlink>
      <w:r w:rsidR="002D336B" w:rsidRPr="002D336B">
        <w:rPr>
          <w:rFonts w:ascii="Arial" w:eastAsia="Times New Roman" w:hAnsi="Arial" w:cs="Arial"/>
          <w:color w:val="0B0C0C"/>
          <w:sz w:val="24"/>
          <w:szCs w:val="24"/>
          <w:lang w:eastAsia="en-GB"/>
        </w:rPr>
        <w:t> provides age-specific online safety checklists, guides on how to set parental controls on a range of devices, and a host of practical tips to help children get the most out of their digital world</w:t>
      </w:r>
    </w:p>
    <w:p w14:paraId="69DDBCB0"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29" w:history="1">
        <w:r w:rsidR="002D336B" w:rsidRPr="002D336B">
          <w:rPr>
            <w:rFonts w:ascii="Arial" w:eastAsia="Times New Roman" w:hAnsi="Arial" w:cs="Arial"/>
            <w:color w:val="4C2C92"/>
            <w:sz w:val="24"/>
            <w:szCs w:val="24"/>
            <w:u w:val="single"/>
            <w:bdr w:val="none" w:sz="0" w:space="0" w:color="auto" w:frame="1"/>
            <w:lang w:eastAsia="en-GB"/>
          </w:rPr>
          <w:t>London Grid for Learning</w:t>
        </w:r>
      </w:hyperlink>
      <w:r w:rsidR="002D336B" w:rsidRPr="002D336B">
        <w:rPr>
          <w:rFonts w:ascii="Arial" w:eastAsia="Times New Roman" w:hAnsi="Arial" w:cs="Arial"/>
          <w:color w:val="0B0C0C"/>
          <w:sz w:val="24"/>
          <w:szCs w:val="24"/>
          <w:lang w:eastAsia="en-GB"/>
        </w:rPr>
        <w:t> has support for parents and carers to keep their children safe online, including tips to keep primary aged children safe online</w:t>
      </w:r>
    </w:p>
    <w:p w14:paraId="7A9CA16C"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30" w:history="1">
        <w:r w:rsidR="002D336B" w:rsidRPr="002D336B">
          <w:rPr>
            <w:rFonts w:ascii="Arial" w:eastAsia="Times New Roman" w:hAnsi="Arial" w:cs="Arial"/>
            <w:color w:val="4C2C92"/>
            <w:sz w:val="24"/>
            <w:szCs w:val="24"/>
            <w:u w:val="single"/>
            <w:bdr w:val="none" w:sz="0" w:space="0" w:color="auto" w:frame="1"/>
            <w:lang w:eastAsia="en-GB"/>
          </w:rPr>
          <w:t>Net-aware</w:t>
        </w:r>
      </w:hyperlink>
      <w:r w:rsidR="002D336B" w:rsidRPr="002D336B">
        <w:rPr>
          <w:rFonts w:ascii="Arial" w:eastAsia="Times New Roman" w:hAnsi="Arial" w:cs="Arial"/>
          <w:color w:val="0B0C0C"/>
          <w:sz w:val="24"/>
          <w:szCs w:val="24"/>
          <w:lang w:eastAsia="en-GB"/>
        </w:rPr>
        <w:t> has support for parents and carers from the NSPCC, including a guide to social networks, apps and games</w:t>
      </w:r>
    </w:p>
    <w:p w14:paraId="65E9A53E"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31" w:history="1">
        <w:r w:rsidR="002D336B" w:rsidRPr="002D336B">
          <w:rPr>
            <w:rFonts w:ascii="Arial" w:eastAsia="Times New Roman" w:hAnsi="Arial" w:cs="Arial"/>
            <w:color w:val="4C2C92"/>
            <w:sz w:val="24"/>
            <w:szCs w:val="24"/>
            <w:u w:val="single"/>
            <w:bdr w:val="none" w:sz="0" w:space="0" w:color="auto" w:frame="1"/>
            <w:lang w:eastAsia="en-GB"/>
          </w:rPr>
          <w:t>Let’s Talk About It</w:t>
        </w:r>
      </w:hyperlink>
      <w:r w:rsidR="002D336B" w:rsidRPr="002D336B">
        <w:rPr>
          <w:rFonts w:ascii="Arial" w:eastAsia="Times New Roman" w:hAnsi="Arial" w:cs="Arial"/>
          <w:color w:val="0B0C0C"/>
          <w:sz w:val="24"/>
          <w:szCs w:val="24"/>
          <w:lang w:eastAsia="en-GB"/>
        </w:rPr>
        <w:t> has advice for parents and carers to keep children safe from online radicalisation</w:t>
      </w:r>
    </w:p>
    <w:p w14:paraId="4F7522D9" w14:textId="77777777" w:rsidR="002D336B" w:rsidRPr="002D336B" w:rsidRDefault="00F63840" w:rsidP="002D336B">
      <w:pPr>
        <w:numPr>
          <w:ilvl w:val="0"/>
          <w:numId w:val="29"/>
        </w:numPr>
        <w:shd w:val="clear" w:color="auto" w:fill="FFFFFF"/>
        <w:ind w:left="300"/>
        <w:rPr>
          <w:rFonts w:ascii="Arial" w:eastAsia="Times New Roman" w:hAnsi="Arial" w:cs="Arial"/>
          <w:color w:val="0B0C0C"/>
          <w:sz w:val="24"/>
          <w:szCs w:val="24"/>
          <w:lang w:eastAsia="en-GB"/>
        </w:rPr>
      </w:pPr>
      <w:hyperlink r:id="rId32" w:history="1">
        <w:r w:rsidR="002D336B" w:rsidRPr="002D336B">
          <w:rPr>
            <w:rFonts w:ascii="Arial" w:eastAsia="Times New Roman" w:hAnsi="Arial" w:cs="Arial"/>
            <w:color w:val="4C2C92"/>
            <w:sz w:val="24"/>
            <w:szCs w:val="24"/>
            <w:u w:val="single"/>
            <w:bdr w:val="none" w:sz="0" w:space="0" w:color="auto" w:frame="1"/>
            <w:lang w:eastAsia="en-GB"/>
          </w:rPr>
          <w:t>UK Safer Internet Centre</w:t>
        </w:r>
      </w:hyperlink>
      <w:r w:rsidR="002D336B" w:rsidRPr="002D336B">
        <w:rPr>
          <w:rFonts w:ascii="Arial" w:eastAsia="Times New Roman" w:hAnsi="Arial" w:cs="Arial"/>
          <w:color w:val="0B0C0C"/>
          <w:sz w:val="24"/>
          <w:szCs w:val="24"/>
          <w:lang w:eastAsia="en-GB"/>
        </w:rPr>
        <w:t> has tips, advice, guides and other resources to help keep children safe online, including parental controls offered by home internet providers and safety tools on social networks and other online services</w:t>
      </w:r>
    </w:p>
    <w:p w14:paraId="5BC6CB2D" w14:textId="77777777" w:rsidR="002D336B" w:rsidRPr="002D336B" w:rsidRDefault="002D336B" w:rsidP="002D336B">
      <w:pPr>
        <w:shd w:val="clear" w:color="auto" w:fill="FFFFFF"/>
        <w:spacing w:before="675"/>
        <w:textAlignment w:val="baseline"/>
        <w:outlineLvl w:val="1"/>
        <w:rPr>
          <w:rFonts w:ascii="Arial" w:eastAsia="Times New Roman" w:hAnsi="Arial" w:cs="Arial"/>
          <w:b/>
          <w:bCs/>
          <w:color w:val="0B0C0C"/>
          <w:sz w:val="32"/>
          <w:szCs w:val="32"/>
          <w:lang w:eastAsia="en-GB"/>
        </w:rPr>
      </w:pPr>
      <w:r w:rsidRPr="002D336B">
        <w:rPr>
          <w:rFonts w:ascii="Arial" w:eastAsia="Times New Roman" w:hAnsi="Arial" w:cs="Arial"/>
          <w:b/>
          <w:bCs/>
          <w:color w:val="0B0C0C"/>
          <w:sz w:val="32"/>
          <w:szCs w:val="32"/>
          <w:lang w:eastAsia="en-GB"/>
        </w:rPr>
        <w:t>Reporting concerns</w:t>
      </w:r>
    </w:p>
    <w:p w14:paraId="497451A2" w14:textId="77777777" w:rsidR="00EA2D4E"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It is essential to have and communicate clear reporting routes so that children, teachers, parents and carers can raise any safeguarding concerns in relation to remote online education.</w:t>
      </w:r>
    </w:p>
    <w:p w14:paraId="55BA990B" w14:textId="5151766F" w:rsidR="002D336B" w:rsidRPr="002D336B" w:rsidRDefault="00EA2D4E" w:rsidP="002D336B">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We will refer </w:t>
      </w:r>
      <w:r w:rsidR="002D336B" w:rsidRPr="002D336B">
        <w:rPr>
          <w:rFonts w:ascii="Arial" w:eastAsia="Times New Roman" w:hAnsi="Arial" w:cs="Arial"/>
          <w:color w:val="0B0C0C"/>
          <w:sz w:val="24"/>
          <w:szCs w:val="24"/>
          <w:lang w:eastAsia="en-GB"/>
        </w:rPr>
        <w:t>teachers, parents and carers to the practical support that</w:t>
      </w:r>
      <w:r>
        <w:rPr>
          <w:rFonts w:ascii="Arial" w:eastAsia="Times New Roman" w:hAnsi="Arial" w:cs="Arial"/>
          <w:color w:val="0B0C0C"/>
          <w:sz w:val="24"/>
          <w:szCs w:val="24"/>
          <w:lang w:eastAsia="en-GB"/>
        </w:rPr>
        <w:t xml:space="preserve"> is</w:t>
      </w:r>
      <w:r w:rsidR="002D336B" w:rsidRPr="002D336B">
        <w:rPr>
          <w:rFonts w:ascii="Arial" w:eastAsia="Times New Roman" w:hAnsi="Arial" w:cs="Arial"/>
          <w:color w:val="0B0C0C"/>
          <w:sz w:val="24"/>
          <w:szCs w:val="24"/>
          <w:lang w:eastAsia="en-GB"/>
        </w:rPr>
        <w:t xml:space="preserve"> available for reporting harmful or upsetting content as well as bullying and online abuse</w:t>
      </w:r>
      <w:r>
        <w:rPr>
          <w:rFonts w:ascii="Arial" w:eastAsia="Times New Roman" w:hAnsi="Arial" w:cs="Arial"/>
          <w:color w:val="0B0C0C"/>
          <w:sz w:val="24"/>
          <w:szCs w:val="24"/>
          <w:lang w:eastAsia="en-GB"/>
        </w:rPr>
        <w:t>, as detailed below</w:t>
      </w:r>
      <w:r w:rsidR="002D336B" w:rsidRPr="002D336B">
        <w:rPr>
          <w:rFonts w:ascii="Arial" w:eastAsia="Times New Roman" w:hAnsi="Arial" w:cs="Arial"/>
          <w:color w:val="0B0C0C"/>
          <w:sz w:val="24"/>
          <w:szCs w:val="24"/>
          <w:lang w:eastAsia="en-GB"/>
        </w:rPr>
        <w:t>.</w:t>
      </w:r>
    </w:p>
    <w:p w14:paraId="728E1342" w14:textId="77777777" w:rsidR="002D336B" w:rsidRPr="002D336B" w:rsidRDefault="002D336B" w:rsidP="002D336B">
      <w:pPr>
        <w:shd w:val="clear" w:color="auto" w:fill="FFFFFF"/>
        <w:spacing w:before="525"/>
        <w:textAlignment w:val="baseline"/>
        <w:outlineLvl w:val="2"/>
        <w:rPr>
          <w:rFonts w:ascii="Arial" w:eastAsia="Times New Roman" w:hAnsi="Arial" w:cs="Arial"/>
          <w:b/>
          <w:bCs/>
          <w:color w:val="0B0C0C"/>
          <w:sz w:val="24"/>
          <w:szCs w:val="24"/>
          <w:lang w:eastAsia="en-GB"/>
        </w:rPr>
      </w:pPr>
      <w:r w:rsidRPr="002D336B">
        <w:rPr>
          <w:rFonts w:ascii="Arial" w:eastAsia="Times New Roman" w:hAnsi="Arial" w:cs="Arial"/>
          <w:b/>
          <w:bCs/>
          <w:color w:val="0B0C0C"/>
          <w:sz w:val="24"/>
          <w:szCs w:val="24"/>
          <w:lang w:eastAsia="en-GB"/>
        </w:rPr>
        <w:t>Harmful or upsetting content</w:t>
      </w:r>
    </w:p>
    <w:p w14:paraId="5AA83744" w14:textId="77777777" w:rsidR="002D336B" w:rsidRPr="002D336B" w:rsidRDefault="002D336B" w:rsidP="002D336B">
      <w:pPr>
        <w:numPr>
          <w:ilvl w:val="0"/>
          <w:numId w:val="30"/>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reporting harmful online content to the </w:t>
      </w:r>
      <w:hyperlink r:id="rId33" w:history="1">
        <w:r w:rsidRPr="002D336B">
          <w:rPr>
            <w:rFonts w:ascii="Arial" w:eastAsia="Times New Roman" w:hAnsi="Arial" w:cs="Arial"/>
            <w:color w:val="4C2C92"/>
            <w:sz w:val="24"/>
            <w:szCs w:val="24"/>
            <w:u w:val="single"/>
            <w:bdr w:val="none" w:sz="0" w:space="0" w:color="auto" w:frame="1"/>
            <w:lang w:eastAsia="en-GB"/>
          </w:rPr>
          <w:t>UK Safer Internet Centre</w:t>
        </w:r>
      </w:hyperlink>
    </w:p>
    <w:p w14:paraId="025D1F66" w14:textId="77777777" w:rsidR="002D336B" w:rsidRPr="002D336B" w:rsidRDefault="002D336B" w:rsidP="002D336B">
      <w:pPr>
        <w:numPr>
          <w:ilvl w:val="0"/>
          <w:numId w:val="30"/>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getting government advice and trusted resources from </w:t>
      </w:r>
      <w:hyperlink r:id="rId34" w:history="1">
        <w:r w:rsidRPr="002D336B">
          <w:rPr>
            <w:rFonts w:ascii="Arial" w:eastAsia="Times New Roman" w:hAnsi="Arial" w:cs="Arial"/>
            <w:color w:val="4C2C92"/>
            <w:sz w:val="24"/>
            <w:szCs w:val="24"/>
            <w:u w:val="single"/>
            <w:bdr w:val="none" w:sz="0" w:space="0" w:color="auto" w:frame="1"/>
            <w:lang w:eastAsia="en-GB"/>
          </w:rPr>
          <w:t>Educate Against Hate</w:t>
        </w:r>
      </w:hyperlink>
      <w:r w:rsidRPr="002D336B">
        <w:rPr>
          <w:rFonts w:ascii="Arial" w:eastAsia="Times New Roman" w:hAnsi="Arial" w:cs="Arial"/>
          <w:color w:val="0B0C0C"/>
          <w:sz w:val="24"/>
          <w:szCs w:val="24"/>
          <w:lang w:eastAsia="en-GB"/>
        </w:rPr>
        <w:t> on safeguarding from radicalisation, building resilience to extremism, and promoting shared values</w:t>
      </w:r>
    </w:p>
    <w:p w14:paraId="498A2A8D" w14:textId="77777777" w:rsidR="002D336B" w:rsidRPr="002D336B" w:rsidRDefault="002D336B" w:rsidP="002D336B">
      <w:pPr>
        <w:shd w:val="clear" w:color="auto" w:fill="FFFFFF"/>
        <w:spacing w:before="525"/>
        <w:textAlignment w:val="baseline"/>
        <w:outlineLvl w:val="2"/>
        <w:rPr>
          <w:rFonts w:ascii="Arial" w:eastAsia="Times New Roman" w:hAnsi="Arial" w:cs="Arial"/>
          <w:b/>
          <w:bCs/>
          <w:color w:val="0B0C0C"/>
          <w:sz w:val="24"/>
          <w:szCs w:val="24"/>
          <w:lang w:eastAsia="en-GB"/>
        </w:rPr>
      </w:pPr>
      <w:r w:rsidRPr="002D336B">
        <w:rPr>
          <w:rFonts w:ascii="Arial" w:eastAsia="Times New Roman" w:hAnsi="Arial" w:cs="Arial"/>
          <w:b/>
          <w:bCs/>
          <w:color w:val="0B0C0C"/>
          <w:sz w:val="24"/>
          <w:szCs w:val="24"/>
          <w:lang w:eastAsia="en-GB"/>
        </w:rPr>
        <w:t>Bullying or abuse online</w:t>
      </w:r>
    </w:p>
    <w:p w14:paraId="15BC1C46" w14:textId="77777777" w:rsidR="002D336B" w:rsidRPr="002D336B" w:rsidRDefault="002D336B" w:rsidP="002D336B">
      <w:pPr>
        <w:numPr>
          <w:ilvl w:val="0"/>
          <w:numId w:val="31"/>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get advice on reporting online abuse from the National Crime Agency’s </w:t>
      </w:r>
      <w:hyperlink r:id="rId35" w:history="1">
        <w:r w:rsidRPr="002D336B">
          <w:rPr>
            <w:rFonts w:ascii="Arial" w:eastAsia="Times New Roman" w:hAnsi="Arial" w:cs="Arial"/>
            <w:color w:val="4C2C92"/>
            <w:sz w:val="24"/>
            <w:szCs w:val="24"/>
            <w:u w:val="single"/>
            <w:bdr w:val="none" w:sz="0" w:space="0" w:color="auto" w:frame="1"/>
            <w:lang w:eastAsia="en-GB"/>
          </w:rPr>
          <w:t>Child Exploitation and Online Protection command</w:t>
        </w:r>
      </w:hyperlink>
    </w:p>
    <w:p w14:paraId="27AC044C" w14:textId="77777777" w:rsidR="00BB08A6" w:rsidRDefault="002D336B" w:rsidP="00BB08A6">
      <w:pPr>
        <w:numPr>
          <w:ilvl w:val="0"/>
          <w:numId w:val="31"/>
        </w:numPr>
        <w:shd w:val="clear" w:color="auto" w:fill="FFFFFF"/>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get advice and support from </w:t>
      </w:r>
      <w:hyperlink r:id="rId36" w:history="1">
        <w:r w:rsidRPr="002D336B">
          <w:rPr>
            <w:rFonts w:ascii="Arial" w:eastAsia="Times New Roman" w:hAnsi="Arial" w:cs="Arial"/>
            <w:color w:val="4C2C92"/>
            <w:sz w:val="24"/>
            <w:szCs w:val="24"/>
            <w:u w:val="single"/>
            <w:bdr w:val="none" w:sz="0" w:space="0" w:color="auto" w:frame="1"/>
            <w:lang w:eastAsia="en-GB"/>
          </w:rPr>
          <w:t>Anti-Bullying Alliance</w:t>
        </w:r>
      </w:hyperlink>
      <w:r w:rsidRPr="002D336B">
        <w:rPr>
          <w:rFonts w:ascii="Arial" w:eastAsia="Times New Roman" w:hAnsi="Arial" w:cs="Arial"/>
          <w:color w:val="0B0C0C"/>
          <w:sz w:val="24"/>
          <w:szCs w:val="24"/>
          <w:lang w:eastAsia="en-GB"/>
        </w:rPr>
        <w:t> for children who are being bullied</w:t>
      </w:r>
    </w:p>
    <w:p w14:paraId="3D4751D8" w14:textId="188E56FE" w:rsidR="002D336B" w:rsidRPr="00BB08A6" w:rsidRDefault="002D336B" w:rsidP="00BB08A6">
      <w:pPr>
        <w:numPr>
          <w:ilvl w:val="0"/>
          <w:numId w:val="31"/>
        </w:numPr>
        <w:shd w:val="clear" w:color="auto" w:fill="FFFFFF"/>
        <w:ind w:left="300"/>
        <w:rPr>
          <w:rFonts w:ascii="Arial" w:eastAsia="Times New Roman" w:hAnsi="Arial" w:cs="Arial"/>
          <w:color w:val="0B0C0C"/>
          <w:sz w:val="24"/>
          <w:szCs w:val="24"/>
          <w:lang w:eastAsia="en-GB"/>
        </w:rPr>
      </w:pPr>
      <w:r w:rsidRPr="00BB08A6">
        <w:rPr>
          <w:rFonts w:ascii="Arial" w:eastAsia="Times New Roman" w:hAnsi="Arial" w:cs="Arial"/>
          <w:color w:val="0B0C0C"/>
          <w:sz w:val="24"/>
          <w:szCs w:val="24"/>
          <w:lang w:eastAsia="en-GB"/>
        </w:rPr>
        <w:t>Schools may also wish to use resources such as </w:t>
      </w:r>
      <w:proofErr w:type="spellStart"/>
      <w:r w:rsidRPr="00BB08A6">
        <w:rPr>
          <w:rFonts w:ascii="Arial" w:eastAsia="Times New Roman" w:hAnsi="Arial" w:cs="Arial"/>
          <w:color w:val="0B0C0C"/>
          <w:sz w:val="24"/>
          <w:szCs w:val="24"/>
          <w:lang w:eastAsia="en-GB"/>
        </w:rPr>
        <w:fldChar w:fldCharType="begin"/>
      </w:r>
      <w:r w:rsidRPr="00BB08A6">
        <w:rPr>
          <w:rFonts w:ascii="Arial" w:eastAsia="Times New Roman" w:hAnsi="Arial" w:cs="Arial"/>
          <w:color w:val="0B0C0C"/>
          <w:sz w:val="24"/>
          <w:szCs w:val="24"/>
          <w:lang w:eastAsia="en-GB"/>
        </w:rPr>
        <w:instrText xml:space="preserve"> HYPERLINK "https://tootoot.co.uk/" </w:instrText>
      </w:r>
      <w:r w:rsidRPr="00BB08A6">
        <w:rPr>
          <w:rFonts w:ascii="Arial" w:eastAsia="Times New Roman" w:hAnsi="Arial" w:cs="Arial"/>
          <w:color w:val="0B0C0C"/>
          <w:sz w:val="24"/>
          <w:szCs w:val="24"/>
          <w:lang w:eastAsia="en-GB"/>
        </w:rPr>
        <w:fldChar w:fldCharType="separate"/>
      </w:r>
      <w:r w:rsidRPr="00BB08A6">
        <w:rPr>
          <w:rFonts w:ascii="Arial" w:eastAsia="Times New Roman" w:hAnsi="Arial" w:cs="Arial"/>
          <w:color w:val="4C2C92"/>
          <w:sz w:val="24"/>
          <w:szCs w:val="24"/>
          <w:u w:val="single"/>
          <w:bdr w:val="none" w:sz="0" w:space="0" w:color="auto" w:frame="1"/>
          <w:lang w:eastAsia="en-GB"/>
        </w:rPr>
        <w:t>Tootoot</w:t>
      </w:r>
      <w:proofErr w:type="spellEnd"/>
      <w:r w:rsidRPr="00BB08A6">
        <w:rPr>
          <w:rFonts w:ascii="Arial" w:eastAsia="Times New Roman" w:hAnsi="Arial" w:cs="Arial"/>
          <w:color w:val="0B0C0C"/>
          <w:sz w:val="24"/>
          <w:szCs w:val="24"/>
          <w:lang w:eastAsia="en-GB"/>
        </w:rPr>
        <w:fldChar w:fldCharType="end"/>
      </w:r>
      <w:r w:rsidRPr="00BB08A6">
        <w:rPr>
          <w:rFonts w:ascii="Arial" w:eastAsia="Times New Roman" w:hAnsi="Arial" w:cs="Arial"/>
          <w:color w:val="0B0C0C"/>
          <w:sz w:val="24"/>
          <w:szCs w:val="24"/>
          <w:lang w:eastAsia="en-GB"/>
        </w:rPr>
        <w:t> to provide a confidential route for pupils to report bullying or abuse.</w:t>
      </w:r>
    </w:p>
    <w:p w14:paraId="741BA681" w14:textId="77777777" w:rsidR="002D336B" w:rsidRPr="002D336B" w:rsidRDefault="002D336B" w:rsidP="002D336B">
      <w:pPr>
        <w:shd w:val="clear" w:color="auto" w:fill="FFFFFF"/>
        <w:spacing w:before="675"/>
        <w:textAlignment w:val="baseline"/>
        <w:outlineLvl w:val="1"/>
        <w:rPr>
          <w:rFonts w:ascii="Arial" w:eastAsia="Times New Roman" w:hAnsi="Arial" w:cs="Arial"/>
          <w:b/>
          <w:bCs/>
          <w:color w:val="0B0C0C"/>
          <w:sz w:val="32"/>
          <w:szCs w:val="32"/>
          <w:lang w:eastAsia="en-GB"/>
        </w:rPr>
      </w:pPr>
      <w:r w:rsidRPr="002D336B">
        <w:rPr>
          <w:rFonts w:ascii="Arial" w:eastAsia="Times New Roman" w:hAnsi="Arial" w:cs="Arial"/>
          <w:b/>
          <w:bCs/>
          <w:color w:val="0B0C0C"/>
          <w:sz w:val="32"/>
          <w:szCs w:val="32"/>
          <w:lang w:eastAsia="en-GB"/>
        </w:rPr>
        <w:t>Communicating with parents, carers and pupils</w:t>
      </w:r>
    </w:p>
    <w:p w14:paraId="63CF974D"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Where education is having to take place remotely due to coronavirus (COVID-19), it’s important for schools, teachers and pupils to maintain professional practice as much as possible. When communicating online with parents and pupils, schools should:</w:t>
      </w:r>
    </w:p>
    <w:p w14:paraId="2DEC494E" w14:textId="77777777" w:rsidR="002D336B" w:rsidRPr="002D336B" w:rsidRDefault="002D336B" w:rsidP="002D336B">
      <w:pPr>
        <w:numPr>
          <w:ilvl w:val="0"/>
          <w:numId w:val="32"/>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communicate within school hours as much as possible (or hours agreed with the school to suit the needs of staff)</w:t>
      </w:r>
    </w:p>
    <w:p w14:paraId="5CC4F121" w14:textId="77777777" w:rsidR="002D336B" w:rsidRPr="002D336B" w:rsidRDefault="002D336B" w:rsidP="002D336B">
      <w:pPr>
        <w:numPr>
          <w:ilvl w:val="0"/>
          <w:numId w:val="32"/>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communicate through the school channels approved by the senior leadership team</w:t>
      </w:r>
    </w:p>
    <w:p w14:paraId="0A6356E2" w14:textId="77777777" w:rsidR="002D336B" w:rsidRPr="002D336B" w:rsidRDefault="002D336B" w:rsidP="002D336B">
      <w:pPr>
        <w:numPr>
          <w:ilvl w:val="0"/>
          <w:numId w:val="32"/>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use school email accounts (not personal ones)</w:t>
      </w:r>
    </w:p>
    <w:p w14:paraId="2008D20D" w14:textId="77777777" w:rsidR="002D336B" w:rsidRPr="002D336B" w:rsidRDefault="002D336B" w:rsidP="002D336B">
      <w:pPr>
        <w:numPr>
          <w:ilvl w:val="0"/>
          <w:numId w:val="32"/>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use school devices over personal devices wherever possible</w:t>
      </w:r>
    </w:p>
    <w:p w14:paraId="42CF3FE0" w14:textId="584E4BC9" w:rsidR="00BB08A6" w:rsidRDefault="002D336B" w:rsidP="00BB08A6">
      <w:pPr>
        <w:numPr>
          <w:ilvl w:val="0"/>
          <w:numId w:val="32"/>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 xml:space="preserve">advise teachers not to share personal </w:t>
      </w:r>
      <w:r w:rsidR="00BB08A6">
        <w:rPr>
          <w:rFonts w:ascii="Arial" w:eastAsia="Times New Roman" w:hAnsi="Arial" w:cs="Arial"/>
          <w:color w:val="0B0C0C"/>
          <w:sz w:val="24"/>
          <w:szCs w:val="24"/>
          <w:lang w:eastAsia="en-GB"/>
        </w:rPr>
        <w:t>information</w:t>
      </w:r>
    </w:p>
    <w:p w14:paraId="7557633A" w14:textId="77777777" w:rsidR="00BB08A6" w:rsidRDefault="00BB08A6" w:rsidP="004A5934">
      <w:pPr>
        <w:shd w:val="clear" w:color="auto" w:fill="FFFFFF"/>
        <w:spacing w:after="75"/>
        <w:ind w:left="-60"/>
        <w:rPr>
          <w:rFonts w:ascii="Arial" w:eastAsia="Times New Roman" w:hAnsi="Arial" w:cs="Arial"/>
          <w:color w:val="0B0C0C"/>
          <w:sz w:val="24"/>
          <w:szCs w:val="24"/>
          <w:lang w:eastAsia="en-GB"/>
        </w:rPr>
      </w:pPr>
    </w:p>
    <w:p w14:paraId="28C5074A" w14:textId="77777777" w:rsidR="00BB08A6" w:rsidRDefault="00BB08A6" w:rsidP="004A5934">
      <w:pPr>
        <w:shd w:val="clear" w:color="auto" w:fill="FFFFFF"/>
        <w:spacing w:after="75"/>
        <w:ind w:left="-60"/>
        <w:rPr>
          <w:rFonts w:ascii="Arial" w:eastAsia="Times New Roman" w:hAnsi="Arial" w:cs="Arial"/>
          <w:color w:val="0B0C0C"/>
          <w:sz w:val="24"/>
          <w:szCs w:val="24"/>
          <w:lang w:eastAsia="en-GB"/>
        </w:rPr>
      </w:pPr>
    </w:p>
    <w:p w14:paraId="787F7277" w14:textId="34868C66" w:rsidR="002D336B" w:rsidRPr="00BB08A6" w:rsidRDefault="002D336B" w:rsidP="004A5934">
      <w:pPr>
        <w:shd w:val="clear" w:color="auto" w:fill="FFFFFF"/>
        <w:spacing w:after="75"/>
        <w:rPr>
          <w:rFonts w:ascii="Arial" w:eastAsia="Times New Roman" w:hAnsi="Arial" w:cs="Arial"/>
          <w:color w:val="0B0C0C"/>
          <w:sz w:val="24"/>
          <w:szCs w:val="24"/>
          <w:lang w:eastAsia="en-GB"/>
        </w:rPr>
      </w:pPr>
      <w:r w:rsidRPr="00BB08A6">
        <w:rPr>
          <w:rFonts w:ascii="Arial" w:eastAsia="Times New Roman" w:hAnsi="Arial" w:cs="Arial"/>
          <w:b/>
          <w:bCs/>
          <w:color w:val="0B0C0C"/>
          <w:sz w:val="32"/>
          <w:szCs w:val="32"/>
          <w:lang w:eastAsia="en-GB"/>
        </w:rPr>
        <w:t>Virtual lessons and live streaming</w:t>
      </w:r>
    </w:p>
    <w:p w14:paraId="780C8F7D" w14:textId="77777777" w:rsidR="00EA2D4E" w:rsidRPr="002D336B" w:rsidRDefault="00EA2D4E" w:rsidP="00EA2D4E">
      <w:pPr>
        <w:shd w:val="clear" w:color="auto" w:fill="FFFFFF"/>
        <w:textAlignment w:val="baseline"/>
        <w:outlineLvl w:val="1"/>
        <w:rPr>
          <w:rFonts w:ascii="Arial" w:eastAsia="Times New Roman" w:hAnsi="Arial" w:cs="Arial"/>
          <w:b/>
          <w:bCs/>
          <w:color w:val="0B0C0C"/>
          <w:sz w:val="32"/>
          <w:szCs w:val="32"/>
          <w:lang w:eastAsia="en-GB"/>
        </w:rPr>
      </w:pPr>
    </w:p>
    <w:p w14:paraId="4C57402E"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Should schools choose to provide remote education using live streaming or pre-recorded videos, guidance from the National Cyber Security Centre (NCSC) on </w:t>
      </w:r>
      <w:hyperlink r:id="rId37" w:history="1">
        <w:r w:rsidRPr="002D336B">
          <w:rPr>
            <w:rFonts w:ascii="Arial" w:eastAsia="Times New Roman" w:hAnsi="Arial" w:cs="Arial"/>
            <w:color w:val="4C2C92"/>
            <w:sz w:val="24"/>
            <w:szCs w:val="24"/>
            <w:u w:val="single"/>
            <w:bdr w:val="none" w:sz="0" w:space="0" w:color="auto" w:frame="1"/>
            <w:lang w:eastAsia="en-GB"/>
          </w:rPr>
          <w:t>which video conference service is right for your school</w:t>
        </w:r>
      </w:hyperlink>
      <w:r w:rsidRPr="002D336B">
        <w:rPr>
          <w:rFonts w:ascii="Arial" w:eastAsia="Times New Roman" w:hAnsi="Arial" w:cs="Arial"/>
          <w:color w:val="0B0C0C"/>
          <w:sz w:val="24"/>
          <w:szCs w:val="24"/>
          <w:lang w:eastAsia="en-GB"/>
        </w:rPr>
        <w:t> and </w:t>
      </w:r>
      <w:hyperlink r:id="rId38" w:history="1">
        <w:r w:rsidRPr="002D336B">
          <w:rPr>
            <w:rFonts w:ascii="Arial" w:eastAsia="Times New Roman" w:hAnsi="Arial" w:cs="Arial"/>
            <w:color w:val="4C2C92"/>
            <w:sz w:val="24"/>
            <w:szCs w:val="24"/>
            <w:u w:val="single"/>
            <w:bdr w:val="none" w:sz="0" w:space="0" w:color="auto" w:frame="1"/>
            <w:lang w:eastAsia="en-GB"/>
          </w:rPr>
          <w:t>using video conferencing services securely</w:t>
        </w:r>
      </w:hyperlink>
      <w:r w:rsidRPr="002D336B">
        <w:rPr>
          <w:rFonts w:ascii="Arial" w:eastAsia="Times New Roman" w:hAnsi="Arial" w:cs="Arial"/>
          <w:color w:val="0B0C0C"/>
          <w:sz w:val="24"/>
          <w:szCs w:val="24"/>
          <w:lang w:eastAsia="en-GB"/>
        </w:rPr>
        <w:t> could help schools to set up video conferencing safely.</w:t>
      </w:r>
    </w:p>
    <w:p w14:paraId="4A4615C7"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In addition, </w:t>
      </w:r>
      <w:hyperlink r:id="rId39" w:history="1">
        <w:r w:rsidRPr="002D336B">
          <w:rPr>
            <w:rFonts w:ascii="Arial" w:eastAsia="Times New Roman" w:hAnsi="Arial" w:cs="Arial"/>
            <w:color w:val="4C2C92"/>
            <w:sz w:val="24"/>
            <w:szCs w:val="24"/>
            <w:u w:val="single"/>
            <w:bdr w:val="none" w:sz="0" w:space="0" w:color="auto" w:frame="1"/>
            <w:lang w:eastAsia="en-GB"/>
          </w:rPr>
          <w:t>guidance from the UK Safer Internet Centre on safe remote learning</w:t>
        </w:r>
      </w:hyperlink>
      <w:r w:rsidRPr="002D336B">
        <w:rPr>
          <w:rFonts w:ascii="Arial" w:eastAsia="Times New Roman" w:hAnsi="Arial" w:cs="Arial"/>
          <w:color w:val="0B0C0C"/>
          <w:sz w:val="24"/>
          <w:szCs w:val="24"/>
          <w:lang w:eastAsia="en-GB"/>
        </w:rPr>
        <w:t> includes detailed advice on live, online teaching, and the </w:t>
      </w:r>
      <w:hyperlink r:id="rId40" w:history="1">
        <w:r w:rsidRPr="002D336B">
          <w:rPr>
            <w:rFonts w:ascii="Arial" w:eastAsia="Times New Roman" w:hAnsi="Arial" w:cs="Arial"/>
            <w:color w:val="4C2C92"/>
            <w:sz w:val="24"/>
            <w:szCs w:val="24"/>
            <w:u w:val="single"/>
            <w:bdr w:val="none" w:sz="0" w:space="0" w:color="auto" w:frame="1"/>
            <w:lang w:eastAsia="en-GB"/>
          </w:rPr>
          <w:t>safeguarding guidance from London grid for learning (</w:t>
        </w:r>
        <w:proofErr w:type="spellStart"/>
        <w:r w:rsidRPr="002D336B">
          <w:rPr>
            <w:rFonts w:ascii="Arial" w:eastAsia="Times New Roman" w:hAnsi="Arial" w:cs="Arial"/>
            <w:color w:val="4C2C92"/>
            <w:sz w:val="24"/>
            <w:szCs w:val="24"/>
            <w:u w:val="single"/>
            <w:bdr w:val="none" w:sz="0" w:space="0" w:color="auto" w:frame="1"/>
            <w:lang w:eastAsia="en-GB"/>
          </w:rPr>
          <w:t>LGfL</w:t>
        </w:r>
        <w:proofErr w:type="spellEnd"/>
        <w:r w:rsidRPr="002D336B">
          <w:rPr>
            <w:rFonts w:ascii="Arial" w:eastAsia="Times New Roman" w:hAnsi="Arial" w:cs="Arial"/>
            <w:color w:val="4C2C92"/>
            <w:sz w:val="24"/>
            <w:szCs w:val="24"/>
            <w:u w:val="single"/>
            <w:bdr w:val="none" w:sz="0" w:space="0" w:color="auto" w:frame="1"/>
            <w:lang w:eastAsia="en-GB"/>
          </w:rPr>
          <w:t>)</w:t>
        </w:r>
      </w:hyperlink>
      <w:r w:rsidRPr="002D336B">
        <w:rPr>
          <w:rFonts w:ascii="Arial" w:eastAsia="Times New Roman" w:hAnsi="Arial" w:cs="Arial"/>
          <w:color w:val="0B0C0C"/>
          <w:sz w:val="24"/>
          <w:szCs w:val="24"/>
          <w:lang w:eastAsia="en-GB"/>
        </w:rPr>
        <w:t> includes platform-specific advice.</w:t>
      </w:r>
    </w:p>
    <w:p w14:paraId="7DBE50CD"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lastRenderedPageBreak/>
        <w:t>Teaching from home is different from teaching in the classroom. Teachers should try to find a quiet or private room or area to talk to pupils, parents or carers. When broadcasting a lesson or making a recording, consider what will be in the background.</w:t>
      </w:r>
    </w:p>
    <w:p w14:paraId="092EBCB1"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In some areas, schools may also be able to seek support from their local authority when planning online lessons and activities, and considering online safety.</w:t>
      </w:r>
    </w:p>
    <w:p w14:paraId="236D8413" w14:textId="77777777" w:rsidR="00EA2D4E" w:rsidRDefault="002D336B" w:rsidP="00EA2D4E">
      <w:pPr>
        <w:shd w:val="clear" w:color="auto" w:fill="FFFFFF"/>
        <w:spacing w:before="675"/>
        <w:textAlignment w:val="baseline"/>
        <w:outlineLvl w:val="1"/>
        <w:rPr>
          <w:rFonts w:ascii="Arial" w:eastAsia="Times New Roman" w:hAnsi="Arial" w:cs="Arial"/>
          <w:b/>
          <w:bCs/>
          <w:color w:val="0B0C0C"/>
          <w:sz w:val="32"/>
          <w:szCs w:val="32"/>
          <w:lang w:eastAsia="en-GB"/>
        </w:rPr>
      </w:pPr>
      <w:r w:rsidRPr="002D336B">
        <w:rPr>
          <w:rFonts w:ascii="Arial" w:eastAsia="Times New Roman" w:hAnsi="Arial" w:cs="Arial"/>
          <w:b/>
          <w:bCs/>
          <w:color w:val="0B0C0C"/>
          <w:sz w:val="32"/>
          <w:szCs w:val="32"/>
          <w:lang w:eastAsia="en-GB"/>
        </w:rPr>
        <w:t>Providing pastoral care remotely</w:t>
      </w:r>
    </w:p>
    <w:p w14:paraId="43CB8712" w14:textId="16DC7B29" w:rsidR="002D336B" w:rsidRPr="002D336B" w:rsidRDefault="002D336B" w:rsidP="00EA2D4E">
      <w:pPr>
        <w:shd w:val="clear" w:color="auto" w:fill="FFFFFF"/>
        <w:spacing w:before="240"/>
        <w:textAlignment w:val="baseline"/>
        <w:outlineLvl w:val="1"/>
        <w:rPr>
          <w:rFonts w:ascii="Arial" w:eastAsia="Times New Roman" w:hAnsi="Arial" w:cs="Arial"/>
          <w:b/>
          <w:bCs/>
          <w:color w:val="0B0C0C"/>
          <w:sz w:val="32"/>
          <w:szCs w:val="32"/>
          <w:lang w:eastAsia="en-GB"/>
        </w:rPr>
      </w:pPr>
      <w:r w:rsidRPr="002D336B">
        <w:rPr>
          <w:rFonts w:ascii="Arial" w:eastAsia="Times New Roman" w:hAnsi="Arial" w:cs="Arial"/>
          <w:color w:val="0B0C0C"/>
          <w:sz w:val="24"/>
          <w:szCs w:val="24"/>
          <w:lang w:eastAsia="en-GB"/>
        </w:rPr>
        <w:t>Where pupils are required to remain at home</w:t>
      </w:r>
      <w:r w:rsidR="00EA2D4E">
        <w:rPr>
          <w:rFonts w:ascii="Arial" w:eastAsia="Times New Roman" w:hAnsi="Arial" w:cs="Arial"/>
          <w:color w:val="0B0C0C"/>
          <w:sz w:val="24"/>
          <w:szCs w:val="24"/>
          <w:lang w:eastAsia="en-GB"/>
        </w:rPr>
        <w:t xml:space="preserve">, </w:t>
      </w:r>
      <w:r w:rsidRPr="002D336B">
        <w:rPr>
          <w:rFonts w:ascii="Arial" w:eastAsia="Times New Roman" w:hAnsi="Arial" w:cs="Arial"/>
          <w:color w:val="0B0C0C"/>
          <w:sz w:val="24"/>
          <w:szCs w:val="24"/>
          <w:lang w:eastAsia="en-GB"/>
        </w:rPr>
        <w:t>helping parents, carers and pupils to make a weekly plan or structure is important. These plans should include time for education, playing and relaxing to reduce stress and anxiety.</w:t>
      </w:r>
    </w:p>
    <w:p w14:paraId="7209986D"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As set out in </w:t>
      </w:r>
      <w:hyperlink r:id="rId41" w:anchor="helping-children-and-young-people-cope-with-stress" w:history="1">
        <w:r w:rsidRPr="002D336B">
          <w:rPr>
            <w:rFonts w:ascii="Arial" w:eastAsia="Times New Roman" w:hAnsi="Arial" w:cs="Arial"/>
            <w:color w:val="4C2C92"/>
            <w:sz w:val="24"/>
            <w:szCs w:val="24"/>
            <w:u w:val="single"/>
            <w:bdr w:val="none" w:sz="0" w:space="0" w:color="auto" w:frame="1"/>
            <w:lang w:eastAsia="en-GB"/>
          </w:rPr>
          <w:t>Public Health England’s guidance for parents and carers</w:t>
        </w:r>
      </w:hyperlink>
      <w:r w:rsidRPr="002D336B">
        <w:rPr>
          <w:rFonts w:ascii="Arial" w:eastAsia="Times New Roman" w:hAnsi="Arial" w:cs="Arial"/>
          <w:color w:val="0B0C0C"/>
          <w:sz w:val="24"/>
          <w:szCs w:val="24"/>
          <w:lang w:eastAsia="en-GB"/>
        </w:rPr>
        <w:t>, routine can give children and young people an increased feeling of safety in the context of uncertainty.</w:t>
      </w:r>
    </w:p>
    <w:p w14:paraId="75297419"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Schools might want to consider whether one-to-one sessions could be appropriate in some circumstances. For example, to provide pastoral care or provide support for pupils with special educational needs and disabilities (SEND).</w:t>
      </w:r>
    </w:p>
    <w:p w14:paraId="5257CF81" w14:textId="77777777" w:rsidR="002D336B" w:rsidRPr="002D336B" w:rsidRDefault="002D336B" w:rsidP="002D336B">
      <w:pPr>
        <w:shd w:val="clear" w:color="auto" w:fill="FFFFFF"/>
        <w:spacing w:before="300" w:after="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This should be discussed and approved by the senior leadership team to assess any risks. There may be helpful solutions, such as including a parent or additional staff member in the call.</w:t>
      </w:r>
    </w:p>
    <w:p w14:paraId="1E921154" w14:textId="3B709EE0" w:rsidR="00EA2D4E" w:rsidRDefault="002D336B" w:rsidP="002D336B">
      <w:pPr>
        <w:shd w:val="clear" w:color="auto" w:fill="FFFFFF"/>
        <w:spacing w:before="675"/>
        <w:textAlignment w:val="baseline"/>
        <w:outlineLvl w:val="1"/>
        <w:rPr>
          <w:rFonts w:ascii="Arial" w:eastAsia="Times New Roman" w:hAnsi="Arial" w:cs="Arial"/>
          <w:b/>
          <w:bCs/>
          <w:color w:val="0B0C0C"/>
          <w:sz w:val="32"/>
          <w:szCs w:val="32"/>
          <w:lang w:eastAsia="en-GB"/>
        </w:rPr>
      </w:pPr>
      <w:r w:rsidRPr="002D336B">
        <w:rPr>
          <w:rFonts w:ascii="Arial" w:eastAsia="Times New Roman" w:hAnsi="Arial" w:cs="Arial"/>
          <w:b/>
          <w:bCs/>
          <w:color w:val="0B0C0C"/>
          <w:sz w:val="32"/>
          <w:szCs w:val="32"/>
          <w:lang w:eastAsia="en-GB"/>
        </w:rPr>
        <w:t>Personal data and GDPR</w:t>
      </w:r>
    </w:p>
    <w:p w14:paraId="6A8BC646" w14:textId="77777777" w:rsidR="00EA2D4E" w:rsidRPr="002D336B" w:rsidRDefault="00EA2D4E" w:rsidP="00EA2D4E">
      <w:pPr>
        <w:shd w:val="clear" w:color="auto" w:fill="FFFFFF"/>
        <w:textAlignment w:val="baseline"/>
        <w:outlineLvl w:val="1"/>
        <w:rPr>
          <w:rFonts w:ascii="Arial" w:eastAsia="Times New Roman" w:hAnsi="Arial" w:cs="Arial"/>
          <w:b/>
          <w:bCs/>
          <w:color w:val="0B0C0C"/>
          <w:sz w:val="32"/>
          <w:szCs w:val="32"/>
          <w:lang w:eastAsia="en-GB"/>
        </w:rPr>
      </w:pPr>
    </w:p>
    <w:p w14:paraId="277F92ED" w14:textId="77777777" w:rsidR="002D336B" w:rsidRPr="002D336B" w:rsidRDefault="002D336B" w:rsidP="002D336B">
      <w:pPr>
        <w:shd w:val="clear" w:color="auto" w:fill="FFFFFF"/>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Schools should continue to follow the guidance outlined in the </w:t>
      </w:r>
      <w:hyperlink r:id="rId42" w:history="1">
        <w:r w:rsidRPr="002D336B">
          <w:rPr>
            <w:rFonts w:ascii="Arial" w:eastAsia="Times New Roman" w:hAnsi="Arial" w:cs="Arial"/>
            <w:color w:val="4C2C92"/>
            <w:sz w:val="24"/>
            <w:szCs w:val="24"/>
            <w:u w:val="single"/>
            <w:bdr w:val="none" w:sz="0" w:space="0" w:color="auto" w:frame="1"/>
            <w:lang w:eastAsia="en-GB"/>
          </w:rPr>
          <w:t>data protection: toolkit for schools</w:t>
        </w:r>
      </w:hyperlink>
      <w:r w:rsidRPr="002D336B">
        <w:rPr>
          <w:rFonts w:ascii="Arial" w:eastAsia="Times New Roman" w:hAnsi="Arial" w:cs="Arial"/>
          <w:color w:val="0B0C0C"/>
          <w:sz w:val="24"/>
          <w:szCs w:val="24"/>
          <w:lang w:eastAsia="en-GB"/>
        </w:rPr>
        <w:t> when managing personal data and may need to consider:</w:t>
      </w:r>
    </w:p>
    <w:p w14:paraId="64346862" w14:textId="77777777" w:rsidR="002D336B" w:rsidRPr="002D336B" w:rsidRDefault="002D336B" w:rsidP="002D336B">
      <w:pPr>
        <w:numPr>
          <w:ilvl w:val="0"/>
          <w:numId w:val="33"/>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taking care not to share contact details when emailing multiple people</w:t>
      </w:r>
    </w:p>
    <w:p w14:paraId="49957315" w14:textId="77777777" w:rsidR="002D336B" w:rsidRPr="002D336B" w:rsidRDefault="002D336B" w:rsidP="002D336B">
      <w:pPr>
        <w:numPr>
          <w:ilvl w:val="0"/>
          <w:numId w:val="33"/>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being careful when sharing usernames and other personal data for access to online resources</w:t>
      </w:r>
    </w:p>
    <w:p w14:paraId="056CD3A9" w14:textId="77777777" w:rsidR="002D336B" w:rsidRPr="002D336B" w:rsidRDefault="002D336B" w:rsidP="002D336B">
      <w:pPr>
        <w:numPr>
          <w:ilvl w:val="0"/>
          <w:numId w:val="33"/>
        </w:numPr>
        <w:shd w:val="clear" w:color="auto" w:fill="FFFFFF"/>
        <w:spacing w:after="75"/>
        <w:ind w:left="300"/>
        <w:rPr>
          <w:rFonts w:ascii="Arial" w:eastAsia="Times New Roman" w:hAnsi="Arial" w:cs="Arial"/>
          <w:color w:val="0B0C0C"/>
          <w:sz w:val="24"/>
          <w:szCs w:val="24"/>
          <w:lang w:eastAsia="en-GB"/>
        </w:rPr>
      </w:pPr>
      <w:r w:rsidRPr="002D336B">
        <w:rPr>
          <w:rFonts w:ascii="Arial" w:eastAsia="Times New Roman" w:hAnsi="Arial" w:cs="Arial"/>
          <w:color w:val="0B0C0C"/>
          <w:sz w:val="24"/>
          <w:szCs w:val="24"/>
          <w:lang w:eastAsia="en-GB"/>
        </w:rPr>
        <w:t>providing access to school data systems safely</w:t>
      </w:r>
    </w:p>
    <w:p w14:paraId="34D3DC0D" w14:textId="77777777" w:rsidR="00055810" w:rsidRPr="00CF3A59" w:rsidRDefault="00055810" w:rsidP="00055810">
      <w:pPr>
        <w:rPr>
          <w:rFonts w:ascii="Arial" w:eastAsia="Times New Roman" w:hAnsi="Arial" w:cs="Arial"/>
          <w:sz w:val="24"/>
          <w:szCs w:val="24"/>
          <w:lang w:val="en" w:eastAsia="en-GB"/>
        </w:rPr>
      </w:pPr>
    </w:p>
    <w:p w14:paraId="683EBEF2" w14:textId="341A91D0" w:rsidR="00184F91" w:rsidRPr="00CF3A59" w:rsidRDefault="00184F91" w:rsidP="00055810">
      <w:pPr>
        <w:rPr>
          <w:rFonts w:ascii="Arial" w:eastAsia="Times New Roman" w:hAnsi="Arial" w:cs="Arial"/>
          <w:b/>
          <w:bCs/>
          <w:sz w:val="32"/>
          <w:szCs w:val="32"/>
          <w:lang w:val="en" w:eastAsia="en-GB"/>
        </w:rPr>
      </w:pPr>
      <w:r w:rsidRPr="00CF3A59">
        <w:rPr>
          <w:rFonts w:ascii="Arial" w:eastAsia="Times New Roman" w:hAnsi="Arial" w:cs="Arial"/>
          <w:b/>
          <w:bCs/>
          <w:sz w:val="32"/>
          <w:szCs w:val="32"/>
          <w:lang w:val="en" w:eastAsia="en-GB"/>
        </w:rPr>
        <w:t>P</w:t>
      </w:r>
      <w:r w:rsidR="0019483D" w:rsidRPr="00CF3A59">
        <w:rPr>
          <w:rFonts w:ascii="Arial" w:eastAsia="Times New Roman" w:hAnsi="Arial" w:cs="Arial"/>
          <w:b/>
          <w:bCs/>
          <w:sz w:val="32"/>
          <w:szCs w:val="32"/>
          <w:lang w:val="en" w:eastAsia="en-GB"/>
        </w:rPr>
        <w:t>eer on peer abuse</w:t>
      </w:r>
    </w:p>
    <w:p w14:paraId="34FAEB09" w14:textId="77777777" w:rsidR="00184F91" w:rsidRPr="00CF3A59" w:rsidRDefault="00184F91" w:rsidP="00055810">
      <w:pPr>
        <w:rPr>
          <w:rFonts w:ascii="Arial" w:eastAsia="Times New Roman" w:hAnsi="Arial" w:cs="Arial"/>
          <w:sz w:val="24"/>
          <w:szCs w:val="24"/>
          <w:lang w:val="en" w:eastAsia="en-GB"/>
        </w:rPr>
      </w:pPr>
    </w:p>
    <w:p w14:paraId="56683F22" w14:textId="55C43CAD" w:rsidR="0019483D" w:rsidRPr="00CF3A59" w:rsidRDefault="00184F91" w:rsidP="00055810">
      <w:pPr>
        <w:rPr>
          <w:rFonts w:ascii="Arial" w:eastAsia="Times New Roman" w:hAnsi="Arial" w:cs="Arial"/>
          <w:sz w:val="24"/>
          <w:szCs w:val="24"/>
          <w:lang w:val="en" w:eastAsia="en-GB"/>
        </w:rPr>
      </w:pPr>
      <w:r w:rsidRPr="00CF3A59">
        <w:rPr>
          <w:rFonts w:ascii="Arial" w:eastAsia="Times New Roman" w:hAnsi="Arial" w:cs="Arial"/>
          <w:sz w:val="24"/>
          <w:szCs w:val="24"/>
          <w:lang w:val="en" w:eastAsia="en-GB"/>
        </w:rPr>
        <w:t>G</w:t>
      </w:r>
      <w:r w:rsidR="0019483D" w:rsidRPr="00CF3A59">
        <w:rPr>
          <w:rFonts w:ascii="Arial" w:eastAsia="Times New Roman" w:hAnsi="Arial" w:cs="Arial"/>
          <w:sz w:val="24"/>
          <w:szCs w:val="24"/>
          <w:lang w:val="en" w:eastAsia="en-GB"/>
        </w:rPr>
        <w:t>iven the very different circumstances schools are operating in</w:t>
      </w:r>
      <w:r w:rsidRPr="00CF3A59">
        <w:rPr>
          <w:rFonts w:ascii="Arial" w:eastAsia="Times New Roman" w:hAnsi="Arial" w:cs="Arial"/>
          <w:sz w:val="24"/>
          <w:szCs w:val="24"/>
          <w:lang w:val="en" w:eastAsia="en-GB"/>
        </w:rPr>
        <w:t>,</w:t>
      </w:r>
      <w:r w:rsidR="0019483D" w:rsidRPr="00CF3A59">
        <w:rPr>
          <w:rFonts w:ascii="Arial" w:eastAsia="Times New Roman" w:hAnsi="Arial" w:cs="Arial"/>
          <w:sz w:val="24"/>
          <w:szCs w:val="24"/>
          <w:lang w:val="en" w:eastAsia="en-GB"/>
        </w:rPr>
        <w:t xml:space="preserve"> a revised process may be required for managing any report of such abuse and supporting victims</w:t>
      </w:r>
      <w:r w:rsidR="00CF3A59" w:rsidRPr="00CF3A59">
        <w:rPr>
          <w:rFonts w:ascii="Arial" w:eastAsia="Times New Roman" w:hAnsi="Arial" w:cs="Arial"/>
          <w:sz w:val="24"/>
          <w:szCs w:val="24"/>
          <w:lang w:val="en" w:eastAsia="en-GB"/>
        </w:rPr>
        <w:t xml:space="preserve">. </w:t>
      </w:r>
    </w:p>
    <w:p w14:paraId="77A8F75E" w14:textId="6BDD8C49" w:rsidR="0057003A" w:rsidRPr="00CF3A59" w:rsidRDefault="0057003A" w:rsidP="00A43168"/>
    <w:p w14:paraId="2F2BEF28" w14:textId="44F8EDA6" w:rsidR="00CF3A59" w:rsidRPr="00CF3A59" w:rsidRDefault="00CF3A59" w:rsidP="00CF3A59">
      <w:pPr>
        <w:rPr>
          <w:rFonts w:ascii="Arial" w:hAnsi="Arial" w:cs="Arial"/>
          <w:sz w:val="24"/>
          <w:szCs w:val="24"/>
        </w:rPr>
      </w:pPr>
      <w:r w:rsidRPr="00CF3A59">
        <w:rPr>
          <w:rFonts w:ascii="Arial" w:hAnsi="Arial" w:cs="Arial"/>
          <w:sz w:val="24"/>
          <w:szCs w:val="24"/>
        </w:rPr>
        <w:t xml:space="preserve">Where a school receives a report of peer on peer abuse, they will follow the principles as set out in part 5 of KCSIE and of those outlined within of the Child Protection Policy. </w:t>
      </w:r>
      <w:r>
        <w:rPr>
          <w:rFonts w:ascii="Arial" w:hAnsi="Arial" w:cs="Arial"/>
          <w:sz w:val="24"/>
          <w:szCs w:val="24"/>
        </w:rPr>
        <w:t xml:space="preserve"> </w:t>
      </w:r>
      <w:r w:rsidRPr="00CF3A59">
        <w:rPr>
          <w:rFonts w:ascii="Arial" w:hAnsi="Arial" w:cs="Arial"/>
          <w:sz w:val="24"/>
          <w:szCs w:val="24"/>
        </w:rPr>
        <w:t xml:space="preserve">The school will listen and work with the young person, parents/carers and any multiagency partner required to ensure the safety and security of that young person. </w:t>
      </w:r>
    </w:p>
    <w:p w14:paraId="46294FC6" w14:textId="77777777" w:rsidR="00CF3A59" w:rsidRDefault="00CF3A59" w:rsidP="00CF3A59">
      <w:pPr>
        <w:rPr>
          <w:rFonts w:ascii="Arial" w:hAnsi="Arial" w:cs="Arial"/>
          <w:sz w:val="24"/>
          <w:szCs w:val="24"/>
        </w:rPr>
      </w:pPr>
    </w:p>
    <w:p w14:paraId="2D5BB56C" w14:textId="39E644FC" w:rsidR="00CF3A59" w:rsidRPr="00CF3A59" w:rsidRDefault="00CF3A59" w:rsidP="00CF3A59">
      <w:pPr>
        <w:rPr>
          <w:rFonts w:ascii="Arial" w:hAnsi="Arial" w:cs="Arial"/>
          <w:sz w:val="24"/>
          <w:szCs w:val="24"/>
        </w:rPr>
      </w:pPr>
      <w:r w:rsidRPr="00CF3A59">
        <w:rPr>
          <w:rFonts w:ascii="Arial" w:hAnsi="Arial" w:cs="Arial"/>
          <w:sz w:val="24"/>
          <w:szCs w:val="24"/>
        </w:rPr>
        <w:t>Concerns and actions must be recorded and appropriate referrals made.</w:t>
      </w:r>
    </w:p>
    <w:sectPr w:rsidR="00CF3A59" w:rsidRPr="00CF3A59" w:rsidSect="00987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753"/>
    <w:multiLevelType w:val="multilevel"/>
    <w:tmpl w:val="4B6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00BF"/>
    <w:multiLevelType w:val="multilevel"/>
    <w:tmpl w:val="ADD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757CA"/>
    <w:multiLevelType w:val="multilevel"/>
    <w:tmpl w:val="6BE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3F54"/>
    <w:multiLevelType w:val="multilevel"/>
    <w:tmpl w:val="77F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C232B"/>
    <w:multiLevelType w:val="multilevel"/>
    <w:tmpl w:val="C11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50C22"/>
    <w:multiLevelType w:val="multilevel"/>
    <w:tmpl w:val="38B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63177"/>
    <w:multiLevelType w:val="multilevel"/>
    <w:tmpl w:val="E1A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9731E"/>
    <w:multiLevelType w:val="multilevel"/>
    <w:tmpl w:val="3D3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65585"/>
    <w:multiLevelType w:val="multilevel"/>
    <w:tmpl w:val="3E5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659F5"/>
    <w:multiLevelType w:val="multilevel"/>
    <w:tmpl w:val="CF0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E2F8A"/>
    <w:multiLevelType w:val="multilevel"/>
    <w:tmpl w:val="F90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568CB"/>
    <w:multiLevelType w:val="multilevel"/>
    <w:tmpl w:val="197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5029B"/>
    <w:multiLevelType w:val="hybridMultilevel"/>
    <w:tmpl w:val="249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2086"/>
    <w:multiLevelType w:val="hybridMultilevel"/>
    <w:tmpl w:val="D5E6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8D6"/>
    <w:multiLevelType w:val="multilevel"/>
    <w:tmpl w:val="ECB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0175B"/>
    <w:multiLevelType w:val="multilevel"/>
    <w:tmpl w:val="58E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459D4"/>
    <w:multiLevelType w:val="hybridMultilevel"/>
    <w:tmpl w:val="A7F4D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397986"/>
    <w:multiLevelType w:val="multilevel"/>
    <w:tmpl w:val="C74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F4C4F"/>
    <w:multiLevelType w:val="hybridMultilevel"/>
    <w:tmpl w:val="36B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7768F"/>
    <w:multiLevelType w:val="hybridMultilevel"/>
    <w:tmpl w:val="598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6776"/>
    <w:multiLevelType w:val="multilevel"/>
    <w:tmpl w:val="BAF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A7EFE"/>
    <w:multiLevelType w:val="hybridMultilevel"/>
    <w:tmpl w:val="6B6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F67B8"/>
    <w:multiLevelType w:val="hybridMultilevel"/>
    <w:tmpl w:val="B310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23011"/>
    <w:multiLevelType w:val="multilevel"/>
    <w:tmpl w:val="730A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96337C"/>
    <w:multiLevelType w:val="multilevel"/>
    <w:tmpl w:val="A4A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93122"/>
    <w:multiLevelType w:val="multilevel"/>
    <w:tmpl w:val="40103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E279E"/>
    <w:multiLevelType w:val="multilevel"/>
    <w:tmpl w:val="3C9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283C74"/>
    <w:multiLevelType w:val="multilevel"/>
    <w:tmpl w:val="012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56B69"/>
    <w:multiLevelType w:val="hybridMultilevel"/>
    <w:tmpl w:val="D960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B2D24"/>
    <w:multiLevelType w:val="multilevel"/>
    <w:tmpl w:val="E1F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12A40"/>
    <w:multiLevelType w:val="multilevel"/>
    <w:tmpl w:val="1F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BF0E8A"/>
    <w:multiLevelType w:val="multilevel"/>
    <w:tmpl w:val="FC9C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871EAA"/>
    <w:multiLevelType w:val="multilevel"/>
    <w:tmpl w:val="1A3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63440"/>
    <w:multiLevelType w:val="multilevel"/>
    <w:tmpl w:val="6BE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3"/>
  </w:num>
  <w:num w:numId="4">
    <w:abstractNumId w:val="32"/>
  </w:num>
  <w:num w:numId="5">
    <w:abstractNumId w:val="20"/>
  </w:num>
  <w:num w:numId="6">
    <w:abstractNumId w:val="2"/>
  </w:num>
  <w:num w:numId="7">
    <w:abstractNumId w:val="8"/>
  </w:num>
  <w:num w:numId="8">
    <w:abstractNumId w:val="29"/>
  </w:num>
  <w:num w:numId="9">
    <w:abstractNumId w:val="14"/>
  </w:num>
  <w:num w:numId="10">
    <w:abstractNumId w:val="27"/>
  </w:num>
  <w:num w:numId="11">
    <w:abstractNumId w:val="17"/>
  </w:num>
  <w:num w:numId="12">
    <w:abstractNumId w:val="6"/>
  </w:num>
  <w:num w:numId="13">
    <w:abstractNumId w:val="30"/>
  </w:num>
  <w:num w:numId="14">
    <w:abstractNumId w:val="15"/>
  </w:num>
  <w:num w:numId="15">
    <w:abstractNumId w:val="3"/>
  </w:num>
  <w:num w:numId="16">
    <w:abstractNumId w:val="33"/>
  </w:num>
  <w:num w:numId="17">
    <w:abstractNumId w:val="18"/>
  </w:num>
  <w:num w:numId="18">
    <w:abstractNumId w:val="16"/>
  </w:num>
  <w:num w:numId="19">
    <w:abstractNumId w:val="21"/>
  </w:num>
  <w:num w:numId="20">
    <w:abstractNumId w:val="12"/>
  </w:num>
  <w:num w:numId="21">
    <w:abstractNumId w:val="28"/>
  </w:num>
  <w:num w:numId="22">
    <w:abstractNumId w:val="19"/>
  </w:num>
  <w:num w:numId="23">
    <w:abstractNumId w:val="13"/>
  </w:num>
  <w:num w:numId="24">
    <w:abstractNumId w:val="22"/>
  </w:num>
  <w:num w:numId="25">
    <w:abstractNumId w:val="5"/>
  </w:num>
  <w:num w:numId="26">
    <w:abstractNumId w:val="1"/>
  </w:num>
  <w:num w:numId="27">
    <w:abstractNumId w:val="26"/>
  </w:num>
  <w:num w:numId="28">
    <w:abstractNumId w:val="4"/>
  </w:num>
  <w:num w:numId="29">
    <w:abstractNumId w:val="10"/>
  </w:num>
  <w:num w:numId="30">
    <w:abstractNumId w:val="11"/>
  </w:num>
  <w:num w:numId="31">
    <w:abstractNumId w:val="9"/>
  </w:num>
  <w:num w:numId="32">
    <w:abstractNumId w:val="31"/>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68"/>
    <w:rsid w:val="00055810"/>
    <w:rsid w:val="0016321F"/>
    <w:rsid w:val="00184F91"/>
    <w:rsid w:val="0019483D"/>
    <w:rsid w:val="001E5CC4"/>
    <w:rsid w:val="002665B8"/>
    <w:rsid w:val="002D3299"/>
    <w:rsid w:val="002D336B"/>
    <w:rsid w:val="002D59A5"/>
    <w:rsid w:val="002D6675"/>
    <w:rsid w:val="00307898"/>
    <w:rsid w:val="00317C32"/>
    <w:rsid w:val="0033584C"/>
    <w:rsid w:val="003F4F38"/>
    <w:rsid w:val="004A5934"/>
    <w:rsid w:val="004C5F8C"/>
    <w:rsid w:val="004E2154"/>
    <w:rsid w:val="004F4271"/>
    <w:rsid w:val="0053078A"/>
    <w:rsid w:val="0057003A"/>
    <w:rsid w:val="005C670D"/>
    <w:rsid w:val="005F38F6"/>
    <w:rsid w:val="006A0A50"/>
    <w:rsid w:val="006A1F53"/>
    <w:rsid w:val="007A71BB"/>
    <w:rsid w:val="0098733D"/>
    <w:rsid w:val="009B3A1C"/>
    <w:rsid w:val="00A43168"/>
    <w:rsid w:val="00A65B3E"/>
    <w:rsid w:val="00A9274A"/>
    <w:rsid w:val="00A930BC"/>
    <w:rsid w:val="00AE2371"/>
    <w:rsid w:val="00AE5C99"/>
    <w:rsid w:val="00BB08A6"/>
    <w:rsid w:val="00BB26C2"/>
    <w:rsid w:val="00BD4D4E"/>
    <w:rsid w:val="00BE3A1D"/>
    <w:rsid w:val="00C05F17"/>
    <w:rsid w:val="00C26E9E"/>
    <w:rsid w:val="00C85ADD"/>
    <w:rsid w:val="00CA07BD"/>
    <w:rsid w:val="00CD1919"/>
    <w:rsid w:val="00CF3294"/>
    <w:rsid w:val="00CF3A59"/>
    <w:rsid w:val="00DC6188"/>
    <w:rsid w:val="00E02F28"/>
    <w:rsid w:val="00E2371E"/>
    <w:rsid w:val="00E31C6C"/>
    <w:rsid w:val="00E60F9F"/>
    <w:rsid w:val="00E87346"/>
    <w:rsid w:val="00EA2D4E"/>
    <w:rsid w:val="00F6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B09"/>
  <w15:chartTrackingRefBased/>
  <w15:docId w15:val="{E74F12B2-6928-4337-9342-9B2DB69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1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68"/>
    <w:rPr>
      <w:color w:val="0000FF"/>
      <w:u w:val="single"/>
    </w:rPr>
  </w:style>
  <w:style w:type="character" w:styleId="CommentReference">
    <w:name w:val="annotation reference"/>
    <w:basedOn w:val="DefaultParagraphFont"/>
    <w:uiPriority w:val="99"/>
    <w:semiHidden/>
    <w:unhideWhenUsed/>
    <w:rsid w:val="00A43168"/>
    <w:rPr>
      <w:sz w:val="16"/>
      <w:szCs w:val="16"/>
    </w:rPr>
  </w:style>
  <w:style w:type="paragraph" w:styleId="CommentText">
    <w:name w:val="annotation text"/>
    <w:basedOn w:val="Normal"/>
    <w:link w:val="CommentTextChar"/>
    <w:uiPriority w:val="99"/>
    <w:semiHidden/>
    <w:unhideWhenUsed/>
    <w:rsid w:val="00A43168"/>
    <w:rPr>
      <w:sz w:val="20"/>
      <w:szCs w:val="20"/>
    </w:rPr>
  </w:style>
  <w:style w:type="character" w:customStyle="1" w:styleId="CommentTextChar">
    <w:name w:val="Comment Text Char"/>
    <w:basedOn w:val="DefaultParagraphFont"/>
    <w:link w:val="CommentText"/>
    <w:uiPriority w:val="99"/>
    <w:semiHidden/>
    <w:rsid w:val="00A431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68"/>
    <w:rPr>
      <w:b/>
      <w:bCs/>
    </w:rPr>
  </w:style>
  <w:style w:type="character" w:customStyle="1" w:styleId="CommentSubjectChar">
    <w:name w:val="Comment Subject Char"/>
    <w:basedOn w:val="CommentTextChar"/>
    <w:link w:val="CommentSubject"/>
    <w:uiPriority w:val="99"/>
    <w:semiHidden/>
    <w:rsid w:val="00A43168"/>
    <w:rPr>
      <w:rFonts w:ascii="Calibri" w:hAnsi="Calibri" w:cs="Calibri"/>
      <w:b/>
      <w:bCs/>
      <w:sz w:val="20"/>
      <w:szCs w:val="20"/>
    </w:rPr>
  </w:style>
  <w:style w:type="paragraph" w:styleId="BalloonText">
    <w:name w:val="Balloon Text"/>
    <w:basedOn w:val="Normal"/>
    <w:link w:val="BalloonTextChar"/>
    <w:uiPriority w:val="99"/>
    <w:semiHidden/>
    <w:unhideWhenUsed/>
    <w:rsid w:val="00A4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8"/>
    <w:rPr>
      <w:rFonts w:ascii="Segoe UI" w:hAnsi="Segoe UI" w:cs="Segoe UI"/>
      <w:sz w:val="18"/>
      <w:szCs w:val="18"/>
    </w:rPr>
  </w:style>
  <w:style w:type="character" w:styleId="UnresolvedMention">
    <w:name w:val="Unresolved Mention"/>
    <w:basedOn w:val="DefaultParagraphFont"/>
    <w:uiPriority w:val="99"/>
    <w:semiHidden/>
    <w:unhideWhenUsed/>
    <w:rsid w:val="0098733D"/>
    <w:rPr>
      <w:color w:val="605E5C"/>
      <w:shd w:val="clear" w:color="auto" w:fill="E1DFDD"/>
    </w:rPr>
  </w:style>
  <w:style w:type="character" w:styleId="FollowedHyperlink">
    <w:name w:val="FollowedHyperlink"/>
    <w:basedOn w:val="DefaultParagraphFont"/>
    <w:uiPriority w:val="99"/>
    <w:semiHidden/>
    <w:unhideWhenUsed/>
    <w:rsid w:val="00CF3294"/>
    <w:rPr>
      <w:color w:val="954F72" w:themeColor="followedHyperlink"/>
      <w:u w:val="single"/>
    </w:rPr>
  </w:style>
  <w:style w:type="paragraph" w:styleId="ListParagraph">
    <w:name w:val="List Paragraph"/>
    <w:basedOn w:val="Normal"/>
    <w:uiPriority w:val="34"/>
    <w:qFormat/>
    <w:rsid w:val="007A71BB"/>
    <w:pPr>
      <w:ind w:left="720"/>
      <w:contextualSpacing/>
    </w:pPr>
  </w:style>
  <w:style w:type="paragraph" w:styleId="NormalWeb">
    <w:name w:val="Normal (Web)"/>
    <w:basedOn w:val="Normal"/>
    <w:uiPriority w:val="99"/>
    <w:unhideWhenUsed/>
    <w:rsid w:val="00CD19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545">
      <w:bodyDiv w:val="1"/>
      <w:marLeft w:val="0"/>
      <w:marRight w:val="0"/>
      <w:marTop w:val="0"/>
      <w:marBottom w:val="0"/>
      <w:divBdr>
        <w:top w:val="none" w:sz="0" w:space="0" w:color="auto"/>
        <w:left w:val="none" w:sz="0" w:space="0" w:color="auto"/>
        <w:bottom w:val="none" w:sz="0" w:space="0" w:color="auto"/>
        <w:right w:val="none" w:sz="0" w:space="0" w:color="auto"/>
      </w:divBdr>
    </w:div>
    <w:div w:id="241834780">
      <w:bodyDiv w:val="1"/>
      <w:marLeft w:val="0"/>
      <w:marRight w:val="0"/>
      <w:marTop w:val="0"/>
      <w:marBottom w:val="0"/>
      <w:divBdr>
        <w:top w:val="none" w:sz="0" w:space="0" w:color="auto"/>
        <w:left w:val="none" w:sz="0" w:space="0" w:color="auto"/>
        <w:bottom w:val="none" w:sz="0" w:space="0" w:color="auto"/>
        <w:right w:val="none" w:sz="0" w:space="0" w:color="auto"/>
      </w:divBdr>
    </w:div>
    <w:div w:id="382485556">
      <w:bodyDiv w:val="1"/>
      <w:marLeft w:val="0"/>
      <w:marRight w:val="0"/>
      <w:marTop w:val="0"/>
      <w:marBottom w:val="0"/>
      <w:divBdr>
        <w:top w:val="none" w:sz="0" w:space="0" w:color="auto"/>
        <w:left w:val="none" w:sz="0" w:space="0" w:color="auto"/>
        <w:bottom w:val="none" w:sz="0" w:space="0" w:color="auto"/>
        <w:right w:val="none" w:sz="0" w:space="0" w:color="auto"/>
      </w:divBdr>
    </w:div>
    <w:div w:id="437680672">
      <w:marLeft w:val="0"/>
      <w:marRight w:val="0"/>
      <w:marTop w:val="0"/>
      <w:marBottom w:val="0"/>
      <w:divBdr>
        <w:top w:val="none" w:sz="0" w:space="0" w:color="auto"/>
        <w:left w:val="none" w:sz="0" w:space="0" w:color="auto"/>
        <w:bottom w:val="none" w:sz="0" w:space="0" w:color="auto"/>
        <w:right w:val="none" w:sz="0" w:space="0" w:color="auto"/>
      </w:divBdr>
      <w:divsChild>
        <w:div w:id="1231815944">
          <w:marLeft w:val="0"/>
          <w:marRight w:val="0"/>
          <w:marTop w:val="0"/>
          <w:marBottom w:val="0"/>
          <w:divBdr>
            <w:top w:val="none" w:sz="0" w:space="0" w:color="auto"/>
            <w:left w:val="none" w:sz="0" w:space="0" w:color="auto"/>
            <w:bottom w:val="none" w:sz="0" w:space="0" w:color="auto"/>
            <w:right w:val="none" w:sz="0" w:space="0" w:color="auto"/>
          </w:divBdr>
          <w:divsChild>
            <w:div w:id="1050346592">
              <w:marLeft w:val="0"/>
              <w:marRight w:val="0"/>
              <w:marTop w:val="0"/>
              <w:marBottom w:val="0"/>
              <w:divBdr>
                <w:top w:val="none" w:sz="0" w:space="0" w:color="auto"/>
                <w:left w:val="none" w:sz="0" w:space="0" w:color="auto"/>
                <w:bottom w:val="none" w:sz="0" w:space="0" w:color="auto"/>
                <w:right w:val="none" w:sz="0" w:space="0" w:color="auto"/>
              </w:divBdr>
              <w:divsChild>
                <w:div w:id="2000881878">
                  <w:marLeft w:val="0"/>
                  <w:marRight w:val="0"/>
                  <w:marTop w:val="0"/>
                  <w:marBottom w:val="0"/>
                  <w:divBdr>
                    <w:top w:val="none" w:sz="0" w:space="0" w:color="auto"/>
                    <w:left w:val="none" w:sz="0" w:space="0" w:color="auto"/>
                    <w:bottom w:val="none" w:sz="0" w:space="0" w:color="auto"/>
                    <w:right w:val="none" w:sz="0" w:space="0" w:color="auto"/>
                  </w:divBdr>
                </w:div>
                <w:div w:id="407462016">
                  <w:marLeft w:val="0"/>
                  <w:marRight w:val="0"/>
                  <w:marTop w:val="0"/>
                  <w:marBottom w:val="0"/>
                  <w:divBdr>
                    <w:top w:val="none" w:sz="0" w:space="0" w:color="auto"/>
                    <w:left w:val="none" w:sz="0" w:space="0" w:color="auto"/>
                    <w:bottom w:val="none" w:sz="0" w:space="0" w:color="auto"/>
                    <w:right w:val="none" w:sz="0" w:space="0" w:color="auto"/>
                  </w:divBdr>
                </w:div>
              </w:divsChild>
            </w:div>
            <w:div w:id="80108247">
              <w:marLeft w:val="0"/>
              <w:marRight w:val="0"/>
              <w:marTop w:val="0"/>
              <w:marBottom w:val="0"/>
              <w:divBdr>
                <w:top w:val="none" w:sz="0" w:space="0" w:color="auto"/>
                <w:left w:val="none" w:sz="0" w:space="0" w:color="auto"/>
                <w:bottom w:val="none" w:sz="0" w:space="0" w:color="auto"/>
                <w:right w:val="none" w:sz="0" w:space="0" w:color="auto"/>
              </w:divBdr>
              <w:divsChild>
                <w:div w:id="252129817">
                  <w:marLeft w:val="0"/>
                  <w:marRight w:val="0"/>
                  <w:marTop w:val="0"/>
                  <w:marBottom w:val="0"/>
                  <w:divBdr>
                    <w:top w:val="none" w:sz="0" w:space="0" w:color="auto"/>
                    <w:left w:val="none" w:sz="0" w:space="0" w:color="auto"/>
                    <w:bottom w:val="none" w:sz="0" w:space="0" w:color="auto"/>
                    <w:right w:val="none" w:sz="0" w:space="0" w:color="auto"/>
                  </w:divBdr>
                  <w:divsChild>
                    <w:div w:id="1387415384">
                      <w:marLeft w:val="0"/>
                      <w:marRight w:val="0"/>
                      <w:marTop w:val="0"/>
                      <w:marBottom w:val="0"/>
                      <w:divBdr>
                        <w:top w:val="none" w:sz="0" w:space="0" w:color="auto"/>
                        <w:left w:val="none" w:sz="0" w:space="0" w:color="auto"/>
                        <w:bottom w:val="none" w:sz="0" w:space="0" w:color="auto"/>
                        <w:right w:val="none" w:sz="0" w:space="0" w:color="auto"/>
                      </w:divBdr>
                      <w:divsChild>
                        <w:div w:id="742142587">
                          <w:marLeft w:val="0"/>
                          <w:marRight w:val="0"/>
                          <w:marTop w:val="0"/>
                          <w:marBottom w:val="0"/>
                          <w:divBdr>
                            <w:top w:val="none" w:sz="0" w:space="0" w:color="auto"/>
                            <w:left w:val="none" w:sz="0" w:space="0" w:color="auto"/>
                            <w:bottom w:val="none" w:sz="0" w:space="0" w:color="auto"/>
                            <w:right w:val="none" w:sz="0" w:space="0" w:color="auto"/>
                          </w:divBdr>
                        </w:div>
                        <w:div w:id="3886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142">
                  <w:marLeft w:val="0"/>
                  <w:marRight w:val="0"/>
                  <w:marTop w:val="0"/>
                  <w:marBottom w:val="0"/>
                  <w:divBdr>
                    <w:top w:val="none" w:sz="0" w:space="0" w:color="auto"/>
                    <w:left w:val="none" w:sz="0" w:space="0" w:color="auto"/>
                    <w:bottom w:val="none" w:sz="0" w:space="0" w:color="auto"/>
                    <w:right w:val="none" w:sz="0" w:space="0" w:color="auto"/>
                  </w:divBdr>
                </w:div>
              </w:divsChild>
            </w:div>
            <w:div w:id="297299677">
              <w:marLeft w:val="0"/>
              <w:marRight w:val="0"/>
              <w:marTop w:val="0"/>
              <w:marBottom w:val="0"/>
              <w:divBdr>
                <w:top w:val="none" w:sz="0" w:space="0" w:color="auto"/>
                <w:left w:val="none" w:sz="0" w:space="0" w:color="auto"/>
                <w:bottom w:val="none" w:sz="0" w:space="0" w:color="auto"/>
                <w:right w:val="none" w:sz="0" w:space="0" w:color="auto"/>
              </w:divBdr>
              <w:divsChild>
                <w:div w:id="767695546">
                  <w:marLeft w:val="0"/>
                  <w:marRight w:val="0"/>
                  <w:marTop w:val="0"/>
                  <w:marBottom w:val="0"/>
                  <w:divBdr>
                    <w:top w:val="none" w:sz="0" w:space="0" w:color="auto"/>
                    <w:left w:val="none" w:sz="0" w:space="0" w:color="auto"/>
                    <w:bottom w:val="none" w:sz="0" w:space="0" w:color="auto"/>
                    <w:right w:val="none" w:sz="0" w:space="0" w:color="auto"/>
                  </w:divBdr>
                  <w:divsChild>
                    <w:div w:id="1870754014">
                      <w:marLeft w:val="0"/>
                      <w:marRight w:val="0"/>
                      <w:marTop w:val="0"/>
                      <w:marBottom w:val="0"/>
                      <w:divBdr>
                        <w:top w:val="none" w:sz="0" w:space="0" w:color="auto"/>
                        <w:left w:val="none" w:sz="0" w:space="0" w:color="auto"/>
                        <w:bottom w:val="none" w:sz="0" w:space="0" w:color="auto"/>
                        <w:right w:val="none" w:sz="0" w:space="0" w:color="auto"/>
                      </w:divBdr>
                    </w:div>
                  </w:divsChild>
                </w:div>
                <w:div w:id="1931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4025">
      <w:bodyDiv w:val="1"/>
      <w:marLeft w:val="0"/>
      <w:marRight w:val="0"/>
      <w:marTop w:val="0"/>
      <w:marBottom w:val="0"/>
      <w:divBdr>
        <w:top w:val="none" w:sz="0" w:space="0" w:color="auto"/>
        <w:left w:val="none" w:sz="0" w:space="0" w:color="auto"/>
        <w:bottom w:val="none" w:sz="0" w:space="0" w:color="auto"/>
        <w:right w:val="none" w:sz="0" w:space="0" w:color="auto"/>
      </w:divBdr>
      <w:divsChild>
        <w:div w:id="535969036">
          <w:marLeft w:val="0"/>
          <w:marRight w:val="0"/>
          <w:marTop w:val="480"/>
          <w:marBottom w:val="480"/>
          <w:divBdr>
            <w:top w:val="none" w:sz="0" w:space="0" w:color="auto"/>
            <w:left w:val="none" w:sz="0" w:space="0" w:color="auto"/>
            <w:bottom w:val="none" w:sz="0" w:space="0" w:color="auto"/>
            <w:right w:val="none" w:sz="0" w:space="0" w:color="auto"/>
          </w:divBdr>
        </w:div>
      </w:divsChild>
    </w:div>
    <w:div w:id="585455364">
      <w:bodyDiv w:val="1"/>
      <w:marLeft w:val="0"/>
      <w:marRight w:val="0"/>
      <w:marTop w:val="0"/>
      <w:marBottom w:val="0"/>
      <w:divBdr>
        <w:top w:val="none" w:sz="0" w:space="0" w:color="auto"/>
        <w:left w:val="none" w:sz="0" w:space="0" w:color="auto"/>
        <w:bottom w:val="none" w:sz="0" w:space="0" w:color="auto"/>
        <w:right w:val="none" w:sz="0" w:space="0" w:color="auto"/>
      </w:divBdr>
    </w:div>
    <w:div w:id="636033813">
      <w:marLeft w:val="0"/>
      <w:marRight w:val="0"/>
      <w:marTop w:val="0"/>
      <w:marBottom w:val="0"/>
      <w:divBdr>
        <w:top w:val="none" w:sz="0" w:space="0" w:color="auto"/>
        <w:left w:val="none" w:sz="0" w:space="0" w:color="auto"/>
        <w:bottom w:val="none" w:sz="0" w:space="0" w:color="auto"/>
        <w:right w:val="none" w:sz="0" w:space="0" w:color="auto"/>
      </w:divBdr>
      <w:divsChild>
        <w:div w:id="1003356185">
          <w:marLeft w:val="0"/>
          <w:marRight w:val="0"/>
          <w:marTop w:val="0"/>
          <w:marBottom w:val="0"/>
          <w:divBdr>
            <w:top w:val="none" w:sz="0" w:space="0" w:color="auto"/>
            <w:left w:val="none" w:sz="0" w:space="0" w:color="auto"/>
            <w:bottom w:val="none" w:sz="0" w:space="0" w:color="auto"/>
            <w:right w:val="none" w:sz="0" w:space="0" w:color="auto"/>
          </w:divBdr>
          <w:divsChild>
            <w:div w:id="256133083">
              <w:marLeft w:val="0"/>
              <w:marRight w:val="0"/>
              <w:marTop w:val="0"/>
              <w:marBottom w:val="0"/>
              <w:divBdr>
                <w:top w:val="none" w:sz="0" w:space="0" w:color="auto"/>
                <w:left w:val="none" w:sz="0" w:space="0" w:color="auto"/>
                <w:bottom w:val="none" w:sz="0" w:space="0" w:color="auto"/>
                <w:right w:val="none" w:sz="0" w:space="0" w:color="auto"/>
              </w:divBdr>
              <w:divsChild>
                <w:div w:id="1953003746">
                  <w:marLeft w:val="0"/>
                  <w:marRight w:val="0"/>
                  <w:marTop w:val="0"/>
                  <w:marBottom w:val="0"/>
                  <w:divBdr>
                    <w:top w:val="none" w:sz="0" w:space="0" w:color="auto"/>
                    <w:left w:val="none" w:sz="0" w:space="0" w:color="auto"/>
                    <w:bottom w:val="none" w:sz="0" w:space="0" w:color="auto"/>
                    <w:right w:val="none" w:sz="0" w:space="0" w:color="auto"/>
                  </w:divBdr>
                  <w:divsChild>
                    <w:div w:id="157549742">
                      <w:marLeft w:val="0"/>
                      <w:marRight w:val="0"/>
                      <w:marTop w:val="0"/>
                      <w:marBottom w:val="0"/>
                      <w:divBdr>
                        <w:top w:val="none" w:sz="0" w:space="0" w:color="auto"/>
                        <w:left w:val="none" w:sz="0" w:space="0" w:color="auto"/>
                        <w:bottom w:val="none" w:sz="0" w:space="0" w:color="auto"/>
                        <w:right w:val="none" w:sz="0" w:space="0" w:color="auto"/>
                      </w:divBdr>
                    </w:div>
                    <w:div w:id="1589264805">
                      <w:marLeft w:val="0"/>
                      <w:marRight w:val="0"/>
                      <w:marTop w:val="0"/>
                      <w:marBottom w:val="0"/>
                      <w:divBdr>
                        <w:top w:val="none" w:sz="0" w:space="0" w:color="auto"/>
                        <w:left w:val="none" w:sz="0" w:space="0" w:color="auto"/>
                        <w:bottom w:val="none" w:sz="0" w:space="0" w:color="auto"/>
                        <w:right w:val="none" w:sz="0" w:space="0" w:color="auto"/>
                      </w:divBdr>
                      <w:divsChild>
                        <w:div w:id="515073165">
                          <w:marLeft w:val="0"/>
                          <w:marRight w:val="0"/>
                          <w:marTop w:val="0"/>
                          <w:marBottom w:val="0"/>
                          <w:divBdr>
                            <w:top w:val="none" w:sz="0" w:space="0" w:color="auto"/>
                            <w:left w:val="none" w:sz="0" w:space="0" w:color="auto"/>
                            <w:bottom w:val="none" w:sz="0" w:space="0" w:color="auto"/>
                            <w:right w:val="none" w:sz="0" w:space="0" w:color="auto"/>
                          </w:divBdr>
                        </w:div>
                        <w:div w:id="501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17763">
          <w:marLeft w:val="0"/>
          <w:marRight w:val="0"/>
          <w:marTop w:val="0"/>
          <w:marBottom w:val="0"/>
          <w:divBdr>
            <w:top w:val="none" w:sz="0" w:space="0" w:color="auto"/>
            <w:left w:val="none" w:sz="0" w:space="0" w:color="auto"/>
            <w:bottom w:val="none" w:sz="0" w:space="0" w:color="auto"/>
            <w:right w:val="none" w:sz="0" w:space="0" w:color="auto"/>
          </w:divBdr>
        </w:div>
      </w:divsChild>
    </w:div>
    <w:div w:id="682243771">
      <w:bodyDiv w:val="1"/>
      <w:marLeft w:val="0"/>
      <w:marRight w:val="0"/>
      <w:marTop w:val="0"/>
      <w:marBottom w:val="0"/>
      <w:divBdr>
        <w:top w:val="none" w:sz="0" w:space="0" w:color="auto"/>
        <w:left w:val="none" w:sz="0" w:space="0" w:color="auto"/>
        <w:bottom w:val="none" w:sz="0" w:space="0" w:color="auto"/>
        <w:right w:val="none" w:sz="0" w:space="0" w:color="auto"/>
      </w:divBdr>
    </w:div>
    <w:div w:id="754935488">
      <w:bodyDiv w:val="1"/>
      <w:marLeft w:val="0"/>
      <w:marRight w:val="0"/>
      <w:marTop w:val="0"/>
      <w:marBottom w:val="0"/>
      <w:divBdr>
        <w:top w:val="none" w:sz="0" w:space="0" w:color="auto"/>
        <w:left w:val="none" w:sz="0" w:space="0" w:color="auto"/>
        <w:bottom w:val="none" w:sz="0" w:space="0" w:color="auto"/>
        <w:right w:val="none" w:sz="0" w:space="0" w:color="auto"/>
      </w:divBdr>
    </w:div>
    <w:div w:id="980111539">
      <w:bodyDiv w:val="1"/>
      <w:marLeft w:val="0"/>
      <w:marRight w:val="0"/>
      <w:marTop w:val="0"/>
      <w:marBottom w:val="0"/>
      <w:divBdr>
        <w:top w:val="none" w:sz="0" w:space="0" w:color="auto"/>
        <w:left w:val="none" w:sz="0" w:space="0" w:color="auto"/>
        <w:bottom w:val="none" w:sz="0" w:space="0" w:color="auto"/>
        <w:right w:val="none" w:sz="0" w:space="0" w:color="auto"/>
      </w:divBdr>
    </w:div>
    <w:div w:id="1227228164">
      <w:marLeft w:val="0"/>
      <w:marRight w:val="0"/>
      <w:marTop w:val="0"/>
      <w:marBottom w:val="0"/>
      <w:divBdr>
        <w:top w:val="none" w:sz="0" w:space="0" w:color="auto"/>
        <w:left w:val="none" w:sz="0" w:space="0" w:color="auto"/>
        <w:bottom w:val="none" w:sz="0" w:space="0" w:color="auto"/>
        <w:right w:val="none" w:sz="0" w:space="0" w:color="auto"/>
      </w:divBdr>
      <w:divsChild>
        <w:div w:id="773596134">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0"/>
              <w:marRight w:val="0"/>
              <w:marTop w:val="0"/>
              <w:marBottom w:val="0"/>
              <w:divBdr>
                <w:top w:val="none" w:sz="0" w:space="0" w:color="auto"/>
                <w:left w:val="none" w:sz="0" w:space="0" w:color="auto"/>
                <w:bottom w:val="none" w:sz="0" w:space="0" w:color="auto"/>
                <w:right w:val="none" w:sz="0" w:space="0" w:color="auto"/>
              </w:divBdr>
            </w:div>
            <w:div w:id="1996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979">
      <w:bodyDiv w:val="1"/>
      <w:marLeft w:val="0"/>
      <w:marRight w:val="0"/>
      <w:marTop w:val="0"/>
      <w:marBottom w:val="0"/>
      <w:divBdr>
        <w:top w:val="none" w:sz="0" w:space="0" w:color="auto"/>
        <w:left w:val="none" w:sz="0" w:space="0" w:color="auto"/>
        <w:bottom w:val="none" w:sz="0" w:space="0" w:color="auto"/>
        <w:right w:val="none" w:sz="0" w:space="0" w:color="auto"/>
      </w:divBdr>
    </w:div>
    <w:div w:id="1447240436">
      <w:marLeft w:val="0"/>
      <w:marRight w:val="0"/>
      <w:marTop w:val="0"/>
      <w:marBottom w:val="0"/>
      <w:divBdr>
        <w:top w:val="none" w:sz="0" w:space="0" w:color="auto"/>
        <w:left w:val="none" w:sz="0" w:space="0" w:color="auto"/>
        <w:bottom w:val="none" w:sz="0" w:space="0" w:color="auto"/>
        <w:right w:val="none" w:sz="0" w:space="0" w:color="auto"/>
      </w:divBdr>
      <w:divsChild>
        <w:div w:id="56782704">
          <w:marLeft w:val="0"/>
          <w:marRight w:val="0"/>
          <w:marTop w:val="0"/>
          <w:marBottom w:val="0"/>
          <w:divBdr>
            <w:top w:val="none" w:sz="0" w:space="0" w:color="auto"/>
            <w:left w:val="none" w:sz="0" w:space="0" w:color="auto"/>
            <w:bottom w:val="none" w:sz="0" w:space="0" w:color="auto"/>
            <w:right w:val="none" w:sz="0" w:space="0" w:color="auto"/>
          </w:divBdr>
        </w:div>
      </w:divsChild>
    </w:div>
    <w:div w:id="1525285966">
      <w:marLeft w:val="0"/>
      <w:marRight w:val="0"/>
      <w:marTop w:val="0"/>
      <w:marBottom w:val="0"/>
      <w:divBdr>
        <w:top w:val="none" w:sz="0" w:space="0" w:color="auto"/>
        <w:left w:val="none" w:sz="0" w:space="0" w:color="auto"/>
        <w:bottom w:val="none" w:sz="0" w:space="0" w:color="auto"/>
        <w:right w:val="none" w:sz="0" w:space="0" w:color="auto"/>
      </w:divBdr>
      <w:divsChild>
        <w:div w:id="1069232942">
          <w:marLeft w:val="0"/>
          <w:marRight w:val="0"/>
          <w:marTop w:val="0"/>
          <w:marBottom w:val="0"/>
          <w:divBdr>
            <w:top w:val="none" w:sz="0" w:space="0" w:color="auto"/>
            <w:left w:val="none" w:sz="0" w:space="0" w:color="auto"/>
            <w:bottom w:val="none" w:sz="0" w:space="0" w:color="auto"/>
            <w:right w:val="none" w:sz="0" w:space="0" w:color="auto"/>
          </w:divBdr>
          <w:divsChild>
            <w:div w:id="1964114155">
              <w:marLeft w:val="0"/>
              <w:marRight w:val="0"/>
              <w:marTop w:val="0"/>
              <w:marBottom w:val="0"/>
              <w:divBdr>
                <w:top w:val="none" w:sz="0" w:space="0" w:color="auto"/>
                <w:left w:val="none" w:sz="0" w:space="0" w:color="auto"/>
                <w:bottom w:val="none" w:sz="0" w:space="0" w:color="auto"/>
                <w:right w:val="none" w:sz="0" w:space="0" w:color="auto"/>
              </w:divBdr>
            </w:div>
          </w:divsChild>
        </w:div>
        <w:div w:id="780607858">
          <w:marLeft w:val="0"/>
          <w:marRight w:val="0"/>
          <w:marTop w:val="0"/>
          <w:marBottom w:val="0"/>
          <w:divBdr>
            <w:top w:val="none" w:sz="0" w:space="0" w:color="auto"/>
            <w:left w:val="none" w:sz="0" w:space="0" w:color="auto"/>
            <w:bottom w:val="none" w:sz="0" w:space="0" w:color="auto"/>
            <w:right w:val="none" w:sz="0" w:space="0" w:color="auto"/>
          </w:divBdr>
          <w:divsChild>
            <w:div w:id="121266197">
              <w:marLeft w:val="0"/>
              <w:marRight w:val="0"/>
              <w:marTop w:val="0"/>
              <w:marBottom w:val="0"/>
              <w:divBdr>
                <w:top w:val="none" w:sz="0" w:space="0" w:color="auto"/>
                <w:left w:val="none" w:sz="0" w:space="0" w:color="auto"/>
                <w:bottom w:val="none" w:sz="0" w:space="0" w:color="auto"/>
                <w:right w:val="none" w:sz="0" w:space="0" w:color="auto"/>
              </w:divBdr>
              <w:divsChild>
                <w:div w:id="8479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768">
          <w:marLeft w:val="0"/>
          <w:marRight w:val="0"/>
          <w:marTop w:val="0"/>
          <w:marBottom w:val="0"/>
          <w:divBdr>
            <w:top w:val="none" w:sz="0" w:space="0" w:color="auto"/>
            <w:left w:val="none" w:sz="0" w:space="0" w:color="auto"/>
            <w:bottom w:val="none" w:sz="0" w:space="0" w:color="auto"/>
            <w:right w:val="none" w:sz="0" w:space="0" w:color="auto"/>
          </w:divBdr>
        </w:div>
        <w:div w:id="290016027">
          <w:marLeft w:val="0"/>
          <w:marRight w:val="0"/>
          <w:marTop w:val="0"/>
          <w:marBottom w:val="0"/>
          <w:divBdr>
            <w:top w:val="none" w:sz="0" w:space="0" w:color="auto"/>
            <w:left w:val="none" w:sz="0" w:space="0" w:color="auto"/>
            <w:bottom w:val="none" w:sz="0" w:space="0" w:color="auto"/>
            <w:right w:val="none" w:sz="0" w:space="0" w:color="auto"/>
          </w:divBdr>
          <w:divsChild>
            <w:div w:id="1067606246">
              <w:marLeft w:val="0"/>
              <w:marRight w:val="0"/>
              <w:marTop w:val="0"/>
              <w:marBottom w:val="0"/>
              <w:divBdr>
                <w:top w:val="none" w:sz="0" w:space="0" w:color="auto"/>
                <w:left w:val="none" w:sz="0" w:space="0" w:color="auto"/>
                <w:bottom w:val="none" w:sz="0" w:space="0" w:color="auto"/>
                <w:right w:val="none" w:sz="0" w:space="0" w:color="auto"/>
              </w:divBdr>
            </w:div>
            <w:div w:id="1359282509">
              <w:marLeft w:val="0"/>
              <w:marRight w:val="0"/>
              <w:marTop w:val="0"/>
              <w:marBottom w:val="0"/>
              <w:divBdr>
                <w:top w:val="none" w:sz="0" w:space="0" w:color="auto"/>
                <w:left w:val="none" w:sz="0" w:space="0" w:color="auto"/>
                <w:bottom w:val="none" w:sz="0" w:space="0" w:color="auto"/>
                <w:right w:val="none" w:sz="0" w:space="0" w:color="auto"/>
              </w:divBdr>
              <w:divsChild>
                <w:div w:id="127868568">
                  <w:marLeft w:val="0"/>
                  <w:marRight w:val="0"/>
                  <w:marTop w:val="0"/>
                  <w:marBottom w:val="0"/>
                  <w:divBdr>
                    <w:top w:val="none" w:sz="0" w:space="0" w:color="auto"/>
                    <w:left w:val="none" w:sz="0" w:space="0" w:color="auto"/>
                    <w:bottom w:val="none" w:sz="0" w:space="0" w:color="auto"/>
                    <w:right w:val="none" w:sz="0" w:space="0" w:color="auto"/>
                  </w:divBdr>
                </w:div>
              </w:divsChild>
            </w:div>
            <w:div w:id="752168297">
              <w:marLeft w:val="0"/>
              <w:marRight w:val="0"/>
              <w:marTop w:val="0"/>
              <w:marBottom w:val="0"/>
              <w:divBdr>
                <w:top w:val="none" w:sz="0" w:space="0" w:color="auto"/>
                <w:left w:val="none" w:sz="0" w:space="0" w:color="auto"/>
                <w:bottom w:val="none" w:sz="0" w:space="0" w:color="auto"/>
                <w:right w:val="none" w:sz="0" w:space="0" w:color="auto"/>
              </w:divBdr>
              <w:divsChild>
                <w:div w:id="1620454084">
                  <w:marLeft w:val="0"/>
                  <w:marRight w:val="0"/>
                  <w:marTop w:val="0"/>
                  <w:marBottom w:val="0"/>
                  <w:divBdr>
                    <w:top w:val="none" w:sz="0" w:space="0" w:color="auto"/>
                    <w:left w:val="none" w:sz="0" w:space="0" w:color="auto"/>
                    <w:bottom w:val="none" w:sz="0" w:space="0" w:color="auto"/>
                    <w:right w:val="none" w:sz="0" w:space="0" w:color="auto"/>
                  </w:divBdr>
                  <w:divsChild>
                    <w:div w:id="967516048">
                      <w:marLeft w:val="0"/>
                      <w:marRight w:val="0"/>
                      <w:marTop w:val="0"/>
                      <w:marBottom w:val="0"/>
                      <w:divBdr>
                        <w:top w:val="none" w:sz="0" w:space="0" w:color="auto"/>
                        <w:left w:val="none" w:sz="0" w:space="0" w:color="auto"/>
                        <w:bottom w:val="none" w:sz="0" w:space="0" w:color="auto"/>
                        <w:right w:val="none" w:sz="0" w:space="0" w:color="auto"/>
                      </w:divBdr>
                      <w:divsChild>
                        <w:div w:id="1176307140">
                          <w:marLeft w:val="0"/>
                          <w:marRight w:val="0"/>
                          <w:marTop w:val="0"/>
                          <w:marBottom w:val="0"/>
                          <w:divBdr>
                            <w:top w:val="none" w:sz="0" w:space="0" w:color="auto"/>
                            <w:left w:val="none" w:sz="0" w:space="0" w:color="auto"/>
                            <w:bottom w:val="none" w:sz="0" w:space="0" w:color="auto"/>
                            <w:right w:val="none" w:sz="0" w:space="0" w:color="auto"/>
                          </w:divBdr>
                          <w:divsChild>
                            <w:div w:id="2020349659">
                              <w:marLeft w:val="0"/>
                              <w:marRight w:val="0"/>
                              <w:marTop w:val="0"/>
                              <w:marBottom w:val="0"/>
                              <w:divBdr>
                                <w:top w:val="none" w:sz="0" w:space="0" w:color="auto"/>
                                <w:left w:val="none" w:sz="0" w:space="0" w:color="auto"/>
                                <w:bottom w:val="none" w:sz="0" w:space="0" w:color="auto"/>
                                <w:right w:val="none" w:sz="0" w:space="0" w:color="auto"/>
                              </w:divBdr>
                              <w:divsChild>
                                <w:div w:id="1289555668">
                                  <w:marLeft w:val="0"/>
                                  <w:marRight w:val="0"/>
                                  <w:marTop w:val="0"/>
                                  <w:marBottom w:val="0"/>
                                  <w:divBdr>
                                    <w:top w:val="none" w:sz="0" w:space="0" w:color="auto"/>
                                    <w:left w:val="none" w:sz="0" w:space="0" w:color="auto"/>
                                    <w:bottom w:val="none" w:sz="0" w:space="0" w:color="auto"/>
                                    <w:right w:val="none" w:sz="0" w:space="0" w:color="auto"/>
                                  </w:divBdr>
                                  <w:divsChild>
                                    <w:div w:id="14888471">
                                      <w:marLeft w:val="0"/>
                                      <w:marRight w:val="0"/>
                                      <w:marTop w:val="0"/>
                                      <w:marBottom w:val="0"/>
                                      <w:divBdr>
                                        <w:top w:val="none" w:sz="0" w:space="0" w:color="auto"/>
                                        <w:left w:val="none" w:sz="0" w:space="0" w:color="auto"/>
                                        <w:bottom w:val="none" w:sz="0" w:space="0" w:color="auto"/>
                                        <w:right w:val="none" w:sz="0" w:space="0" w:color="auto"/>
                                      </w:divBdr>
                                      <w:divsChild>
                                        <w:div w:id="14142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5967">
              <w:marLeft w:val="0"/>
              <w:marRight w:val="0"/>
              <w:marTop w:val="0"/>
              <w:marBottom w:val="0"/>
              <w:divBdr>
                <w:top w:val="none" w:sz="0" w:space="0" w:color="auto"/>
                <w:left w:val="none" w:sz="0" w:space="0" w:color="auto"/>
                <w:bottom w:val="none" w:sz="0" w:space="0" w:color="auto"/>
                <w:right w:val="none" w:sz="0" w:space="0" w:color="auto"/>
              </w:divBdr>
            </w:div>
          </w:divsChild>
        </w:div>
        <w:div w:id="2031173852">
          <w:marLeft w:val="0"/>
          <w:marRight w:val="0"/>
          <w:marTop w:val="0"/>
          <w:marBottom w:val="0"/>
          <w:divBdr>
            <w:top w:val="none" w:sz="0" w:space="0" w:color="auto"/>
            <w:left w:val="none" w:sz="0" w:space="0" w:color="auto"/>
            <w:bottom w:val="none" w:sz="0" w:space="0" w:color="auto"/>
            <w:right w:val="none" w:sz="0" w:space="0" w:color="auto"/>
          </w:divBdr>
          <w:divsChild>
            <w:div w:id="1408500687">
              <w:marLeft w:val="0"/>
              <w:marRight w:val="0"/>
              <w:marTop w:val="0"/>
              <w:marBottom w:val="0"/>
              <w:divBdr>
                <w:top w:val="none" w:sz="0" w:space="0" w:color="auto"/>
                <w:left w:val="none" w:sz="0" w:space="0" w:color="auto"/>
                <w:bottom w:val="none" w:sz="0" w:space="0" w:color="auto"/>
                <w:right w:val="none" w:sz="0" w:space="0" w:color="auto"/>
              </w:divBdr>
              <w:divsChild>
                <w:div w:id="1621373568">
                  <w:marLeft w:val="0"/>
                  <w:marRight w:val="0"/>
                  <w:marTop w:val="0"/>
                  <w:marBottom w:val="0"/>
                  <w:divBdr>
                    <w:top w:val="none" w:sz="0" w:space="0" w:color="auto"/>
                    <w:left w:val="none" w:sz="0" w:space="0" w:color="auto"/>
                    <w:bottom w:val="none" w:sz="0" w:space="0" w:color="auto"/>
                    <w:right w:val="none" w:sz="0" w:space="0" w:color="auto"/>
                  </w:divBdr>
                </w:div>
                <w:div w:id="2102019456">
                  <w:marLeft w:val="0"/>
                  <w:marRight w:val="0"/>
                  <w:marTop w:val="0"/>
                  <w:marBottom w:val="0"/>
                  <w:divBdr>
                    <w:top w:val="none" w:sz="0" w:space="0" w:color="auto"/>
                    <w:left w:val="none" w:sz="0" w:space="0" w:color="auto"/>
                    <w:bottom w:val="none" w:sz="0" w:space="0" w:color="auto"/>
                    <w:right w:val="none" w:sz="0" w:space="0" w:color="auto"/>
                  </w:divBdr>
                </w:div>
                <w:div w:id="1626236160">
                  <w:marLeft w:val="0"/>
                  <w:marRight w:val="0"/>
                  <w:marTop w:val="0"/>
                  <w:marBottom w:val="0"/>
                  <w:divBdr>
                    <w:top w:val="none" w:sz="0" w:space="0" w:color="auto"/>
                    <w:left w:val="none" w:sz="0" w:space="0" w:color="auto"/>
                    <w:bottom w:val="none" w:sz="0" w:space="0" w:color="auto"/>
                    <w:right w:val="none" w:sz="0" w:space="0" w:color="auto"/>
                  </w:divBdr>
                </w:div>
              </w:divsChild>
            </w:div>
            <w:div w:id="945621041">
              <w:marLeft w:val="0"/>
              <w:marRight w:val="0"/>
              <w:marTop w:val="0"/>
              <w:marBottom w:val="0"/>
              <w:divBdr>
                <w:top w:val="none" w:sz="0" w:space="0" w:color="auto"/>
                <w:left w:val="none" w:sz="0" w:space="0" w:color="auto"/>
                <w:bottom w:val="none" w:sz="0" w:space="0" w:color="auto"/>
                <w:right w:val="none" w:sz="0" w:space="0" w:color="auto"/>
              </w:divBdr>
              <w:divsChild>
                <w:div w:id="1833257577">
                  <w:marLeft w:val="0"/>
                  <w:marRight w:val="0"/>
                  <w:marTop w:val="0"/>
                  <w:marBottom w:val="0"/>
                  <w:divBdr>
                    <w:top w:val="none" w:sz="0" w:space="0" w:color="auto"/>
                    <w:left w:val="none" w:sz="0" w:space="0" w:color="auto"/>
                    <w:bottom w:val="none" w:sz="0" w:space="0" w:color="auto"/>
                    <w:right w:val="none" w:sz="0" w:space="0" w:color="auto"/>
                  </w:divBdr>
                  <w:divsChild>
                    <w:div w:id="582304931">
                      <w:marLeft w:val="0"/>
                      <w:marRight w:val="0"/>
                      <w:marTop w:val="0"/>
                      <w:marBottom w:val="0"/>
                      <w:divBdr>
                        <w:top w:val="none" w:sz="0" w:space="0" w:color="auto"/>
                        <w:left w:val="none" w:sz="0" w:space="0" w:color="auto"/>
                        <w:bottom w:val="none" w:sz="0" w:space="0" w:color="auto"/>
                        <w:right w:val="none" w:sz="0" w:space="0" w:color="auto"/>
                      </w:divBdr>
                    </w:div>
                    <w:div w:id="991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752">
              <w:marLeft w:val="0"/>
              <w:marRight w:val="0"/>
              <w:marTop w:val="0"/>
              <w:marBottom w:val="0"/>
              <w:divBdr>
                <w:top w:val="none" w:sz="0" w:space="0" w:color="auto"/>
                <w:left w:val="none" w:sz="0" w:space="0" w:color="auto"/>
                <w:bottom w:val="none" w:sz="0" w:space="0" w:color="auto"/>
                <w:right w:val="none" w:sz="0" w:space="0" w:color="auto"/>
              </w:divBdr>
              <w:divsChild>
                <w:div w:id="647898029">
                  <w:marLeft w:val="0"/>
                  <w:marRight w:val="0"/>
                  <w:marTop w:val="0"/>
                  <w:marBottom w:val="0"/>
                  <w:divBdr>
                    <w:top w:val="none" w:sz="0" w:space="0" w:color="auto"/>
                    <w:left w:val="none" w:sz="0" w:space="0" w:color="auto"/>
                    <w:bottom w:val="none" w:sz="0" w:space="0" w:color="auto"/>
                    <w:right w:val="none" w:sz="0" w:space="0" w:color="auto"/>
                  </w:divBdr>
                  <w:divsChild>
                    <w:div w:id="9252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and-remote-education-during-coronavirus-covid-19" TargetMode="External"/><Relationship Id="rId13" Type="http://schemas.openxmlformats.org/officeDocument/2006/relationships/hyperlink" Target="https://educateagainsthate.com/blog/posts/school-closures-ongoing-prevent-management-support/" TargetMode="External"/><Relationship Id="rId18" Type="http://schemas.openxmlformats.org/officeDocument/2006/relationships/hyperlink" Target="https://learning.nspcc.org.uk/news/2020/march/undertaking-remote-teaching-safely" TargetMode="External"/><Relationship Id="rId26" Type="http://schemas.openxmlformats.org/officeDocument/2006/relationships/hyperlink" Target="https://parentinfo.org/" TargetMode="External"/><Relationship Id="rId39" Type="http://schemas.openxmlformats.org/officeDocument/2006/relationships/hyperlink" Target="https://swgfl.org.uk/resources/safe-remote-learning/" TargetMode="External"/><Relationship Id="rId3" Type="http://schemas.openxmlformats.org/officeDocument/2006/relationships/customXml" Target="../customXml/item3.xml"/><Relationship Id="rId21" Type="http://schemas.openxmlformats.org/officeDocument/2006/relationships/hyperlink" Target="mailto:helpline@saferinternet.org.uk" TargetMode="External"/><Relationship Id="rId34" Type="http://schemas.openxmlformats.org/officeDocument/2006/relationships/hyperlink" Target="https://educateagainsthate.com/" TargetMode="External"/><Relationship Id="rId42" Type="http://schemas.openxmlformats.org/officeDocument/2006/relationships/hyperlink" Target="https://www.gov.uk/government/publications/data-protection-toolkit-for-schools" TargetMode="External"/><Relationship Id="rId7" Type="http://schemas.openxmlformats.org/officeDocument/2006/relationships/webSettings" Target="webSetting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hyperlink" Target="https://schoolleaders.thekeysupport.com/covid-19/safeguard-and-support-pupils/safeguarding-while-teaching/remote-teaching-safeguarding-pupils-and-staff/?marker=content-body" TargetMode="External"/><Relationship Id="rId25" Type="http://schemas.openxmlformats.org/officeDocument/2006/relationships/hyperlink" Target="https://www.thinkuknow.co.uk/" TargetMode="External"/><Relationship Id="rId33" Type="http://schemas.openxmlformats.org/officeDocument/2006/relationships/hyperlink" Target="https://reportharmfulcontent.com/" TargetMode="External"/><Relationship Id="rId38" Type="http://schemas.openxmlformats.org/officeDocument/2006/relationships/hyperlink" Target="https://www.ncsc.gov.uk/guidance/video-conferencing-services-using-them-securely" TargetMode="External"/><Relationship Id="rId2" Type="http://schemas.openxmlformats.org/officeDocument/2006/relationships/customXml" Target="../customXml/item2.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s://swgfl.org.uk/services/professionals-online-safety-helpline/" TargetMode="External"/><Relationship Id="rId29" Type="http://schemas.openxmlformats.org/officeDocument/2006/relationships/hyperlink" Target="https://www.lgfl.net/online-safety/" TargetMode="External"/><Relationship Id="rId4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uidance/covid-19-staying-safe-online" TargetMode="External"/><Relationship Id="rId32" Type="http://schemas.openxmlformats.org/officeDocument/2006/relationships/hyperlink" Target="https://www.saferinternet.org.uk/advice-centre/parents-and-carers" TargetMode="External"/><Relationship Id="rId37" Type="http://schemas.openxmlformats.org/officeDocument/2006/relationships/hyperlink" Target="https://www.ncsc.gov.uk/guidance/video-conferencing-services-security-guidance-organisations" TargetMode="External"/><Relationship Id="rId40" Type="http://schemas.openxmlformats.org/officeDocument/2006/relationships/hyperlink" Target="https://coronavirus.lgfl.net/safeguarding" TargetMode="External"/><Relationship Id="rId5" Type="http://schemas.openxmlformats.org/officeDocument/2006/relationships/styles" Target="styles.xml"/><Relationship Id="rId15" Type="http://schemas.openxmlformats.org/officeDocument/2006/relationships/hyperlink" Target="https://www.gov.uk/government/news/covid-19-changes-to-standard-and-enhanced-id-checking-guidelines" TargetMode="External"/><Relationship Id="rId23" Type="http://schemas.openxmlformats.org/officeDocument/2006/relationships/hyperlink" Target="https://www.gov.uk/government/publications/coronavirus-covid-19-keeping-children-safe-online/coronavirus-covid-19-support-for-parents-and-carers-to-keep-children-safe-online" TargetMode="External"/><Relationship Id="rId28" Type="http://schemas.openxmlformats.org/officeDocument/2006/relationships/hyperlink" Target="https://www.internetmatters.org/?gclid=EAIaIQobChMIktuA5LWK2wIVRYXVCh2afg2aEAAYASAAEgIJ5vD_BwE" TargetMode="External"/><Relationship Id="rId36" Type="http://schemas.openxmlformats.org/officeDocument/2006/relationships/hyperlink" Target="https://www.anti-bullyingalliance.org.uk/tools-information/if-youre-being-bullied" TargetMode="External"/><Relationship Id="rId10" Type="http://schemas.openxmlformats.org/officeDocument/2006/relationships/hyperlink" Target="mailto:DfE.coronavirushelpline@education.gov.uk" TargetMode="External"/><Relationship Id="rId19" Type="http://schemas.openxmlformats.org/officeDocument/2006/relationships/hyperlink" Target="https://swgfl.org.uk/resources/safe-remote-learning/" TargetMode="External"/><Relationship Id="rId31" Type="http://schemas.openxmlformats.org/officeDocument/2006/relationships/hyperlink" Target="https://www.ltai.info/staying-safe-onlin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s://www.gov.uk/government/publications/teaching-online-safety-in-schools" TargetMode="External"/><Relationship Id="rId27" Type="http://schemas.openxmlformats.org/officeDocument/2006/relationships/hyperlink" Target="https://www.childnet.com/parents-and-carers/parent-and-carer-toolkit" TargetMode="External"/><Relationship Id="rId30" Type="http://schemas.openxmlformats.org/officeDocument/2006/relationships/hyperlink" Target="https://www.net-aware.org.uk/" TargetMode="External"/><Relationship Id="rId35" Type="http://schemas.openxmlformats.org/officeDocument/2006/relationships/hyperlink" Target="https://www.ceop.police.uk/safety-centr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2" ma:contentTypeDescription="Create a new document." ma:contentTypeScope="" ma:versionID="5e5d9ca2c344dc6dd137071c830de646">
  <xsd:schema xmlns:xsd="http://www.w3.org/2001/XMLSchema" xmlns:xs="http://www.w3.org/2001/XMLSchema" xmlns:p="http://schemas.microsoft.com/office/2006/metadata/properties" xmlns:ns3="40a3f367-25e2-4443-9f0a-fe800ae58512" xmlns:ns4="c7171e14-eda9-4611-b3be-0445ce54bb72" targetNamespace="http://schemas.microsoft.com/office/2006/metadata/properties" ma:root="true" ma:fieldsID="a8af52cf6f7e2aedcab1d2b746225f1c" ns3:_="" ns4:_="">
    <xsd:import namespace="40a3f367-25e2-4443-9f0a-fe800ae58512"/>
    <xsd:import namespace="c7171e14-eda9-4611-b3be-0445ce54bb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B83E0-5E2A-40D2-9424-3C649BD2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f367-25e2-4443-9f0a-fe800ae58512"/>
    <ds:schemaRef ds:uri="c7171e14-eda9-4611-b3be-0445ce54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3B428-0F97-4148-AE61-2CA0B6195CC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171e14-eda9-4611-b3be-0445ce54bb72"/>
    <ds:schemaRef ds:uri="40a3f367-25e2-4443-9f0a-fe800ae58512"/>
    <ds:schemaRef ds:uri="http://www.w3.org/XML/1998/namespace"/>
  </ds:schemaRefs>
</ds:datastoreItem>
</file>

<file path=customXml/itemProps3.xml><?xml version="1.0" encoding="utf-8"?>
<ds:datastoreItem xmlns:ds="http://schemas.openxmlformats.org/officeDocument/2006/customXml" ds:itemID="{A27D9F6A-AE3F-45B5-B464-70E826345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Stonehouse</dc:creator>
  <cp:keywords/>
  <dc:description/>
  <cp:lastModifiedBy>hmcdaid@StMargaretsCE.internal</cp:lastModifiedBy>
  <cp:revision>2</cp:revision>
  <dcterms:created xsi:type="dcterms:W3CDTF">2021-01-27T13:38:00Z</dcterms:created>
  <dcterms:modified xsi:type="dcterms:W3CDTF">2021-01-27T13:38:00Z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