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4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52"/>
        <w:gridCol w:w="5251"/>
        <w:gridCol w:w="5248"/>
      </w:tblGrid>
      <w:tr w:rsidR="006D6B9F" w:rsidRPr="0077025A" w:rsidTr="008701D5">
        <w:trPr>
          <w:trHeight w:hRule="exact" w:val="284"/>
        </w:trPr>
        <w:tc>
          <w:tcPr>
            <w:tcW w:w="1667" w:type="pct"/>
            <w:shd w:val="clear" w:color="auto" w:fill="0060A9"/>
          </w:tcPr>
          <w:p w:rsidR="00026D03" w:rsidRPr="0077025A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number and place value</w:t>
            </w:r>
          </w:p>
        </w:tc>
        <w:tc>
          <w:tcPr>
            <w:tcW w:w="1667" w:type="pct"/>
            <w:shd w:val="clear" w:color="auto" w:fill="0060A9"/>
          </w:tcPr>
          <w:p w:rsidR="00026D03" w:rsidRPr="0077025A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addition and subtraction</w:t>
            </w:r>
          </w:p>
        </w:tc>
        <w:tc>
          <w:tcPr>
            <w:tcW w:w="1666" w:type="pct"/>
            <w:shd w:val="clear" w:color="auto" w:fill="0060A9"/>
          </w:tcPr>
          <w:p w:rsidR="00026D03" w:rsidRPr="0077025A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multiplication and division</w:t>
            </w:r>
          </w:p>
        </w:tc>
      </w:tr>
      <w:tr w:rsidR="006D6B9F" w:rsidRPr="0077025A" w:rsidTr="00290518">
        <w:trPr>
          <w:trHeight w:val="8901"/>
        </w:trPr>
        <w:tc>
          <w:tcPr>
            <w:tcW w:w="1667" w:type="pct"/>
            <w:shd w:val="clear" w:color="auto" w:fill="auto"/>
          </w:tcPr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forwards or backwards in steps of powers of 10 for any given number up to 1 000 000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Count forwards and backwards in decimal steps</w:t>
            </w:r>
            <w:r w:rsidR="004A770A"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Read, write, order 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and compare numbers to at least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1 000 000 and determine the value of each digit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Read, write, order and compare numbers with up to 3 decimal places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Identify the value of each digit to three decimal places</w:t>
            </w:r>
            <w:r w:rsidR="004A770A"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Identify represent and estimate numbers using the number line</w:t>
            </w:r>
            <w:r w:rsidR="004A770A"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Find 0.01, 0.1, 1, 10, 100, 100 and other powers of 10 more or less than a given number</w:t>
            </w:r>
            <w:r w:rsidR="004A770A"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Round any number up to 1 000 000 to the nearest 10, 100, 1000,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10 000 and 100 000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Round decimals with two decimal places to the nearest whole number and to one decimal place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Multiply/divide whole numbers and decimals by 10, 100 and 1000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Interpret negative numbers in context, count on and back with positive and negative whole numbers, including through zero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Describe and extend number sequences including those with multiplication/division steps and where the step size is a decimal</w:t>
            </w:r>
            <w:r w:rsidR="004A770A"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 Roman numerals to 1000 (M); recognise years written as such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number and practical problems that involve all of the above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67" w:type="pct"/>
            <w:shd w:val="clear" w:color="auto" w:fill="auto"/>
          </w:tcPr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  <w:r w:rsidR="001A5783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</w:t>
            </w:r>
            <w:r w:rsidR="001A5783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Recall and use addition and subtraction facts for 1 and 10 (with decimal numbers to one decimal place)</w:t>
            </w:r>
            <w:r w:rsidR="001A5783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Derive and use addition and subtraction facts for 1 (with decimal numbers to two decimal places)</w:t>
            </w:r>
            <w:r w:rsidR="001A5783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Add and subtract numbers mentally with increasingly large numbers </w:t>
            </w: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and decimals to two decimal places</w:t>
            </w:r>
            <w:r w:rsidR="001A5783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Add and subtract whole numbers with more than 4 digits </w:t>
            </w: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and decimals with two decimal places, </w:t>
            </w: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including using formal written methods (columnar addition and subtraction)</w:t>
            </w:r>
            <w:r w:rsidR="001A5783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rounding to check answers to calculations and determine, in the context of a problem, levels of accuracy</w:t>
            </w:r>
            <w:r w:rsidR="001A5783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addition and subtraction multi-step problems in contexts, deciding which operations and methods to use and why</w:t>
            </w:r>
            <w:r w:rsidR="001A5783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Solve addition and subtraction problems involving missing numbers</w:t>
            </w:r>
            <w:r w:rsidR="001A5783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DF4CC0">
            <w:pPr>
              <w:rPr>
                <w:sz w:val="17"/>
                <w:szCs w:val="17"/>
              </w:rPr>
            </w:pPr>
          </w:p>
          <w:p w:rsidR="00DF4CC0" w:rsidRPr="00290518" w:rsidRDefault="00DF4CC0" w:rsidP="00DF4CC0">
            <w:pPr>
              <w:rPr>
                <w:sz w:val="17"/>
                <w:szCs w:val="17"/>
              </w:rPr>
            </w:pPr>
          </w:p>
          <w:p w:rsidR="00E74B1F" w:rsidRPr="00290518" w:rsidRDefault="00E74B1F" w:rsidP="00DF4CC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6" w:type="pct"/>
            <w:shd w:val="clear" w:color="auto" w:fill="auto"/>
          </w:tcPr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  <w:r w:rsidR="001A5783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>Identify multiples and factors, including finding all factor pairs of a number, and common factors of two numbers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>Know and use the vocabulary of prime numbers, prime factors and composite (non-prime) numbers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 xml:space="preserve">Establish whether a number up to 100 is </w:t>
            </w:r>
            <w:proofErr w:type="gramStart"/>
            <w:r w:rsidRPr="008701D5">
              <w:rPr>
                <w:rFonts w:ascii="Segoe UI" w:hAnsi="Segoe UI" w:cs="Segoe UI"/>
                <w:sz w:val="17"/>
                <w:szCs w:val="17"/>
              </w:rPr>
              <w:t>prime</w:t>
            </w:r>
            <w:proofErr w:type="gramEnd"/>
            <w:r w:rsidRPr="008701D5">
              <w:rPr>
                <w:rFonts w:ascii="Segoe UI" w:hAnsi="Segoe UI" w:cs="Segoe UI"/>
                <w:sz w:val="17"/>
                <w:szCs w:val="17"/>
              </w:rPr>
              <w:t xml:space="preserve"> and recall prime numbers up to 19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>Recognise and use square (</w:t>
            </w:r>
            <w:r w:rsidRPr="008701D5">
              <w:rPr>
                <w:rFonts w:ascii="Segoe UI" w:hAnsi="Segoe UI" w:cs="Segoe UI"/>
                <w:sz w:val="17"/>
                <w:szCs w:val="17"/>
                <w:vertAlign w:val="superscript"/>
              </w:rPr>
              <w:t>2</w:t>
            </w:r>
            <w:r w:rsidRPr="008701D5">
              <w:rPr>
                <w:rFonts w:ascii="Segoe UI" w:hAnsi="Segoe UI" w:cs="Segoe UI"/>
                <w:sz w:val="17"/>
                <w:szCs w:val="17"/>
              </w:rPr>
              <w:t>) and cube (</w:t>
            </w:r>
            <w:r w:rsidRPr="008701D5">
              <w:rPr>
                <w:rFonts w:ascii="Segoe UI" w:hAnsi="Segoe UI" w:cs="Segoe UI"/>
                <w:sz w:val="17"/>
                <w:szCs w:val="17"/>
                <w:vertAlign w:val="superscript"/>
              </w:rPr>
              <w:t>3</w:t>
            </w:r>
            <w:r w:rsidRPr="008701D5">
              <w:rPr>
                <w:rFonts w:ascii="Segoe UI" w:hAnsi="Segoe UI" w:cs="Segoe UI"/>
                <w:sz w:val="17"/>
                <w:szCs w:val="17"/>
              </w:rPr>
              <w:t>) numbers, and notation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sz w:val="17"/>
                <w:szCs w:val="17"/>
              </w:rPr>
              <w:t>Use partitioning to double or halve any number, including decimals to two decimal places</w:t>
            </w:r>
            <w:r w:rsidR="001A5783" w:rsidRPr="008701D5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>Multiply and divide numbers mentally drawing upon known facts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>Solve problems involving multiplication and division including using their knowledge of factors and multiples, squares and cubes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>Multiply numbers up to 4 digits by a one- or two-digit number using a formal written method, including long multiplication for two-digit numbers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>Divide numbers up to 4 digits by a one-digit number using the formal written method of short division and interpret remainders appropriately for the context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sz w:val="17"/>
                <w:szCs w:val="17"/>
              </w:rPr>
              <w:t>Use estimation/inverse to check answers to calculations; determine, in the context of a problem, an appropriate degree of accuracy</w:t>
            </w:r>
            <w:r w:rsidR="001A5783" w:rsidRPr="008701D5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>Solve problems involving addition, subtraction, multiplication and division and a combination of these, including understanding the meaning of the equals sign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E74B1F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>Solve problems involving multiplication and division, including scaling by simple fractions and problems involving simple rates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77025A" w:rsidRDefault="0077025A"/>
    <w:p w:rsidR="0077025A" w:rsidRDefault="0077025A"/>
    <w:tbl>
      <w:tblPr>
        <w:tblStyle w:val="TableGrid"/>
        <w:tblW w:w="5044" w:type="pct"/>
        <w:tblLook w:val="04A0" w:firstRow="1" w:lastRow="0" w:firstColumn="1" w:lastColumn="0" w:noHBand="0" w:noVBand="1"/>
      </w:tblPr>
      <w:tblGrid>
        <w:gridCol w:w="5749"/>
        <w:gridCol w:w="4754"/>
        <w:gridCol w:w="5248"/>
      </w:tblGrid>
      <w:tr w:rsidR="0077025A" w:rsidRPr="0077025A" w:rsidTr="008701D5">
        <w:trPr>
          <w:trHeight w:hRule="exact" w:val="284"/>
        </w:trPr>
        <w:tc>
          <w:tcPr>
            <w:tcW w:w="18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77025A" w:rsidRDefault="0077025A" w:rsidP="004E3DA2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Number – fractions, decimals and percentages</w:t>
            </w: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77025A" w:rsidRDefault="0077025A" w:rsidP="004E3DA2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properties of shapes</w:t>
            </w: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77025A" w:rsidRDefault="0077025A" w:rsidP="004E3DA2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Measurement</w:t>
            </w:r>
          </w:p>
        </w:tc>
      </w:tr>
      <w:tr w:rsidR="0077025A" w:rsidRPr="0077025A" w:rsidTr="0056368D">
        <w:trPr>
          <w:trHeight w:val="3231"/>
        </w:trPr>
        <w:tc>
          <w:tcPr>
            <w:tcW w:w="1825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mixed numbers and improper fractions and convert from one form to the other</w:t>
            </w:r>
            <w:r w:rsidR="00A760A5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 and write decimal nu</w:t>
            </w:r>
            <w:r w:rsidR="0061545C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mbers as fractions (e.g</w:t>
            </w:r>
            <w:proofErr w:type="gramStart"/>
            <w:r w:rsidR="0061545C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  <w:proofErr w:type="gramEnd"/>
            <w:r w:rsidR="0061545C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>0.71</w:t>
            </w:r>
            <w:r w:rsidR="00A760A5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71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100</m:t>
                  </m:r>
                </m:den>
              </m:f>
              <m:r>
                <w:rPr>
                  <w:rFonts w:ascii="Cambria Math" w:hAnsi="Cambria Math" w:cs="Segoe UI"/>
                  <w:color w:val="000000" w:themeColor="text1"/>
                  <w:sz w:val="17"/>
                  <w:szCs w:val="17"/>
                </w:rPr>
                <m:t>)</m:t>
              </m:r>
            </m:oMath>
            <w:r w:rsidR="00A760A5"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Count on and back in mixed number steps such as 1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 w:rsidR="00A760A5" w:rsidRPr="008701D5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Compare and order fractions whose denominators are all multiples of the same number </w:t>
            </w: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(including on a number line)</w:t>
            </w:r>
            <w:r w:rsidR="00A760A5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Identify, name and write equivalent fractions of a given fraction, represented visually, including tenths and hundredths</w:t>
            </w:r>
            <w:r w:rsidR="00A760A5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and use thousandths and relate them to tenths, hundredths and decimal equivalents</w:t>
            </w:r>
            <w:r w:rsidR="00A760A5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Add and subtract fractions with denominators that are the same and that are multiples of the same number </w:t>
            </w: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(using diagrams)</w:t>
            </w:r>
            <w:r w:rsidR="00A760A5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Write statements &gt; 1 as a mixed number (e.g.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6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=</w:t>
            </w:r>
            <w:proofErr w:type="gramStart"/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1 </w:t>
            </w:r>
            <w:proofErr w:type="gramEnd"/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)</w:t>
            </w:r>
            <w:r w:rsidR="00A760A5"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Multiply proper fractions and mixed numbers by whole numbers, supported by materials and diagrams</w:t>
            </w:r>
            <w:r w:rsidR="00A760A5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the per cent symbol (%) and understand that per cent relates to ‘number of parts per hundred’, and write percentages as a fraction with denominator 100, and as a decimal</w:t>
            </w:r>
            <w:r w:rsidR="00A760A5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Solve problems involving fractions and decimals to three places</w:t>
            </w:r>
            <w:r w:rsidR="00A760A5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77025A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Solve problems which require knowing percentage and decimal equivalents </w:t>
            </w:r>
            <w:proofErr w:type="gramStart"/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of </w:t>
            </w:r>
            <w:proofErr w:type="gramEnd"/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</w:t>
            </w: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and fractions with a denominator of a multiple of 10 or 25</w:t>
            </w:r>
            <w:r w:rsidR="00A760A5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F4CC0" w:rsidRPr="00290518" w:rsidRDefault="00DF4CC0" w:rsidP="008701D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Distinguish between regular and irregular polygons based on reasoning about equal sides and angles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the properties of rectangles to deduce related facts and find missing lengths and angles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Identify 3-D shapes from 2-D representations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Know angles are measured in degrees: estimate and compare acute, obtuse and reflex angles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Draw given angles, and measure them in degrees (</w:t>
            </w:r>
            <w:r w:rsidRPr="00290518">
              <w:rPr>
                <w:rFonts w:ascii="Corbel" w:hAnsi="Corbel" w:cs="Segoe UI"/>
                <w:color w:val="000000" w:themeColor="text1"/>
                <w:sz w:val="17"/>
                <w:szCs w:val="17"/>
              </w:rPr>
              <w:t>°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)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Identify:</w:t>
            </w:r>
          </w:p>
          <w:p w:rsidR="00DF4CC0" w:rsidRPr="00290518" w:rsidRDefault="00DF4CC0" w:rsidP="00DF4CC0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proofErr w:type="gramStart"/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angles</w:t>
            </w:r>
            <w:proofErr w:type="gramEnd"/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at a point and one whole turn (total </w:t>
            </w:r>
            <w:r w:rsidR="001F2B31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  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360</w:t>
            </w:r>
            <w:r w:rsidRPr="00290518">
              <w:rPr>
                <w:rFonts w:ascii="Corbel" w:hAnsi="Corbel" w:cs="Segoe UI"/>
                <w:color w:val="000000" w:themeColor="text1"/>
                <w:sz w:val="17"/>
                <w:szCs w:val="17"/>
              </w:rPr>
              <w:t>°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)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A760A5" w:rsidRPr="00290518" w:rsidRDefault="00DF4CC0" w:rsidP="001F2B31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proofErr w:type="gramStart"/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angles</w:t>
            </w:r>
            <w:proofErr w:type="gramEnd"/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at a point on a straight line and half </w:t>
            </w:r>
            <w:r w:rsidR="001F2B31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   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 turn (total 180</w:t>
            </w:r>
            <w:r w:rsidRPr="00290518">
              <w:rPr>
                <w:rFonts w:ascii="Corbel" w:hAnsi="Corbel" w:cs="Segoe UI"/>
                <w:color w:val="000000" w:themeColor="text1"/>
                <w:sz w:val="17"/>
                <w:szCs w:val="17"/>
              </w:rPr>
              <w:t>°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).</w:t>
            </w:r>
          </w:p>
          <w:p w:rsidR="0077025A" w:rsidRPr="00290518" w:rsidRDefault="00DF4CC0" w:rsidP="001F2B31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proofErr w:type="gramStart"/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other</w:t>
            </w:r>
            <w:proofErr w:type="gramEnd"/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multiples of 90</w:t>
            </w:r>
            <w:r w:rsidRPr="00290518">
              <w:rPr>
                <w:rFonts w:ascii="Corbel" w:hAnsi="Corbel" w:cs="Segoe UI"/>
                <w:color w:val="000000" w:themeColor="text1"/>
                <w:sz w:val="17"/>
                <w:szCs w:val="17"/>
              </w:rPr>
              <w:t>°</w:t>
            </w:r>
            <w:r w:rsidR="00A760A5" w:rsidRPr="00290518">
              <w:rPr>
                <w:rFonts w:ascii="Corbel" w:hAnsi="Corbel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6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Use, read and write standard units of length and mass</w:t>
            </w:r>
            <w:r w:rsidR="00A760A5"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Estimate </w:t>
            </w: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(and calculate)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volume ((e.g., using 1 cm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blocks to build cuboids (including cubes)) and capacity (e.g. using water)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the difference between liquid volume and solid volume</w:t>
            </w:r>
            <w:r w:rsidR="00A760A5"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Continue to order temperatures including those below 0</w:t>
            </w:r>
            <w:r w:rsidRPr="00290518">
              <w:rPr>
                <w:rFonts w:ascii="Corbel" w:hAnsi="Corbel" w:cs="Segoe UI"/>
                <w:i/>
                <w:color w:val="000000" w:themeColor="text1"/>
                <w:sz w:val="17"/>
                <w:szCs w:val="17"/>
              </w:rPr>
              <w:t>°</w:t>
            </w: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</w:t>
            </w:r>
            <w:r w:rsidR="00A760A5"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Convert between different units of metric measure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Understand and use approximate equivalences between metric units and common imperial units such as inches, pounds and pints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Measure/calculate the perimeter of composite rectilinear shapes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Calculate and compare the area of rectangle, use standard </w:t>
            </w:r>
            <w:proofErr w:type="gramStart"/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units</w:t>
            </w:r>
            <w:proofErr w:type="gramEnd"/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square centimetres (cm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  <w:vertAlign w:val="superscript"/>
              </w:rPr>
              <w:t>2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) and square metres (m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  <w:vertAlign w:val="superscript"/>
              </w:rPr>
              <w:t>2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) and estimate the area of irregular shapes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Continue to read, write and convert time between analogue and digital 12 and 24-hour clocks</w:t>
            </w:r>
            <w:r w:rsidR="00A760A5"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problems involving converting between units of time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all four operations to solve problems involving measure using decimal notation, including scaling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</w:tr>
      <w:tr w:rsidR="0077025A" w:rsidRPr="0077025A" w:rsidTr="008701D5">
        <w:trPr>
          <w:trHeight w:hRule="exact" w:val="284"/>
        </w:trPr>
        <w:tc>
          <w:tcPr>
            <w:tcW w:w="1825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Default="0077025A" w:rsidP="0077025A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77025A" w:rsidRDefault="0077025A" w:rsidP="0077025A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position and direction</w:t>
            </w:r>
          </w:p>
        </w:tc>
        <w:tc>
          <w:tcPr>
            <w:tcW w:w="1666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77025A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77025A" w:rsidTr="0056368D">
        <w:trPr>
          <w:trHeight w:val="2098"/>
        </w:trPr>
        <w:tc>
          <w:tcPr>
            <w:tcW w:w="1825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Default="0077025A" w:rsidP="0077025A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F4CC0" w:rsidRPr="00290518" w:rsidRDefault="00DF4CC0" w:rsidP="008701D5">
            <w:pPr>
              <w:pStyle w:val="ListParagraph"/>
              <w:numPr>
                <w:ilvl w:val="0"/>
                <w:numId w:val="46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sz w:val="17"/>
                <w:szCs w:val="17"/>
              </w:rPr>
              <w:t>Describe positions on the first quadrant of a coordinate grid</w:t>
            </w:r>
            <w:r w:rsidR="00A760A5" w:rsidRPr="0029051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6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sz w:val="17"/>
                <w:szCs w:val="17"/>
              </w:rPr>
              <w:t>Plot specified points and complete shapes</w:t>
            </w:r>
            <w:r w:rsidR="00A760A5" w:rsidRPr="0029051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77025A" w:rsidRPr="0077025A" w:rsidRDefault="00DF4CC0" w:rsidP="008701D5">
            <w:pPr>
              <w:pStyle w:val="ListParagraph"/>
              <w:numPr>
                <w:ilvl w:val="0"/>
                <w:numId w:val="46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90518">
              <w:rPr>
                <w:rFonts w:ascii="Segoe UI" w:hAnsi="Segoe UI" w:cs="Segoe UI"/>
                <w:sz w:val="17"/>
                <w:szCs w:val="17"/>
              </w:rPr>
              <w:t>Identify, describe and represent the position of a shape following a reflection or translation, using the appropriate language, and know that the shape has not changed</w:t>
            </w:r>
            <w:r w:rsidR="00A760A5" w:rsidRPr="00290518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66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77025A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77025A" w:rsidTr="008701D5">
        <w:trPr>
          <w:trHeight w:hRule="exact" w:val="284"/>
        </w:trPr>
        <w:tc>
          <w:tcPr>
            <w:tcW w:w="182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77025A" w:rsidRPr="0077025A" w:rsidRDefault="0077025A" w:rsidP="004E3DA2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77025A" w:rsidRDefault="0077025A" w:rsidP="004E3DA2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77025A" w:rsidRDefault="0077025A" w:rsidP="004E3DA2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Statistics</w:t>
            </w:r>
          </w:p>
        </w:tc>
      </w:tr>
      <w:tr w:rsidR="0077025A" w:rsidRPr="0077025A" w:rsidTr="0056368D">
        <w:trPr>
          <w:trHeight w:val="2041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25A" w:rsidRPr="0077025A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77025A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F4CC0" w:rsidRPr="00290518" w:rsidRDefault="00DF4CC0" w:rsidP="00DF4CC0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sz w:val="17"/>
                <w:szCs w:val="17"/>
              </w:rPr>
              <w:t>Complete and interpret information in a variety of sorting diagrams (including those used to sort properties of numbers and shapes)</w:t>
            </w:r>
            <w:r w:rsidR="00A760A5" w:rsidRPr="0029051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F4CC0" w:rsidRPr="00290518" w:rsidRDefault="00DF4CC0" w:rsidP="00DF4CC0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sz w:val="17"/>
                <w:szCs w:val="17"/>
              </w:rPr>
              <w:t>Complete, read and interpret information in tables and timetables</w:t>
            </w:r>
            <w:r w:rsidR="00A760A5" w:rsidRPr="0029051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F4CC0" w:rsidRPr="00290518" w:rsidRDefault="00DF4CC0" w:rsidP="00DF4CC0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sz w:val="17"/>
                <w:szCs w:val="17"/>
              </w:rPr>
              <w:t xml:space="preserve">Solve comparison, sum and difference problems using information presented in </w:t>
            </w:r>
            <w:r w:rsidR="00A760A5" w:rsidRPr="00290518">
              <w:rPr>
                <w:rFonts w:ascii="Segoe UI" w:hAnsi="Segoe UI" w:cs="Segoe UI"/>
                <w:i/>
                <w:sz w:val="17"/>
                <w:szCs w:val="17"/>
              </w:rPr>
              <w:t xml:space="preserve">all types of graph including </w:t>
            </w:r>
            <w:r w:rsidRPr="00290518">
              <w:rPr>
                <w:rFonts w:ascii="Segoe UI" w:hAnsi="Segoe UI" w:cs="Segoe UI"/>
                <w:sz w:val="17"/>
                <w:szCs w:val="17"/>
              </w:rPr>
              <w:t>a line graph</w:t>
            </w:r>
            <w:r w:rsidR="00A760A5" w:rsidRPr="0029051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77025A" w:rsidRDefault="00A760A5" w:rsidP="00DF4CC0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90518">
              <w:rPr>
                <w:rFonts w:ascii="Segoe UI" w:hAnsi="Segoe UI" w:cs="Segoe UI"/>
                <w:i/>
                <w:sz w:val="17"/>
                <w:szCs w:val="17"/>
              </w:rPr>
              <w:t>Calculate and interpret the</w:t>
            </w:r>
            <w:r w:rsidR="00DF4CC0" w:rsidRPr="00290518">
              <w:rPr>
                <w:rFonts w:ascii="Segoe UI" w:hAnsi="Segoe UI" w:cs="Segoe UI"/>
                <w:i/>
                <w:sz w:val="17"/>
                <w:szCs w:val="17"/>
              </w:rPr>
              <w:t xml:space="preserve"> mode, median and range</w:t>
            </w:r>
            <w:r w:rsidRPr="0029051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</w:tc>
      </w:tr>
    </w:tbl>
    <w:p w:rsidR="003C79AB" w:rsidRPr="003E44F3" w:rsidRDefault="003C79AB" w:rsidP="001D3ED9">
      <w:pPr>
        <w:rPr>
          <w:rFonts w:ascii="Segoe UI" w:hAnsi="Segoe UI" w:cs="Segoe UI"/>
        </w:rPr>
      </w:pPr>
    </w:p>
    <w:sectPr w:rsidR="003C79AB" w:rsidRPr="003E44F3" w:rsidSect="00290518">
      <w:headerReference w:type="default" r:id="rId8"/>
      <w:footerReference w:type="default" r:id="rId9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DA2" w:rsidRDefault="004E3DA2" w:rsidP="00290518">
      <w:pPr>
        <w:spacing w:after="0" w:line="240" w:lineRule="auto"/>
      </w:pPr>
      <w:r>
        <w:separator/>
      </w:r>
    </w:p>
  </w:endnote>
  <w:endnote w:type="continuationSeparator" w:id="0">
    <w:p w:rsidR="004E3DA2" w:rsidRDefault="004E3DA2" w:rsidP="0029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DA2" w:rsidRPr="001A3A2E" w:rsidRDefault="004E3DA2">
    <w:pPr>
      <w:pStyle w:val="Footer"/>
      <w:rPr>
        <w:rFonts w:ascii="Segoe UI" w:hAnsi="Segoe UI" w:cs="Segoe UI"/>
        <w:sz w:val="18"/>
      </w:rPr>
    </w:pPr>
    <w:r w:rsidRPr="00FC5627">
      <w:rPr>
        <w:rFonts w:ascii="Segoe UI" w:hAnsi="Segoe UI" w:cs="Segoe UI"/>
        <w:sz w:val="18"/>
      </w:rPr>
      <w:t>©</w:t>
    </w:r>
    <w:r>
      <w:rPr>
        <w:rFonts w:ascii="Segoe UI" w:hAnsi="Segoe UI" w:cs="Segoe UI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C3DA14" wp14:editId="5A91FFF0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3DA2" w:rsidRPr="00047D0E" w:rsidRDefault="004E3DA2" w:rsidP="001A3A2E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784.35pt;margin-top:549pt;width:28.3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CUhtY/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4E3DA2" w:rsidRPr="00047D0E" w:rsidRDefault="004E3DA2" w:rsidP="001A3A2E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  <w:r w:rsidRPr="0056368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D07E80" wp14:editId="4891C62C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24000" cy="32400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" cy="324000"/>
                      </a:xfrm>
                      <a:prstGeom prst="rect">
                        <a:avLst/>
                      </a:prstGeom>
                      <a:solidFill>
                        <a:srgbClr val="0060A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3DA2" w:rsidRPr="001023EA" w:rsidRDefault="004E3DA2" w:rsidP="0056368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785.3pt;margin-top:-8.5pt;width:25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" fillcolor="#0060a9" stroked="f">
              <v:textbox>
                <w:txbxContent>
                  <w:p w:rsidR="004E3DA2" w:rsidRPr="001023EA" w:rsidRDefault="004E3DA2" w:rsidP="0056368D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DA2" w:rsidRDefault="004E3DA2" w:rsidP="00290518">
      <w:pPr>
        <w:spacing w:after="0" w:line="240" w:lineRule="auto"/>
      </w:pPr>
      <w:r>
        <w:separator/>
      </w:r>
    </w:p>
  </w:footnote>
  <w:footnote w:type="continuationSeparator" w:id="0">
    <w:p w:rsidR="004E3DA2" w:rsidRDefault="004E3DA2" w:rsidP="0029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DA2" w:rsidRPr="0056368D" w:rsidRDefault="004E3DA2" w:rsidP="0056368D">
    <w:pPr>
      <w:pStyle w:val="Header"/>
      <w:spacing w:before="240" w:after="60"/>
      <w:rPr>
        <w:rFonts w:ascii="Segoe UI" w:hAnsi="Segoe UI" w:cs="Segoe UI"/>
        <w:b/>
        <w:color w:val="0060A9"/>
        <w:sz w:val="28"/>
      </w:rPr>
    </w:pPr>
    <w:r>
      <w:rPr>
        <w:rFonts w:ascii="Segoe UI" w:hAnsi="Segoe UI" w:cs="Segoe UI"/>
        <w:b/>
        <w:noProof/>
        <w:color w:val="0060A9"/>
        <w:sz w:val="28"/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9411419</wp:posOffset>
              </wp:positionH>
              <wp:positionV relativeFrom="paragraph">
                <wp:posOffset>-148578</wp:posOffset>
              </wp:positionV>
              <wp:extent cx="586596" cy="7216506"/>
              <wp:effectExtent l="0" t="0" r="4445" b="381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596" cy="7216506"/>
                        <a:chOff x="0" y="0"/>
                        <a:chExt cx="586596" cy="7216506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3517" y="6892506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60A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DA2" w:rsidRPr="001023EA" w:rsidRDefault="004E3DA2" w:rsidP="001A3A2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5</w:t>
                            </w:r>
                            <w:r w:rsidRPr="001023EA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596" cy="5434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" o:spid="_x0000_s1026" style="position:absolute;margin-left:741.05pt;margin-top:-11.7pt;width:46.2pt;height:568.25pt;z-index:251667456" coordsize="5865,72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035;top:6892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o+UMEA&#10;AADaAAAADwAAAGRycy9kb3ducmV2LnhtbESPQWsCMRSE74X+h/AKvdWsQqVsjSIF0UsP2oVeH5vn&#10;Jrp5WZJX3f77piB4HGbmG2axGkOvLpSyj2xgOqlAEbfReu4MNF+blzdQWZAt9pHJwC9lWC0fHxZY&#10;23jlPV0O0qkC4VyjAScy1Frn1lHAPIkDcfGOMQWUIlOnbcJrgYdez6pqrgN6LgsOB/pw1J4PP8HA&#10;62Y/ssy1b/ypim76/ZmarRjz/DSu30EJjXIP39o7a2AG/1fKDd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qPlDBAAAA2gAAAA8AAAAAAAAAAAAAAAAAmAIAAGRycy9kb3du&#10;cmV2LnhtbFBLBQYAAAAABAAEAPUAAACGAwAAAAA=&#10;" fillcolor="#0060a9" stroked="f">
                <v:textbox>
                  <w:txbxContent>
                    <w:p w:rsidR="004E3DA2" w:rsidRPr="001023EA" w:rsidRDefault="004E3DA2" w:rsidP="001A3A2E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5</w:t>
                      </w:r>
                      <w:r w:rsidRPr="001023EA"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width:5865;height:5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mmCHEAAAA2gAAAA8AAABkcnMvZG93bnJldi54bWxEj0FrwkAUhO8F/8PyhF5EN61WJLpKEQpF&#10;vZiK4O2RfSbB7Nt0d6vJv3cFocdhZr5hFqvW1OJKzleWFbyNEhDEudUVFwoOP1/DGQgfkDXWlklB&#10;Rx5Wy97LAlNtb7ynaxYKESHsU1RQhtCkUvq8JIN+ZBvi6J2tMxiidIXUDm8Rbmr5niRTabDiuFBi&#10;Q+uS8kv2ZxS4bNBN8t+T2W2K7e5I2/Vx8NEp9dpvP+cgArXhP/xsf2sFY3hciTdAL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fmmCHEAAAA2gAAAA8AAAAAAAAAAAAAAAAA&#10;nwIAAGRycy9kb3ducmV2LnhtbFBLBQYAAAAABAAEAPcAAACQAwAAAAA=&#10;">
                <v:imagedata r:id="rId2" o:title=""/>
                <v:path arrowok="t"/>
              </v:shape>
            </v:group>
          </w:pict>
        </mc:Fallback>
      </mc:AlternateContent>
    </w:r>
    <w:r w:rsidRPr="0056368D">
      <w:rPr>
        <w:rFonts w:ascii="Segoe UI" w:hAnsi="Segoe UI" w:cs="Segoe UI"/>
        <w:b/>
        <w:color w:val="0060A9"/>
        <w:sz w:val="28"/>
      </w:rPr>
      <w:t>Key Learning in Mathematics – Year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E33"/>
    <w:multiLevelType w:val="hybridMultilevel"/>
    <w:tmpl w:val="64CAF644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498858D4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44C65"/>
    <w:multiLevelType w:val="hybridMultilevel"/>
    <w:tmpl w:val="07B4BF10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77716"/>
    <w:multiLevelType w:val="hybridMultilevel"/>
    <w:tmpl w:val="B6FC787C"/>
    <w:lvl w:ilvl="0" w:tplc="CF6E2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CB68CC"/>
    <w:multiLevelType w:val="hybridMultilevel"/>
    <w:tmpl w:val="0130D0CE"/>
    <w:lvl w:ilvl="0" w:tplc="7F0094C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C0673"/>
    <w:multiLevelType w:val="hybridMultilevel"/>
    <w:tmpl w:val="27402A9E"/>
    <w:lvl w:ilvl="0" w:tplc="E80A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51CCC"/>
    <w:multiLevelType w:val="hybridMultilevel"/>
    <w:tmpl w:val="C93CBCEE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1352A"/>
    <w:multiLevelType w:val="hybridMultilevel"/>
    <w:tmpl w:val="0F50E230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22C9C"/>
    <w:multiLevelType w:val="hybridMultilevel"/>
    <w:tmpl w:val="2D2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F6C1B"/>
    <w:multiLevelType w:val="hybridMultilevel"/>
    <w:tmpl w:val="F6FE1352"/>
    <w:lvl w:ilvl="0" w:tplc="1A9AC7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648BB"/>
    <w:multiLevelType w:val="hybridMultilevel"/>
    <w:tmpl w:val="6A628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50DE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76877"/>
    <w:multiLevelType w:val="hybridMultilevel"/>
    <w:tmpl w:val="C78242F6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B635A"/>
    <w:multiLevelType w:val="hybridMultilevel"/>
    <w:tmpl w:val="67FCB588"/>
    <w:lvl w:ilvl="0" w:tplc="9AB233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A5507"/>
    <w:multiLevelType w:val="hybridMultilevel"/>
    <w:tmpl w:val="74B4BFC8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7727D"/>
    <w:multiLevelType w:val="hybridMultilevel"/>
    <w:tmpl w:val="5A42FE06"/>
    <w:lvl w:ilvl="0" w:tplc="7BC2383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0751B"/>
    <w:multiLevelType w:val="hybridMultilevel"/>
    <w:tmpl w:val="5E7AE514"/>
    <w:lvl w:ilvl="0" w:tplc="4E78C5A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1149AB"/>
    <w:multiLevelType w:val="hybridMultilevel"/>
    <w:tmpl w:val="B8D432B2"/>
    <w:lvl w:ilvl="0" w:tplc="B0ECDB4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686C69"/>
    <w:multiLevelType w:val="hybridMultilevel"/>
    <w:tmpl w:val="9130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4845B0"/>
    <w:multiLevelType w:val="hybridMultilevel"/>
    <w:tmpl w:val="8BF2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503D82"/>
    <w:multiLevelType w:val="hybridMultilevel"/>
    <w:tmpl w:val="04769A74"/>
    <w:lvl w:ilvl="0" w:tplc="F4A26F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1C1ADA"/>
    <w:multiLevelType w:val="hybridMultilevel"/>
    <w:tmpl w:val="2098E808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0B6FA6"/>
    <w:multiLevelType w:val="hybridMultilevel"/>
    <w:tmpl w:val="92F2B332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1E079B"/>
    <w:multiLevelType w:val="hybridMultilevel"/>
    <w:tmpl w:val="6F12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FB316B"/>
    <w:multiLevelType w:val="hybridMultilevel"/>
    <w:tmpl w:val="59A6AE5E"/>
    <w:lvl w:ilvl="0" w:tplc="95AA146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B23285"/>
    <w:multiLevelType w:val="hybridMultilevel"/>
    <w:tmpl w:val="0CCEB296"/>
    <w:lvl w:ilvl="0" w:tplc="EF423F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C64E6"/>
    <w:multiLevelType w:val="hybridMultilevel"/>
    <w:tmpl w:val="3E2A37E4"/>
    <w:lvl w:ilvl="0" w:tplc="135C050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9F42F5"/>
    <w:multiLevelType w:val="hybridMultilevel"/>
    <w:tmpl w:val="D15EBA06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C817F7"/>
    <w:multiLevelType w:val="hybridMultilevel"/>
    <w:tmpl w:val="1E2C00FC"/>
    <w:lvl w:ilvl="0" w:tplc="B85AD2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1E3CBD"/>
    <w:multiLevelType w:val="hybridMultilevel"/>
    <w:tmpl w:val="E3C0BCE2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933A41"/>
    <w:multiLevelType w:val="hybridMultilevel"/>
    <w:tmpl w:val="F0D00D76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836309"/>
    <w:multiLevelType w:val="hybridMultilevel"/>
    <w:tmpl w:val="EBA0E71E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035C1A"/>
    <w:multiLevelType w:val="hybridMultilevel"/>
    <w:tmpl w:val="BF467224"/>
    <w:lvl w:ilvl="0" w:tplc="1D90929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5102A0"/>
    <w:multiLevelType w:val="hybridMultilevel"/>
    <w:tmpl w:val="06924F7A"/>
    <w:lvl w:ilvl="0" w:tplc="EFBA3BB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97306C"/>
    <w:multiLevelType w:val="hybridMultilevel"/>
    <w:tmpl w:val="C80A9B6C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BB5F0D"/>
    <w:multiLevelType w:val="hybridMultilevel"/>
    <w:tmpl w:val="631808E0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D12FEE"/>
    <w:multiLevelType w:val="hybridMultilevel"/>
    <w:tmpl w:val="FF9C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BE4CF9"/>
    <w:multiLevelType w:val="hybridMultilevel"/>
    <w:tmpl w:val="7278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E9766B"/>
    <w:multiLevelType w:val="hybridMultilevel"/>
    <w:tmpl w:val="6018D7F8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5109C7"/>
    <w:multiLevelType w:val="hybridMultilevel"/>
    <w:tmpl w:val="3F169754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0E69DC"/>
    <w:multiLevelType w:val="hybridMultilevel"/>
    <w:tmpl w:val="EBF6FF94"/>
    <w:lvl w:ilvl="0" w:tplc="0BA86BA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AE6366"/>
    <w:multiLevelType w:val="hybridMultilevel"/>
    <w:tmpl w:val="2F0A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723372"/>
    <w:multiLevelType w:val="hybridMultilevel"/>
    <w:tmpl w:val="97DA28E6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6F2B0B"/>
    <w:multiLevelType w:val="hybridMultilevel"/>
    <w:tmpl w:val="0DAE1B9C"/>
    <w:lvl w:ilvl="0" w:tplc="CF6E251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>
    <w:nsid w:val="73AA1384"/>
    <w:multiLevelType w:val="hybridMultilevel"/>
    <w:tmpl w:val="2118F878"/>
    <w:lvl w:ilvl="0" w:tplc="CF822A2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F35A8C"/>
    <w:multiLevelType w:val="hybridMultilevel"/>
    <w:tmpl w:val="F482EB42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012336"/>
    <w:multiLevelType w:val="hybridMultilevel"/>
    <w:tmpl w:val="FF7490F0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4F5C33"/>
    <w:multiLevelType w:val="hybridMultilevel"/>
    <w:tmpl w:val="78FE34B6"/>
    <w:lvl w:ilvl="0" w:tplc="5052E95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34"/>
  </w:num>
  <w:num w:numId="4">
    <w:abstractNumId w:val="21"/>
  </w:num>
  <w:num w:numId="5">
    <w:abstractNumId w:val="39"/>
  </w:num>
  <w:num w:numId="6">
    <w:abstractNumId w:val="7"/>
  </w:num>
  <w:num w:numId="7">
    <w:abstractNumId w:val="17"/>
  </w:num>
  <w:num w:numId="8">
    <w:abstractNumId w:val="35"/>
  </w:num>
  <w:num w:numId="9">
    <w:abstractNumId w:val="29"/>
  </w:num>
  <w:num w:numId="10">
    <w:abstractNumId w:val="44"/>
  </w:num>
  <w:num w:numId="11">
    <w:abstractNumId w:val="41"/>
  </w:num>
  <w:num w:numId="12">
    <w:abstractNumId w:val="2"/>
  </w:num>
  <w:num w:numId="13">
    <w:abstractNumId w:val="26"/>
  </w:num>
  <w:num w:numId="14">
    <w:abstractNumId w:val="30"/>
  </w:num>
  <w:num w:numId="15">
    <w:abstractNumId w:val="38"/>
  </w:num>
  <w:num w:numId="16">
    <w:abstractNumId w:val="45"/>
  </w:num>
  <w:num w:numId="17">
    <w:abstractNumId w:val="32"/>
  </w:num>
  <w:num w:numId="18">
    <w:abstractNumId w:val="18"/>
  </w:num>
  <w:num w:numId="19">
    <w:abstractNumId w:val="19"/>
  </w:num>
  <w:num w:numId="20">
    <w:abstractNumId w:val="40"/>
  </w:num>
  <w:num w:numId="21">
    <w:abstractNumId w:val="23"/>
  </w:num>
  <w:num w:numId="22">
    <w:abstractNumId w:val="8"/>
  </w:num>
  <w:num w:numId="23">
    <w:abstractNumId w:val="22"/>
  </w:num>
  <w:num w:numId="24">
    <w:abstractNumId w:val="27"/>
  </w:num>
  <w:num w:numId="25">
    <w:abstractNumId w:val="4"/>
  </w:num>
  <w:num w:numId="26">
    <w:abstractNumId w:val="0"/>
  </w:num>
  <w:num w:numId="27">
    <w:abstractNumId w:val="28"/>
  </w:num>
  <w:num w:numId="28">
    <w:abstractNumId w:val="33"/>
  </w:num>
  <w:num w:numId="29">
    <w:abstractNumId w:val="6"/>
  </w:num>
  <w:num w:numId="30">
    <w:abstractNumId w:val="43"/>
  </w:num>
  <w:num w:numId="31">
    <w:abstractNumId w:val="5"/>
  </w:num>
  <w:num w:numId="32">
    <w:abstractNumId w:val="11"/>
  </w:num>
  <w:num w:numId="33">
    <w:abstractNumId w:val="36"/>
  </w:num>
  <w:num w:numId="34">
    <w:abstractNumId w:val="12"/>
  </w:num>
  <w:num w:numId="35">
    <w:abstractNumId w:val="37"/>
  </w:num>
  <w:num w:numId="36">
    <w:abstractNumId w:val="25"/>
  </w:num>
  <w:num w:numId="37">
    <w:abstractNumId w:val="3"/>
  </w:num>
  <w:num w:numId="38">
    <w:abstractNumId w:val="1"/>
  </w:num>
  <w:num w:numId="39">
    <w:abstractNumId w:val="13"/>
  </w:num>
  <w:num w:numId="40">
    <w:abstractNumId w:val="24"/>
  </w:num>
  <w:num w:numId="41">
    <w:abstractNumId w:val="20"/>
  </w:num>
  <w:num w:numId="42">
    <w:abstractNumId w:val="10"/>
  </w:num>
  <w:num w:numId="43">
    <w:abstractNumId w:val="42"/>
  </w:num>
  <w:num w:numId="44">
    <w:abstractNumId w:val="14"/>
  </w:num>
  <w:num w:numId="45">
    <w:abstractNumId w:val="15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26D03"/>
    <w:rsid w:val="00046346"/>
    <w:rsid w:val="00085E71"/>
    <w:rsid w:val="0008798C"/>
    <w:rsid w:val="00096D93"/>
    <w:rsid w:val="000B39BA"/>
    <w:rsid w:val="000E4CCD"/>
    <w:rsid w:val="00164E40"/>
    <w:rsid w:val="001A3A2E"/>
    <w:rsid w:val="001A5783"/>
    <w:rsid w:val="001D3ED9"/>
    <w:rsid w:val="001F2B31"/>
    <w:rsid w:val="00217AFF"/>
    <w:rsid w:val="0024225A"/>
    <w:rsid w:val="00290518"/>
    <w:rsid w:val="002E39AD"/>
    <w:rsid w:val="00310E3C"/>
    <w:rsid w:val="00320F50"/>
    <w:rsid w:val="00382E51"/>
    <w:rsid w:val="00393BFA"/>
    <w:rsid w:val="003C79AB"/>
    <w:rsid w:val="003E44F3"/>
    <w:rsid w:val="00467276"/>
    <w:rsid w:val="004957C8"/>
    <w:rsid w:val="004A015E"/>
    <w:rsid w:val="004A4637"/>
    <w:rsid w:val="004A770A"/>
    <w:rsid w:val="004E3DA2"/>
    <w:rsid w:val="004E45D1"/>
    <w:rsid w:val="004F793A"/>
    <w:rsid w:val="00530C5A"/>
    <w:rsid w:val="0056368D"/>
    <w:rsid w:val="005A6D76"/>
    <w:rsid w:val="005A7789"/>
    <w:rsid w:val="005B119B"/>
    <w:rsid w:val="005C1C65"/>
    <w:rsid w:val="005C47F8"/>
    <w:rsid w:val="0061545C"/>
    <w:rsid w:val="00683B80"/>
    <w:rsid w:val="00694A52"/>
    <w:rsid w:val="006C719F"/>
    <w:rsid w:val="006D6B9F"/>
    <w:rsid w:val="0077025A"/>
    <w:rsid w:val="00774418"/>
    <w:rsid w:val="00780C12"/>
    <w:rsid w:val="00790853"/>
    <w:rsid w:val="007C0071"/>
    <w:rsid w:val="00864ABE"/>
    <w:rsid w:val="008701D5"/>
    <w:rsid w:val="008826D4"/>
    <w:rsid w:val="00894F70"/>
    <w:rsid w:val="00910138"/>
    <w:rsid w:val="00A06B99"/>
    <w:rsid w:val="00A36BDA"/>
    <w:rsid w:val="00A46DB4"/>
    <w:rsid w:val="00A760A5"/>
    <w:rsid w:val="00A8774C"/>
    <w:rsid w:val="00AE1030"/>
    <w:rsid w:val="00AE177C"/>
    <w:rsid w:val="00AE235C"/>
    <w:rsid w:val="00AF3D50"/>
    <w:rsid w:val="00B15853"/>
    <w:rsid w:val="00B4381E"/>
    <w:rsid w:val="00BC49D4"/>
    <w:rsid w:val="00C44D36"/>
    <w:rsid w:val="00C873EA"/>
    <w:rsid w:val="00CA684F"/>
    <w:rsid w:val="00CB3DED"/>
    <w:rsid w:val="00CE2EBD"/>
    <w:rsid w:val="00D130CE"/>
    <w:rsid w:val="00DD473B"/>
    <w:rsid w:val="00DF4CC0"/>
    <w:rsid w:val="00E74B1F"/>
    <w:rsid w:val="00E84DB4"/>
    <w:rsid w:val="00E96CB4"/>
    <w:rsid w:val="00F627CA"/>
    <w:rsid w:val="00F72D51"/>
    <w:rsid w:val="00FD5E0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518"/>
  </w:style>
  <w:style w:type="paragraph" w:styleId="Footer">
    <w:name w:val="footer"/>
    <w:basedOn w:val="Normal"/>
    <w:link w:val="FooterChar"/>
    <w:uiPriority w:val="99"/>
    <w:unhideWhenUsed/>
    <w:rsid w:val="00290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518"/>
  </w:style>
  <w:style w:type="paragraph" w:styleId="Footer">
    <w:name w:val="footer"/>
    <w:basedOn w:val="Normal"/>
    <w:link w:val="FooterChar"/>
    <w:uiPriority w:val="99"/>
    <w:unhideWhenUsed/>
    <w:rsid w:val="00290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Walton, Russell</cp:lastModifiedBy>
  <cp:revision>9</cp:revision>
  <dcterms:created xsi:type="dcterms:W3CDTF">2014-05-20T07:54:00Z</dcterms:created>
  <dcterms:modified xsi:type="dcterms:W3CDTF">2014-06-25T14:03:00Z</dcterms:modified>
</cp:coreProperties>
</file>