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5Dark-Accent4"/>
        <w:tblpPr w:leftFromText="180" w:rightFromText="180" w:horzAnchor="margin" w:tblpY="460"/>
        <w:tblW w:w="14298" w:type="dxa"/>
        <w:tblLook w:val="04A0" w:firstRow="1" w:lastRow="0" w:firstColumn="1" w:lastColumn="0" w:noHBand="0" w:noVBand="1"/>
      </w:tblPr>
      <w:tblGrid>
        <w:gridCol w:w="1807"/>
        <w:gridCol w:w="2072"/>
        <w:gridCol w:w="2138"/>
        <w:gridCol w:w="2103"/>
        <w:gridCol w:w="2103"/>
        <w:gridCol w:w="2029"/>
        <w:gridCol w:w="2046"/>
      </w:tblGrid>
      <w:tr w:rsidR="00510227" w:rsidRPr="0032108D" w14:paraId="2648C516" w14:textId="77777777" w:rsidTr="000E6190">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07" w:type="dxa"/>
          </w:tcPr>
          <w:p w14:paraId="069422C2" w14:textId="77777777" w:rsidR="00510227" w:rsidRPr="0032108D" w:rsidRDefault="00510227" w:rsidP="00DC06F6">
            <w:pPr>
              <w:rPr>
                <w:rFonts w:asciiTheme="majorHAnsi" w:hAnsiTheme="majorHAnsi" w:cstheme="majorHAnsi"/>
                <w:color w:val="auto"/>
                <w:sz w:val="20"/>
                <w:szCs w:val="20"/>
              </w:rPr>
            </w:pPr>
          </w:p>
        </w:tc>
        <w:tc>
          <w:tcPr>
            <w:tcW w:w="2072" w:type="dxa"/>
          </w:tcPr>
          <w:p w14:paraId="7C062D23" w14:textId="77777777" w:rsidR="00510227" w:rsidRPr="0032108D" w:rsidRDefault="00510227"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2108D">
              <w:rPr>
                <w:rFonts w:asciiTheme="majorHAnsi" w:hAnsiTheme="majorHAnsi" w:cstheme="majorHAnsi"/>
                <w:color w:val="auto"/>
                <w:sz w:val="20"/>
                <w:szCs w:val="20"/>
              </w:rPr>
              <w:t>Autumn 1</w:t>
            </w:r>
          </w:p>
          <w:p w14:paraId="27AF945C" w14:textId="72454CC4" w:rsidR="00510227" w:rsidRPr="0032108D" w:rsidRDefault="00510227"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2138" w:type="dxa"/>
          </w:tcPr>
          <w:p w14:paraId="15DB5ECC" w14:textId="77777777" w:rsidR="00510227" w:rsidRPr="0032108D" w:rsidRDefault="00510227"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2108D">
              <w:rPr>
                <w:rFonts w:asciiTheme="majorHAnsi" w:hAnsiTheme="majorHAnsi" w:cstheme="majorHAnsi"/>
                <w:color w:val="auto"/>
                <w:sz w:val="20"/>
                <w:szCs w:val="20"/>
              </w:rPr>
              <w:t>Autumn 2</w:t>
            </w:r>
          </w:p>
          <w:p w14:paraId="273D59D6" w14:textId="679EF329" w:rsidR="00510227" w:rsidRPr="0032108D" w:rsidRDefault="00510227"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2103" w:type="dxa"/>
          </w:tcPr>
          <w:p w14:paraId="77AC30FE" w14:textId="77777777" w:rsidR="00510227" w:rsidRPr="0032108D" w:rsidRDefault="00510227"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2108D">
              <w:rPr>
                <w:rFonts w:asciiTheme="majorHAnsi" w:hAnsiTheme="majorHAnsi" w:cstheme="majorHAnsi"/>
                <w:color w:val="auto"/>
                <w:sz w:val="20"/>
                <w:szCs w:val="20"/>
              </w:rPr>
              <w:t>Spring 1</w:t>
            </w:r>
          </w:p>
          <w:p w14:paraId="76B639C0" w14:textId="57E364C1" w:rsidR="00510227" w:rsidRPr="0032108D" w:rsidRDefault="00510227"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2103" w:type="dxa"/>
          </w:tcPr>
          <w:p w14:paraId="150F2E8E" w14:textId="5CB7FE98" w:rsidR="00510227" w:rsidRPr="0032108D" w:rsidRDefault="00510227" w:rsidP="00F01A1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2108D">
              <w:rPr>
                <w:rFonts w:asciiTheme="majorHAnsi" w:hAnsiTheme="majorHAnsi" w:cstheme="majorHAnsi"/>
                <w:color w:val="auto"/>
                <w:sz w:val="20"/>
                <w:szCs w:val="20"/>
              </w:rPr>
              <w:t>Spring 2</w:t>
            </w:r>
          </w:p>
        </w:tc>
        <w:tc>
          <w:tcPr>
            <w:tcW w:w="2029" w:type="dxa"/>
          </w:tcPr>
          <w:p w14:paraId="1B276704" w14:textId="1A6DB161" w:rsidR="00510227" w:rsidRPr="0032108D" w:rsidRDefault="00F01A15"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Summer 1</w:t>
            </w:r>
          </w:p>
        </w:tc>
        <w:tc>
          <w:tcPr>
            <w:tcW w:w="2046" w:type="dxa"/>
          </w:tcPr>
          <w:p w14:paraId="51A7C99C" w14:textId="77777777" w:rsidR="00510227" w:rsidRPr="0032108D" w:rsidRDefault="00510227"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2108D">
              <w:rPr>
                <w:rFonts w:asciiTheme="majorHAnsi" w:hAnsiTheme="majorHAnsi" w:cstheme="majorHAnsi"/>
                <w:color w:val="auto"/>
                <w:sz w:val="20"/>
                <w:szCs w:val="20"/>
              </w:rPr>
              <w:t>Summer 2</w:t>
            </w:r>
          </w:p>
          <w:p w14:paraId="4ECA4AF0" w14:textId="7D3AA0DD" w:rsidR="00510227" w:rsidRPr="0032108D" w:rsidRDefault="00510227" w:rsidP="00DC06F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2108D">
              <w:rPr>
                <w:rFonts w:asciiTheme="majorHAnsi" w:hAnsiTheme="majorHAnsi" w:cstheme="majorHAnsi"/>
                <w:color w:val="auto"/>
                <w:sz w:val="20"/>
                <w:szCs w:val="20"/>
                <w:u w:color="000000"/>
              </w:rPr>
              <w:t xml:space="preserve"> </w:t>
            </w:r>
          </w:p>
        </w:tc>
      </w:tr>
      <w:tr w:rsidR="00510227" w:rsidRPr="0032108D" w14:paraId="45D7B310" w14:textId="77777777" w:rsidTr="000E6190">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07" w:type="dxa"/>
          </w:tcPr>
          <w:p w14:paraId="741F9096" w14:textId="77777777" w:rsidR="00510227" w:rsidRPr="0032108D" w:rsidRDefault="00510227" w:rsidP="00DC06F6">
            <w:pPr>
              <w:rPr>
                <w:rFonts w:asciiTheme="majorHAnsi" w:hAnsiTheme="majorHAnsi" w:cstheme="majorHAnsi"/>
                <w:color w:val="auto"/>
                <w:sz w:val="20"/>
                <w:szCs w:val="20"/>
              </w:rPr>
            </w:pPr>
            <w:r w:rsidRPr="0032108D">
              <w:rPr>
                <w:rFonts w:asciiTheme="majorHAnsi" w:hAnsiTheme="majorHAnsi" w:cstheme="majorHAnsi"/>
                <w:color w:val="auto"/>
                <w:sz w:val="20"/>
                <w:szCs w:val="20"/>
              </w:rPr>
              <w:t>Year 1</w:t>
            </w:r>
          </w:p>
        </w:tc>
        <w:tc>
          <w:tcPr>
            <w:tcW w:w="2072" w:type="dxa"/>
          </w:tcPr>
          <w:p w14:paraId="5EF3891C" w14:textId="77777777" w:rsidR="00510227" w:rsidRDefault="00682337" w:rsidP="00682337">
            <w:pPr>
              <w:spacing w:line="259" w:lineRule="auto"/>
              <w:ind w:right="26"/>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sidRPr="00C45367">
              <w:rPr>
                <w:rFonts w:asciiTheme="majorHAnsi" w:hAnsiTheme="majorHAnsi" w:cstheme="majorHAnsi"/>
                <w:b/>
                <w:sz w:val="20"/>
                <w:szCs w:val="20"/>
                <w:u w:val="single"/>
              </w:rPr>
              <w:t>Hey you!</w:t>
            </w:r>
          </w:p>
          <w:p w14:paraId="297E662D" w14:textId="77777777" w:rsidR="00C45367" w:rsidRDefault="00C45367" w:rsidP="00C4536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E2E8C25" w14:textId="77777777" w:rsidR="00C45367" w:rsidRDefault="00C45367" w:rsidP="00C4536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Pulse, rhythm and pitch</w:t>
            </w:r>
          </w:p>
          <w:p w14:paraId="2C3CA067" w14:textId="77777777" w:rsidR="00C45367" w:rsidRDefault="00C45367" w:rsidP="00C4536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BCEED17" w14:textId="77777777" w:rsidR="00C45367" w:rsidRDefault="00C45367" w:rsidP="00C4536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Finding the pulse,</w:t>
            </w:r>
          </w:p>
          <w:p w14:paraId="76D14376" w14:textId="77777777" w:rsidR="00C45367" w:rsidRDefault="00C45367" w:rsidP="00C4536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Clapping rhythms,</w:t>
            </w:r>
          </w:p>
          <w:p w14:paraId="7E0AA5BE" w14:textId="1D177861" w:rsidR="00C45367" w:rsidRPr="00C45367" w:rsidRDefault="00C45367" w:rsidP="00C4536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singing, playing instruments, improvising, performing and sharing.</w:t>
            </w:r>
          </w:p>
        </w:tc>
        <w:tc>
          <w:tcPr>
            <w:tcW w:w="2138" w:type="dxa"/>
          </w:tcPr>
          <w:p w14:paraId="451CB4F3" w14:textId="77777777" w:rsidR="00510227" w:rsidRDefault="00C45367" w:rsidP="00C45367">
            <w:pPr>
              <w:widowControl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sidRPr="00C45367">
              <w:rPr>
                <w:rFonts w:asciiTheme="majorHAnsi" w:hAnsiTheme="majorHAnsi" w:cstheme="majorHAnsi"/>
                <w:b/>
                <w:sz w:val="20"/>
                <w:szCs w:val="20"/>
                <w:u w:val="single"/>
              </w:rPr>
              <w:t>Rhythm in the way we walk</w:t>
            </w:r>
          </w:p>
          <w:p w14:paraId="0E3704A8" w14:textId="77777777" w:rsidR="00C45367" w:rsidRDefault="00C45367" w:rsidP="00C45367">
            <w:pPr>
              <w:widowControl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230E8CF2" w14:textId="77777777" w:rsidR="00C45367" w:rsidRDefault="00C45367" w:rsidP="00C45367">
            <w:pPr>
              <w:widowControl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Pulse, rhythm, pitch, rap, dance and sing</w:t>
            </w:r>
          </w:p>
          <w:p w14:paraId="7B039638" w14:textId="77777777" w:rsidR="00C45367" w:rsidRDefault="00C45367" w:rsidP="00C45367">
            <w:pPr>
              <w:widowControl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A209536" w14:textId="15F9ABDD" w:rsidR="00C45367" w:rsidRPr="00C45367" w:rsidRDefault="00C45367" w:rsidP="00C45367">
            <w:pPr>
              <w:widowControl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Listening, finding the pulse, clapping rhythms, performing and sharing, pitch, singing.</w:t>
            </w:r>
          </w:p>
        </w:tc>
        <w:tc>
          <w:tcPr>
            <w:tcW w:w="2103" w:type="dxa"/>
          </w:tcPr>
          <w:p w14:paraId="74B03141" w14:textId="15911ACD" w:rsidR="00510227" w:rsidRDefault="00587752"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 xml:space="preserve">Classical Music </w:t>
            </w:r>
          </w:p>
          <w:p w14:paraId="7ABDF745" w14:textId="72C80356" w:rsidR="00A1365B" w:rsidRDefault="00A1365B"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The Nutcracker</w:t>
            </w:r>
          </w:p>
          <w:p w14:paraId="7E34FA5E" w14:textId="6A4DE59C" w:rsidR="00A1365B" w:rsidRDefault="00A1365B"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 xml:space="preserve"> by </w:t>
            </w:r>
            <w:proofErr w:type="spellStart"/>
            <w:r>
              <w:rPr>
                <w:rFonts w:asciiTheme="majorHAnsi" w:hAnsiTheme="majorHAnsi" w:cstheme="majorHAnsi"/>
                <w:b/>
                <w:sz w:val="20"/>
                <w:szCs w:val="20"/>
                <w:u w:val="single"/>
              </w:rPr>
              <w:t>Pyotr</w:t>
            </w:r>
            <w:proofErr w:type="spellEnd"/>
            <w:r>
              <w:rPr>
                <w:rFonts w:asciiTheme="majorHAnsi" w:hAnsiTheme="majorHAnsi" w:cstheme="majorHAnsi"/>
                <w:b/>
                <w:sz w:val="20"/>
                <w:szCs w:val="20"/>
                <w:u w:val="single"/>
              </w:rPr>
              <w:t xml:space="preserve"> Tchaikovsky</w:t>
            </w:r>
          </w:p>
          <w:p w14:paraId="392C349A" w14:textId="31257A0D" w:rsidR="00587752" w:rsidRDefault="00587752" w:rsidP="00587752">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0567BE4E" w14:textId="77777777" w:rsidR="00587752" w:rsidRDefault="00587752"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77C91B51" w14:textId="59365CC0" w:rsidR="00587752" w:rsidRPr="00587752"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BBC Ten Pieces unit</w:t>
            </w:r>
          </w:p>
          <w:p w14:paraId="098F1615" w14:textId="6E4EC85A" w:rsidR="00C45367" w:rsidRP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103" w:type="dxa"/>
          </w:tcPr>
          <w:p w14:paraId="0E8148FB" w14:textId="77777777" w:rsidR="00510227" w:rsidRDefault="00C45367"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sidRPr="00C45367">
              <w:rPr>
                <w:rFonts w:asciiTheme="majorHAnsi" w:hAnsiTheme="majorHAnsi" w:cstheme="majorHAnsi"/>
                <w:b/>
                <w:sz w:val="20"/>
                <w:szCs w:val="20"/>
                <w:u w:val="single"/>
              </w:rPr>
              <w:t>Round and round</w:t>
            </w:r>
          </w:p>
          <w:p w14:paraId="0286769B" w14:textId="77777777" w:rsidR="00C45367" w:rsidRDefault="00C45367"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015BFB59"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Pulse, rhythm and pitch in different styles of music</w:t>
            </w:r>
          </w:p>
          <w:p w14:paraId="0E841A20"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45EB549"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Listening, finding the pulse, clapping rhythms, high and low sounds (pitch), singing, playing instruments (up to 3 notes), improvising, performance and sharing.</w:t>
            </w:r>
          </w:p>
          <w:p w14:paraId="2F722BFC" w14:textId="77777777" w:rsidR="0067331D" w:rsidRDefault="0067331D"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A89692E" w14:textId="77777777" w:rsidR="00A1365B"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BD10D96" w14:textId="77777777" w:rsidR="00A1365B"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CC5D76" w14:textId="77777777" w:rsidR="00A1365B"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92A7240" w14:textId="77777777" w:rsidR="00A1365B"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199C391" w14:textId="77777777" w:rsidR="00A1365B"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9D87578" w14:textId="77777777" w:rsidR="00A1365B"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73097F6" w14:textId="77777777" w:rsidR="00A1365B"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B882612" w14:textId="77777777" w:rsidR="00A1365B"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7A97FF4" w14:textId="4E42962D" w:rsidR="00A1365B" w:rsidRPr="00C45367" w:rsidRDefault="00A1365B"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029" w:type="dxa"/>
          </w:tcPr>
          <w:p w14:paraId="2436F5EC" w14:textId="77777777" w:rsidR="00510227" w:rsidRDefault="00C45367"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sidRPr="00C45367">
              <w:rPr>
                <w:rFonts w:asciiTheme="majorHAnsi" w:hAnsiTheme="majorHAnsi" w:cstheme="majorHAnsi"/>
                <w:b/>
                <w:sz w:val="20"/>
                <w:szCs w:val="20"/>
                <w:u w:val="single"/>
              </w:rPr>
              <w:t>Your imagination</w:t>
            </w:r>
          </w:p>
          <w:p w14:paraId="6F822076" w14:textId="77777777" w:rsidR="00C45367" w:rsidRDefault="00C45367"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2EBFFD84"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Imagination and improvisation</w:t>
            </w:r>
          </w:p>
          <w:p w14:paraId="01E89124"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DCBF2B4" w14:textId="7A78BB55" w:rsidR="00C45367" w:rsidRP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Listening (identify instruments), find the pulse, clapping rhythms, singing, playing instruments, improvising, composing, performing and sharing.</w:t>
            </w:r>
          </w:p>
        </w:tc>
        <w:tc>
          <w:tcPr>
            <w:tcW w:w="2046" w:type="dxa"/>
          </w:tcPr>
          <w:p w14:paraId="129412EF" w14:textId="77777777" w:rsidR="00510227" w:rsidRDefault="00C45367"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sidRPr="00C45367">
              <w:rPr>
                <w:rFonts w:asciiTheme="majorHAnsi" w:hAnsiTheme="majorHAnsi" w:cstheme="majorHAnsi"/>
                <w:b/>
                <w:sz w:val="20"/>
                <w:szCs w:val="20"/>
                <w:u w:val="single"/>
              </w:rPr>
              <w:t>Reflect, Rewind and Replay</w:t>
            </w:r>
          </w:p>
          <w:p w14:paraId="070CF86E" w14:textId="77777777" w:rsidR="00C45367" w:rsidRDefault="00C45367" w:rsidP="00C45367">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2B234083"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History of music and consolidation of skills</w:t>
            </w:r>
          </w:p>
          <w:p w14:paraId="6D63F945"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1AEFFF1"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Consolidation of skills throughout the year</w:t>
            </w:r>
          </w:p>
          <w:p w14:paraId="10BB1F3E" w14:textId="77777777"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0352D73" w14:textId="2C9684A6" w:rsid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History of music –</w:t>
            </w:r>
          </w:p>
          <w:p w14:paraId="593D7076" w14:textId="52115476" w:rsidR="00C45367" w:rsidRPr="00C45367" w:rsidRDefault="00C45367" w:rsidP="00C4536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Delius, Stravinsky, Prokofiev, Verdi, Ravel, </w:t>
            </w:r>
            <w:proofErr w:type="spellStart"/>
            <w:r>
              <w:rPr>
                <w:rFonts w:asciiTheme="majorHAnsi" w:hAnsiTheme="majorHAnsi" w:cstheme="majorHAnsi"/>
                <w:sz w:val="20"/>
                <w:szCs w:val="20"/>
              </w:rPr>
              <w:t>Taverner</w:t>
            </w:r>
            <w:proofErr w:type="spellEnd"/>
            <w:r>
              <w:rPr>
                <w:rFonts w:asciiTheme="majorHAnsi" w:hAnsiTheme="majorHAnsi" w:cstheme="majorHAnsi"/>
                <w:sz w:val="20"/>
                <w:szCs w:val="20"/>
              </w:rPr>
              <w:t>.</w:t>
            </w:r>
          </w:p>
        </w:tc>
      </w:tr>
      <w:tr w:rsidR="00510227" w:rsidRPr="0032108D" w14:paraId="7B39AE2C" w14:textId="77777777" w:rsidTr="000E6190">
        <w:trPr>
          <w:trHeight w:val="417"/>
        </w:trPr>
        <w:tc>
          <w:tcPr>
            <w:cnfStyle w:val="001000000000" w:firstRow="0" w:lastRow="0" w:firstColumn="1" w:lastColumn="0" w:oddVBand="0" w:evenVBand="0" w:oddHBand="0" w:evenHBand="0" w:firstRowFirstColumn="0" w:firstRowLastColumn="0" w:lastRowFirstColumn="0" w:lastRowLastColumn="0"/>
            <w:tcW w:w="1807" w:type="dxa"/>
          </w:tcPr>
          <w:p w14:paraId="7EFD4214" w14:textId="77777777" w:rsidR="00510227" w:rsidRPr="0032108D" w:rsidRDefault="00510227" w:rsidP="00DC06F6">
            <w:pPr>
              <w:rPr>
                <w:rFonts w:asciiTheme="majorHAnsi" w:hAnsiTheme="majorHAnsi" w:cstheme="majorHAnsi"/>
                <w:color w:val="auto"/>
                <w:sz w:val="20"/>
                <w:szCs w:val="20"/>
              </w:rPr>
            </w:pPr>
            <w:r w:rsidRPr="0032108D">
              <w:rPr>
                <w:rFonts w:asciiTheme="majorHAnsi" w:hAnsiTheme="majorHAnsi" w:cstheme="majorHAnsi"/>
                <w:color w:val="auto"/>
                <w:sz w:val="20"/>
                <w:szCs w:val="20"/>
              </w:rPr>
              <w:lastRenderedPageBreak/>
              <w:t>Year 2</w:t>
            </w:r>
          </w:p>
        </w:tc>
        <w:tc>
          <w:tcPr>
            <w:tcW w:w="2072" w:type="dxa"/>
          </w:tcPr>
          <w:p w14:paraId="03D4D484" w14:textId="77777777" w:rsidR="00510227" w:rsidRDefault="00682337" w:rsidP="00682337">
            <w:pPr>
              <w:spacing w:line="259" w:lineRule="auto"/>
              <w:ind w:right="26"/>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roofErr w:type="spellStart"/>
            <w:r w:rsidRPr="00C45367">
              <w:rPr>
                <w:rFonts w:asciiTheme="majorHAnsi" w:hAnsiTheme="majorHAnsi" w:cstheme="majorHAnsi"/>
                <w:b/>
                <w:sz w:val="20"/>
                <w:szCs w:val="20"/>
                <w:u w:val="single"/>
              </w:rPr>
              <w:t>Zootime</w:t>
            </w:r>
            <w:proofErr w:type="spellEnd"/>
          </w:p>
          <w:p w14:paraId="165D358D" w14:textId="77777777" w:rsidR="00F72139" w:rsidRDefault="00F72139" w:rsidP="00682337">
            <w:pPr>
              <w:spacing w:line="259" w:lineRule="auto"/>
              <w:ind w:right="26"/>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7E5BE692" w14:textId="77777777" w:rsidR="00F72139" w:rsidRDefault="00F72139" w:rsidP="00F72139">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Reggae</w:t>
            </w:r>
          </w:p>
          <w:p w14:paraId="4F3CB6C1" w14:textId="77777777" w:rsidR="00F72139" w:rsidRDefault="00F72139" w:rsidP="00F72139">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6CAD85C" w14:textId="51F470E0" w:rsidR="00F72139" w:rsidRPr="00F72139" w:rsidRDefault="00F72139" w:rsidP="00F72139">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Listening, finding the pulse, clapping rhythms, singing, playing instruments, improvising, composing melodies, pitch (high and low), performing and sharing.</w:t>
            </w:r>
          </w:p>
        </w:tc>
        <w:tc>
          <w:tcPr>
            <w:tcW w:w="2138" w:type="dxa"/>
          </w:tcPr>
          <w:p w14:paraId="3E3C20FB" w14:textId="77777777" w:rsidR="00510227" w:rsidRDefault="00682337" w:rsidP="00682337">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roofErr w:type="spellStart"/>
            <w:r w:rsidRPr="00C45367">
              <w:rPr>
                <w:rFonts w:asciiTheme="majorHAnsi" w:hAnsiTheme="majorHAnsi" w:cstheme="majorHAnsi"/>
                <w:b/>
                <w:sz w:val="20"/>
                <w:szCs w:val="20"/>
                <w:u w:val="single"/>
              </w:rPr>
              <w:t>Ho</w:t>
            </w:r>
            <w:proofErr w:type="spellEnd"/>
            <w:r w:rsidRPr="00C45367">
              <w:rPr>
                <w:rFonts w:asciiTheme="majorHAnsi" w:hAnsiTheme="majorHAnsi" w:cstheme="majorHAnsi"/>
                <w:b/>
                <w:sz w:val="20"/>
                <w:szCs w:val="20"/>
                <w:u w:val="single"/>
              </w:rPr>
              <w:t xml:space="preserve">, </w:t>
            </w:r>
            <w:proofErr w:type="spellStart"/>
            <w:r w:rsidRPr="00C45367">
              <w:rPr>
                <w:rFonts w:asciiTheme="majorHAnsi" w:hAnsiTheme="majorHAnsi" w:cstheme="majorHAnsi"/>
                <w:b/>
                <w:sz w:val="20"/>
                <w:szCs w:val="20"/>
                <w:u w:val="single"/>
              </w:rPr>
              <w:t>ho</w:t>
            </w:r>
            <w:proofErr w:type="spellEnd"/>
            <w:r w:rsidRPr="00C45367">
              <w:rPr>
                <w:rFonts w:asciiTheme="majorHAnsi" w:hAnsiTheme="majorHAnsi" w:cstheme="majorHAnsi"/>
                <w:b/>
                <w:sz w:val="20"/>
                <w:szCs w:val="20"/>
                <w:u w:val="single"/>
              </w:rPr>
              <w:t xml:space="preserve">, </w:t>
            </w:r>
            <w:proofErr w:type="spellStart"/>
            <w:r w:rsidRPr="00C45367">
              <w:rPr>
                <w:rFonts w:asciiTheme="majorHAnsi" w:hAnsiTheme="majorHAnsi" w:cstheme="majorHAnsi"/>
                <w:b/>
                <w:sz w:val="20"/>
                <w:szCs w:val="20"/>
                <w:u w:val="single"/>
              </w:rPr>
              <w:t>ho</w:t>
            </w:r>
            <w:proofErr w:type="spellEnd"/>
          </w:p>
          <w:p w14:paraId="1A6F1807" w14:textId="77777777" w:rsidR="00F72139" w:rsidRDefault="00F72139" w:rsidP="00682337">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3BCEB8BF" w14:textId="77777777" w:rsidR="00F72139" w:rsidRDefault="00F72139" w:rsidP="00F72139">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Festivals and Christmas</w:t>
            </w:r>
          </w:p>
          <w:p w14:paraId="7DE0DD1E" w14:textId="77777777" w:rsidR="00F72139" w:rsidRDefault="00F72139" w:rsidP="00F72139">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83E6A23" w14:textId="43B6B74D" w:rsidR="00F72139" w:rsidRPr="00F72139" w:rsidRDefault="00F72139" w:rsidP="00F72139">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Listening, finding the pulse, clapping rhythms, pitch, playing instruments, singing, improvising, performing and sharing.</w:t>
            </w:r>
          </w:p>
        </w:tc>
        <w:tc>
          <w:tcPr>
            <w:tcW w:w="2103" w:type="dxa"/>
          </w:tcPr>
          <w:p w14:paraId="71F2071B" w14:textId="7CB6952A" w:rsidR="00587752" w:rsidRDefault="00587752" w:rsidP="00587752">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 xml:space="preserve">Classical Music </w:t>
            </w:r>
          </w:p>
          <w:p w14:paraId="03855AB5" w14:textId="4FA446E4" w:rsidR="00587752" w:rsidRDefault="00587752" w:rsidP="00587752">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roofErr w:type="spellStart"/>
            <w:r>
              <w:rPr>
                <w:rFonts w:asciiTheme="majorHAnsi" w:hAnsiTheme="majorHAnsi" w:cstheme="majorHAnsi"/>
                <w:b/>
                <w:sz w:val="20"/>
                <w:szCs w:val="20"/>
                <w:u w:val="single"/>
              </w:rPr>
              <w:t>Finlandia</w:t>
            </w:r>
            <w:proofErr w:type="spellEnd"/>
          </w:p>
          <w:p w14:paraId="6C4076C9" w14:textId="5029AB83" w:rsidR="00587752" w:rsidRDefault="00587752" w:rsidP="00587752">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by Jean Sibelius</w:t>
            </w:r>
          </w:p>
          <w:p w14:paraId="2201B6D3" w14:textId="77777777" w:rsidR="00F72139" w:rsidRDefault="00F72139" w:rsidP="00682337">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736CCCFA" w14:textId="77777777" w:rsidR="00F72139" w:rsidRDefault="00587752"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BBC Ten Pieces unit</w:t>
            </w:r>
          </w:p>
          <w:p w14:paraId="223491FF" w14:textId="77777777" w:rsidR="00587752" w:rsidRDefault="00587752"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67D93ED" w14:textId="30009A84" w:rsidR="00587752" w:rsidRPr="00F72139" w:rsidRDefault="00587752"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03" w:type="dxa"/>
          </w:tcPr>
          <w:p w14:paraId="7598E123" w14:textId="77777777" w:rsidR="00510227" w:rsidRDefault="00682337" w:rsidP="00682337">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sidRPr="00C45367">
              <w:rPr>
                <w:rFonts w:asciiTheme="majorHAnsi" w:hAnsiTheme="majorHAnsi" w:cstheme="majorHAnsi"/>
                <w:b/>
                <w:sz w:val="20"/>
                <w:szCs w:val="20"/>
                <w:u w:val="single"/>
              </w:rPr>
              <w:t>Hands, feet, heart</w:t>
            </w:r>
          </w:p>
          <w:p w14:paraId="36D147A3" w14:textId="77777777" w:rsidR="00F72139" w:rsidRDefault="00F72139" w:rsidP="00682337">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7116F119" w14:textId="77777777" w:rsid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South African music</w:t>
            </w:r>
          </w:p>
          <w:p w14:paraId="756EEA29" w14:textId="77777777" w:rsid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356E2B8" w14:textId="765ACDFE" w:rsidR="00F72139" w:rsidRP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Listening, finding the pulse, clapping rhythms, singing, improvising, composing, singing, playing instruments, performing and sharing.</w:t>
            </w:r>
          </w:p>
        </w:tc>
        <w:tc>
          <w:tcPr>
            <w:tcW w:w="2029" w:type="dxa"/>
          </w:tcPr>
          <w:p w14:paraId="7BA9F3E3" w14:textId="77777777" w:rsidR="00510227" w:rsidRDefault="00682337" w:rsidP="00682337">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sidRPr="00C45367">
              <w:rPr>
                <w:rFonts w:asciiTheme="majorHAnsi" w:hAnsiTheme="majorHAnsi" w:cstheme="majorHAnsi"/>
                <w:b/>
                <w:sz w:val="20"/>
                <w:szCs w:val="20"/>
                <w:u w:val="single"/>
              </w:rPr>
              <w:t>Friendship song</w:t>
            </w:r>
          </w:p>
          <w:p w14:paraId="53B2508E" w14:textId="77777777" w:rsidR="00F72139" w:rsidRDefault="00F72139" w:rsidP="00682337">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5758BFBF" w14:textId="77777777" w:rsid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Songs and singing</w:t>
            </w:r>
          </w:p>
          <w:p w14:paraId="3ADBF99B" w14:textId="77777777" w:rsid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C2F1989" w14:textId="77777777" w:rsid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Listening, finding the pulse, clapping rhythms, singing (two parts), playing instruments with 3 notes, improvising, composing, performing and sharing.</w:t>
            </w:r>
          </w:p>
          <w:p w14:paraId="631AE9E4"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F85026A"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B210637"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4D04934"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64F1E08"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F8AB205"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ECE0B28"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DE0E097"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891F3C2"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607CDE3"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388E61E"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5AB5403"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70C52A8"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B18F832"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19BA5E9" w14:textId="77777777" w:rsidR="00A1365B"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64E702B" w14:textId="77F65EB1" w:rsidR="00A1365B" w:rsidRPr="00F72139" w:rsidRDefault="00A1365B"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046" w:type="dxa"/>
          </w:tcPr>
          <w:p w14:paraId="5BEB5DDC" w14:textId="77777777" w:rsidR="00510227" w:rsidRDefault="00C45367" w:rsidP="00682337">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Reflect, Rewind and Replay</w:t>
            </w:r>
          </w:p>
          <w:p w14:paraId="1B976D83" w14:textId="77777777" w:rsidR="00F72139" w:rsidRDefault="00F72139" w:rsidP="00682337">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2CA25313" w14:textId="77777777" w:rsid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History of music and consolidation of skills, language of music.</w:t>
            </w:r>
          </w:p>
          <w:p w14:paraId="10122D18" w14:textId="77777777" w:rsid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6A733AD" w14:textId="7A6AD159" w:rsid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History of music –</w:t>
            </w:r>
          </w:p>
          <w:p w14:paraId="337CB1E9" w14:textId="6561CE39" w:rsidR="00F72139" w:rsidRPr="00F72139" w:rsidRDefault="00F72139" w:rsidP="00F72139">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Grieg, Bach, Bartok, Vaughan Williams, Tchaikovsky, </w:t>
            </w:r>
            <w:proofErr w:type="spellStart"/>
            <w:r>
              <w:rPr>
                <w:rFonts w:asciiTheme="majorHAnsi" w:hAnsiTheme="majorHAnsi" w:cstheme="majorHAnsi"/>
                <w:sz w:val="20"/>
                <w:szCs w:val="20"/>
              </w:rPr>
              <w:t>Kraftwerk</w:t>
            </w:r>
            <w:proofErr w:type="spellEnd"/>
            <w:r>
              <w:rPr>
                <w:rFonts w:asciiTheme="majorHAnsi" w:hAnsiTheme="majorHAnsi" w:cstheme="majorHAnsi"/>
                <w:sz w:val="20"/>
                <w:szCs w:val="20"/>
              </w:rPr>
              <w:t>.</w:t>
            </w:r>
          </w:p>
        </w:tc>
      </w:tr>
      <w:tr w:rsidR="00510227" w:rsidRPr="0032108D" w14:paraId="6D83914F" w14:textId="77777777" w:rsidTr="000E6190">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07" w:type="dxa"/>
          </w:tcPr>
          <w:p w14:paraId="6EDBBE4D" w14:textId="77777777" w:rsidR="00510227" w:rsidRPr="0032108D" w:rsidRDefault="00510227" w:rsidP="00DC06F6">
            <w:pPr>
              <w:rPr>
                <w:rFonts w:asciiTheme="majorHAnsi" w:hAnsiTheme="majorHAnsi" w:cstheme="majorHAnsi"/>
                <w:color w:val="auto"/>
                <w:sz w:val="20"/>
                <w:szCs w:val="20"/>
              </w:rPr>
            </w:pPr>
            <w:r w:rsidRPr="0032108D">
              <w:rPr>
                <w:rFonts w:asciiTheme="majorHAnsi" w:hAnsiTheme="majorHAnsi" w:cstheme="majorHAnsi"/>
                <w:color w:val="auto"/>
                <w:sz w:val="20"/>
                <w:szCs w:val="20"/>
              </w:rPr>
              <w:lastRenderedPageBreak/>
              <w:t>Year 3</w:t>
            </w:r>
          </w:p>
        </w:tc>
        <w:tc>
          <w:tcPr>
            <w:tcW w:w="2072" w:type="dxa"/>
          </w:tcPr>
          <w:p w14:paraId="2AC5CADE" w14:textId="77777777" w:rsidR="00510227" w:rsidRDefault="00362EBF" w:rsidP="00362EBF">
            <w:pPr>
              <w:spacing w:line="259" w:lineRule="auto"/>
              <w:ind w:right="26"/>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Let your spirit fly</w:t>
            </w:r>
          </w:p>
          <w:p w14:paraId="1FCE661E" w14:textId="77777777" w:rsidR="00362EBF" w:rsidRDefault="00362EBF" w:rsidP="00362EBF">
            <w:pPr>
              <w:spacing w:line="259" w:lineRule="auto"/>
              <w:ind w:right="26"/>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4A7D13F4" w14:textId="77777777" w:rsidR="00362EBF" w:rsidRDefault="00362EBF" w:rsidP="00362EBF">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R&amp;B</w:t>
            </w:r>
          </w:p>
          <w:p w14:paraId="5542A83D" w14:textId="77777777" w:rsidR="00362EBF" w:rsidRDefault="00362EBF" w:rsidP="00362EBF">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5E7269D" w14:textId="77777777" w:rsidR="00362EBF" w:rsidRDefault="00362EBF" w:rsidP="00362EBF">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 and appraise – structure, instruments, pulse, play and copy using instruments (glockenspiels), singing in two parts, playing instruments by ear and using notation, improvising, composing, sharing.</w:t>
            </w:r>
          </w:p>
          <w:p w14:paraId="1993E0EC" w14:textId="77777777" w:rsidR="00362EBF" w:rsidRDefault="00362EBF" w:rsidP="00362EBF">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0974A44" w14:textId="77777777" w:rsidR="00A51D77" w:rsidRDefault="00A51D77" w:rsidP="00362EBF">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9607258" w14:textId="77777777" w:rsidR="00A51D77" w:rsidRDefault="00A51D77" w:rsidP="00362EBF">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1030D9FF" w14:textId="77777777" w:rsidR="00A51D77" w:rsidRDefault="00A51D77" w:rsidP="00362EBF">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1E34A164" w14:textId="24532F8B" w:rsidR="00A51D77" w:rsidRPr="00A51D77" w:rsidRDefault="00A51D77" w:rsidP="00362EBF">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Ukulele</w:t>
            </w:r>
          </w:p>
        </w:tc>
        <w:tc>
          <w:tcPr>
            <w:tcW w:w="2138" w:type="dxa"/>
          </w:tcPr>
          <w:p w14:paraId="0CBAEC65" w14:textId="5634F203" w:rsidR="00510227" w:rsidRDefault="00587752" w:rsidP="00362EB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Classical Music</w:t>
            </w:r>
          </w:p>
          <w:p w14:paraId="48355054" w14:textId="3208A60B" w:rsidR="00587752" w:rsidRDefault="00587752" w:rsidP="00362EB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Rodeo - Hoe Down</w:t>
            </w:r>
          </w:p>
          <w:p w14:paraId="10D6C78B" w14:textId="5C1C0C13" w:rsidR="00587752" w:rsidRDefault="00587752" w:rsidP="00362EB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by Aaron Copland</w:t>
            </w:r>
          </w:p>
          <w:p w14:paraId="26D9C57B" w14:textId="77777777" w:rsidR="00362EBF" w:rsidRDefault="00362EBF" w:rsidP="00362EB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0B9FAC53" w14:textId="77777777" w:rsidR="00362EBF" w:rsidRDefault="00587752"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BBC Ten Pieces unit</w:t>
            </w:r>
          </w:p>
          <w:p w14:paraId="03432724"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C539590"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07E1D5B"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60B3E9F"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D897E60"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3EC1848"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F9EF0F8"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7F299AB"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AAE0647"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3F93DCB"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D5419D0"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A12139D"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4E112FA" w14:textId="77777777" w:rsidR="00A51D77" w:rsidRDefault="00A51D77" w:rsidP="00362EBF">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9A1E406"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32B5A6E7"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7C8C5374" w14:textId="7DD0B4E5" w:rsidR="00A51D77" w:rsidRPr="00362EBF" w:rsidRDefault="00A51D77" w:rsidP="00A51D77">
            <w:pPr>
              <w:spacing w:after="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b/>
                <w:sz w:val="20"/>
                <w:szCs w:val="20"/>
              </w:rPr>
              <w:t>Ukulele</w:t>
            </w:r>
          </w:p>
        </w:tc>
        <w:tc>
          <w:tcPr>
            <w:tcW w:w="2103" w:type="dxa"/>
          </w:tcPr>
          <w:p w14:paraId="452E15F5" w14:textId="77777777" w:rsidR="00510227" w:rsidRDefault="00362EBF" w:rsidP="00362EB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Three little birds</w:t>
            </w:r>
          </w:p>
          <w:p w14:paraId="58BCA2F6" w14:textId="77777777" w:rsidR="00362EBF" w:rsidRDefault="00362EBF" w:rsidP="00362EB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1ECCF9C1" w14:textId="77777777"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Reggae</w:t>
            </w:r>
          </w:p>
          <w:p w14:paraId="7236044A" w14:textId="77777777"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A9AFADF" w14:textId="77777777"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 and appraise – structure, instruments/ voices, finding the pulse, singing – unison, play instrumental parts by ear and notation, improvise, compose, perform and share.</w:t>
            </w:r>
          </w:p>
          <w:p w14:paraId="3B7FEFF3" w14:textId="77777777"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511ECCF" w14:textId="77777777"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5139B14" w14:textId="77777777"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06738D2" w14:textId="77777777"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F60BBA1" w14:textId="77777777"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D0AEC52"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27190804"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28FEDB79" w14:textId="06554F9B" w:rsidR="00A51D77" w:rsidRPr="00362EBF" w:rsidRDefault="00A51D77"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b/>
                <w:sz w:val="20"/>
                <w:szCs w:val="20"/>
              </w:rPr>
              <w:t>Ukulele</w:t>
            </w:r>
          </w:p>
        </w:tc>
        <w:tc>
          <w:tcPr>
            <w:tcW w:w="2103" w:type="dxa"/>
          </w:tcPr>
          <w:p w14:paraId="03E844EA" w14:textId="77777777" w:rsidR="00510227" w:rsidRDefault="00362EBF" w:rsidP="00362EB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The dragon song</w:t>
            </w:r>
          </w:p>
          <w:p w14:paraId="5B3F91EA" w14:textId="77777777" w:rsidR="00362EBF" w:rsidRDefault="00362EBF" w:rsidP="00362EB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3C9D84BB" w14:textId="77777777"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Music from around the world, celebrating differences and being kind</w:t>
            </w:r>
          </w:p>
          <w:p w14:paraId="69B99387" w14:textId="77777777"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20416A7" w14:textId="11DBB219"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 and appraise – themes, instruments and voices, lyrics, glockenspiels, singing in two parts, play instrumental parts by ear and from notation, improvise, compose, perform and share.</w:t>
            </w:r>
          </w:p>
          <w:p w14:paraId="344C12D1" w14:textId="657ABC6E"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315C808"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55A7CA79"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309BC65E" w14:textId="210F6F8E" w:rsidR="00A51D77" w:rsidRDefault="00A51D77"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b/>
                <w:sz w:val="20"/>
                <w:szCs w:val="20"/>
              </w:rPr>
              <w:t>Ukulele</w:t>
            </w:r>
          </w:p>
          <w:p w14:paraId="194F8E5C" w14:textId="28C393A6" w:rsidR="00362EBF" w:rsidRP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029" w:type="dxa"/>
          </w:tcPr>
          <w:p w14:paraId="0CA3FB63" w14:textId="77777777" w:rsidR="00510227" w:rsidRDefault="00362EBF" w:rsidP="00362EB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Bringing us together</w:t>
            </w:r>
          </w:p>
          <w:p w14:paraId="4AC04D07" w14:textId="77777777" w:rsidR="00362EBF" w:rsidRDefault="00362EBF" w:rsidP="00362EB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09A3BBBF" w14:textId="77777777"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Disco, friendship, hope and unity</w:t>
            </w:r>
          </w:p>
          <w:p w14:paraId="1169FEF0" w14:textId="77777777"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81E14FA" w14:textId="68376E21" w:rsid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 and appraise – find the pulse while listening, instruments/ voices, lyrics/story, use glockenspiels, Play and copy, singing in two parts, play instrumental parts by ear and from notation, improvise, compose, perform and share.</w:t>
            </w:r>
          </w:p>
          <w:p w14:paraId="698BB0A3"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2F0458B3"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3188D622" w14:textId="54CB8BB1" w:rsidR="00A51D77" w:rsidRDefault="00A51D77"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b/>
                <w:sz w:val="20"/>
                <w:szCs w:val="20"/>
              </w:rPr>
              <w:t>Ukulele</w:t>
            </w:r>
          </w:p>
          <w:p w14:paraId="6CBB45AA" w14:textId="400EF01B" w:rsidR="00362EBF" w:rsidRPr="00362EBF" w:rsidRDefault="00362EBF"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046" w:type="dxa"/>
          </w:tcPr>
          <w:p w14:paraId="7FCF6131" w14:textId="77777777" w:rsidR="00510227" w:rsidRDefault="00362EBF" w:rsidP="00362EB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Reflect, Rewind and Replay</w:t>
            </w:r>
          </w:p>
          <w:p w14:paraId="47B232FA" w14:textId="77777777" w:rsidR="00362EBF" w:rsidRDefault="00362EBF" w:rsidP="00362EB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0F0D171D" w14:textId="77777777" w:rsidR="00362EBF" w:rsidRDefault="00C20065"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History of music and consolidation of skills.</w:t>
            </w:r>
          </w:p>
          <w:p w14:paraId="1DDDFD87" w14:textId="77777777" w:rsidR="00C20065" w:rsidRDefault="00C20065"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DA79958" w14:textId="77777777" w:rsidR="00C20065" w:rsidRDefault="00C20065"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Language of music.</w:t>
            </w:r>
          </w:p>
          <w:p w14:paraId="68AC2919" w14:textId="77777777" w:rsidR="00C20065" w:rsidRDefault="00C20065"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F35B57C" w14:textId="142418D8" w:rsidR="00C20065" w:rsidRDefault="00C20065"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History of music – </w:t>
            </w:r>
          </w:p>
          <w:p w14:paraId="5DA7E9EA" w14:textId="77777777" w:rsidR="00C20065" w:rsidRDefault="00C20065"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Robert Morton, Les </w:t>
            </w:r>
            <w:proofErr w:type="spellStart"/>
            <w:r>
              <w:rPr>
                <w:rFonts w:asciiTheme="majorHAnsi" w:hAnsiTheme="majorHAnsi" w:cstheme="majorHAnsi"/>
                <w:sz w:val="20"/>
                <w:szCs w:val="20"/>
              </w:rPr>
              <w:t>Tricoteuses</w:t>
            </w:r>
            <w:proofErr w:type="spellEnd"/>
            <w:r>
              <w:rPr>
                <w:rFonts w:asciiTheme="majorHAnsi" w:hAnsiTheme="majorHAnsi" w:cstheme="majorHAnsi"/>
                <w:sz w:val="20"/>
                <w:szCs w:val="20"/>
              </w:rPr>
              <w:t>, Gwyneth Herbert, Haydn, Liszt, Debussy, Kenny Wheeler</w:t>
            </w:r>
          </w:p>
          <w:p w14:paraId="71908DF4" w14:textId="77777777"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DC44E2D" w14:textId="77777777"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B05FBE7" w14:textId="77777777" w:rsidR="00A51D77" w:rsidRDefault="00A51D77" w:rsidP="00362EB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F9DA57C"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7DE25458" w14:textId="77777777" w:rsidR="00A51D77" w:rsidRDefault="00A51D77" w:rsidP="00A51D77">
            <w:pPr>
              <w:spacing w:line="259" w:lineRule="auto"/>
              <w:ind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1877B4A7" w14:textId="77777777" w:rsidR="00A51D77" w:rsidRDefault="00A51D77"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Ukulele</w:t>
            </w:r>
          </w:p>
          <w:p w14:paraId="777652BE" w14:textId="77777777" w:rsidR="00A1365B" w:rsidRDefault="00A1365B"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7478E63B" w14:textId="77777777" w:rsidR="00A1365B" w:rsidRDefault="00A1365B"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7BBF324E" w14:textId="77777777" w:rsidR="00A1365B" w:rsidRDefault="00A1365B"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3B365DFC" w14:textId="77777777" w:rsidR="00A1365B" w:rsidRDefault="00A1365B"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7F5EE116" w14:textId="77777777" w:rsidR="00A1365B" w:rsidRDefault="00A1365B"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485C4F7B" w14:textId="77777777" w:rsidR="00A1365B" w:rsidRDefault="00A1365B"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0006EBDC" w14:textId="77777777" w:rsidR="00A1365B" w:rsidRDefault="00A1365B"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5214ACF2" w14:textId="1861EE7D" w:rsidR="00A1365B" w:rsidRPr="00362EBF" w:rsidRDefault="00A1365B" w:rsidP="00A51D77">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10227" w:rsidRPr="0032108D" w14:paraId="1D5272D2" w14:textId="77777777" w:rsidTr="000E6190">
        <w:trPr>
          <w:trHeight w:val="433"/>
        </w:trPr>
        <w:tc>
          <w:tcPr>
            <w:cnfStyle w:val="001000000000" w:firstRow="0" w:lastRow="0" w:firstColumn="1" w:lastColumn="0" w:oddVBand="0" w:evenVBand="0" w:oddHBand="0" w:evenHBand="0" w:firstRowFirstColumn="0" w:firstRowLastColumn="0" w:lastRowFirstColumn="0" w:lastRowLastColumn="0"/>
            <w:tcW w:w="1807" w:type="dxa"/>
          </w:tcPr>
          <w:p w14:paraId="6B6A67BA" w14:textId="77777777" w:rsidR="00510227" w:rsidRPr="0032108D" w:rsidRDefault="00510227" w:rsidP="00DC06F6">
            <w:pPr>
              <w:rPr>
                <w:rFonts w:asciiTheme="majorHAnsi" w:hAnsiTheme="majorHAnsi" w:cstheme="majorHAnsi"/>
                <w:color w:val="auto"/>
                <w:sz w:val="20"/>
                <w:szCs w:val="20"/>
              </w:rPr>
            </w:pPr>
            <w:r w:rsidRPr="0032108D">
              <w:rPr>
                <w:rFonts w:asciiTheme="majorHAnsi" w:hAnsiTheme="majorHAnsi" w:cstheme="majorHAnsi"/>
                <w:color w:val="auto"/>
                <w:sz w:val="20"/>
                <w:szCs w:val="20"/>
              </w:rPr>
              <w:lastRenderedPageBreak/>
              <w:t>Year 4</w:t>
            </w:r>
          </w:p>
        </w:tc>
        <w:tc>
          <w:tcPr>
            <w:tcW w:w="2072" w:type="dxa"/>
          </w:tcPr>
          <w:p w14:paraId="688481A5" w14:textId="77777777" w:rsidR="00510227" w:rsidRDefault="00C20065" w:rsidP="00C20065">
            <w:pPr>
              <w:spacing w:line="259" w:lineRule="auto"/>
              <w:ind w:left="29" w:right="26"/>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Mamma Mia</w:t>
            </w:r>
          </w:p>
          <w:p w14:paraId="33363D4A" w14:textId="77777777" w:rsidR="00C20065" w:rsidRDefault="00C20065" w:rsidP="00C20065">
            <w:pPr>
              <w:spacing w:line="259" w:lineRule="auto"/>
              <w:ind w:left="29" w:right="26"/>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745DEC7F" w14:textId="77777777" w:rsidR="00C20065" w:rsidRDefault="00C20065" w:rsidP="00C20065">
            <w:pPr>
              <w:spacing w:line="259" w:lineRule="auto"/>
              <w:ind w:left="29"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Abba’s music</w:t>
            </w:r>
          </w:p>
          <w:p w14:paraId="7BA2C07E" w14:textId="77777777" w:rsidR="00C20065" w:rsidRDefault="00C20065" w:rsidP="00C20065">
            <w:pPr>
              <w:spacing w:line="259" w:lineRule="auto"/>
              <w:ind w:left="29"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29BE6D6" w14:textId="705DB9F1" w:rsidR="00C20065" w:rsidRDefault="00C20065" w:rsidP="00C20065">
            <w:pPr>
              <w:spacing w:line="259" w:lineRule="auto"/>
              <w:ind w:left="29"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Listening and appraising, structure – intro, verse, bridge, chorus. Instruments and voices, find the pulse when listening, use instruments (glockenspiels)</w:t>
            </w:r>
            <w:r w:rsidR="00C97B5A">
              <w:rPr>
                <w:rFonts w:asciiTheme="majorHAnsi" w:hAnsiTheme="majorHAnsi" w:cstheme="majorHAnsi"/>
                <w:sz w:val="20"/>
                <w:szCs w:val="20"/>
              </w:rPr>
              <w:t xml:space="preserve"> – play and copy, singing in unison, play instrumental parts by ear and from notation, improvise, compose, perform and share.</w:t>
            </w:r>
          </w:p>
          <w:p w14:paraId="56B333E2" w14:textId="33DA3D25" w:rsidR="00A51D77" w:rsidRDefault="00A51D77" w:rsidP="00C20065">
            <w:pPr>
              <w:spacing w:line="259" w:lineRule="auto"/>
              <w:ind w:left="29"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0DCF7BA" w14:textId="77777777" w:rsidR="00A51D77" w:rsidRDefault="00A51D77" w:rsidP="00A51D77">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38183971" w14:textId="77777777" w:rsidR="00A51D77" w:rsidRDefault="00A51D77" w:rsidP="00A51D77">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56687853" w14:textId="1460779A" w:rsidR="00A51D77" w:rsidRDefault="00A51D77" w:rsidP="00A51D77">
            <w:pPr>
              <w:spacing w:line="259" w:lineRule="auto"/>
              <w:ind w:left="29"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b/>
                <w:sz w:val="20"/>
                <w:szCs w:val="20"/>
              </w:rPr>
              <w:t>Ukulele</w:t>
            </w:r>
          </w:p>
          <w:p w14:paraId="47E6C4B5" w14:textId="2284902E" w:rsidR="00C97B5A" w:rsidRPr="00C20065" w:rsidRDefault="00C97B5A" w:rsidP="00C20065">
            <w:pPr>
              <w:spacing w:line="259" w:lineRule="auto"/>
              <w:ind w:left="29"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38" w:type="dxa"/>
          </w:tcPr>
          <w:p w14:paraId="3785D888" w14:textId="32B088C0" w:rsidR="00510227" w:rsidRDefault="00587752" w:rsidP="00C20065">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Lean on Me</w:t>
            </w:r>
          </w:p>
          <w:p w14:paraId="72B9093E" w14:textId="77777777" w:rsidR="00C97B5A" w:rsidRDefault="00C97B5A" w:rsidP="00C20065">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3E0FCF7B" w14:textId="77777777" w:rsidR="00C97B5A" w:rsidRDefault="00587752"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Soul/gospel music</w:t>
            </w:r>
          </w:p>
          <w:p w14:paraId="716A9559" w14:textId="77777777" w:rsidR="00587752" w:rsidRDefault="00587752"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641C649" w14:textId="77777777" w:rsidR="00587752" w:rsidRDefault="00587752"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Listen and appraise – structure (verse, chorus, bridge), identify voices and instruments, </w:t>
            </w:r>
            <w:r w:rsidR="00D07E9F">
              <w:rPr>
                <w:rFonts w:asciiTheme="majorHAnsi" w:hAnsiTheme="majorHAnsi" w:cstheme="majorHAnsi"/>
                <w:sz w:val="20"/>
                <w:szCs w:val="20"/>
              </w:rPr>
              <w:t xml:space="preserve">find pulse while listening, singing in unison, play instrumental parts by ear and notation, improvise, compose, perform and share. </w:t>
            </w:r>
          </w:p>
          <w:p w14:paraId="701715DD" w14:textId="77777777" w:rsidR="00A51D77" w:rsidRDefault="00A51D77"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94B834D" w14:textId="77777777" w:rsidR="00A51D77" w:rsidRDefault="00A51D77"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55FACEC" w14:textId="77777777" w:rsidR="00A51D77" w:rsidRDefault="00A51D77"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33B30F2" w14:textId="77777777" w:rsidR="00A51D77" w:rsidRDefault="00A51D77"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EE23D31" w14:textId="77777777" w:rsidR="00A51D77" w:rsidRDefault="00A51D77"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F8DBC27" w14:textId="77777777" w:rsidR="00A51D77" w:rsidRDefault="00A51D77" w:rsidP="00C97B5A">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B77D3BF" w14:textId="36F33C87" w:rsidR="00A51D77" w:rsidRDefault="00A51D77" w:rsidP="00A51D77">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4F032D56" w14:textId="77777777" w:rsidR="00A51D77" w:rsidRDefault="00A51D77" w:rsidP="00A51D77">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64041676" w14:textId="47EF2C1C" w:rsidR="00A51D77" w:rsidRPr="00C97B5A" w:rsidRDefault="00A51D77" w:rsidP="00A51D77">
            <w:pPr>
              <w:spacing w:after="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b/>
                <w:sz w:val="20"/>
                <w:szCs w:val="20"/>
              </w:rPr>
              <w:t>Ukulele</w:t>
            </w:r>
          </w:p>
        </w:tc>
        <w:tc>
          <w:tcPr>
            <w:tcW w:w="2103" w:type="dxa"/>
          </w:tcPr>
          <w:p w14:paraId="27651A6A" w14:textId="77777777" w:rsidR="00C97B5A" w:rsidRDefault="00C97B5A"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2F6DB05F"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5D8BDB4E" w14:textId="5E3DDA30"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Lancashire Music Service</w:t>
            </w:r>
          </w:p>
          <w:p w14:paraId="596939FE"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426E633B" w14:textId="24BD25DF"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2D0E9D81"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0D568619" w14:textId="05E84DB1" w:rsidR="00D07E9F" w:rsidRP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rPr>
              <w:t>Keyboard</w:t>
            </w:r>
          </w:p>
        </w:tc>
        <w:tc>
          <w:tcPr>
            <w:tcW w:w="2103" w:type="dxa"/>
          </w:tcPr>
          <w:p w14:paraId="2DF9A513"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46396BE9"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5A2B4069" w14:textId="3BF92225"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Lancashire Music Service</w:t>
            </w:r>
          </w:p>
          <w:p w14:paraId="4852E9EA"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2FE493D2"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6F07A2A6"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2318B678" w14:textId="12F79F76" w:rsidR="00C97B5A" w:rsidRP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Keyboard</w:t>
            </w:r>
          </w:p>
        </w:tc>
        <w:tc>
          <w:tcPr>
            <w:tcW w:w="2029" w:type="dxa"/>
          </w:tcPr>
          <w:p w14:paraId="23F1A33C" w14:textId="4BA16CFF" w:rsidR="00510227"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Stop!</w:t>
            </w:r>
          </w:p>
          <w:p w14:paraId="0ADF3F24" w14:textId="31860D03"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7EAE0A1F" w14:textId="07BD0489" w:rsidR="00D07E9F" w:rsidRDefault="00D07E9F"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Writing lyrics</w:t>
            </w:r>
          </w:p>
          <w:p w14:paraId="7963A9D9" w14:textId="7F77DEDE" w:rsidR="00D07E9F" w:rsidRDefault="00D07E9F"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4ADE05D" w14:textId="3D7C0F48" w:rsidR="00D07E9F" w:rsidRDefault="00D07E9F"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Listen and appraise – structure (intro, rap, verse, chorus), identify instruments and voices heard, find pulse while listening, play and copy back notes, singing – rapping in unison and in parts, compose own rap lyrics, perform and share, add choreography. </w:t>
            </w:r>
          </w:p>
          <w:p w14:paraId="5B630037" w14:textId="000C2DA1" w:rsidR="00A51D77" w:rsidRDefault="00A51D77"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E3F1F53" w14:textId="06A1A8F2" w:rsidR="00A51D77" w:rsidRDefault="00A51D77"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2DAFB7F" w14:textId="25EEF7BA" w:rsidR="00A51D77" w:rsidRDefault="00A51D77"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FE62502" w14:textId="77777777" w:rsidR="00A51D77" w:rsidRDefault="00A51D77" w:rsidP="00A51D77">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3B26C473" w14:textId="77777777" w:rsidR="00A51D77" w:rsidRDefault="00A51D77" w:rsidP="00A51D77">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5BA26413" w14:textId="594B3A08" w:rsidR="00A51D77" w:rsidRPr="00D07E9F" w:rsidRDefault="00A51D77" w:rsidP="00A51D77">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b/>
                <w:sz w:val="20"/>
                <w:szCs w:val="20"/>
              </w:rPr>
              <w:t>Ukulele</w:t>
            </w:r>
          </w:p>
          <w:p w14:paraId="66822943" w14:textId="77777777" w:rsidR="00C97B5A" w:rsidRDefault="00C97B5A" w:rsidP="00DC06F6">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764F5D6" w14:textId="4904F084" w:rsidR="00C97B5A" w:rsidRPr="00C97B5A" w:rsidRDefault="00C97B5A" w:rsidP="00C97B5A">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2046" w:type="dxa"/>
          </w:tcPr>
          <w:p w14:paraId="3C456558" w14:textId="77777777" w:rsidR="00D07E9F" w:rsidRDefault="00D07E9F" w:rsidP="00D07E9F">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Classical Music</w:t>
            </w:r>
          </w:p>
          <w:p w14:paraId="4D4DABE6" w14:textId="454BA268" w:rsidR="00D07E9F" w:rsidRDefault="00D07E9F" w:rsidP="00D07E9F">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Mambo – from Symphonic Dances from West Side Story</w:t>
            </w:r>
          </w:p>
          <w:p w14:paraId="37C8629C" w14:textId="3F6AD3DA" w:rsidR="00D07E9F" w:rsidRDefault="00D07E9F" w:rsidP="00D07E9F">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by Leonard Bernstein</w:t>
            </w:r>
          </w:p>
          <w:p w14:paraId="1D7BBC29" w14:textId="77777777" w:rsidR="00D07E9F" w:rsidRDefault="00D07E9F" w:rsidP="00D07E9F">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7A75F139" w14:textId="2EEE414B" w:rsidR="00510227" w:rsidRDefault="00D07E9F"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BBC Ten Pieces unit</w:t>
            </w:r>
          </w:p>
          <w:p w14:paraId="2CC11A7F" w14:textId="77777777" w:rsidR="00C97B5A" w:rsidRDefault="00C97B5A" w:rsidP="00DC06F6">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0F6F6AB" w14:textId="77777777" w:rsidR="00C97B5A" w:rsidRDefault="00C97B5A"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417AFDF0"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3637788D"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0AF4AAD9"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417D255D"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58F835E8"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34585CF7"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5BECFCA0"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1669D3C0"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48AC5AB9"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7445994D"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6ABD96F9"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2168034A" w14:textId="77777777" w:rsidR="00A51D77" w:rsidRDefault="00A51D77"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2E52F092" w14:textId="77777777" w:rsidR="00A51D77" w:rsidRDefault="00A51D77" w:rsidP="00A51D77">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3EE3DDD7" w14:textId="77777777" w:rsidR="00A51D77" w:rsidRDefault="00A51D77" w:rsidP="00A51D77">
            <w:pPr>
              <w:spacing w:line="259" w:lineRule="auto"/>
              <w:ind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5C54258E" w14:textId="77777777" w:rsidR="00A51D77" w:rsidRDefault="00A51D77" w:rsidP="00A51D77">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Ukulele</w:t>
            </w:r>
          </w:p>
          <w:p w14:paraId="42ADF008" w14:textId="77777777" w:rsidR="00A1365B" w:rsidRDefault="00A1365B" w:rsidP="00A51D77">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5BFDC3D7" w14:textId="77777777" w:rsidR="00A1365B" w:rsidRDefault="00A1365B" w:rsidP="00A51D77">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3B87BADF" w14:textId="77777777" w:rsidR="00A1365B" w:rsidRDefault="00A1365B" w:rsidP="00A51D77">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623C9CDE" w14:textId="314EEA85" w:rsidR="00A1365B" w:rsidRPr="00C97B5A" w:rsidRDefault="00A1365B" w:rsidP="00A51D77">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r>
      <w:tr w:rsidR="00510227" w:rsidRPr="0032108D" w14:paraId="7AD43A12" w14:textId="77777777" w:rsidTr="000E6190">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07" w:type="dxa"/>
          </w:tcPr>
          <w:p w14:paraId="7F0B9310" w14:textId="77777777" w:rsidR="00510227" w:rsidRPr="0032108D" w:rsidRDefault="00510227" w:rsidP="00DC06F6">
            <w:pPr>
              <w:rPr>
                <w:rFonts w:asciiTheme="majorHAnsi" w:hAnsiTheme="majorHAnsi" w:cstheme="majorHAnsi"/>
                <w:color w:val="auto"/>
                <w:sz w:val="20"/>
                <w:szCs w:val="20"/>
              </w:rPr>
            </w:pPr>
            <w:r w:rsidRPr="0032108D">
              <w:rPr>
                <w:rFonts w:asciiTheme="majorHAnsi" w:hAnsiTheme="majorHAnsi" w:cstheme="majorHAnsi"/>
                <w:color w:val="auto"/>
                <w:sz w:val="20"/>
                <w:szCs w:val="20"/>
              </w:rPr>
              <w:lastRenderedPageBreak/>
              <w:t>Year 5</w:t>
            </w:r>
          </w:p>
        </w:tc>
        <w:tc>
          <w:tcPr>
            <w:tcW w:w="2072" w:type="dxa"/>
          </w:tcPr>
          <w:p w14:paraId="6F18A639" w14:textId="77777777" w:rsidR="00510227" w:rsidRDefault="00510227" w:rsidP="00D07E9F">
            <w:pPr>
              <w:spacing w:line="259" w:lineRule="auto"/>
              <w:ind w:right="26"/>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63A95B9" w14:textId="36794101" w:rsidR="00C97B5A" w:rsidRPr="00D07E9F" w:rsidRDefault="00C97B5A" w:rsidP="00D07E9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48C6053E" w14:textId="389BF58C" w:rsidR="00D07E9F" w:rsidRDefault="00D07E9F" w:rsidP="00D07E9F">
            <w:pPr>
              <w:spacing w:line="259" w:lineRule="auto"/>
              <w:ind w:left="2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Lancashire Music Service</w:t>
            </w:r>
          </w:p>
          <w:p w14:paraId="6FC3F18A" w14:textId="77777777" w:rsidR="00D07E9F" w:rsidRDefault="00D07E9F" w:rsidP="00D07E9F">
            <w:pPr>
              <w:spacing w:line="259" w:lineRule="auto"/>
              <w:ind w:left="2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4B16290D" w14:textId="77777777" w:rsidR="00D07E9F" w:rsidRDefault="00D07E9F" w:rsidP="00D07E9F">
            <w:pPr>
              <w:spacing w:line="259" w:lineRule="auto"/>
              <w:ind w:left="2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2C31C38C" w14:textId="77777777" w:rsidR="00D07E9F" w:rsidRDefault="00D07E9F" w:rsidP="00D07E9F">
            <w:pPr>
              <w:spacing w:line="259" w:lineRule="auto"/>
              <w:ind w:left="2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083EC0F3" w14:textId="0C2793F3" w:rsidR="00C97B5A" w:rsidRPr="00C97B5A" w:rsidRDefault="00D07E9F" w:rsidP="00D07E9F">
            <w:pPr>
              <w:spacing w:line="259" w:lineRule="auto"/>
              <w:ind w:right="26"/>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Keyboard</w:t>
            </w:r>
          </w:p>
        </w:tc>
        <w:tc>
          <w:tcPr>
            <w:tcW w:w="2138" w:type="dxa"/>
          </w:tcPr>
          <w:p w14:paraId="44CDAF56" w14:textId="77777777" w:rsidR="00510227" w:rsidRDefault="00510227" w:rsidP="00D07E9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C9FCE96" w14:textId="77777777" w:rsidR="00C97B5A" w:rsidRDefault="00C97B5A" w:rsidP="00D07E9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39C50C49" w14:textId="5227DC5E" w:rsidR="00D07E9F" w:rsidRDefault="00D07E9F" w:rsidP="00D07E9F">
            <w:pPr>
              <w:spacing w:line="259" w:lineRule="auto"/>
              <w:ind w:left="2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Lancashire Music Service</w:t>
            </w:r>
          </w:p>
          <w:p w14:paraId="57752469" w14:textId="77777777" w:rsidR="00D07E9F" w:rsidRDefault="00D07E9F" w:rsidP="00D07E9F">
            <w:pPr>
              <w:spacing w:line="259" w:lineRule="auto"/>
              <w:ind w:left="2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4402AC75" w14:textId="77777777" w:rsidR="00D07E9F" w:rsidRDefault="00D07E9F" w:rsidP="00D07E9F">
            <w:pPr>
              <w:spacing w:line="259" w:lineRule="auto"/>
              <w:ind w:left="2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359ED5F4" w14:textId="77777777" w:rsidR="00D07E9F" w:rsidRDefault="00D07E9F" w:rsidP="00D07E9F">
            <w:pPr>
              <w:spacing w:line="259" w:lineRule="auto"/>
              <w:ind w:left="2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p w14:paraId="3954C72F" w14:textId="2982B620" w:rsidR="00D07E9F" w:rsidRPr="00C97B5A" w:rsidRDefault="00D07E9F" w:rsidP="00D07E9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Keyboard</w:t>
            </w:r>
          </w:p>
        </w:tc>
        <w:tc>
          <w:tcPr>
            <w:tcW w:w="2103" w:type="dxa"/>
          </w:tcPr>
          <w:p w14:paraId="5AE353CE" w14:textId="77777777" w:rsidR="00D07E9F" w:rsidRDefault="00D07E9F" w:rsidP="00D07E9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Classical Music</w:t>
            </w:r>
          </w:p>
          <w:p w14:paraId="5E12FE9E" w14:textId="38BAD754" w:rsidR="00D07E9F" w:rsidRDefault="00D07E9F" w:rsidP="00D07E9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Mars – The Planets</w:t>
            </w:r>
          </w:p>
          <w:p w14:paraId="19BEEC1C" w14:textId="3186D00F" w:rsidR="00D07E9F" w:rsidRDefault="00D07E9F" w:rsidP="00D07E9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by Gustav Holst</w:t>
            </w:r>
          </w:p>
          <w:p w14:paraId="4C74B98D" w14:textId="77777777" w:rsidR="00D07E9F" w:rsidRDefault="00D07E9F" w:rsidP="00D07E9F">
            <w:pPr>
              <w:spacing w:after="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2E90875A" w14:textId="34FF25B9" w:rsidR="00C97B5A" w:rsidRPr="00D07E9F" w:rsidRDefault="00D07E9F" w:rsidP="00D07E9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sz w:val="20"/>
                <w:szCs w:val="20"/>
              </w:rPr>
              <w:t>BBC Ten Pieces unit</w:t>
            </w:r>
          </w:p>
          <w:p w14:paraId="03FD4B3B" w14:textId="77777777" w:rsidR="00C97B5A" w:rsidRDefault="00C97B5A" w:rsidP="00C97B5A">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0EFE16CA" w14:textId="249F07DC" w:rsidR="00C97B5A" w:rsidRPr="00C97B5A" w:rsidRDefault="00C97B5A" w:rsidP="00C97B5A">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tc>
        <w:tc>
          <w:tcPr>
            <w:tcW w:w="2103" w:type="dxa"/>
          </w:tcPr>
          <w:p w14:paraId="675D0840" w14:textId="77777777" w:rsidR="007F05C6" w:rsidRDefault="00D07E9F" w:rsidP="00D07E9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roofErr w:type="spellStart"/>
            <w:r>
              <w:rPr>
                <w:rFonts w:asciiTheme="majorHAnsi" w:hAnsiTheme="majorHAnsi" w:cstheme="majorHAnsi"/>
                <w:b/>
                <w:sz w:val="20"/>
                <w:szCs w:val="20"/>
                <w:u w:val="single"/>
              </w:rPr>
              <w:t>Livin</w:t>
            </w:r>
            <w:proofErr w:type="spellEnd"/>
            <w:r>
              <w:rPr>
                <w:rFonts w:asciiTheme="majorHAnsi" w:hAnsiTheme="majorHAnsi" w:cstheme="majorHAnsi"/>
                <w:b/>
                <w:sz w:val="20"/>
                <w:szCs w:val="20"/>
                <w:u w:val="single"/>
              </w:rPr>
              <w:t>’ on a prayer</w:t>
            </w:r>
          </w:p>
          <w:p w14:paraId="19A80E39" w14:textId="77777777" w:rsidR="00D07E9F" w:rsidRDefault="00D07E9F" w:rsidP="00D07E9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16EC2589" w14:textId="77777777" w:rsidR="00D07E9F" w:rsidRDefault="00D07E9F" w:rsidP="00D07E9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Rock anthems</w:t>
            </w:r>
          </w:p>
          <w:p w14:paraId="7C68B5FC" w14:textId="77777777" w:rsidR="00D07E9F" w:rsidRDefault="00D07E9F" w:rsidP="00D07E9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81A6DBF" w14:textId="77777777" w:rsidR="00D07E9F" w:rsidRPr="00C97B5A" w:rsidRDefault="00D07E9F" w:rsidP="00D07E9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Listen and appraise (intro, verse, bridge, chorus), identify instruments and voices, find the pulse while listening, singing in unison, play glockenspiels using notes CDEFG, improvise, compose, perform and share. </w:t>
            </w:r>
          </w:p>
          <w:p w14:paraId="7C04D9F0" w14:textId="0EC42C82" w:rsidR="00D07E9F" w:rsidRPr="00D07E9F" w:rsidRDefault="00D07E9F" w:rsidP="00D07E9F">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029" w:type="dxa"/>
          </w:tcPr>
          <w:p w14:paraId="35D2EB5E" w14:textId="77777777" w:rsidR="00510227" w:rsidRDefault="00C97B5A" w:rsidP="00C97B5A">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The fresh prince of Bel-Air</w:t>
            </w:r>
          </w:p>
          <w:p w14:paraId="40C04667" w14:textId="77777777" w:rsidR="007F05C6" w:rsidRDefault="007F05C6" w:rsidP="00C97B5A">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1192C820" w14:textId="77777777" w:rsidR="007F05C6" w:rsidRDefault="007F05C6"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Old school hip-hop</w:t>
            </w:r>
          </w:p>
          <w:p w14:paraId="6AD0E641" w14:textId="77777777" w:rsidR="007F05C6" w:rsidRDefault="007F05C6"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F6D6C97" w14:textId="77777777" w:rsidR="007F05C6" w:rsidRDefault="007F05C6"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Listen and appraise (piano intro, verse, chorus, interlude, tag ending), identify instruments and sounds, find pulse, identify tempo, dynamics, texture, singing/rapping in unison, play instrumental parts, improvise, compose, perform and share. </w:t>
            </w:r>
          </w:p>
          <w:p w14:paraId="2D5AD215"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2980684"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A2FD907"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77482E5"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AA75751"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97CC435"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E904542"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1F89F7A"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AEFD6A4"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7B4B399" w14:textId="77777777" w:rsidR="00A1365B"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7F99AA4" w14:textId="3E0A2EDD" w:rsidR="00A1365B" w:rsidRPr="007F05C6" w:rsidRDefault="00A1365B"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bookmarkStart w:id="0" w:name="_GoBack"/>
            <w:bookmarkEnd w:id="0"/>
          </w:p>
        </w:tc>
        <w:tc>
          <w:tcPr>
            <w:tcW w:w="2046" w:type="dxa"/>
          </w:tcPr>
          <w:p w14:paraId="1BBFE366" w14:textId="77777777" w:rsidR="00510227" w:rsidRDefault="00C97B5A" w:rsidP="00C97B5A">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Dancing in the street</w:t>
            </w:r>
          </w:p>
          <w:p w14:paraId="6DC010E5" w14:textId="77777777" w:rsidR="007F05C6" w:rsidRDefault="007F05C6" w:rsidP="00C97B5A">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u w:val="single"/>
              </w:rPr>
            </w:pPr>
          </w:p>
          <w:p w14:paraId="191A76BF" w14:textId="77777777" w:rsidR="007F05C6" w:rsidRDefault="007F05C6"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roofErr w:type="spellStart"/>
            <w:r>
              <w:rPr>
                <w:rFonts w:asciiTheme="majorHAnsi" w:hAnsiTheme="majorHAnsi" w:cstheme="majorHAnsi"/>
                <w:sz w:val="20"/>
                <w:szCs w:val="20"/>
              </w:rPr>
              <w:t>Motown</w:t>
            </w:r>
            <w:proofErr w:type="spellEnd"/>
          </w:p>
          <w:p w14:paraId="64E81874" w14:textId="77777777" w:rsidR="007F05C6" w:rsidRDefault="007F05C6"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6782EBB" w14:textId="6C64C4D6" w:rsidR="007F05C6" w:rsidRPr="007F05C6" w:rsidRDefault="007F05C6" w:rsidP="007F05C6">
            <w:pPr>
              <w:spacing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Listen and appraise, structure (intro, verse, chorus, bridge), identify instruments and voices, find the pulse, identify tempo, dynamics, texture, sing in unison and with backing vocals, play instrumental parts using notation, improvise, compose, perform and share. </w:t>
            </w:r>
          </w:p>
        </w:tc>
      </w:tr>
      <w:tr w:rsidR="00D07E9F" w:rsidRPr="0032108D" w14:paraId="0C78979F" w14:textId="77777777" w:rsidTr="000E6190">
        <w:trPr>
          <w:trHeight w:val="433"/>
        </w:trPr>
        <w:tc>
          <w:tcPr>
            <w:cnfStyle w:val="001000000000" w:firstRow="0" w:lastRow="0" w:firstColumn="1" w:lastColumn="0" w:oddVBand="0" w:evenVBand="0" w:oddHBand="0" w:evenHBand="0" w:firstRowFirstColumn="0" w:firstRowLastColumn="0" w:lastRowFirstColumn="0" w:lastRowLastColumn="0"/>
            <w:tcW w:w="1807" w:type="dxa"/>
          </w:tcPr>
          <w:p w14:paraId="3AC4CD82" w14:textId="77777777" w:rsidR="00D07E9F" w:rsidRPr="0032108D" w:rsidRDefault="00D07E9F" w:rsidP="00D07E9F">
            <w:pPr>
              <w:rPr>
                <w:rFonts w:asciiTheme="majorHAnsi" w:hAnsiTheme="majorHAnsi" w:cstheme="majorHAnsi"/>
                <w:color w:val="auto"/>
                <w:sz w:val="20"/>
                <w:szCs w:val="20"/>
              </w:rPr>
            </w:pPr>
            <w:r w:rsidRPr="0032108D">
              <w:rPr>
                <w:rFonts w:asciiTheme="majorHAnsi" w:hAnsiTheme="majorHAnsi" w:cstheme="majorHAnsi"/>
                <w:color w:val="auto"/>
                <w:sz w:val="20"/>
                <w:szCs w:val="20"/>
              </w:rPr>
              <w:lastRenderedPageBreak/>
              <w:t>Year 6</w:t>
            </w:r>
          </w:p>
        </w:tc>
        <w:tc>
          <w:tcPr>
            <w:tcW w:w="2072" w:type="dxa"/>
          </w:tcPr>
          <w:p w14:paraId="6D1C4430" w14:textId="7BF4CF2D" w:rsidR="00D07E9F" w:rsidRDefault="00D07E9F" w:rsidP="00D07E9F">
            <w:pPr>
              <w:spacing w:line="259" w:lineRule="auto"/>
              <w:ind w:left="21" w:right="26"/>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Happy</w:t>
            </w:r>
          </w:p>
          <w:p w14:paraId="79BCFAC3" w14:textId="61ED1023" w:rsidR="00D07E9F" w:rsidRDefault="00D07E9F" w:rsidP="00D07E9F">
            <w:pPr>
              <w:spacing w:line="259" w:lineRule="auto"/>
              <w:ind w:left="21" w:right="26"/>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5E90EDF2" w14:textId="4718808D" w:rsidR="00D07E9F" w:rsidRPr="0092487F" w:rsidRDefault="00D07E9F" w:rsidP="00D07E9F">
            <w:pPr>
              <w:spacing w:line="259" w:lineRule="auto"/>
              <w:ind w:left="21" w:right="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Listen and appraise, style indicators, describe structure, identify instruments/ voices, describe musical </w:t>
            </w:r>
            <w:proofErr w:type="gramStart"/>
            <w:r>
              <w:rPr>
                <w:rFonts w:asciiTheme="majorHAnsi" w:hAnsiTheme="majorHAnsi" w:cstheme="majorHAnsi"/>
                <w:sz w:val="20"/>
                <w:szCs w:val="20"/>
              </w:rPr>
              <w:t>dimensions ,</w:t>
            </w:r>
            <w:proofErr w:type="gramEnd"/>
            <w:r>
              <w:rPr>
                <w:rFonts w:asciiTheme="majorHAnsi" w:hAnsiTheme="majorHAnsi" w:cstheme="majorHAnsi"/>
                <w:sz w:val="20"/>
                <w:szCs w:val="20"/>
              </w:rPr>
              <w:t xml:space="preserve"> singing in two parts, play instrumental parts by ear and notation, improvise, compose, perform and share.</w:t>
            </w:r>
          </w:p>
          <w:p w14:paraId="33DF1081" w14:textId="77777777" w:rsidR="00D07E9F" w:rsidRDefault="00D07E9F" w:rsidP="00D07E9F">
            <w:pPr>
              <w:spacing w:line="259" w:lineRule="auto"/>
              <w:ind w:left="21" w:right="26"/>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48342B09" w14:textId="7070D66D" w:rsidR="00D07E9F" w:rsidRPr="0092487F" w:rsidRDefault="00D07E9F" w:rsidP="00D07E9F">
            <w:pPr>
              <w:spacing w:line="259" w:lineRule="auto"/>
              <w:ind w:left="21" w:right="26"/>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tc>
        <w:tc>
          <w:tcPr>
            <w:tcW w:w="2138" w:type="dxa"/>
          </w:tcPr>
          <w:p w14:paraId="6B48FC44" w14:textId="77777777" w:rsidR="00D07E9F" w:rsidRDefault="00D07E9F" w:rsidP="00D07E9F">
            <w:pPr>
              <w:spacing w:after="1"/>
              <w:ind w:left="2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You’ve got a friend</w:t>
            </w:r>
          </w:p>
          <w:p w14:paraId="0338E2EF" w14:textId="77777777" w:rsidR="00D07E9F" w:rsidRDefault="00D07E9F" w:rsidP="00D07E9F">
            <w:pPr>
              <w:spacing w:after="1"/>
              <w:ind w:left="2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1CE4BCA3" w14:textId="77777777" w:rsidR="00D07E9F" w:rsidRDefault="00D07E9F" w:rsidP="00D07E9F">
            <w:pPr>
              <w:spacing w:after="1"/>
              <w:ind w:left="2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The music of Carole King</w:t>
            </w:r>
          </w:p>
          <w:p w14:paraId="51901CE1" w14:textId="77777777" w:rsidR="00D07E9F" w:rsidRDefault="00D07E9F" w:rsidP="00D07E9F">
            <w:pPr>
              <w:spacing w:after="1"/>
              <w:ind w:left="2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44DD642" w14:textId="1A27798A" w:rsidR="00D07E9F" w:rsidRPr="0092487F" w:rsidRDefault="00D07E9F" w:rsidP="00D07E9F">
            <w:pPr>
              <w:spacing w:after="1"/>
              <w:ind w:left="2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Listen and appraise, identify style indicators, describe structure, identify instruments/ voices, describe musical dimensions, singing in unison, play instrumental parts, improvise, compose, perform and share.</w:t>
            </w:r>
          </w:p>
        </w:tc>
        <w:tc>
          <w:tcPr>
            <w:tcW w:w="2103" w:type="dxa"/>
          </w:tcPr>
          <w:p w14:paraId="2CACF006" w14:textId="77777777" w:rsidR="00D07E9F" w:rsidRDefault="00D07E9F" w:rsidP="00D07E9F">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Classical Music</w:t>
            </w:r>
          </w:p>
          <w:p w14:paraId="0180D69F" w14:textId="1EF4400D" w:rsidR="00D07E9F" w:rsidRDefault="00D07E9F" w:rsidP="00D07E9F">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Earth</w:t>
            </w:r>
          </w:p>
          <w:p w14:paraId="46B64D54" w14:textId="6F23F7D2" w:rsidR="00D07E9F" w:rsidRDefault="00D07E9F" w:rsidP="00D07E9F">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by Hans Zimmer</w:t>
            </w:r>
          </w:p>
          <w:p w14:paraId="5AC178DD" w14:textId="77777777" w:rsidR="00D07E9F" w:rsidRDefault="00D07E9F" w:rsidP="00D07E9F">
            <w:pPr>
              <w:spacing w:after="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11CE5E09" w14:textId="4B46AA6C" w:rsidR="00D07E9F" w:rsidRDefault="00D07E9F"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sz w:val="20"/>
                <w:szCs w:val="20"/>
              </w:rPr>
              <w:t>BBC Ten Pieces unit</w:t>
            </w:r>
          </w:p>
          <w:p w14:paraId="1C26930C" w14:textId="59043767" w:rsidR="00D07E9F" w:rsidRPr="007F05C6" w:rsidRDefault="00D07E9F" w:rsidP="00D07E9F">
            <w:pPr>
              <w:spacing w:line="259" w:lineRule="auto"/>
              <w:ind w:left="2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2103" w:type="dxa"/>
          </w:tcPr>
          <w:p w14:paraId="69D883FB" w14:textId="77777777" w:rsidR="00D07E9F" w:rsidRDefault="00D07E9F" w:rsidP="00D07E9F">
            <w:pPr>
              <w:spacing w:line="259" w:lineRule="auto"/>
              <w:ind w:left="2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u w:val="single"/>
              </w:rPr>
              <w:t>Music and me</w:t>
            </w:r>
          </w:p>
          <w:p w14:paraId="324C2B52" w14:textId="77777777" w:rsidR="00D07E9F" w:rsidRDefault="00D07E9F" w:rsidP="00D07E9F">
            <w:pPr>
              <w:spacing w:line="259" w:lineRule="auto"/>
              <w:ind w:left="2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p>
          <w:p w14:paraId="2F26BB49" w14:textId="77777777" w:rsidR="00D07E9F" w:rsidRDefault="00D07E9F" w:rsidP="00D07E9F">
            <w:pPr>
              <w:spacing w:line="259" w:lineRule="auto"/>
              <w:ind w:left="2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Create own music</w:t>
            </w:r>
          </w:p>
          <w:p w14:paraId="7BEBB8D5" w14:textId="77777777" w:rsidR="00D07E9F" w:rsidRDefault="00D07E9F" w:rsidP="00D07E9F">
            <w:pPr>
              <w:spacing w:line="259" w:lineRule="auto"/>
              <w:ind w:left="2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D78D5AD" w14:textId="1D1EB100" w:rsidR="00D07E9F" w:rsidRPr="007F05C6" w:rsidRDefault="00D07E9F" w:rsidP="00D07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sz w:val="20"/>
                <w:szCs w:val="20"/>
              </w:rPr>
              <w:t xml:space="preserve">Listen and appraise music from different artists, identify what could be heard, say whether you like or dislike the music and reasons why, What stands </w:t>
            </w:r>
            <w:proofErr w:type="gramStart"/>
            <w:r>
              <w:rPr>
                <w:rFonts w:asciiTheme="majorHAnsi" w:hAnsiTheme="majorHAnsi" w:cstheme="majorHAnsi"/>
                <w:sz w:val="20"/>
                <w:szCs w:val="20"/>
              </w:rPr>
              <w:t>out?,</w:t>
            </w:r>
            <w:proofErr w:type="gramEnd"/>
            <w:r>
              <w:rPr>
                <w:rFonts w:asciiTheme="majorHAnsi" w:hAnsiTheme="majorHAnsi" w:cstheme="majorHAnsi"/>
                <w:sz w:val="20"/>
                <w:szCs w:val="20"/>
              </w:rPr>
              <w:t xml:space="preserve"> learn about different artists – How do they create the music? Building confidence, feelings. Create – use beat, explore music, use instruments, write a rap, write lyrics, interview peers, perform and share.</w:t>
            </w:r>
          </w:p>
        </w:tc>
        <w:tc>
          <w:tcPr>
            <w:tcW w:w="2029" w:type="dxa"/>
          </w:tcPr>
          <w:p w14:paraId="4EB70D45" w14:textId="77777777" w:rsidR="00D07E9F" w:rsidRDefault="00D07E9F"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 xml:space="preserve">Lancashire Music Service </w:t>
            </w:r>
          </w:p>
          <w:p w14:paraId="5F84EAA7" w14:textId="77777777" w:rsidR="00D07E9F" w:rsidRDefault="00D07E9F"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092AF9AA"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50B89EF0"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35104011" w14:textId="55B62F28" w:rsidR="00D07E9F" w:rsidRPr="00D07E9F" w:rsidRDefault="00D07E9F" w:rsidP="00D07E9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rPr>
              <w:t>Keyboard</w:t>
            </w:r>
          </w:p>
        </w:tc>
        <w:tc>
          <w:tcPr>
            <w:tcW w:w="2046" w:type="dxa"/>
          </w:tcPr>
          <w:p w14:paraId="3EA2B6AB" w14:textId="77777777" w:rsidR="00D07E9F" w:rsidRDefault="00D07E9F"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 xml:space="preserve">Lancashire Music Service </w:t>
            </w:r>
          </w:p>
          <w:p w14:paraId="03469950" w14:textId="77777777" w:rsidR="00D07E9F" w:rsidRDefault="00D07E9F" w:rsidP="00D07E9F">
            <w:pPr>
              <w:spacing w:line="259" w:lineRule="auto"/>
              <w:ind w:left="2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467447B6"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WCIT (Whole Class Instrumental Tuition)</w:t>
            </w:r>
          </w:p>
          <w:p w14:paraId="75EFED0E" w14:textId="77777777" w:rsidR="00D07E9F" w:rsidRDefault="00D07E9F" w:rsidP="00D07E9F">
            <w:pPr>
              <w:spacing w:line="259" w:lineRule="auto"/>
              <w:ind w:left="29"/>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p w14:paraId="532D0F99" w14:textId="10661E10" w:rsidR="00D07E9F" w:rsidRPr="00D07E9F" w:rsidRDefault="00D07E9F" w:rsidP="00D07E9F">
            <w:pPr>
              <w:spacing w:line="259" w:lineRule="auto"/>
              <w:ind w:left="2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u w:val="single"/>
              </w:rPr>
            </w:pPr>
            <w:r>
              <w:rPr>
                <w:rFonts w:asciiTheme="majorHAnsi" w:hAnsiTheme="majorHAnsi" w:cstheme="majorHAnsi"/>
                <w:b/>
                <w:sz w:val="20"/>
                <w:szCs w:val="20"/>
              </w:rPr>
              <w:t>Keyboard</w:t>
            </w:r>
          </w:p>
        </w:tc>
      </w:tr>
      <w:tr w:rsidR="00D07E9F" w:rsidRPr="0032108D" w14:paraId="6B3EF2A0" w14:textId="77777777" w:rsidTr="000E6190">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07" w:type="dxa"/>
          </w:tcPr>
          <w:p w14:paraId="74CAE404" w14:textId="39032F82" w:rsidR="00D07E9F" w:rsidRPr="0032108D" w:rsidRDefault="00D07E9F" w:rsidP="00D07E9F">
            <w:pPr>
              <w:rPr>
                <w:rFonts w:asciiTheme="majorHAnsi" w:hAnsiTheme="majorHAnsi" w:cstheme="majorHAnsi"/>
                <w:sz w:val="20"/>
                <w:szCs w:val="20"/>
              </w:rPr>
            </w:pPr>
          </w:p>
        </w:tc>
        <w:tc>
          <w:tcPr>
            <w:tcW w:w="2072" w:type="dxa"/>
          </w:tcPr>
          <w:p w14:paraId="269A657D" w14:textId="71B340D7" w:rsidR="00D07E9F" w:rsidRPr="0032108D" w:rsidRDefault="00D07E9F" w:rsidP="00D07E9F">
            <w:pPr>
              <w:ind w:left="21" w:right="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138" w:type="dxa"/>
          </w:tcPr>
          <w:p w14:paraId="0C3445F4" w14:textId="164860B8" w:rsidR="00D07E9F" w:rsidRPr="0032108D" w:rsidRDefault="00D07E9F" w:rsidP="00D07E9F">
            <w:pPr>
              <w:spacing w:after="1"/>
              <w:ind w:left="2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103" w:type="dxa"/>
          </w:tcPr>
          <w:p w14:paraId="4C6C5770" w14:textId="73F843A7" w:rsidR="00D07E9F" w:rsidRPr="0032108D" w:rsidRDefault="00D07E9F" w:rsidP="00D07E9F">
            <w:pPr>
              <w:ind w:left="2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103" w:type="dxa"/>
          </w:tcPr>
          <w:p w14:paraId="73634D8F" w14:textId="486C0B3F" w:rsidR="00D07E9F" w:rsidRPr="0032108D" w:rsidRDefault="00D07E9F" w:rsidP="00D07E9F">
            <w:pPr>
              <w:ind w:left="2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029" w:type="dxa"/>
          </w:tcPr>
          <w:p w14:paraId="43A35A0A" w14:textId="16BF6AAC" w:rsidR="00D07E9F" w:rsidRPr="0032108D" w:rsidRDefault="00D07E9F" w:rsidP="00D07E9F">
            <w:pPr>
              <w:ind w:left="2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046" w:type="dxa"/>
          </w:tcPr>
          <w:p w14:paraId="6CC20B78" w14:textId="0D873315" w:rsidR="00D07E9F" w:rsidRPr="0032108D" w:rsidRDefault="00D07E9F" w:rsidP="00D07E9F">
            <w:pPr>
              <w:ind w:left="2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095D6E9B" w14:textId="77777777" w:rsidR="00DC06F6" w:rsidRPr="0032108D" w:rsidRDefault="00DC06F6" w:rsidP="00DC06F6">
      <w:pPr>
        <w:rPr>
          <w:rFonts w:asciiTheme="majorHAnsi" w:hAnsiTheme="majorHAnsi" w:cstheme="majorHAnsi"/>
          <w:sz w:val="20"/>
          <w:szCs w:val="20"/>
        </w:rPr>
      </w:pPr>
    </w:p>
    <w:p w14:paraId="6068F17C" w14:textId="77777777" w:rsidR="00DC06F6" w:rsidRPr="0032108D" w:rsidRDefault="00DC06F6" w:rsidP="00DC06F6">
      <w:pPr>
        <w:rPr>
          <w:rFonts w:asciiTheme="majorHAnsi" w:hAnsiTheme="majorHAnsi" w:cstheme="majorHAnsi"/>
          <w:sz w:val="20"/>
          <w:szCs w:val="20"/>
        </w:rPr>
      </w:pPr>
    </w:p>
    <w:p w14:paraId="3505140B" w14:textId="77777777" w:rsidR="00DC06F6" w:rsidRPr="0032108D" w:rsidRDefault="00DC06F6" w:rsidP="00DC06F6">
      <w:pPr>
        <w:rPr>
          <w:rFonts w:asciiTheme="majorHAnsi" w:hAnsiTheme="majorHAnsi" w:cstheme="majorHAnsi"/>
          <w:sz w:val="20"/>
          <w:szCs w:val="20"/>
        </w:rPr>
      </w:pPr>
    </w:p>
    <w:sectPr w:rsidR="00DC06F6" w:rsidRPr="0032108D" w:rsidSect="00DC06F6">
      <w:headerReference w:type="default" r:id="rId10"/>
      <w:pgSz w:w="16838" w:h="11906" w:orient="landscape"/>
      <w:pgMar w:top="23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F780F" w14:textId="77777777" w:rsidR="00530DF1" w:rsidRDefault="00530DF1" w:rsidP="00DC06F6">
      <w:pPr>
        <w:spacing w:after="0" w:line="240" w:lineRule="auto"/>
      </w:pPr>
      <w:r>
        <w:separator/>
      </w:r>
    </w:p>
  </w:endnote>
  <w:endnote w:type="continuationSeparator" w:id="0">
    <w:p w14:paraId="2482C598" w14:textId="77777777" w:rsidR="00530DF1" w:rsidRDefault="00530DF1" w:rsidP="00DC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BEBC9" w14:textId="77777777" w:rsidR="00530DF1" w:rsidRDefault="00530DF1" w:rsidP="00DC06F6">
      <w:pPr>
        <w:spacing w:after="0" w:line="240" w:lineRule="auto"/>
      </w:pPr>
      <w:r>
        <w:separator/>
      </w:r>
    </w:p>
  </w:footnote>
  <w:footnote w:type="continuationSeparator" w:id="0">
    <w:p w14:paraId="295C9E89" w14:textId="77777777" w:rsidR="00530DF1" w:rsidRDefault="00530DF1" w:rsidP="00DC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4D2D6" w14:textId="1DD53327" w:rsidR="00DC06F6" w:rsidRPr="00DC06F6" w:rsidRDefault="00DC06F6" w:rsidP="00DC06F6">
    <w:pPr>
      <w:pStyle w:val="Header"/>
      <w:jc w:val="center"/>
      <w:rPr>
        <w:sz w:val="36"/>
      </w:rPr>
    </w:pPr>
    <w:r w:rsidRPr="00DC06F6">
      <w:rPr>
        <w:rFonts w:ascii="Calibri Light" w:hAnsi="Calibri Light" w:cs="Calibri Light"/>
        <w:b/>
        <w:noProof/>
        <w:sz w:val="36"/>
        <w:lang w:eastAsia="en-GB"/>
      </w:rPr>
      <w:drawing>
        <wp:anchor distT="0" distB="0" distL="114300" distR="114300" simplePos="0" relativeHeight="251660288" behindDoc="0" locked="0" layoutInCell="1" allowOverlap="1" wp14:anchorId="2E15CE3D" wp14:editId="1595D427">
          <wp:simplePos x="0" y="0"/>
          <wp:positionH relativeFrom="column">
            <wp:posOffset>8305800</wp:posOffset>
          </wp:positionH>
          <wp:positionV relativeFrom="paragraph">
            <wp:posOffset>-278130</wp:posOffset>
          </wp:positionV>
          <wp:extent cx="1130300" cy="1130300"/>
          <wp:effectExtent l="0" t="0" r="0" b="0"/>
          <wp:wrapThrough wrapText="bothSides">
            <wp:wrapPolygon edited="0">
              <wp:start x="0" y="0"/>
              <wp:lineTo x="0" y="21115"/>
              <wp:lineTo x="21115" y="21115"/>
              <wp:lineTo x="21115"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6F6">
      <w:rPr>
        <w:rFonts w:ascii="Calibri Light" w:hAnsi="Calibri Light" w:cs="Calibri Light"/>
        <w:b/>
        <w:noProof/>
        <w:sz w:val="36"/>
        <w:lang w:eastAsia="en-GB"/>
      </w:rPr>
      <w:drawing>
        <wp:anchor distT="0" distB="0" distL="114300" distR="114300" simplePos="0" relativeHeight="251658240" behindDoc="0" locked="0" layoutInCell="1" allowOverlap="1" wp14:anchorId="2FF8956A" wp14:editId="6E88D4A7">
          <wp:simplePos x="0" y="0"/>
          <wp:positionH relativeFrom="column">
            <wp:posOffset>-635000</wp:posOffset>
          </wp:positionH>
          <wp:positionV relativeFrom="paragraph">
            <wp:posOffset>-297180</wp:posOffset>
          </wp:positionV>
          <wp:extent cx="1130300" cy="1130300"/>
          <wp:effectExtent l="0" t="0" r="0" b="0"/>
          <wp:wrapThrough wrapText="bothSides">
            <wp:wrapPolygon edited="0">
              <wp:start x="0" y="0"/>
              <wp:lineTo x="0" y="21115"/>
              <wp:lineTo x="21115" y="21115"/>
              <wp:lineTo x="21115"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31D">
      <w:rPr>
        <w:rFonts w:ascii="Calibri Light" w:hAnsi="Calibri Light" w:cs="Calibri Light"/>
        <w:b/>
        <w:noProof/>
        <w:sz w:val="36"/>
        <w:lang w:eastAsia="en-GB"/>
      </w:rPr>
      <w:t>Music ---</w:t>
    </w:r>
    <w:r w:rsidR="00690B37">
      <w:rPr>
        <w:rFonts w:ascii="Calibri Light" w:hAnsi="Calibri Light" w:cs="Calibri Light"/>
        <w:b/>
        <w:noProof/>
        <w:sz w:val="36"/>
        <w:lang w:eastAsia="en-GB"/>
      </w:rPr>
      <w:t xml:space="preserve"> Whole School Overview</w:t>
    </w:r>
  </w:p>
  <w:p w14:paraId="6EF91D74" w14:textId="77777777" w:rsidR="00DC06F6" w:rsidRPr="00DC06F6" w:rsidRDefault="00DC06F6" w:rsidP="00DC06F6">
    <w:pPr>
      <w:pStyle w:val="Header"/>
      <w:jc w:val="center"/>
      <w:rPr>
        <w:sz w:val="36"/>
      </w:rPr>
    </w:pPr>
    <w:r w:rsidRPr="00DC06F6">
      <w:rPr>
        <w:sz w:val="36"/>
      </w:rPr>
      <w:t xml:space="preserve">St Maria </w:t>
    </w:r>
    <w:proofErr w:type="spellStart"/>
    <w:r w:rsidRPr="00DC06F6">
      <w:rPr>
        <w:sz w:val="36"/>
      </w:rPr>
      <w:t>Goretti</w:t>
    </w:r>
    <w:proofErr w:type="spellEnd"/>
    <w:r w:rsidRPr="00DC06F6">
      <w:rPr>
        <w:sz w:val="36"/>
      </w:rPr>
      <w:t xml:space="preserve"> Catholic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A8B"/>
    <w:multiLevelType w:val="hybridMultilevel"/>
    <w:tmpl w:val="18643D84"/>
    <w:lvl w:ilvl="0" w:tplc="6204CF4C">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EE0EFB0">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F4073BC">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BB22E12">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C0B376">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F62BE0">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E9C724E">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D2E8AE">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168025E">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A7769B"/>
    <w:multiLevelType w:val="hybridMultilevel"/>
    <w:tmpl w:val="BFF6B584"/>
    <w:lvl w:ilvl="0" w:tplc="20EA1762">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5A5E4042">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8BE6DB4">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5708748">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6016DC">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42EFDDC">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F64E00A">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EC5810">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B1C9D20">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F1B3E4F"/>
    <w:multiLevelType w:val="hybridMultilevel"/>
    <w:tmpl w:val="26C248A0"/>
    <w:lvl w:ilvl="0" w:tplc="A1D4CCF8">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D0BEA2E8">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8A209E">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E604D4A">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F06A8E">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57AA0BA">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E60E4B2">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9C9960">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B1EC614">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FF26EB1"/>
    <w:multiLevelType w:val="hybridMultilevel"/>
    <w:tmpl w:val="A0D0E768"/>
    <w:lvl w:ilvl="0" w:tplc="1B7E1D8A">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E688F46">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450B6E6">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E524836">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5260B6">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DAC271C">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70C9EDE">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5DE4E28">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27EAE8C">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0AE264C"/>
    <w:multiLevelType w:val="hybridMultilevel"/>
    <w:tmpl w:val="E6EA3FD8"/>
    <w:lvl w:ilvl="0" w:tplc="9E06DE56">
      <w:start w:val="1"/>
      <w:numFmt w:val="bullet"/>
      <w:lvlText w:val=""/>
      <w:lvlJc w:val="left"/>
      <w:pPr>
        <w:ind w:left="4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413AA3DE">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32227EA">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2BEBC5A">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16C3B4">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ED0090C">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A14B132">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0CF70E">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7CCF838">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85118B9"/>
    <w:multiLevelType w:val="hybridMultilevel"/>
    <w:tmpl w:val="52AE69E0"/>
    <w:lvl w:ilvl="0" w:tplc="56600348">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2A6A68FC">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CF87238">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250FCE6">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3295EA">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6B242DE">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4F8FF56">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7CCFEC">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7C6A486">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6A71FEB"/>
    <w:multiLevelType w:val="hybridMultilevel"/>
    <w:tmpl w:val="206E97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72455"/>
    <w:multiLevelType w:val="hybridMultilevel"/>
    <w:tmpl w:val="2AE87F34"/>
    <w:lvl w:ilvl="0" w:tplc="8FBA7BD8">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A44CDCE">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CD2587A">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6F671BC">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90D57A">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16E386E">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7843EC0">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0C46B6">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B463D96">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98E6E0A"/>
    <w:multiLevelType w:val="hybridMultilevel"/>
    <w:tmpl w:val="7CA41306"/>
    <w:lvl w:ilvl="0" w:tplc="2DDE2B2C">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AFE2F1D0">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2C015E">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37E2544">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74A5C6">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724A816">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48C32E">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76E2FC">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8DA9026">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FA7BB9"/>
    <w:multiLevelType w:val="hybridMultilevel"/>
    <w:tmpl w:val="5FCA611E"/>
    <w:lvl w:ilvl="0" w:tplc="4DBCB06C">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D4E3B24">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D46F4FC">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B3AFBD6">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5EC57A">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E822F8">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82A2980">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EA77F6">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842786A">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BC24189"/>
    <w:multiLevelType w:val="hybridMultilevel"/>
    <w:tmpl w:val="DFB47EFE"/>
    <w:lvl w:ilvl="0" w:tplc="4A04E3CC">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CF64E196">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9B6731C">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60E38CE">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766162">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33453FE">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52475A8">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E2635A">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7FEDFD0">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1227B7D"/>
    <w:multiLevelType w:val="hybridMultilevel"/>
    <w:tmpl w:val="59A0B454"/>
    <w:lvl w:ilvl="0" w:tplc="7D7C75F6">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C95A2254">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DC53FC">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A200440">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A63584">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A26ED8">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B5C31E0">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B8F4C2">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F523510">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7415D9D"/>
    <w:multiLevelType w:val="hybridMultilevel"/>
    <w:tmpl w:val="22C2C8E4"/>
    <w:lvl w:ilvl="0" w:tplc="64848D3E">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E4D45566">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6DAAA1C">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2C82F36">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020C56">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0D257CA">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53630C4">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28F1CC">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D3431AE">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F286B1D"/>
    <w:multiLevelType w:val="hybridMultilevel"/>
    <w:tmpl w:val="16BEC46A"/>
    <w:lvl w:ilvl="0" w:tplc="9CCCB6B6">
      <w:start w:val="1"/>
      <w:numFmt w:val="bullet"/>
      <w:lvlText w:val=""/>
      <w:lvlJc w:val="left"/>
      <w:pPr>
        <w:ind w:left="4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3C62478">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F9EC610">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C6A783C">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888BD8">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BD40646">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5D4A5B8">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FC490A">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76E8D00">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A7302E5"/>
    <w:multiLevelType w:val="hybridMultilevel"/>
    <w:tmpl w:val="73ECAFC2"/>
    <w:lvl w:ilvl="0" w:tplc="587AAC0A">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1DE8246">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A0ADEB0">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C8AEC8C">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64A350">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13419D8">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7723B6E">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6ECD7E">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11E3070">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B17177F"/>
    <w:multiLevelType w:val="hybridMultilevel"/>
    <w:tmpl w:val="1A72EC20"/>
    <w:lvl w:ilvl="0" w:tplc="1A6C19A8">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BFFE0AF6">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28CA658">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F4C2714">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749B42">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6CF23A">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368169A">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483F5E">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002ABB0">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DB74ABF"/>
    <w:multiLevelType w:val="hybridMultilevel"/>
    <w:tmpl w:val="A7CCCC4A"/>
    <w:lvl w:ilvl="0" w:tplc="B0227ECA">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A36279D8">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5506274">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B3691AC">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D7C930E">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DD48A08">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1B49EF6">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66C374">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4A2EF0E">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0984CAC"/>
    <w:multiLevelType w:val="hybridMultilevel"/>
    <w:tmpl w:val="5B3EE386"/>
    <w:lvl w:ilvl="0" w:tplc="1F9E3306">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D544386A">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C6ABFC">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AA2111C">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B8CE88">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9DC74F4">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87494E8">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C886C6">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5909E32">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3DA4800"/>
    <w:multiLevelType w:val="hybridMultilevel"/>
    <w:tmpl w:val="EDAEDC18"/>
    <w:lvl w:ilvl="0" w:tplc="114E5E74">
      <w:start w:val="1"/>
      <w:numFmt w:val="bullet"/>
      <w:lvlText w:val=""/>
      <w:lvlJc w:val="left"/>
      <w:pPr>
        <w:ind w:left="3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170A190A">
      <w:start w:val="1"/>
      <w:numFmt w:val="bullet"/>
      <w:lvlText w:val="o"/>
      <w:lvlJc w:val="left"/>
      <w:pPr>
        <w:ind w:left="1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EE00B46">
      <w:start w:val="1"/>
      <w:numFmt w:val="bullet"/>
      <w:lvlText w:val="▪"/>
      <w:lvlJc w:val="left"/>
      <w:pPr>
        <w:ind w:left="19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B923730">
      <w:start w:val="1"/>
      <w:numFmt w:val="bullet"/>
      <w:lvlText w:val="•"/>
      <w:lvlJc w:val="left"/>
      <w:pPr>
        <w:ind w:left="2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EE354C">
      <w:start w:val="1"/>
      <w:numFmt w:val="bullet"/>
      <w:lvlText w:val="o"/>
      <w:lvlJc w:val="left"/>
      <w:pPr>
        <w:ind w:left="3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FA44A50">
      <w:start w:val="1"/>
      <w:numFmt w:val="bullet"/>
      <w:lvlText w:val="▪"/>
      <w:lvlJc w:val="left"/>
      <w:pPr>
        <w:ind w:left="4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9CC6576">
      <w:start w:val="1"/>
      <w:numFmt w:val="bullet"/>
      <w:lvlText w:val="•"/>
      <w:lvlJc w:val="left"/>
      <w:pPr>
        <w:ind w:left="4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3212CE">
      <w:start w:val="1"/>
      <w:numFmt w:val="bullet"/>
      <w:lvlText w:val="o"/>
      <w:lvlJc w:val="left"/>
      <w:pPr>
        <w:ind w:left="5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B30CDEE">
      <w:start w:val="1"/>
      <w:numFmt w:val="bullet"/>
      <w:lvlText w:val="▪"/>
      <w:lvlJc w:val="left"/>
      <w:pPr>
        <w:ind w:left="6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9"/>
  </w:num>
  <w:num w:numId="2">
    <w:abstractNumId w:val="0"/>
  </w:num>
  <w:num w:numId="3">
    <w:abstractNumId w:val="2"/>
  </w:num>
  <w:num w:numId="4">
    <w:abstractNumId w:val="10"/>
  </w:num>
  <w:num w:numId="5">
    <w:abstractNumId w:val="18"/>
  </w:num>
  <w:num w:numId="6">
    <w:abstractNumId w:val="13"/>
  </w:num>
  <w:num w:numId="7">
    <w:abstractNumId w:val="15"/>
  </w:num>
  <w:num w:numId="8">
    <w:abstractNumId w:val="4"/>
  </w:num>
  <w:num w:numId="9">
    <w:abstractNumId w:val="1"/>
  </w:num>
  <w:num w:numId="10">
    <w:abstractNumId w:val="7"/>
  </w:num>
  <w:num w:numId="11">
    <w:abstractNumId w:val="5"/>
  </w:num>
  <w:num w:numId="12">
    <w:abstractNumId w:val="8"/>
  </w:num>
  <w:num w:numId="13">
    <w:abstractNumId w:val="11"/>
  </w:num>
  <w:num w:numId="14">
    <w:abstractNumId w:val="3"/>
  </w:num>
  <w:num w:numId="15">
    <w:abstractNumId w:val="14"/>
  </w:num>
  <w:num w:numId="16">
    <w:abstractNumId w:val="17"/>
  </w:num>
  <w:num w:numId="17">
    <w:abstractNumId w:val="12"/>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F6"/>
    <w:rsid w:val="000E6190"/>
    <w:rsid w:val="00196DDB"/>
    <w:rsid w:val="0032108D"/>
    <w:rsid w:val="00362EBF"/>
    <w:rsid w:val="004D5D44"/>
    <w:rsid w:val="00510227"/>
    <w:rsid w:val="00530DF1"/>
    <w:rsid w:val="00587752"/>
    <w:rsid w:val="0067331D"/>
    <w:rsid w:val="00682337"/>
    <w:rsid w:val="00690B37"/>
    <w:rsid w:val="007F05C6"/>
    <w:rsid w:val="0092487F"/>
    <w:rsid w:val="009E6289"/>
    <w:rsid w:val="00A1365B"/>
    <w:rsid w:val="00A51D77"/>
    <w:rsid w:val="00C20065"/>
    <w:rsid w:val="00C45367"/>
    <w:rsid w:val="00C97B5A"/>
    <w:rsid w:val="00D07E9F"/>
    <w:rsid w:val="00DC06F6"/>
    <w:rsid w:val="00F01A15"/>
    <w:rsid w:val="00F72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30002"/>
  <w15:chartTrackingRefBased/>
  <w15:docId w15:val="{86DAC94D-D71B-4E21-8D4E-AF35093C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6F6"/>
  </w:style>
  <w:style w:type="paragraph" w:styleId="Footer">
    <w:name w:val="footer"/>
    <w:basedOn w:val="Normal"/>
    <w:link w:val="FooterChar"/>
    <w:uiPriority w:val="99"/>
    <w:unhideWhenUsed/>
    <w:rsid w:val="00DC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6F6"/>
  </w:style>
  <w:style w:type="table" w:styleId="TableGrid">
    <w:name w:val="Table Grid"/>
    <w:basedOn w:val="TableNormal"/>
    <w:uiPriority w:val="39"/>
    <w:rsid w:val="00DC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06F6"/>
    <w:pPr>
      <w:ind w:left="720"/>
      <w:contextualSpacing/>
    </w:pPr>
  </w:style>
  <w:style w:type="table" w:styleId="GridTable5Dark-Accent4">
    <w:name w:val="Grid Table 5 Dark Accent 4"/>
    <w:basedOn w:val="TableNormal"/>
    <w:uiPriority w:val="50"/>
    <w:rsid w:val="00DC06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8287">
      <w:bodyDiv w:val="1"/>
      <w:marLeft w:val="0"/>
      <w:marRight w:val="0"/>
      <w:marTop w:val="0"/>
      <w:marBottom w:val="0"/>
      <w:divBdr>
        <w:top w:val="none" w:sz="0" w:space="0" w:color="auto"/>
        <w:left w:val="none" w:sz="0" w:space="0" w:color="auto"/>
        <w:bottom w:val="none" w:sz="0" w:space="0" w:color="auto"/>
        <w:right w:val="none" w:sz="0" w:space="0" w:color="auto"/>
      </w:divBdr>
    </w:div>
    <w:div w:id="61880659">
      <w:bodyDiv w:val="1"/>
      <w:marLeft w:val="0"/>
      <w:marRight w:val="0"/>
      <w:marTop w:val="0"/>
      <w:marBottom w:val="0"/>
      <w:divBdr>
        <w:top w:val="none" w:sz="0" w:space="0" w:color="auto"/>
        <w:left w:val="none" w:sz="0" w:space="0" w:color="auto"/>
        <w:bottom w:val="none" w:sz="0" w:space="0" w:color="auto"/>
        <w:right w:val="none" w:sz="0" w:space="0" w:color="auto"/>
      </w:divBdr>
    </w:div>
    <w:div w:id="101346457">
      <w:bodyDiv w:val="1"/>
      <w:marLeft w:val="0"/>
      <w:marRight w:val="0"/>
      <w:marTop w:val="0"/>
      <w:marBottom w:val="0"/>
      <w:divBdr>
        <w:top w:val="none" w:sz="0" w:space="0" w:color="auto"/>
        <w:left w:val="none" w:sz="0" w:space="0" w:color="auto"/>
        <w:bottom w:val="none" w:sz="0" w:space="0" w:color="auto"/>
        <w:right w:val="none" w:sz="0" w:space="0" w:color="auto"/>
      </w:divBdr>
    </w:div>
    <w:div w:id="105003885">
      <w:bodyDiv w:val="1"/>
      <w:marLeft w:val="0"/>
      <w:marRight w:val="0"/>
      <w:marTop w:val="0"/>
      <w:marBottom w:val="0"/>
      <w:divBdr>
        <w:top w:val="none" w:sz="0" w:space="0" w:color="auto"/>
        <w:left w:val="none" w:sz="0" w:space="0" w:color="auto"/>
        <w:bottom w:val="none" w:sz="0" w:space="0" w:color="auto"/>
        <w:right w:val="none" w:sz="0" w:space="0" w:color="auto"/>
      </w:divBdr>
    </w:div>
    <w:div w:id="108400462">
      <w:bodyDiv w:val="1"/>
      <w:marLeft w:val="0"/>
      <w:marRight w:val="0"/>
      <w:marTop w:val="0"/>
      <w:marBottom w:val="0"/>
      <w:divBdr>
        <w:top w:val="none" w:sz="0" w:space="0" w:color="auto"/>
        <w:left w:val="none" w:sz="0" w:space="0" w:color="auto"/>
        <w:bottom w:val="none" w:sz="0" w:space="0" w:color="auto"/>
        <w:right w:val="none" w:sz="0" w:space="0" w:color="auto"/>
      </w:divBdr>
    </w:div>
    <w:div w:id="112864163">
      <w:bodyDiv w:val="1"/>
      <w:marLeft w:val="0"/>
      <w:marRight w:val="0"/>
      <w:marTop w:val="0"/>
      <w:marBottom w:val="0"/>
      <w:divBdr>
        <w:top w:val="none" w:sz="0" w:space="0" w:color="auto"/>
        <w:left w:val="none" w:sz="0" w:space="0" w:color="auto"/>
        <w:bottom w:val="none" w:sz="0" w:space="0" w:color="auto"/>
        <w:right w:val="none" w:sz="0" w:space="0" w:color="auto"/>
      </w:divBdr>
    </w:div>
    <w:div w:id="190263855">
      <w:bodyDiv w:val="1"/>
      <w:marLeft w:val="0"/>
      <w:marRight w:val="0"/>
      <w:marTop w:val="0"/>
      <w:marBottom w:val="0"/>
      <w:divBdr>
        <w:top w:val="none" w:sz="0" w:space="0" w:color="auto"/>
        <w:left w:val="none" w:sz="0" w:space="0" w:color="auto"/>
        <w:bottom w:val="none" w:sz="0" w:space="0" w:color="auto"/>
        <w:right w:val="none" w:sz="0" w:space="0" w:color="auto"/>
      </w:divBdr>
    </w:div>
    <w:div w:id="262037614">
      <w:bodyDiv w:val="1"/>
      <w:marLeft w:val="0"/>
      <w:marRight w:val="0"/>
      <w:marTop w:val="0"/>
      <w:marBottom w:val="0"/>
      <w:divBdr>
        <w:top w:val="none" w:sz="0" w:space="0" w:color="auto"/>
        <w:left w:val="none" w:sz="0" w:space="0" w:color="auto"/>
        <w:bottom w:val="none" w:sz="0" w:space="0" w:color="auto"/>
        <w:right w:val="none" w:sz="0" w:space="0" w:color="auto"/>
      </w:divBdr>
    </w:div>
    <w:div w:id="299312850">
      <w:bodyDiv w:val="1"/>
      <w:marLeft w:val="0"/>
      <w:marRight w:val="0"/>
      <w:marTop w:val="0"/>
      <w:marBottom w:val="0"/>
      <w:divBdr>
        <w:top w:val="none" w:sz="0" w:space="0" w:color="auto"/>
        <w:left w:val="none" w:sz="0" w:space="0" w:color="auto"/>
        <w:bottom w:val="none" w:sz="0" w:space="0" w:color="auto"/>
        <w:right w:val="none" w:sz="0" w:space="0" w:color="auto"/>
      </w:divBdr>
    </w:div>
    <w:div w:id="322778441">
      <w:bodyDiv w:val="1"/>
      <w:marLeft w:val="0"/>
      <w:marRight w:val="0"/>
      <w:marTop w:val="0"/>
      <w:marBottom w:val="0"/>
      <w:divBdr>
        <w:top w:val="none" w:sz="0" w:space="0" w:color="auto"/>
        <w:left w:val="none" w:sz="0" w:space="0" w:color="auto"/>
        <w:bottom w:val="none" w:sz="0" w:space="0" w:color="auto"/>
        <w:right w:val="none" w:sz="0" w:space="0" w:color="auto"/>
      </w:divBdr>
    </w:div>
    <w:div w:id="385687424">
      <w:bodyDiv w:val="1"/>
      <w:marLeft w:val="0"/>
      <w:marRight w:val="0"/>
      <w:marTop w:val="0"/>
      <w:marBottom w:val="0"/>
      <w:divBdr>
        <w:top w:val="none" w:sz="0" w:space="0" w:color="auto"/>
        <w:left w:val="none" w:sz="0" w:space="0" w:color="auto"/>
        <w:bottom w:val="none" w:sz="0" w:space="0" w:color="auto"/>
        <w:right w:val="none" w:sz="0" w:space="0" w:color="auto"/>
      </w:divBdr>
    </w:div>
    <w:div w:id="403575203">
      <w:bodyDiv w:val="1"/>
      <w:marLeft w:val="0"/>
      <w:marRight w:val="0"/>
      <w:marTop w:val="0"/>
      <w:marBottom w:val="0"/>
      <w:divBdr>
        <w:top w:val="none" w:sz="0" w:space="0" w:color="auto"/>
        <w:left w:val="none" w:sz="0" w:space="0" w:color="auto"/>
        <w:bottom w:val="none" w:sz="0" w:space="0" w:color="auto"/>
        <w:right w:val="none" w:sz="0" w:space="0" w:color="auto"/>
      </w:divBdr>
    </w:div>
    <w:div w:id="496388330">
      <w:bodyDiv w:val="1"/>
      <w:marLeft w:val="0"/>
      <w:marRight w:val="0"/>
      <w:marTop w:val="0"/>
      <w:marBottom w:val="0"/>
      <w:divBdr>
        <w:top w:val="none" w:sz="0" w:space="0" w:color="auto"/>
        <w:left w:val="none" w:sz="0" w:space="0" w:color="auto"/>
        <w:bottom w:val="none" w:sz="0" w:space="0" w:color="auto"/>
        <w:right w:val="none" w:sz="0" w:space="0" w:color="auto"/>
      </w:divBdr>
    </w:div>
    <w:div w:id="532883559">
      <w:bodyDiv w:val="1"/>
      <w:marLeft w:val="0"/>
      <w:marRight w:val="0"/>
      <w:marTop w:val="0"/>
      <w:marBottom w:val="0"/>
      <w:divBdr>
        <w:top w:val="none" w:sz="0" w:space="0" w:color="auto"/>
        <w:left w:val="none" w:sz="0" w:space="0" w:color="auto"/>
        <w:bottom w:val="none" w:sz="0" w:space="0" w:color="auto"/>
        <w:right w:val="none" w:sz="0" w:space="0" w:color="auto"/>
      </w:divBdr>
    </w:div>
    <w:div w:id="592906431">
      <w:bodyDiv w:val="1"/>
      <w:marLeft w:val="0"/>
      <w:marRight w:val="0"/>
      <w:marTop w:val="0"/>
      <w:marBottom w:val="0"/>
      <w:divBdr>
        <w:top w:val="none" w:sz="0" w:space="0" w:color="auto"/>
        <w:left w:val="none" w:sz="0" w:space="0" w:color="auto"/>
        <w:bottom w:val="none" w:sz="0" w:space="0" w:color="auto"/>
        <w:right w:val="none" w:sz="0" w:space="0" w:color="auto"/>
      </w:divBdr>
    </w:div>
    <w:div w:id="599530614">
      <w:bodyDiv w:val="1"/>
      <w:marLeft w:val="0"/>
      <w:marRight w:val="0"/>
      <w:marTop w:val="0"/>
      <w:marBottom w:val="0"/>
      <w:divBdr>
        <w:top w:val="none" w:sz="0" w:space="0" w:color="auto"/>
        <w:left w:val="none" w:sz="0" w:space="0" w:color="auto"/>
        <w:bottom w:val="none" w:sz="0" w:space="0" w:color="auto"/>
        <w:right w:val="none" w:sz="0" w:space="0" w:color="auto"/>
      </w:divBdr>
    </w:div>
    <w:div w:id="694161944">
      <w:bodyDiv w:val="1"/>
      <w:marLeft w:val="0"/>
      <w:marRight w:val="0"/>
      <w:marTop w:val="0"/>
      <w:marBottom w:val="0"/>
      <w:divBdr>
        <w:top w:val="none" w:sz="0" w:space="0" w:color="auto"/>
        <w:left w:val="none" w:sz="0" w:space="0" w:color="auto"/>
        <w:bottom w:val="none" w:sz="0" w:space="0" w:color="auto"/>
        <w:right w:val="none" w:sz="0" w:space="0" w:color="auto"/>
      </w:divBdr>
    </w:div>
    <w:div w:id="738482172">
      <w:bodyDiv w:val="1"/>
      <w:marLeft w:val="0"/>
      <w:marRight w:val="0"/>
      <w:marTop w:val="0"/>
      <w:marBottom w:val="0"/>
      <w:divBdr>
        <w:top w:val="none" w:sz="0" w:space="0" w:color="auto"/>
        <w:left w:val="none" w:sz="0" w:space="0" w:color="auto"/>
        <w:bottom w:val="none" w:sz="0" w:space="0" w:color="auto"/>
        <w:right w:val="none" w:sz="0" w:space="0" w:color="auto"/>
      </w:divBdr>
    </w:div>
    <w:div w:id="748038968">
      <w:bodyDiv w:val="1"/>
      <w:marLeft w:val="0"/>
      <w:marRight w:val="0"/>
      <w:marTop w:val="0"/>
      <w:marBottom w:val="0"/>
      <w:divBdr>
        <w:top w:val="none" w:sz="0" w:space="0" w:color="auto"/>
        <w:left w:val="none" w:sz="0" w:space="0" w:color="auto"/>
        <w:bottom w:val="none" w:sz="0" w:space="0" w:color="auto"/>
        <w:right w:val="none" w:sz="0" w:space="0" w:color="auto"/>
      </w:divBdr>
    </w:div>
    <w:div w:id="759255947">
      <w:bodyDiv w:val="1"/>
      <w:marLeft w:val="0"/>
      <w:marRight w:val="0"/>
      <w:marTop w:val="0"/>
      <w:marBottom w:val="0"/>
      <w:divBdr>
        <w:top w:val="none" w:sz="0" w:space="0" w:color="auto"/>
        <w:left w:val="none" w:sz="0" w:space="0" w:color="auto"/>
        <w:bottom w:val="none" w:sz="0" w:space="0" w:color="auto"/>
        <w:right w:val="none" w:sz="0" w:space="0" w:color="auto"/>
      </w:divBdr>
    </w:div>
    <w:div w:id="801115313">
      <w:bodyDiv w:val="1"/>
      <w:marLeft w:val="0"/>
      <w:marRight w:val="0"/>
      <w:marTop w:val="0"/>
      <w:marBottom w:val="0"/>
      <w:divBdr>
        <w:top w:val="none" w:sz="0" w:space="0" w:color="auto"/>
        <w:left w:val="none" w:sz="0" w:space="0" w:color="auto"/>
        <w:bottom w:val="none" w:sz="0" w:space="0" w:color="auto"/>
        <w:right w:val="none" w:sz="0" w:space="0" w:color="auto"/>
      </w:divBdr>
    </w:div>
    <w:div w:id="831988382">
      <w:bodyDiv w:val="1"/>
      <w:marLeft w:val="0"/>
      <w:marRight w:val="0"/>
      <w:marTop w:val="0"/>
      <w:marBottom w:val="0"/>
      <w:divBdr>
        <w:top w:val="none" w:sz="0" w:space="0" w:color="auto"/>
        <w:left w:val="none" w:sz="0" w:space="0" w:color="auto"/>
        <w:bottom w:val="none" w:sz="0" w:space="0" w:color="auto"/>
        <w:right w:val="none" w:sz="0" w:space="0" w:color="auto"/>
      </w:divBdr>
    </w:div>
    <w:div w:id="864292176">
      <w:bodyDiv w:val="1"/>
      <w:marLeft w:val="0"/>
      <w:marRight w:val="0"/>
      <w:marTop w:val="0"/>
      <w:marBottom w:val="0"/>
      <w:divBdr>
        <w:top w:val="none" w:sz="0" w:space="0" w:color="auto"/>
        <w:left w:val="none" w:sz="0" w:space="0" w:color="auto"/>
        <w:bottom w:val="none" w:sz="0" w:space="0" w:color="auto"/>
        <w:right w:val="none" w:sz="0" w:space="0" w:color="auto"/>
      </w:divBdr>
    </w:div>
    <w:div w:id="1086658589">
      <w:bodyDiv w:val="1"/>
      <w:marLeft w:val="0"/>
      <w:marRight w:val="0"/>
      <w:marTop w:val="0"/>
      <w:marBottom w:val="0"/>
      <w:divBdr>
        <w:top w:val="none" w:sz="0" w:space="0" w:color="auto"/>
        <w:left w:val="none" w:sz="0" w:space="0" w:color="auto"/>
        <w:bottom w:val="none" w:sz="0" w:space="0" w:color="auto"/>
        <w:right w:val="none" w:sz="0" w:space="0" w:color="auto"/>
      </w:divBdr>
    </w:div>
    <w:div w:id="1236553501">
      <w:bodyDiv w:val="1"/>
      <w:marLeft w:val="0"/>
      <w:marRight w:val="0"/>
      <w:marTop w:val="0"/>
      <w:marBottom w:val="0"/>
      <w:divBdr>
        <w:top w:val="none" w:sz="0" w:space="0" w:color="auto"/>
        <w:left w:val="none" w:sz="0" w:space="0" w:color="auto"/>
        <w:bottom w:val="none" w:sz="0" w:space="0" w:color="auto"/>
        <w:right w:val="none" w:sz="0" w:space="0" w:color="auto"/>
      </w:divBdr>
    </w:div>
    <w:div w:id="1242645896">
      <w:bodyDiv w:val="1"/>
      <w:marLeft w:val="0"/>
      <w:marRight w:val="0"/>
      <w:marTop w:val="0"/>
      <w:marBottom w:val="0"/>
      <w:divBdr>
        <w:top w:val="none" w:sz="0" w:space="0" w:color="auto"/>
        <w:left w:val="none" w:sz="0" w:space="0" w:color="auto"/>
        <w:bottom w:val="none" w:sz="0" w:space="0" w:color="auto"/>
        <w:right w:val="none" w:sz="0" w:space="0" w:color="auto"/>
      </w:divBdr>
    </w:div>
    <w:div w:id="1293824407">
      <w:bodyDiv w:val="1"/>
      <w:marLeft w:val="0"/>
      <w:marRight w:val="0"/>
      <w:marTop w:val="0"/>
      <w:marBottom w:val="0"/>
      <w:divBdr>
        <w:top w:val="none" w:sz="0" w:space="0" w:color="auto"/>
        <w:left w:val="none" w:sz="0" w:space="0" w:color="auto"/>
        <w:bottom w:val="none" w:sz="0" w:space="0" w:color="auto"/>
        <w:right w:val="none" w:sz="0" w:space="0" w:color="auto"/>
      </w:divBdr>
    </w:div>
    <w:div w:id="1299648260">
      <w:bodyDiv w:val="1"/>
      <w:marLeft w:val="0"/>
      <w:marRight w:val="0"/>
      <w:marTop w:val="0"/>
      <w:marBottom w:val="0"/>
      <w:divBdr>
        <w:top w:val="none" w:sz="0" w:space="0" w:color="auto"/>
        <w:left w:val="none" w:sz="0" w:space="0" w:color="auto"/>
        <w:bottom w:val="none" w:sz="0" w:space="0" w:color="auto"/>
        <w:right w:val="none" w:sz="0" w:space="0" w:color="auto"/>
      </w:divBdr>
    </w:div>
    <w:div w:id="1458599174">
      <w:bodyDiv w:val="1"/>
      <w:marLeft w:val="0"/>
      <w:marRight w:val="0"/>
      <w:marTop w:val="0"/>
      <w:marBottom w:val="0"/>
      <w:divBdr>
        <w:top w:val="none" w:sz="0" w:space="0" w:color="auto"/>
        <w:left w:val="none" w:sz="0" w:space="0" w:color="auto"/>
        <w:bottom w:val="none" w:sz="0" w:space="0" w:color="auto"/>
        <w:right w:val="none" w:sz="0" w:space="0" w:color="auto"/>
      </w:divBdr>
    </w:div>
    <w:div w:id="1464038684">
      <w:bodyDiv w:val="1"/>
      <w:marLeft w:val="0"/>
      <w:marRight w:val="0"/>
      <w:marTop w:val="0"/>
      <w:marBottom w:val="0"/>
      <w:divBdr>
        <w:top w:val="none" w:sz="0" w:space="0" w:color="auto"/>
        <w:left w:val="none" w:sz="0" w:space="0" w:color="auto"/>
        <w:bottom w:val="none" w:sz="0" w:space="0" w:color="auto"/>
        <w:right w:val="none" w:sz="0" w:space="0" w:color="auto"/>
      </w:divBdr>
    </w:div>
    <w:div w:id="1477525648">
      <w:bodyDiv w:val="1"/>
      <w:marLeft w:val="0"/>
      <w:marRight w:val="0"/>
      <w:marTop w:val="0"/>
      <w:marBottom w:val="0"/>
      <w:divBdr>
        <w:top w:val="none" w:sz="0" w:space="0" w:color="auto"/>
        <w:left w:val="none" w:sz="0" w:space="0" w:color="auto"/>
        <w:bottom w:val="none" w:sz="0" w:space="0" w:color="auto"/>
        <w:right w:val="none" w:sz="0" w:space="0" w:color="auto"/>
      </w:divBdr>
    </w:div>
    <w:div w:id="1587376244">
      <w:bodyDiv w:val="1"/>
      <w:marLeft w:val="0"/>
      <w:marRight w:val="0"/>
      <w:marTop w:val="0"/>
      <w:marBottom w:val="0"/>
      <w:divBdr>
        <w:top w:val="none" w:sz="0" w:space="0" w:color="auto"/>
        <w:left w:val="none" w:sz="0" w:space="0" w:color="auto"/>
        <w:bottom w:val="none" w:sz="0" w:space="0" w:color="auto"/>
        <w:right w:val="none" w:sz="0" w:space="0" w:color="auto"/>
      </w:divBdr>
    </w:div>
    <w:div w:id="1850558631">
      <w:bodyDiv w:val="1"/>
      <w:marLeft w:val="0"/>
      <w:marRight w:val="0"/>
      <w:marTop w:val="0"/>
      <w:marBottom w:val="0"/>
      <w:divBdr>
        <w:top w:val="none" w:sz="0" w:space="0" w:color="auto"/>
        <w:left w:val="none" w:sz="0" w:space="0" w:color="auto"/>
        <w:bottom w:val="none" w:sz="0" w:space="0" w:color="auto"/>
        <w:right w:val="none" w:sz="0" w:space="0" w:color="auto"/>
      </w:divBdr>
    </w:div>
    <w:div w:id="1902710850">
      <w:bodyDiv w:val="1"/>
      <w:marLeft w:val="0"/>
      <w:marRight w:val="0"/>
      <w:marTop w:val="0"/>
      <w:marBottom w:val="0"/>
      <w:divBdr>
        <w:top w:val="none" w:sz="0" w:space="0" w:color="auto"/>
        <w:left w:val="none" w:sz="0" w:space="0" w:color="auto"/>
        <w:bottom w:val="none" w:sz="0" w:space="0" w:color="auto"/>
        <w:right w:val="none" w:sz="0" w:space="0" w:color="auto"/>
      </w:divBdr>
    </w:div>
    <w:div w:id="1937446521">
      <w:bodyDiv w:val="1"/>
      <w:marLeft w:val="0"/>
      <w:marRight w:val="0"/>
      <w:marTop w:val="0"/>
      <w:marBottom w:val="0"/>
      <w:divBdr>
        <w:top w:val="none" w:sz="0" w:space="0" w:color="auto"/>
        <w:left w:val="none" w:sz="0" w:space="0" w:color="auto"/>
        <w:bottom w:val="none" w:sz="0" w:space="0" w:color="auto"/>
        <w:right w:val="none" w:sz="0" w:space="0" w:color="auto"/>
      </w:divBdr>
    </w:div>
    <w:div w:id="1988976901">
      <w:bodyDiv w:val="1"/>
      <w:marLeft w:val="0"/>
      <w:marRight w:val="0"/>
      <w:marTop w:val="0"/>
      <w:marBottom w:val="0"/>
      <w:divBdr>
        <w:top w:val="none" w:sz="0" w:space="0" w:color="auto"/>
        <w:left w:val="none" w:sz="0" w:space="0" w:color="auto"/>
        <w:bottom w:val="none" w:sz="0" w:space="0" w:color="auto"/>
        <w:right w:val="none" w:sz="0" w:space="0" w:color="auto"/>
      </w:divBdr>
    </w:div>
    <w:div w:id="1992324666">
      <w:bodyDiv w:val="1"/>
      <w:marLeft w:val="0"/>
      <w:marRight w:val="0"/>
      <w:marTop w:val="0"/>
      <w:marBottom w:val="0"/>
      <w:divBdr>
        <w:top w:val="none" w:sz="0" w:space="0" w:color="auto"/>
        <w:left w:val="none" w:sz="0" w:space="0" w:color="auto"/>
        <w:bottom w:val="none" w:sz="0" w:space="0" w:color="auto"/>
        <w:right w:val="none" w:sz="0" w:space="0" w:color="auto"/>
      </w:divBdr>
    </w:div>
    <w:div w:id="20313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15311A9AC216438EE249F14F8B7F6C" ma:contentTypeVersion="14" ma:contentTypeDescription="Create a new document." ma:contentTypeScope="" ma:versionID="2ff50367cc98629a5a3d2620f6b42676">
  <xsd:schema xmlns:xsd="http://www.w3.org/2001/XMLSchema" xmlns:xs="http://www.w3.org/2001/XMLSchema" xmlns:p="http://schemas.microsoft.com/office/2006/metadata/properties" xmlns:ns3="60874054-91b0-4a6c-9253-60e92a95c3c8" xmlns:ns4="cdb59eec-3558-43c6-a26a-324b43df46b6" targetNamespace="http://schemas.microsoft.com/office/2006/metadata/properties" ma:root="true" ma:fieldsID="e782601ae6096ce9548fa8f42f1e0ac3" ns3:_="" ns4:_="">
    <xsd:import namespace="60874054-91b0-4a6c-9253-60e92a95c3c8"/>
    <xsd:import namespace="cdb59eec-3558-43c6-a26a-324b43df46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74054-91b0-4a6c-9253-60e92a95c3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b59eec-3558-43c6-a26a-324b43df46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32A6B-3E52-4202-8279-9E1CFE231E98}">
  <ds:schemaRefs>
    <ds:schemaRef ds:uri="http://schemas.microsoft.com/sharepoint/v3/contenttype/forms"/>
  </ds:schemaRefs>
</ds:datastoreItem>
</file>

<file path=customXml/itemProps2.xml><?xml version="1.0" encoding="utf-8"?>
<ds:datastoreItem xmlns:ds="http://schemas.openxmlformats.org/officeDocument/2006/customXml" ds:itemID="{53A8EB0B-8912-4EC6-9555-C4C52806432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0874054-91b0-4a6c-9253-60e92a95c3c8"/>
    <ds:schemaRef ds:uri="http://purl.org/dc/elements/1.1/"/>
    <ds:schemaRef ds:uri="http://schemas.microsoft.com/office/2006/metadata/properties"/>
    <ds:schemaRef ds:uri="cdb59eec-3558-43c6-a26a-324b43df46b6"/>
    <ds:schemaRef ds:uri="http://www.w3.org/XML/1998/namespace"/>
  </ds:schemaRefs>
</ds:datastoreItem>
</file>

<file path=customXml/itemProps3.xml><?xml version="1.0" encoding="utf-8"?>
<ds:datastoreItem xmlns:ds="http://schemas.openxmlformats.org/officeDocument/2006/customXml" ds:itemID="{4F43C6D9-0CC8-4680-A985-EE0FEFCA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74054-91b0-4a6c-9253-60e92a95c3c8"/>
    <ds:schemaRef ds:uri="cdb59eec-3558-43c6-a26a-324b43df4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Bailey</dc:creator>
  <cp:keywords/>
  <dc:description/>
  <cp:lastModifiedBy>W Harrison</cp:lastModifiedBy>
  <cp:revision>2</cp:revision>
  <dcterms:created xsi:type="dcterms:W3CDTF">2023-10-29T09:10:00Z</dcterms:created>
  <dcterms:modified xsi:type="dcterms:W3CDTF">2023-10-29T09:10:00Z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0x0101002915311A9AC216438EE249F14F8B7F6C</vt:lpwstr>
  </property>
</Properties>
</file>