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763" w:rsidRPr="00095E93" w:rsidRDefault="00374C3C" w:rsidP="00374C3C">
      <w:pPr>
        <w:jc w:val="center"/>
        <w:rPr>
          <w:rFonts w:ascii="SassoonCRInfant" w:hAnsi="SassoonCRInfant"/>
          <w:b/>
          <w:sz w:val="38"/>
          <w:u w:val="single"/>
        </w:rPr>
      </w:pPr>
      <w:bookmarkStart w:id="0" w:name="_GoBack"/>
      <w:bookmarkEnd w:id="0"/>
      <w:r w:rsidRPr="00095E93">
        <w:rPr>
          <w:rFonts w:ascii="SassoonCRInfant" w:hAnsi="SassoonCRInfant"/>
          <w:b/>
          <w:sz w:val="38"/>
          <w:u w:val="single"/>
        </w:rPr>
        <w:t>Useful Phonics Websites for Parents</w:t>
      </w:r>
    </w:p>
    <w:p w:rsidR="009B6D64" w:rsidRDefault="009B6D64" w:rsidP="00374C3C">
      <w:pPr>
        <w:spacing w:after="0" w:line="240" w:lineRule="auto"/>
        <w:rPr>
          <w:rFonts w:ascii="SassoonCRInfant" w:hAnsi="SassoonCRInfant"/>
          <w:b/>
          <w:sz w:val="32"/>
        </w:rPr>
      </w:pPr>
    </w:p>
    <w:p w:rsidR="009B6D64" w:rsidRDefault="009B6D64" w:rsidP="00374C3C">
      <w:pPr>
        <w:spacing w:after="0" w:line="240" w:lineRule="auto"/>
        <w:rPr>
          <w:rFonts w:ascii="SassoonCRInfant" w:hAnsi="SassoonCRInfant"/>
          <w:b/>
          <w:sz w:val="32"/>
        </w:rPr>
      </w:pPr>
    </w:p>
    <w:p w:rsidR="00374C3C" w:rsidRPr="00095E93" w:rsidRDefault="006A4173" w:rsidP="00374C3C">
      <w:pPr>
        <w:spacing w:after="0" w:line="240" w:lineRule="auto"/>
        <w:rPr>
          <w:rFonts w:ascii="SassoonCRInfant" w:hAnsi="SassoonCRInfant"/>
          <w:b/>
          <w:sz w:val="32"/>
        </w:rPr>
      </w:pPr>
      <w:hyperlink r:id="rId5" w:history="1">
        <w:r w:rsidR="00374C3C" w:rsidRPr="00095E93">
          <w:rPr>
            <w:rStyle w:val="Hyperlink"/>
            <w:rFonts w:ascii="SassoonCRInfant" w:hAnsi="SassoonCRInfant"/>
            <w:b/>
            <w:sz w:val="32"/>
          </w:rPr>
          <w:t>http://www.oxfordowl.co.uk/question/index/3</w:t>
        </w:r>
      </w:hyperlink>
      <w:r w:rsidR="00374C3C" w:rsidRPr="00095E93">
        <w:rPr>
          <w:rFonts w:ascii="SassoonCRInfant" w:hAnsi="SassoonCRInfant"/>
          <w:b/>
          <w:sz w:val="32"/>
        </w:rPr>
        <w:t xml:space="preserve"> </w:t>
      </w: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2"/>
        </w:rPr>
      </w:pPr>
      <w:r w:rsidRPr="00095E93">
        <w:rPr>
          <w:rFonts w:ascii="SassoonCRInfant" w:hAnsi="SassoonCRInfant"/>
          <w:sz w:val="32"/>
        </w:rPr>
        <w:t>lots of information and guidance for parents/carers</w:t>
      </w: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6"/>
        </w:rPr>
      </w:pPr>
    </w:p>
    <w:p w:rsidR="00374C3C" w:rsidRPr="00095E93" w:rsidRDefault="006A4173" w:rsidP="00374C3C">
      <w:pPr>
        <w:spacing w:after="0" w:line="240" w:lineRule="auto"/>
        <w:rPr>
          <w:rFonts w:ascii="SassoonCRInfant" w:hAnsi="SassoonCRInfant"/>
          <w:b/>
          <w:sz w:val="32"/>
          <w:szCs w:val="32"/>
        </w:rPr>
      </w:pPr>
      <w:hyperlink r:id="rId6" w:history="1">
        <w:r w:rsidR="00374C3C" w:rsidRPr="00095E93">
          <w:rPr>
            <w:rStyle w:val="Hyperlink"/>
            <w:rFonts w:ascii="SassoonCRInfant" w:hAnsi="SassoonCRInfant"/>
            <w:b/>
            <w:sz w:val="32"/>
            <w:szCs w:val="32"/>
          </w:rPr>
          <w:t>http://www.phonicsplay.co.uk/ParentsMenu.htm</w:t>
        </w:r>
      </w:hyperlink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  <w:r w:rsidRPr="00095E93">
        <w:rPr>
          <w:rFonts w:ascii="SassoonCRInfant" w:hAnsi="SassoonCRInfant"/>
          <w:sz w:val="32"/>
          <w:szCs w:val="32"/>
        </w:rPr>
        <w:t>a selection of interactive games for all phonic phases. Mostly simple games.</w:t>
      </w: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b/>
          <w:sz w:val="32"/>
          <w:szCs w:val="32"/>
        </w:rPr>
      </w:pPr>
    </w:p>
    <w:p w:rsidR="00374C3C" w:rsidRPr="00095E93" w:rsidRDefault="006A4173" w:rsidP="00374C3C">
      <w:pPr>
        <w:spacing w:after="0" w:line="240" w:lineRule="auto"/>
        <w:rPr>
          <w:rFonts w:ascii="SassoonCRInfant" w:hAnsi="SassoonCRInfant"/>
          <w:b/>
          <w:sz w:val="32"/>
          <w:szCs w:val="32"/>
          <w:u w:val="single"/>
        </w:rPr>
      </w:pPr>
      <w:hyperlink r:id="rId7" w:history="1">
        <w:r w:rsidR="00374C3C" w:rsidRPr="00095E93">
          <w:rPr>
            <w:rStyle w:val="Hyperlink"/>
            <w:rFonts w:ascii="SassoonCRInfant" w:hAnsi="SassoonCRInfant"/>
            <w:b/>
            <w:sz w:val="32"/>
            <w:szCs w:val="32"/>
          </w:rPr>
          <w:t>www.ictgames.com/literacy.html</w:t>
        </w:r>
      </w:hyperlink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  <w:r w:rsidRPr="00095E93">
        <w:rPr>
          <w:rFonts w:ascii="SassoonCRInfant" w:hAnsi="SassoonCRInfant"/>
          <w:sz w:val="32"/>
          <w:szCs w:val="32"/>
        </w:rPr>
        <w:t>a great selection of games that link well with games in Letters and Sounds.</w:t>
      </w: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</w:p>
    <w:p w:rsidR="00374C3C" w:rsidRPr="00095E93" w:rsidRDefault="006A4173" w:rsidP="00374C3C">
      <w:pPr>
        <w:spacing w:after="0" w:line="240" w:lineRule="auto"/>
        <w:rPr>
          <w:rFonts w:ascii="SassoonCRInfant" w:hAnsi="SassoonCRInfant"/>
          <w:b/>
          <w:sz w:val="32"/>
          <w:szCs w:val="32"/>
        </w:rPr>
      </w:pPr>
      <w:hyperlink r:id="rId8" w:history="1">
        <w:r w:rsidR="00374C3C" w:rsidRPr="00095E93">
          <w:rPr>
            <w:rStyle w:val="Hyperlink"/>
            <w:rFonts w:ascii="SassoonCRInfant" w:hAnsi="SassoonCRInfant"/>
            <w:b/>
            <w:sz w:val="32"/>
            <w:szCs w:val="32"/>
          </w:rPr>
          <w:t>http://www.letters-and-sounds.com/</w:t>
        </w:r>
      </w:hyperlink>
      <w:r w:rsidR="00374C3C" w:rsidRPr="00095E93">
        <w:rPr>
          <w:rFonts w:ascii="SassoonCRInfant" w:hAnsi="SassoonCRInfant"/>
          <w:b/>
          <w:sz w:val="32"/>
          <w:szCs w:val="32"/>
        </w:rPr>
        <w:t xml:space="preserve"> </w:t>
      </w: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  <w:r w:rsidRPr="00095E93">
        <w:rPr>
          <w:rFonts w:ascii="SassoonCRInfant" w:hAnsi="SassoonCRInfant"/>
          <w:sz w:val="32"/>
          <w:szCs w:val="32"/>
        </w:rPr>
        <w:t>printable resources for each of the Letters and Sounds phonic phases, also links to games aligned with each phase.</w:t>
      </w:r>
    </w:p>
    <w:p w:rsidR="000C1039" w:rsidRPr="00095E93" w:rsidRDefault="000C1039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</w:p>
    <w:p w:rsidR="000C1039" w:rsidRPr="00095E93" w:rsidRDefault="006A4173" w:rsidP="000C1039">
      <w:pPr>
        <w:spacing w:after="0" w:line="240" w:lineRule="auto"/>
        <w:rPr>
          <w:rFonts w:ascii="SassoonCRInfant" w:hAnsi="SassoonCRInfant"/>
          <w:b/>
          <w:sz w:val="32"/>
          <w:szCs w:val="32"/>
          <w:lang w:val="en-US"/>
        </w:rPr>
      </w:pPr>
      <w:hyperlink r:id="rId9" w:history="1">
        <w:r w:rsidR="000C1039" w:rsidRPr="00095E93">
          <w:rPr>
            <w:rStyle w:val="Hyperlink"/>
            <w:rFonts w:ascii="SassoonCRInfant" w:hAnsi="SassoonCRInfant"/>
            <w:b/>
            <w:sz w:val="32"/>
            <w:szCs w:val="32"/>
            <w:lang w:val="en-US"/>
          </w:rPr>
          <w:t>http://www.ngfl-cymru.org.uk/vtc/ngfl/ngfl-flash/alphabet-eng/alphabet.htm</w:t>
        </w:r>
      </w:hyperlink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07EDFBCF" wp14:editId="4FE1F829">
            <wp:extent cx="1143000" cy="774700"/>
            <wp:effectExtent l="0" t="0" r="0" b="6350"/>
            <wp:docPr id="2" name="Picture 2" descr="ngf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ngf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93">
        <w:rPr>
          <w:rFonts w:ascii="SassoonCRInfant" w:hAnsi="SassoonCRInfant"/>
          <w:sz w:val="32"/>
          <w:szCs w:val="32"/>
          <w:lang w:val="en-US"/>
        </w:rPr>
        <w:t xml:space="preserve">  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sz w:val="32"/>
          <w:szCs w:val="32"/>
          <w:lang w:val="en-US"/>
        </w:rPr>
        <w:t xml:space="preserve">Letter names come up in alphabetical order 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6A4173" w:rsidP="000C1039">
      <w:pPr>
        <w:spacing w:after="0" w:line="240" w:lineRule="auto"/>
        <w:rPr>
          <w:rFonts w:ascii="SassoonCRInfant" w:hAnsi="SassoonCRInfant"/>
          <w:b/>
          <w:sz w:val="32"/>
          <w:szCs w:val="32"/>
          <w:lang w:val="en-US"/>
        </w:rPr>
      </w:pPr>
      <w:hyperlink r:id="rId11" w:history="1">
        <w:r w:rsidR="000C1039" w:rsidRPr="00095E93">
          <w:rPr>
            <w:rStyle w:val="Hyperlink"/>
            <w:rFonts w:ascii="SassoonCRInfant" w:hAnsi="SassoonCRInfant"/>
            <w:b/>
            <w:sz w:val="32"/>
            <w:szCs w:val="32"/>
            <w:lang w:val="en-US"/>
          </w:rPr>
          <w:t>http://www.bbc.co.uk/schools/wordsandpictures/index.shtml</w:t>
        </w:r>
      </w:hyperlink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63A68524" wp14:editId="064EB3E3">
            <wp:extent cx="1143000" cy="889000"/>
            <wp:effectExtent l="0" t="0" r="0" b="6350"/>
            <wp:docPr id="4" name="Picture 4" descr="w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w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93">
        <w:rPr>
          <w:rFonts w:ascii="SassoonCRInfant" w:hAnsi="SassoonCRInfant"/>
          <w:sz w:val="32"/>
          <w:szCs w:val="32"/>
          <w:lang w:val="en-US"/>
        </w:rPr>
        <w:t xml:space="preserve"> </w:t>
      </w:r>
    </w:p>
    <w:p w:rsidR="000C1039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sz w:val="32"/>
          <w:szCs w:val="32"/>
          <w:lang w:val="en-US"/>
        </w:rPr>
        <w:t>Activities for all phases</w:t>
      </w:r>
    </w:p>
    <w:p w:rsidR="009B6D64" w:rsidRDefault="009B6D64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9B6D64" w:rsidRPr="00095E93" w:rsidRDefault="009B6D64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6A4173" w:rsidP="000C1039">
      <w:pPr>
        <w:spacing w:after="0" w:line="240" w:lineRule="auto"/>
        <w:rPr>
          <w:rFonts w:ascii="SassoonCRInfant" w:hAnsi="SassoonCRInfant"/>
          <w:b/>
          <w:sz w:val="32"/>
          <w:szCs w:val="32"/>
          <w:lang w:val="en-US"/>
        </w:rPr>
      </w:pPr>
      <w:hyperlink r:id="rId13" w:history="1">
        <w:r w:rsidR="000C1039" w:rsidRPr="00095E93">
          <w:rPr>
            <w:rStyle w:val="Hyperlink"/>
            <w:rFonts w:ascii="SassoonCRInfant" w:hAnsi="SassoonCRInfant"/>
            <w:b/>
            <w:sz w:val="32"/>
            <w:szCs w:val="32"/>
            <w:lang w:val="en-US"/>
          </w:rPr>
          <w:t>http://www.bbc.co.uk/schools/ks1bitesize/literacy/phonics/index.shtml</w:t>
        </w:r>
      </w:hyperlink>
      <w:r w:rsidR="000C1039" w:rsidRPr="00095E93">
        <w:rPr>
          <w:rFonts w:ascii="SassoonCRInfant" w:hAnsi="SassoonCRInfant"/>
          <w:b/>
          <w:sz w:val="32"/>
          <w:szCs w:val="32"/>
          <w:lang w:val="en-US"/>
        </w:rPr>
        <w:t xml:space="preserve"> 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764A260A" wp14:editId="15A2437F">
            <wp:extent cx="1257300" cy="1003300"/>
            <wp:effectExtent l="0" t="0" r="0" b="6350"/>
            <wp:docPr id="13" name="Picture 13" descr="bit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itesiz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sz w:val="32"/>
          <w:szCs w:val="32"/>
          <w:lang w:val="en-US"/>
        </w:rPr>
        <w:t>Phonic game with choice of difficulty (some HFWs, some vowel blends, very varied)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6A4173" w:rsidP="000C1039">
      <w:pPr>
        <w:spacing w:after="0" w:line="240" w:lineRule="auto"/>
        <w:rPr>
          <w:rFonts w:ascii="SassoonCRInfant" w:hAnsi="SassoonCRInfant"/>
          <w:b/>
          <w:sz w:val="32"/>
          <w:szCs w:val="32"/>
          <w:lang w:val="en-US"/>
        </w:rPr>
      </w:pPr>
      <w:hyperlink r:id="rId15" w:history="1">
        <w:r w:rsidR="000C1039" w:rsidRPr="00095E93">
          <w:rPr>
            <w:rStyle w:val="Hyperlink"/>
            <w:rFonts w:ascii="SassoonCRInfant" w:hAnsi="SassoonCRInfant"/>
            <w:b/>
            <w:sz w:val="32"/>
            <w:szCs w:val="32"/>
            <w:lang w:val="en-US"/>
          </w:rPr>
          <w:t>http://www.bigbrownbear.co.uk/magneticletters/</w:t>
        </w:r>
      </w:hyperlink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23CCEC34" wp14:editId="078E5558">
            <wp:extent cx="1257300" cy="952500"/>
            <wp:effectExtent l="0" t="0" r="0" b="0"/>
            <wp:docPr id="11" name="Picture 11" descr="magnet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magneti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  <w:r w:rsidRPr="00095E93">
        <w:rPr>
          <w:rFonts w:ascii="SassoonCRInfant" w:hAnsi="SassoonCRInfant"/>
          <w:sz w:val="32"/>
          <w:szCs w:val="32"/>
          <w:lang w:val="en-US"/>
        </w:rPr>
        <w:t>Make any words with this useful game.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6A4173" w:rsidP="000C1039">
      <w:pPr>
        <w:spacing w:after="0" w:line="240" w:lineRule="auto"/>
        <w:rPr>
          <w:rFonts w:ascii="SassoonCRInfant" w:hAnsi="SassoonCRInfant"/>
          <w:b/>
          <w:sz w:val="32"/>
          <w:szCs w:val="32"/>
          <w:lang w:val="en-US"/>
        </w:rPr>
      </w:pPr>
      <w:hyperlink r:id="rId17" w:history="1">
        <w:r w:rsidR="000C1039" w:rsidRPr="00095E93">
          <w:rPr>
            <w:rStyle w:val="Hyperlink"/>
            <w:rFonts w:ascii="SassoonCRInfant" w:hAnsi="SassoonCRInfant"/>
            <w:b/>
            <w:sz w:val="32"/>
            <w:szCs w:val="32"/>
            <w:lang w:val="en-US"/>
          </w:rPr>
          <w:t>http://www.phonicsinternational.com/hear_the_sounds/hear_the_sounds_1.htm</w:t>
        </w:r>
      </w:hyperlink>
      <w:r w:rsidR="000C1039" w:rsidRPr="00095E93">
        <w:rPr>
          <w:rFonts w:ascii="SassoonCRInfant" w:hAnsi="SassoonCRInfant"/>
          <w:b/>
          <w:sz w:val="32"/>
          <w:szCs w:val="32"/>
          <w:lang w:val="en-US"/>
        </w:rPr>
        <w:t xml:space="preserve"> 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u w:val="single"/>
          <w:lang w:val="en-US"/>
        </w:rPr>
      </w:pPr>
      <w:r w:rsidRPr="00095E93">
        <w:rPr>
          <w:rFonts w:ascii="SassoonCRInfant" w:hAnsi="SassoonCRInfant"/>
          <w:noProof/>
          <w:sz w:val="32"/>
          <w:szCs w:val="32"/>
          <w:lang w:eastAsia="en-GB"/>
        </w:rPr>
        <w:drawing>
          <wp:inline distT="0" distB="0" distL="0" distR="0" wp14:anchorId="3C754C87" wp14:editId="7B059D19">
            <wp:extent cx="1143000" cy="787400"/>
            <wp:effectExtent l="0" t="0" r="0" b="0"/>
            <wp:docPr id="10" name="Picture 10" descr="sou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sound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5E93">
        <w:rPr>
          <w:rFonts w:ascii="SassoonCRInfant" w:hAnsi="SassoonCRInfant"/>
          <w:sz w:val="32"/>
          <w:szCs w:val="32"/>
          <w:lang w:val="en-US"/>
        </w:rPr>
        <w:t xml:space="preserve"> Useful page which demonstrates pronunciation of all sounds</w:t>
      </w:r>
    </w:p>
    <w:p w:rsidR="000C1039" w:rsidRPr="00095E93" w:rsidRDefault="000C1039" w:rsidP="000C1039">
      <w:pPr>
        <w:spacing w:after="0" w:line="240" w:lineRule="auto"/>
        <w:rPr>
          <w:rFonts w:ascii="SassoonCRInfant" w:hAnsi="SassoonCRInfant"/>
          <w:sz w:val="32"/>
          <w:szCs w:val="32"/>
          <w:lang w:val="en-US"/>
        </w:rPr>
      </w:pPr>
    </w:p>
    <w:p w:rsidR="000C1039" w:rsidRPr="00095E93" w:rsidRDefault="000C1039" w:rsidP="00374C3C">
      <w:pPr>
        <w:spacing w:after="0" w:line="240" w:lineRule="auto"/>
        <w:rPr>
          <w:rFonts w:ascii="SassoonCRInfant" w:hAnsi="SassoonCRInfant"/>
          <w:sz w:val="32"/>
          <w:szCs w:val="32"/>
        </w:rPr>
      </w:pPr>
    </w:p>
    <w:p w:rsidR="00374C3C" w:rsidRPr="00095E93" w:rsidRDefault="00374C3C" w:rsidP="00374C3C">
      <w:pPr>
        <w:spacing w:after="0" w:line="240" w:lineRule="auto"/>
        <w:rPr>
          <w:rFonts w:ascii="SassoonCRInfant" w:hAnsi="SassoonCRInfant"/>
          <w:sz w:val="36"/>
        </w:rPr>
      </w:pPr>
    </w:p>
    <w:sectPr w:rsidR="00374C3C" w:rsidRPr="00095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rbel"/>
    <w:charset w:val="00"/>
    <w:family w:val="auto"/>
    <w:pitch w:val="variable"/>
    <w:sig w:usb0="00000001" w:usb1="5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3C"/>
    <w:rsid w:val="00095E93"/>
    <w:rsid w:val="000C1039"/>
    <w:rsid w:val="001C0AFD"/>
    <w:rsid w:val="00374C3C"/>
    <w:rsid w:val="003C1B68"/>
    <w:rsid w:val="006A4173"/>
    <w:rsid w:val="009B6D64"/>
    <w:rsid w:val="00A8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19D8B4-298B-4AF8-9567-45E69E393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4C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103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tters-and-sounds.com/" TargetMode="External"/><Relationship Id="rId13" Type="http://schemas.openxmlformats.org/officeDocument/2006/relationships/hyperlink" Target="http://www.bbc.co.uk/schools/ks1bitesize/literacy/phonics/index.shtml" TargetMode="External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ictgames.com/literacy.html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://www.phonicsinternational.com/hear_the_sounds/hear_the_sounds_1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phonicsplay.co.uk/ParentsMenu.htm" TargetMode="External"/><Relationship Id="rId11" Type="http://schemas.openxmlformats.org/officeDocument/2006/relationships/hyperlink" Target="http://www.bbc.co.uk/schools/wordsandpictures/index.shtml" TargetMode="External"/><Relationship Id="rId5" Type="http://schemas.openxmlformats.org/officeDocument/2006/relationships/hyperlink" Target="http://www.oxfordowl.co.uk/question/index/3" TargetMode="External"/><Relationship Id="rId15" Type="http://schemas.openxmlformats.org/officeDocument/2006/relationships/hyperlink" Target="http://www.bigbrownbear.co.uk/magneticletters/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gfl-cymru.org.uk/vtc/ngfl/ngfl-flash/alphabet-eng/alphabet.htm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E4CAB-7B25-4C44-9F17-9AE282DCA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bgrover</dc:creator>
  <cp:lastModifiedBy>Teacher</cp:lastModifiedBy>
  <cp:revision>2</cp:revision>
  <cp:lastPrinted>2012-10-15T17:14:00Z</cp:lastPrinted>
  <dcterms:created xsi:type="dcterms:W3CDTF">2022-07-03T12:12:00Z</dcterms:created>
  <dcterms:modified xsi:type="dcterms:W3CDTF">2022-07-03T12:12:00Z</dcterms:modified>
</cp:coreProperties>
</file>