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004A9" w14:textId="0ED5C56B" w:rsidR="001E4601" w:rsidRPr="00540578" w:rsidRDefault="00EC678A" w:rsidP="004169A9">
      <w:pPr>
        <w:spacing w:after="0" w:line="259" w:lineRule="auto"/>
        <w:ind w:left="-941" w:right="11229" w:firstLine="0"/>
        <w:rPr>
          <w:rFonts w:asciiTheme="minorHAnsi" w:hAnsiTheme="minorHAnsi" w:cstheme="minorHAnsi"/>
        </w:rPr>
      </w:pPr>
      <w:r w:rsidRPr="00540578">
        <w:rPr>
          <w:rFonts w:asciiTheme="minorHAnsi" w:eastAsia="Calibri" w:hAnsiTheme="minorHAnsi" w:cstheme="minorHAnsi"/>
          <w:noProof/>
          <w:sz w:val="22"/>
        </w:rPr>
        <mc:AlternateContent>
          <mc:Choice Requires="wpg">
            <w:drawing>
              <wp:anchor distT="0" distB="0" distL="114300" distR="114300" simplePos="0" relativeHeight="251654144" behindDoc="0" locked="0" layoutInCell="1" allowOverlap="1" wp14:anchorId="19027BD2" wp14:editId="494FA260">
                <wp:simplePos x="0" y="0"/>
                <wp:positionH relativeFrom="page">
                  <wp:posOffset>22860</wp:posOffset>
                </wp:positionH>
                <wp:positionV relativeFrom="page">
                  <wp:posOffset>0</wp:posOffset>
                </wp:positionV>
                <wp:extent cx="7543800" cy="10688955"/>
                <wp:effectExtent l="0" t="0" r="0" b="0"/>
                <wp:wrapTopAndBottom/>
                <wp:docPr id="3250" name="Group 3250"/>
                <wp:cNvGraphicFramePr/>
                <a:graphic xmlns:a="http://schemas.openxmlformats.org/drawingml/2006/main">
                  <a:graphicData uri="http://schemas.microsoft.com/office/word/2010/wordprocessingGroup">
                    <wpg:wgp>
                      <wpg:cNvGrpSpPr/>
                      <wpg:grpSpPr>
                        <a:xfrm>
                          <a:off x="0" y="0"/>
                          <a:ext cx="7543800" cy="10688955"/>
                          <a:chOff x="19050" y="-1905"/>
                          <a:chExt cx="7543800" cy="10689337"/>
                        </a:xfrm>
                      </wpg:grpSpPr>
                      <pic:pic xmlns:pic="http://schemas.openxmlformats.org/drawingml/2006/picture">
                        <pic:nvPicPr>
                          <pic:cNvPr id="4266" name="Picture 4266"/>
                          <pic:cNvPicPr/>
                        </pic:nvPicPr>
                        <pic:blipFill>
                          <a:blip r:embed="rId10"/>
                          <a:stretch>
                            <a:fillRect/>
                          </a:stretch>
                        </pic:blipFill>
                        <pic:spPr>
                          <a:xfrm>
                            <a:off x="19050" y="-1905"/>
                            <a:ext cx="7543800" cy="10689337"/>
                          </a:xfrm>
                          <a:prstGeom prst="rect">
                            <a:avLst/>
                          </a:prstGeom>
                        </pic:spPr>
                      </pic:pic>
                      <wps:wsp>
                        <wps:cNvPr id="8" name="Rectangle 8"/>
                        <wps:cNvSpPr/>
                        <wps:spPr>
                          <a:xfrm>
                            <a:off x="597408" y="487104"/>
                            <a:ext cx="111886" cy="170270"/>
                          </a:xfrm>
                          <a:prstGeom prst="rect">
                            <a:avLst/>
                          </a:prstGeom>
                          <a:ln>
                            <a:noFill/>
                          </a:ln>
                        </wps:spPr>
                        <wps:txbx>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9" name="Rectangle 9"/>
                        <wps:cNvSpPr/>
                        <wps:spPr>
                          <a:xfrm>
                            <a:off x="597408" y="9853304"/>
                            <a:ext cx="111886" cy="170269"/>
                          </a:xfrm>
                          <a:prstGeom prst="rect">
                            <a:avLst/>
                          </a:prstGeom>
                          <a:ln>
                            <a:noFill/>
                          </a:ln>
                        </wps:spPr>
                        <wps:txbx>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0" name="Rectangle 10"/>
                        <wps:cNvSpPr/>
                        <wps:spPr>
                          <a:xfrm>
                            <a:off x="597408" y="10011800"/>
                            <a:ext cx="111886" cy="170269"/>
                          </a:xfrm>
                          <a:prstGeom prst="rect">
                            <a:avLst/>
                          </a:prstGeom>
                          <a:ln>
                            <a:noFill/>
                          </a:ln>
                        </wps:spPr>
                        <wps:txbx>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1" name="Rectangle 11"/>
                        <wps:cNvSpPr/>
                        <wps:spPr>
                          <a:xfrm>
                            <a:off x="597408" y="10170600"/>
                            <a:ext cx="111886" cy="170270"/>
                          </a:xfrm>
                          <a:prstGeom prst="rect">
                            <a:avLst/>
                          </a:prstGeom>
                          <a:ln>
                            <a:noFill/>
                          </a:ln>
                        </wps:spPr>
                        <wps:txbx>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2" name="Rectangle 12"/>
                        <wps:cNvSpPr/>
                        <wps:spPr>
                          <a:xfrm>
                            <a:off x="597408" y="10329097"/>
                            <a:ext cx="111886" cy="170269"/>
                          </a:xfrm>
                          <a:prstGeom prst="rect">
                            <a:avLst/>
                          </a:prstGeom>
                          <a:ln>
                            <a:noFill/>
                          </a:ln>
                        </wps:spPr>
                        <wps:txbx>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3" name="Rectangle 13"/>
                        <wps:cNvSpPr/>
                        <wps:spPr>
                          <a:xfrm>
                            <a:off x="597408" y="620092"/>
                            <a:ext cx="46741" cy="187581"/>
                          </a:xfrm>
                          <a:prstGeom prst="rect">
                            <a:avLst/>
                          </a:prstGeom>
                          <a:ln>
                            <a:noFill/>
                          </a:ln>
                        </wps:spPr>
                        <wps:txbx>
                          <w:txbxContent>
                            <w:p w14:paraId="6E341CD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7408" y="764872"/>
                            <a:ext cx="46741" cy="187581"/>
                          </a:xfrm>
                          <a:prstGeom prst="rect">
                            <a:avLst/>
                          </a:prstGeom>
                          <a:ln>
                            <a:noFill/>
                          </a:ln>
                        </wps:spPr>
                        <wps:txbx>
                          <w:txbxContent>
                            <w:p w14:paraId="18AD6B8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7408" y="911175"/>
                            <a:ext cx="46741" cy="187581"/>
                          </a:xfrm>
                          <a:prstGeom prst="rect">
                            <a:avLst/>
                          </a:prstGeom>
                          <a:ln>
                            <a:noFill/>
                          </a:ln>
                        </wps:spPr>
                        <wps:txbx>
                          <w:txbxContent>
                            <w:p w14:paraId="7D8079C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7133844" y="1057734"/>
                            <a:ext cx="46741" cy="187581"/>
                          </a:xfrm>
                          <a:prstGeom prst="rect">
                            <a:avLst/>
                          </a:prstGeom>
                          <a:ln>
                            <a:noFill/>
                          </a:ln>
                        </wps:spPr>
                        <wps:txbx>
                          <w:txbxContent>
                            <w:p w14:paraId="72C2926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7408" y="1204038"/>
                            <a:ext cx="46741" cy="187581"/>
                          </a:xfrm>
                          <a:prstGeom prst="rect">
                            <a:avLst/>
                          </a:prstGeom>
                          <a:ln>
                            <a:noFill/>
                          </a:ln>
                        </wps:spPr>
                        <wps:txbx>
                          <w:txbxContent>
                            <w:p w14:paraId="704A4B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7408" y="1350342"/>
                            <a:ext cx="46741" cy="187581"/>
                          </a:xfrm>
                          <a:prstGeom prst="rect">
                            <a:avLst/>
                          </a:prstGeom>
                          <a:ln>
                            <a:noFill/>
                          </a:ln>
                        </wps:spPr>
                        <wps:txbx>
                          <w:txbxContent>
                            <w:p w14:paraId="77E88EF4"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7408" y="1496646"/>
                            <a:ext cx="46741" cy="187581"/>
                          </a:xfrm>
                          <a:prstGeom prst="rect">
                            <a:avLst/>
                          </a:prstGeom>
                          <a:ln>
                            <a:noFill/>
                          </a:ln>
                        </wps:spPr>
                        <wps:txbx>
                          <w:txbxContent>
                            <w:p w14:paraId="2091777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7408" y="1641425"/>
                            <a:ext cx="46741" cy="187581"/>
                          </a:xfrm>
                          <a:prstGeom prst="rect">
                            <a:avLst/>
                          </a:prstGeom>
                          <a:ln>
                            <a:noFill/>
                          </a:ln>
                        </wps:spPr>
                        <wps:txbx>
                          <w:txbxContent>
                            <w:p w14:paraId="691A724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7408" y="1787730"/>
                            <a:ext cx="46741" cy="187581"/>
                          </a:xfrm>
                          <a:prstGeom prst="rect">
                            <a:avLst/>
                          </a:prstGeom>
                          <a:ln>
                            <a:noFill/>
                          </a:ln>
                        </wps:spPr>
                        <wps:txbx>
                          <w:txbxContent>
                            <w:p w14:paraId="65E9F97A"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7408" y="1934034"/>
                            <a:ext cx="46741" cy="187581"/>
                          </a:xfrm>
                          <a:prstGeom prst="rect">
                            <a:avLst/>
                          </a:prstGeom>
                          <a:ln>
                            <a:noFill/>
                          </a:ln>
                        </wps:spPr>
                        <wps:txbx>
                          <w:txbxContent>
                            <w:p w14:paraId="1E08E54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7408" y="2080338"/>
                            <a:ext cx="46741" cy="187581"/>
                          </a:xfrm>
                          <a:prstGeom prst="rect">
                            <a:avLst/>
                          </a:prstGeom>
                          <a:ln>
                            <a:noFill/>
                          </a:ln>
                        </wps:spPr>
                        <wps:txbx>
                          <w:txbxContent>
                            <w:p w14:paraId="74C8FAA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7408" y="2226642"/>
                            <a:ext cx="46741" cy="187581"/>
                          </a:xfrm>
                          <a:prstGeom prst="rect">
                            <a:avLst/>
                          </a:prstGeom>
                          <a:ln>
                            <a:noFill/>
                          </a:ln>
                        </wps:spPr>
                        <wps:txbx>
                          <w:txbxContent>
                            <w:p w14:paraId="403ED6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7408" y="2372946"/>
                            <a:ext cx="46741" cy="187581"/>
                          </a:xfrm>
                          <a:prstGeom prst="rect">
                            <a:avLst/>
                          </a:prstGeom>
                          <a:ln>
                            <a:noFill/>
                          </a:ln>
                        </wps:spPr>
                        <wps:txbx>
                          <w:txbxContent>
                            <w:p w14:paraId="1F243A3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7408" y="2517726"/>
                            <a:ext cx="46741" cy="187581"/>
                          </a:xfrm>
                          <a:prstGeom prst="rect">
                            <a:avLst/>
                          </a:prstGeom>
                          <a:ln>
                            <a:noFill/>
                          </a:ln>
                        </wps:spPr>
                        <wps:txbx>
                          <w:txbxContent>
                            <w:p w14:paraId="38420B9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7408" y="2664030"/>
                            <a:ext cx="46741" cy="187581"/>
                          </a:xfrm>
                          <a:prstGeom prst="rect">
                            <a:avLst/>
                          </a:prstGeom>
                          <a:ln>
                            <a:noFill/>
                          </a:ln>
                        </wps:spPr>
                        <wps:txbx>
                          <w:txbxContent>
                            <w:p w14:paraId="691E94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7408" y="2810334"/>
                            <a:ext cx="46741" cy="187581"/>
                          </a:xfrm>
                          <a:prstGeom prst="rect">
                            <a:avLst/>
                          </a:prstGeom>
                          <a:ln>
                            <a:noFill/>
                          </a:ln>
                        </wps:spPr>
                        <wps:txbx>
                          <w:txbxContent>
                            <w:p w14:paraId="0B9E629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7408" y="2956638"/>
                            <a:ext cx="46741" cy="187581"/>
                          </a:xfrm>
                          <a:prstGeom prst="rect">
                            <a:avLst/>
                          </a:prstGeom>
                          <a:ln>
                            <a:noFill/>
                          </a:ln>
                        </wps:spPr>
                        <wps:txbx>
                          <w:txbxContent>
                            <w:p w14:paraId="5FC034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7408" y="3102942"/>
                            <a:ext cx="46741" cy="187581"/>
                          </a:xfrm>
                          <a:prstGeom prst="rect">
                            <a:avLst/>
                          </a:prstGeom>
                          <a:ln>
                            <a:noFill/>
                          </a:ln>
                        </wps:spPr>
                        <wps:txbx>
                          <w:txbxContent>
                            <w:p w14:paraId="5C7962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7408" y="3249246"/>
                            <a:ext cx="46741" cy="187581"/>
                          </a:xfrm>
                          <a:prstGeom prst="rect">
                            <a:avLst/>
                          </a:prstGeom>
                          <a:ln>
                            <a:noFill/>
                          </a:ln>
                        </wps:spPr>
                        <wps:txbx>
                          <w:txbxContent>
                            <w:p w14:paraId="598A45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7408" y="3394407"/>
                            <a:ext cx="46741" cy="187581"/>
                          </a:xfrm>
                          <a:prstGeom prst="rect">
                            <a:avLst/>
                          </a:prstGeom>
                          <a:ln>
                            <a:noFill/>
                          </a:ln>
                        </wps:spPr>
                        <wps:txbx>
                          <w:txbxContent>
                            <w:p w14:paraId="4E8B89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7408" y="3540711"/>
                            <a:ext cx="46741" cy="187581"/>
                          </a:xfrm>
                          <a:prstGeom prst="rect">
                            <a:avLst/>
                          </a:prstGeom>
                          <a:ln>
                            <a:noFill/>
                          </a:ln>
                        </wps:spPr>
                        <wps:txbx>
                          <w:txbxContent>
                            <w:p w14:paraId="5556C9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7408" y="3687015"/>
                            <a:ext cx="46741" cy="187581"/>
                          </a:xfrm>
                          <a:prstGeom prst="rect">
                            <a:avLst/>
                          </a:prstGeom>
                          <a:ln>
                            <a:noFill/>
                          </a:ln>
                        </wps:spPr>
                        <wps:txbx>
                          <w:txbxContent>
                            <w:p w14:paraId="1BF0422C"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7408" y="3833319"/>
                            <a:ext cx="46741" cy="187581"/>
                          </a:xfrm>
                          <a:prstGeom prst="rect">
                            <a:avLst/>
                          </a:prstGeom>
                          <a:ln>
                            <a:noFill/>
                          </a:ln>
                        </wps:spPr>
                        <wps:txbx>
                          <w:txbxContent>
                            <w:p w14:paraId="5ED3F83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7408" y="3979623"/>
                            <a:ext cx="46741" cy="187581"/>
                          </a:xfrm>
                          <a:prstGeom prst="rect">
                            <a:avLst/>
                          </a:prstGeom>
                          <a:ln>
                            <a:noFill/>
                          </a:ln>
                        </wps:spPr>
                        <wps:txbx>
                          <w:txbxContent>
                            <w:p w14:paraId="6AEAEE6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7408" y="4124403"/>
                            <a:ext cx="46741" cy="187582"/>
                          </a:xfrm>
                          <a:prstGeom prst="rect">
                            <a:avLst/>
                          </a:prstGeom>
                          <a:ln>
                            <a:noFill/>
                          </a:ln>
                        </wps:spPr>
                        <wps:txbx>
                          <w:txbxContent>
                            <w:p w14:paraId="08D1C56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7408" y="4270707"/>
                            <a:ext cx="46741" cy="187581"/>
                          </a:xfrm>
                          <a:prstGeom prst="rect">
                            <a:avLst/>
                          </a:prstGeom>
                          <a:ln>
                            <a:noFill/>
                          </a:ln>
                        </wps:spPr>
                        <wps:txbx>
                          <w:txbxContent>
                            <w:p w14:paraId="5AAB9EB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7408" y="4417011"/>
                            <a:ext cx="46741" cy="187581"/>
                          </a:xfrm>
                          <a:prstGeom prst="rect">
                            <a:avLst/>
                          </a:prstGeom>
                          <a:ln>
                            <a:noFill/>
                          </a:ln>
                        </wps:spPr>
                        <wps:txbx>
                          <w:txbxContent>
                            <w:p w14:paraId="3D26ED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597408" y="4563315"/>
                            <a:ext cx="46741" cy="187581"/>
                          </a:xfrm>
                          <a:prstGeom prst="rect">
                            <a:avLst/>
                          </a:prstGeom>
                          <a:ln>
                            <a:noFill/>
                          </a:ln>
                        </wps:spPr>
                        <wps:txbx>
                          <w:txbxContent>
                            <w:p w14:paraId="21C02AE6"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597408" y="4709619"/>
                            <a:ext cx="46741" cy="187581"/>
                          </a:xfrm>
                          <a:prstGeom prst="rect">
                            <a:avLst/>
                          </a:prstGeom>
                          <a:ln>
                            <a:noFill/>
                          </a:ln>
                        </wps:spPr>
                        <wps:txbx>
                          <w:txbxContent>
                            <w:p w14:paraId="3594629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597408" y="4855923"/>
                            <a:ext cx="46741" cy="187581"/>
                          </a:xfrm>
                          <a:prstGeom prst="rect">
                            <a:avLst/>
                          </a:prstGeom>
                          <a:ln>
                            <a:noFill/>
                          </a:ln>
                        </wps:spPr>
                        <wps:txbx>
                          <w:txbxContent>
                            <w:p w14:paraId="0E0679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597408" y="5000703"/>
                            <a:ext cx="46741" cy="187581"/>
                          </a:xfrm>
                          <a:prstGeom prst="rect">
                            <a:avLst/>
                          </a:prstGeom>
                          <a:ln>
                            <a:noFill/>
                          </a:ln>
                        </wps:spPr>
                        <wps:txbx>
                          <w:txbxContent>
                            <w:p w14:paraId="291BF2C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597408" y="5147007"/>
                            <a:ext cx="46741" cy="187581"/>
                          </a:xfrm>
                          <a:prstGeom prst="rect">
                            <a:avLst/>
                          </a:prstGeom>
                          <a:ln>
                            <a:noFill/>
                          </a:ln>
                        </wps:spPr>
                        <wps:txbx>
                          <w:txbxContent>
                            <w:p w14:paraId="1A4C9C0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5" name="Rectangle 45"/>
                        <wps:cNvSpPr/>
                        <wps:spPr>
                          <a:xfrm>
                            <a:off x="597408" y="5293311"/>
                            <a:ext cx="46741" cy="187581"/>
                          </a:xfrm>
                          <a:prstGeom prst="rect">
                            <a:avLst/>
                          </a:prstGeom>
                          <a:ln>
                            <a:noFill/>
                          </a:ln>
                        </wps:spPr>
                        <wps:txbx>
                          <w:txbxContent>
                            <w:p w14:paraId="6C3E8A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6" name="Rectangle 46"/>
                        <wps:cNvSpPr/>
                        <wps:spPr>
                          <a:xfrm>
                            <a:off x="597408" y="5439615"/>
                            <a:ext cx="46741" cy="187581"/>
                          </a:xfrm>
                          <a:prstGeom prst="rect">
                            <a:avLst/>
                          </a:prstGeom>
                          <a:ln>
                            <a:noFill/>
                          </a:ln>
                        </wps:spPr>
                        <wps:txbx>
                          <w:txbxContent>
                            <w:p w14:paraId="156E864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597408" y="5586173"/>
                            <a:ext cx="46741" cy="187581"/>
                          </a:xfrm>
                          <a:prstGeom prst="rect">
                            <a:avLst/>
                          </a:prstGeom>
                          <a:ln>
                            <a:noFill/>
                          </a:ln>
                        </wps:spPr>
                        <wps:txbx>
                          <w:txbxContent>
                            <w:p w14:paraId="36DEFD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597408" y="5732477"/>
                            <a:ext cx="46741" cy="187581"/>
                          </a:xfrm>
                          <a:prstGeom prst="rect">
                            <a:avLst/>
                          </a:prstGeom>
                          <a:ln>
                            <a:noFill/>
                          </a:ln>
                        </wps:spPr>
                        <wps:txbx>
                          <w:txbxContent>
                            <w:p w14:paraId="6D9DC4B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9" name="Rectangle 49"/>
                        <wps:cNvSpPr/>
                        <wps:spPr>
                          <a:xfrm>
                            <a:off x="597408" y="5879147"/>
                            <a:ext cx="42236" cy="169501"/>
                          </a:xfrm>
                          <a:prstGeom prst="rect">
                            <a:avLst/>
                          </a:prstGeom>
                          <a:ln>
                            <a:noFill/>
                          </a:ln>
                        </wps:spPr>
                        <wps:txbx>
                          <w:txbxContent>
                            <w:p w14:paraId="31D827DC" w14:textId="77777777" w:rsidR="001E4601" w:rsidRDefault="00D45FCF">
                              <w:pPr>
                                <w:spacing w:after="160" w:line="259" w:lineRule="auto"/>
                                <w:ind w:left="0" w:firstLine="0"/>
                              </w:pPr>
                              <w:r>
                                <w:rPr>
                                  <w:sz w:val="18"/>
                                </w:rPr>
                                <w:t xml:space="preserve"> </w:t>
                              </w:r>
                            </w:p>
                          </w:txbxContent>
                        </wps:txbx>
                        <wps:bodyPr horzOverflow="overflow" vert="horz" lIns="0" tIns="0" rIns="0" bIns="0" rtlCol="0">
                          <a:noAutofit/>
                        </wps:bodyPr>
                      </wps:wsp>
                      <wps:wsp>
                        <wps:cNvPr id="50" name="Rectangle 50"/>
                        <wps:cNvSpPr/>
                        <wps:spPr>
                          <a:xfrm>
                            <a:off x="6720586" y="6013251"/>
                            <a:ext cx="54062" cy="216961"/>
                          </a:xfrm>
                          <a:prstGeom prst="rect">
                            <a:avLst/>
                          </a:prstGeom>
                          <a:ln>
                            <a:noFill/>
                          </a:ln>
                        </wps:spPr>
                        <wps:txbx>
                          <w:txbxContent>
                            <w:p w14:paraId="18C6B178" w14:textId="77777777" w:rsidR="001E4601" w:rsidRDefault="00D45FCF">
                              <w:pPr>
                                <w:spacing w:after="160" w:line="259" w:lineRule="auto"/>
                                <w:ind w:left="0" w:firstLine="0"/>
                              </w:pPr>
                              <w:r>
                                <w:rPr>
                                  <w:sz w:val="23"/>
                                </w:rPr>
                                <w:t xml:space="preserve"> </w:t>
                              </w:r>
                            </w:p>
                          </w:txbxContent>
                        </wps:txbx>
                        <wps:bodyPr horzOverflow="overflow" vert="horz" lIns="0" tIns="0" rIns="0" bIns="0" rtlCol="0">
                          <a:noAutofit/>
                        </wps:bodyPr>
                      </wps:wsp>
                      <wps:wsp>
                        <wps:cNvPr id="51" name="Rectangle 51"/>
                        <wps:cNvSpPr/>
                        <wps:spPr>
                          <a:xfrm>
                            <a:off x="6720586" y="6180533"/>
                            <a:ext cx="46741" cy="187581"/>
                          </a:xfrm>
                          <a:prstGeom prst="rect">
                            <a:avLst/>
                          </a:prstGeom>
                          <a:ln>
                            <a:noFill/>
                          </a:ln>
                        </wps:spPr>
                        <wps:txbx>
                          <w:txbxContent>
                            <w:p w14:paraId="3B74BB5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2" name="Rectangle 52"/>
                        <wps:cNvSpPr/>
                        <wps:spPr>
                          <a:xfrm>
                            <a:off x="6720586" y="6326837"/>
                            <a:ext cx="46741" cy="187581"/>
                          </a:xfrm>
                          <a:prstGeom prst="rect">
                            <a:avLst/>
                          </a:prstGeom>
                          <a:ln>
                            <a:noFill/>
                          </a:ln>
                        </wps:spPr>
                        <wps:txbx>
                          <w:txbxContent>
                            <w:p w14:paraId="0ABC5A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3" name="Rectangle 53"/>
                        <wps:cNvSpPr/>
                        <wps:spPr>
                          <a:xfrm>
                            <a:off x="6720586" y="6474436"/>
                            <a:ext cx="63635" cy="255382"/>
                          </a:xfrm>
                          <a:prstGeom prst="rect">
                            <a:avLst/>
                          </a:prstGeom>
                          <a:ln>
                            <a:noFill/>
                          </a:ln>
                        </wps:spPr>
                        <wps:txbx>
                          <w:txbxContent>
                            <w:p w14:paraId="0D296E68" w14:textId="77777777" w:rsidR="001E4601" w:rsidRDefault="00D45FCF">
                              <w:pPr>
                                <w:spacing w:after="160" w:line="259" w:lineRule="auto"/>
                                <w:ind w:left="0" w:firstLine="0"/>
                              </w:pPr>
                              <w:r>
                                <w:rPr>
                                  <w:sz w:val="27"/>
                                </w:rPr>
                                <w:t xml:space="preserve"> </w:t>
                              </w:r>
                            </w:p>
                          </w:txbxContent>
                        </wps:txbx>
                        <wps:bodyPr horzOverflow="overflow" vert="horz" lIns="0" tIns="0" rIns="0" bIns="0" rtlCol="0">
                          <a:noAutofit/>
                        </wps:bodyPr>
                      </wps:wsp>
                      <wps:wsp>
                        <wps:cNvPr id="54" name="Rectangle 54"/>
                        <wps:cNvSpPr/>
                        <wps:spPr>
                          <a:xfrm>
                            <a:off x="6720586" y="6668944"/>
                            <a:ext cx="37731" cy="151421"/>
                          </a:xfrm>
                          <a:prstGeom prst="rect">
                            <a:avLst/>
                          </a:prstGeom>
                          <a:ln>
                            <a:noFill/>
                          </a:ln>
                        </wps:spPr>
                        <wps:txbx>
                          <w:txbxContent>
                            <w:p w14:paraId="25D68E4E"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6720586" y="6786292"/>
                            <a:ext cx="37731" cy="151421"/>
                          </a:xfrm>
                          <a:prstGeom prst="rect">
                            <a:avLst/>
                          </a:prstGeom>
                          <a:ln>
                            <a:noFill/>
                          </a:ln>
                        </wps:spPr>
                        <wps:txbx>
                          <w:txbxContent>
                            <w:p w14:paraId="224A181D"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6720586" y="6902116"/>
                            <a:ext cx="37731" cy="151421"/>
                          </a:xfrm>
                          <a:prstGeom prst="rect">
                            <a:avLst/>
                          </a:prstGeom>
                          <a:ln>
                            <a:noFill/>
                          </a:ln>
                        </wps:spPr>
                        <wps:txbx>
                          <w:txbxContent>
                            <w:p w14:paraId="0194E5A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6720586" y="7019464"/>
                            <a:ext cx="37731" cy="151421"/>
                          </a:xfrm>
                          <a:prstGeom prst="rect">
                            <a:avLst/>
                          </a:prstGeom>
                          <a:ln>
                            <a:noFill/>
                          </a:ln>
                        </wps:spPr>
                        <wps:txbx>
                          <w:txbxContent>
                            <w:p w14:paraId="6FA1C5AB"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8" name="Rectangle 58"/>
                        <wps:cNvSpPr/>
                        <wps:spPr>
                          <a:xfrm>
                            <a:off x="597408" y="7136812"/>
                            <a:ext cx="37731" cy="151421"/>
                          </a:xfrm>
                          <a:prstGeom prst="rect">
                            <a:avLst/>
                          </a:prstGeom>
                          <a:ln>
                            <a:noFill/>
                          </a:ln>
                        </wps:spPr>
                        <wps:txbx>
                          <w:txbxContent>
                            <w:p w14:paraId="3F931A26"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9" name="Rectangle 59"/>
                        <wps:cNvSpPr/>
                        <wps:spPr>
                          <a:xfrm>
                            <a:off x="597408" y="7252636"/>
                            <a:ext cx="37731" cy="151421"/>
                          </a:xfrm>
                          <a:prstGeom prst="rect">
                            <a:avLst/>
                          </a:prstGeom>
                          <a:ln>
                            <a:noFill/>
                          </a:ln>
                        </wps:spPr>
                        <wps:txbx>
                          <w:txbxContent>
                            <w:p w14:paraId="1C10164C"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0" name="Rectangle 60"/>
                        <wps:cNvSpPr/>
                        <wps:spPr>
                          <a:xfrm>
                            <a:off x="597408" y="7369985"/>
                            <a:ext cx="37731" cy="151421"/>
                          </a:xfrm>
                          <a:prstGeom prst="rect">
                            <a:avLst/>
                          </a:prstGeom>
                          <a:ln>
                            <a:noFill/>
                          </a:ln>
                        </wps:spPr>
                        <wps:txbx>
                          <w:txbxContent>
                            <w:p w14:paraId="5B50052F"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1" name="Rectangle 61"/>
                        <wps:cNvSpPr/>
                        <wps:spPr>
                          <a:xfrm>
                            <a:off x="597408" y="7487332"/>
                            <a:ext cx="37731" cy="151421"/>
                          </a:xfrm>
                          <a:prstGeom prst="rect">
                            <a:avLst/>
                          </a:prstGeom>
                          <a:ln>
                            <a:noFill/>
                          </a:ln>
                        </wps:spPr>
                        <wps:txbx>
                          <w:txbxContent>
                            <w:p w14:paraId="6A868CF9"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2" name="Rectangle 62"/>
                        <wps:cNvSpPr/>
                        <wps:spPr>
                          <a:xfrm>
                            <a:off x="597408" y="7603156"/>
                            <a:ext cx="37731" cy="151421"/>
                          </a:xfrm>
                          <a:prstGeom prst="rect">
                            <a:avLst/>
                          </a:prstGeom>
                          <a:ln>
                            <a:noFill/>
                          </a:ln>
                        </wps:spPr>
                        <wps:txbx>
                          <w:txbxContent>
                            <w:p w14:paraId="5EB51EF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3" name="Rectangle 63"/>
                        <wps:cNvSpPr/>
                        <wps:spPr>
                          <a:xfrm>
                            <a:off x="563117" y="5586173"/>
                            <a:ext cx="6704457" cy="1422573"/>
                          </a:xfrm>
                          <a:prstGeom prst="rect">
                            <a:avLst/>
                          </a:prstGeom>
                          <a:ln>
                            <a:noFill/>
                          </a:ln>
                        </wps:spPr>
                        <wps:txbx>
                          <w:txbxContent>
                            <w:p w14:paraId="34C7C410" w14:textId="31671102" w:rsidR="001E4601" w:rsidRDefault="00EC678A">
                              <w:pPr>
                                <w:spacing w:after="160" w:line="259" w:lineRule="auto"/>
                                <w:ind w:left="0" w:firstLine="0"/>
                                <w:rPr>
                                  <w:sz w:val="72"/>
                                </w:rPr>
                              </w:pPr>
                              <w:r>
                                <w:rPr>
                                  <w:sz w:val="72"/>
                                </w:rPr>
                                <w:t>Special Education Needs (SEN)</w:t>
                              </w:r>
                            </w:p>
                            <w:p w14:paraId="3A526F5D" w14:textId="31BC1617" w:rsidR="00EC678A" w:rsidRDefault="00D822C2">
                              <w:pPr>
                                <w:spacing w:after="160" w:line="259" w:lineRule="auto"/>
                                <w:ind w:left="0" w:firstLine="0"/>
                              </w:pPr>
                              <w:r>
                                <w:rPr>
                                  <w:sz w:val="72"/>
                                </w:rPr>
                                <w:t>Information Report</w:t>
                              </w:r>
                              <w:r w:rsidR="00EB1E8B">
                                <w:rPr>
                                  <w:sz w:val="72"/>
                                </w:rPr>
                                <w:t xml:space="preserve"> </w:t>
                              </w:r>
                            </w:p>
                          </w:txbxContent>
                        </wps:txbx>
                        <wps:bodyPr horzOverflow="overflow" vert="horz" lIns="0" tIns="0" rIns="0" bIns="0" rtlCol="0">
                          <a:noAutofit/>
                        </wps:bodyPr>
                      </wps:wsp>
                      <wps:wsp>
                        <wps:cNvPr id="64" name="Rectangle 64"/>
                        <wps:cNvSpPr/>
                        <wps:spPr>
                          <a:xfrm>
                            <a:off x="5310505" y="6164707"/>
                            <a:ext cx="168943" cy="678005"/>
                          </a:xfrm>
                          <a:prstGeom prst="rect">
                            <a:avLst/>
                          </a:prstGeom>
                          <a:ln>
                            <a:noFill/>
                          </a:ln>
                        </wps:spPr>
                        <wps:txbx>
                          <w:txbxContent>
                            <w:p w14:paraId="5AA80A13" w14:textId="77777777" w:rsidR="001E4601" w:rsidRDefault="00D45FCF">
                              <w:pPr>
                                <w:spacing w:after="160" w:line="259" w:lineRule="auto"/>
                                <w:ind w:left="0" w:firstLine="0"/>
                              </w:pPr>
                              <w:r>
                                <w:rPr>
                                  <w:sz w:val="72"/>
                                </w:rPr>
                                <w:t xml:space="preserve"> </w:t>
                              </w:r>
                            </w:p>
                          </w:txbxContent>
                        </wps:txbx>
                        <wps:bodyPr horzOverflow="overflow" vert="horz" lIns="0" tIns="0" rIns="0" bIns="0" rtlCol="0">
                          <a:noAutofit/>
                        </wps:bodyPr>
                      </wps:wsp>
                      <wps:wsp>
                        <wps:cNvPr id="65" name="Rectangle 65"/>
                        <wps:cNvSpPr/>
                        <wps:spPr>
                          <a:xfrm>
                            <a:off x="1749806" y="7986054"/>
                            <a:ext cx="99200" cy="198882"/>
                          </a:xfrm>
                          <a:prstGeom prst="rect">
                            <a:avLst/>
                          </a:prstGeom>
                          <a:ln>
                            <a:noFill/>
                          </a:ln>
                        </wps:spPr>
                        <wps:txbx>
                          <w:txbxContent>
                            <w:p w14:paraId="7710D4E6" w14:textId="77777777" w:rsidR="001E4601" w:rsidRDefault="00D45FCF">
                              <w:pPr>
                                <w:spacing w:after="160" w:line="259" w:lineRule="auto"/>
                                <w:ind w:left="0" w:firstLine="0"/>
                              </w:pPr>
                              <w:r>
                                <w:rPr>
                                  <w:sz w:val="21"/>
                                </w:rPr>
                                <w:t>1</w:t>
                              </w:r>
                            </w:p>
                          </w:txbxContent>
                        </wps:txbx>
                        <wps:bodyPr horzOverflow="overflow" vert="horz" lIns="0" tIns="0" rIns="0" bIns="0" rtlCol="0">
                          <a:noAutofit/>
                        </wps:bodyPr>
                      </wps:wsp>
                      <wps:wsp>
                        <wps:cNvPr id="66" name="Rectangle 66"/>
                        <wps:cNvSpPr/>
                        <wps:spPr>
                          <a:xfrm>
                            <a:off x="1824482" y="7986054"/>
                            <a:ext cx="49556" cy="198882"/>
                          </a:xfrm>
                          <a:prstGeom prst="rect">
                            <a:avLst/>
                          </a:prstGeom>
                          <a:ln>
                            <a:noFill/>
                          </a:ln>
                        </wps:spPr>
                        <wps:txbx>
                          <w:txbxContent>
                            <w:p w14:paraId="1CA70966"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67" name="Rectangle 67"/>
                        <wps:cNvSpPr/>
                        <wps:spPr>
                          <a:xfrm>
                            <a:off x="1749806" y="8140557"/>
                            <a:ext cx="51809" cy="207922"/>
                          </a:xfrm>
                          <a:prstGeom prst="rect">
                            <a:avLst/>
                          </a:prstGeom>
                          <a:ln>
                            <a:noFill/>
                          </a:ln>
                        </wps:spPr>
                        <wps:txbx>
                          <w:txbxContent>
                            <w:p w14:paraId="23876FB1"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68" name="Rectangle 68"/>
                        <wps:cNvSpPr/>
                        <wps:spPr>
                          <a:xfrm>
                            <a:off x="1749777" y="8225607"/>
                            <a:ext cx="1423826" cy="207415"/>
                          </a:xfrm>
                          <a:prstGeom prst="rect">
                            <a:avLst/>
                          </a:prstGeom>
                          <a:ln>
                            <a:noFill/>
                          </a:ln>
                        </wps:spPr>
                        <wps:txbx>
                          <w:txbxContent>
                            <w:p w14:paraId="01FDB3DE" w14:textId="612BA44F" w:rsidR="001E4601" w:rsidRPr="00540578" w:rsidRDefault="00D822C2">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Tim James </w:t>
                              </w:r>
                            </w:p>
                          </w:txbxContent>
                        </wps:txbx>
                        <wps:bodyPr horzOverflow="overflow" vert="horz" lIns="0" tIns="0" rIns="0" bIns="0" rtlCol="0">
                          <a:noAutofit/>
                        </wps:bodyPr>
                      </wps:wsp>
                      <wps:wsp>
                        <wps:cNvPr id="69" name="Rectangle 69"/>
                        <wps:cNvSpPr/>
                        <wps:spPr>
                          <a:xfrm>
                            <a:off x="2123186" y="8225901"/>
                            <a:ext cx="51809" cy="207921"/>
                          </a:xfrm>
                          <a:prstGeom prst="rect">
                            <a:avLst/>
                          </a:prstGeom>
                          <a:ln>
                            <a:noFill/>
                          </a:ln>
                        </wps:spPr>
                        <wps:txbx>
                          <w:txbxContent>
                            <w:p w14:paraId="39FB48A2"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1" name="Rectangle 71"/>
                        <wps:cNvSpPr/>
                        <wps:spPr>
                          <a:xfrm>
                            <a:off x="2813939" y="8225901"/>
                            <a:ext cx="51809" cy="207921"/>
                          </a:xfrm>
                          <a:prstGeom prst="rect">
                            <a:avLst/>
                          </a:prstGeom>
                          <a:ln>
                            <a:noFill/>
                          </a:ln>
                        </wps:spPr>
                        <wps:txbx>
                          <w:txbxContent>
                            <w:p w14:paraId="16BC678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2" name="Rectangle 72"/>
                        <wps:cNvSpPr/>
                        <wps:spPr>
                          <a:xfrm>
                            <a:off x="1749806" y="8465810"/>
                            <a:ext cx="1115942" cy="198565"/>
                          </a:xfrm>
                          <a:prstGeom prst="rect">
                            <a:avLst/>
                          </a:prstGeom>
                          <a:ln>
                            <a:noFill/>
                          </a:ln>
                        </wps:spPr>
                        <wps:txbx>
                          <w:txbxContent>
                            <w:p w14:paraId="004C74A5" w14:textId="705D4F28" w:rsidR="001E4601" w:rsidRPr="00540578" w:rsidRDefault="00D822C2">
                              <w:pPr>
                                <w:spacing w:after="160" w:line="259" w:lineRule="auto"/>
                                <w:ind w:left="0" w:firstLine="0"/>
                                <w:rPr>
                                  <w:rFonts w:asciiTheme="minorHAnsi" w:hAnsiTheme="minorHAnsi" w:cstheme="minorHAnsi"/>
                                </w:rPr>
                              </w:pPr>
                              <w:r>
                                <w:rPr>
                                  <w:rFonts w:asciiTheme="minorHAnsi" w:hAnsiTheme="minorHAnsi" w:cstheme="minorHAnsi"/>
                                  <w:sz w:val="21"/>
                                </w:rPr>
                                <w:t>Tim James</w:t>
                              </w:r>
                            </w:p>
                          </w:txbxContent>
                        </wps:txbx>
                        <wps:bodyPr horzOverflow="overflow" vert="horz" lIns="0" tIns="0" rIns="0" bIns="0" rtlCol="0">
                          <a:noAutofit/>
                        </wps:bodyPr>
                      </wps:wsp>
                      <wps:wsp>
                        <wps:cNvPr id="74" name="Rectangle 74"/>
                        <wps:cNvSpPr/>
                        <wps:spPr>
                          <a:xfrm>
                            <a:off x="3173603" y="8466113"/>
                            <a:ext cx="49556" cy="198882"/>
                          </a:xfrm>
                          <a:prstGeom prst="rect">
                            <a:avLst/>
                          </a:prstGeom>
                          <a:ln>
                            <a:noFill/>
                          </a:ln>
                        </wps:spPr>
                        <wps:txbx>
                          <w:txbxContent>
                            <w:p w14:paraId="6AC9B30D"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5" name="Rectangle 75"/>
                        <wps:cNvSpPr/>
                        <wps:spPr>
                          <a:xfrm>
                            <a:off x="1749806" y="8620617"/>
                            <a:ext cx="51809" cy="207921"/>
                          </a:xfrm>
                          <a:prstGeom prst="rect">
                            <a:avLst/>
                          </a:prstGeom>
                          <a:ln>
                            <a:noFill/>
                          </a:ln>
                        </wps:spPr>
                        <wps:txbx>
                          <w:txbxContent>
                            <w:p w14:paraId="74513ED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7" name="Rectangle 77"/>
                        <wps:cNvSpPr/>
                        <wps:spPr>
                          <a:xfrm>
                            <a:off x="3153791" y="8702334"/>
                            <a:ext cx="49556" cy="198881"/>
                          </a:xfrm>
                          <a:prstGeom prst="rect">
                            <a:avLst/>
                          </a:prstGeom>
                          <a:ln>
                            <a:noFill/>
                          </a:ln>
                        </wps:spPr>
                        <wps:txbx>
                          <w:txbxContent>
                            <w:p w14:paraId="0376929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8" name="Rectangle 78"/>
                        <wps:cNvSpPr/>
                        <wps:spPr>
                          <a:xfrm>
                            <a:off x="1729994" y="8856837"/>
                            <a:ext cx="51809" cy="207921"/>
                          </a:xfrm>
                          <a:prstGeom prst="rect">
                            <a:avLst/>
                          </a:prstGeom>
                          <a:ln>
                            <a:noFill/>
                          </a:ln>
                        </wps:spPr>
                        <wps:txbx>
                          <w:txbxContent>
                            <w:p w14:paraId="4B931CB5"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9" name="Rectangle 79"/>
                        <wps:cNvSpPr/>
                        <wps:spPr>
                          <a:xfrm>
                            <a:off x="5350510" y="7925083"/>
                            <a:ext cx="1002665" cy="214132"/>
                          </a:xfrm>
                          <a:prstGeom prst="rect">
                            <a:avLst/>
                          </a:prstGeom>
                          <a:ln>
                            <a:noFill/>
                          </a:ln>
                        </wps:spPr>
                        <wps:txbx>
                          <w:txbxContent>
                            <w:p w14:paraId="3DB50AED" w14:textId="503452C3" w:rsidR="001E4601" w:rsidRPr="00540578" w:rsidRDefault="00AC6438">
                              <w:pPr>
                                <w:spacing w:after="160" w:line="259" w:lineRule="auto"/>
                                <w:ind w:left="0" w:firstLine="0"/>
                                <w:rPr>
                                  <w:rFonts w:asciiTheme="minorHAnsi" w:hAnsiTheme="minorHAnsi" w:cstheme="minorHAnsi"/>
                                  <w:sz w:val="22"/>
                                </w:rPr>
                              </w:pPr>
                              <w:r>
                                <w:rPr>
                                  <w:rFonts w:asciiTheme="minorHAnsi" w:hAnsiTheme="minorHAnsi" w:cstheme="minorHAnsi"/>
                                  <w:sz w:val="22"/>
                                </w:rPr>
                                <w:t>09</w:t>
                              </w:r>
                              <w:r w:rsidR="004169A9">
                                <w:rPr>
                                  <w:rFonts w:asciiTheme="minorHAnsi" w:hAnsiTheme="minorHAnsi" w:cstheme="minorHAnsi"/>
                                  <w:sz w:val="22"/>
                                </w:rPr>
                                <w:t xml:space="preserve"> / </w:t>
                              </w:r>
                              <w:r>
                                <w:rPr>
                                  <w:rFonts w:asciiTheme="minorHAnsi" w:hAnsiTheme="minorHAnsi" w:cstheme="minorHAnsi"/>
                                  <w:sz w:val="22"/>
                                </w:rPr>
                                <w:t>2024</w:t>
                              </w:r>
                              <w:r w:rsidR="004169A9">
                                <w:rPr>
                                  <w:rFonts w:asciiTheme="minorHAnsi" w:hAnsiTheme="minorHAnsi" w:cstheme="minorHAnsi"/>
                                  <w:sz w:val="22"/>
                                </w:rPr>
                                <w:t xml:space="preserve"> </w:t>
                              </w:r>
                            </w:p>
                          </w:txbxContent>
                        </wps:txbx>
                        <wps:bodyPr horzOverflow="overflow" vert="horz" lIns="0" tIns="0" rIns="0" bIns="0" rtlCol="0">
                          <a:noAutofit/>
                        </wps:bodyPr>
                      </wps:wsp>
                      <wps:wsp>
                        <wps:cNvPr id="80" name="Rectangle 80"/>
                        <wps:cNvSpPr/>
                        <wps:spPr>
                          <a:xfrm>
                            <a:off x="5958586" y="7940334"/>
                            <a:ext cx="49556" cy="198881"/>
                          </a:xfrm>
                          <a:prstGeom prst="rect">
                            <a:avLst/>
                          </a:prstGeom>
                          <a:ln>
                            <a:noFill/>
                          </a:ln>
                        </wps:spPr>
                        <wps:txbx>
                          <w:txbxContent>
                            <w:p w14:paraId="3A3735F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1" name="Rectangle 81"/>
                        <wps:cNvSpPr/>
                        <wps:spPr>
                          <a:xfrm>
                            <a:off x="5350510" y="8094837"/>
                            <a:ext cx="51809" cy="207921"/>
                          </a:xfrm>
                          <a:prstGeom prst="rect">
                            <a:avLst/>
                          </a:prstGeom>
                          <a:ln>
                            <a:noFill/>
                          </a:ln>
                        </wps:spPr>
                        <wps:txbx>
                          <w:txbxContent>
                            <w:p w14:paraId="4AE54B79"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3" name="Rectangle 83"/>
                        <wps:cNvSpPr/>
                        <wps:spPr>
                          <a:xfrm>
                            <a:off x="5536438" y="8188746"/>
                            <a:ext cx="49556" cy="198882"/>
                          </a:xfrm>
                          <a:prstGeom prst="rect">
                            <a:avLst/>
                          </a:prstGeom>
                          <a:ln>
                            <a:noFill/>
                          </a:ln>
                        </wps:spPr>
                        <wps:txbx>
                          <w:txbxContent>
                            <w:p w14:paraId="1B022C80"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4" name="Rectangle 84"/>
                        <wps:cNvSpPr/>
                        <wps:spPr>
                          <a:xfrm>
                            <a:off x="5350510" y="8343249"/>
                            <a:ext cx="51809" cy="207921"/>
                          </a:xfrm>
                          <a:prstGeom prst="rect">
                            <a:avLst/>
                          </a:prstGeom>
                          <a:ln>
                            <a:noFill/>
                          </a:ln>
                        </wps:spPr>
                        <wps:txbx>
                          <w:txbxContent>
                            <w:p w14:paraId="55660598"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5" name="Rectangle 85"/>
                        <wps:cNvSpPr/>
                        <wps:spPr>
                          <a:xfrm>
                            <a:off x="5350510" y="8491046"/>
                            <a:ext cx="1221740" cy="219060"/>
                          </a:xfrm>
                          <a:prstGeom prst="rect">
                            <a:avLst/>
                          </a:prstGeom>
                          <a:ln>
                            <a:noFill/>
                          </a:ln>
                        </wps:spPr>
                        <wps:txbx>
                          <w:txbxContent>
                            <w:p w14:paraId="5B4CB423" w14:textId="5D89A61B" w:rsidR="001E4601" w:rsidRPr="00540578" w:rsidRDefault="00AC6438">
                              <w:pPr>
                                <w:spacing w:after="160" w:line="259" w:lineRule="auto"/>
                                <w:ind w:left="0" w:firstLine="0"/>
                                <w:rPr>
                                  <w:rFonts w:asciiTheme="minorHAnsi" w:hAnsiTheme="minorHAnsi" w:cstheme="minorHAnsi"/>
                                  <w:sz w:val="22"/>
                                </w:rPr>
                              </w:pPr>
                              <w:r>
                                <w:rPr>
                                  <w:rFonts w:asciiTheme="minorHAnsi" w:hAnsiTheme="minorHAnsi" w:cstheme="minorHAnsi"/>
                                  <w:sz w:val="22"/>
                                </w:rPr>
                                <w:t>07</w:t>
                              </w:r>
                              <w:r w:rsidR="004169A9">
                                <w:rPr>
                                  <w:rFonts w:asciiTheme="minorHAnsi" w:hAnsiTheme="minorHAnsi" w:cstheme="minorHAnsi"/>
                                  <w:sz w:val="22"/>
                                </w:rPr>
                                <w:t xml:space="preserve"> / </w:t>
                              </w:r>
                              <w:r>
                                <w:rPr>
                                  <w:rFonts w:asciiTheme="minorHAnsi" w:hAnsiTheme="minorHAnsi" w:cstheme="minorHAnsi"/>
                                  <w:sz w:val="22"/>
                                </w:rPr>
                                <w:t>202</w:t>
                              </w:r>
                            </w:p>
                          </w:txbxContent>
                        </wps:txbx>
                        <wps:bodyPr horzOverflow="overflow" vert="horz" lIns="0" tIns="0" rIns="0" bIns="0" rtlCol="0">
                          <a:noAutofit/>
                        </wps:bodyPr>
                      </wps:wsp>
                      <wps:wsp>
                        <wps:cNvPr id="87" name="Rectangle 87"/>
                        <wps:cNvSpPr/>
                        <wps:spPr>
                          <a:xfrm>
                            <a:off x="5958586" y="8431061"/>
                            <a:ext cx="49556" cy="198882"/>
                          </a:xfrm>
                          <a:prstGeom prst="rect">
                            <a:avLst/>
                          </a:prstGeom>
                          <a:ln>
                            <a:noFill/>
                          </a:ln>
                        </wps:spPr>
                        <wps:txbx>
                          <w:txbxContent>
                            <w:p w14:paraId="0869ADD8"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8" name="Rectangle 88"/>
                        <wps:cNvSpPr/>
                        <wps:spPr>
                          <a:xfrm>
                            <a:off x="5350510" y="8585565"/>
                            <a:ext cx="51809" cy="207921"/>
                          </a:xfrm>
                          <a:prstGeom prst="rect">
                            <a:avLst/>
                          </a:prstGeom>
                          <a:ln>
                            <a:noFill/>
                          </a:ln>
                        </wps:spPr>
                        <wps:txbx>
                          <w:txbxContent>
                            <w:p w14:paraId="5CBFA37C"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9" name="Rectangle 89"/>
                        <wps:cNvSpPr/>
                        <wps:spPr>
                          <a:xfrm>
                            <a:off x="1745735" y="7715924"/>
                            <a:ext cx="2228095" cy="378914"/>
                          </a:xfrm>
                          <a:prstGeom prst="rect">
                            <a:avLst/>
                          </a:prstGeom>
                          <a:ln>
                            <a:noFill/>
                          </a:ln>
                        </wps:spPr>
                        <wps:txbx>
                          <w:txbxContent>
                            <w:p w14:paraId="09FE0FAD" w14:textId="6C07DE51" w:rsidR="001E4601" w:rsidRPr="00FE7485" w:rsidRDefault="009A1F03">
                              <w:pPr>
                                <w:spacing w:after="160" w:line="259" w:lineRule="auto"/>
                                <w:ind w:left="0" w:firstLine="0"/>
                                <w:rPr>
                                  <w:rFonts w:asciiTheme="minorHAnsi" w:hAnsiTheme="minorHAnsi" w:cstheme="minorHAnsi"/>
                                  <w:b/>
                                  <w:bCs/>
                                  <w:color w:val="0070C0"/>
                                </w:rPr>
                              </w:pPr>
                              <w:r w:rsidRPr="00FE7485">
                                <w:rPr>
                                  <w:rFonts w:asciiTheme="minorHAnsi" w:hAnsiTheme="minorHAnsi" w:cstheme="minorHAnsi"/>
                                  <w:b/>
                                  <w:bCs/>
                                  <w:color w:val="0070C0"/>
                                  <w:sz w:val="21"/>
                                </w:rPr>
                                <w:t>St Mary &amp; All Saints CE Primary</w:t>
                              </w:r>
                              <w:r w:rsidR="00B03B25" w:rsidRPr="00FE7485">
                                <w:rPr>
                                  <w:rFonts w:asciiTheme="minorHAnsi" w:hAnsiTheme="minorHAnsi" w:cstheme="minorHAnsi"/>
                                  <w:b/>
                                  <w:bCs/>
                                  <w:color w:val="0070C0"/>
                                  <w:sz w:val="21"/>
                                </w:rPr>
                                <w:t xml:space="preserve"> </w:t>
                              </w:r>
                            </w:p>
                          </w:txbxContent>
                        </wps:txbx>
                        <wps:bodyPr horzOverflow="overflow" vert="horz" lIns="0" tIns="0" rIns="0" bIns="0" rtlCol="0">
                          <a:noAutofit/>
                        </wps:bodyPr>
                      </wps:wsp>
                      <wps:wsp>
                        <wps:cNvPr id="90" name="Rectangle 90"/>
                        <wps:cNvSpPr/>
                        <wps:spPr>
                          <a:xfrm>
                            <a:off x="2669159" y="7746405"/>
                            <a:ext cx="49556" cy="198882"/>
                          </a:xfrm>
                          <a:prstGeom prst="rect">
                            <a:avLst/>
                          </a:prstGeom>
                          <a:ln>
                            <a:noFill/>
                          </a:ln>
                        </wps:spPr>
                        <wps:txbx>
                          <w:txbxContent>
                            <w:p w14:paraId="4EE123A7"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91" name="Rectangle 91"/>
                        <wps:cNvSpPr/>
                        <wps:spPr>
                          <a:xfrm>
                            <a:off x="1749806" y="7901289"/>
                            <a:ext cx="51809" cy="207921"/>
                          </a:xfrm>
                          <a:prstGeom prst="rect">
                            <a:avLst/>
                          </a:prstGeom>
                          <a:ln>
                            <a:noFill/>
                          </a:ln>
                        </wps:spPr>
                        <wps:txbx>
                          <w:txbxContent>
                            <w:p w14:paraId="57FDBC12" w14:textId="77777777" w:rsidR="001E4601" w:rsidRPr="00540578" w:rsidRDefault="00D45FCF">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19027BD2" id="Group 3250" o:spid="_x0000_s1026" style="position:absolute;left:0;text-align:left;margin-left:1.8pt;margin-top:0;width:594pt;height:841.65pt;z-index:251654144;mso-position-horizontal-relative:page;mso-position-vertical-relative:page;mso-width-relative:margin" coordorigin="190,-19" coordsize="75438,1068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3z&#10;Bz2xQA6ikDA9CDRuHrQAtFJuHrRuHrQAtFJuHrRuHrQAtFJuHrRuHrQAtFJuHrRuHrQAtFJuHrRu&#10;HrQAtFJuHrRuHrQAtFJuHrRuHrQAtFJuHrRuHrQAtFJuHrRuHrQAtFJuHrRuHrQAtFJuHrRuHrQA&#10;tFJuHrRuHrQAtFJuHrRuHrQAtFJuHrRuHrQAtFJuHrRuHrQAtFJuHrRuHrQAtFJuHrRuHrQAtFN3&#10;de+KXN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&#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DWUOpBGRXG+OPg/4R+JNnPb&#10;+JfD2nav5qlBLPAPMVSdwAcYbrzwRXaUUAfO5/YP+ES3Rnj8NQxE4+QXFztGMdF87A6dhXqfgP4N&#10;+DfhlGF8MeHNP0dssTNBDmQ7sZG45bsO/au1ooAj8s7uwA7f3vrTx0pa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TaKWiilYBKKWimAmKTaPSnUUrIBNoopaKYCbRRtFLRS8wG7R6UbR6U6insA3YPSlCgUtFAr&#10;CYoIzS0UDG7QOgo2gdqdRQAm2ilooASilooATbRtApaKAEoCgUtFACYoxS0UAJtHSjHalooAQDFG&#10;2looASjaKWikAlG0UtFFgCiiim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Q9aN1MZwGIPGB1PShXDMQKWkdwHc0opuactMLC0UUUANO&#10;aAaGbtim54BweuKVrhcefaikHWnUeQBRRRTASikY4pGkx7UhXsPpKTdx1pVoGLRRRTAKKKKACiii&#10;gAooooAKKKKACiiigAooooAKKTNJuFIB1JRQKLdQFooopgFFFFABRRRQAUUUUANbNL+NHemtS3AX&#10;p3zSimbgOvHv2pysGHBzRpsA6iiimA09aCaGb5gKDj6UgD+GlWkzt4oVt2eMUwH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rxrJwwzSeSm3bgY+lPoo8xdbjdg44pGhVs5H6U+ilZDGLEijAUD8Kb9nj&#10;/uj8hUtFLlT3QrIZ5S4xj9KFiVTkDmn0Ucq7BZDdijPHWmm3QnO0Z+lSUUOKlq0N67jPLX+6PypR&#10;Gq9APyp1FOwCbQeopvkp/dH5U+ijzAYYVbGR06UeSmc4GfpT6KTinuhWGeUvpR5KcfKPl4HHSn0U&#10;0kthjPLX0H5UuwelOopcq7CG7B6UtLRVD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mnHrSY96NAH0U38aX8aAFopv40tAC0UlL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jZlB5NG8en49qa6nLE9O1c54w8faP4E0x73V7lreBCudkTOfmOBwB61nOpCmrsUpRirs6bd7U0P&#10;uYjBGPUV4HcftYaFc3DJZ2d5dW4ONwt1Xv7yDtWv4Y/aU8K61erZS/bLK7yBtmt8rktgcqzeori+&#10;vUm9Gcn1uk5cqZ7Nu5pw6VXt5xcRq4IZSeCAR/nvVgdDXoRkpK6Oy6auhRS0i9KWm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CZo3UjUlAD6KKKACiiigAooooAKKKKACiiigAooooAKKKKACiiigAooooAKKKKACk3D1oPQ1FNIs&#10;agyHaM0ASg5zxS0i5xzS0AFFFFABRRRQAUUUUAFFFFABRRRQAhbGaNw47ZpkoH3zzt6CqkepwzXx&#10;sllBu0HmPGVPC8d8Y/iWlcC/RRRRcAooop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SMwWlpP50AGeM0bgajkmWHBkYAHg&#10;cGlULjcvSgB6tuzS0gOaW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D60tNPWgBvC5Y9hXzb+1jp+veKLPTtA0rSL2+RpY7l5LaB5ACFmGCQNvTHfuK+lH4Q8Z&#10;46etVZbWJ23FVL9mZckfn/nmuTEUXWjynPWpOtHlPM/gF8Jl+GPhWRZWebUL947i481FDRsUUMgI&#10;znBLd69S5ztC8DoaIduw4GBmn8VpQpRowUexdGmqMVBdBQKVaFoFb3NQox2IyKWigCGSMbwcUrZ4&#10;A4xT2pOKSsgVkL/DQtHXilFHUBaKKKY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SUtFABUfkpt244qSigY1&#10;UCjApdtLRQITFFLRQAUUUUAJijbS0UAJiilooAKKKKACiiigAooooAKKKKACiiigAooooAKKKKAC&#10;iiigAooooAKKKKACiiigAooooAKKKKACiiigAooooAKKKKACiiigAooooAKKKKACiiigAooooAKK&#10;KKACiiigAooooAKKKKACiiigAooooAKKKKA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8Q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">
                <v:shape id="Picture 4266" o:spid="_x0000_s1027" type="#_x0000_t75" style="position:absolute;left:190;top:-19;width:75438;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">
                  <v:imagedata r:id="rId11" o:title=""/>
                </v:shape>
                <v:rect id="Rectangle 8" o:spid="_x0000_s1028" style="position:absolute;left:5974;top:4871;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9" o:spid="_x0000_s1029" style="position:absolute;left:5974;top:98533;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0" o:spid="_x0000_s1030" style="position:absolute;left:5974;top:100118;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1" o:spid="_x0000_s1031" style="position:absolute;left:5974;top:101706;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2" o:spid="_x0000_s1032" style="position:absolute;left:5974;top:103290;width:111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3" o:spid="_x0000_s1033" style="position:absolute;left:5974;top:620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E341CD8" w14:textId="77777777" w:rsidR="001E4601" w:rsidRDefault="00D45FCF">
                        <w:pPr>
                          <w:spacing w:after="160" w:line="259" w:lineRule="auto"/>
                          <w:ind w:left="0" w:firstLine="0"/>
                        </w:pPr>
                        <w:r>
                          <w:rPr>
                            <w:sz w:val="20"/>
                          </w:rPr>
                          <w:t xml:space="preserve"> </w:t>
                        </w:r>
                      </w:p>
                    </w:txbxContent>
                  </v:textbox>
                </v:rect>
                <v:rect id="Rectangle 14" o:spid="_x0000_s1034" style="position:absolute;left:5974;top:764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8AD6B82" w14:textId="77777777" w:rsidR="001E4601" w:rsidRDefault="00D45FCF">
                        <w:pPr>
                          <w:spacing w:after="160" w:line="259" w:lineRule="auto"/>
                          <w:ind w:left="0" w:firstLine="0"/>
                        </w:pPr>
                        <w:r>
                          <w:rPr>
                            <w:sz w:val="20"/>
                          </w:rPr>
                          <w:t xml:space="preserve"> </w:t>
                        </w:r>
                      </w:p>
                    </w:txbxContent>
                  </v:textbox>
                </v:rect>
                <v:rect id="Rectangle 15" o:spid="_x0000_s1035" style="position:absolute;left:5974;top:911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D8079C5" w14:textId="77777777" w:rsidR="001E4601" w:rsidRDefault="00D45FCF">
                        <w:pPr>
                          <w:spacing w:after="160" w:line="259" w:lineRule="auto"/>
                          <w:ind w:left="0" w:firstLine="0"/>
                        </w:pPr>
                        <w:r>
                          <w:rPr>
                            <w:sz w:val="20"/>
                          </w:rPr>
                          <w:t xml:space="preserve"> </w:t>
                        </w:r>
                      </w:p>
                    </w:txbxContent>
                  </v:textbox>
                </v:rect>
                <v:rect id="Rectangle 16" o:spid="_x0000_s1036" style="position:absolute;left:71338;top:105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2C2926B" w14:textId="77777777" w:rsidR="001E4601" w:rsidRDefault="00D45FCF">
                        <w:pPr>
                          <w:spacing w:after="160" w:line="259" w:lineRule="auto"/>
                          <w:ind w:left="0" w:firstLine="0"/>
                        </w:pPr>
                        <w:r>
                          <w:rPr>
                            <w:sz w:val="20"/>
                          </w:rPr>
                          <w:t xml:space="preserve"> </w:t>
                        </w:r>
                      </w:p>
                    </w:txbxContent>
                  </v:textbox>
                </v:rect>
                <v:rect id="Rectangle 17" o:spid="_x0000_s1037" style="position:absolute;left:5974;top:120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04A4B33" w14:textId="77777777" w:rsidR="001E4601" w:rsidRDefault="00D45FCF">
                        <w:pPr>
                          <w:spacing w:after="160" w:line="259" w:lineRule="auto"/>
                          <w:ind w:left="0" w:firstLine="0"/>
                        </w:pPr>
                        <w:r>
                          <w:rPr>
                            <w:sz w:val="20"/>
                          </w:rPr>
                          <w:t xml:space="preserve"> </w:t>
                        </w:r>
                      </w:p>
                    </w:txbxContent>
                  </v:textbox>
                </v:rect>
                <v:rect id="Rectangle 18" o:spid="_x0000_s1038" style="position:absolute;left:5974;top:135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7E88EF4" w14:textId="77777777" w:rsidR="001E4601" w:rsidRDefault="00D45FCF">
                        <w:pPr>
                          <w:spacing w:after="160" w:line="259" w:lineRule="auto"/>
                          <w:ind w:left="0" w:firstLine="0"/>
                        </w:pPr>
                        <w:r>
                          <w:rPr>
                            <w:sz w:val="20"/>
                          </w:rPr>
                          <w:t xml:space="preserve"> </w:t>
                        </w:r>
                      </w:p>
                    </w:txbxContent>
                  </v:textbox>
                </v:rect>
                <v:rect id="Rectangle 19" o:spid="_x0000_s1039" style="position:absolute;left:5974;top:149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091777E" w14:textId="77777777" w:rsidR="001E4601" w:rsidRDefault="00D45FCF">
                        <w:pPr>
                          <w:spacing w:after="160" w:line="259" w:lineRule="auto"/>
                          <w:ind w:left="0" w:firstLine="0"/>
                        </w:pPr>
                        <w:r>
                          <w:rPr>
                            <w:sz w:val="20"/>
                          </w:rPr>
                          <w:t xml:space="preserve"> </w:t>
                        </w:r>
                      </w:p>
                    </w:txbxContent>
                  </v:textbox>
                </v:rect>
                <v:rect id="Rectangle 20" o:spid="_x0000_s1040" style="position:absolute;left:5974;top:1641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91A7240" w14:textId="77777777" w:rsidR="001E4601" w:rsidRDefault="00D45FCF">
                        <w:pPr>
                          <w:spacing w:after="160" w:line="259" w:lineRule="auto"/>
                          <w:ind w:left="0" w:firstLine="0"/>
                        </w:pPr>
                        <w:r>
                          <w:rPr>
                            <w:sz w:val="20"/>
                          </w:rPr>
                          <w:t xml:space="preserve"> </w:t>
                        </w:r>
                      </w:p>
                    </w:txbxContent>
                  </v:textbox>
                </v:rect>
                <v:rect id="Rectangle 21" o:spid="_x0000_s1041" style="position:absolute;left:5974;top:178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5E9F97A" w14:textId="77777777" w:rsidR="001E4601" w:rsidRDefault="00D45FCF">
                        <w:pPr>
                          <w:spacing w:after="160" w:line="259" w:lineRule="auto"/>
                          <w:ind w:left="0" w:firstLine="0"/>
                        </w:pPr>
                        <w:r>
                          <w:rPr>
                            <w:sz w:val="20"/>
                          </w:rPr>
                          <w:t xml:space="preserve"> </w:t>
                        </w:r>
                      </w:p>
                    </w:txbxContent>
                  </v:textbox>
                </v:rect>
                <v:rect id="Rectangle 22" o:spid="_x0000_s1042" style="position:absolute;left:5974;top:193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E08E548" w14:textId="77777777" w:rsidR="001E4601" w:rsidRDefault="00D45FCF">
                        <w:pPr>
                          <w:spacing w:after="160" w:line="259" w:lineRule="auto"/>
                          <w:ind w:left="0" w:firstLine="0"/>
                        </w:pPr>
                        <w:r>
                          <w:rPr>
                            <w:sz w:val="20"/>
                          </w:rPr>
                          <w:t xml:space="preserve"> </w:t>
                        </w:r>
                      </w:p>
                    </w:txbxContent>
                  </v:textbox>
                </v:rect>
                <v:rect id="Rectangle 23" o:spid="_x0000_s1043" style="position:absolute;left:5974;top:208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4C8FAA9" w14:textId="77777777" w:rsidR="001E4601" w:rsidRDefault="00D45FCF">
                        <w:pPr>
                          <w:spacing w:after="160" w:line="259" w:lineRule="auto"/>
                          <w:ind w:left="0" w:firstLine="0"/>
                        </w:pPr>
                        <w:r>
                          <w:rPr>
                            <w:sz w:val="20"/>
                          </w:rPr>
                          <w:t xml:space="preserve"> </w:t>
                        </w:r>
                      </w:p>
                    </w:txbxContent>
                  </v:textbox>
                </v:rect>
                <v:rect id="Rectangle 24" o:spid="_x0000_s1044" style="position:absolute;left:5974;top:222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03ED639" w14:textId="77777777" w:rsidR="001E4601" w:rsidRDefault="00D45FCF">
                        <w:pPr>
                          <w:spacing w:after="160" w:line="259" w:lineRule="auto"/>
                          <w:ind w:left="0" w:firstLine="0"/>
                        </w:pPr>
                        <w:r>
                          <w:rPr>
                            <w:sz w:val="20"/>
                          </w:rPr>
                          <w:t xml:space="preserve"> </w:t>
                        </w:r>
                      </w:p>
                    </w:txbxContent>
                  </v:textbox>
                </v:rect>
                <v:rect id="Rectangle 25" o:spid="_x0000_s1045" style="position:absolute;left:5974;top:237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F243A3F" w14:textId="77777777" w:rsidR="001E4601" w:rsidRDefault="00D45FCF">
                        <w:pPr>
                          <w:spacing w:after="160" w:line="259" w:lineRule="auto"/>
                          <w:ind w:left="0" w:firstLine="0"/>
                        </w:pPr>
                        <w:r>
                          <w:rPr>
                            <w:sz w:val="20"/>
                          </w:rPr>
                          <w:t xml:space="preserve"> </w:t>
                        </w:r>
                      </w:p>
                    </w:txbxContent>
                  </v:textbox>
                </v:rect>
                <v:rect id="Rectangle 26" o:spid="_x0000_s1046" style="position:absolute;left:5974;top:251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8420B99" w14:textId="77777777" w:rsidR="001E4601" w:rsidRDefault="00D45FCF">
                        <w:pPr>
                          <w:spacing w:after="160" w:line="259" w:lineRule="auto"/>
                          <w:ind w:left="0" w:firstLine="0"/>
                        </w:pPr>
                        <w:r>
                          <w:rPr>
                            <w:sz w:val="20"/>
                          </w:rPr>
                          <w:t xml:space="preserve"> </w:t>
                        </w:r>
                      </w:p>
                    </w:txbxContent>
                  </v:textbox>
                </v:rect>
                <v:rect id="Rectangle 27" o:spid="_x0000_s1047" style="position:absolute;left:5974;top:266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91E94B9" w14:textId="77777777" w:rsidR="001E4601" w:rsidRDefault="00D45FCF">
                        <w:pPr>
                          <w:spacing w:after="160" w:line="259" w:lineRule="auto"/>
                          <w:ind w:left="0" w:firstLine="0"/>
                        </w:pPr>
                        <w:r>
                          <w:rPr>
                            <w:sz w:val="20"/>
                          </w:rPr>
                          <w:t xml:space="preserve"> </w:t>
                        </w:r>
                      </w:p>
                    </w:txbxContent>
                  </v:textbox>
                </v:rect>
                <v:rect id="Rectangle 28" o:spid="_x0000_s1048" style="position:absolute;left:5974;top:281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B9E6297" w14:textId="77777777" w:rsidR="001E4601" w:rsidRDefault="00D45FCF">
                        <w:pPr>
                          <w:spacing w:after="160" w:line="259" w:lineRule="auto"/>
                          <w:ind w:left="0" w:firstLine="0"/>
                        </w:pPr>
                        <w:r>
                          <w:rPr>
                            <w:sz w:val="20"/>
                          </w:rPr>
                          <w:t xml:space="preserve"> </w:t>
                        </w:r>
                      </w:p>
                    </w:txbxContent>
                  </v:textbox>
                </v:rect>
                <v:rect id="Rectangle 29" o:spid="_x0000_s1049" style="position:absolute;left:5974;top:295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FC03433" w14:textId="77777777" w:rsidR="001E4601" w:rsidRDefault="00D45FCF">
                        <w:pPr>
                          <w:spacing w:after="160" w:line="259" w:lineRule="auto"/>
                          <w:ind w:left="0" w:firstLine="0"/>
                        </w:pPr>
                        <w:r>
                          <w:rPr>
                            <w:sz w:val="20"/>
                          </w:rPr>
                          <w:t xml:space="preserve"> </w:t>
                        </w:r>
                      </w:p>
                    </w:txbxContent>
                  </v:textbox>
                </v:rect>
                <v:rect id="Rectangle 30" o:spid="_x0000_s1050" style="position:absolute;left:5974;top:310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C7962B9" w14:textId="77777777" w:rsidR="001E4601" w:rsidRDefault="00D45FCF">
                        <w:pPr>
                          <w:spacing w:after="160" w:line="259" w:lineRule="auto"/>
                          <w:ind w:left="0" w:firstLine="0"/>
                        </w:pPr>
                        <w:r>
                          <w:rPr>
                            <w:sz w:val="20"/>
                          </w:rPr>
                          <w:t xml:space="preserve"> </w:t>
                        </w:r>
                      </w:p>
                    </w:txbxContent>
                  </v:textbox>
                </v:rect>
                <v:rect id="Rectangle 31" o:spid="_x0000_s1051" style="position:absolute;left:5974;top:3249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98A45E3" w14:textId="77777777" w:rsidR="001E4601" w:rsidRDefault="00D45FCF">
                        <w:pPr>
                          <w:spacing w:after="160" w:line="259" w:lineRule="auto"/>
                          <w:ind w:left="0" w:firstLine="0"/>
                        </w:pPr>
                        <w:r>
                          <w:rPr>
                            <w:sz w:val="20"/>
                          </w:rPr>
                          <w:t xml:space="preserve"> </w:t>
                        </w:r>
                      </w:p>
                    </w:txbxContent>
                  </v:textbox>
                </v:rect>
                <v:rect id="Rectangle 32" o:spid="_x0000_s1052" style="position:absolute;left:5974;top:339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E8B89E3" w14:textId="77777777" w:rsidR="001E4601" w:rsidRDefault="00D45FCF">
                        <w:pPr>
                          <w:spacing w:after="160" w:line="259" w:lineRule="auto"/>
                          <w:ind w:left="0" w:firstLine="0"/>
                        </w:pPr>
                        <w:r>
                          <w:rPr>
                            <w:sz w:val="20"/>
                          </w:rPr>
                          <w:t xml:space="preserve"> </w:t>
                        </w:r>
                      </w:p>
                    </w:txbxContent>
                  </v:textbox>
                </v:rect>
                <v:rect id="Rectangle 33" o:spid="_x0000_s1053" style="position:absolute;left:5974;top:354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556C98F" w14:textId="77777777" w:rsidR="001E4601" w:rsidRDefault="00D45FCF">
                        <w:pPr>
                          <w:spacing w:after="160" w:line="259" w:lineRule="auto"/>
                          <w:ind w:left="0" w:firstLine="0"/>
                        </w:pPr>
                        <w:r>
                          <w:rPr>
                            <w:sz w:val="20"/>
                          </w:rPr>
                          <w:t xml:space="preserve"> </w:t>
                        </w:r>
                      </w:p>
                    </w:txbxContent>
                  </v:textbox>
                </v:rect>
                <v:rect id="Rectangle 34" o:spid="_x0000_s1054" style="position:absolute;left:5974;top:368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BF0422C" w14:textId="77777777" w:rsidR="001E4601" w:rsidRDefault="00D45FCF">
                        <w:pPr>
                          <w:spacing w:after="160" w:line="259" w:lineRule="auto"/>
                          <w:ind w:left="0" w:firstLine="0"/>
                        </w:pPr>
                        <w:r>
                          <w:rPr>
                            <w:sz w:val="20"/>
                          </w:rPr>
                          <w:t xml:space="preserve"> </w:t>
                        </w:r>
                      </w:p>
                    </w:txbxContent>
                  </v:textbox>
                </v:rect>
                <v:rect id="Rectangle 35" o:spid="_x0000_s1055" style="position:absolute;left:5974;top:3833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ED3F831" w14:textId="77777777" w:rsidR="001E4601" w:rsidRDefault="00D45FCF">
                        <w:pPr>
                          <w:spacing w:after="160" w:line="259" w:lineRule="auto"/>
                          <w:ind w:left="0" w:firstLine="0"/>
                        </w:pPr>
                        <w:r>
                          <w:rPr>
                            <w:sz w:val="20"/>
                          </w:rPr>
                          <w:t xml:space="preserve"> </w:t>
                        </w:r>
                      </w:p>
                    </w:txbxContent>
                  </v:textbox>
                </v:rect>
                <v:rect id="Rectangle 36" o:spid="_x0000_s1056" style="position:absolute;left:5974;top:397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AEAEE63" w14:textId="77777777" w:rsidR="001E4601" w:rsidRDefault="00D45FCF">
                        <w:pPr>
                          <w:spacing w:after="160" w:line="259" w:lineRule="auto"/>
                          <w:ind w:left="0" w:firstLine="0"/>
                        </w:pPr>
                        <w:r>
                          <w:rPr>
                            <w:sz w:val="20"/>
                          </w:rPr>
                          <w:t xml:space="preserve"> </w:t>
                        </w:r>
                      </w:p>
                    </w:txbxContent>
                  </v:textbox>
                </v:rect>
                <v:rect id="Rectangle 37" o:spid="_x0000_s1057" style="position:absolute;left:5974;top:412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8D1C565" w14:textId="77777777" w:rsidR="001E4601" w:rsidRDefault="00D45FCF">
                        <w:pPr>
                          <w:spacing w:after="160" w:line="259" w:lineRule="auto"/>
                          <w:ind w:left="0" w:firstLine="0"/>
                        </w:pPr>
                        <w:r>
                          <w:rPr>
                            <w:sz w:val="20"/>
                          </w:rPr>
                          <w:t xml:space="preserve"> </w:t>
                        </w:r>
                      </w:p>
                    </w:txbxContent>
                  </v:textbox>
                </v:rect>
                <v:rect id="Rectangle 38" o:spid="_x0000_s1058" style="position:absolute;left:5974;top:427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AAB9EB7" w14:textId="77777777" w:rsidR="001E4601" w:rsidRDefault="00D45FCF">
                        <w:pPr>
                          <w:spacing w:after="160" w:line="259" w:lineRule="auto"/>
                          <w:ind w:left="0" w:firstLine="0"/>
                        </w:pPr>
                        <w:r>
                          <w:rPr>
                            <w:sz w:val="20"/>
                          </w:rPr>
                          <w:t xml:space="preserve"> </w:t>
                        </w:r>
                      </w:p>
                    </w:txbxContent>
                  </v:textbox>
                </v:rect>
                <v:rect id="Rectangle 39" o:spid="_x0000_s1059" style="position:absolute;left:5974;top:441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D26ED8F" w14:textId="77777777" w:rsidR="001E4601" w:rsidRDefault="00D45FCF">
                        <w:pPr>
                          <w:spacing w:after="160" w:line="259" w:lineRule="auto"/>
                          <w:ind w:left="0" w:firstLine="0"/>
                        </w:pPr>
                        <w:r>
                          <w:rPr>
                            <w:sz w:val="20"/>
                          </w:rPr>
                          <w:t xml:space="preserve"> </w:t>
                        </w:r>
                      </w:p>
                    </w:txbxContent>
                  </v:textbox>
                </v:rect>
                <v:rect id="Rectangle 40" o:spid="_x0000_s1060" style="position:absolute;left:5974;top:456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1C02AE6" w14:textId="77777777" w:rsidR="001E4601" w:rsidRDefault="00D45FCF">
                        <w:pPr>
                          <w:spacing w:after="160" w:line="259" w:lineRule="auto"/>
                          <w:ind w:left="0" w:firstLine="0"/>
                        </w:pPr>
                        <w:r>
                          <w:rPr>
                            <w:sz w:val="20"/>
                          </w:rPr>
                          <w:t xml:space="preserve"> </w:t>
                        </w:r>
                      </w:p>
                    </w:txbxContent>
                  </v:textbox>
                </v:rect>
                <v:rect id="Rectangle 41" o:spid="_x0000_s1061" style="position:absolute;left:5974;top:470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594629B" w14:textId="77777777" w:rsidR="001E4601" w:rsidRDefault="00D45FCF">
                        <w:pPr>
                          <w:spacing w:after="160" w:line="259" w:lineRule="auto"/>
                          <w:ind w:left="0" w:firstLine="0"/>
                        </w:pPr>
                        <w:r>
                          <w:rPr>
                            <w:sz w:val="20"/>
                          </w:rPr>
                          <w:t xml:space="preserve"> </w:t>
                        </w:r>
                      </w:p>
                    </w:txbxContent>
                  </v:textbox>
                </v:rect>
                <v:rect id="Rectangle 42" o:spid="_x0000_s1062" style="position:absolute;left:5974;top:4855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E067939" w14:textId="77777777" w:rsidR="001E4601" w:rsidRDefault="00D45FCF">
                        <w:pPr>
                          <w:spacing w:after="160" w:line="259" w:lineRule="auto"/>
                          <w:ind w:left="0" w:firstLine="0"/>
                        </w:pPr>
                        <w:r>
                          <w:rPr>
                            <w:sz w:val="20"/>
                          </w:rPr>
                          <w:t xml:space="preserve"> </w:t>
                        </w:r>
                      </w:p>
                    </w:txbxContent>
                  </v:textbox>
                </v:rect>
                <v:rect id="Rectangle 43" o:spid="_x0000_s1063" style="position:absolute;left:5974;top:500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91BF2C0" w14:textId="77777777" w:rsidR="001E4601" w:rsidRDefault="00D45FCF">
                        <w:pPr>
                          <w:spacing w:after="160" w:line="259" w:lineRule="auto"/>
                          <w:ind w:left="0" w:firstLine="0"/>
                        </w:pPr>
                        <w:r>
                          <w:rPr>
                            <w:sz w:val="20"/>
                          </w:rPr>
                          <w:t xml:space="preserve"> </w:t>
                        </w:r>
                      </w:p>
                    </w:txbxContent>
                  </v:textbox>
                </v:rect>
                <v:rect id="Rectangle 44" o:spid="_x0000_s1064" style="position:absolute;left:5974;top:514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A4C9C00" w14:textId="77777777" w:rsidR="001E4601" w:rsidRDefault="00D45FCF">
                        <w:pPr>
                          <w:spacing w:after="160" w:line="259" w:lineRule="auto"/>
                          <w:ind w:left="0" w:firstLine="0"/>
                        </w:pPr>
                        <w:r>
                          <w:rPr>
                            <w:sz w:val="20"/>
                          </w:rPr>
                          <w:t xml:space="preserve"> </w:t>
                        </w:r>
                      </w:p>
                    </w:txbxContent>
                  </v:textbox>
                </v:rect>
                <v:rect id="Rectangle 45" o:spid="_x0000_s1065" style="position:absolute;left:5974;top:529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C3E8A5E" w14:textId="77777777" w:rsidR="001E4601" w:rsidRDefault="00D45FCF">
                        <w:pPr>
                          <w:spacing w:after="160" w:line="259" w:lineRule="auto"/>
                          <w:ind w:left="0" w:firstLine="0"/>
                        </w:pPr>
                        <w:r>
                          <w:rPr>
                            <w:sz w:val="20"/>
                          </w:rPr>
                          <w:t xml:space="preserve"> </w:t>
                        </w:r>
                      </w:p>
                    </w:txbxContent>
                  </v:textbox>
                </v:rect>
                <v:rect id="Rectangle 46" o:spid="_x0000_s1066" style="position:absolute;left:5974;top:5439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56E8642" w14:textId="77777777" w:rsidR="001E4601" w:rsidRDefault="00D45FCF">
                        <w:pPr>
                          <w:spacing w:after="160" w:line="259" w:lineRule="auto"/>
                          <w:ind w:left="0" w:firstLine="0"/>
                        </w:pPr>
                        <w:r>
                          <w:rPr>
                            <w:sz w:val="20"/>
                          </w:rPr>
                          <w:t xml:space="preserve"> </w:t>
                        </w:r>
                      </w:p>
                    </w:txbxContent>
                  </v:textbox>
                </v:rect>
                <v:rect id="Rectangle 47" o:spid="_x0000_s1067" style="position:absolute;left:5974;top:5586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6DEFD5E" w14:textId="77777777" w:rsidR="001E4601" w:rsidRDefault="00D45FCF">
                        <w:pPr>
                          <w:spacing w:after="160" w:line="259" w:lineRule="auto"/>
                          <w:ind w:left="0" w:firstLine="0"/>
                        </w:pPr>
                        <w:r>
                          <w:rPr>
                            <w:sz w:val="20"/>
                          </w:rPr>
                          <w:t xml:space="preserve"> </w:t>
                        </w:r>
                      </w:p>
                    </w:txbxContent>
                  </v:textbox>
                </v:rect>
                <v:rect id="Rectangle 48" o:spid="_x0000_s1068" style="position:absolute;left:5974;top:5732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6D9DC4B5" w14:textId="77777777" w:rsidR="001E4601" w:rsidRDefault="00D45FCF">
                        <w:pPr>
                          <w:spacing w:after="160" w:line="259" w:lineRule="auto"/>
                          <w:ind w:left="0" w:firstLine="0"/>
                        </w:pPr>
                        <w:r>
                          <w:rPr>
                            <w:sz w:val="20"/>
                          </w:rPr>
                          <w:t xml:space="preserve"> </w:t>
                        </w:r>
                      </w:p>
                    </w:txbxContent>
                  </v:textbox>
                </v:rect>
                <v:rect id="Rectangle 49" o:spid="_x0000_s1069" style="position:absolute;left:5974;top:5879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1D827DC" w14:textId="77777777" w:rsidR="001E4601" w:rsidRDefault="00D45FCF">
                        <w:pPr>
                          <w:spacing w:after="160" w:line="259" w:lineRule="auto"/>
                          <w:ind w:left="0" w:firstLine="0"/>
                        </w:pPr>
                        <w:r>
                          <w:rPr>
                            <w:sz w:val="18"/>
                          </w:rPr>
                          <w:t xml:space="preserve"> </w:t>
                        </w:r>
                      </w:p>
                    </w:txbxContent>
                  </v:textbox>
                </v:rect>
                <v:rect id="Rectangle 50" o:spid="_x0000_s1070" style="position:absolute;left:67205;top:60132;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8C6B178" w14:textId="77777777" w:rsidR="001E4601" w:rsidRDefault="00D45FCF">
                        <w:pPr>
                          <w:spacing w:after="160" w:line="259" w:lineRule="auto"/>
                          <w:ind w:left="0" w:firstLine="0"/>
                        </w:pPr>
                        <w:r>
                          <w:rPr>
                            <w:sz w:val="23"/>
                          </w:rPr>
                          <w:t xml:space="preserve"> </w:t>
                        </w:r>
                      </w:p>
                    </w:txbxContent>
                  </v:textbox>
                </v:rect>
                <v:rect id="Rectangle 51" o:spid="_x0000_s1071" style="position:absolute;left:67205;top:6180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B74BB51" w14:textId="77777777" w:rsidR="001E4601" w:rsidRDefault="00D45FCF">
                        <w:pPr>
                          <w:spacing w:after="160" w:line="259" w:lineRule="auto"/>
                          <w:ind w:left="0" w:firstLine="0"/>
                        </w:pPr>
                        <w:r>
                          <w:rPr>
                            <w:sz w:val="20"/>
                          </w:rPr>
                          <w:t xml:space="preserve"> </w:t>
                        </w:r>
                      </w:p>
                    </w:txbxContent>
                  </v:textbox>
                </v:rect>
                <v:rect id="Rectangle 52" o:spid="_x0000_s1072" style="position:absolute;left:67205;top:6326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ABC5AE3" w14:textId="77777777" w:rsidR="001E4601" w:rsidRDefault="00D45FCF">
                        <w:pPr>
                          <w:spacing w:after="160" w:line="259" w:lineRule="auto"/>
                          <w:ind w:left="0" w:firstLine="0"/>
                        </w:pPr>
                        <w:r>
                          <w:rPr>
                            <w:sz w:val="20"/>
                          </w:rPr>
                          <w:t xml:space="preserve"> </w:t>
                        </w:r>
                      </w:p>
                    </w:txbxContent>
                  </v:textbox>
                </v:rect>
                <v:rect id="Rectangle 53" o:spid="_x0000_s1073" style="position:absolute;left:67205;top:64744;width:637;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D296E68" w14:textId="77777777" w:rsidR="001E4601" w:rsidRDefault="00D45FCF">
                        <w:pPr>
                          <w:spacing w:after="160" w:line="259" w:lineRule="auto"/>
                          <w:ind w:left="0" w:firstLine="0"/>
                        </w:pPr>
                        <w:r>
                          <w:rPr>
                            <w:sz w:val="27"/>
                          </w:rPr>
                          <w:t xml:space="preserve"> </w:t>
                        </w:r>
                      </w:p>
                    </w:txbxContent>
                  </v:textbox>
                </v:rect>
                <v:rect id="Rectangle 54" o:spid="_x0000_s1074" style="position:absolute;left:67205;top:66689;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5D68E4E" w14:textId="77777777" w:rsidR="001E4601" w:rsidRDefault="00D45FCF">
                        <w:pPr>
                          <w:spacing w:after="160" w:line="259" w:lineRule="auto"/>
                          <w:ind w:left="0" w:firstLine="0"/>
                        </w:pPr>
                        <w:r>
                          <w:rPr>
                            <w:sz w:val="16"/>
                          </w:rPr>
                          <w:t xml:space="preserve"> </w:t>
                        </w:r>
                      </w:p>
                    </w:txbxContent>
                  </v:textbox>
                </v:rect>
                <v:rect id="Rectangle 55" o:spid="_x0000_s1075" style="position:absolute;left:67205;top:67862;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24A181D" w14:textId="77777777" w:rsidR="001E4601" w:rsidRDefault="00D45FCF">
                        <w:pPr>
                          <w:spacing w:after="160" w:line="259" w:lineRule="auto"/>
                          <w:ind w:left="0" w:firstLine="0"/>
                        </w:pPr>
                        <w:r>
                          <w:rPr>
                            <w:sz w:val="16"/>
                          </w:rPr>
                          <w:t xml:space="preserve"> </w:t>
                        </w:r>
                      </w:p>
                    </w:txbxContent>
                  </v:textbox>
                </v:rect>
                <v:rect id="Rectangle 56" o:spid="_x0000_s1076" style="position:absolute;left:67205;top:69021;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194E5A0" w14:textId="77777777" w:rsidR="001E4601" w:rsidRDefault="00D45FCF">
                        <w:pPr>
                          <w:spacing w:after="160" w:line="259" w:lineRule="auto"/>
                          <w:ind w:left="0" w:firstLine="0"/>
                        </w:pPr>
                        <w:r>
                          <w:rPr>
                            <w:sz w:val="16"/>
                          </w:rPr>
                          <w:t xml:space="preserve"> </w:t>
                        </w:r>
                      </w:p>
                    </w:txbxContent>
                  </v:textbox>
                </v:rect>
                <v:rect id="Rectangle 57" o:spid="_x0000_s1077" style="position:absolute;left:67205;top:70194;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6FA1C5AB" w14:textId="77777777" w:rsidR="001E4601" w:rsidRDefault="00D45FCF">
                        <w:pPr>
                          <w:spacing w:after="160" w:line="259" w:lineRule="auto"/>
                          <w:ind w:left="0" w:firstLine="0"/>
                        </w:pPr>
                        <w:r>
                          <w:rPr>
                            <w:sz w:val="16"/>
                          </w:rPr>
                          <w:t xml:space="preserve"> </w:t>
                        </w:r>
                      </w:p>
                    </w:txbxContent>
                  </v:textbox>
                </v:rect>
                <v:rect id="Rectangle 58" o:spid="_x0000_s1078" style="position:absolute;left:5974;top:7136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F931A26" w14:textId="77777777" w:rsidR="001E4601" w:rsidRDefault="00D45FCF">
                        <w:pPr>
                          <w:spacing w:after="160" w:line="259" w:lineRule="auto"/>
                          <w:ind w:left="0" w:firstLine="0"/>
                        </w:pPr>
                        <w:r>
                          <w:rPr>
                            <w:sz w:val="16"/>
                          </w:rPr>
                          <w:t xml:space="preserve"> </w:t>
                        </w:r>
                      </w:p>
                    </w:txbxContent>
                  </v:textbox>
                </v:rect>
                <v:rect id="Rectangle 59" o:spid="_x0000_s1079" style="position:absolute;left:5974;top:7252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C10164C" w14:textId="77777777" w:rsidR="001E4601" w:rsidRDefault="00D45FCF">
                        <w:pPr>
                          <w:spacing w:after="160" w:line="259" w:lineRule="auto"/>
                          <w:ind w:left="0" w:firstLine="0"/>
                        </w:pPr>
                        <w:r>
                          <w:rPr>
                            <w:sz w:val="16"/>
                          </w:rPr>
                          <w:t xml:space="preserve"> </w:t>
                        </w:r>
                      </w:p>
                    </w:txbxContent>
                  </v:textbox>
                </v:rect>
                <v:rect id="Rectangle 60" o:spid="_x0000_s1080" style="position:absolute;left:5974;top:73699;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5B50052F" w14:textId="77777777" w:rsidR="001E4601" w:rsidRDefault="00D45FCF">
                        <w:pPr>
                          <w:spacing w:after="160" w:line="259" w:lineRule="auto"/>
                          <w:ind w:left="0" w:firstLine="0"/>
                        </w:pPr>
                        <w:r>
                          <w:rPr>
                            <w:sz w:val="16"/>
                          </w:rPr>
                          <w:t xml:space="preserve"> </w:t>
                        </w:r>
                      </w:p>
                    </w:txbxContent>
                  </v:textbox>
                </v:rect>
                <v:rect id="Rectangle 61" o:spid="_x0000_s1081" style="position:absolute;left:5974;top:7487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6A868CF9" w14:textId="77777777" w:rsidR="001E4601" w:rsidRDefault="00D45FCF">
                        <w:pPr>
                          <w:spacing w:after="160" w:line="259" w:lineRule="auto"/>
                          <w:ind w:left="0" w:firstLine="0"/>
                        </w:pPr>
                        <w:r>
                          <w:rPr>
                            <w:sz w:val="16"/>
                          </w:rPr>
                          <w:t xml:space="preserve"> </w:t>
                        </w:r>
                      </w:p>
                    </w:txbxContent>
                  </v:textbox>
                </v:rect>
                <v:rect id="Rectangle 62" o:spid="_x0000_s1082" style="position:absolute;left:5974;top:7603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5EB51EF0" w14:textId="77777777" w:rsidR="001E4601" w:rsidRDefault="00D45FCF">
                        <w:pPr>
                          <w:spacing w:after="160" w:line="259" w:lineRule="auto"/>
                          <w:ind w:left="0" w:firstLine="0"/>
                        </w:pPr>
                        <w:r>
                          <w:rPr>
                            <w:sz w:val="16"/>
                          </w:rPr>
                          <w:t xml:space="preserve"> </w:t>
                        </w:r>
                      </w:p>
                    </w:txbxContent>
                  </v:textbox>
                </v:rect>
                <v:rect id="Rectangle 63" o:spid="_x0000_s1083" style="position:absolute;left:5631;top:55861;width:67044;height:1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34C7C410" w14:textId="31671102" w:rsidR="001E4601" w:rsidRDefault="00EC678A">
                        <w:pPr>
                          <w:spacing w:after="160" w:line="259" w:lineRule="auto"/>
                          <w:ind w:left="0" w:firstLine="0"/>
                          <w:rPr>
                            <w:sz w:val="72"/>
                          </w:rPr>
                        </w:pPr>
                        <w:r>
                          <w:rPr>
                            <w:sz w:val="72"/>
                          </w:rPr>
                          <w:t>Special Education Needs (SEN)</w:t>
                        </w:r>
                      </w:p>
                      <w:p w14:paraId="3A526F5D" w14:textId="31BC1617" w:rsidR="00EC678A" w:rsidRDefault="00D822C2">
                        <w:pPr>
                          <w:spacing w:after="160" w:line="259" w:lineRule="auto"/>
                          <w:ind w:left="0" w:firstLine="0"/>
                        </w:pPr>
                        <w:r>
                          <w:rPr>
                            <w:sz w:val="72"/>
                          </w:rPr>
                          <w:t>Information Report</w:t>
                        </w:r>
                        <w:r w:rsidR="00EB1E8B">
                          <w:rPr>
                            <w:sz w:val="72"/>
                          </w:rPr>
                          <w:t xml:space="preserve"> </w:t>
                        </w:r>
                      </w:p>
                    </w:txbxContent>
                  </v:textbox>
                </v:rect>
                <v:rect id="Rectangle 64" o:spid="_x0000_s1084" style="position:absolute;left:53105;top:61647;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AA80A13" w14:textId="77777777" w:rsidR="001E4601" w:rsidRDefault="00D45FCF">
                        <w:pPr>
                          <w:spacing w:after="160" w:line="259" w:lineRule="auto"/>
                          <w:ind w:left="0" w:firstLine="0"/>
                        </w:pPr>
                        <w:r>
                          <w:rPr>
                            <w:sz w:val="72"/>
                          </w:rPr>
                          <w:t xml:space="preserve"> </w:t>
                        </w:r>
                      </w:p>
                    </w:txbxContent>
                  </v:textbox>
                </v:rect>
                <v:rect id="Rectangle 65" o:spid="_x0000_s1085" style="position:absolute;left:17498;top:79860;width:992;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7710D4E6" w14:textId="77777777" w:rsidR="001E4601" w:rsidRDefault="00D45FCF">
                        <w:pPr>
                          <w:spacing w:after="160" w:line="259" w:lineRule="auto"/>
                          <w:ind w:left="0" w:firstLine="0"/>
                        </w:pPr>
                        <w:r>
                          <w:rPr>
                            <w:sz w:val="21"/>
                          </w:rPr>
                          <w:t>1</w:t>
                        </w:r>
                      </w:p>
                    </w:txbxContent>
                  </v:textbox>
                </v:rect>
                <v:rect id="Rectangle 66" o:spid="_x0000_s1086" style="position:absolute;left:18244;top:7986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CA70966" w14:textId="77777777" w:rsidR="001E4601" w:rsidRDefault="00D45FCF">
                        <w:pPr>
                          <w:spacing w:after="160" w:line="259" w:lineRule="auto"/>
                          <w:ind w:left="0" w:firstLine="0"/>
                        </w:pPr>
                        <w:r>
                          <w:rPr>
                            <w:sz w:val="21"/>
                          </w:rPr>
                          <w:t xml:space="preserve"> </w:t>
                        </w:r>
                      </w:p>
                    </w:txbxContent>
                  </v:textbox>
                </v:rect>
                <v:rect id="Rectangle 67" o:spid="_x0000_s1087" style="position:absolute;left:17498;top:814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23876FB1" w14:textId="77777777" w:rsidR="001E4601" w:rsidRDefault="00D45FCF">
                        <w:pPr>
                          <w:spacing w:after="160" w:line="259" w:lineRule="auto"/>
                          <w:ind w:left="0" w:firstLine="0"/>
                        </w:pPr>
                        <w:r>
                          <w:rPr>
                            <w:sz w:val="22"/>
                          </w:rPr>
                          <w:t xml:space="preserve"> </w:t>
                        </w:r>
                      </w:p>
                    </w:txbxContent>
                  </v:textbox>
                </v:rect>
                <v:rect id="Rectangle 68" o:spid="_x0000_s1088" style="position:absolute;left:17497;top:82256;width:142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01FDB3DE" w14:textId="612BA44F" w:rsidR="001E4601" w:rsidRPr="00540578" w:rsidRDefault="00D822C2">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Tim James </w:t>
                        </w:r>
                      </w:p>
                    </w:txbxContent>
                  </v:textbox>
                </v:rect>
                <v:rect id="Rectangle 69" o:spid="_x0000_s1089" style="position:absolute;left:21231;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39FB48A2" w14:textId="77777777" w:rsidR="001E4601" w:rsidRDefault="00D45FCF">
                        <w:pPr>
                          <w:spacing w:after="160" w:line="259" w:lineRule="auto"/>
                          <w:ind w:left="0" w:firstLine="0"/>
                        </w:pPr>
                        <w:r>
                          <w:rPr>
                            <w:sz w:val="22"/>
                          </w:rPr>
                          <w:t xml:space="preserve"> </w:t>
                        </w:r>
                      </w:p>
                    </w:txbxContent>
                  </v:textbox>
                </v:rect>
                <v:rect id="Rectangle 71" o:spid="_x0000_s1090" style="position:absolute;left:28139;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16BC6780" w14:textId="77777777" w:rsidR="001E4601" w:rsidRDefault="00D45FCF">
                        <w:pPr>
                          <w:spacing w:after="160" w:line="259" w:lineRule="auto"/>
                          <w:ind w:left="0" w:firstLine="0"/>
                        </w:pPr>
                        <w:r>
                          <w:rPr>
                            <w:sz w:val="22"/>
                          </w:rPr>
                          <w:t xml:space="preserve"> </w:t>
                        </w:r>
                      </w:p>
                    </w:txbxContent>
                  </v:textbox>
                </v:rect>
                <v:rect id="Rectangle 72" o:spid="_x0000_s1091" style="position:absolute;left:17498;top:84658;width:11159;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004C74A5" w14:textId="705D4F28" w:rsidR="001E4601" w:rsidRPr="00540578" w:rsidRDefault="00D822C2">
                        <w:pPr>
                          <w:spacing w:after="160" w:line="259" w:lineRule="auto"/>
                          <w:ind w:left="0" w:firstLine="0"/>
                          <w:rPr>
                            <w:rFonts w:asciiTheme="minorHAnsi" w:hAnsiTheme="minorHAnsi" w:cstheme="minorHAnsi"/>
                          </w:rPr>
                        </w:pPr>
                        <w:r>
                          <w:rPr>
                            <w:rFonts w:asciiTheme="minorHAnsi" w:hAnsiTheme="minorHAnsi" w:cstheme="minorHAnsi"/>
                            <w:sz w:val="21"/>
                          </w:rPr>
                          <w:t>Tim James</w:t>
                        </w:r>
                      </w:p>
                    </w:txbxContent>
                  </v:textbox>
                </v:rect>
                <v:rect id="Rectangle 74" o:spid="_x0000_s1092" style="position:absolute;left:31736;top:84661;width:49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6AC9B30D" w14:textId="77777777" w:rsidR="001E4601" w:rsidRDefault="00D45FCF">
                        <w:pPr>
                          <w:spacing w:after="160" w:line="259" w:lineRule="auto"/>
                          <w:ind w:left="0" w:firstLine="0"/>
                        </w:pPr>
                        <w:r>
                          <w:rPr>
                            <w:sz w:val="21"/>
                          </w:rPr>
                          <w:t xml:space="preserve"> </w:t>
                        </w:r>
                      </w:p>
                    </w:txbxContent>
                  </v:textbox>
                </v:rect>
                <v:rect id="Rectangle 75" o:spid="_x0000_s1093" style="position:absolute;left:17498;top:8620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74513ED0" w14:textId="77777777" w:rsidR="001E4601" w:rsidRDefault="00D45FCF">
                        <w:pPr>
                          <w:spacing w:after="160" w:line="259" w:lineRule="auto"/>
                          <w:ind w:left="0" w:firstLine="0"/>
                        </w:pPr>
                        <w:r>
                          <w:rPr>
                            <w:sz w:val="22"/>
                          </w:rPr>
                          <w:t xml:space="preserve"> </w:t>
                        </w:r>
                      </w:p>
                    </w:txbxContent>
                  </v:textbox>
                </v:rect>
                <v:rect id="Rectangle 77" o:spid="_x0000_s1094" style="position:absolute;left:31537;top:8702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03769293" w14:textId="77777777" w:rsidR="001E4601" w:rsidRDefault="00D45FCF">
                        <w:pPr>
                          <w:spacing w:after="160" w:line="259" w:lineRule="auto"/>
                          <w:ind w:left="0" w:firstLine="0"/>
                        </w:pPr>
                        <w:r>
                          <w:rPr>
                            <w:sz w:val="21"/>
                          </w:rPr>
                          <w:t xml:space="preserve"> </w:t>
                        </w:r>
                      </w:p>
                    </w:txbxContent>
                  </v:textbox>
                </v:rect>
                <v:rect id="Rectangle 78" o:spid="_x0000_s1095" style="position:absolute;left:17299;top:8856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B931CB5" w14:textId="77777777" w:rsidR="001E4601" w:rsidRDefault="00D45FCF">
                        <w:pPr>
                          <w:spacing w:after="160" w:line="259" w:lineRule="auto"/>
                          <w:ind w:left="0" w:firstLine="0"/>
                        </w:pPr>
                        <w:r>
                          <w:rPr>
                            <w:sz w:val="22"/>
                          </w:rPr>
                          <w:t xml:space="preserve"> </w:t>
                        </w:r>
                      </w:p>
                    </w:txbxContent>
                  </v:textbox>
                </v:rect>
                <v:rect id="Rectangle 79" o:spid="_x0000_s1096" style="position:absolute;left:53505;top:79250;width:10026;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DB50AED" w14:textId="503452C3" w:rsidR="001E4601" w:rsidRPr="00540578" w:rsidRDefault="00AC6438">
                        <w:pPr>
                          <w:spacing w:after="160" w:line="259" w:lineRule="auto"/>
                          <w:ind w:left="0" w:firstLine="0"/>
                          <w:rPr>
                            <w:rFonts w:asciiTheme="minorHAnsi" w:hAnsiTheme="minorHAnsi" w:cstheme="minorHAnsi"/>
                            <w:sz w:val="22"/>
                          </w:rPr>
                        </w:pPr>
                        <w:r>
                          <w:rPr>
                            <w:rFonts w:asciiTheme="minorHAnsi" w:hAnsiTheme="minorHAnsi" w:cstheme="minorHAnsi"/>
                            <w:sz w:val="22"/>
                          </w:rPr>
                          <w:t>09</w:t>
                        </w:r>
                        <w:r w:rsidR="004169A9">
                          <w:rPr>
                            <w:rFonts w:asciiTheme="minorHAnsi" w:hAnsiTheme="minorHAnsi" w:cstheme="minorHAnsi"/>
                            <w:sz w:val="22"/>
                          </w:rPr>
                          <w:t xml:space="preserve"> / </w:t>
                        </w:r>
                        <w:r>
                          <w:rPr>
                            <w:rFonts w:asciiTheme="minorHAnsi" w:hAnsiTheme="minorHAnsi" w:cstheme="minorHAnsi"/>
                            <w:sz w:val="22"/>
                          </w:rPr>
                          <w:t>2024</w:t>
                        </w:r>
                        <w:r w:rsidR="004169A9">
                          <w:rPr>
                            <w:rFonts w:asciiTheme="minorHAnsi" w:hAnsiTheme="minorHAnsi" w:cstheme="minorHAnsi"/>
                            <w:sz w:val="22"/>
                          </w:rPr>
                          <w:t xml:space="preserve"> </w:t>
                        </w:r>
                      </w:p>
                    </w:txbxContent>
                  </v:textbox>
                </v:rect>
                <v:rect id="Rectangle 80" o:spid="_x0000_s1097" style="position:absolute;left:59585;top:7940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A3735F3" w14:textId="77777777" w:rsidR="001E4601" w:rsidRDefault="00D45FCF">
                        <w:pPr>
                          <w:spacing w:after="160" w:line="259" w:lineRule="auto"/>
                          <w:ind w:left="0" w:firstLine="0"/>
                        </w:pPr>
                        <w:r>
                          <w:rPr>
                            <w:sz w:val="21"/>
                          </w:rPr>
                          <w:t xml:space="preserve"> </w:t>
                        </w:r>
                      </w:p>
                    </w:txbxContent>
                  </v:textbox>
                </v:rect>
                <v:rect id="Rectangle 81" o:spid="_x0000_s1098" style="position:absolute;left:53505;top:8094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4AE54B79" w14:textId="77777777" w:rsidR="001E4601" w:rsidRDefault="00D45FCF">
                        <w:pPr>
                          <w:spacing w:after="160" w:line="259" w:lineRule="auto"/>
                          <w:ind w:left="0" w:firstLine="0"/>
                        </w:pPr>
                        <w:r>
                          <w:rPr>
                            <w:sz w:val="22"/>
                          </w:rPr>
                          <w:t xml:space="preserve"> </w:t>
                        </w:r>
                      </w:p>
                    </w:txbxContent>
                  </v:textbox>
                </v:rect>
                <v:rect id="Rectangle 83" o:spid="_x0000_s1099" style="position:absolute;left:55364;top:81887;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B022C80" w14:textId="77777777" w:rsidR="001E4601" w:rsidRDefault="00D45FCF">
                        <w:pPr>
                          <w:spacing w:after="160" w:line="259" w:lineRule="auto"/>
                          <w:ind w:left="0" w:firstLine="0"/>
                        </w:pPr>
                        <w:r>
                          <w:rPr>
                            <w:sz w:val="21"/>
                          </w:rPr>
                          <w:t xml:space="preserve"> </w:t>
                        </w:r>
                      </w:p>
                    </w:txbxContent>
                  </v:textbox>
                </v:rect>
                <v:rect id="Rectangle 84" o:spid="_x0000_s1100" style="position:absolute;left:53505;top:834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55660598" w14:textId="77777777" w:rsidR="001E4601" w:rsidRDefault="00D45FCF">
                        <w:pPr>
                          <w:spacing w:after="160" w:line="259" w:lineRule="auto"/>
                          <w:ind w:left="0" w:firstLine="0"/>
                        </w:pPr>
                        <w:r>
                          <w:rPr>
                            <w:sz w:val="22"/>
                          </w:rPr>
                          <w:t xml:space="preserve"> </w:t>
                        </w:r>
                      </w:p>
                    </w:txbxContent>
                  </v:textbox>
                </v:rect>
                <v:rect id="Rectangle 85" o:spid="_x0000_s1101" style="position:absolute;left:53505;top:84910;width:12217;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5B4CB423" w14:textId="5D89A61B" w:rsidR="001E4601" w:rsidRPr="00540578" w:rsidRDefault="00AC6438">
                        <w:pPr>
                          <w:spacing w:after="160" w:line="259" w:lineRule="auto"/>
                          <w:ind w:left="0" w:firstLine="0"/>
                          <w:rPr>
                            <w:rFonts w:asciiTheme="minorHAnsi" w:hAnsiTheme="minorHAnsi" w:cstheme="minorHAnsi"/>
                            <w:sz w:val="22"/>
                          </w:rPr>
                        </w:pPr>
                        <w:r>
                          <w:rPr>
                            <w:rFonts w:asciiTheme="minorHAnsi" w:hAnsiTheme="minorHAnsi" w:cstheme="minorHAnsi"/>
                            <w:sz w:val="22"/>
                          </w:rPr>
                          <w:t>07</w:t>
                        </w:r>
                        <w:r w:rsidR="004169A9">
                          <w:rPr>
                            <w:rFonts w:asciiTheme="minorHAnsi" w:hAnsiTheme="minorHAnsi" w:cstheme="minorHAnsi"/>
                            <w:sz w:val="22"/>
                          </w:rPr>
                          <w:t xml:space="preserve"> / </w:t>
                        </w:r>
                        <w:r>
                          <w:rPr>
                            <w:rFonts w:asciiTheme="minorHAnsi" w:hAnsiTheme="minorHAnsi" w:cstheme="minorHAnsi"/>
                            <w:sz w:val="22"/>
                          </w:rPr>
                          <w:t>202</w:t>
                        </w:r>
                      </w:p>
                    </w:txbxContent>
                  </v:textbox>
                </v:rect>
                <v:rect id="Rectangle 87" o:spid="_x0000_s1102" style="position:absolute;left:59585;top:8431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0869ADD8" w14:textId="77777777" w:rsidR="001E4601" w:rsidRDefault="00D45FCF">
                        <w:pPr>
                          <w:spacing w:after="160" w:line="259" w:lineRule="auto"/>
                          <w:ind w:left="0" w:firstLine="0"/>
                        </w:pPr>
                        <w:r>
                          <w:rPr>
                            <w:sz w:val="21"/>
                          </w:rPr>
                          <w:t xml:space="preserve"> </w:t>
                        </w:r>
                      </w:p>
                    </w:txbxContent>
                  </v:textbox>
                </v:rect>
                <v:rect id="Rectangle 88" o:spid="_x0000_s1103" style="position:absolute;left:53505;top:8585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5CBFA37C" w14:textId="77777777" w:rsidR="001E4601" w:rsidRDefault="00D45FCF">
                        <w:pPr>
                          <w:spacing w:after="160" w:line="259" w:lineRule="auto"/>
                          <w:ind w:left="0" w:firstLine="0"/>
                        </w:pPr>
                        <w:r>
                          <w:rPr>
                            <w:sz w:val="22"/>
                          </w:rPr>
                          <w:t xml:space="preserve"> </w:t>
                        </w:r>
                      </w:p>
                    </w:txbxContent>
                  </v:textbox>
                </v:rect>
                <v:rect id="Rectangle 89" o:spid="_x0000_s1104" style="position:absolute;left:17457;top:77159;width:22281;height:3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09FE0FAD" w14:textId="6C07DE51" w:rsidR="001E4601" w:rsidRPr="00FE7485" w:rsidRDefault="009A1F03">
                        <w:pPr>
                          <w:spacing w:after="160" w:line="259" w:lineRule="auto"/>
                          <w:ind w:left="0" w:firstLine="0"/>
                          <w:rPr>
                            <w:rFonts w:asciiTheme="minorHAnsi" w:hAnsiTheme="minorHAnsi" w:cstheme="minorHAnsi"/>
                            <w:b/>
                            <w:bCs/>
                            <w:color w:val="0070C0"/>
                          </w:rPr>
                        </w:pPr>
                        <w:r w:rsidRPr="00FE7485">
                          <w:rPr>
                            <w:rFonts w:asciiTheme="minorHAnsi" w:hAnsiTheme="minorHAnsi" w:cstheme="minorHAnsi"/>
                            <w:b/>
                            <w:bCs/>
                            <w:color w:val="0070C0"/>
                            <w:sz w:val="21"/>
                          </w:rPr>
                          <w:t>St Mary &amp; All Saints CE Primary</w:t>
                        </w:r>
                        <w:r w:rsidR="00B03B25" w:rsidRPr="00FE7485">
                          <w:rPr>
                            <w:rFonts w:asciiTheme="minorHAnsi" w:hAnsiTheme="minorHAnsi" w:cstheme="minorHAnsi"/>
                            <w:b/>
                            <w:bCs/>
                            <w:color w:val="0070C0"/>
                            <w:sz w:val="21"/>
                          </w:rPr>
                          <w:t xml:space="preserve"> </w:t>
                        </w:r>
                      </w:p>
                    </w:txbxContent>
                  </v:textbox>
                </v:rect>
                <v:rect id="Rectangle 90" o:spid="_x0000_s1105" style="position:absolute;left:26691;top:77464;width:49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EE123A7" w14:textId="77777777" w:rsidR="001E4601" w:rsidRDefault="00D45FCF">
                        <w:pPr>
                          <w:spacing w:after="160" w:line="259" w:lineRule="auto"/>
                          <w:ind w:left="0" w:firstLine="0"/>
                        </w:pPr>
                        <w:r>
                          <w:rPr>
                            <w:sz w:val="21"/>
                          </w:rPr>
                          <w:t xml:space="preserve"> </w:t>
                        </w:r>
                      </w:p>
                    </w:txbxContent>
                  </v:textbox>
                </v:rect>
                <v:rect id="Rectangle 91" o:spid="_x0000_s1106" style="position:absolute;left:17498;top:7901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57FDBC12" w14:textId="77777777" w:rsidR="001E4601" w:rsidRPr="00540578" w:rsidRDefault="00D45FCF">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v:textbox>
                </v:rect>
                <w10:wrap type="topAndBottom" anchorx="page" anchory="page"/>
              </v:group>
            </w:pict>
          </mc:Fallback>
        </mc:AlternateContent>
      </w:r>
      <w:r w:rsidR="004169A9">
        <w:rPr>
          <w:noProof/>
        </w:rPr>
        <mc:AlternateContent>
          <mc:Choice Requires="wps">
            <w:drawing>
              <wp:anchor distT="0" distB="0" distL="114300" distR="114300" simplePos="0" relativeHeight="251655168" behindDoc="0" locked="0" layoutInCell="1" allowOverlap="1" wp14:anchorId="1F4B5F08" wp14:editId="3A034BC6">
                <wp:simplePos x="0" y="0"/>
                <wp:positionH relativeFrom="column">
                  <wp:posOffset>4753915</wp:posOffset>
                </wp:positionH>
                <wp:positionV relativeFrom="paragraph">
                  <wp:posOffset>7562850</wp:posOffset>
                </wp:positionV>
                <wp:extent cx="1002665" cy="214124"/>
                <wp:effectExtent l="0" t="0" r="0" b="0"/>
                <wp:wrapNone/>
                <wp:docPr id="859362450" name="Rectangle 1"/>
                <wp:cNvGraphicFramePr/>
                <a:graphic xmlns:a="http://schemas.openxmlformats.org/drawingml/2006/main">
                  <a:graphicData uri="http://schemas.microsoft.com/office/word/2010/wordprocessingShape">
                    <wps:wsp>
                      <wps:cNvSpPr/>
                      <wps:spPr>
                        <a:xfrm>
                          <a:off x="0" y="0"/>
                          <a:ext cx="1002665" cy="214124"/>
                        </a:xfrm>
                        <a:prstGeom prst="rect">
                          <a:avLst/>
                        </a:prstGeom>
                        <a:ln>
                          <a:noFill/>
                        </a:ln>
                      </wps:spPr>
                      <wps:txbx>
                        <w:txbxContent>
                          <w:p w14:paraId="2CE7F837" w14:textId="56FBF7FC" w:rsidR="004169A9" w:rsidRPr="00540578" w:rsidRDefault="00AC6438"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02</w:t>
                            </w:r>
                            <w:r w:rsidR="004169A9">
                              <w:rPr>
                                <w:rFonts w:asciiTheme="minorHAnsi" w:hAnsiTheme="minorHAnsi" w:cstheme="minorHAnsi"/>
                                <w:sz w:val="22"/>
                              </w:rPr>
                              <w:t xml:space="preserve"> / </w:t>
                            </w:r>
                            <w:r>
                              <w:rPr>
                                <w:rFonts w:asciiTheme="minorHAnsi" w:hAnsiTheme="minorHAnsi" w:cstheme="minorHAnsi"/>
                                <w:sz w:val="22"/>
                              </w:rPr>
                              <w:t>2025</w:t>
                            </w:r>
                          </w:p>
                        </w:txbxContent>
                      </wps:txbx>
                      <wps:bodyPr horzOverflow="overflow" vert="horz" lIns="0" tIns="0" rIns="0" bIns="0" rtlCol="0">
                        <a:noAutofit/>
                      </wps:bodyPr>
                    </wps:wsp>
                  </a:graphicData>
                </a:graphic>
              </wp:anchor>
            </w:drawing>
          </mc:Choice>
          <mc:Fallback>
            <w:pict>
              <v:rect w14:anchorId="1F4B5F08" id="Rectangle 1" o:spid="_x0000_s1107" style="position:absolute;left:0;text-align:left;margin-left:374.3pt;margin-top:595.5pt;width:78.95pt;height:16.8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" filled="f" stroked="f">
                <v:textbox inset="0,0,0,0">
                  <w:txbxContent>
                    <w:p w14:paraId="2CE7F837" w14:textId="56FBF7FC" w:rsidR="004169A9" w:rsidRPr="00540578" w:rsidRDefault="00AC6438"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02</w:t>
                      </w:r>
                      <w:r w:rsidR="004169A9">
                        <w:rPr>
                          <w:rFonts w:asciiTheme="minorHAnsi" w:hAnsiTheme="minorHAnsi" w:cstheme="minorHAnsi"/>
                          <w:sz w:val="22"/>
                        </w:rPr>
                        <w:t xml:space="preserve"> / </w:t>
                      </w:r>
                      <w:r>
                        <w:rPr>
                          <w:rFonts w:asciiTheme="minorHAnsi" w:hAnsiTheme="minorHAnsi" w:cstheme="minorHAnsi"/>
                          <w:sz w:val="22"/>
                        </w:rPr>
                        <w:t>2025</w:t>
                      </w:r>
                    </w:p>
                  </w:txbxContent>
                </v:textbox>
              </v:rect>
            </w:pict>
          </mc:Fallback>
        </mc:AlternateContent>
      </w:r>
      <w:r w:rsidR="00120174" w:rsidRPr="00540578">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1EA94DF" wp14:editId="24C60662">
                <wp:simplePos x="0" y="0"/>
                <wp:positionH relativeFrom="column">
                  <wp:posOffset>1152242</wp:posOffset>
                </wp:positionH>
                <wp:positionV relativeFrom="paragraph">
                  <wp:posOffset>8031480</wp:posOffset>
                </wp:positionV>
                <wp:extent cx="1115942" cy="198558"/>
                <wp:effectExtent l="0" t="0" r="0" b="0"/>
                <wp:wrapNone/>
                <wp:docPr id="692186819" name="Rectangle 1"/>
                <wp:cNvGraphicFramePr/>
                <a:graphic xmlns:a="http://schemas.openxmlformats.org/drawingml/2006/main">
                  <a:graphicData uri="http://schemas.microsoft.com/office/word/2010/wordprocessingShape">
                    <wps:wsp>
                      <wps:cNvSpPr/>
                      <wps:spPr>
                        <a:xfrm>
                          <a:off x="0" y="0"/>
                          <a:ext cx="1115942" cy="198558"/>
                        </a:xfrm>
                        <a:prstGeom prst="rect">
                          <a:avLst/>
                        </a:prstGeom>
                        <a:ln>
                          <a:noFill/>
                        </a:ln>
                      </wps:spPr>
                      <wps:txbx>
                        <w:txbxContent>
                          <w:p w14:paraId="11F797E4" w14:textId="0125C2EA" w:rsidR="00120174" w:rsidRPr="00540578" w:rsidRDefault="0089709C" w:rsidP="00120174">
                            <w:pPr>
                              <w:spacing w:after="160" w:line="259" w:lineRule="auto"/>
                              <w:ind w:left="0" w:firstLine="0"/>
                              <w:rPr>
                                <w:rFonts w:asciiTheme="minorHAnsi" w:hAnsiTheme="minorHAnsi" w:cstheme="minorHAnsi"/>
                              </w:rPr>
                            </w:pPr>
                            <w:r>
                              <w:rPr>
                                <w:rFonts w:asciiTheme="minorHAnsi" w:hAnsiTheme="minorHAnsi" w:cstheme="minorHAnsi"/>
                                <w:sz w:val="21"/>
                              </w:rPr>
                              <w:t>Approver</w:t>
                            </w:r>
                          </w:p>
                        </w:txbxContent>
                      </wps:txbx>
                      <wps:bodyPr horzOverflow="overflow" vert="horz" lIns="0" tIns="0" rIns="0" bIns="0" rtlCol="0">
                        <a:noAutofit/>
                      </wps:bodyPr>
                    </wps:wsp>
                  </a:graphicData>
                </a:graphic>
              </wp:anchor>
            </w:drawing>
          </mc:Choice>
          <mc:Fallback>
            <w:pict>
              <v:rect w14:anchorId="01EA94DF" id="_x0000_s1108" style="position:absolute;left:0;text-align:left;margin-left:90.75pt;margin-top:632.4pt;width:87.85pt;height:15.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" filled="f" stroked="f">
                <v:textbox inset="0,0,0,0">
                  <w:txbxContent>
                    <w:p w14:paraId="11F797E4" w14:textId="0125C2EA" w:rsidR="00120174" w:rsidRPr="00540578" w:rsidRDefault="0089709C" w:rsidP="00120174">
                      <w:pPr>
                        <w:spacing w:after="160" w:line="259" w:lineRule="auto"/>
                        <w:ind w:left="0" w:firstLine="0"/>
                        <w:rPr>
                          <w:rFonts w:asciiTheme="minorHAnsi" w:hAnsiTheme="minorHAnsi" w:cstheme="minorHAnsi"/>
                        </w:rPr>
                      </w:pPr>
                      <w:r>
                        <w:rPr>
                          <w:rFonts w:asciiTheme="minorHAnsi" w:hAnsiTheme="minorHAnsi" w:cstheme="minorHAnsi"/>
                          <w:sz w:val="21"/>
                        </w:rPr>
                        <w:t>Approver</w:t>
                      </w:r>
                    </w:p>
                  </w:txbxContent>
                </v:textbox>
              </v:rect>
            </w:pict>
          </mc:Fallback>
        </mc:AlternateContent>
      </w:r>
      <w:r w:rsidR="00D45FCF" w:rsidRPr="00540578">
        <w:rPr>
          <w:rFonts w:asciiTheme="minorHAnsi" w:hAnsiTheme="minorHAnsi" w:cstheme="minorHAnsi"/>
        </w:rPr>
        <w:br w:type="page"/>
      </w:r>
    </w:p>
    <w:p w14:paraId="3F28A4C8" w14:textId="1646D17D" w:rsidR="00FE7485" w:rsidRDefault="00FE7485" w:rsidP="00286887">
      <w:pPr>
        <w:pStyle w:val="Heading1"/>
        <w:numPr>
          <w:ilvl w:val="0"/>
          <w:numId w:val="0"/>
        </w:numPr>
        <w:rPr>
          <w:rFonts w:ascii="Calibri" w:hAnsi="Calibri" w:cs="Calibri"/>
          <w:b/>
          <w:bCs/>
          <w:color w:val="3FAE29"/>
        </w:rPr>
      </w:pPr>
      <w:r>
        <w:rPr>
          <w:rFonts w:ascii="Calibri" w:hAnsi="Calibri" w:cs="Calibri"/>
          <w:b/>
          <w:bCs/>
          <w:noProof/>
          <w:color w:val="3FAE29"/>
        </w:rPr>
        <w:lastRenderedPageBreak/>
        <w:drawing>
          <wp:anchor distT="0" distB="0" distL="114300" distR="114300" simplePos="0" relativeHeight="251662336" behindDoc="0" locked="0" layoutInCell="1" allowOverlap="1" wp14:anchorId="4C30DAE3" wp14:editId="63CEF982">
            <wp:simplePos x="3055620" y="640080"/>
            <wp:positionH relativeFrom="column">
              <wp:posOffset>3058795</wp:posOffset>
            </wp:positionH>
            <wp:positionV relativeFrom="paragraph">
              <wp:align>top</wp:align>
            </wp:positionV>
            <wp:extent cx="1234440" cy="1793432"/>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4440" cy="1793432"/>
                    </a:xfrm>
                    <a:prstGeom prst="rect">
                      <a:avLst/>
                    </a:prstGeom>
                    <a:noFill/>
                  </pic:spPr>
                </pic:pic>
              </a:graphicData>
            </a:graphic>
          </wp:anchor>
        </w:drawing>
      </w:r>
      <w:r w:rsidR="00286887">
        <w:rPr>
          <w:rFonts w:ascii="Calibri" w:hAnsi="Calibri" w:cs="Calibri"/>
          <w:b/>
          <w:bCs/>
          <w:color w:val="3FAE29"/>
        </w:rPr>
        <w:br w:type="textWrapping" w:clear="all"/>
      </w:r>
    </w:p>
    <w:p w14:paraId="5CD0DB28" w14:textId="77777777" w:rsidR="00A91AEF" w:rsidRPr="00A91AEF" w:rsidRDefault="00A91AEF" w:rsidP="00A91AEF"/>
    <w:p w14:paraId="78D4A50E" w14:textId="05566109" w:rsidR="00DF39CE" w:rsidRPr="00A91AEF" w:rsidRDefault="00BE066D" w:rsidP="00A91AEF">
      <w:pPr>
        <w:pStyle w:val="Heading1"/>
        <w:numPr>
          <w:ilvl w:val="0"/>
          <w:numId w:val="0"/>
        </w:numPr>
        <w:rPr>
          <w:rFonts w:ascii="Calibri" w:hAnsi="Calibri" w:cs="Calibri"/>
          <w:b/>
          <w:bCs/>
          <w:color w:val="3FAE29"/>
        </w:rPr>
      </w:pPr>
      <w:r w:rsidRPr="00F32370">
        <w:rPr>
          <w:rFonts w:ascii="Calibri" w:hAnsi="Calibri" w:cs="Calibri"/>
          <w:b/>
          <w:bCs/>
          <w:color w:val="3FAE29"/>
        </w:rPr>
        <w:t>Dear Parents and Carers,</w:t>
      </w:r>
    </w:p>
    <w:p w14:paraId="5954ADE2" w14:textId="191163FB" w:rsidR="00DF39CE" w:rsidRPr="00DF39CE" w:rsidRDefault="00DF39CE" w:rsidP="00DF39CE">
      <w:pPr>
        <w:rPr>
          <w:rFonts w:asciiTheme="minorHAnsi" w:hAnsiTheme="minorHAnsi" w:cstheme="minorHAnsi"/>
          <w:sz w:val="20"/>
          <w:szCs w:val="20"/>
        </w:rPr>
      </w:pPr>
      <w:r>
        <w:rPr>
          <w:rFonts w:asciiTheme="minorHAnsi" w:hAnsiTheme="minorHAnsi" w:cstheme="minorHAnsi"/>
          <w:sz w:val="20"/>
          <w:szCs w:val="20"/>
        </w:rPr>
        <w:t>At St Mary &amp; All Saints CE Primary, o</w:t>
      </w:r>
      <w:r w:rsidRPr="00DF39CE">
        <w:rPr>
          <w:rFonts w:asciiTheme="minorHAnsi" w:hAnsiTheme="minorHAnsi" w:cstheme="minorHAnsi"/>
          <w:sz w:val="20"/>
          <w:szCs w:val="20"/>
        </w:rPr>
        <w:t>ur vision is to enable each child to reach their full potential, both spiritually and intellectually, within a loving, safe and nurturing environment where they are central to all that we do. We are inclusive and welcoming to those of all backgrounds and faiths; all individuals are respected, supported and nurtured.</w:t>
      </w:r>
    </w:p>
    <w:p w14:paraId="6F3B28A7" w14:textId="209FAC84" w:rsidR="00DF39CE" w:rsidRDefault="00DF39CE" w:rsidP="00DF39CE">
      <w:r w:rsidRPr="00DF39CE">
        <w:rPr>
          <w:rFonts w:asciiTheme="minorHAnsi" w:hAnsiTheme="minorHAnsi" w:cstheme="minorHAnsi"/>
          <w:sz w:val="20"/>
          <w:szCs w:val="20"/>
        </w:rPr>
        <w:t>Our values of kindness, curiosity and readiness underpin every lesson, every experience and every day in our school</w:t>
      </w:r>
      <w:r>
        <w:t>.</w:t>
      </w:r>
    </w:p>
    <w:p w14:paraId="74812DEA" w14:textId="77777777" w:rsidR="00DF39CE" w:rsidRPr="00DF39CE" w:rsidRDefault="00DF39CE" w:rsidP="00DF39CE"/>
    <w:p w14:paraId="1317BF7A" w14:textId="276083FB" w:rsidR="00203F51" w:rsidRPr="00F6271B" w:rsidRDefault="00203F51" w:rsidP="00DF39CE">
      <w:pPr>
        <w:pStyle w:val="1bodycopy10pt"/>
        <w:rPr>
          <w:rFonts w:ascii="Calibri" w:hAnsi="Calibri" w:cs="Calibri"/>
          <w:lang w:val="en-GB"/>
        </w:rPr>
      </w:pPr>
      <w:r w:rsidRPr="00F6271B">
        <w:rPr>
          <w:rFonts w:ascii="Calibri" w:hAnsi="Calibri" w:cs="Calibri"/>
          <w:lang w:val="en-GB"/>
        </w:rPr>
        <w:t>The aim of this information report is to explain how we implement our SEND policy. In other words, we want to show you how SEND support works in our school.</w:t>
      </w:r>
      <w:r w:rsidR="00166943">
        <w:rPr>
          <w:rFonts w:ascii="Calibri" w:hAnsi="Calibri" w:cs="Calibri"/>
          <w:lang w:val="en-GB"/>
        </w:rPr>
        <w:t xml:space="preserve"> </w:t>
      </w:r>
      <w:r w:rsidR="00DF39CE">
        <w:rPr>
          <w:rFonts w:ascii="Calibri" w:hAnsi="Calibri" w:cs="Calibri"/>
          <w:lang w:val="en-GB"/>
        </w:rPr>
        <w:t>Please refer to our</w:t>
      </w:r>
      <w:r w:rsidRPr="00F6271B">
        <w:rPr>
          <w:rFonts w:ascii="Calibri" w:hAnsi="Calibri" w:cs="Calibri"/>
          <w:lang w:val="en-GB"/>
        </w:rPr>
        <w:t xml:space="preserve"> SEND policy. </w:t>
      </w:r>
    </w:p>
    <w:p w14:paraId="111960D3" w14:textId="57BC4E4D" w:rsidR="00203F51" w:rsidRPr="00F6271B" w:rsidRDefault="00203F51" w:rsidP="00203F51">
      <w:pPr>
        <w:pStyle w:val="1bodycopy10pt"/>
        <w:rPr>
          <w:rFonts w:ascii="Calibri" w:hAnsi="Calibri" w:cs="Calibri"/>
          <w:lang w:val="en-GB"/>
        </w:rPr>
      </w:pPr>
      <w:r w:rsidRPr="00F6271B">
        <w:rPr>
          <w:rFonts w:ascii="Calibri" w:hAnsi="Calibri" w:cs="Calibri"/>
          <w:lang w:val="en-GB"/>
        </w:rPr>
        <w:t xml:space="preserve">You can find it on our website </w:t>
      </w:r>
      <w:hyperlink r:id="rId13" w:history="1">
        <w:r w:rsidR="00CC09EA" w:rsidRPr="00263ED1">
          <w:rPr>
            <w:rStyle w:val="Hyperlink"/>
            <w:rFonts w:ascii="Calibri" w:hAnsi="Calibri" w:cs="Calibri"/>
            <w:b/>
            <w:bCs/>
            <w:lang w:val="en-GB"/>
          </w:rPr>
          <w:t>https://stmaryandallsaints.co.uk/about-us/school-information/policies-procedures</w:t>
        </w:r>
      </w:hyperlink>
      <w:r w:rsidR="00CC09EA">
        <w:rPr>
          <w:rFonts w:ascii="Calibri" w:hAnsi="Calibri" w:cs="Calibri"/>
          <w:lang w:val="en-GB"/>
        </w:rPr>
        <w:t xml:space="preserve"> </w:t>
      </w:r>
    </w:p>
    <w:p w14:paraId="593E1A82" w14:textId="19E40F4D" w:rsidR="00CE0CDC" w:rsidRDefault="00203F51" w:rsidP="00CE0CDC">
      <w:pPr>
        <w:pStyle w:val="1bodycopy10pt"/>
        <w:rPr>
          <w:rFonts w:ascii="Calibri" w:hAnsi="Calibri" w:cs="Calibri"/>
          <w:lang w:val="en-GB"/>
        </w:rPr>
      </w:pPr>
      <w:r w:rsidRPr="00F6271B">
        <w:rPr>
          <w:rFonts w:ascii="Calibri" w:hAnsi="Calibri" w:cs="Calibri"/>
          <w:b/>
          <w:bCs/>
          <w:lang w:val="en-GB"/>
        </w:rPr>
        <w:t xml:space="preserve">Note: </w:t>
      </w:r>
      <w:r w:rsidRPr="00F6271B">
        <w:rPr>
          <w:rFonts w:ascii="Calibri" w:hAnsi="Calibri" w:cs="Calibri"/>
          <w:bCs/>
          <w:lang w:val="en-GB"/>
        </w:rPr>
        <w:t xml:space="preserve">If </w:t>
      </w:r>
      <w:r w:rsidRPr="00F6271B">
        <w:rPr>
          <w:rFonts w:ascii="Calibri" w:hAnsi="Calibri" w:cs="Calibri"/>
          <w:lang w:val="en-GB"/>
        </w:rPr>
        <w:t xml:space="preserve">there are any terms we’ve used in this information report that you’re unsure of, you can look them up in the Glossary at the end of the report. </w:t>
      </w:r>
    </w:p>
    <w:p w14:paraId="37630E82" w14:textId="77777777" w:rsidR="00A91AEF" w:rsidRDefault="00A91AEF" w:rsidP="00CE0CDC">
      <w:pPr>
        <w:pStyle w:val="1bodycopy10pt"/>
        <w:rPr>
          <w:rFonts w:ascii="Calibri" w:hAnsi="Calibri" w:cs="Calibri"/>
          <w:lang w:val="en-GB"/>
        </w:rPr>
      </w:pPr>
    </w:p>
    <w:p w14:paraId="2C602608" w14:textId="63F2E11A" w:rsidR="00D02839" w:rsidRPr="00A91AEF" w:rsidRDefault="00CE0CDC" w:rsidP="00A91AEF">
      <w:pPr>
        <w:pStyle w:val="Heading1"/>
        <w:numPr>
          <w:ilvl w:val="0"/>
          <w:numId w:val="18"/>
        </w:numPr>
        <w:rPr>
          <w:rFonts w:ascii="Calibri" w:hAnsi="Calibri" w:cs="Calibri"/>
          <w:b/>
          <w:bCs/>
          <w:color w:val="3FAE29"/>
        </w:rPr>
      </w:pPr>
      <w:bookmarkStart w:id="0" w:name="_Toc116987818"/>
      <w:bookmarkStart w:id="1" w:name="_Toc117080327"/>
      <w:bookmarkStart w:id="2" w:name="_Toc119070492"/>
      <w:r w:rsidRPr="00F32370">
        <w:rPr>
          <w:rFonts w:ascii="Calibri" w:hAnsi="Calibri" w:cs="Calibri"/>
          <w:b/>
          <w:bCs/>
          <w:color w:val="3FAE29"/>
        </w:rPr>
        <w:t>What types of SEN does the school provide for?</w:t>
      </w:r>
      <w:bookmarkEnd w:id="0"/>
      <w:bookmarkEnd w:id="1"/>
      <w:bookmarkEnd w:id="2"/>
      <w:r w:rsidR="00000279" w:rsidRPr="00F32370">
        <w:rPr>
          <w:rFonts w:ascii="Calibri" w:hAnsi="Calibri" w:cs="Calibri"/>
          <w:b/>
          <w:bCs/>
          <w:color w:val="3FAE29"/>
        </w:rPr>
        <w:t xml:space="preserve"> </w:t>
      </w:r>
    </w:p>
    <w:p w14:paraId="11D1CFAF" w14:textId="1035BDA6" w:rsidR="00CE0CDC" w:rsidRPr="00F6271B" w:rsidRDefault="003A0098" w:rsidP="00CE0CDC">
      <w:pPr>
        <w:pStyle w:val="1bodycopy10pt"/>
        <w:rPr>
          <w:rFonts w:ascii="Calibri" w:hAnsi="Calibri" w:cs="Calibri"/>
          <w:lang w:val="en-GB"/>
        </w:rPr>
      </w:pPr>
      <w:r w:rsidRPr="003A0098">
        <w:rPr>
          <w:rFonts w:ascii="Calibri" w:hAnsi="Calibri" w:cs="Calibri"/>
          <w:lang w:val="en-GB"/>
        </w:rPr>
        <w:t>We currently support a wide range of needs within the four categories of SEND</w:t>
      </w:r>
      <w:r>
        <w:rPr>
          <w:rFonts w:ascii="Calibri" w:hAnsi="Calibri" w:cs="Calibri"/>
          <w:lang w:val="en-GB"/>
        </w:rPr>
        <w:t xml:space="preserve">. </w:t>
      </w:r>
      <w:r w:rsidR="00CE0CDC" w:rsidRPr="00F6271B">
        <w:rPr>
          <w:rFonts w:ascii="Calibri" w:hAnsi="Calibri" w:cs="Calibri"/>
          <w:lang w:val="en-GB"/>
        </w:rPr>
        <w:t>Our school provides for pupils with the following needs: </w:t>
      </w: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3047"/>
        <w:gridCol w:w="5979"/>
      </w:tblGrid>
      <w:tr w:rsidR="00CE0CDC" w:rsidRPr="00F6271B" w14:paraId="4A3ED391" w14:textId="77777777" w:rsidTr="000D536A">
        <w:trPr>
          <w:cantSplit/>
        </w:trPr>
        <w:tc>
          <w:tcPr>
            <w:tcW w:w="0" w:type="auto"/>
            <w:shd w:val="clear" w:color="auto" w:fill="auto"/>
            <w:hideMark/>
          </w:tcPr>
          <w:p w14:paraId="391921C6" w14:textId="77777777" w:rsidR="00CE0CDC" w:rsidRPr="00F6271B" w:rsidRDefault="00CE0CDC" w:rsidP="000D536A">
            <w:pPr>
              <w:pStyle w:val="1bodycopy10pt"/>
              <w:rPr>
                <w:rFonts w:ascii="Calibri" w:hAnsi="Calibri" w:cs="Calibri"/>
                <w:b/>
                <w:caps/>
                <w:sz w:val="24"/>
                <w:lang w:val="en-GB" w:eastAsia="en-GB"/>
              </w:rPr>
            </w:pPr>
            <w:r w:rsidRPr="00F6271B">
              <w:rPr>
                <w:rFonts w:ascii="Calibri" w:hAnsi="Calibri" w:cs="Calibri"/>
                <w:b/>
                <w:caps/>
                <w:lang w:val="en-GB" w:eastAsia="en-GB"/>
              </w:rPr>
              <w:t>Area of need </w:t>
            </w:r>
          </w:p>
        </w:tc>
        <w:tc>
          <w:tcPr>
            <w:tcW w:w="0" w:type="auto"/>
            <w:shd w:val="clear" w:color="auto" w:fill="auto"/>
            <w:hideMark/>
          </w:tcPr>
          <w:p w14:paraId="1431816C" w14:textId="77777777" w:rsidR="00CE0CDC" w:rsidRPr="00F6271B" w:rsidRDefault="00CE0CDC" w:rsidP="000D536A">
            <w:pPr>
              <w:pStyle w:val="1bodycopy10pt"/>
              <w:rPr>
                <w:rFonts w:ascii="Calibri" w:hAnsi="Calibri" w:cs="Calibri"/>
                <w:b/>
                <w:caps/>
                <w:lang w:val="en-GB"/>
              </w:rPr>
            </w:pPr>
            <w:r w:rsidRPr="00F6271B">
              <w:rPr>
                <w:rFonts w:ascii="Calibri" w:hAnsi="Calibri" w:cs="Calibri"/>
                <w:b/>
                <w:caps/>
                <w:lang w:val="en-GB"/>
              </w:rPr>
              <w:t>Condition</w:t>
            </w:r>
          </w:p>
        </w:tc>
      </w:tr>
      <w:tr w:rsidR="00843B66" w:rsidRPr="00F6271B" w14:paraId="442E2FE3" w14:textId="77777777" w:rsidTr="00AE30D0">
        <w:trPr>
          <w:cantSplit/>
          <w:trHeight w:val="964"/>
        </w:trPr>
        <w:tc>
          <w:tcPr>
            <w:tcW w:w="0" w:type="auto"/>
            <w:shd w:val="clear" w:color="auto" w:fill="auto"/>
            <w:hideMark/>
          </w:tcPr>
          <w:p w14:paraId="67473884" w14:textId="77777777" w:rsidR="00843B66" w:rsidRPr="00F6271B" w:rsidRDefault="00843B66" w:rsidP="000D536A">
            <w:pPr>
              <w:pStyle w:val="1bodycopy10pt"/>
              <w:rPr>
                <w:rFonts w:ascii="Calibri" w:hAnsi="Calibri" w:cs="Calibri"/>
                <w:b/>
                <w:sz w:val="24"/>
                <w:lang w:val="en-GB" w:eastAsia="en-GB"/>
              </w:rPr>
            </w:pPr>
            <w:r w:rsidRPr="00F6271B">
              <w:rPr>
                <w:rFonts w:ascii="Calibri" w:hAnsi="Calibri" w:cs="Calibri"/>
                <w:b/>
                <w:lang w:val="en-GB" w:eastAsia="en-GB"/>
              </w:rPr>
              <w:t>Communication and interaction</w:t>
            </w:r>
          </w:p>
        </w:tc>
        <w:tc>
          <w:tcPr>
            <w:tcW w:w="0" w:type="auto"/>
            <w:shd w:val="clear" w:color="auto" w:fill="auto"/>
            <w:hideMark/>
          </w:tcPr>
          <w:p w14:paraId="293BEA25" w14:textId="77777777" w:rsidR="00843B66" w:rsidRPr="00843B66" w:rsidRDefault="00843B66" w:rsidP="00843B66">
            <w:pPr>
              <w:pStyle w:val="1bodycopy10pt"/>
              <w:numPr>
                <w:ilvl w:val="0"/>
                <w:numId w:val="13"/>
              </w:numPr>
              <w:rPr>
                <w:rFonts w:ascii="Calibri" w:hAnsi="Calibri" w:cs="Calibri"/>
                <w:sz w:val="24"/>
                <w:lang w:val="en-GB" w:eastAsia="en-GB"/>
              </w:rPr>
            </w:pPr>
            <w:r w:rsidRPr="00F6271B">
              <w:rPr>
                <w:rFonts w:ascii="Calibri" w:hAnsi="Calibri" w:cs="Calibri"/>
                <w:lang w:val="en-GB" w:eastAsia="en-GB"/>
              </w:rPr>
              <w:t xml:space="preserve">Autism </w:t>
            </w:r>
            <w:r>
              <w:rPr>
                <w:rFonts w:ascii="Calibri" w:hAnsi="Calibri" w:cs="Calibri"/>
                <w:lang w:val="en-GB" w:eastAsia="en-GB"/>
              </w:rPr>
              <w:t xml:space="preserve">(diagnosed) </w:t>
            </w:r>
          </w:p>
          <w:p w14:paraId="3F8AAF1E" w14:textId="7A9248A2" w:rsidR="00843B66" w:rsidRPr="00F6271B" w:rsidRDefault="00843B66" w:rsidP="00843B66">
            <w:pPr>
              <w:pStyle w:val="1bodycopy10pt"/>
              <w:numPr>
                <w:ilvl w:val="0"/>
                <w:numId w:val="13"/>
              </w:numPr>
              <w:rPr>
                <w:rFonts w:ascii="Calibri" w:hAnsi="Calibri" w:cs="Calibri"/>
                <w:sz w:val="24"/>
                <w:lang w:val="en-GB" w:eastAsia="en-GB"/>
              </w:rPr>
            </w:pPr>
            <w:r>
              <w:rPr>
                <w:rFonts w:ascii="Calibri" w:hAnsi="Calibri" w:cs="Calibri"/>
                <w:lang w:val="en-GB" w:eastAsia="en-GB"/>
              </w:rPr>
              <w:t>Social communication difficulties</w:t>
            </w:r>
          </w:p>
          <w:p w14:paraId="32500DCD" w14:textId="466CE0A6" w:rsidR="00843B66" w:rsidRPr="00F6271B" w:rsidRDefault="00843B66" w:rsidP="00843B66">
            <w:pPr>
              <w:pStyle w:val="1bodycopy10pt"/>
              <w:numPr>
                <w:ilvl w:val="0"/>
                <w:numId w:val="13"/>
              </w:numPr>
              <w:rPr>
                <w:rFonts w:ascii="Calibri" w:hAnsi="Calibri" w:cs="Calibri"/>
                <w:sz w:val="24"/>
                <w:lang w:val="en-GB" w:eastAsia="en-GB"/>
              </w:rPr>
            </w:pPr>
            <w:r w:rsidRPr="00F6271B">
              <w:rPr>
                <w:rFonts w:ascii="Calibri" w:hAnsi="Calibri" w:cs="Calibri"/>
                <w:lang w:val="en-GB" w:eastAsia="en-GB"/>
              </w:rPr>
              <w:t>Speech and language difficulties</w:t>
            </w:r>
          </w:p>
        </w:tc>
      </w:tr>
      <w:tr w:rsidR="00106CFA" w:rsidRPr="00F6271B" w14:paraId="5A718A66" w14:textId="77777777" w:rsidTr="00106CFA">
        <w:trPr>
          <w:cantSplit/>
          <w:trHeight w:val="1319"/>
        </w:trPr>
        <w:tc>
          <w:tcPr>
            <w:tcW w:w="0" w:type="auto"/>
            <w:shd w:val="clear" w:color="auto" w:fill="auto"/>
            <w:hideMark/>
          </w:tcPr>
          <w:p w14:paraId="027911F6" w14:textId="77777777" w:rsidR="00106CFA" w:rsidRPr="00F6271B" w:rsidRDefault="00106CFA" w:rsidP="000D536A">
            <w:pPr>
              <w:pStyle w:val="1bodycopy10pt"/>
              <w:rPr>
                <w:rFonts w:ascii="Calibri" w:hAnsi="Calibri" w:cs="Calibri"/>
                <w:b/>
                <w:sz w:val="24"/>
                <w:lang w:val="en-GB" w:eastAsia="en-GB"/>
              </w:rPr>
            </w:pPr>
            <w:r w:rsidRPr="00F6271B">
              <w:rPr>
                <w:rFonts w:ascii="Calibri" w:hAnsi="Calibri" w:cs="Calibri"/>
                <w:b/>
                <w:lang w:val="en-GB" w:eastAsia="en-GB"/>
              </w:rPr>
              <w:t>Cognition and learning</w:t>
            </w:r>
          </w:p>
        </w:tc>
        <w:tc>
          <w:tcPr>
            <w:tcW w:w="0" w:type="auto"/>
            <w:shd w:val="clear" w:color="auto" w:fill="auto"/>
            <w:hideMark/>
          </w:tcPr>
          <w:p w14:paraId="5A0931BE" w14:textId="77777777" w:rsidR="00106CFA" w:rsidRPr="00F6271B" w:rsidRDefault="00106CFA" w:rsidP="00106CFA">
            <w:pPr>
              <w:pStyle w:val="1bodycopy10pt"/>
              <w:numPr>
                <w:ilvl w:val="0"/>
                <w:numId w:val="12"/>
              </w:numPr>
              <w:rPr>
                <w:rFonts w:ascii="Calibri" w:hAnsi="Calibri" w:cs="Calibri"/>
                <w:sz w:val="24"/>
                <w:lang w:val="en-GB" w:eastAsia="en-GB"/>
              </w:rPr>
            </w:pPr>
            <w:r w:rsidRPr="00F6271B">
              <w:rPr>
                <w:rFonts w:ascii="Calibri" w:hAnsi="Calibri" w:cs="Calibri"/>
                <w:lang w:val="en-GB" w:eastAsia="en-GB"/>
              </w:rPr>
              <w:t>Specific learning difficulties, including dyslexia, dyspraxia, dyscalculia</w:t>
            </w:r>
          </w:p>
          <w:p w14:paraId="2DC61D17" w14:textId="77777777" w:rsidR="00106CFA" w:rsidRPr="0008208C" w:rsidRDefault="00106CFA" w:rsidP="00106CFA">
            <w:pPr>
              <w:pStyle w:val="1bodycopy10pt"/>
              <w:numPr>
                <w:ilvl w:val="0"/>
                <w:numId w:val="12"/>
              </w:numPr>
              <w:rPr>
                <w:rFonts w:ascii="Calibri" w:hAnsi="Calibri" w:cs="Calibri"/>
                <w:sz w:val="24"/>
                <w:lang w:val="en-GB" w:eastAsia="en-GB"/>
              </w:rPr>
            </w:pPr>
            <w:r w:rsidRPr="00F6271B">
              <w:rPr>
                <w:rFonts w:ascii="Calibri" w:hAnsi="Calibri" w:cs="Calibri"/>
                <w:lang w:val="en-GB" w:eastAsia="en-GB"/>
              </w:rPr>
              <w:t>Moderate learning difficulties </w:t>
            </w:r>
          </w:p>
          <w:p w14:paraId="444CAC05" w14:textId="07007A00" w:rsidR="0008208C" w:rsidRPr="00F6271B" w:rsidRDefault="0008208C" w:rsidP="00106CFA">
            <w:pPr>
              <w:pStyle w:val="1bodycopy10pt"/>
              <w:numPr>
                <w:ilvl w:val="0"/>
                <w:numId w:val="12"/>
              </w:numPr>
              <w:rPr>
                <w:rFonts w:ascii="Calibri" w:hAnsi="Calibri" w:cs="Calibri"/>
                <w:sz w:val="24"/>
                <w:lang w:val="en-GB" w:eastAsia="en-GB"/>
              </w:rPr>
            </w:pPr>
            <w:r>
              <w:rPr>
                <w:rFonts w:ascii="Calibri" w:hAnsi="Calibri" w:cs="Calibri"/>
                <w:lang w:val="en-GB" w:eastAsia="en-GB"/>
              </w:rPr>
              <w:t>Severe Learning difficulties (in SEND Resource)</w:t>
            </w:r>
          </w:p>
          <w:p w14:paraId="79B2C662" w14:textId="28F61577" w:rsidR="00106CFA" w:rsidRPr="00F6271B" w:rsidRDefault="00106CFA" w:rsidP="000D536A">
            <w:pPr>
              <w:pStyle w:val="1bodycopy10pt"/>
              <w:rPr>
                <w:rFonts w:ascii="Calibri" w:hAnsi="Calibri" w:cs="Calibri"/>
                <w:sz w:val="24"/>
                <w:lang w:val="en-GB" w:eastAsia="en-GB"/>
              </w:rPr>
            </w:pPr>
          </w:p>
        </w:tc>
      </w:tr>
      <w:tr w:rsidR="00843B66" w:rsidRPr="00F6271B" w14:paraId="2FC7EE7B" w14:textId="77777777" w:rsidTr="00827F11">
        <w:trPr>
          <w:cantSplit/>
          <w:trHeight w:val="972"/>
        </w:trPr>
        <w:tc>
          <w:tcPr>
            <w:tcW w:w="0" w:type="auto"/>
            <w:shd w:val="clear" w:color="auto" w:fill="auto"/>
            <w:hideMark/>
          </w:tcPr>
          <w:p w14:paraId="0B975A38" w14:textId="77777777" w:rsidR="00843B66" w:rsidRPr="00F6271B" w:rsidRDefault="00843B66" w:rsidP="000D536A">
            <w:pPr>
              <w:pStyle w:val="1bodycopy10pt"/>
              <w:rPr>
                <w:rFonts w:ascii="Calibri" w:hAnsi="Calibri" w:cs="Calibri"/>
                <w:b/>
                <w:sz w:val="24"/>
                <w:lang w:val="en-GB" w:eastAsia="en-GB"/>
              </w:rPr>
            </w:pPr>
            <w:r w:rsidRPr="00F6271B">
              <w:rPr>
                <w:rFonts w:ascii="Calibri" w:hAnsi="Calibri" w:cs="Calibri"/>
                <w:b/>
                <w:lang w:val="en-GB" w:eastAsia="en-GB"/>
              </w:rPr>
              <w:t>Social, emotional and mental health </w:t>
            </w:r>
          </w:p>
          <w:p w14:paraId="486CD0DD" w14:textId="77777777" w:rsidR="00843B66" w:rsidRPr="00F6271B" w:rsidRDefault="00843B66" w:rsidP="000D536A">
            <w:pPr>
              <w:pStyle w:val="1bodycopy10pt"/>
              <w:rPr>
                <w:rFonts w:ascii="Calibri" w:hAnsi="Calibri" w:cs="Calibri"/>
                <w:b/>
                <w:sz w:val="24"/>
                <w:lang w:val="en-GB" w:eastAsia="en-GB"/>
              </w:rPr>
            </w:pPr>
            <w:r w:rsidRPr="00F6271B">
              <w:rPr>
                <w:rFonts w:ascii="Calibri" w:hAnsi="Calibri" w:cs="Calibri"/>
                <w:b/>
                <w:lang w:val="en-GB" w:eastAsia="en-GB"/>
              </w:rPr>
              <w:t> </w:t>
            </w:r>
          </w:p>
        </w:tc>
        <w:tc>
          <w:tcPr>
            <w:tcW w:w="0" w:type="auto"/>
            <w:shd w:val="clear" w:color="auto" w:fill="auto"/>
            <w:hideMark/>
          </w:tcPr>
          <w:p w14:paraId="0BFB939A" w14:textId="2D3F77BA" w:rsidR="00843B66" w:rsidRPr="004F4DB2" w:rsidRDefault="004F4DB2" w:rsidP="00843B66">
            <w:pPr>
              <w:pStyle w:val="1bodycopy10pt"/>
              <w:numPr>
                <w:ilvl w:val="0"/>
                <w:numId w:val="14"/>
              </w:numPr>
              <w:rPr>
                <w:rFonts w:ascii="Calibri" w:hAnsi="Calibri" w:cs="Calibri"/>
                <w:szCs w:val="20"/>
                <w:lang w:val="en-GB" w:eastAsia="en-GB"/>
              </w:rPr>
            </w:pPr>
            <w:r w:rsidRPr="004F4DB2">
              <w:rPr>
                <w:rFonts w:ascii="Calibri" w:hAnsi="Calibri" w:cs="Calibri"/>
                <w:szCs w:val="20"/>
                <w:lang w:val="en-GB" w:eastAsia="en-GB"/>
              </w:rPr>
              <w:t>Specific anxieties</w:t>
            </w:r>
          </w:p>
          <w:p w14:paraId="37CE48AF" w14:textId="702D113F" w:rsidR="00843B66" w:rsidRPr="00F6271B" w:rsidRDefault="00843B66" w:rsidP="00843B66">
            <w:pPr>
              <w:pStyle w:val="1bodycopy10pt"/>
              <w:numPr>
                <w:ilvl w:val="0"/>
                <w:numId w:val="14"/>
              </w:numPr>
              <w:rPr>
                <w:rFonts w:ascii="Calibri" w:hAnsi="Calibri" w:cs="Calibri"/>
                <w:sz w:val="24"/>
                <w:lang w:val="en-GB" w:eastAsia="en-GB"/>
              </w:rPr>
            </w:pPr>
            <w:r w:rsidRPr="00F6271B">
              <w:rPr>
                <w:rFonts w:ascii="Calibri" w:hAnsi="Calibri" w:cs="Calibri"/>
                <w:lang w:val="en-GB" w:eastAsia="en-GB"/>
              </w:rPr>
              <w:t>Attention deficit hyperactive disorder (ADHD)</w:t>
            </w:r>
          </w:p>
          <w:p w14:paraId="119582CF" w14:textId="7FC724A2" w:rsidR="00843B66" w:rsidRPr="00F6271B" w:rsidRDefault="00843B66" w:rsidP="00843B66">
            <w:pPr>
              <w:pStyle w:val="1bodycopy10pt"/>
              <w:numPr>
                <w:ilvl w:val="0"/>
                <w:numId w:val="14"/>
              </w:numPr>
              <w:rPr>
                <w:rFonts w:ascii="Calibri" w:hAnsi="Calibri" w:cs="Calibri"/>
                <w:sz w:val="24"/>
                <w:lang w:val="en-GB" w:eastAsia="en-GB"/>
              </w:rPr>
            </w:pPr>
            <w:r w:rsidRPr="00F6271B">
              <w:rPr>
                <w:rFonts w:ascii="Calibri" w:hAnsi="Calibri" w:cs="Calibri"/>
                <w:lang w:val="en-GB" w:eastAsia="en-GB"/>
              </w:rPr>
              <w:t>Attention deficit disorder (ADD)</w:t>
            </w:r>
          </w:p>
        </w:tc>
      </w:tr>
      <w:tr w:rsidR="00843B66" w:rsidRPr="00F6271B" w14:paraId="4EDD427D" w14:textId="77777777" w:rsidTr="007F1E0D">
        <w:trPr>
          <w:cantSplit/>
          <w:trHeight w:val="1798"/>
        </w:trPr>
        <w:tc>
          <w:tcPr>
            <w:tcW w:w="0" w:type="auto"/>
            <w:shd w:val="clear" w:color="auto" w:fill="auto"/>
            <w:hideMark/>
          </w:tcPr>
          <w:p w14:paraId="0625EC47" w14:textId="77777777" w:rsidR="00843B66" w:rsidRPr="00F6271B" w:rsidRDefault="00843B66" w:rsidP="000D536A">
            <w:pPr>
              <w:pStyle w:val="1bodycopy10pt"/>
              <w:rPr>
                <w:rFonts w:ascii="Calibri" w:hAnsi="Calibri" w:cs="Calibri"/>
                <w:b/>
                <w:sz w:val="24"/>
                <w:lang w:val="en-GB" w:eastAsia="en-GB"/>
              </w:rPr>
            </w:pPr>
            <w:r w:rsidRPr="00F6271B">
              <w:rPr>
                <w:rFonts w:ascii="Calibri" w:hAnsi="Calibri" w:cs="Calibri"/>
                <w:b/>
                <w:lang w:val="en-GB" w:eastAsia="en-GB"/>
              </w:rPr>
              <w:lastRenderedPageBreak/>
              <w:t>Sensory and/or physical </w:t>
            </w:r>
          </w:p>
        </w:tc>
        <w:tc>
          <w:tcPr>
            <w:tcW w:w="0" w:type="auto"/>
            <w:shd w:val="clear" w:color="auto" w:fill="auto"/>
            <w:hideMark/>
          </w:tcPr>
          <w:p w14:paraId="3D24398B" w14:textId="57DD4269" w:rsidR="00843B66" w:rsidRPr="00F6271B" w:rsidRDefault="00843B66" w:rsidP="00843B66">
            <w:pPr>
              <w:pStyle w:val="1bodycopy10pt"/>
              <w:numPr>
                <w:ilvl w:val="0"/>
                <w:numId w:val="15"/>
              </w:numPr>
              <w:rPr>
                <w:rFonts w:ascii="Calibri" w:hAnsi="Calibri" w:cs="Calibri"/>
                <w:sz w:val="24"/>
                <w:lang w:val="en-GB" w:eastAsia="en-GB"/>
              </w:rPr>
            </w:pPr>
            <w:r w:rsidRPr="00F6271B">
              <w:rPr>
                <w:rFonts w:ascii="Calibri" w:hAnsi="Calibri" w:cs="Calibri"/>
                <w:lang w:val="en-GB" w:eastAsia="en-GB"/>
              </w:rPr>
              <w:t>Hearing impairment</w:t>
            </w:r>
          </w:p>
          <w:p w14:paraId="31C057CC" w14:textId="77777777" w:rsidR="00843B66" w:rsidRPr="00F6271B" w:rsidRDefault="00843B66" w:rsidP="00843B66">
            <w:pPr>
              <w:pStyle w:val="1bodycopy10pt"/>
              <w:numPr>
                <w:ilvl w:val="0"/>
                <w:numId w:val="15"/>
              </w:numPr>
              <w:rPr>
                <w:rFonts w:ascii="Calibri" w:hAnsi="Calibri" w:cs="Calibri"/>
                <w:sz w:val="24"/>
                <w:lang w:val="en-GB" w:eastAsia="en-GB"/>
              </w:rPr>
            </w:pPr>
            <w:r w:rsidRPr="00F6271B">
              <w:rPr>
                <w:rFonts w:ascii="Calibri" w:hAnsi="Calibri" w:cs="Calibri"/>
                <w:lang w:val="en-GB" w:eastAsia="en-GB"/>
              </w:rPr>
              <w:t>Visual impairment</w:t>
            </w:r>
          </w:p>
          <w:p w14:paraId="3AF4FFD5" w14:textId="77777777" w:rsidR="00843B66" w:rsidRPr="00F6271B" w:rsidRDefault="00843B66" w:rsidP="00843B66">
            <w:pPr>
              <w:pStyle w:val="1bodycopy10pt"/>
              <w:numPr>
                <w:ilvl w:val="0"/>
                <w:numId w:val="15"/>
              </w:numPr>
              <w:rPr>
                <w:rFonts w:ascii="Calibri" w:hAnsi="Calibri" w:cs="Calibri"/>
                <w:sz w:val="24"/>
                <w:lang w:val="en-GB" w:eastAsia="en-GB"/>
              </w:rPr>
            </w:pPr>
            <w:r w:rsidRPr="00F6271B">
              <w:rPr>
                <w:rFonts w:ascii="Calibri" w:hAnsi="Calibri" w:cs="Calibri"/>
                <w:lang w:val="en-GB" w:eastAsia="en-GB"/>
              </w:rPr>
              <w:t>Multi-sensory impairment </w:t>
            </w:r>
          </w:p>
          <w:p w14:paraId="77E60867" w14:textId="7571E36A" w:rsidR="00843B66" w:rsidRPr="00F6271B" w:rsidRDefault="00843B66" w:rsidP="00843B66">
            <w:pPr>
              <w:pStyle w:val="1bodycopy10pt"/>
              <w:numPr>
                <w:ilvl w:val="0"/>
                <w:numId w:val="15"/>
              </w:numPr>
              <w:rPr>
                <w:rFonts w:ascii="Calibri" w:hAnsi="Calibri" w:cs="Calibri"/>
                <w:sz w:val="24"/>
                <w:lang w:val="en-GB" w:eastAsia="en-GB"/>
              </w:rPr>
            </w:pPr>
            <w:r w:rsidRPr="00F6271B">
              <w:rPr>
                <w:rFonts w:ascii="Calibri" w:hAnsi="Calibri" w:cs="Calibri"/>
                <w:lang w:val="en-GB" w:eastAsia="en-GB"/>
              </w:rPr>
              <w:t xml:space="preserve">Physical </w:t>
            </w:r>
            <w:r w:rsidR="00087889">
              <w:rPr>
                <w:rFonts w:ascii="Calibri" w:hAnsi="Calibri" w:cs="Calibri"/>
                <w:lang w:val="en-GB" w:eastAsia="en-GB"/>
              </w:rPr>
              <w:t>disability</w:t>
            </w:r>
          </w:p>
        </w:tc>
      </w:tr>
    </w:tbl>
    <w:p w14:paraId="68AA4F83" w14:textId="77777777" w:rsidR="00F37B6D" w:rsidRDefault="00F37B6D" w:rsidP="000B65A9">
      <w:pPr>
        <w:pStyle w:val="Heading1"/>
        <w:numPr>
          <w:ilvl w:val="0"/>
          <w:numId w:val="0"/>
        </w:numPr>
        <w:ind w:left="10"/>
        <w:rPr>
          <w:rFonts w:ascii="Calibri" w:hAnsi="Calibri" w:cs="Calibri"/>
          <w:color w:val="auto"/>
          <w:sz w:val="20"/>
          <w:szCs w:val="20"/>
        </w:rPr>
      </w:pPr>
      <w:bookmarkStart w:id="3" w:name="_Toc119070493"/>
    </w:p>
    <w:p w14:paraId="4BD83193" w14:textId="03A10DD3" w:rsidR="00AD7E71" w:rsidRDefault="00EE35ED" w:rsidP="000B65A9">
      <w:pPr>
        <w:pStyle w:val="Heading1"/>
        <w:numPr>
          <w:ilvl w:val="0"/>
          <w:numId w:val="0"/>
        </w:numPr>
        <w:ind w:left="10"/>
        <w:rPr>
          <w:rFonts w:ascii="Calibri" w:hAnsi="Calibri" w:cs="Calibri"/>
          <w:color w:val="auto"/>
          <w:sz w:val="20"/>
          <w:szCs w:val="20"/>
        </w:rPr>
      </w:pPr>
      <w:r w:rsidRPr="00F37B6D">
        <w:rPr>
          <w:rFonts w:ascii="Calibri" w:hAnsi="Calibri" w:cs="Calibri"/>
          <w:color w:val="auto"/>
          <w:sz w:val="20"/>
          <w:szCs w:val="20"/>
        </w:rPr>
        <w:t>In add</w:t>
      </w:r>
      <w:r w:rsidR="00967DD6" w:rsidRPr="00F37B6D">
        <w:rPr>
          <w:rFonts w:ascii="Calibri" w:hAnsi="Calibri" w:cs="Calibri"/>
          <w:color w:val="auto"/>
          <w:sz w:val="20"/>
          <w:szCs w:val="20"/>
        </w:rPr>
        <w:t xml:space="preserve">ition to our SEND learners in the main school, we provide bespoke education for pupils with significant SEND in our </w:t>
      </w:r>
      <w:r w:rsidR="006349A1">
        <w:rPr>
          <w:rFonts w:ascii="Calibri" w:hAnsi="Calibri" w:cs="Calibri"/>
          <w:color w:val="auto"/>
          <w:sz w:val="20"/>
          <w:szCs w:val="20"/>
        </w:rPr>
        <w:t xml:space="preserve">two </w:t>
      </w:r>
      <w:r w:rsidR="00967DD6" w:rsidRPr="000C37E2">
        <w:rPr>
          <w:rFonts w:ascii="Calibri" w:hAnsi="Calibri" w:cs="Calibri"/>
          <w:b/>
          <w:bCs/>
          <w:color w:val="auto"/>
          <w:sz w:val="20"/>
          <w:szCs w:val="20"/>
        </w:rPr>
        <w:t>SEND Resources.</w:t>
      </w:r>
      <w:r w:rsidR="00967DD6" w:rsidRPr="00F37B6D">
        <w:rPr>
          <w:rFonts w:ascii="Calibri" w:hAnsi="Calibri" w:cs="Calibri"/>
          <w:color w:val="auto"/>
          <w:sz w:val="20"/>
          <w:szCs w:val="20"/>
        </w:rPr>
        <w:t xml:space="preserve"> </w:t>
      </w:r>
      <w:r w:rsidR="006349A1">
        <w:rPr>
          <w:rFonts w:ascii="Calibri" w:hAnsi="Calibri" w:cs="Calibri"/>
          <w:color w:val="auto"/>
          <w:sz w:val="20"/>
          <w:szCs w:val="20"/>
        </w:rPr>
        <w:t xml:space="preserve">All pupils attending the SEND resources have EHCPs and </w:t>
      </w:r>
      <w:r w:rsidR="000C37E2">
        <w:rPr>
          <w:rFonts w:ascii="Calibri" w:hAnsi="Calibri" w:cs="Calibri"/>
          <w:color w:val="auto"/>
          <w:sz w:val="20"/>
          <w:szCs w:val="20"/>
        </w:rPr>
        <w:t xml:space="preserve">our admitted </w:t>
      </w:r>
      <w:r w:rsidR="00A865FA" w:rsidRPr="00A865FA">
        <w:rPr>
          <w:rFonts w:ascii="Calibri" w:hAnsi="Calibri" w:cs="Calibri"/>
          <w:color w:val="auto"/>
          <w:sz w:val="20"/>
          <w:szCs w:val="20"/>
        </w:rPr>
        <w:t>in line with Local Authority SEND guidelines and school’s admission pol</w:t>
      </w:r>
      <w:r w:rsidR="006328D9">
        <w:rPr>
          <w:rFonts w:ascii="Calibri" w:hAnsi="Calibri" w:cs="Calibri"/>
          <w:color w:val="auto"/>
          <w:sz w:val="20"/>
          <w:szCs w:val="20"/>
        </w:rPr>
        <w:t>icy</w:t>
      </w:r>
    </w:p>
    <w:p w14:paraId="74D61F70" w14:textId="24B76296" w:rsidR="00000338" w:rsidRPr="00000338" w:rsidRDefault="000C37E2" w:rsidP="00000338">
      <w:pPr>
        <w:rPr>
          <w:rFonts w:asciiTheme="minorHAnsi" w:hAnsiTheme="minorHAnsi" w:cstheme="minorHAnsi"/>
          <w:sz w:val="20"/>
          <w:szCs w:val="20"/>
        </w:rPr>
      </w:pPr>
      <w:r w:rsidRPr="000410EC">
        <w:rPr>
          <w:rFonts w:asciiTheme="minorHAnsi" w:hAnsiTheme="minorHAnsi" w:cstheme="minorHAnsi"/>
          <w:b/>
          <w:bCs/>
          <w:sz w:val="20"/>
          <w:szCs w:val="20"/>
        </w:rPr>
        <w:t>The Hive</w:t>
      </w:r>
      <w:r w:rsidRPr="000C37E2">
        <w:rPr>
          <w:rFonts w:asciiTheme="minorHAnsi" w:hAnsiTheme="minorHAnsi" w:cstheme="minorHAnsi"/>
          <w:sz w:val="20"/>
          <w:szCs w:val="20"/>
        </w:rPr>
        <w:t xml:space="preserve"> </w:t>
      </w:r>
      <w:r>
        <w:rPr>
          <w:rFonts w:asciiTheme="minorHAnsi" w:hAnsiTheme="minorHAnsi" w:cstheme="minorHAnsi"/>
          <w:sz w:val="20"/>
          <w:szCs w:val="20"/>
        </w:rPr>
        <w:t>Resource caters for</w:t>
      </w:r>
      <w:r w:rsidR="00DA2A6F">
        <w:rPr>
          <w:rFonts w:asciiTheme="minorHAnsi" w:hAnsiTheme="minorHAnsi" w:cstheme="minorHAnsi"/>
          <w:sz w:val="20"/>
          <w:szCs w:val="20"/>
        </w:rPr>
        <w:t xml:space="preserve"> 12 </w:t>
      </w:r>
      <w:r>
        <w:rPr>
          <w:rFonts w:asciiTheme="minorHAnsi" w:hAnsiTheme="minorHAnsi" w:cstheme="minorHAnsi"/>
          <w:sz w:val="20"/>
          <w:szCs w:val="20"/>
        </w:rPr>
        <w:t>pupils with</w:t>
      </w:r>
      <w:r w:rsidR="00927190">
        <w:rPr>
          <w:rFonts w:asciiTheme="minorHAnsi" w:hAnsiTheme="minorHAnsi" w:cstheme="minorHAnsi"/>
          <w:sz w:val="20"/>
          <w:szCs w:val="20"/>
        </w:rPr>
        <w:t xml:space="preserve"> speech, language and communication needs,</w:t>
      </w:r>
      <w:r>
        <w:rPr>
          <w:rFonts w:asciiTheme="minorHAnsi" w:hAnsiTheme="minorHAnsi" w:cstheme="minorHAnsi"/>
          <w:sz w:val="20"/>
          <w:szCs w:val="20"/>
        </w:rPr>
        <w:t xml:space="preserve"> </w:t>
      </w:r>
      <w:r w:rsidR="000410EC">
        <w:rPr>
          <w:rFonts w:asciiTheme="minorHAnsi" w:hAnsiTheme="minorHAnsi" w:cstheme="minorHAnsi"/>
          <w:sz w:val="20"/>
          <w:szCs w:val="20"/>
        </w:rPr>
        <w:t>Autism and high learning needs</w:t>
      </w:r>
      <w:r w:rsidR="006328D9">
        <w:rPr>
          <w:rFonts w:asciiTheme="minorHAnsi" w:hAnsiTheme="minorHAnsi" w:cstheme="minorHAnsi"/>
          <w:sz w:val="20"/>
          <w:szCs w:val="20"/>
        </w:rPr>
        <w:t xml:space="preserve"> whos</w:t>
      </w:r>
      <w:r w:rsidR="00AB7CEC">
        <w:rPr>
          <w:rFonts w:asciiTheme="minorHAnsi" w:hAnsiTheme="minorHAnsi" w:cstheme="minorHAnsi"/>
          <w:sz w:val="20"/>
          <w:szCs w:val="20"/>
        </w:rPr>
        <w:t>e</w:t>
      </w:r>
      <w:r w:rsidR="006328D9">
        <w:rPr>
          <w:rFonts w:asciiTheme="minorHAnsi" w:hAnsiTheme="minorHAnsi" w:cstheme="minorHAnsi"/>
          <w:sz w:val="20"/>
          <w:szCs w:val="20"/>
        </w:rPr>
        <w:t xml:space="preserve"> needs cannot be met within mainstream provision. </w:t>
      </w:r>
      <w:r w:rsidR="00081BA5" w:rsidRPr="00081BA5">
        <w:rPr>
          <w:rFonts w:asciiTheme="minorHAnsi" w:hAnsiTheme="minorHAnsi" w:cstheme="minorHAnsi"/>
          <w:sz w:val="20"/>
          <w:szCs w:val="20"/>
        </w:rPr>
        <w:t>Some pupils have additional sensory needs.</w:t>
      </w:r>
      <w:r w:rsidR="00081BA5">
        <w:rPr>
          <w:rFonts w:asciiTheme="minorHAnsi" w:hAnsiTheme="minorHAnsi" w:cstheme="minorHAnsi"/>
          <w:sz w:val="20"/>
          <w:szCs w:val="20"/>
        </w:rPr>
        <w:t xml:space="preserve"> </w:t>
      </w:r>
      <w:r w:rsidR="00000338">
        <w:rPr>
          <w:rFonts w:asciiTheme="minorHAnsi" w:hAnsiTheme="minorHAnsi" w:cstheme="minorHAnsi"/>
          <w:sz w:val="20"/>
          <w:szCs w:val="20"/>
        </w:rPr>
        <w:t xml:space="preserve">It </w:t>
      </w:r>
      <w:r w:rsidR="00000338" w:rsidRPr="00000338">
        <w:rPr>
          <w:rFonts w:asciiTheme="minorHAnsi" w:hAnsiTheme="minorHAnsi" w:cstheme="minorHAnsi"/>
          <w:sz w:val="20"/>
          <w:szCs w:val="20"/>
        </w:rPr>
        <w:t>offers bespoke le</w:t>
      </w:r>
      <w:r w:rsidR="00927190">
        <w:rPr>
          <w:rFonts w:asciiTheme="minorHAnsi" w:hAnsiTheme="minorHAnsi" w:cstheme="minorHAnsi"/>
          <w:sz w:val="20"/>
          <w:szCs w:val="20"/>
        </w:rPr>
        <w:t>arning opportunities</w:t>
      </w:r>
      <w:r w:rsidR="00000338" w:rsidRPr="00000338">
        <w:rPr>
          <w:rFonts w:asciiTheme="minorHAnsi" w:hAnsiTheme="minorHAnsi" w:cstheme="minorHAnsi"/>
          <w:sz w:val="20"/>
          <w:szCs w:val="20"/>
        </w:rPr>
        <w:t xml:space="preserve"> to support communication, learnin</w:t>
      </w:r>
      <w:r w:rsidR="00394387">
        <w:rPr>
          <w:rFonts w:asciiTheme="minorHAnsi" w:hAnsiTheme="minorHAnsi" w:cstheme="minorHAnsi"/>
          <w:sz w:val="20"/>
          <w:szCs w:val="20"/>
        </w:rPr>
        <w:t xml:space="preserve">g and </w:t>
      </w:r>
      <w:r w:rsidR="00B47F00">
        <w:rPr>
          <w:rFonts w:asciiTheme="minorHAnsi" w:hAnsiTheme="minorHAnsi" w:cstheme="minorHAnsi"/>
          <w:sz w:val="20"/>
          <w:szCs w:val="20"/>
        </w:rPr>
        <w:t>i</w:t>
      </w:r>
      <w:r w:rsidR="00000338" w:rsidRPr="00000338">
        <w:rPr>
          <w:rFonts w:asciiTheme="minorHAnsi" w:hAnsiTheme="minorHAnsi" w:cstheme="minorHAnsi"/>
          <w:sz w:val="20"/>
          <w:szCs w:val="20"/>
        </w:rPr>
        <w:t>ndependence by providing a</w:t>
      </w:r>
      <w:r w:rsidR="009502AB">
        <w:rPr>
          <w:rFonts w:asciiTheme="minorHAnsi" w:hAnsiTheme="minorHAnsi" w:cstheme="minorHAnsi"/>
          <w:sz w:val="20"/>
          <w:szCs w:val="20"/>
        </w:rPr>
        <w:t xml:space="preserve">n adapted </w:t>
      </w:r>
      <w:r w:rsidR="00000338" w:rsidRPr="00000338">
        <w:rPr>
          <w:rFonts w:asciiTheme="minorHAnsi" w:hAnsiTheme="minorHAnsi" w:cstheme="minorHAnsi"/>
          <w:sz w:val="20"/>
          <w:szCs w:val="20"/>
        </w:rPr>
        <w:t>and multi-sensory curriculum as outlined in the pupil’s Education Health Care Plans EHCPs.</w:t>
      </w:r>
      <w:r w:rsidR="00026B29">
        <w:rPr>
          <w:rFonts w:asciiTheme="minorHAnsi" w:hAnsiTheme="minorHAnsi" w:cstheme="minorHAnsi"/>
          <w:sz w:val="20"/>
          <w:szCs w:val="20"/>
        </w:rPr>
        <w:t xml:space="preserve"> Individualised curriculum enables</w:t>
      </w:r>
      <w:r w:rsidR="009502AB">
        <w:rPr>
          <w:rFonts w:asciiTheme="minorHAnsi" w:hAnsiTheme="minorHAnsi" w:cstheme="minorHAnsi"/>
          <w:sz w:val="20"/>
          <w:szCs w:val="20"/>
        </w:rPr>
        <w:t xml:space="preserve"> pupils </w:t>
      </w:r>
      <w:r w:rsidR="00F12F81">
        <w:rPr>
          <w:rFonts w:asciiTheme="minorHAnsi" w:hAnsiTheme="minorHAnsi" w:cstheme="minorHAnsi"/>
          <w:sz w:val="20"/>
          <w:szCs w:val="20"/>
        </w:rPr>
        <w:t xml:space="preserve">to </w:t>
      </w:r>
      <w:r w:rsidR="009502AB">
        <w:rPr>
          <w:rFonts w:asciiTheme="minorHAnsi" w:hAnsiTheme="minorHAnsi" w:cstheme="minorHAnsi"/>
          <w:sz w:val="20"/>
          <w:szCs w:val="20"/>
        </w:rPr>
        <w:t xml:space="preserve">access </w:t>
      </w:r>
      <w:r w:rsidR="00F12F81">
        <w:rPr>
          <w:rFonts w:asciiTheme="minorHAnsi" w:hAnsiTheme="minorHAnsi" w:cstheme="minorHAnsi"/>
          <w:sz w:val="20"/>
          <w:szCs w:val="20"/>
        </w:rPr>
        <w:t xml:space="preserve">learning at an appropriate level, this includes for some pupils accessing </w:t>
      </w:r>
      <w:r w:rsidR="009502AB">
        <w:rPr>
          <w:rFonts w:asciiTheme="minorHAnsi" w:hAnsiTheme="minorHAnsi" w:cstheme="minorHAnsi"/>
          <w:sz w:val="20"/>
          <w:szCs w:val="20"/>
        </w:rPr>
        <w:t xml:space="preserve">National Curriculum or EYFS </w:t>
      </w:r>
      <w:r w:rsidR="00026B29">
        <w:rPr>
          <w:rFonts w:asciiTheme="minorHAnsi" w:hAnsiTheme="minorHAnsi" w:cstheme="minorHAnsi"/>
          <w:sz w:val="20"/>
          <w:szCs w:val="20"/>
        </w:rPr>
        <w:t>although working below age expectations.</w:t>
      </w:r>
    </w:p>
    <w:p w14:paraId="318E57D8" w14:textId="55810FA3" w:rsidR="000C37E2" w:rsidRDefault="00000338" w:rsidP="00F12F81">
      <w:pPr>
        <w:ind w:left="0" w:firstLine="0"/>
        <w:rPr>
          <w:rFonts w:asciiTheme="minorHAnsi" w:hAnsiTheme="minorHAnsi" w:cstheme="minorHAnsi"/>
          <w:sz w:val="20"/>
          <w:szCs w:val="20"/>
        </w:rPr>
      </w:pPr>
      <w:r w:rsidRPr="00000338">
        <w:rPr>
          <w:rFonts w:asciiTheme="minorHAnsi" w:hAnsiTheme="minorHAnsi" w:cstheme="minorHAnsi"/>
          <w:sz w:val="20"/>
          <w:szCs w:val="20"/>
        </w:rPr>
        <w:t>It is set within an appropriate, calming environment with a high ratio of staff to promote learning and independence as well as to ensure safety.</w:t>
      </w:r>
    </w:p>
    <w:p w14:paraId="44D95D21" w14:textId="3001E830" w:rsidR="00F55018" w:rsidRDefault="00807415" w:rsidP="00000338">
      <w:pPr>
        <w:rPr>
          <w:rFonts w:asciiTheme="minorHAnsi" w:hAnsiTheme="minorHAnsi" w:cstheme="minorHAnsi"/>
          <w:sz w:val="20"/>
          <w:szCs w:val="20"/>
        </w:rPr>
      </w:pPr>
      <w:r w:rsidRPr="00807415">
        <w:rPr>
          <w:rFonts w:asciiTheme="minorHAnsi" w:hAnsiTheme="minorHAnsi" w:cstheme="minorHAnsi"/>
          <w:b/>
          <w:bCs/>
          <w:sz w:val="20"/>
          <w:szCs w:val="20"/>
        </w:rPr>
        <w:t>Bu</w:t>
      </w:r>
      <w:r w:rsidR="00F55018" w:rsidRPr="00807415">
        <w:rPr>
          <w:rFonts w:asciiTheme="minorHAnsi" w:hAnsiTheme="minorHAnsi" w:cstheme="minorHAnsi"/>
          <w:b/>
          <w:bCs/>
          <w:sz w:val="20"/>
          <w:szCs w:val="20"/>
        </w:rPr>
        <w:t xml:space="preserve">mblebees </w:t>
      </w:r>
      <w:r w:rsidR="00F55018">
        <w:rPr>
          <w:rFonts w:asciiTheme="minorHAnsi" w:hAnsiTheme="minorHAnsi" w:cstheme="minorHAnsi"/>
          <w:sz w:val="20"/>
          <w:szCs w:val="20"/>
        </w:rPr>
        <w:t>Resource specifically provides for 12 pupils with complex needs</w:t>
      </w:r>
      <w:r>
        <w:rPr>
          <w:rFonts w:asciiTheme="minorHAnsi" w:hAnsiTheme="minorHAnsi" w:cstheme="minorHAnsi"/>
          <w:sz w:val="20"/>
          <w:szCs w:val="20"/>
        </w:rPr>
        <w:t xml:space="preserve">; speech, language and </w:t>
      </w:r>
      <w:r w:rsidR="00F12F81">
        <w:rPr>
          <w:rFonts w:asciiTheme="minorHAnsi" w:hAnsiTheme="minorHAnsi" w:cstheme="minorHAnsi"/>
          <w:sz w:val="20"/>
          <w:szCs w:val="20"/>
        </w:rPr>
        <w:t>communication, Aut</w:t>
      </w:r>
      <w:r w:rsidR="001E4EC3">
        <w:rPr>
          <w:rFonts w:asciiTheme="minorHAnsi" w:hAnsiTheme="minorHAnsi" w:cstheme="minorHAnsi"/>
          <w:sz w:val="20"/>
          <w:szCs w:val="20"/>
        </w:rPr>
        <w:t>ism</w:t>
      </w:r>
      <w:r w:rsidR="00803629">
        <w:rPr>
          <w:rFonts w:asciiTheme="minorHAnsi" w:hAnsiTheme="minorHAnsi" w:cstheme="minorHAnsi"/>
          <w:sz w:val="20"/>
          <w:szCs w:val="20"/>
        </w:rPr>
        <w:t>, sensory needs</w:t>
      </w:r>
      <w:r w:rsidR="001E4EC3">
        <w:rPr>
          <w:rFonts w:asciiTheme="minorHAnsi" w:hAnsiTheme="minorHAnsi" w:cstheme="minorHAnsi"/>
          <w:sz w:val="20"/>
          <w:szCs w:val="20"/>
        </w:rPr>
        <w:t xml:space="preserve"> and severe learning difficulties. </w:t>
      </w:r>
      <w:r w:rsidR="00A80372">
        <w:rPr>
          <w:rFonts w:asciiTheme="minorHAnsi" w:hAnsiTheme="minorHAnsi" w:cstheme="minorHAnsi"/>
          <w:sz w:val="20"/>
          <w:szCs w:val="20"/>
        </w:rPr>
        <w:t xml:space="preserve">All pupils have significant </w:t>
      </w:r>
      <w:r w:rsidR="00803629">
        <w:rPr>
          <w:rFonts w:asciiTheme="minorHAnsi" w:hAnsiTheme="minorHAnsi" w:cstheme="minorHAnsi"/>
          <w:sz w:val="20"/>
          <w:szCs w:val="20"/>
        </w:rPr>
        <w:t>difficulties</w:t>
      </w:r>
      <w:r w:rsidR="00A80372">
        <w:rPr>
          <w:rFonts w:asciiTheme="minorHAnsi" w:hAnsiTheme="minorHAnsi" w:cstheme="minorHAnsi"/>
          <w:sz w:val="20"/>
          <w:szCs w:val="20"/>
        </w:rPr>
        <w:t xml:space="preserve"> in communication, interaction, attention and engagement</w:t>
      </w:r>
      <w:r w:rsidR="00803629">
        <w:rPr>
          <w:rFonts w:asciiTheme="minorHAnsi" w:hAnsiTheme="minorHAnsi" w:cstheme="minorHAnsi"/>
          <w:sz w:val="20"/>
          <w:szCs w:val="20"/>
        </w:rPr>
        <w:t xml:space="preserve">. </w:t>
      </w:r>
      <w:r w:rsidR="00E33E69">
        <w:rPr>
          <w:rFonts w:asciiTheme="minorHAnsi" w:hAnsiTheme="minorHAnsi" w:cstheme="minorHAnsi"/>
          <w:sz w:val="20"/>
          <w:szCs w:val="20"/>
        </w:rPr>
        <w:t xml:space="preserve">Pupils are pre-verbal and require considerable </w:t>
      </w:r>
      <w:r w:rsidR="007377AD">
        <w:rPr>
          <w:rFonts w:asciiTheme="minorHAnsi" w:hAnsiTheme="minorHAnsi" w:cstheme="minorHAnsi"/>
          <w:sz w:val="20"/>
          <w:szCs w:val="20"/>
        </w:rPr>
        <w:t xml:space="preserve">levels of </w:t>
      </w:r>
      <w:r w:rsidR="00E33E69">
        <w:rPr>
          <w:rFonts w:asciiTheme="minorHAnsi" w:hAnsiTheme="minorHAnsi" w:cstheme="minorHAnsi"/>
          <w:sz w:val="20"/>
          <w:szCs w:val="20"/>
        </w:rPr>
        <w:t xml:space="preserve">support to communicate their thoughts, needs and wants. </w:t>
      </w:r>
      <w:r w:rsidR="00704916">
        <w:rPr>
          <w:rFonts w:asciiTheme="minorHAnsi" w:hAnsiTheme="minorHAnsi" w:cstheme="minorHAnsi"/>
          <w:sz w:val="20"/>
          <w:szCs w:val="20"/>
        </w:rPr>
        <w:t xml:space="preserve">They </w:t>
      </w:r>
      <w:r w:rsidR="00B47F00">
        <w:rPr>
          <w:rFonts w:asciiTheme="minorHAnsi" w:hAnsiTheme="minorHAnsi" w:cstheme="minorHAnsi"/>
          <w:sz w:val="20"/>
          <w:szCs w:val="20"/>
        </w:rPr>
        <w:t>experience</w:t>
      </w:r>
      <w:r w:rsidR="00704916">
        <w:rPr>
          <w:rFonts w:asciiTheme="minorHAnsi" w:hAnsiTheme="minorHAnsi" w:cstheme="minorHAnsi"/>
          <w:sz w:val="20"/>
          <w:szCs w:val="20"/>
        </w:rPr>
        <w:t xml:space="preserve"> considerable delay in </w:t>
      </w:r>
      <w:r w:rsidR="003E4203">
        <w:rPr>
          <w:rFonts w:asciiTheme="minorHAnsi" w:hAnsiTheme="minorHAnsi" w:cstheme="minorHAnsi"/>
          <w:sz w:val="20"/>
          <w:szCs w:val="20"/>
        </w:rPr>
        <w:t xml:space="preserve">learning, </w:t>
      </w:r>
      <w:r w:rsidR="00704916">
        <w:rPr>
          <w:rFonts w:asciiTheme="minorHAnsi" w:hAnsiTheme="minorHAnsi" w:cstheme="minorHAnsi"/>
          <w:sz w:val="20"/>
          <w:szCs w:val="20"/>
        </w:rPr>
        <w:t>self-care and independence</w:t>
      </w:r>
      <w:r w:rsidR="00B47F00">
        <w:rPr>
          <w:rFonts w:asciiTheme="minorHAnsi" w:hAnsiTheme="minorHAnsi" w:cstheme="minorHAnsi"/>
          <w:sz w:val="20"/>
          <w:szCs w:val="20"/>
        </w:rPr>
        <w:t xml:space="preserve"> skills. Each pupil follows an individualised</w:t>
      </w:r>
      <w:r w:rsidR="001311AB">
        <w:rPr>
          <w:rFonts w:asciiTheme="minorHAnsi" w:hAnsiTheme="minorHAnsi" w:cstheme="minorHAnsi"/>
          <w:sz w:val="20"/>
          <w:szCs w:val="20"/>
        </w:rPr>
        <w:t xml:space="preserve">, multi-sensory </w:t>
      </w:r>
      <w:r w:rsidR="006E430D">
        <w:rPr>
          <w:rFonts w:asciiTheme="minorHAnsi" w:hAnsiTheme="minorHAnsi" w:cstheme="minorHAnsi"/>
          <w:sz w:val="20"/>
          <w:szCs w:val="20"/>
        </w:rPr>
        <w:t xml:space="preserve">curriculum </w:t>
      </w:r>
      <w:r w:rsidR="00391B6E">
        <w:rPr>
          <w:rFonts w:asciiTheme="minorHAnsi" w:hAnsiTheme="minorHAnsi" w:cstheme="minorHAnsi"/>
          <w:sz w:val="20"/>
          <w:szCs w:val="20"/>
        </w:rPr>
        <w:t xml:space="preserve">through bespoke provision identified in the pupil’s EHCPs. </w:t>
      </w:r>
      <w:r w:rsidR="00904571">
        <w:rPr>
          <w:rFonts w:asciiTheme="minorHAnsi" w:hAnsiTheme="minorHAnsi" w:cstheme="minorHAnsi"/>
          <w:sz w:val="20"/>
          <w:szCs w:val="20"/>
        </w:rPr>
        <w:t xml:space="preserve">Pupils </w:t>
      </w:r>
      <w:r w:rsidR="006B4507">
        <w:rPr>
          <w:rFonts w:asciiTheme="minorHAnsi" w:hAnsiTheme="minorHAnsi" w:cstheme="minorHAnsi"/>
          <w:sz w:val="20"/>
          <w:szCs w:val="20"/>
        </w:rPr>
        <w:t>learn</w:t>
      </w:r>
      <w:r w:rsidR="001446EE">
        <w:rPr>
          <w:rFonts w:asciiTheme="minorHAnsi" w:hAnsiTheme="minorHAnsi" w:cstheme="minorHAnsi"/>
          <w:sz w:val="20"/>
          <w:szCs w:val="20"/>
        </w:rPr>
        <w:t xml:space="preserve"> </w:t>
      </w:r>
      <w:r w:rsidR="006B4507">
        <w:rPr>
          <w:rFonts w:asciiTheme="minorHAnsi" w:hAnsiTheme="minorHAnsi" w:cstheme="minorHAnsi"/>
          <w:sz w:val="20"/>
          <w:szCs w:val="20"/>
        </w:rPr>
        <w:t xml:space="preserve">within a </w:t>
      </w:r>
      <w:r w:rsidR="00F85E43">
        <w:rPr>
          <w:rFonts w:asciiTheme="minorHAnsi" w:hAnsiTheme="minorHAnsi" w:cstheme="minorHAnsi"/>
          <w:sz w:val="20"/>
          <w:szCs w:val="20"/>
        </w:rPr>
        <w:t xml:space="preserve">calm, </w:t>
      </w:r>
      <w:r w:rsidR="006B4507">
        <w:rPr>
          <w:rFonts w:asciiTheme="minorHAnsi" w:hAnsiTheme="minorHAnsi" w:cstheme="minorHAnsi"/>
          <w:sz w:val="20"/>
          <w:szCs w:val="20"/>
        </w:rPr>
        <w:t xml:space="preserve">low distraction environment supported </w:t>
      </w:r>
      <w:r w:rsidR="004F7384">
        <w:rPr>
          <w:rFonts w:asciiTheme="minorHAnsi" w:hAnsiTheme="minorHAnsi" w:cstheme="minorHAnsi"/>
          <w:sz w:val="20"/>
          <w:szCs w:val="20"/>
        </w:rPr>
        <w:t xml:space="preserve">and </w:t>
      </w:r>
      <w:r w:rsidR="00F85E43">
        <w:rPr>
          <w:rFonts w:asciiTheme="minorHAnsi" w:hAnsiTheme="minorHAnsi" w:cstheme="minorHAnsi"/>
          <w:sz w:val="20"/>
          <w:szCs w:val="20"/>
        </w:rPr>
        <w:t>careful</w:t>
      </w:r>
      <w:r w:rsidR="004F7384">
        <w:rPr>
          <w:rFonts w:asciiTheme="minorHAnsi" w:hAnsiTheme="minorHAnsi" w:cstheme="minorHAnsi"/>
          <w:sz w:val="20"/>
          <w:szCs w:val="20"/>
        </w:rPr>
        <w:t>l</w:t>
      </w:r>
      <w:r w:rsidR="00F85E43">
        <w:rPr>
          <w:rFonts w:asciiTheme="minorHAnsi" w:hAnsiTheme="minorHAnsi" w:cstheme="minorHAnsi"/>
          <w:sz w:val="20"/>
          <w:szCs w:val="20"/>
        </w:rPr>
        <w:t xml:space="preserve">y supervised </w:t>
      </w:r>
      <w:r w:rsidR="006B4507">
        <w:rPr>
          <w:rFonts w:asciiTheme="minorHAnsi" w:hAnsiTheme="minorHAnsi" w:cstheme="minorHAnsi"/>
          <w:sz w:val="20"/>
          <w:szCs w:val="20"/>
        </w:rPr>
        <w:t>by bespoke</w:t>
      </w:r>
      <w:r w:rsidR="00AA786B">
        <w:rPr>
          <w:rFonts w:asciiTheme="minorHAnsi" w:hAnsiTheme="minorHAnsi" w:cstheme="minorHAnsi"/>
          <w:sz w:val="20"/>
          <w:szCs w:val="20"/>
        </w:rPr>
        <w:t xml:space="preserve">, trained staff. </w:t>
      </w:r>
      <w:r w:rsidR="00AA786B" w:rsidRPr="00AA786B">
        <w:rPr>
          <w:rFonts w:asciiTheme="minorHAnsi" w:hAnsiTheme="minorHAnsi" w:cstheme="minorHAnsi"/>
          <w:sz w:val="20"/>
          <w:szCs w:val="20"/>
        </w:rPr>
        <w:t xml:space="preserve">It has been created in a manner akin to specialist provision </w:t>
      </w:r>
      <w:r w:rsidR="00AA786B">
        <w:rPr>
          <w:rFonts w:asciiTheme="minorHAnsi" w:hAnsiTheme="minorHAnsi" w:cstheme="minorHAnsi"/>
          <w:sz w:val="20"/>
          <w:szCs w:val="20"/>
        </w:rPr>
        <w:t>as</w:t>
      </w:r>
      <w:r w:rsidR="00AA786B" w:rsidRPr="00AA786B">
        <w:rPr>
          <w:rFonts w:asciiTheme="minorHAnsi" w:hAnsiTheme="minorHAnsi" w:cstheme="minorHAnsi"/>
          <w:sz w:val="20"/>
          <w:szCs w:val="20"/>
        </w:rPr>
        <w:t xml:space="preserve"> required by</w:t>
      </w:r>
      <w:r w:rsidR="00AA786B">
        <w:rPr>
          <w:rFonts w:asciiTheme="minorHAnsi" w:hAnsiTheme="minorHAnsi" w:cstheme="minorHAnsi"/>
          <w:sz w:val="20"/>
          <w:szCs w:val="20"/>
        </w:rPr>
        <w:t xml:space="preserve"> </w:t>
      </w:r>
      <w:r w:rsidR="00AA786B" w:rsidRPr="00AA786B">
        <w:rPr>
          <w:rFonts w:asciiTheme="minorHAnsi" w:hAnsiTheme="minorHAnsi" w:cstheme="minorHAnsi"/>
          <w:sz w:val="20"/>
          <w:szCs w:val="20"/>
        </w:rPr>
        <w:t>the pupils.</w:t>
      </w:r>
      <w:r w:rsidR="001446EE">
        <w:rPr>
          <w:rFonts w:asciiTheme="minorHAnsi" w:hAnsiTheme="minorHAnsi" w:cstheme="minorHAnsi"/>
          <w:sz w:val="20"/>
          <w:szCs w:val="20"/>
        </w:rPr>
        <w:t xml:space="preserve"> </w:t>
      </w:r>
    </w:p>
    <w:p w14:paraId="542C088E" w14:textId="77777777" w:rsidR="00AA786B" w:rsidRPr="000C37E2" w:rsidRDefault="00AA786B" w:rsidP="00000338">
      <w:pPr>
        <w:rPr>
          <w:rFonts w:asciiTheme="minorHAnsi" w:hAnsiTheme="minorHAnsi" w:cstheme="minorHAnsi"/>
          <w:sz w:val="20"/>
          <w:szCs w:val="20"/>
        </w:rPr>
      </w:pPr>
    </w:p>
    <w:p w14:paraId="711F27D2" w14:textId="6884DB26" w:rsidR="000B65A9" w:rsidRPr="00F32370" w:rsidRDefault="000B65A9" w:rsidP="000B65A9">
      <w:pPr>
        <w:pStyle w:val="Heading1"/>
        <w:numPr>
          <w:ilvl w:val="0"/>
          <w:numId w:val="0"/>
        </w:numPr>
        <w:ind w:left="10"/>
        <w:rPr>
          <w:rFonts w:ascii="Calibri" w:hAnsi="Calibri" w:cs="Calibri"/>
          <w:b/>
          <w:bCs/>
          <w:color w:val="3FAE29"/>
        </w:rPr>
      </w:pPr>
      <w:r w:rsidRPr="00F32370">
        <w:rPr>
          <w:rFonts w:ascii="Calibri" w:hAnsi="Calibri" w:cs="Calibri"/>
          <w:b/>
          <w:bCs/>
          <w:color w:val="3FAE29"/>
        </w:rPr>
        <w:t>2. Which staff will support my child, and what training have they had?</w:t>
      </w:r>
      <w:bookmarkEnd w:id="3"/>
    </w:p>
    <w:p w14:paraId="179A67EF" w14:textId="1764644F" w:rsidR="000B65A9" w:rsidRPr="0008208C" w:rsidRDefault="000B65A9" w:rsidP="00724BAA">
      <w:pPr>
        <w:pStyle w:val="Subhead2"/>
        <w:spacing w:after="0"/>
        <w:rPr>
          <w:rFonts w:ascii="Calibri" w:hAnsi="Calibri" w:cs="Calibri"/>
          <w:lang w:val="en-GB" w:eastAsia="en-GB"/>
        </w:rPr>
      </w:pPr>
      <w:r w:rsidRPr="00F6271B">
        <w:rPr>
          <w:rFonts w:ascii="Calibri" w:hAnsi="Calibri" w:cs="Calibri"/>
          <w:lang w:val="en-GB" w:eastAsia="en-GB"/>
        </w:rPr>
        <w:t xml:space="preserve">Our </w:t>
      </w:r>
      <w:r w:rsidR="005A4F02">
        <w:rPr>
          <w:rFonts w:ascii="Calibri" w:hAnsi="Calibri" w:cs="Calibri"/>
          <w:lang w:val="en-GB" w:eastAsia="en-GB"/>
        </w:rPr>
        <w:t>S</w:t>
      </w:r>
      <w:r w:rsidRPr="00F6271B">
        <w:rPr>
          <w:rFonts w:ascii="Calibri" w:hAnsi="Calibri" w:cs="Calibri"/>
          <w:lang w:val="en-GB" w:eastAsia="en-GB"/>
        </w:rPr>
        <w:t xml:space="preserve">pecial </w:t>
      </w:r>
      <w:r w:rsidR="005A4F02">
        <w:rPr>
          <w:rFonts w:ascii="Calibri" w:hAnsi="Calibri" w:cs="Calibri"/>
          <w:lang w:val="en-GB" w:eastAsia="en-GB"/>
        </w:rPr>
        <w:t>E</w:t>
      </w:r>
      <w:r w:rsidRPr="00F6271B">
        <w:rPr>
          <w:rFonts w:ascii="Calibri" w:hAnsi="Calibri" w:cs="Calibri"/>
          <w:lang w:val="en-GB" w:eastAsia="en-GB"/>
        </w:rPr>
        <w:t xml:space="preserve">ducational </w:t>
      </w:r>
      <w:r w:rsidR="005A4F02">
        <w:rPr>
          <w:rFonts w:ascii="Calibri" w:hAnsi="Calibri" w:cs="Calibri"/>
          <w:lang w:val="en-GB" w:eastAsia="en-GB"/>
        </w:rPr>
        <w:t>N</w:t>
      </w:r>
      <w:r w:rsidRPr="0008208C">
        <w:rPr>
          <w:rFonts w:ascii="Calibri" w:hAnsi="Calibri" w:cs="Calibri"/>
          <w:lang w:val="en-GB" w:eastAsia="en-GB"/>
        </w:rPr>
        <w:t>eeds</w:t>
      </w:r>
      <w:r w:rsidR="00CE3035">
        <w:rPr>
          <w:rFonts w:ascii="Calibri" w:hAnsi="Calibri" w:cs="Calibri"/>
          <w:lang w:val="en-GB" w:eastAsia="en-GB"/>
        </w:rPr>
        <w:t xml:space="preserve"> &amp; </w:t>
      </w:r>
      <w:r w:rsidR="005A4F02">
        <w:rPr>
          <w:rFonts w:ascii="Calibri" w:hAnsi="Calibri" w:cs="Calibri"/>
          <w:lang w:val="en-GB" w:eastAsia="en-GB"/>
        </w:rPr>
        <w:t>D</w:t>
      </w:r>
      <w:r w:rsidR="00CE3035">
        <w:rPr>
          <w:rFonts w:ascii="Calibri" w:hAnsi="Calibri" w:cs="Calibri"/>
          <w:lang w:val="en-GB" w:eastAsia="en-GB"/>
        </w:rPr>
        <w:t>isabilities</w:t>
      </w:r>
      <w:r w:rsidRPr="0008208C">
        <w:rPr>
          <w:rFonts w:ascii="Calibri" w:hAnsi="Calibri" w:cs="Calibri"/>
          <w:lang w:val="en-GB" w:eastAsia="en-GB"/>
        </w:rPr>
        <w:t xml:space="preserve"> </w:t>
      </w:r>
      <w:r w:rsidR="005A4F02">
        <w:rPr>
          <w:rFonts w:ascii="Calibri" w:hAnsi="Calibri" w:cs="Calibri"/>
          <w:lang w:val="en-GB" w:eastAsia="en-GB"/>
        </w:rPr>
        <w:t>C</w:t>
      </w:r>
      <w:r w:rsidRPr="0008208C">
        <w:rPr>
          <w:rFonts w:ascii="Calibri" w:hAnsi="Calibri" w:cs="Calibri"/>
          <w:lang w:val="en-GB" w:eastAsia="en-GB"/>
        </w:rPr>
        <w:t>o-ordinator</w:t>
      </w:r>
      <w:r w:rsidR="005A4F02">
        <w:rPr>
          <w:rFonts w:ascii="Calibri" w:hAnsi="Calibri" w:cs="Calibri"/>
          <w:lang w:val="en-GB" w:eastAsia="en-GB"/>
        </w:rPr>
        <w:t xml:space="preserve"> </w:t>
      </w:r>
      <w:r w:rsidRPr="0008208C">
        <w:rPr>
          <w:rFonts w:ascii="Calibri" w:hAnsi="Calibri" w:cs="Calibri"/>
          <w:lang w:val="en-GB" w:eastAsia="en-GB"/>
        </w:rPr>
        <w:t>S</w:t>
      </w:r>
      <w:r w:rsidR="005A4F02">
        <w:rPr>
          <w:rFonts w:ascii="Calibri" w:hAnsi="Calibri" w:cs="Calibri"/>
          <w:lang w:val="en-GB" w:eastAsia="en-GB"/>
        </w:rPr>
        <w:t>E</w:t>
      </w:r>
      <w:r w:rsidRPr="0008208C">
        <w:rPr>
          <w:rFonts w:ascii="Calibri" w:hAnsi="Calibri" w:cs="Calibri"/>
          <w:lang w:val="en-GB" w:eastAsia="en-GB"/>
        </w:rPr>
        <w:t>N</w:t>
      </w:r>
      <w:r w:rsidR="00CE3035">
        <w:rPr>
          <w:rFonts w:ascii="Calibri" w:hAnsi="Calibri" w:cs="Calibri"/>
          <w:lang w:val="en-GB" w:eastAsia="en-GB"/>
        </w:rPr>
        <w:t>D</w:t>
      </w:r>
      <w:r w:rsidRPr="0008208C">
        <w:rPr>
          <w:rFonts w:ascii="Calibri" w:hAnsi="Calibri" w:cs="Calibri"/>
          <w:lang w:val="en-GB" w:eastAsia="en-GB"/>
        </w:rPr>
        <w:t>C</w:t>
      </w:r>
      <w:r w:rsidR="00CE3035">
        <w:rPr>
          <w:rFonts w:ascii="Calibri" w:hAnsi="Calibri" w:cs="Calibri"/>
          <w:lang w:val="en-GB" w:eastAsia="en-GB"/>
        </w:rPr>
        <w:t>o</w:t>
      </w:r>
      <w:r w:rsidR="001D2D7A">
        <w:rPr>
          <w:rFonts w:ascii="Calibri" w:hAnsi="Calibri" w:cs="Calibri"/>
          <w:lang w:val="en-GB" w:eastAsia="en-GB"/>
        </w:rPr>
        <w:t xml:space="preserve"> Team:</w:t>
      </w:r>
    </w:p>
    <w:p w14:paraId="6F315C96" w14:textId="77777777" w:rsidR="00510A09" w:rsidRDefault="00510A09" w:rsidP="00724BAA">
      <w:pPr>
        <w:pStyle w:val="1bodycopy10pt"/>
        <w:spacing w:after="0"/>
        <w:rPr>
          <w:rFonts w:ascii="Calibri" w:hAnsi="Calibri" w:cs="Calibri"/>
          <w:lang w:val="en-GB" w:eastAsia="en-GB"/>
        </w:rPr>
      </w:pPr>
      <w:r>
        <w:rPr>
          <w:rFonts w:ascii="Calibri" w:hAnsi="Calibri" w:cs="Calibri"/>
          <w:lang w:val="en-GB" w:eastAsia="en-GB"/>
        </w:rPr>
        <w:t>At St Mary &amp; All Saints CE Primary we have SENDCo and Deputy SENDCo.</w:t>
      </w:r>
    </w:p>
    <w:p w14:paraId="2DD8E1C4" w14:textId="77777777" w:rsidR="00724BAA" w:rsidRDefault="00724BAA" w:rsidP="00724BAA">
      <w:pPr>
        <w:pStyle w:val="1bodycopy10pt"/>
        <w:spacing w:after="0"/>
        <w:rPr>
          <w:rFonts w:ascii="Calibri" w:hAnsi="Calibri" w:cs="Calibri"/>
          <w:lang w:val="en-GB" w:eastAsia="en-GB"/>
        </w:rPr>
      </w:pPr>
    </w:p>
    <w:p w14:paraId="7751ADE8" w14:textId="77777777" w:rsidR="00310F31" w:rsidRPr="007C5C52" w:rsidRDefault="000B65A9" w:rsidP="00310F31">
      <w:pPr>
        <w:pStyle w:val="1bodycopy10pt"/>
        <w:spacing w:after="0"/>
        <w:rPr>
          <w:rFonts w:ascii="Calibri" w:hAnsi="Calibri" w:cs="Calibri"/>
          <w:b/>
          <w:bCs/>
          <w:szCs w:val="20"/>
          <w:lang w:val="en-GB" w:eastAsia="en-GB"/>
        </w:rPr>
      </w:pPr>
      <w:r w:rsidRPr="007C5C52">
        <w:rPr>
          <w:rFonts w:ascii="Calibri" w:hAnsi="Calibri" w:cs="Calibri"/>
          <w:b/>
          <w:bCs/>
          <w:szCs w:val="20"/>
          <w:lang w:val="en-GB" w:eastAsia="en-GB"/>
        </w:rPr>
        <w:t>Our SEN</w:t>
      </w:r>
      <w:r w:rsidR="0008208C" w:rsidRPr="007C5C52">
        <w:rPr>
          <w:rFonts w:ascii="Calibri" w:hAnsi="Calibri" w:cs="Calibri"/>
          <w:b/>
          <w:bCs/>
          <w:szCs w:val="20"/>
          <w:lang w:val="en-GB" w:eastAsia="en-GB"/>
        </w:rPr>
        <w:t>DCo</w:t>
      </w:r>
      <w:r w:rsidRPr="007C5C52">
        <w:rPr>
          <w:rFonts w:ascii="Calibri" w:hAnsi="Calibri" w:cs="Calibri"/>
          <w:b/>
          <w:bCs/>
          <w:szCs w:val="20"/>
          <w:lang w:val="en-GB" w:eastAsia="en-GB"/>
        </w:rPr>
        <w:t xml:space="preserve"> is </w:t>
      </w:r>
      <w:r w:rsidR="008E2DFC" w:rsidRPr="007C5C52">
        <w:rPr>
          <w:rFonts w:ascii="Calibri" w:hAnsi="Calibri" w:cs="Calibri"/>
          <w:b/>
          <w:bCs/>
          <w:szCs w:val="20"/>
          <w:lang w:val="en-GB" w:eastAsia="en-GB"/>
        </w:rPr>
        <w:t>Mrs Nicola Edwards</w:t>
      </w:r>
    </w:p>
    <w:p w14:paraId="5C66F26C" w14:textId="3C067461" w:rsidR="00310F31" w:rsidRPr="00310F31" w:rsidRDefault="00310F31" w:rsidP="00702927">
      <w:pPr>
        <w:pStyle w:val="1bodycopy10pt"/>
        <w:spacing w:after="0"/>
        <w:jc w:val="both"/>
        <w:rPr>
          <w:rFonts w:ascii="Calibri" w:hAnsi="Calibri" w:cs="Calibri"/>
          <w:b/>
          <w:bCs/>
          <w:szCs w:val="20"/>
          <w:lang w:val="en-GB" w:eastAsia="en-GB"/>
        </w:rPr>
      </w:pPr>
      <w:r w:rsidRPr="00310F31">
        <w:rPr>
          <w:rFonts w:ascii="Calibri" w:eastAsia="Times New Roman" w:hAnsi="Calibri" w:cs="Calibri"/>
          <w:szCs w:val="20"/>
        </w:rPr>
        <w:t>She is a qualified teacher with a wide range of experience supporting children and young people with special educational needs and disabilities, as well as working closely with their families. She is passionate about helping children overcome challenges and reach their full potential, making sure the right support is in place so they can feel confident, happy, and successful in school.</w:t>
      </w:r>
      <w:r w:rsidRPr="007C5C52">
        <w:rPr>
          <w:rFonts w:ascii="Calibri" w:eastAsia="Times New Roman" w:hAnsi="Calibri" w:cs="Calibri"/>
          <w:szCs w:val="20"/>
        </w:rPr>
        <w:t xml:space="preserve"> </w:t>
      </w:r>
      <w:r w:rsidRPr="00310F31">
        <w:rPr>
          <w:rFonts w:ascii="Calibri" w:eastAsia="Times New Roman" w:hAnsi="Calibri" w:cs="Calibri"/>
          <w:szCs w:val="20"/>
        </w:rPr>
        <w:t>She has completed a Master’s degree in Psychology and is a qualified Level 3 Forest School Leader. She is currently completing the National Professional Qualification for SEND Coordinators (NPQ SENDCo), which supports her ongoing commitment to providing high-quality care and inclusive support for all pupils.</w:t>
      </w:r>
      <w:r w:rsidR="00702927" w:rsidRPr="007C5C52">
        <w:rPr>
          <w:rFonts w:ascii="Calibri" w:eastAsia="Times New Roman" w:hAnsi="Calibri" w:cs="Calibri"/>
          <w:szCs w:val="20"/>
        </w:rPr>
        <w:t xml:space="preserve"> </w:t>
      </w:r>
      <w:r w:rsidRPr="00310F31">
        <w:rPr>
          <w:rFonts w:ascii="Calibri" w:eastAsia="Times New Roman" w:hAnsi="Calibri" w:cs="Calibri"/>
          <w:szCs w:val="20"/>
        </w:rPr>
        <w:t>Although</w:t>
      </w:r>
      <w:r w:rsidR="00702927" w:rsidRPr="007C5C52">
        <w:rPr>
          <w:rFonts w:ascii="Calibri" w:eastAsia="Times New Roman" w:hAnsi="Calibri" w:cs="Calibri"/>
          <w:szCs w:val="20"/>
        </w:rPr>
        <w:t>,</w:t>
      </w:r>
      <w:r w:rsidRPr="00310F31">
        <w:rPr>
          <w:rFonts w:ascii="Calibri" w:eastAsia="Times New Roman" w:hAnsi="Calibri" w:cs="Calibri"/>
          <w:szCs w:val="20"/>
        </w:rPr>
        <w:t> she works part-time, all her time in school is dedicated to</w:t>
      </w:r>
      <w:r w:rsidRPr="00310F31">
        <w:rPr>
          <w:rFonts w:ascii="Calibri" w:eastAsia="Times New Roman" w:hAnsi="Calibri" w:cs="Calibri"/>
          <w:color w:val="ED7D31"/>
          <w:szCs w:val="20"/>
        </w:rPr>
        <w:t> </w:t>
      </w:r>
      <w:r w:rsidRPr="00310F31">
        <w:rPr>
          <w:rFonts w:ascii="Calibri" w:eastAsia="Times New Roman" w:hAnsi="Calibri" w:cs="Calibri"/>
          <w:szCs w:val="20"/>
        </w:rPr>
        <w:t>managing SEN provision. </w:t>
      </w:r>
    </w:p>
    <w:p w14:paraId="746F13D0" w14:textId="77777777" w:rsidR="00310F31" w:rsidRPr="00310F31" w:rsidRDefault="00310F31" w:rsidP="00702927">
      <w:pPr>
        <w:spacing w:after="0" w:line="240" w:lineRule="auto"/>
        <w:ind w:left="0" w:firstLine="0"/>
        <w:jc w:val="both"/>
        <w:textAlignment w:val="baseline"/>
        <w:rPr>
          <w:rFonts w:ascii="Calibri" w:eastAsia="Times New Roman" w:hAnsi="Calibri" w:cs="Calibri"/>
          <w:color w:val="auto"/>
          <w:sz w:val="20"/>
          <w:szCs w:val="20"/>
        </w:rPr>
      </w:pPr>
      <w:r w:rsidRPr="00310F31">
        <w:rPr>
          <w:rFonts w:ascii="Calibri" w:eastAsia="Times New Roman" w:hAnsi="Calibri" w:cs="Calibri"/>
          <w:b/>
          <w:bCs/>
          <w:color w:val="auto"/>
          <w:sz w:val="20"/>
          <w:szCs w:val="20"/>
        </w:rPr>
        <w:t>Mrs Edwards</w:t>
      </w:r>
      <w:r w:rsidRPr="00310F31">
        <w:rPr>
          <w:rFonts w:ascii="Calibri" w:eastAsia="Times New Roman" w:hAnsi="Calibri" w:cs="Calibri"/>
          <w:color w:val="auto"/>
          <w:sz w:val="20"/>
          <w:szCs w:val="20"/>
        </w:rPr>
        <w:t> can be contacted via the school office on </w:t>
      </w:r>
      <w:r w:rsidRPr="00310F31">
        <w:rPr>
          <w:rFonts w:ascii="Calibri" w:eastAsia="Times New Roman" w:hAnsi="Calibri" w:cs="Calibri"/>
          <w:b/>
          <w:bCs/>
          <w:color w:val="auto"/>
          <w:sz w:val="20"/>
          <w:szCs w:val="20"/>
        </w:rPr>
        <w:t>0118 9015545</w:t>
      </w:r>
      <w:r w:rsidRPr="00310F31">
        <w:rPr>
          <w:rFonts w:ascii="Calibri" w:eastAsia="Times New Roman" w:hAnsi="Calibri" w:cs="Calibri"/>
          <w:color w:val="auto"/>
          <w:sz w:val="20"/>
          <w:szCs w:val="20"/>
        </w:rPr>
        <w:t> or by email on:  </w:t>
      </w:r>
    </w:p>
    <w:p w14:paraId="6458190F" w14:textId="77777777" w:rsidR="00310F31" w:rsidRPr="00310F31" w:rsidRDefault="00264314" w:rsidP="00702927">
      <w:pPr>
        <w:spacing w:after="0" w:line="240" w:lineRule="auto"/>
        <w:ind w:left="0" w:firstLine="0"/>
        <w:jc w:val="both"/>
        <w:textAlignment w:val="baseline"/>
        <w:rPr>
          <w:rFonts w:ascii="Calibri" w:eastAsia="Times New Roman" w:hAnsi="Calibri" w:cs="Calibri"/>
          <w:color w:val="auto"/>
          <w:sz w:val="20"/>
          <w:szCs w:val="20"/>
        </w:rPr>
      </w:pPr>
      <w:hyperlink r:id="rId14" w:history="1">
        <w:r w:rsidR="00310F31" w:rsidRPr="00310F31">
          <w:rPr>
            <w:rFonts w:ascii="Calibri" w:eastAsia="Times New Roman" w:hAnsi="Calibri" w:cs="Calibri"/>
            <w:b/>
            <w:bCs/>
            <w:color w:val="0563C1" w:themeColor="hyperlink"/>
            <w:sz w:val="20"/>
            <w:szCs w:val="20"/>
            <w:u w:val="single"/>
          </w:rPr>
          <w:t>nedwards@st-maryallsaints.reading.sch.uk</w:t>
        </w:r>
      </w:hyperlink>
      <w:r w:rsidR="00310F31" w:rsidRPr="00310F31">
        <w:rPr>
          <w:rFonts w:ascii="Calibri" w:eastAsia="Times New Roman" w:hAnsi="Calibri" w:cs="Calibri"/>
          <w:color w:val="0563C1"/>
          <w:sz w:val="20"/>
          <w:szCs w:val="20"/>
        </w:rPr>
        <w:t> </w:t>
      </w:r>
    </w:p>
    <w:p w14:paraId="22C63017" w14:textId="77777777" w:rsidR="00310F31" w:rsidRPr="00310F31" w:rsidRDefault="00310F31" w:rsidP="00702927">
      <w:pPr>
        <w:spacing w:after="160" w:line="259" w:lineRule="auto"/>
        <w:ind w:left="0" w:firstLine="0"/>
        <w:jc w:val="both"/>
        <w:rPr>
          <w:rFonts w:ascii="Calibri" w:eastAsiaTheme="minorHAnsi" w:hAnsi="Calibri" w:cs="Calibri"/>
          <w:color w:val="auto"/>
          <w:sz w:val="22"/>
          <w:lang w:eastAsia="en-US"/>
        </w:rPr>
      </w:pPr>
    </w:p>
    <w:p w14:paraId="0386126F" w14:textId="27D44511" w:rsidR="000B65A9" w:rsidRPr="00F57FFE" w:rsidRDefault="000B65A9" w:rsidP="00724BAA">
      <w:pPr>
        <w:pStyle w:val="1bodycopy10pt"/>
        <w:spacing w:after="0"/>
        <w:rPr>
          <w:rFonts w:ascii="Calibri" w:hAnsi="Calibri" w:cs="Calibri"/>
          <w:b/>
          <w:bCs/>
          <w:shd w:val="clear" w:color="auto" w:fill="FFFF00"/>
          <w:lang w:val="en-GB" w:eastAsia="en-GB"/>
        </w:rPr>
      </w:pPr>
      <w:r w:rsidRPr="00F57FFE">
        <w:rPr>
          <w:rFonts w:ascii="Calibri" w:hAnsi="Calibri" w:cs="Calibri"/>
          <w:b/>
          <w:bCs/>
          <w:lang w:val="en-GB" w:eastAsia="en-GB"/>
        </w:rPr>
        <w:t xml:space="preserve">Our </w:t>
      </w:r>
      <w:r w:rsidR="000E32EF" w:rsidRPr="00F57FFE">
        <w:rPr>
          <w:rFonts w:ascii="Calibri" w:hAnsi="Calibri" w:cs="Calibri"/>
          <w:b/>
          <w:bCs/>
          <w:lang w:val="en-GB" w:eastAsia="en-GB"/>
        </w:rPr>
        <w:t>Deputy</w:t>
      </w:r>
      <w:r w:rsidRPr="00F57FFE">
        <w:rPr>
          <w:rFonts w:ascii="Calibri" w:hAnsi="Calibri" w:cs="Calibri"/>
          <w:b/>
          <w:bCs/>
          <w:lang w:val="en-GB" w:eastAsia="en-GB"/>
        </w:rPr>
        <w:t xml:space="preserve"> SEN</w:t>
      </w:r>
      <w:r w:rsidR="00AC0CF2" w:rsidRPr="00F57FFE">
        <w:rPr>
          <w:rFonts w:ascii="Calibri" w:hAnsi="Calibri" w:cs="Calibri"/>
          <w:b/>
          <w:bCs/>
          <w:lang w:val="en-GB" w:eastAsia="en-GB"/>
        </w:rPr>
        <w:t>D</w:t>
      </w:r>
      <w:r w:rsidRPr="00F57FFE">
        <w:rPr>
          <w:rFonts w:ascii="Calibri" w:hAnsi="Calibri" w:cs="Calibri"/>
          <w:b/>
          <w:bCs/>
          <w:lang w:val="en-GB" w:eastAsia="en-GB"/>
        </w:rPr>
        <w:t>C</w:t>
      </w:r>
      <w:r w:rsidR="00AC0CF2" w:rsidRPr="00F57FFE">
        <w:rPr>
          <w:rFonts w:ascii="Calibri" w:hAnsi="Calibri" w:cs="Calibri"/>
          <w:b/>
          <w:bCs/>
          <w:lang w:val="en-GB" w:eastAsia="en-GB"/>
        </w:rPr>
        <w:t>o</w:t>
      </w:r>
      <w:r w:rsidRPr="00F57FFE">
        <w:rPr>
          <w:rFonts w:ascii="Calibri" w:hAnsi="Calibri" w:cs="Calibri"/>
          <w:b/>
          <w:bCs/>
          <w:lang w:val="en-GB" w:eastAsia="en-GB"/>
        </w:rPr>
        <w:t xml:space="preserve"> is</w:t>
      </w:r>
      <w:r w:rsidR="00AC0CF2" w:rsidRPr="00F57FFE">
        <w:rPr>
          <w:rFonts w:ascii="Calibri" w:hAnsi="Calibri" w:cs="Calibri"/>
          <w:b/>
          <w:bCs/>
          <w:lang w:val="en-GB" w:eastAsia="en-GB"/>
        </w:rPr>
        <w:t xml:space="preserve"> Mrs Sara Brown</w:t>
      </w:r>
      <w:r w:rsidR="007D026C" w:rsidRPr="00F57FFE">
        <w:rPr>
          <w:rFonts w:ascii="Calibri" w:hAnsi="Calibri" w:cs="Calibri"/>
          <w:b/>
          <w:bCs/>
          <w:lang w:val="en-GB" w:eastAsia="en-GB"/>
        </w:rPr>
        <w:t>.</w:t>
      </w:r>
    </w:p>
    <w:p w14:paraId="497DE1E6" w14:textId="23FADE67" w:rsidR="000B65A9" w:rsidRPr="004D552A" w:rsidRDefault="007D026C" w:rsidP="00724BAA">
      <w:pPr>
        <w:pStyle w:val="1bodycopy10pt"/>
        <w:spacing w:after="0"/>
        <w:rPr>
          <w:rFonts w:ascii="Calibri" w:hAnsi="Calibri" w:cs="Calibri"/>
          <w:lang w:val="en-GB" w:eastAsia="en-GB"/>
        </w:rPr>
      </w:pPr>
      <w:r>
        <w:rPr>
          <w:rFonts w:ascii="Calibri" w:hAnsi="Calibri" w:cs="Calibri"/>
          <w:lang w:val="en-GB" w:eastAsia="en-GB"/>
        </w:rPr>
        <w:t>Although, new to the role, Mrs Brown</w:t>
      </w:r>
      <w:r w:rsidR="00855BDB">
        <w:rPr>
          <w:rFonts w:ascii="Calibri" w:hAnsi="Calibri" w:cs="Calibri"/>
          <w:lang w:val="en-GB" w:eastAsia="en-GB"/>
        </w:rPr>
        <w:t xml:space="preserve"> </w:t>
      </w:r>
      <w:r w:rsidR="004D552A">
        <w:rPr>
          <w:rFonts w:ascii="Calibri" w:hAnsi="Calibri" w:cs="Calibri"/>
          <w:lang w:val="en-GB" w:eastAsia="en-GB"/>
        </w:rPr>
        <w:t>is an e</w:t>
      </w:r>
      <w:r w:rsidR="000B65A9" w:rsidRPr="00F6271B">
        <w:rPr>
          <w:rFonts w:ascii="Calibri" w:hAnsi="Calibri" w:cs="Calibri"/>
          <w:lang w:val="en-GB" w:eastAsia="en-GB"/>
        </w:rPr>
        <w:t>xperience</w:t>
      </w:r>
      <w:r w:rsidR="004D552A">
        <w:rPr>
          <w:rFonts w:ascii="Calibri" w:hAnsi="Calibri" w:cs="Calibri"/>
          <w:lang w:val="en-GB" w:eastAsia="en-GB"/>
        </w:rPr>
        <w:t xml:space="preserve">d teacher both at SMAS and other primary schools. </w:t>
      </w:r>
      <w:r w:rsidR="0091378C">
        <w:rPr>
          <w:rFonts w:ascii="Calibri" w:hAnsi="Calibri" w:cs="Calibri"/>
          <w:lang w:val="en-GB" w:eastAsia="en-GB"/>
        </w:rPr>
        <w:t>In addition, s</w:t>
      </w:r>
      <w:r w:rsidR="004D552A">
        <w:rPr>
          <w:rFonts w:ascii="Calibri" w:hAnsi="Calibri" w:cs="Calibri"/>
          <w:lang w:val="en-GB" w:eastAsia="en-GB"/>
        </w:rPr>
        <w:t>he has personal experience</w:t>
      </w:r>
      <w:r w:rsidR="000B65A9" w:rsidRPr="00F6271B">
        <w:rPr>
          <w:rFonts w:ascii="Calibri" w:hAnsi="Calibri" w:cs="Calibri"/>
          <w:lang w:val="en-GB" w:eastAsia="en-GB"/>
        </w:rPr>
        <w:t xml:space="preserve"> </w:t>
      </w:r>
      <w:r w:rsidR="004D552A">
        <w:rPr>
          <w:rFonts w:ascii="Calibri" w:hAnsi="Calibri" w:cs="Calibri"/>
          <w:lang w:val="en-GB" w:eastAsia="en-GB"/>
        </w:rPr>
        <w:t>of meeting the needs of children with special educational needs</w:t>
      </w:r>
      <w:r w:rsidR="007D3BC9">
        <w:rPr>
          <w:rFonts w:ascii="Calibri" w:hAnsi="Calibri" w:cs="Calibri"/>
          <w:lang w:val="en-GB" w:eastAsia="en-GB"/>
        </w:rPr>
        <w:t>.</w:t>
      </w:r>
    </w:p>
    <w:p w14:paraId="7D500985" w14:textId="5615D642" w:rsidR="000B65A9" w:rsidRDefault="006A54A6" w:rsidP="00724BAA">
      <w:pPr>
        <w:pStyle w:val="1bodycopy10pt"/>
        <w:spacing w:after="0"/>
        <w:rPr>
          <w:rFonts w:ascii="Calibri" w:hAnsi="Calibri" w:cs="Calibri"/>
          <w:lang w:val="en-GB" w:eastAsia="en-GB"/>
        </w:rPr>
      </w:pPr>
      <w:r>
        <w:rPr>
          <w:rFonts w:ascii="Calibri" w:hAnsi="Calibri" w:cs="Calibri"/>
          <w:lang w:val="en-GB" w:eastAsia="en-GB"/>
        </w:rPr>
        <w:t>She</w:t>
      </w:r>
      <w:r w:rsidR="000B65A9" w:rsidRPr="00F6271B">
        <w:rPr>
          <w:rFonts w:ascii="Calibri" w:hAnsi="Calibri" w:cs="Calibri"/>
          <w:lang w:val="en-GB" w:eastAsia="en-GB"/>
        </w:rPr>
        <w:t xml:space="preserve"> ha</w:t>
      </w:r>
      <w:r>
        <w:rPr>
          <w:rFonts w:ascii="Calibri" w:hAnsi="Calibri" w:cs="Calibri"/>
          <w:lang w:val="en-GB" w:eastAsia="en-GB"/>
        </w:rPr>
        <w:t>s</w:t>
      </w:r>
      <w:r w:rsidR="000B65A9" w:rsidRPr="00F6271B">
        <w:rPr>
          <w:rFonts w:ascii="Calibri" w:hAnsi="Calibri" w:cs="Calibri"/>
          <w:lang w:val="en-GB" w:eastAsia="en-GB"/>
        </w:rPr>
        <w:t xml:space="preserve"> undergon</w:t>
      </w:r>
      <w:r w:rsidR="000E32EF">
        <w:rPr>
          <w:rFonts w:ascii="Calibri" w:hAnsi="Calibri" w:cs="Calibri"/>
          <w:lang w:val="en-GB" w:eastAsia="en-GB"/>
        </w:rPr>
        <w:t xml:space="preserve">e subject specific training and </w:t>
      </w:r>
      <w:r w:rsidR="00B61318">
        <w:rPr>
          <w:rFonts w:ascii="Calibri" w:hAnsi="Calibri" w:cs="Calibri"/>
          <w:lang w:val="en-GB" w:eastAsia="en-GB"/>
        </w:rPr>
        <w:t xml:space="preserve">some </w:t>
      </w:r>
      <w:r>
        <w:rPr>
          <w:rFonts w:ascii="Calibri" w:hAnsi="Calibri" w:cs="Calibri"/>
          <w:lang w:val="en-GB" w:eastAsia="en-GB"/>
        </w:rPr>
        <w:t xml:space="preserve">training </w:t>
      </w:r>
      <w:r w:rsidR="00B61318">
        <w:rPr>
          <w:rFonts w:ascii="Calibri" w:hAnsi="Calibri" w:cs="Calibri"/>
          <w:lang w:val="en-GB" w:eastAsia="en-GB"/>
        </w:rPr>
        <w:t>in speech, language and communication ne</w:t>
      </w:r>
      <w:r w:rsidR="000B65A9" w:rsidRPr="00F6271B">
        <w:rPr>
          <w:rFonts w:ascii="Calibri" w:hAnsi="Calibri" w:cs="Calibri"/>
          <w:lang w:val="en-GB" w:eastAsia="en-GB"/>
        </w:rPr>
        <w:t>e</w:t>
      </w:r>
      <w:r w:rsidR="00B61318">
        <w:rPr>
          <w:rFonts w:ascii="Calibri" w:hAnsi="Calibri" w:cs="Calibri"/>
          <w:lang w:val="en-GB" w:eastAsia="en-GB"/>
        </w:rPr>
        <w:t>ds</w:t>
      </w:r>
      <w:r w:rsidR="000B65A9" w:rsidRPr="00F6271B">
        <w:rPr>
          <w:rFonts w:ascii="Calibri" w:hAnsi="Calibri" w:cs="Calibri"/>
          <w:lang w:val="en-GB" w:eastAsia="en-GB"/>
        </w:rPr>
        <w:t>.</w:t>
      </w:r>
    </w:p>
    <w:p w14:paraId="23844AB0" w14:textId="6201202B" w:rsidR="00B61318" w:rsidRDefault="009604AE" w:rsidP="00724BAA">
      <w:pPr>
        <w:pStyle w:val="1bodycopy10pt"/>
        <w:spacing w:after="0"/>
        <w:rPr>
          <w:rFonts w:ascii="Calibri" w:hAnsi="Calibri" w:cs="Calibri"/>
          <w:lang w:val="en-GB" w:eastAsia="en-GB"/>
        </w:rPr>
      </w:pPr>
      <w:r w:rsidRPr="00097337">
        <w:rPr>
          <w:rFonts w:ascii="Calibri" w:hAnsi="Calibri" w:cs="Calibri"/>
          <w:b/>
          <w:bCs/>
          <w:lang w:val="en-GB" w:eastAsia="en-GB"/>
        </w:rPr>
        <w:t>Mrs Brown</w:t>
      </w:r>
      <w:r>
        <w:rPr>
          <w:rFonts w:ascii="Calibri" w:hAnsi="Calibri" w:cs="Calibri"/>
          <w:lang w:val="en-GB" w:eastAsia="en-GB"/>
        </w:rPr>
        <w:t xml:space="preserve"> </w:t>
      </w:r>
      <w:bookmarkStart w:id="4" w:name="_Hlk174889024"/>
      <w:r w:rsidRPr="009604AE">
        <w:rPr>
          <w:rFonts w:ascii="Calibri" w:hAnsi="Calibri" w:cs="Calibri"/>
          <w:lang w:val="en-GB" w:eastAsia="en-GB"/>
        </w:rPr>
        <w:t xml:space="preserve">can be contacted via the school office on </w:t>
      </w:r>
      <w:r w:rsidRPr="00F57FFE">
        <w:rPr>
          <w:rFonts w:ascii="Calibri" w:hAnsi="Calibri" w:cs="Calibri"/>
          <w:b/>
          <w:bCs/>
          <w:lang w:val="en-GB" w:eastAsia="en-GB"/>
        </w:rPr>
        <w:t>0118</w:t>
      </w:r>
      <w:r w:rsidR="00F57FFE" w:rsidRPr="00F57FFE">
        <w:rPr>
          <w:rFonts w:ascii="Calibri" w:hAnsi="Calibri" w:cs="Calibri"/>
          <w:b/>
          <w:bCs/>
          <w:lang w:val="en-GB" w:eastAsia="en-GB"/>
        </w:rPr>
        <w:t xml:space="preserve"> </w:t>
      </w:r>
      <w:r w:rsidRPr="00F57FFE">
        <w:rPr>
          <w:rFonts w:ascii="Calibri" w:hAnsi="Calibri" w:cs="Calibri"/>
          <w:b/>
          <w:bCs/>
          <w:lang w:val="en-GB" w:eastAsia="en-GB"/>
        </w:rPr>
        <w:t>9015545</w:t>
      </w:r>
      <w:r w:rsidRPr="009604AE">
        <w:rPr>
          <w:rFonts w:ascii="Calibri" w:hAnsi="Calibri" w:cs="Calibri"/>
          <w:lang w:val="en-GB" w:eastAsia="en-GB"/>
        </w:rPr>
        <w:t xml:space="preserve"> or by email on: </w:t>
      </w:r>
    </w:p>
    <w:p w14:paraId="4FE9C5A2" w14:textId="3F8E2348" w:rsidR="00097337" w:rsidRDefault="00264314" w:rsidP="00724BAA">
      <w:pPr>
        <w:pStyle w:val="1bodycopy10pt"/>
        <w:spacing w:after="0"/>
        <w:rPr>
          <w:rFonts w:ascii="Calibri" w:hAnsi="Calibri" w:cs="Calibri"/>
          <w:lang w:val="en-GB" w:eastAsia="en-GB"/>
        </w:rPr>
      </w:pPr>
      <w:hyperlink r:id="rId15" w:history="1">
        <w:r w:rsidR="00B61318" w:rsidRPr="00006435">
          <w:rPr>
            <w:rStyle w:val="Hyperlink"/>
            <w:rFonts w:ascii="Calibri" w:hAnsi="Calibri" w:cs="Calibri"/>
            <w:b/>
            <w:bCs/>
            <w:lang w:val="en-GB" w:eastAsia="en-GB"/>
          </w:rPr>
          <w:t>senco@st-maryallsaints.reading.sch.uk</w:t>
        </w:r>
      </w:hyperlink>
      <w:r w:rsidR="009604AE">
        <w:rPr>
          <w:rFonts w:ascii="Calibri" w:hAnsi="Calibri" w:cs="Calibri"/>
          <w:lang w:val="en-GB" w:eastAsia="en-GB"/>
        </w:rPr>
        <w:t xml:space="preserve"> </w:t>
      </w:r>
      <w:bookmarkEnd w:id="4"/>
    </w:p>
    <w:p w14:paraId="45DBEF7C" w14:textId="77777777" w:rsidR="009C04FC" w:rsidRDefault="009C04FC" w:rsidP="000B65A9">
      <w:pPr>
        <w:pStyle w:val="1bodycopy10pt"/>
        <w:rPr>
          <w:rFonts w:ascii="Calibri" w:hAnsi="Calibri" w:cs="Calibri"/>
          <w:lang w:val="en-GB" w:eastAsia="en-GB"/>
        </w:rPr>
      </w:pPr>
    </w:p>
    <w:p w14:paraId="74360823" w14:textId="77777777" w:rsidR="0067758D" w:rsidRDefault="0067758D" w:rsidP="00724BAA">
      <w:pPr>
        <w:pStyle w:val="1bodycopy10pt"/>
        <w:spacing w:after="0"/>
        <w:rPr>
          <w:rFonts w:ascii="Calibri" w:hAnsi="Calibri" w:cs="Calibri"/>
          <w:lang w:val="en-GB" w:eastAsia="en-GB"/>
        </w:rPr>
      </w:pPr>
    </w:p>
    <w:p w14:paraId="3FAF3EAC" w14:textId="77777777" w:rsidR="0067758D" w:rsidRDefault="0067758D" w:rsidP="00724BAA">
      <w:pPr>
        <w:pStyle w:val="1bodycopy10pt"/>
        <w:spacing w:after="0"/>
        <w:rPr>
          <w:rFonts w:ascii="Calibri" w:hAnsi="Calibri" w:cs="Calibri"/>
          <w:lang w:val="en-GB" w:eastAsia="en-GB"/>
        </w:rPr>
      </w:pPr>
    </w:p>
    <w:p w14:paraId="028A32C6" w14:textId="57E3227F" w:rsidR="000B65A9" w:rsidRPr="00F6271B" w:rsidRDefault="00F57FFE" w:rsidP="00724BAA">
      <w:pPr>
        <w:pStyle w:val="1bodycopy10pt"/>
        <w:spacing w:after="0"/>
        <w:rPr>
          <w:rFonts w:ascii="Calibri" w:hAnsi="Calibri" w:cs="Calibri"/>
          <w:lang w:val="en-GB" w:eastAsia="en-GB"/>
        </w:rPr>
      </w:pPr>
      <w:r>
        <w:rPr>
          <w:rFonts w:ascii="Calibri" w:hAnsi="Calibri" w:cs="Calibri"/>
          <w:lang w:val="en-GB" w:eastAsia="en-GB"/>
        </w:rPr>
        <w:lastRenderedPageBreak/>
        <w:t xml:space="preserve">All </w:t>
      </w:r>
      <w:r w:rsidRPr="009C04FC">
        <w:rPr>
          <w:rFonts w:ascii="Calibri" w:hAnsi="Calibri" w:cs="Calibri"/>
          <w:b/>
          <w:bCs/>
          <w:lang w:val="en-GB" w:eastAsia="en-GB"/>
        </w:rPr>
        <w:t>teaching staff</w:t>
      </w:r>
      <w:r>
        <w:rPr>
          <w:rFonts w:ascii="Calibri" w:hAnsi="Calibri" w:cs="Calibri"/>
          <w:lang w:val="en-GB" w:eastAsia="en-GB"/>
        </w:rPr>
        <w:t xml:space="preserve"> have a significant role in e</w:t>
      </w:r>
      <w:r w:rsidR="009C04FC">
        <w:rPr>
          <w:rFonts w:ascii="Calibri" w:hAnsi="Calibri" w:cs="Calibri"/>
          <w:lang w:val="en-GB" w:eastAsia="en-GB"/>
        </w:rPr>
        <w:t xml:space="preserve">nsuring SEND learners make progress.                                                             </w:t>
      </w:r>
      <w:r w:rsidR="009A7990" w:rsidRPr="009C04FC">
        <w:rPr>
          <w:rFonts w:ascii="Calibri" w:hAnsi="Calibri" w:cs="Calibri"/>
          <w:b/>
          <w:lang w:val="en-GB" w:eastAsia="en-GB"/>
        </w:rPr>
        <w:t>Class Tea</w:t>
      </w:r>
      <w:r w:rsidR="000B65A9" w:rsidRPr="009C04FC">
        <w:rPr>
          <w:rFonts w:ascii="Calibri" w:hAnsi="Calibri" w:cs="Calibri"/>
          <w:b/>
          <w:lang w:val="en-GB" w:eastAsia="en-GB"/>
        </w:rPr>
        <w:t>chers</w:t>
      </w:r>
    </w:p>
    <w:p w14:paraId="1F4A60BF" w14:textId="1F15D44E" w:rsidR="003758A4" w:rsidRDefault="00895C60" w:rsidP="00724BAA">
      <w:pPr>
        <w:pStyle w:val="1bodycopy10pt"/>
        <w:spacing w:after="0"/>
        <w:rPr>
          <w:rFonts w:ascii="Calibri" w:hAnsi="Calibri" w:cs="Calibri"/>
          <w:lang w:val="en-GB" w:eastAsia="en-GB"/>
        </w:rPr>
      </w:pPr>
      <w:r>
        <w:rPr>
          <w:rFonts w:ascii="Calibri" w:hAnsi="Calibri" w:cs="Calibri"/>
          <w:lang w:val="en-GB" w:eastAsia="en-GB"/>
        </w:rPr>
        <w:t xml:space="preserve">Our teachers recognise their role and responsibility as a teacher of SEND. </w:t>
      </w:r>
      <w:r w:rsidR="000B65A9" w:rsidRPr="00F6271B">
        <w:rPr>
          <w:rFonts w:ascii="Calibri" w:hAnsi="Calibri" w:cs="Calibri"/>
          <w:lang w:val="en-GB" w:eastAsia="en-GB"/>
        </w:rPr>
        <w:t>All of our teachers receive in-house SEN training, and are supported by the SEN</w:t>
      </w:r>
      <w:r w:rsidR="00917152">
        <w:rPr>
          <w:rFonts w:ascii="Calibri" w:hAnsi="Calibri" w:cs="Calibri"/>
          <w:lang w:val="en-GB" w:eastAsia="en-GB"/>
        </w:rPr>
        <w:t>D team</w:t>
      </w:r>
      <w:r w:rsidR="000B65A9" w:rsidRPr="00F6271B">
        <w:rPr>
          <w:rFonts w:ascii="Calibri" w:hAnsi="Calibri" w:cs="Calibri"/>
          <w:lang w:val="en-GB" w:eastAsia="en-GB"/>
        </w:rPr>
        <w:t xml:space="preserve"> to meet the needs of pupils who have SEN. </w:t>
      </w:r>
      <w:r w:rsidR="00984693">
        <w:rPr>
          <w:rFonts w:ascii="Calibri" w:hAnsi="Calibri" w:cs="Calibri"/>
          <w:lang w:val="en-GB" w:eastAsia="en-GB"/>
        </w:rPr>
        <w:t xml:space="preserve">Training has included </w:t>
      </w:r>
      <w:r w:rsidR="00CC7FD7">
        <w:rPr>
          <w:rFonts w:ascii="Calibri" w:hAnsi="Calibri" w:cs="Calibri"/>
          <w:lang w:val="en-GB" w:eastAsia="en-GB"/>
        </w:rPr>
        <w:t>focus on targeted support and adaptations.</w:t>
      </w:r>
    </w:p>
    <w:p w14:paraId="0ACA885C" w14:textId="2D31ADDC" w:rsidR="000B65A9" w:rsidRPr="00F6271B" w:rsidRDefault="009A7990" w:rsidP="00724BAA">
      <w:pPr>
        <w:pStyle w:val="1bodycopy10pt"/>
        <w:spacing w:after="0"/>
        <w:rPr>
          <w:rFonts w:ascii="Calibri" w:hAnsi="Calibri" w:cs="Calibri"/>
          <w:sz w:val="24"/>
          <w:lang w:val="en-GB" w:eastAsia="en-GB"/>
        </w:rPr>
      </w:pPr>
      <w:r>
        <w:rPr>
          <w:rFonts w:ascii="Calibri" w:hAnsi="Calibri" w:cs="Calibri"/>
          <w:lang w:val="en-GB" w:eastAsia="en-GB"/>
        </w:rPr>
        <w:t xml:space="preserve">In addition, </w:t>
      </w:r>
      <w:r w:rsidR="003758A4">
        <w:rPr>
          <w:rFonts w:ascii="Calibri" w:hAnsi="Calibri" w:cs="Calibri"/>
          <w:lang w:val="en-GB" w:eastAsia="en-GB"/>
        </w:rPr>
        <w:t>subject leaders</w:t>
      </w:r>
      <w:r>
        <w:rPr>
          <w:rFonts w:ascii="Calibri" w:hAnsi="Calibri" w:cs="Calibri"/>
          <w:lang w:val="en-GB" w:eastAsia="en-GB"/>
        </w:rPr>
        <w:t xml:space="preserve"> </w:t>
      </w:r>
      <w:r w:rsidR="003758A4">
        <w:rPr>
          <w:rFonts w:ascii="Calibri" w:hAnsi="Calibri" w:cs="Calibri"/>
          <w:lang w:val="en-GB" w:eastAsia="en-GB"/>
        </w:rPr>
        <w:t>provide</w:t>
      </w:r>
      <w:r w:rsidR="00984693">
        <w:rPr>
          <w:rFonts w:ascii="Calibri" w:hAnsi="Calibri" w:cs="Calibri"/>
          <w:lang w:val="en-GB" w:eastAsia="en-GB"/>
        </w:rPr>
        <w:t xml:space="preserve"> train</w:t>
      </w:r>
      <w:r w:rsidR="00F80BA8">
        <w:rPr>
          <w:rFonts w:ascii="Calibri" w:hAnsi="Calibri" w:cs="Calibri"/>
          <w:lang w:val="en-GB" w:eastAsia="en-GB"/>
        </w:rPr>
        <w:t>ing</w:t>
      </w:r>
      <w:r w:rsidR="00984693">
        <w:rPr>
          <w:rFonts w:ascii="Calibri" w:hAnsi="Calibri" w:cs="Calibri"/>
          <w:lang w:val="en-GB" w:eastAsia="en-GB"/>
        </w:rPr>
        <w:t xml:space="preserve"> </w:t>
      </w:r>
      <w:r w:rsidR="003758A4">
        <w:rPr>
          <w:rFonts w:ascii="Calibri" w:hAnsi="Calibri" w:cs="Calibri"/>
          <w:lang w:val="en-GB" w:eastAsia="en-GB"/>
        </w:rPr>
        <w:t>in specifi</w:t>
      </w:r>
      <w:r w:rsidR="00F80BA8">
        <w:rPr>
          <w:rFonts w:ascii="Calibri" w:hAnsi="Calibri" w:cs="Calibri"/>
          <w:lang w:val="en-GB" w:eastAsia="en-GB"/>
        </w:rPr>
        <w:t>c curriculum areas</w:t>
      </w:r>
      <w:r w:rsidR="00895C60">
        <w:rPr>
          <w:rFonts w:ascii="Calibri" w:hAnsi="Calibri" w:cs="Calibri"/>
          <w:lang w:val="en-GB" w:eastAsia="en-GB"/>
        </w:rPr>
        <w:t>.</w:t>
      </w:r>
    </w:p>
    <w:p w14:paraId="5B0A840E" w14:textId="52E59216" w:rsidR="000B65A9" w:rsidRPr="009C04FC" w:rsidRDefault="000B65A9" w:rsidP="00724BAA">
      <w:pPr>
        <w:pStyle w:val="Subhead2"/>
        <w:spacing w:after="0"/>
        <w:rPr>
          <w:rFonts w:ascii="Calibri" w:hAnsi="Calibri" w:cs="Calibri"/>
          <w:sz w:val="20"/>
          <w:szCs w:val="20"/>
          <w:lang w:val="en-GB" w:eastAsia="en-GB"/>
        </w:rPr>
      </w:pPr>
      <w:r w:rsidRPr="009C04FC">
        <w:rPr>
          <w:rFonts w:ascii="Calibri" w:hAnsi="Calibri" w:cs="Calibri"/>
          <w:sz w:val="20"/>
          <w:szCs w:val="20"/>
          <w:lang w:val="en-GB" w:eastAsia="en-GB"/>
        </w:rPr>
        <w:t xml:space="preserve">Teaching </w:t>
      </w:r>
      <w:r w:rsidR="00B039F0" w:rsidRPr="009C04FC">
        <w:rPr>
          <w:rFonts w:ascii="Calibri" w:hAnsi="Calibri" w:cs="Calibri"/>
          <w:sz w:val="20"/>
          <w:szCs w:val="20"/>
          <w:lang w:val="en-GB" w:eastAsia="en-GB"/>
        </w:rPr>
        <w:t>A</w:t>
      </w:r>
      <w:r w:rsidRPr="009C04FC">
        <w:rPr>
          <w:rFonts w:ascii="Calibri" w:hAnsi="Calibri" w:cs="Calibri"/>
          <w:sz w:val="20"/>
          <w:szCs w:val="20"/>
          <w:lang w:val="en-GB" w:eastAsia="en-GB"/>
        </w:rPr>
        <w:t>ssistants (TAs)</w:t>
      </w:r>
    </w:p>
    <w:p w14:paraId="3D78E41E" w14:textId="08FFA3DD" w:rsidR="000B65A9" w:rsidRPr="00F6271B" w:rsidRDefault="000B65A9" w:rsidP="00724BAA">
      <w:pPr>
        <w:pStyle w:val="1bodycopy10pt"/>
        <w:spacing w:after="0"/>
        <w:rPr>
          <w:rFonts w:ascii="Calibri" w:hAnsi="Calibri" w:cs="Calibri"/>
          <w:sz w:val="24"/>
          <w:lang w:val="en-GB" w:eastAsia="en-GB"/>
        </w:rPr>
      </w:pPr>
      <w:r w:rsidRPr="00F6271B">
        <w:rPr>
          <w:rFonts w:ascii="Calibri" w:hAnsi="Calibri" w:cs="Calibri"/>
          <w:lang w:val="en-GB" w:eastAsia="en-GB"/>
        </w:rPr>
        <w:t>We have a team of TAs, including</w:t>
      </w:r>
      <w:r w:rsidR="00B770A2">
        <w:rPr>
          <w:rFonts w:ascii="Calibri" w:hAnsi="Calibri" w:cs="Calibri"/>
          <w:color w:val="ED7D31"/>
          <w:lang w:val="en-GB" w:eastAsia="en-GB"/>
        </w:rPr>
        <w:t xml:space="preserve"> </w:t>
      </w:r>
      <w:r w:rsidRPr="00F6271B">
        <w:rPr>
          <w:rFonts w:ascii="Calibri" w:hAnsi="Calibri" w:cs="Calibri"/>
          <w:lang w:val="en-GB" w:eastAsia="en-GB"/>
        </w:rPr>
        <w:t xml:space="preserve">higher-level teaching assistants (HLTAs) </w:t>
      </w:r>
      <w:r w:rsidR="0027236E">
        <w:rPr>
          <w:rFonts w:ascii="Calibri" w:hAnsi="Calibri" w:cs="Calibri"/>
          <w:lang w:val="en-GB" w:eastAsia="en-GB"/>
        </w:rPr>
        <w:t>in each key phase</w:t>
      </w:r>
      <w:r w:rsidR="00527131">
        <w:rPr>
          <w:rFonts w:ascii="Calibri" w:hAnsi="Calibri" w:cs="Calibri"/>
          <w:lang w:val="en-GB" w:eastAsia="en-GB"/>
        </w:rPr>
        <w:t xml:space="preserve"> </w:t>
      </w:r>
      <w:r w:rsidRPr="00F6271B">
        <w:rPr>
          <w:rFonts w:ascii="Calibri" w:hAnsi="Calibri" w:cs="Calibri"/>
          <w:lang w:val="en-GB" w:eastAsia="en-GB"/>
        </w:rPr>
        <w:t>who are trained to deliver SEN provision.</w:t>
      </w:r>
      <w:r w:rsidR="00167E88">
        <w:rPr>
          <w:rFonts w:ascii="Calibri" w:hAnsi="Calibri" w:cs="Calibri"/>
          <w:lang w:val="en-GB" w:eastAsia="en-GB"/>
        </w:rPr>
        <w:t xml:space="preserve"> </w:t>
      </w:r>
    </w:p>
    <w:p w14:paraId="61D41894" w14:textId="1FAD87B0" w:rsidR="000B65A9" w:rsidRPr="00F6271B" w:rsidRDefault="00914BD5" w:rsidP="00724BAA">
      <w:pPr>
        <w:pStyle w:val="1bodycopy10pt"/>
        <w:spacing w:after="0"/>
        <w:rPr>
          <w:rFonts w:ascii="Calibri" w:hAnsi="Calibri" w:cs="Calibri"/>
          <w:sz w:val="24"/>
          <w:lang w:val="en-GB" w:eastAsia="en-GB"/>
        </w:rPr>
      </w:pPr>
      <w:r>
        <w:rPr>
          <w:rFonts w:ascii="Calibri" w:hAnsi="Calibri" w:cs="Calibri"/>
          <w:lang w:val="en-GB" w:eastAsia="en-GB"/>
        </w:rPr>
        <w:t xml:space="preserve">Some of our </w:t>
      </w:r>
      <w:r w:rsidR="000B65A9" w:rsidRPr="00F6271B">
        <w:rPr>
          <w:rFonts w:ascii="Calibri" w:hAnsi="Calibri" w:cs="Calibri"/>
          <w:lang w:val="en-GB" w:eastAsia="en-GB"/>
        </w:rPr>
        <w:t xml:space="preserve">teaching assistants are trained to deliver interventions such as </w:t>
      </w:r>
      <w:r w:rsidR="00003E86">
        <w:rPr>
          <w:rFonts w:ascii="Calibri" w:hAnsi="Calibri" w:cs="Calibri"/>
          <w:lang w:val="en-GB" w:eastAsia="en-GB"/>
        </w:rPr>
        <w:t>Phonics</w:t>
      </w:r>
      <w:r>
        <w:rPr>
          <w:rFonts w:ascii="Calibri" w:hAnsi="Calibri" w:cs="Calibri"/>
          <w:lang w:val="en-GB" w:eastAsia="en-GB"/>
        </w:rPr>
        <w:t xml:space="preserve"> intervention</w:t>
      </w:r>
      <w:r w:rsidR="00D7450F">
        <w:rPr>
          <w:rFonts w:ascii="Calibri" w:hAnsi="Calibri" w:cs="Calibri"/>
          <w:lang w:val="en-GB" w:eastAsia="en-GB"/>
        </w:rPr>
        <w:t>s</w:t>
      </w:r>
      <w:r w:rsidR="00882D03">
        <w:rPr>
          <w:rFonts w:ascii="Calibri" w:hAnsi="Calibri" w:cs="Calibri"/>
          <w:lang w:val="en-GB" w:eastAsia="en-GB"/>
        </w:rPr>
        <w:t xml:space="preserve">, </w:t>
      </w:r>
      <w:r w:rsidR="00EA3391">
        <w:rPr>
          <w:rFonts w:ascii="Calibri" w:hAnsi="Calibri" w:cs="Calibri"/>
          <w:lang w:val="en-GB" w:eastAsia="en-GB"/>
        </w:rPr>
        <w:t xml:space="preserve">First Class at Number and Nessy. </w:t>
      </w:r>
    </w:p>
    <w:p w14:paraId="20BFE31F" w14:textId="147D4C1F" w:rsidR="000B65A9" w:rsidRDefault="000B65A9" w:rsidP="00724BAA">
      <w:pPr>
        <w:pStyle w:val="1bodycopy10pt"/>
        <w:spacing w:after="0"/>
        <w:rPr>
          <w:rFonts w:ascii="Calibri" w:hAnsi="Calibri" w:cs="Calibri"/>
          <w:lang w:val="en-GB" w:eastAsia="en-GB"/>
        </w:rPr>
      </w:pPr>
      <w:r w:rsidRPr="00F6271B">
        <w:rPr>
          <w:rFonts w:ascii="Calibri" w:hAnsi="Calibri" w:cs="Calibri"/>
          <w:lang w:val="en-GB" w:eastAsia="en-GB"/>
        </w:rPr>
        <w:t>In the last academic year, TAs have been trained i</w:t>
      </w:r>
      <w:r w:rsidR="00167E88">
        <w:rPr>
          <w:rFonts w:ascii="Calibri" w:hAnsi="Calibri" w:cs="Calibri"/>
          <w:lang w:val="en-GB" w:eastAsia="en-GB"/>
        </w:rPr>
        <w:t>n phonics</w:t>
      </w:r>
      <w:r w:rsidR="00913A57">
        <w:rPr>
          <w:rFonts w:ascii="Calibri" w:hAnsi="Calibri" w:cs="Calibri"/>
          <w:lang w:val="en-GB" w:eastAsia="en-GB"/>
        </w:rPr>
        <w:t xml:space="preserve">; ELSA; </w:t>
      </w:r>
      <w:r w:rsidR="00EA3391">
        <w:rPr>
          <w:rFonts w:ascii="Calibri" w:hAnsi="Calibri" w:cs="Calibri"/>
          <w:lang w:val="en-GB" w:eastAsia="en-GB"/>
        </w:rPr>
        <w:t>Attention Autism: Bucket Time, and Intensive Interactions.</w:t>
      </w:r>
      <w:r w:rsidR="00F72295">
        <w:rPr>
          <w:rFonts w:ascii="Calibri" w:hAnsi="Calibri" w:cs="Calibri"/>
          <w:lang w:val="en-GB" w:eastAsia="en-GB"/>
        </w:rPr>
        <w:t xml:space="preserve"> </w:t>
      </w:r>
      <w:r w:rsidR="00967BA2">
        <w:rPr>
          <w:rFonts w:ascii="Calibri" w:hAnsi="Calibri" w:cs="Calibri"/>
          <w:lang w:val="en-GB" w:eastAsia="en-GB"/>
        </w:rPr>
        <w:t xml:space="preserve">For </w:t>
      </w:r>
      <w:r w:rsidR="00933496">
        <w:rPr>
          <w:rFonts w:ascii="Calibri" w:hAnsi="Calibri" w:cs="Calibri"/>
          <w:lang w:val="en-GB" w:eastAsia="en-GB"/>
        </w:rPr>
        <w:t xml:space="preserve">HLTAs and some TAs </w:t>
      </w:r>
      <w:r w:rsidR="002C0CBB">
        <w:rPr>
          <w:rFonts w:ascii="Calibri" w:hAnsi="Calibri" w:cs="Calibri"/>
          <w:lang w:val="en-GB" w:eastAsia="en-GB"/>
        </w:rPr>
        <w:t>trained in Team Teach de-escalation and behaviour management</w:t>
      </w:r>
      <w:r w:rsidR="00967BA2">
        <w:rPr>
          <w:rFonts w:ascii="Calibri" w:hAnsi="Calibri" w:cs="Calibri"/>
          <w:lang w:val="en-GB" w:eastAsia="en-GB"/>
        </w:rPr>
        <w:t>, this is updated regularly.</w:t>
      </w:r>
    </w:p>
    <w:p w14:paraId="2ACC769D" w14:textId="77777777" w:rsidR="00724BAA" w:rsidRDefault="00724BAA" w:rsidP="00724BAA">
      <w:pPr>
        <w:pStyle w:val="1bodycopy10pt"/>
        <w:spacing w:after="0"/>
        <w:rPr>
          <w:rFonts w:ascii="Calibri" w:hAnsi="Calibri" w:cs="Calibri"/>
          <w:lang w:val="en-GB" w:eastAsia="en-GB"/>
        </w:rPr>
      </w:pPr>
    </w:p>
    <w:p w14:paraId="7BF795AE" w14:textId="2D8E5B3B" w:rsidR="000F06BA" w:rsidRPr="009C04FC" w:rsidRDefault="00BF62BF" w:rsidP="00724BAA">
      <w:pPr>
        <w:pStyle w:val="1bodycopy10pt"/>
        <w:spacing w:after="0"/>
        <w:rPr>
          <w:rFonts w:ascii="Calibri" w:hAnsi="Calibri" w:cs="Calibri"/>
          <w:szCs w:val="20"/>
          <w:lang w:val="en-GB" w:eastAsia="en-GB"/>
        </w:rPr>
      </w:pPr>
      <w:r w:rsidRPr="009C04FC">
        <w:rPr>
          <w:rFonts w:ascii="Calibri" w:hAnsi="Calibri" w:cs="Calibri"/>
          <w:b/>
          <w:bCs/>
          <w:szCs w:val="20"/>
          <w:lang w:val="en-GB" w:eastAsia="en-GB"/>
        </w:rPr>
        <w:t xml:space="preserve">SEND </w:t>
      </w:r>
      <w:r w:rsidR="000F06BA" w:rsidRPr="009C04FC">
        <w:rPr>
          <w:rFonts w:ascii="Calibri" w:hAnsi="Calibri" w:cs="Calibri"/>
          <w:b/>
          <w:bCs/>
          <w:szCs w:val="20"/>
          <w:lang w:val="en-GB" w:eastAsia="en-GB"/>
        </w:rPr>
        <w:t>Resource Staff</w:t>
      </w:r>
      <w:r w:rsidR="000F06BA" w:rsidRPr="009C04FC">
        <w:rPr>
          <w:rFonts w:ascii="Calibri" w:hAnsi="Calibri" w:cs="Calibri"/>
          <w:szCs w:val="20"/>
          <w:lang w:val="en-GB" w:eastAsia="en-GB"/>
        </w:rPr>
        <w:t xml:space="preserve"> </w:t>
      </w:r>
    </w:p>
    <w:p w14:paraId="33326C01" w14:textId="77777777" w:rsidR="006A54A6" w:rsidRDefault="00D545FE" w:rsidP="00724BAA">
      <w:pPr>
        <w:pStyle w:val="1bodycopy10pt"/>
        <w:spacing w:after="0"/>
        <w:rPr>
          <w:rFonts w:ascii="Calibri" w:hAnsi="Calibri" w:cs="Calibri"/>
          <w:lang w:val="en-GB" w:eastAsia="en-GB"/>
        </w:rPr>
      </w:pPr>
      <w:r>
        <w:rPr>
          <w:rFonts w:ascii="Calibri" w:hAnsi="Calibri" w:cs="Calibri"/>
          <w:lang w:val="en-GB" w:eastAsia="en-GB"/>
        </w:rPr>
        <w:t>We have bespoke, trained s</w:t>
      </w:r>
      <w:r w:rsidR="000F06BA">
        <w:rPr>
          <w:rFonts w:ascii="Calibri" w:hAnsi="Calibri" w:cs="Calibri"/>
          <w:lang w:val="en-GB" w:eastAsia="en-GB"/>
        </w:rPr>
        <w:t>taff in our SEND Resources (Bumblebees and The Hive)</w:t>
      </w:r>
      <w:r w:rsidR="0035511B">
        <w:rPr>
          <w:rFonts w:ascii="Calibri" w:hAnsi="Calibri" w:cs="Calibri"/>
          <w:lang w:val="en-GB" w:eastAsia="en-GB"/>
        </w:rPr>
        <w:t>. Staff</w:t>
      </w:r>
      <w:r w:rsidR="00DC6191">
        <w:rPr>
          <w:rFonts w:ascii="Calibri" w:hAnsi="Calibri" w:cs="Calibri"/>
          <w:lang w:val="en-GB" w:eastAsia="en-GB"/>
        </w:rPr>
        <w:t xml:space="preserve"> , both </w:t>
      </w:r>
      <w:r w:rsidR="002F722B">
        <w:rPr>
          <w:rFonts w:ascii="Calibri" w:hAnsi="Calibri" w:cs="Calibri"/>
          <w:lang w:val="en-GB" w:eastAsia="en-GB"/>
        </w:rPr>
        <w:t>SEN Teachers and SEN TAs</w:t>
      </w:r>
      <w:r w:rsidR="0035511B">
        <w:rPr>
          <w:rFonts w:ascii="Calibri" w:hAnsi="Calibri" w:cs="Calibri"/>
          <w:lang w:val="en-GB" w:eastAsia="en-GB"/>
        </w:rPr>
        <w:t xml:space="preserve"> are specially trained in supporting pupi</w:t>
      </w:r>
      <w:r w:rsidR="008B26AF">
        <w:rPr>
          <w:rFonts w:ascii="Calibri" w:hAnsi="Calibri" w:cs="Calibri"/>
          <w:lang w:val="en-GB" w:eastAsia="en-GB"/>
        </w:rPr>
        <w:t>ls with Autism with significant speech and l</w:t>
      </w:r>
      <w:r w:rsidR="002F722B">
        <w:rPr>
          <w:rFonts w:ascii="Calibri" w:hAnsi="Calibri" w:cs="Calibri"/>
          <w:lang w:val="en-GB" w:eastAsia="en-GB"/>
        </w:rPr>
        <w:t>anguage delays and</w:t>
      </w:r>
      <w:r w:rsidR="00DC6191">
        <w:rPr>
          <w:rFonts w:ascii="Calibri" w:hAnsi="Calibri" w:cs="Calibri"/>
          <w:lang w:val="en-GB" w:eastAsia="en-GB"/>
        </w:rPr>
        <w:t xml:space="preserve"> learning</w:t>
      </w:r>
      <w:r w:rsidR="002F722B">
        <w:rPr>
          <w:rFonts w:ascii="Calibri" w:hAnsi="Calibri" w:cs="Calibri"/>
          <w:lang w:val="en-GB" w:eastAsia="en-GB"/>
        </w:rPr>
        <w:t xml:space="preserve"> d</w:t>
      </w:r>
      <w:r w:rsidR="00DC6191">
        <w:rPr>
          <w:rFonts w:ascii="Calibri" w:hAnsi="Calibri" w:cs="Calibri"/>
          <w:lang w:val="en-GB" w:eastAsia="en-GB"/>
        </w:rPr>
        <w:t>ifficulti</w:t>
      </w:r>
      <w:r w:rsidR="00945C7A">
        <w:rPr>
          <w:rFonts w:ascii="Calibri" w:hAnsi="Calibri" w:cs="Calibri"/>
          <w:lang w:val="en-GB" w:eastAsia="en-GB"/>
        </w:rPr>
        <w:t>e</w:t>
      </w:r>
      <w:r w:rsidR="002F722B">
        <w:rPr>
          <w:rFonts w:ascii="Calibri" w:hAnsi="Calibri" w:cs="Calibri"/>
          <w:lang w:val="en-GB" w:eastAsia="en-GB"/>
        </w:rPr>
        <w:t>s.</w:t>
      </w:r>
      <w:r w:rsidR="003758A4">
        <w:rPr>
          <w:rFonts w:ascii="Calibri" w:hAnsi="Calibri" w:cs="Calibri"/>
          <w:lang w:val="en-GB" w:eastAsia="en-GB"/>
        </w:rPr>
        <w:t xml:space="preserve"> </w:t>
      </w:r>
      <w:r w:rsidR="00AE6924">
        <w:rPr>
          <w:rFonts w:ascii="Calibri" w:hAnsi="Calibri" w:cs="Calibri"/>
          <w:lang w:val="en-GB" w:eastAsia="en-GB"/>
        </w:rPr>
        <w:t xml:space="preserve">This has included </w:t>
      </w:r>
      <w:r w:rsidR="006C0918">
        <w:rPr>
          <w:rFonts w:ascii="Calibri" w:hAnsi="Calibri" w:cs="Calibri"/>
          <w:lang w:val="en-GB" w:eastAsia="en-GB"/>
        </w:rPr>
        <w:t>bespoke</w:t>
      </w:r>
      <w:r w:rsidR="0039178F">
        <w:rPr>
          <w:rFonts w:ascii="Calibri" w:hAnsi="Calibri" w:cs="Calibri"/>
          <w:lang w:val="en-GB" w:eastAsia="en-GB"/>
        </w:rPr>
        <w:t xml:space="preserve"> training from Autism Education Trust</w:t>
      </w:r>
      <w:r w:rsidR="006C0918">
        <w:rPr>
          <w:rFonts w:ascii="Calibri" w:hAnsi="Calibri" w:cs="Calibri"/>
          <w:lang w:val="en-GB" w:eastAsia="en-GB"/>
        </w:rPr>
        <w:t xml:space="preserve"> </w:t>
      </w:r>
      <w:r w:rsidR="00F80BA8">
        <w:rPr>
          <w:rFonts w:ascii="Calibri" w:hAnsi="Calibri" w:cs="Calibri"/>
          <w:lang w:val="en-GB" w:eastAsia="en-GB"/>
        </w:rPr>
        <w:t xml:space="preserve">and </w:t>
      </w:r>
      <w:r w:rsidR="00017C93">
        <w:rPr>
          <w:rFonts w:ascii="Calibri" w:hAnsi="Calibri" w:cs="Calibri"/>
          <w:lang w:val="en-GB" w:eastAsia="en-GB"/>
        </w:rPr>
        <w:t>Occupational Therapy team.</w:t>
      </w:r>
      <w:r w:rsidR="005C6E52">
        <w:rPr>
          <w:rFonts w:ascii="Calibri" w:hAnsi="Calibri" w:cs="Calibri"/>
          <w:lang w:val="en-GB" w:eastAsia="en-GB"/>
        </w:rPr>
        <w:t xml:space="preserve"> </w:t>
      </w:r>
    </w:p>
    <w:p w14:paraId="11C9D539" w14:textId="2994EF9F" w:rsidR="005C6E52" w:rsidRPr="00724BAA" w:rsidRDefault="005C6E52" w:rsidP="00724BAA">
      <w:pPr>
        <w:pStyle w:val="1bodycopy10pt"/>
        <w:spacing w:after="0"/>
        <w:rPr>
          <w:rFonts w:ascii="Calibri" w:hAnsi="Calibri" w:cs="Calibri"/>
          <w:lang w:val="en-GB" w:eastAsia="en-GB"/>
        </w:rPr>
      </w:pPr>
      <w:r>
        <w:rPr>
          <w:rFonts w:ascii="Calibri" w:hAnsi="Calibri" w:cs="Calibri"/>
          <w:lang w:val="en-GB" w:eastAsia="en-GB"/>
        </w:rPr>
        <w:t>In addition, SEN staff are trained in various speech, language and communication interventions</w:t>
      </w:r>
      <w:r w:rsidR="00967BA2">
        <w:rPr>
          <w:rFonts w:ascii="Calibri" w:hAnsi="Calibri" w:cs="Calibri"/>
          <w:lang w:val="en-GB" w:eastAsia="en-GB"/>
        </w:rPr>
        <w:t xml:space="preserve"> and Team Teach</w:t>
      </w:r>
    </w:p>
    <w:p w14:paraId="499011F2" w14:textId="77777777" w:rsidR="00724BAA" w:rsidRDefault="00724BAA" w:rsidP="000B65A9">
      <w:pPr>
        <w:pStyle w:val="Subhead2"/>
        <w:rPr>
          <w:rFonts w:ascii="Calibri" w:hAnsi="Calibri" w:cs="Calibri"/>
          <w:lang w:val="en-GB" w:eastAsia="en-GB"/>
        </w:rPr>
      </w:pPr>
    </w:p>
    <w:p w14:paraId="153B914E" w14:textId="77777777" w:rsidR="00724BAA" w:rsidRDefault="00724BAA" w:rsidP="000B65A9">
      <w:pPr>
        <w:pStyle w:val="Subhead2"/>
        <w:rPr>
          <w:rFonts w:ascii="Calibri" w:hAnsi="Calibri" w:cs="Calibri"/>
          <w:lang w:val="en-GB" w:eastAsia="en-GB"/>
        </w:rPr>
      </w:pPr>
    </w:p>
    <w:p w14:paraId="5A2AA82E" w14:textId="77777777" w:rsidR="00AD7E71" w:rsidRPr="00AD7E71" w:rsidRDefault="00AD7E71" w:rsidP="00AD7E71">
      <w:pPr>
        <w:pStyle w:val="1bodycopy10pt"/>
        <w:rPr>
          <w:lang w:val="en-GB" w:eastAsia="en-GB"/>
        </w:rPr>
      </w:pPr>
    </w:p>
    <w:p w14:paraId="7C78F1AD" w14:textId="370D5325" w:rsidR="000B65A9" w:rsidRPr="00F6271B" w:rsidRDefault="000B65A9" w:rsidP="000B65A9">
      <w:pPr>
        <w:pStyle w:val="Subhead2"/>
        <w:rPr>
          <w:rFonts w:ascii="Calibri" w:hAnsi="Calibri" w:cs="Calibri"/>
          <w:lang w:val="en-GB" w:eastAsia="en-GB"/>
        </w:rPr>
      </w:pPr>
      <w:r w:rsidRPr="00F6271B">
        <w:rPr>
          <w:rFonts w:ascii="Calibri" w:hAnsi="Calibri" w:cs="Calibri"/>
          <w:lang w:val="en-GB" w:eastAsia="en-GB"/>
        </w:rPr>
        <w:t>External agencies and experts</w:t>
      </w:r>
    </w:p>
    <w:p w14:paraId="46DC7CBF" w14:textId="77777777" w:rsidR="000B65A9" w:rsidRPr="00F6271B" w:rsidRDefault="000B65A9" w:rsidP="000B65A9">
      <w:pPr>
        <w:pStyle w:val="1bodycopy10pt"/>
        <w:rPr>
          <w:rFonts w:ascii="Calibri" w:hAnsi="Calibri" w:cs="Calibri"/>
          <w:sz w:val="24"/>
          <w:lang w:val="en-GB" w:eastAsia="en-GB"/>
        </w:rPr>
      </w:pPr>
      <w:r w:rsidRPr="00F6271B">
        <w:rPr>
          <w:rFonts w:ascii="Calibri" w:hAnsi="Calibri" w:cs="Calibri"/>
          <w:lang w:val="en-GB" w:eastAsia="en-GB"/>
        </w:rPr>
        <w:t>Sometimes we need extra help to offer our pupils the support that they need. Whenever necessary we will work with external support services to meet the needs of our pupils with SEN and to support their families. These include:</w:t>
      </w:r>
    </w:p>
    <w:p w14:paraId="11A8BE05" w14:textId="0EFD0C39"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 xml:space="preserve">Speech and </w:t>
      </w:r>
      <w:r w:rsidR="00AD7E71">
        <w:rPr>
          <w:rFonts w:ascii="Calibri" w:hAnsi="Calibri" w:cs="Calibri"/>
          <w:lang w:val="en-GB" w:eastAsia="en-GB"/>
        </w:rPr>
        <w:t>L</w:t>
      </w:r>
      <w:r w:rsidRPr="00F6271B">
        <w:rPr>
          <w:rFonts w:ascii="Calibri" w:hAnsi="Calibri" w:cs="Calibri"/>
          <w:lang w:val="en-GB" w:eastAsia="en-GB"/>
        </w:rPr>
        <w:t>anguage</w:t>
      </w:r>
      <w:r w:rsidR="00AD7E71">
        <w:rPr>
          <w:rFonts w:ascii="Calibri" w:hAnsi="Calibri" w:cs="Calibri"/>
          <w:lang w:val="en-GB" w:eastAsia="en-GB"/>
        </w:rPr>
        <w:t>T</w:t>
      </w:r>
      <w:r w:rsidRPr="00F6271B">
        <w:rPr>
          <w:rFonts w:ascii="Calibri" w:hAnsi="Calibri" w:cs="Calibri"/>
          <w:lang w:val="en-GB" w:eastAsia="en-GB"/>
        </w:rPr>
        <w:t>herapist</w:t>
      </w:r>
      <w:r w:rsidR="00207B24">
        <w:rPr>
          <w:rFonts w:ascii="Calibri" w:hAnsi="Calibri" w:cs="Calibri"/>
          <w:lang w:val="en-GB" w:eastAsia="en-GB"/>
        </w:rPr>
        <w:t>s</w:t>
      </w:r>
      <w:r w:rsidR="007F5BC0">
        <w:rPr>
          <w:rFonts w:ascii="Calibri" w:hAnsi="Calibri" w:cs="Calibri"/>
          <w:lang w:val="en-GB" w:eastAsia="en-GB"/>
        </w:rPr>
        <w:t xml:space="preserve"> CYPIT</w:t>
      </w:r>
      <w:r w:rsidR="006641BD">
        <w:rPr>
          <w:rFonts w:ascii="Calibri" w:hAnsi="Calibri" w:cs="Calibri"/>
          <w:lang w:val="en-GB" w:eastAsia="en-GB"/>
        </w:rPr>
        <w:t>,</w:t>
      </w:r>
      <w:r w:rsidR="007F5BC0">
        <w:rPr>
          <w:rFonts w:ascii="Calibri" w:hAnsi="Calibri" w:cs="Calibri"/>
          <w:lang w:val="en-GB" w:eastAsia="en-GB"/>
        </w:rPr>
        <w:t xml:space="preserve"> NHS</w:t>
      </w:r>
    </w:p>
    <w:p w14:paraId="118E770C" w14:textId="0277D058"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 xml:space="preserve">Educational </w:t>
      </w:r>
      <w:r w:rsidR="00AD7E71">
        <w:rPr>
          <w:rFonts w:ascii="Calibri" w:hAnsi="Calibri" w:cs="Calibri"/>
          <w:lang w:val="en-GB" w:eastAsia="en-GB"/>
        </w:rPr>
        <w:t>P</w:t>
      </w:r>
      <w:r w:rsidRPr="00F6271B">
        <w:rPr>
          <w:rFonts w:ascii="Calibri" w:hAnsi="Calibri" w:cs="Calibri"/>
          <w:lang w:val="en-GB" w:eastAsia="en-GB"/>
        </w:rPr>
        <w:t>sychologists</w:t>
      </w:r>
      <w:r w:rsidR="007F5BC0">
        <w:rPr>
          <w:rFonts w:ascii="Calibri" w:hAnsi="Calibri" w:cs="Calibri"/>
          <w:lang w:val="en-GB" w:eastAsia="en-GB"/>
        </w:rPr>
        <w:t>, BFfC</w:t>
      </w:r>
    </w:p>
    <w:p w14:paraId="2179C7CD" w14:textId="45557526" w:rsidR="000B65A9" w:rsidRDefault="000B65A9" w:rsidP="000B65A9">
      <w:pPr>
        <w:pStyle w:val="4Bulletedcopyblue"/>
        <w:rPr>
          <w:rFonts w:ascii="Calibri" w:hAnsi="Calibri" w:cs="Calibri"/>
          <w:lang w:val="en-GB" w:eastAsia="en-GB"/>
        </w:rPr>
      </w:pPr>
      <w:r w:rsidRPr="00F6271B">
        <w:rPr>
          <w:rFonts w:ascii="Calibri" w:hAnsi="Calibri" w:cs="Calibri"/>
          <w:lang w:val="en-GB" w:eastAsia="en-GB"/>
        </w:rPr>
        <w:t>Occupational therapists</w:t>
      </w:r>
      <w:r w:rsidR="007F5BC0">
        <w:rPr>
          <w:rFonts w:ascii="Calibri" w:hAnsi="Calibri" w:cs="Calibri"/>
          <w:lang w:val="en-GB" w:eastAsia="en-GB"/>
        </w:rPr>
        <w:t xml:space="preserve"> CYPIT, NHS</w:t>
      </w:r>
    </w:p>
    <w:p w14:paraId="1774261F" w14:textId="7C38A53C" w:rsidR="007044F0" w:rsidRDefault="007044F0" w:rsidP="000B65A9">
      <w:pPr>
        <w:pStyle w:val="4Bulletedcopyblue"/>
        <w:rPr>
          <w:rFonts w:ascii="Calibri" w:hAnsi="Calibri" w:cs="Calibri"/>
          <w:lang w:val="en-GB" w:eastAsia="en-GB"/>
        </w:rPr>
      </w:pPr>
      <w:r>
        <w:rPr>
          <w:rFonts w:ascii="Calibri" w:hAnsi="Calibri" w:cs="Calibri"/>
          <w:lang w:val="en-GB" w:eastAsia="en-GB"/>
        </w:rPr>
        <w:t>RISE team of SEND specialists, BFfC</w:t>
      </w:r>
    </w:p>
    <w:p w14:paraId="2C58F58B" w14:textId="1E9E8D32" w:rsidR="007044F0" w:rsidRDefault="007044F0" w:rsidP="000B65A9">
      <w:pPr>
        <w:pStyle w:val="4Bulletedcopyblue"/>
        <w:rPr>
          <w:rFonts w:ascii="Calibri" w:hAnsi="Calibri" w:cs="Calibri"/>
          <w:lang w:val="en-GB" w:eastAsia="en-GB"/>
        </w:rPr>
      </w:pPr>
      <w:r>
        <w:rPr>
          <w:rFonts w:ascii="Calibri" w:hAnsi="Calibri" w:cs="Calibri"/>
          <w:lang w:val="en-GB" w:eastAsia="en-GB"/>
        </w:rPr>
        <w:t>Mental Health School Team, BFfC</w:t>
      </w:r>
    </w:p>
    <w:p w14:paraId="6762524B" w14:textId="2C4D2E3F" w:rsidR="006816B2" w:rsidRDefault="006816B2" w:rsidP="000B65A9">
      <w:pPr>
        <w:pStyle w:val="4Bulletedcopyblue"/>
        <w:rPr>
          <w:rFonts w:ascii="Calibri" w:hAnsi="Calibri" w:cs="Calibri"/>
          <w:lang w:val="en-GB" w:eastAsia="en-GB"/>
        </w:rPr>
      </w:pPr>
      <w:r>
        <w:rPr>
          <w:rFonts w:ascii="Calibri" w:hAnsi="Calibri" w:cs="Calibri"/>
          <w:lang w:val="en-GB" w:eastAsia="en-GB"/>
        </w:rPr>
        <w:t>SEMH Outreach team, TWHF</w:t>
      </w:r>
    </w:p>
    <w:p w14:paraId="57090E86" w14:textId="3AA165E7" w:rsidR="006816B2" w:rsidRDefault="00447E19" w:rsidP="000B65A9">
      <w:pPr>
        <w:pStyle w:val="4Bulletedcopyblue"/>
        <w:rPr>
          <w:rFonts w:ascii="Calibri" w:hAnsi="Calibri" w:cs="Calibri"/>
          <w:lang w:val="en-GB" w:eastAsia="en-GB"/>
        </w:rPr>
      </w:pPr>
      <w:r>
        <w:rPr>
          <w:rFonts w:ascii="Calibri" w:hAnsi="Calibri" w:cs="Calibri"/>
          <w:lang w:val="en-GB" w:eastAsia="en-GB"/>
        </w:rPr>
        <w:t>Primary Mental Health Worker, BFfC</w:t>
      </w:r>
    </w:p>
    <w:p w14:paraId="22B2F509" w14:textId="10A1A773" w:rsidR="007F5BC0" w:rsidRPr="00F6271B" w:rsidRDefault="007F5BC0" w:rsidP="000B65A9">
      <w:pPr>
        <w:pStyle w:val="4Bulletedcopyblue"/>
        <w:rPr>
          <w:rFonts w:ascii="Calibri" w:hAnsi="Calibri" w:cs="Calibri"/>
          <w:lang w:val="en-GB" w:eastAsia="en-GB"/>
        </w:rPr>
      </w:pPr>
      <w:r>
        <w:rPr>
          <w:rFonts w:ascii="Calibri" w:hAnsi="Calibri" w:cs="Calibri"/>
          <w:lang w:val="en-GB" w:eastAsia="en-GB"/>
        </w:rPr>
        <w:t>Hearing and Visual Impairment teachers, Sensory Consortium Service</w:t>
      </w:r>
    </w:p>
    <w:p w14:paraId="57F2BF0A" w14:textId="3648AC8E"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GPs or paediatricians</w:t>
      </w:r>
      <w:r w:rsidR="006641BD">
        <w:rPr>
          <w:rFonts w:ascii="Calibri" w:hAnsi="Calibri" w:cs="Calibri"/>
          <w:lang w:val="en-GB" w:eastAsia="en-GB"/>
        </w:rPr>
        <w:t>, NHS</w:t>
      </w:r>
    </w:p>
    <w:p w14:paraId="1697CBFC" w14:textId="61797AE5"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 xml:space="preserve">School </w:t>
      </w:r>
      <w:r w:rsidR="007044F0">
        <w:rPr>
          <w:rFonts w:ascii="Calibri" w:hAnsi="Calibri" w:cs="Calibri"/>
          <w:lang w:val="en-GB" w:eastAsia="en-GB"/>
        </w:rPr>
        <w:t>N</w:t>
      </w:r>
      <w:r w:rsidRPr="00F6271B">
        <w:rPr>
          <w:rFonts w:ascii="Calibri" w:hAnsi="Calibri" w:cs="Calibri"/>
          <w:lang w:val="en-GB" w:eastAsia="en-GB"/>
        </w:rPr>
        <w:t>urs</w:t>
      </w:r>
      <w:r w:rsidR="007044F0">
        <w:rPr>
          <w:rFonts w:ascii="Calibri" w:hAnsi="Calibri" w:cs="Calibri"/>
          <w:lang w:val="en-GB" w:eastAsia="en-GB"/>
        </w:rPr>
        <w:t>ing Team</w:t>
      </w:r>
      <w:r w:rsidR="006641BD">
        <w:rPr>
          <w:rFonts w:ascii="Calibri" w:hAnsi="Calibri" w:cs="Calibri"/>
          <w:lang w:val="en-GB" w:eastAsia="en-GB"/>
        </w:rPr>
        <w:t>, NHS</w:t>
      </w:r>
    </w:p>
    <w:p w14:paraId="587944DB" w14:textId="374E3CBB"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Child and adolescent mental health services (CAMHS)</w:t>
      </w:r>
      <w:r w:rsidR="002627DB">
        <w:rPr>
          <w:rFonts w:ascii="Calibri" w:hAnsi="Calibri" w:cs="Calibri"/>
          <w:lang w:val="en-GB" w:eastAsia="en-GB"/>
        </w:rPr>
        <w:t>,</w:t>
      </w:r>
      <w:r w:rsidR="006641BD">
        <w:rPr>
          <w:rFonts w:ascii="Calibri" w:hAnsi="Calibri" w:cs="Calibri"/>
          <w:lang w:val="en-GB" w:eastAsia="en-GB"/>
        </w:rPr>
        <w:t xml:space="preserve"> NHS</w:t>
      </w:r>
    </w:p>
    <w:p w14:paraId="3F537C3F" w14:textId="613C7DEE" w:rsidR="000B65A9" w:rsidRPr="007044F0" w:rsidRDefault="00CC09EA" w:rsidP="007044F0">
      <w:pPr>
        <w:pStyle w:val="4Bulletedcopyblue"/>
        <w:rPr>
          <w:rFonts w:ascii="Calibri" w:hAnsi="Calibri" w:cs="Calibri"/>
          <w:lang w:val="en-GB" w:eastAsia="en-GB"/>
        </w:rPr>
      </w:pPr>
      <w:r>
        <w:rPr>
          <w:rFonts w:ascii="Calibri" w:hAnsi="Calibri" w:cs="Calibri"/>
          <w:lang w:val="en-GB" w:eastAsia="en-GB"/>
        </w:rPr>
        <w:t>School Attendance</w:t>
      </w:r>
      <w:r w:rsidR="00757752">
        <w:rPr>
          <w:rFonts w:ascii="Calibri" w:hAnsi="Calibri" w:cs="Calibri"/>
          <w:lang w:val="en-GB" w:eastAsia="en-GB"/>
        </w:rPr>
        <w:t>/</w:t>
      </w:r>
      <w:r w:rsidR="000B65A9" w:rsidRPr="00F6271B">
        <w:rPr>
          <w:rFonts w:ascii="Calibri" w:hAnsi="Calibri" w:cs="Calibri"/>
          <w:lang w:val="en-GB" w:eastAsia="en-GB"/>
        </w:rPr>
        <w:t xml:space="preserve">Education </w:t>
      </w:r>
      <w:r w:rsidR="007044F0">
        <w:rPr>
          <w:rFonts w:ascii="Calibri" w:hAnsi="Calibri" w:cs="Calibri"/>
          <w:lang w:val="en-GB" w:eastAsia="en-GB"/>
        </w:rPr>
        <w:t>W</w:t>
      </w:r>
      <w:r w:rsidR="000B65A9" w:rsidRPr="007044F0">
        <w:rPr>
          <w:rFonts w:ascii="Calibri" w:hAnsi="Calibri" w:cs="Calibri"/>
          <w:lang w:val="en-GB" w:eastAsia="en-GB"/>
        </w:rPr>
        <w:t xml:space="preserve">elfare </w:t>
      </w:r>
      <w:r w:rsidR="007044F0" w:rsidRPr="007044F0">
        <w:rPr>
          <w:rFonts w:ascii="Calibri" w:hAnsi="Calibri" w:cs="Calibri"/>
          <w:lang w:val="en-GB" w:eastAsia="en-GB"/>
        </w:rPr>
        <w:t>O</w:t>
      </w:r>
      <w:r w:rsidR="000B65A9" w:rsidRPr="007044F0">
        <w:rPr>
          <w:rFonts w:ascii="Calibri" w:hAnsi="Calibri" w:cs="Calibri"/>
          <w:lang w:val="en-GB" w:eastAsia="en-GB"/>
        </w:rPr>
        <w:t>fficers</w:t>
      </w:r>
      <w:r w:rsidR="006641BD">
        <w:rPr>
          <w:rFonts w:ascii="Calibri" w:hAnsi="Calibri" w:cs="Calibri"/>
          <w:lang w:val="en-GB" w:eastAsia="en-GB"/>
        </w:rPr>
        <w:t>, BFfC</w:t>
      </w:r>
    </w:p>
    <w:p w14:paraId="00D24BF1" w14:textId="18D42884" w:rsidR="000B65A9" w:rsidRDefault="007044F0" w:rsidP="000B65A9">
      <w:pPr>
        <w:pStyle w:val="4Bulletedcopyblue"/>
        <w:rPr>
          <w:rFonts w:ascii="Calibri" w:hAnsi="Calibri" w:cs="Calibri"/>
          <w:lang w:val="en-GB" w:eastAsia="en-GB"/>
        </w:rPr>
      </w:pPr>
      <w:r>
        <w:rPr>
          <w:rFonts w:ascii="Calibri" w:hAnsi="Calibri" w:cs="Calibri"/>
          <w:lang w:val="en-GB" w:eastAsia="en-GB"/>
        </w:rPr>
        <w:t xml:space="preserve">Children’s </w:t>
      </w:r>
      <w:r w:rsidR="000B65A9" w:rsidRPr="00F6271B">
        <w:rPr>
          <w:rFonts w:ascii="Calibri" w:hAnsi="Calibri" w:cs="Calibri"/>
          <w:lang w:val="en-GB" w:eastAsia="en-GB"/>
        </w:rPr>
        <w:t>Social services</w:t>
      </w:r>
      <w:r w:rsidR="006641BD">
        <w:rPr>
          <w:rFonts w:ascii="Calibri" w:hAnsi="Calibri" w:cs="Calibri"/>
          <w:lang w:val="en-GB" w:eastAsia="en-GB"/>
        </w:rPr>
        <w:t xml:space="preserve">, </w:t>
      </w:r>
      <w:r>
        <w:rPr>
          <w:rFonts w:ascii="Calibri" w:hAnsi="Calibri" w:cs="Calibri"/>
          <w:lang w:val="en-GB" w:eastAsia="en-GB"/>
        </w:rPr>
        <w:t>BFfC</w:t>
      </w:r>
    </w:p>
    <w:p w14:paraId="0EFD5DC6" w14:textId="37583D1F" w:rsidR="00A10D2C" w:rsidRDefault="00A10D2C" w:rsidP="000B65A9">
      <w:pPr>
        <w:pStyle w:val="4Bulletedcopyblue"/>
        <w:rPr>
          <w:rFonts w:ascii="Calibri" w:hAnsi="Calibri" w:cs="Calibri"/>
          <w:lang w:val="en-GB" w:eastAsia="en-GB"/>
        </w:rPr>
      </w:pPr>
      <w:r>
        <w:rPr>
          <w:rFonts w:ascii="Calibri" w:hAnsi="Calibri" w:cs="Calibri"/>
          <w:lang w:val="en-GB" w:eastAsia="en-GB"/>
        </w:rPr>
        <w:t>Berkshire Women’s Aid</w:t>
      </w:r>
    </w:p>
    <w:p w14:paraId="3BC02231" w14:textId="77571673" w:rsidR="002A12E4" w:rsidRDefault="00186C1D" w:rsidP="00D23841">
      <w:pPr>
        <w:pStyle w:val="4Bulletedcopyblue"/>
        <w:rPr>
          <w:rFonts w:ascii="Calibri" w:hAnsi="Calibri" w:cs="Calibri"/>
          <w:lang w:val="en-GB" w:eastAsia="en-GB"/>
        </w:rPr>
      </w:pPr>
      <w:r w:rsidRPr="00186C1D">
        <w:rPr>
          <w:rFonts w:ascii="Calibri" w:hAnsi="Calibri" w:cs="Calibri"/>
          <w:lang w:val="en-GB" w:eastAsia="en-GB"/>
        </w:rPr>
        <w:t>Bereavement Support for families and children</w:t>
      </w:r>
      <w:r>
        <w:rPr>
          <w:rFonts w:ascii="Calibri" w:hAnsi="Calibri" w:cs="Calibri"/>
          <w:lang w:val="en-GB" w:eastAsia="en-GB"/>
        </w:rPr>
        <w:t xml:space="preserve">: </w:t>
      </w:r>
      <w:r w:rsidRPr="00186C1D">
        <w:rPr>
          <w:rFonts w:ascii="Calibri" w:hAnsi="Calibri" w:cs="Calibri"/>
          <w:lang w:val="en-GB" w:eastAsia="en-GB"/>
        </w:rPr>
        <w:t xml:space="preserve">Daisy’s Dream  </w:t>
      </w:r>
    </w:p>
    <w:p w14:paraId="5B0F7E09" w14:textId="77777777" w:rsidR="00D23841" w:rsidRPr="00D23841" w:rsidRDefault="00D23841" w:rsidP="00D23841">
      <w:pPr>
        <w:pStyle w:val="4Bulletedcopyblue"/>
        <w:numPr>
          <w:ilvl w:val="0"/>
          <w:numId w:val="0"/>
        </w:numPr>
        <w:ind w:left="340"/>
        <w:rPr>
          <w:rFonts w:ascii="Calibri" w:hAnsi="Calibri" w:cs="Calibri"/>
          <w:lang w:val="en-GB" w:eastAsia="en-GB"/>
        </w:rPr>
      </w:pPr>
    </w:p>
    <w:p w14:paraId="066B2B8A" w14:textId="77777777" w:rsidR="000B65A9" w:rsidRPr="00F32370" w:rsidRDefault="000B65A9" w:rsidP="000B65A9">
      <w:pPr>
        <w:pStyle w:val="Heading1"/>
        <w:numPr>
          <w:ilvl w:val="0"/>
          <w:numId w:val="0"/>
        </w:numPr>
        <w:ind w:left="10"/>
        <w:rPr>
          <w:rFonts w:ascii="Calibri" w:eastAsia="Times New Roman" w:hAnsi="Calibri" w:cs="Calibri"/>
          <w:b/>
          <w:bCs/>
          <w:color w:val="3FAE29"/>
          <w:szCs w:val="24"/>
        </w:rPr>
      </w:pPr>
      <w:bookmarkStart w:id="5" w:name="_Toc116987820"/>
      <w:bookmarkStart w:id="6" w:name="_Toc117080329"/>
      <w:bookmarkStart w:id="7" w:name="_Toc119070494"/>
      <w:r w:rsidRPr="00F32370">
        <w:rPr>
          <w:rFonts w:ascii="Calibri" w:hAnsi="Calibri" w:cs="Calibri"/>
          <w:b/>
          <w:bCs/>
          <w:color w:val="3FAE29"/>
        </w:rPr>
        <w:lastRenderedPageBreak/>
        <w:t>3. What should I do if I think my child has SEN?</w:t>
      </w:r>
      <w:bookmarkEnd w:id="5"/>
      <w:bookmarkEnd w:id="6"/>
      <w:bookmarkEnd w:id="7"/>
    </w:p>
    <w:p w14:paraId="640F460C" w14:textId="0D03DFDC" w:rsidR="00F77B22" w:rsidRDefault="00F77B22" w:rsidP="00F02AB8">
      <w:pPr>
        <w:pStyle w:val="1bodycopy10pt"/>
        <w:rPr>
          <w:rFonts w:ascii="Calibri" w:hAnsi="Calibri" w:cs="Calibri"/>
          <w:noProof/>
          <w:bdr w:val="none" w:sz="0" w:space="0" w:color="auto" w:frame="1"/>
          <w:lang w:val="en-GB" w:eastAsia="en-GB"/>
        </w:rPr>
      </w:pPr>
      <w:r w:rsidRPr="00F77B22">
        <w:rPr>
          <w:rFonts w:ascii="Calibri" w:hAnsi="Calibri" w:cs="Calibri"/>
          <w:noProof/>
          <w:bdr w:val="none" w:sz="0" w:space="0" w:color="auto" w:frame="1"/>
          <w:lang w:val="en-GB" w:eastAsia="en-GB"/>
        </w:rPr>
        <w:t>It is important to have both parental and teacher’s views on the child’s needs and also what strategies have already been tried. The information on th</w:t>
      </w:r>
      <w:r w:rsidR="00302768">
        <w:rPr>
          <w:rFonts w:ascii="Calibri" w:hAnsi="Calibri" w:cs="Calibri"/>
          <w:noProof/>
          <w:bdr w:val="none" w:sz="0" w:space="0" w:color="auto" w:frame="1"/>
          <w:lang w:val="en-GB" w:eastAsia="en-GB"/>
        </w:rPr>
        <w:t>e Initial Concern</w:t>
      </w:r>
      <w:r w:rsidRPr="00F77B22">
        <w:rPr>
          <w:rFonts w:ascii="Calibri" w:hAnsi="Calibri" w:cs="Calibri"/>
          <w:noProof/>
          <w:bdr w:val="none" w:sz="0" w:space="0" w:color="auto" w:frame="1"/>
          <w:lang w:val="en-GB" w:eastAsia="en-GB"/>
        </w:rPr>
        <w:t xml:space="preserve"> </w:t>
      </w:r>
      <w:r w:rsidR="00302768">
        <w:rPr>
          <w:rFonts w:ascii="Calibri" w:hAnsi="Calibri" w:cs="Calibri"/>
          <w:noProof/>
          <w:bdr w:val="none" w:sz="0" w:space="0" w:color="auto" w:frame="1"/>
          <w:lang w:val="en-GB" w:eastAsia="en-GB"/>
        </w:rPr>
        <w:t>F</w:t>
      </w:r>
      <w:r w:rsidRPr="00F77B22">
        <w:rPr>
          <w:rFonts w:ascii="Calibri" w:hAnsi="Calibri" w:cs="Calibri"/>
          <w:noProof/>
          <w:bdr w:val="none" w:sz="0" w:space="0" w:color="auto" w:frame="1"/>
          <w:lang w:val="en-GB" w:eastAsia="en-GB"/>
        </w:rPr>
        <w:t>orm will enable the SENDCo to decide on appropriate assessments and provision for your child.</w:t>
      </w:r>
    </w:p>
    <w:p w14:paraId="171ECD24" w14:textId="4F3E004C" w:rsidR="00F02AB8" w:rsidRDefault="000C538A" w:rsidP="00F02AB8">
      <w:pPr>
        <w:pStyle w:val="1bodycopy10pt"/>
        <w:rPr>
          <w:rFonts w:ascii="Calibri" w:hAnsi="Calibri" w:cs="Calibri"/>
          <w:noProof/>
          <w:bdr w:val="none" w:sz="0" w:space="0" w:color="auto" w:frame="1"/>
          <w:lang w:val="en-GB" w:eastAsia="en-GB"/>
        </w:rPr>
      </w:pPr>
      <w:r>
        <w:rPr>
          <w:rFonts w:ascii="Calibri" w:hAnsi="Calibri" w:cs="Calibri"/>
          <w:noProof/>
          <w:bdr w:val="none" w:sz="0" w:space="0" w:color="auto" w:frame="1"/>
          <w:lang w:val="en-GB" w:eastAsia="en-GB"/>
        </w:rPr>
        <w:drawing>
          <wp:inline distT="0" distB="0" distL="0" distR="0" wp14:anchorId="6A5543AE" wp14:editId="5BFB3570">
            <wp:extent cx="6413500" cy="987425"/>
            <wp:effectExtent l="0" t="0" r="6350" b="3175"/>
            <wp:docPr id="129439716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3500" cy="987425"/>
                    </a:xfrm>
                    <a:prstGeom prst="rect">
                      <a:avLst/>
                    </a:prstGeom>
                    <a:noFill/>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4833"/>
        <w:gridCol w:w="2675"/>
        <w:gridCol w:w="2163"/>
      </w:tblGrid>
      <w:tr w:rsidR="00302768" w:rsidRPr="00F6271B" w14:paraId="117AA0DB" w14:textId="77777777" w:rsidTr="000D536A">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3580503" w14:textId="77777777" w:rsidR="00866365" w:rsidRDefault="00866365" w:rsidP="000D536A">
            <w:pPr>
              <w:pStyle w:val="1bodycopy10pt"/>
              <w:rPr>
                <w:rFonts w:ascii="Calibri" w:hAnsi="Calibri" w:cs="Calibri"/>
                <w:lang w:val="en-GB" w:eastAsia="en-GB"/>
              </w:rPr>
            </w:pPr>
            <w:r w:rsidRPr="00F6271B">
              <w:rPr>
                <w:rFonts w:ascii="Calibri" w:hAnsi="Calibri" w:cs="Calibri"/>
                <w:lang w:val="en-GB" w:eastAsia="en-GB"/>
              </w:rPr>
              <w:t>If you think your child might have SEN, the first person you should tell is your child’s teacher.</w:t>
            </w:r>
          </w:p>
          <w:p w14:paraId="0EC5483C" w14:textId="35795C2C" w:rsidR="001F7A87" w:rsidRPr="00874251" w:rsidRDefault="001F7A87" w:rsidP="000D536A">
            <w:pPr>
              <w:pStyle w:val="1bodycopy10pt"/>
              <w:rPr>
                <w:rFonts w:ascii="Calibri" w:hAnsi="Calibri" w:cs="Calibri"/>
                <w:sz w:val="24"/>
                <w:lang w:val="en-GB" w:eastAsia="en-GB"/>
              </w:rPr>
            </w:pPr>
            <w:r>
              <w:rPr>
                <w:rFonts w:ascii="Calibri" w:hAnsi="Calibri" w:cs="Calibri"/>
                <w:lang w:val="en-GB" w:eastAsia="en-GB"/>
              </w:rPr>
              <w:t>Parents/carers</w:t>
            </w:r>
            <w:r w:rsidR="00836F5C">
              <w:rPr>
                <w:rFonts w:ascii="Calibri" w:hAnsi="Calibri" w:cs="Calibri"/>
                <w:lang w:val="en-GB" w:eastAsia="en-GB"/>
              </w:rPr>
              <w:t xml:space="preserve"> can arrange to meet their child’s class teacher at a mutually convenient</w:t>
            </w:r>
            <w:r w:rsidR="00A30A8D">
              <w:rPr>
                <w:rFonts w:ascii="Calibri" w:hAnsi="Calibri" w:cs="Calibri"/>
                <w:lang w:val="en-GB" w:eastAsia="en-GB"/>
              </w:rPr>
              <w:t xml:space="preserve"> time</w:t>
            </w:r>
            <w:r w:rsidR="00836F5C">
              <w:rPr>
                <w:rFonts w:ascii="Calibri" w:hAnsi="Calibri" w:cs="Calibri"/>
                <w:lang w:val="en-GB" w:eastAsia="en-GB"/>
              </w:rPr>
              <w:t xml:space="preserve">. </w:t>
            </w:r>
            <w:r w:rsidR="00890624">
              <w:rPr>
                <w:rFonts w:ascii="Calibri" w:hAnsi="Calibri" w:cs="Calibri"/>
                <w:lang w:val="en-GB" w:eastAsia="en-GB"/>
              </w:rPr>
              <w:t xml:space="preserve">This can be done in person, </w:t>
            </w:r>
            <w:r w:rsidR="00302768">
              <w:rPr>
                <w:rFonts w:ascii="Calibri" w:hAnsi="Calibri" w:cs="Calibri"/>
                <w:lang w:val="en-GB" w:eastAsia="en-GB"/>
              </w:rPr>
              <w:t>through</w:t>
            </w:r>
            <w:r w:rsidR="00890624">
              <w:rPr>
                <w:rFonts w:ascii="Calibri" w:hAnsi="Calibri" w:cs="Calibri"/>
                <w:lang w:val="en-GB" w:eastAsia="en-GB"/>
              </w:rPr>
              <w:t xml:space="preserve"> the school office or via Dojo, our communication platform.</w:t>
            </w:r>
            <w:r w:rsidR="00F77B22">
              <w:rPr>
                <w:rFonts w:ascii="Calibri" w:hAnsi="Calibri" w:cs="Calibri"/>
                <w:lang w:val="en-GB" w:eastAsia="en-GB"/>
              </w:rPr>
              <w:t xml:space="preserve"> The </w:t>
            </w:r>
            <w:r w:rsidR="006C62DA">
              <w:rPr>
                <w:rFonts w:ascii="Calibri" w:hAnsi="Calibri" w:cs="Calibri"/>
                <w:lang w:val="en-GB" w:eastAsia="en-GB"/>
              </w:rPr>
              <w:t>teacher will complete an initial Concern Form.</w:t>
            </w:r>
          </w:p>
          <w:p w14:paraId="487171D3" w14:textId="0009CBE2"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 xml:space="preserve">They will </w:t>
            </w:r>
            <w:r w:rsidR="000230D3">
              <w:rPr>
                <w:rFonts w:ascii="Calibri" w:hAnsi="Calibri" w:cs="Calibri"/>
                <w:lang w:val="en-GB" w:eastAsia="en-GB"/>
              </w:rPr>
              <w:t>share the Initial Concern Form</w:t>
            </w:r>
            <w:r w:rsidRPr="00F6271B">
              <w:rPr>
                <w:rFonts w:ascii="Calibri" w:hAnsi="Calibri" w:cs="Calibri"/>
                <w:lang w:val="en-GB" w:eastAsia="en-GB"/>
              </w:rPr>
              <w:t xml:space="preserve"> </w:t>
            </w:r>
            <w:r w:rsidR="00D84FCB">
              <w:rPr>
                <w:rFonts w:ascii="Calibri" w:hAnsi="Calibri" w:cs="Calibri"/>
                <w:lang w:val="en-GB" w:eastAsia="en-GB"/>
              </w:rPr>
              <w:t>with</w:t>
            </w:r>
            <w:r w:rsidRPr="00F6271B">
              <w:rPr>
                <w:rFonts w:ascii="Calibri" w:hAnsi="Calibri" w:cs="Calibri"/>
                <w:lang w:val="en-GB" w:eastAsia="en-GB"/>
              </w:rPr>
              <w:t xml:space="preserve"> our SEN</w:t>
            </w:r>
            <w:r w:rsidR="00263ED1">
              <w:rPr>
                <w:rFonts w:ascii="Calibri" w:hAnsi="Calibri" w:cs="Calibri"/>
                <w:lang w:val="en-GB" w:eastAsia="en-GB"/>
              </w:rPr>
              <w:t>D</w:t>
            </w:r>
            <w:r w:rsidRPr="00F6271B">
              <w:rPr>
                <w:rFonts w:ascii="Calibri" w:hAnsi="Calibri" w:cs="Calibri"/>
                <w:lang w:val="en-GB" w:eastAsia="en-GB"/>
              </w:rPr>
              <w:t>C</w:t>
            </w:r>
            <w:r w:rsidR="00263ED1">
              <w:rPr>
                <w:rFonts w:ascii="Calibri" w:hAnsi="Calibri" w:cs="Calibri"/>
                <w:lang w:val="en-GB" w:eastAsia="en-GB"/>
              </w:rPr>
              <w:t>o</w:t>
            </w:r>
            <w:r w:rsidRPr="00F6271B">
              <w:rPr>
                <w:rFonts w:ascii="Calibri" w:hAnsi="Calibri" w:cs="Calibri"/>
                <w:lang w:val="en-GB" w:eastAsia="en-GB"/>
              </w:rPr>
              <w:t xml:space="preserve">, </w:t>
            </w:r>
            <w:r w:rsidR="00263ED1">
              <w:rPr>
                <w:rFonts w:ascii="Calibri" w:hAnsi="Calibri" w:cs="Calibri"/>
                <w:lang w:val="en-GB" w:eastAsia="en-GB"/>
              </w:rPr>
              <w:t xml:space="preserve">Mrs </w:t>
            </w:r>
            <w:r w:rsidR="00073ABB">
              <w:rPr>
                <w:rFonts w:ascii="Calibri" w:hAnsi="Calibri" w:cs="Calibri"/>
                <w:lang w:val="en-GB" w:eastAsia="en-GB"/>
              </w:rPr>
              <w:t>Edwards</w:t>
            </w:r>
            <w:r w:rsidR="00263ED1">
              <w:rPr>
                <w:rFonts w:ascii="Calibri" w:hAnsi="Calibri" w:cs="Calibri"/>
                <w:lang w:val="en-GB" w:eastAsia="en-GB"/>
              </w:rPr>
              <w:t xml:space="preserve"> </w:t>
            </w:r>
            <w:r w:rsidRPr="00F6271B">
              <w:rPr>
                <w:rFonts w:ascii="Calibri" w:hAnsi="Calibri" w:cs="Calibri"/>
                <w:lang w:val="en-GB" w:eastAsia="en-GB"/>
              </w:rPr>
              <w:t>who will be in touch to discuss your concerns.</w:t>
            </w:r>
          </w:p>
          <w:p w14:paraId="43287994" w14:textId="507409BA" w:rsidR="00263ED1" w:rsidRPr="00543622" w:rsidRDefault="00866365" w:rsidP="000D536A">
            <w:pPr>
              <w:pStyle w:val="1bodycopy10pt"/>
              <w:rPr>
                <w:rFonts w:ascii="Calibri" w:hAnsi="Calibri" w:cs="Calibri"/>
                <w:lang w:val="en-GB" w:eastAsia="en-GB"/>
              </w:rPr>
            </w:pPr>
            <w:r w:rsidRPr="00F6271B">
              <w:rPr>
                <w:rFonts w:ascii="Calibri" w:hAnsi="Calibri" w:cs="Calibri"/>
                <w:lang w:val="en-GB" w:eastAsia="en-GB"/>
              </w:rPr>
              <w:t>You can also contact the SEN</w:t>
            </w:r>
            <w:r w:rsidR="00302768">
              <w:rPr>
                <w:rFonts w:ascii="Calibri" w:hAnsi="Calibri" w:cs="Calibri"/>
                <w:lang w:val="en-GB" w:eastAsia="en-GB"/>
              </w:rPr>
              <w:t>D</w:t>
            </w:r>
            <w:r w:rsidRPr="00F6271B">
              <w:rPr>
                <w:rFonts w:ascii="Calibri" w:hAnsi="Calibri" w:cs="Calibri"/>
                <w:lang w:val="en-GB" w:eastAsia="en-GB"/>
              </w:rPr>
              <w:t>C</w:t>
            </w:r>
            <w:r w:rsidR="00302768">
              <w:rPr>
                <w:rFonts w:ascii="Calibri" w:hAnsi="Calibri" w:cs="Calibri"/>
                <w:lang w:val="en-GB" w:eastAsia="en-GB"/>
              </w:rPr>
              <w:t>o</w:t>
            </w:r>
            <w:r w:rsidRPr="00F6271B">
              <w:rPr>
                <w:rFonts w:ascii="Calibri" w:hAnsi="Calibri" w:cs="Calibri"/>
                <w:lang w:val="en-GB" w:eastAsia="en-GB"/>
              </w:rPr>
              <w:t xml:space="preserve"> directly. </w:t>
            </w:r>
            <w:r w:rsidR="00543622">
              <w:rPr>
                <w:rFonts w:ascii="Calibri" w:hAnsi="Calibri" w:cs="Calibri"/>
                <w:lang w:val="en-GB" w:eastAsia="en-GB"/>
              </w:rPr>
              <w:t xml:space="preserve"> </w:t>
            </w:r>
            <w:r w:rsidR="00A30A8D" w:rsidRPr="00A30A8D">
              <w:rPr>
                <w:rFonts w:ascii="Calibri" w:hAnsi="Calibri" w:cs="Calibri"/>
                <w:szCs w:val="20"/>
                <w:lang w:val="en-GB" w:eastAsia="en-GB"/>
              </w:rPr>
              <w:t xml:space="preserve">Mrs </w:t>
            </w:r>
            <w:r w:rsidR="002471E7">
              <w:rPr>
                <w:rFonts w:ascii="Calibri" w:hAnsi="Calibri" w:cs="Calibri"/>
                <w:szCs w:val="20"/>
                <w:lang w:val="en-GB" w:eastAsia="en-GB"/>
              </w:rPr>
              <w:t>Edwards</w:t>
            </w:r>
            <w:r w:rsidR="00A30A8D" w:rsidRPr="00A30A8D">
              <w:rPr>
                <w:rFonts w:ascii="Calibri" w:hAnsi="Calibri" w:cs="Calibri"/>
                <w:szCs w:val="20"/>
                <w:lang w:val="en-GB" w:eastAsia="en-GB"/>
              </w:rPr>
              <w:t xml:space="preserve"> can be contacted via the school office on 01189015545 or by </w:t>
            </w:r>
            <w:hyperlink r:id="rId17" w:history="1">
              <w:r w:rsidR="00073ABB" w:rsidRPr="00AC379B">
                <w:rPr>
                  <w:rStyle w:val="Hyperlink"/>
                  <w:rFonts w:ascii="Calibri" w:hAnsi="Calibri" w:cs="Calibri"/>
                  <w:szCs w:val="20"/>
                  <w:lang w:val="en-GB" w:eastAsia="en-GB"/>
                </w:rPr>
                <w:t>nedwards@st-marysallsaints.reading.sch.uk</w:t>
              </w:r>
            </w:hyperlink>
            <w:r w:rsidR="00073ABB">
              <w:rPr>
                <w:rFonts w:ascii="Calibri" w:hAnsi="Calibri" w:cs="Calibri"/>
                <w:szCs w:val="20"/>
                <w:lang w:val="en-GB" w:eastAsia="en-GB"/>
              </w:rPr>
              <w:t xml:space="preserve"> </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2CCF903"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We will meet with you to discuss your concerns and try to get a better understanding of what your child’s strengths and difficulties are.</w:t>
            </w:r>
          </w:p>
          <w:p w14:paraId="0C799E31" w14:textId="77777777" w:rsidR="00866365" w:rsidRDefault="00866365" w:rsidP="000D536A">
            <w:pPr>
              <w:pStyle w:val="1bodycopy10pt"/>
              <w:rPr>
                <w:rFonts w:ascii="Calibri" w:hAnsi="Calibri" w:cs="Calibri"/>
                <w:lang w:val="en-GB" w:eastAsia="en-GB"/>
              </w:rPr>
            </w:pPr>
            <w:r w:rsidRPr="00F6271B">
              <w:rPr>
                <w:rFonts w:ascii="Calibri" w:hAnsi="Calibri" w:cs="Calibri"/>
                <w:lang w:val="en-GB" w:eastAsia="en-GB"/>
              </w:rPr>
              <w:t>Together we will decide what outcomes to seek for your child and agree on next steps.</w:t>
            </w:r>
          </w:p>
          <w:p w14:paraId="67E98EBE" w14:textId="69D320B5" w:rsidR="00036FE2" w:rsidRPr="00036FE2" w:rsidRDefault="00036FE2" w:rsidP="000D536A">
            <w:pPr>
              <w:pStyle w:val="1bodycopy10pt"/>
              <w:rPr>
                <w:rFonts w:ascii="Calibri" w:hAnsi="Calibri" w:cs="Calibri"/>
                <w:szCs w:val="20"/>
                <w:lang w:val="en-GB" w:eastAsia="en-GB"/>
              </w:rPr>
            </w:pPr>
            <w:r w:rsidRPr="00036FE2">
              <w:rPr>
                <w:rFonts w:ascii="Calibri" w:hAnsi="Calibri" w:cs="Calibri"/>
                <w:szCs w:val="20"/>
                <w:lang w:val="en-GB" w:eastAsia="en-GB"/>
              </w:rPr>
              <w:t>We will seek and share the views of your child with you.</w:t>
            </w:r>
          </w:p>
          <w:p w14:paraId="0E063021" w14:textId="42297D5B" w:rsidR="00866365" w:rsidRDefault="00866365" w:rsidP="000D536A">
            <w:pPr>
              <w:pStyle w:val="1bodycopy10pt"/>
              <w:rPr>
                <w:rFonts w:ascii="Calibri" w:hAnsi="Calibri" w:cs="Calibri"/>
                <w:lang w:val="en-GB" w:eastAsia="en-GB"/>
              </w:rPr>
            </w:pPr>
            <w:r w:rsidRPr="00F6271B">
              <w:rPr>
                <w:rFonts w:ascii="Calibri" w:hAnsi="Calibri" w:cs="Calibri"/>
                <w:lang w:val="en-GB" w:eastAsia="en-GB"/>
              </w:rPr>
              <w:t xml:space="preserve">We will make a note of what’s been discussed and </w:t>
            </w:r>
            <w:r w:rsidR="00166943">
              <w:rPr>
                <w:rFonts w:ascii="Calibri" w:hAnsi="Calibri" w:cs="Calibri"/>
                <w:lang w:val="en-GB" w:eastAsia="en-GB"/>
              </w:rPr>
              <w:t>share this with you.</w:t>
            </w:r>
            <w:r w:rsidRPr="00F6271B">
              <w:rPr>
                <w:rFonts w:ascii="Calibri" w:hAnsi="Calibri" w:cs="Calibri"/>
                <w:lang w:val="en-GB" w:eastAsia="en-GB"/>
              </w:rPr>
              <w:t xml:space="preserve"> </w:t>
            </w:r>
          </w:p>
          <w:p w14:paraId="30B676D3" w14:textId="2F9CAE31" w:rsidR="00302768" w:rsidRPr="00F6271B" w:rsidRDefault="00302768" w:rsidP="000D536A">
            <w:pPr>
              <w:pStyle w:val="1bodycopy10pt"/>
              <w:rPr>
                <w:rFonts w:ascii="Calibri" w:hAnsi="Calibri" w:cs="Calibri"/>
                <w:sz w:val="24"/>
                <w:lang w:val="en-GB" w:eastAsia="en-GB"/>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2F94FE3" w14:textId="2286E88B"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If we decide that your child needs SEN support, we will notify you and your child will be added to the school’s SEND register. </w:t>
            </w:r>
          </w:p>
        </w:tc>
      </w:tr>
    </w:tbl>
    <w:p w14:paraId="06A89456" w14:textId="77777777" w:rsidR="00000279" w:rsidRPr="00F32370" w:rsidRDefault="00000279" w:rsidP="00000279">
      <w:pPr>
        <w:pStyle w:val="Heading1"/>
        <w:numPr>
          <w:ilvl w:val="0"/>
          <w:numId w:val="0"/>
        </w:numPr>
        <w:ind w:left="10"/>
        <w:rPr>
          <w:rFonts w:ascii="Calibri" w:hAnsi="Calibri" w:cs="Calibri"/>
          <w:b/>
          <w:bCs/>
          <w:color w:val="3FAE29"/>
        </w:rPr>
      </w:pPr>
      <w:bookmarkStart w:id="8" w:name="_Toc116987821"/>
      <w:bookmarkStart w:id="9" w:name="_Toc117080330"/>
      <w:bookmarkStart w:id="10" w:name="_Toc119070495"/>
      <w:r w:rsidRPr="00F32370">
        <w:rPr>
          <w:rFonts w:ascii="Calibri" w:hAnsi="Calibri" w:cs="Calibri"/>
          <w:b/>
          <w:bCs/>
          <w:color w:val="3FAE29"/>
        </w:rPr>
        <w:t>4. How will the school know if my child needs SEN support?</w:t>
      </w:r>
      <w:bookmarkEnd w:id="8"/>
      <w:bookmarkEnd w:id="9"/>
      <w:bookmarkEnd w:id="10"/>
    </w:p>
    <w:p w14:paraId="455C84A7" w14:textId="661D2D48" w:rsidR="00516F35" w:rsidRDefault="00516F35" w:rsidP="00516F35">
      <w:pPr>
        <w:pStyle w:val="1bodycopy10pt"/>
        <w:rPr>
          <w:rFonts w:ascii="Calibri" w:eastAsia="Times New Roman" w:hAnsi="Calibri" w:cs="Calibri"/>
          <w:lang w:val="en-GB" w:eastAsia="en-GB"/>
        </w:rPr>
      </w:pPr>
      <w:r w:rsidRPr="00516F35">
        <w:rPr>
          <w:rFonts w:ascii="Calibri" w:eastAsia="Times New Roman" w:hAnsi="Calibri" w:cs="Calibri"/>
          <w:lang w:val="en-GB" w:eastAsia="en-GB"/>
        </w:rPr>
        <w:t xml:space="preserve">At St Mary and All Saints CE Primary School, </w:t>
      </w:r>
      <w:r>
        <w:rPr>
          <w:rFonts w:ascii="Calibri" w:eastAsia="Times New Roman" w:hAnsi="Calibri" w:cs="Calibri"/>
          <w:lang w:val="en-GB" w:eastAsia="en-GB"/>
        </w:rPr>
        <w:t>a</w:t>
      </w:r>
      <w:r w:rsidRPr="00516F35">
        <w:rPr>
          <w:rFonts w:ascii="Calibri" w:eastAsia="Times New Roman" w:hAnsi="Calibri" w:cs="Calibri"/>
          <w:lang w:val="en-GB" w:eastAsia="en-GB"/>
        </w:rPr>
        <w:t>ll our class teachers are aware of SEN and are on the lookout for any pupils who aren’t making the expected level of progress in their learning, emotionally or socially.</w:t>
      </w:r>
    </w:p>
    <w:p w14:paraId="210BD1D5" w14:textId="5DBA1E48" w:rsidR="00B14F07" w:rsidRDefault="00B14F07" w:rsidP="003819C4">
      <w:pPr>
        <w:pStyle w:val="1bodycopy10pt"/>
        <w:rPr>
          <w:rFonts w:ascii="Calibri" w:eastAsia="Times New Roman" w:hAnsi="Calibri" w:cs="Calibri"/>
          <w:lang w:val="en-GB" w:eastAsia="en-GB"/>
        </w:rPr>
      </w:pPr>
      <w:r w:rsidRPr="00B14F07">
        <w:rPr>
          <w:rFonts w:ascii="Calibri" w:eastAsia="Times New Roman" w:hAnsi="Calibri" w:cs="Calibri"/>
          <w:lang w:val="en-GB" w:eastAsia="en-GB"/>
        </w:rPr>
        <w:t>We assess children formatively all the time through observation and regular marking and feedback. We also hold focused summative data collection three times a year, to measure individual progress and attainment against national expectations.</w:t>
      </w:r>
    </w:p>
    <w:p w14:paraId="63C7EC0C" w14:textId="1DFDCF29" w:rsidR="003819C4" w:rsidRDefault="003819C4" w:rsidP="003819C4">
      <w:pPr>
        <w:pStyle w:val="1bodycopy10pt"/>
        <w:rPr>
          <w:rFonts w:ascii="Calibri" w:eastAsia="Times New Roman" w:hAnsi="Calibri" w:cs="Calibri"/>
          <w:lang w:val="en-GB" w:eastAsia="en-GB"/>
        </w:rPr>
      </w:pPr>
      <w:r w:rsidRPr="003819C4">
        <w:rPr>
          <w:rFonts w:ascii="Calibri" w:eastAsia="Times New Roman" w:hAnsi="Calibri" w:cs="Calibri"/>
          <w:lang w:val="en-GB" w:eastAsia="en-GB"/>
        </w:rPr>
        <w:t>If the teacher notices that a pupil is falling behind, they try to find out if the pupil has any gaps in their learning. If they can find a gap, they will give the pupil extra tuition to try to fill it. Pupils who don’t have SEN usually make progress quickly once the gap in their learning has been filled.</w:t>
      </w:r>
      <w:r w:rsidR="00B87595">
        <w:rPr>
          <w:rFonts w:ascii="Calibri" w:eastAsia="Times New Roman" w:hAnsi="Calibri" w:cs="Calibri"/>
          <w:lang w:val="en-GB" w:eastAsia="en-GB"/>
        </w:rPr>
        <w:t xml:space="preserve"> </w:t>
      </w:r>
      <w:r w:rsidR="006F1C6F">
        <w:rPr>
          <w:rFonts w:ascii="Calibri" w:eastAsia="Times New Roman" w:hAnsi="Calibri" w:cs="Calibri"/>
          <w:lang w:val="en-GB" w:eastAsia="en-GB"/>
        </w:rPr>
        <w:t xml:space="preserve"> </w:t>
      </w:r>
      <w:r w:rsidRPr="003819C4">
        <w:rPr>
          <w:rFonts w:ascii="Calibri" w:eastAsia="Times New Roman" w:hAnsi="Calibri" w:cs="Calibri"/>
          <w:lang w:val="en-GB" w:eastAsia="en-GB"/>
        </w:rPr>
        <w:t xml:space="preserve">If </w:t>
      </w:r>
      <w:r w:rsidR="006F1C6F">
        <w:rPr>
          <w:rFonts w:ascii="Calibri" w:eastAsia="Times New Roman" w:hAnsi="Calibri" w:cs="Calibri"/>
          <w:lang w:val="en-GB" w:eastAsia="en-GB"/>
        </w:rPr>
        <w:t>the pupil</w:t>
      </w:r>
      <w:r w:rsidR="00687879">
        <w:rPr>
          <w:rFonts w:ascii="Calibri" w:eastAsia="Times New Roman" w:hAnsi="Calibri" w:cs="Calibri"/>
          <w:lang w:val="en-GB" w:eastAsia="en-GB"/>
        </w:rPr>
        <w:t xml:space="preserve"> </w:t>
      </w:r>
      <w:r w:rsidRPr="003819C4">
        <w:rPr>
          <w:rFonts w:ascii="Calibri" w:eastAsia="Times New Roman" w:hAnsi="Calibri" w:cs="Calibri"/>
          <w:lang w:val="en-GB" w:eastAsia="en-GB"/>
        </w:rPr>
        <w:t>is still struggling to make the expected progress, the teacher will talk to the SENDCo</w:t>
      </w:r>
      <w:r w:rsidR="00422624">
        <w:rPr>
          <w:rFonts w:ascii="Calibri" w:eastAsia="Times New Roman" w:hAnsi="Calibri" w:cs="Calibri"/>
          <w:lang w:val="en-GB" w:eastAsia="en-GB"/>
        </w:rPr>
        <w:t xml:space="preserve"> team</w:t>
      </w:r>
      <w:r w:rsidRPr="003819C4">
        <w:rPr>
          <w:rFonts w:ascii="Calibri" w:eastAsia="Times New Roman" w:hAnsi="Calibri" w:cs="Calibri"/>
          <w:lang w:val="en-GB" w:eastAsia="en-GB"/>
        </w:rPr>
        <w:t>, and will contact you to discuss the possibility that your child has SEN.</w:t>
      </w:r>
    </w:p>
    <w:p w14:paraId="6FBB94CD" w14:textId="2B2418DC" w:rsidR="00255BE9" w:rsidRDefault="00255BE9" w:rsidP="00516F35">
      <w:pPr>
        <w:pStyle w:val="1bodycopy10pt"/>
        <w:rPr>
          <w:rFonts w:ascii="Calibri" w:eastAsia="Times New Roman" w:hAnsi="Calibri" w:cs="Calibri"/>
          <w:lang w:val="en-GB" w:eastAsia="en-GB"/>
        </w:rPr>
      </w:pPr>
      <w:r w:rsidRPr="00255BE9">
        <w:rPr>
          <w:rFonts w:ascii="Calibri" w:eastAsia="Times New Roman" w:hAnsi="Calibri" w:cs="Calibri"/>
          <w:lang w:val="en-GB" w:eastAsia="en-GB"/>
        </w:rPr>
        <w:t>The SENDCo team will observe the pupil in their learning environment to see what their strengths and difficulties are. They will have discussions with your child’s teachers, to see if there have been any issues with, or changes in, their progress, attainment or behaviour.</w:t>
      </w:r>
    </w:p>
    <w:p w14:paraId="69C62EC3" w14:textId="15296A66" w:rsidR="00000279" w:rsidRPr="00FA57E1" w:rsidRDefault="00000279" w:rsidP="00000279">
      <w:pPr>
        <w:pStyle w:val="1bodycopy10pt"/>
        <w:rPr>
          <w:rFonts w:ascii="Calibri" w:hAnsi="Calibri" w:cs="Calibri"/>
          <w:lang w:val="en-GB"/>
        </w:rPr>
      </w:pPr>
      <w:r w:rsidRPr="00FA57E1">
        <w:rPr>
          <w:rFonts w:ascii="Calibri" w:hAnsi="Calibri" w:cs="Calibri"/>
          <w:lang w:val="en-GB"/>
        </w:rPr>
        <w:t>The SEN</w:t>
      </w:r>
      <w:r w:rsidR="00B94FAF" w:rsidRPr="00FA57E1">
        <w:rPr>
          <w:rFonts w:ascii="Calibri" w:hAnsi="Calibri" w:cs="Calibri"/>
          <w:lang w:val="en-GB"/>
        </w:rPr>
        <w:t>D</w:t>
      </w:r>
      <w:r w:rsidRPr="00FA57E1">
        <w:rPr>
          <w:rFonts w:ascii="Calibri" w:hAnsi="Calibri" w:cs="Calibri"/>
          <w:lang w:val="en-GB"/>
        </w:rPr>
        <w:t>C</w:t>
      </w:r>
      <w:r w:rsidR="00B94FAF" w:rsidRPr="00FA57E1">
        <w:rPr>
          <w:rFonts w:ascii="Calibri" w:hAnsi="Calibri" w:cs="Calibri"/>
          <w:lang w:val="en-GB"/>
        </w:rPr>
        <w:t>o</w:t>
      </w:r>
      <w:r w:rsidR="00C86E4D" w:rsidRPr="00FA57E1">
        <w:rPr>
          <w:rFonts w:ascii="Calibri" w:hAnsi="Calibri" w:cs="Calibri"/>
          <w:lang w:val="en-GB"/>
        </w:rPr>
        <w:t xml:space="preserve"> team</w:t>
      </w:r>
      <w:r w:rsidRPr="00FA57E1">
        <w:rPr>
          <w:rFonts w:ascii="Calibri" w:hAnsi="Calibri" w:cs="Calibri"/>
          <w:lang w:val="en-GB"/>
        </w:rPr>
        <w:t xml:space="preserve"> will </w:t>
      </w:r>
      <w:r w:rsidR="002F4B2E" w:rsidRPr="00FA57E1">
        <w:rPr>
          <w:rFonts w:ascii="Calibri" w:hAnsi="Calibri" w:cs="Calibri"/>
          <w:lang w:val="en-GB"/>
        </w:rPr>
        <w:t>seek</w:t>
      </w:r>
      <w:r w:rsidRPr="00FA57E1">
        <w:rPr>
          <w:rFonts w:ascii="Calibri" w:hAnsi="Calibri" w:cs="Calibri"/>
          <w:lang w:val="en-GB"/>
        </w:rPr>
        <w:t xml:space="preserve"> input</w:t>
      </w:r>
      <w:r w:rsidR="00FA57E1" w:rsidRPr="00FA57E1">
        <w:rPr>
          <w:rFonts w:ascii="Calibri" w:hAnsi="Calibri" w:cs="Calibri"/>
          <w:lang w:val="en-GB"/>
        </w:rPr>
        <w:t xml:space="preserve"> from you and your child</w:t>
      </w:r>
      <w:r w:rsidRPr="00FA57E1">
        <w:rPr>
          <w:rFonts w:ascii="Calibri" w:hAnsi="Calibri" w:cs="Calibri"/>
          <w:lang w:val="en-GB"/>
        </w:rPr>
        <w:t xml:space="preserve"> as well. They may also, where appropriate, ask for the opinion of external experts such as a speech and language therapist, an educational psychologist, or a paediatrician. </w:t>
      </w:r>
    </w:p>
    <w:p w14:paraId="67F8FDE1" w14:textId="1B95A739" w:rsidR="00000279" w:rsidRPr="00FA57E1" w:rsidRDefault="00000279" w:rsidP="00000279">
      <w:pPr>
        <w:pStyle w:val="1bodycopy10pt"/>
        <w:rPr>
          <w:rFonts w:ascii="Calibri" w:hAnsi="Calibri" w:cs="Calibri"/>
          <w:lang w:val="en-GB"/>
        </w:rPr>
      </w:pPr>
      <w:r w:rsidRPr="00FA57E1">
        <w:rPr>
          <w:rFonts w:ascii="Calibri" w:hAnsi="Calibri" w:cs="Calibri"/>
          <w:lang w:val="en-GB"/>
        </w:rPr>
        <w:t>Based on all of this information, the SEN</w:t>
      </w:r>
      <w:r w:rsidR="00B94FAF" w:rsidRPr="00FA57E1">
        <w:rPr>
          <w:rFonts w:ascii="Calibri" w:hAnsi="Calibri" w:cs="Calibri"/>
          <w:lang w:val="en-GB"/>
        </w:rPr>
        <w:t>DCo</w:t>
      </w:r>
      <w:r w:rsidR="007B0413">
        <w:rPr>
          <w:rFonts w:ascii="Calibri" w:hAnsi="Calibri" w:cs="Calibri"/>
          <w:lang w:val="en-GB"/>
        </w:rPr>
        <w:t xml:space="preserve"> team</w:t>
      </w:r>
      <w:r w:rsidRPr="00FA57E1">
        <w:rPr>
          <w:rFonts w:ascii="Calibri" w:hAnsi="Calibri" w:cs="Calibri"/>
          <w:lang w:val="en-GB"/>
        </w:rPr>
        <w:t xml:space="preserve"> will decide whether your child needs SEN support. If your child does need SEN support, their name will be added to the school’s SEN register, and the SEN</w:t>
      </w:r>
      <w:r w:rsidR="00B94FAF" w:rsidRPr="00FA57E1">
        <w:rPr>
          <w:rFonts w:ascii="Calibri" w:hAnsi="Calibri" w:cs="Calibri"/>
          <w:lang w:val="en-GB"/>
        </w:rPr>
        <w:t>DCo team and school staff</w:t>
      </w:r>
      <w:r w:rsidRPr="00FA57E1">
        <w:rPr>
          <w:rFonts w:ascii="Calibri" w:hAnsi="Calibri" w:cs="Calibri"/>
          <w:lang w:val="en-GB"/>
        </w:rPr>
        <w:t xml:space="preserve"> will work with you to create a SEN support plan for them. </w:t>
      </w:r>
    </w:p>
    <w:p w14:paraId="56308EF5" w14:textId="77777777" w:rsidR="00000279" w:rsidRPr="00F6271B" w:rsidRDefault="00000279" w:rsidP="00000279">
      <w:pPr>
        <w:pStyle w:val="1bodycopy10pt"/>
        <w:rPr>
          <w:rFonts w:ascii="Calibri" w:hAnsi="Calibri" w:cs="Calibri"/>
          <w:color w:val="00B050"/>
          <w:lang w:val="en-GB"/>
        </w:rPr>
      </w:pPr>
    </w:p>
    <w:p w14:paraId="1FE92E43" w14:textId="77777777" w:rsidR="00000279" w:rsidRPr="00F32370" w:rsidRDefault="00000279" w:rsidP="00000279">
      <w:pPr>
        <w:pStyle w:val="Heading1"/>
        <w:numPr>
          <w:ilvl w:val="0"/>
          <w:numId w:val="0"/>
        </w:numPr>
        <w:ind w:left="10"/>
        <w:rPr>
          <w:rFonts w:ascii="Calibri" w:eastAsia="Times New Roman" w:hAnsi="Calibri" w:cs="Calibri"/>
          <w:b/>
          <w:bCs/>
          <w:color w:val="3FAE29"/>
          <w:szCs w:val="24"/>
        </w:rPr>
      </w:pPr>
      <w:bookmarkStart w:id="11" w:name="_Toc116987822"/>
      <w:bookmarkStart w:id="12" w:name="_Toc117080331"/>
      <w:bookmarkStart w:id="13" w:name="_Toc119070496"/>
      <w:r w:rsidRPr="00F32370">
        <w:rPr>
          <w:rFonts w:ascii="Calibri" w:hAnsi="Calibri" w:cs="Calibri"/>
          <w:b/>
          <w:bCs/>
          <w:color w:val="3FAE29"/>
        </w:rPr>
        <w:t>5. How will the school measure my child’s progress?</w:t>
      </w:r>
      <w:bookmarkEnd w:id="11"/>
      <w:bookmarkEnd w:id="12"/>
      <w:bookmarkEnd w:id="13"/>
    </w:p>
    <w:p w14:paraId="5DF477A4" w14:textId="01C3B74A" w:rsidR="00000279" w:rsidRPr="00F6271B" w:rsidRDefault="00F1686F" w:rsidP="00000279">
      <w:pPr>
        <w:pStyle w:val="1bodycopy10pt"/>
        <w:rPr>
          <w:rFonts w:ascii="Calibri" w:hAnsi="Calibri" w:cs="Calibri"/>
          <w:lang w:val="en-GB"/>
        </w:rPr>
      </w:pPr>
      <w:r>
        <w:rPr>
          <w:rFonts w:ascii="Calibri" w:hAnsi="Calibri" w:cs="Calibri"/>
          <w:lang w:val="en-GB"/>
        </w:rPr>
        <w:t xml:space="preserve">At St Mary &amp; All Saints CE Primary, we </w:t>
      </w:r>
      <w:r w:rsidR="00910586">
        <w:rPr>
          <w:rFonts w:ascii="Calibri" w:hAnsi="Calibri" w:cs="Calibri"/>
          <w:lang w:val="en-GB"/>
        </w:rPr>
        <w:t xml:space="preserve">are committed to early identification of SEND and </w:t>
      </w:r>
      <w:r>
        <w:rPr>
          <w:rFonts w:ascii="Calibri" w:hAnsi="Calibri" w:cs="Calibri"/>
          <w:lang w:val="en-GB"/>
        </w:rPr>
        <w:t xml:space="preserve">have adopted </w:t>
      </w:r>
      <w:r w:rsidR="00000279" w:rsidRPr="00F6271B">
        <w:rPr>
          <w:rFonts w:ascii="Calibri" w:hAnsi="Calibri" w:cs="Calibri"/>
          <w:lang w:val="en-GB"/>
        </w:rPr>
        <w:t>the ‘graduated approach’ to meeting your child’s SEN needs.</w:t>
      </w:r>
      <w:r w:rsidR="00212BD6">
        <w:rPr>
          <w:rFonts w:ascii="Calibri" w:hAnsi="Calibri" w:cs="Calibri"/>
          <w:lang w:val="en-GB"/>
        </w:rPr>
        <w:t xml:space="preserve"> This enables us to regularly monitor</w:t>
      </w:r>
      <w:r w:rsidR="00FA4E36">
        <w:rPr>
          <w:rFonts w:ascii="Calibri" w:hAnsi="Calibri" w:cs="Calibri"/>
          <w:lang w:val="en-GB"/>
        </w:rPr>
        <w:t xml:space="preserve"> t</w:t>
      </w:r>
      <w:r w:rsidR="00086468">
        <w:rPr>
          <w:rFonts w:ascii="Calibri" w:hAnsi="Calibri" w:cs="Calibri"/>
          <w:lang w:val="en-GB"/>
        </w:rPr>
        <w:t>he</w:t>
      </w:r>
      <w:r w:rsidR="00FA4E36">
        <w:rPr>
          <w:rFonts w:ascii="Calibri" w:hAnsi="Calibri" w:cs="Calibri"/>
          <w:lang w:val="en-GB"/>
        </w:rPr>
        <w:t xml:space="preserve"> impact of the provision for our learners with SEND.</w:t>
      </w:r>
      <w:r w:rsidR="00910586" w:rsidRPr="00910586">
        <w:t xml:space="preserve"> </w:t>
      </w:r>
      <w:r w:rsidR="00910586" w:rsidRPr="00910586">
        <w:rPr>
          <w:rFonts w:ascii="Calibri" w:hAnsi="Calibri" w:cs="Calibri"/>
          <w:lang w:val="en-GB"/>
        </w:rPr>
        <w:t>Once a pupil has been identified as having SEND there will be additional monitoring by staff in order to gauge their possible difficulties.</w:t>
      </w:r>
      <w:r w:rsidR="00086468">
        <w:rPr>
          <w:rFonts w:ascii="Calibri" w:hAnsi="Calibri" w:cs="Calibri"/>
          <w:lang w:val="en-GB"/>
        </w:rPr>
        <w:t xml:space="preserve"> </w:t>
      </w:r>
    </w:p>
    <w:p w14:paraId="690565B0" w14:textId="567D468C" w:rsidR="004C2EF6" w:rsidRDefault="00000279" w:rsidP="004C2EF6">
      <w:pPr>
        <w:pStyle w:val="1bodycopy10pt"/>
        <w:rPr>
          <w:rFonts w:ascii="Calibri" w:hAnsi="Calibri" w:cs="Calibri"/>
          <w:lang w:val="en-GB"/>
        </w:rPr>
      </w:pPr>
      <w:r w:rsidRPr="00F6271B">
        <w:rPr>
          <w:rFonts w:ascii="Calibri" w:hAnsi="Calibri" w:cs="Calibri"/>
          <w:lang w:val="en-GB"/>
        </w:rPr>
        <w:t xml:space="preserve">The graduated approach is a 4-part cycle of </w:t>
      </w:r>
      <w:r w:rsidRPr="00F6271B">
        <w:rPr>
          <w:rFonts w:ascii="Calibri" w:hAnsi="Calibri" w:cs="Calibri"/>
          <w:b/>
          <w:bCs/>
          <w:lang w:val="en-GB"/>
        </w:rPr>
        <w:t>assess, plan, do, review</w:t>
      </w:r>
      <w:r w:rsidRPr="00F6271B">
        <w:rPr>
          <w:rFonts w:ascii="Calibri" w:hAnsi="Calibri" w:cs="Calibri"/>
          <w:lang w:val="en-GB"/>
        </w:rPr>
        <w:t>. </w:t>
      </w:r>
      <w:r w:rsidR="003D7355">
        <w:rPr>
          <w:rFonts w:ascii="Calibri" w:hAnsi="Calibri" w:cs="Calibri"/>
          <w:lang w:val="en-GB"/>
        </w:rPr>
        <w:t xml:space="preserve">The cycle is recorded on individual </w:t>
      </w:r>
      <w:r w:rsidR="0055017E">
        <w:rPr>
          <w:rFonts w:ascii="Calibri" w:hAnsi="Calibri" w:cs="Calibri"/>
          <w:lang w:val="en-GB"/>
        </w:rPr>
        <w:t>Support Plans</w:t>
      </w:r>
      <w:r w:rsidR="003D7355">
        <w:rPr>
          <w:rFonts w:ascii="Calibri" w:hAnsi="Calibri" w:cs="Calibri"/>
          <w:lang w:val="en-GB"/>
        </w:rPr>
        <w:t>.</w:t>
      </w:r>
    </w:p>
    <w:p w14:paraId="6D6F358C" w14:textId="6B88D741" w:rsidR="004C2EF6" w:rsidRPr="00F6271B" w:rsidRDefault="004C2EF6" w:rsidP="004C2EF6">
      <w:pPr>
        <w:pStyle w:val="1bodycopy10pt"/>
        <w:rPr>
          <w:rFonts w:ascii="Calibri" w:hAnsi="Calibri" w:cs="Calibri"/>
          <w:lang w:val="en-GB"/>
        </w:rPr>
      </w:pPr>
      <w:r w:rsidRPr="00F6271B">
        <w:rPr>
          <w:rFonts w:ascii="Calibri" w:hAnsi="Calibri" w:cs="Calibri"/>
          <w:noProof/>
        </w:rPr>
        <w:lastRenderedPageBreak/>
        <mc:AlternateContent>
          <mc:Choice Requires="wpg">
            <w:drawing>
              <wp:anchor distT="0" distB="0" distL="114300" distR="114300" simplePos="0" relativeHeight="251661312" behindDoc="0" locked="0" layoutInCell="1" allowOverlap="1" wp14:anchorId="315228B7" wp14:editId="0DD92D9B">
                <wp:simplePos x="0" y="0"/>
                <wp:positionH relativeFrom="column">
                  <wp:posOffset>4079875</wp:posOffset>
                </wp:positionH>
                <wp:positionV relativeFrom="paragraph">
                  <wp:posOffset>171450</wp:posOffset>
                </wp:positionV>
                <wp:extent cx="2665730" cy="1329055"/>
                <wp:effectExtent l="0" t="0" r="0" b="0"/>
                <wp:wrapNone/>
                <wp:docPr id="328429969" name="Google Shape;6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5730" cy="1329055"/>
                          <a:chOff x="43284" y="0"/>
                          <a:chExt cx="32413" cy="15959"/>
                        </a:xfrm>
                      </wpg:grpSpPr>
                      <wps:wsp>
                        <wps:cNvPr id="1760792532" name="Google Shape;70;p14"/>
                        <wps:cNvCnPr>
                          <a:cxnSpLocks noChangeShapeType="1"/>
                        </wps:cNvCnPr>
                        <wps:spPr bwMode="auto">
                          <a:xfrm flipH="1">
                            <a:off x="43284" y="6349"/>
                            <a:ext cx="3369" cy="3390"/>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582196492" name="Google Shape;71;p14"/>
                        <wps:cNvSpPr txBox="1">
                          <a:spLocks noChangeArrowheads="1"/>
                        </wps:cNvSpPr>
                        <wps:spPr bwMode="auto">
                          <a:xfrm>
                            <a:off x="48165" y="0"/>
                            <a:ext cx="27532" cy="15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A8AE6"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Assess</w:t>
                              </w:r>
                            </w:p>
                            <w:p w14:paraId="1CEF90C5"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If your child is not making the expected level of progress, we will make an assessment to find out what strengths and difficulties your child has.</w:t>
                              </w:r>
                              <w:r>
                                <w:t xml:space="preserve"> </w:t>
                              </w:r>
                              <w:r w:rsidRPr="0036029D">
                                <w:rPr>
                                  <w:rFonts w:ascii="Arial" w:eastAsia="Arial" w:hAnsi="Arial" w:cs="Arial"/>
                                  <w:b/>
                                  <w:bCs/>
                                  <w:color w:val="444444"/>
                                  <w:sz w:val="16"/>
                                  <w:szCs w:val="16"/>
                                </w:rPr>
                                <w:t xml:space="preserve">We will ask for you and your child’s input, as well as getting help from external professionals where necessary.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228B7" id="Google Shape;69;p14" o:spid="_x0000_s1109" style="position:absolute;margin-left:321.25pt;margin-top:13.5pt;width:209.9pt;height:104.65pt;z-index:251661312" coordorigin="43284" coordsize="32413,1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">
                <v:shapetype id="_x0000_t32" coordsize="21600,21600" o:spt="32" o:oned="t" path="m,l21600,21600e" filled="f">
                  <v:path arrowok="t" fillok="f" o:connecttype="none"/>
                  <o:lock v:ext="edit" shapetype="t"/>
                </v:shapetype>
                <v:shape id="Google Shape;70;p14" o:spid="_x0000_s1110" type="#_x0000_t32" style="position:absolute;left:43284;top:6349;width:3369;height:33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" strokecolor="#13263f" strokeweight="1.5pt">
                  <v:stroke startarrow="oval" endarrowwidth="narrow" endarrowlength="short"/>
                </v:shape>
                <v:shapetype id="_x0000_t202" coordsize="21600,21600" o:spt="202" path="m,l,21600r21600,l21600,xe">
                  <v:stroke joinstyle="miter"/>
                  <v:path gradientshapeok="t" o:connecttype="rect"/>
                </v:shapetype>
                <v:shape id="Google Shape;71;p14" o:spid="_x0000_s1111" type="#_x0000_t202" style="position:absolute;left:48165;width:27532;height:1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" filled="f" stroked="f">
                  <v:textbox inset="2.53958mm,2.53958mm,2.53958mm,2.53958mm">
                    <w:txbxContent>
                      <w:p w14:paraId="6C3A8AE6"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Assess</w:t>
                        </w:r>
                      </w:p>
                      <w:p w14:paraId="1CEF90C5"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If your child is not making the expected level of progress, we will make an assessment to find out what strengths and difficulties your child has.</w:t>
                        </w:r>
                        <w:r>
                          <w:t xml:space="preserve"> </w:t>
                        </w:r>
                        <w:r w:rsidRPr="0036029D">
                          <w:rPr>
                            <w:rFonts w:ascii="Arial" w:eastAsia="Arial" w:hAnsi="Arial" w:cs="Arial"/>
                            <w:b/>
                            <w:bCs/>
                            <w:color w:val="444444"/>
                            <w:sz w:val="16"/>
                            <w:szCs w:val="16"/>
                          </w:rPr>
                          <w:t xml:space="preserve">We will ask for you and your child’s input, as well as getting help from external professionals where necessary. </w:t>
                        </w:r>
                      </w:p>
                    </w:txbxContent>
                  </v:textbox>
                </v:shape>
              </v:group>
            </w:pict>
          </mc:Fallback>
        </mc:AlternateContent>
      </w:r>
      <w:r w:rsidRPr="00F6271B">
        <w:rPr>
          <w:rFonts w:ascii="Calibri" w:hAnsi="Calibri" w:cs="Calibri"/>
          <w:noProof/>
        </w:rPr>
        <mc:AlternateContent>
          <mc:Choice Requires="wpg">
            <w:drawing>
              <wp:anchor distT="0" distB="0" distL="114300" distR="114300" simplePos="0" relativeHeight="251657216" behindDoc="0" locked="0" layoutInCell="1" allowOverlap="1" wp14:anchorId="614217F6" wp14:editId="26892B05">
                <wp:simplePos x="0" y="0"/>
                <wp:positionH relativeFrom="column">
                  <wp:posOffset>-387985</wp:posOffset>
                </wp:positionH>
                <wp:positionV relativeFrom="paragraph">
                  <wp:posOffset>151765</wp:posOffset>
                </wp:positionV>
                <wp:extent cx="2324735" cy="1220470"/>
                <wp:effectExtent l="635" t="1905" r="27305" b="0"/>
                <wp:wrapNone/>
                <wp:docPr id="1565532428" name="Google Shape;5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735" cy="1220572"/>
                          <a:chOff x="0" y="231"/>
                          <a:chExt cx="27662" cy="11984"/>
                        </a:xfrm>
                      </wpg:grpSpPr>
                      <wps:wsp>
                        <wps:cNvPr id="579476055" name="Google Shape;60;p14"/>
                        <wps:cNvCnPr>
                          <a:cxnSpLocks noChangeShapeType="1"/>
                        </wps:cNvCnPr>
                        <wps:spPr bwMode="auto">
                          <a:xfrm>
                            <a:off x="24221" y="6298"/>
                            <a:ext cx="3441" cy="3441"/>
                          </a:xfrm>
                          <a:prstGeom prst="straightConnector1">
                            <a:avLst/>
                          </a:prstGeom>
                          <a:noFill/>
                          <a:ln w="38100">
                            <a:solidFill>
                              <a:schemeClr val="lt1">
                                <a:lumMod val="95000"/>
                                <a:lumOff val="0"/>
                              </a:schemeClr>
                            </a:solidFill>
                            <a:round/>
                            <a:headEnd type="oval" w="med"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27573001" name="Google Shape;61;p14"/>
                        <wps:cNvSpPr txBox="1">
                          <a:spLocks noChangeArrowheads="1"/>
                        </wps:cNvSpPr>
                        <wps:spPr bwMode="auto">
                          <a:xfrm>
                            <a:off x="0" y="231"/>
                            <a:ext cx="23868" cy="1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D30CD"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Review</w:t>
                              </w:r>
                            </w:p>
                            <w:p w14:paraId="2FB5DC79"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assess how well the support we put in place helped the pupil to meet the outcomes we set. We </w:t>
                              </w:r>
                              <w:r>
                                <w:rPr>
                                  <w:rFonts w:ascii="Arial" w:eastAsia="Arial" w:hAnsi="Arial" w:cs="Arial"/>
                                  <w:b/>
                                  <w:bCs/>
                                  <w:color w:val="444444"/>
                                  <w:sz w:val="16"/>
                                  <w:szCs w:val="16"/>
                                </w:rPr>
                                <w:t xml:space="preserve">will </w:t>
                              </w:r>
                              <w:r w:rsidRPr="0036029D">
                                <w:rPr>
                                  <w:rFonts w:ascii="Arial" w:eastAsia="Arial" w:hAnsi="Arial" w:cs="Arial"/>
                                  <w:b/>
                                  <w:bCs/>
                                  <w:color w:val="444444"/>
                                  <w:sz w:val="16"/>
                                  <w:szCs w:val="16"/>
                                </w:rPr>
                                <w:t xml:space="preserve">use our improved understanding </w:t>
                              </w:r>
                              <w:r>
                                <w:rPr>
                                  <w:rFonts w:ascii="Arial" w:eastAsia="Arial" w:hAnsi="Arial" w:cs="Arial"/>
                                  <w:b/>
                                  <w:bCs/>
                                  <w:color w:val="444444"/>
                                  <w:sz w:val="16"/>
                                  <w:szCs w:val="16"/>
                                </w:rPr>
                                <w:t xml:space="preserve">of </w:t>
                              </w:r>
                              <w:r>
                                <w:rPr>
                                  <w:rFonts w:ascii="Arial" w:eastAsia="Arial" w:hAnsi="Arial" w:cs="Arial"/>
                                  <w:b/>
                                  <w:bCs/>
                                  <w:color w:val="444444"/>
                                  <w:sz w:val="16"/>
                                  <w:szCs w:val="16"/>
                                </w:rPr>
                                <w:br/>
                                <w:t xml:space="preserve">your child’s needs </w:t>
                              </w:r>
                              <w:r w:rsidRPr="0036029D">
                                <w:rPr>
                                  <w:rFonts w:ascii="Arial" w:eastAsia="Arial" w:hAnsi="Arial" w:cs="Arial"/>
                                  <w:b/>
                                  <w:bCs/>
                                  <w:color w:val="444444"/>
                                  <w:sz w:val="16"/>
                                  <w:szCs w:val="16"/>
                                </w:rPr>
                                <w:t xml:space="preserve">to improve the support we offer.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217F6" id="Google Shape;59;p14" o:spid="_x0000_s1112" style="position:absolute;margin-left:-30.55pt;margin-top:11.95pt;width:183.05pt;height:96.1pt;z-index:251657216" coordorigin=",231" coordsize="27662,1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">
                <v:shape id="Google Shape;60;p14" o:spid="_x0000_s1113" type="#_x0000_t32" style="position:absolute;left:24221;top:6298;width:3441;height:3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" strokecolor="#f2f2f2 [3041]" strokeweight="3pt">
                  <v:stroke startarrow="oval" endarrowwidth="narrow" endarrowlength="short"/>
                  <v:shadow color="#7f7f7f [1601]" opacity=".5" offset="1pt"/>
                </v:shape>
                <v:shape id="Google Shape;61;p14" o:spid="_x0000_s1114" type="#_x0000_t202" style="position:absolute;top:231;width:23868;height:1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" filled="f" stroked="f">
                  <v:textbox inset="2.53958mm,2.53958mm,2.53958mm,2.53958mm">
                    <w:txbxContent>
                      <w:p w14:paraId="1B2D30CD"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Review</w:t>
                        </w:r>
                      </w:p>
                      <w:p w14:paraId="2FB5DC79"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assess how well the support we put in place helped the pupil to meet the outcomes we set. We </w:t>
                        </w:r>
                        <w:r>
                          <w:rPr>
                            <w:rFonts w:ascii="Arial" w:eastAsia="Arial" w:hAnsi="Arial" w:cs="Arial"/>
                            <w:b/>
                            <w:bCs/>
                            <w:color w:val="444444"/>
                            <w:sz w:val="16"/>
                            <w:szCs w:val="16"/>
                          </w:rPr>
                          <w:t xml:space="preserve">will </w:t>
                        </w:r>
                        <w:r w:rsidRPr="0036029D">
                          <w:rPr>
                            <w:rFonts w:ascii="Arial" w:eastAsia="Arial" w:hAnsi="Arial" w:cs="Arial"/>
                            <w:b/>
                            <w:bCs/>
                            <w:color w:val="444444"/>
                            <w:sz w:val="16"/>
                            <w:szCs w:val="16"/>
                          </w:rPr>
                          <w:t xml:space="preserve">use our improved understanding </w:t>
                        </w:r>
                        <w:r>
                          <w:rPr>
                            <w:rFonts w:ascii="Arial" w:eastAsia="Arial" w:hAnsi="Arial" w:cs="Arial"/>
                            <w:b/>
                            <w:bCs/>
                            <w:color w:val="444444"/>
                            <w:sz w:val="16"/>
                            <w:szCs w:val="16"/>
                          </w:rPr>
                          <w:t xml:space="preserve">of </w:t>
                        </w:r>
                        <w:r>
                          <w:rPr>
                            <w:rFonts w:ascii="Arial" w:eastAsia="Arial" w:hAnsi="Arial" w:cs="Arial"/>
                            <w:b/>
                            <w:bCs/>
                            <w:color w:val="444444"/>
                            <w:sz w:val="16"/>
                            <w:szCs w:val="16"/>
                          </w:rPr>
                          <w:br/>
                          <w:t xml:space="preserve">your child’s needs </w:t>
                        </w:r>
                        <w:r w:rsidRPr="0036029D">
                          <w:rPr>
                            <w:rFonts w:ascii="Arial" w:eastAsia="Arial" w:hAnsi="Arial" w:cs="Arial"/>
                            <w:b/>
                            <w:bCs/>
                            <w:color w:val="444444"/>
                            <w:sz w:val="16"/>
                            <w:szCs w:val="16"/>
                          </w:rPr>
                          <w:t xml:space="preserve">to improve the support we offer. </w:t>
                        </w:r>
                      </w:p>
                    </w:txbxContent>
                  </v:textbox>
                </v:shape>
              </v:group>
            </w:pict>
          </mc:Fallback>
        </mc:AlternateContent>
      </w:r>
    </w:p>
    <w:p w14:paraId="5E663C0F" w14:textId="77777777" w:rsidR="004C2EF6" w:rsidRPr="00F6271B" w:rsidRDefault="004C2EF6" w:rsidP="004C2EF6">
      <w:pPr>
        <w:pStyle w:val="1bodycopy10pt"/>
        <w:jc w:val="center"/>
        <w:rPr>
          <w:rFonts w:ascii="Calibri" w:hAnsi="Calibri" w:cs="Calibri"/>
          <w:lang w:val="en-GB"/>
        </w:rPr>
      </w:pPr>
      <w:r w:rsidRPr="00F6271B">
        <w:rPr>
          <w:rFonts w:ascii="Calibri" w:hAnsi="Calibri" w:cs="Calibri"/>
          <w:noProof/>
          <w:lang w:val="en-GB" w:eastAsia="en-GB"/>
        </w:rPr>
        <mc:AlternateContent>
          <mc:Choice Requires="wpg">
            <w:drawing>
              <wp:anchor distT="0" distB="0" distL="114300" distR="114300" simplePos="0" relativeHeight="251659264" behindDoc="0" locked="0" layoutInCell="1" allowOverlap="1" wp14:anchorId="2BA3B769" wp14:editId="42C00E49">
                <wp:simplePos x="0" y="0"/>
                <wp:positionH relativeFrom="column">
                  <wp:posOffset>3971925</wp:posOffset>
                </wp:positionH>
                <wp:positionV relativeFrom="paragraph">
                  <wp:posOffset>2499360</wp:posOffset>
                </wp:positionV>
                <wp:extent cx="2617470" cy="1363980"/>
                <wp:effectExtent l="26670" t="0" r="3810" b="0"/>
                <wp:wrapNone/>
                <wp:docPr id="29169661" name="Google Shape;66;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7470" cy="1363980"/>
                          <a:chOff x="43270" y="24727"/>
                          <a:chExt cx="31819" cy="16378"/>
                        </a:xfrm>
                      </wpg:grpSpPr>
                      <wps:wsp>
                        <wps:cNvPr id="521169831" name="Google Shape;67;p14"/>
                        <wps:cNvCnPr>
                          <a:cxnSpLocks noChangeShapeType="1"/>
                        </wps:cNvCnPr>
                        <wps:spPr bwMode="auto">
                          <a:xfrm rot="10800000">
                            <a:off x="43270" y="25351"/>
                            <a:ext cx="3549" cy="3501"/>
                          </a:xfrm>
                          <a:prstGeom prst="straightConnector1">
                            <a:avLst/>
                          </a:prstGeom>
                          <a:noFill/>
                          <a:ln w="38100">
                            <a:solidFill>
                              <a:schemeClr val="lt1">
                                <a:lumMod val="95000"/>
                                <a:lumOff val="0"/>
                              </a:schemeClr>
                            </a:solidFill>
                            <a:round/>
                            <a:headEnd type="oval" w="med"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759108887" name="Google Shape;68;p14"/>
                        <wps:cNvSpPr txBox="1">
                          <a:spLocks noChangeArrowheads="1"/>
                        </wps:cNvSpPr>
                        <wps:spPr bwMode="auto">
                          <a:xfrm>
                            <a:off x="47022" y="24727"/>
                            <a:ext cx="28068" cy="16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7BD2F"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Plan</w:t>
                              </w:r>
                            </w:p>
                            <w:p w14:paraId="4C619DF3"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In discussion with you and your child, we will decide what outcomes we are hoping to achieve. We will make a plan of the support we will offer your child to help them meet those outcomes.</w:t>
                              </w:r>
                              <w:r>
                                <w:rPr>
                                  <w:rFonts w:ascii="Arial" w:eastAsia="Arial" w:hAnsi="Arial" w:cs="Arial"/>
                                  <w:b/>
                                  <w:bCs/>
                                  <w:color w:val="444444"/>
                                  <w:sz w:val="16"/>
                                  <w:szCs w:val="16"/>
                                </w:rPr>
                                <w:t xml:space="preserve"> </w:t>
                              </w:r>
                              <w:r w:rsidRPr="0036029D">
                                <w:rPr>
                                  <w:rFonts w:ascii="Arial" w:eastAsia="Arial" w:hAnsi="Arial" w:cs="Arial"/>
                                  <w:b/>
                                  <w:bCs/>
                                  <w:color w:val="444444"/>
                                  <w:sz w:val="16"/>
                                  <w:szCs w:val="16"/>
                                </w:rPr>
                                <w:t>We will make a record of this and share it with you and all relevant school staff</w:t>
                              </w:r>
                              <w:r>
                                <w:rPr>
                                  <w:rFonts w:ascii="Arial" w:eastAsia="Arial" w:hAnsi="Arial" w:cs="Arial"/>
                                  <w:b/>
                                  <w:bCs/>
                                  <w:color w:val="444444"/>
                                  <w:sz w:val="16"/>
                                  <w:szCs w:val="16"/>
                                </w:rPr>
                                <w:t>.</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3B769" id="Google Shape;66;p14" o:spid="_x0000_s1115" style="position:absolute;left:0;text-align:left;margin-left:312.75pt;margin-top:196.8pt;width:206.1pt;height:107.4pt;z-index:251659264" coordorigin="43270,24727" coordsize="31819,16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">
                <v:shape id="Google Shape;67;p14" o:spid="_x0000_s1116" type="#_x0000_t32" style="position:absolute;left:43270;top:25351;width:3549;height:350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" strokecolor="#f2f2f2 [3041]" strokeweight="3pt">
                  <v:stroke startarrow="oval" endarrowwidth="narrow" endarrowlength="short"/>
                  <v:shadow color="#375623 [1609]" opacity=".5" offset="1pt"/>
                </v:shape>
                <v:shape id="Google Shape;68;p14" o:spid="_x0000_s1117" type="#_x0000_t202" style="position:absolute;left:47022;top:24727;width:28068;height:16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" filled="f" stroked="f">
                  <v:textbox inset="2.53958mm,2.53958mm,2.53958mm,2.53958mm">
                    <w:txbxContent>
                      <w:p w14:paraId="4337BD2F"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Plan</w:t>
                        </w:r>
                      </w:p>
                      <w:p w14:paraId="4C619DF3"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In discussion with you and your child, we will decide what outcomes we are hoping to achieve. We will make a plan of the support we will offer your child to help them meet those outcomes.</w:t>
                        </w:r>
                        <w:r>
                          <w:rPr>
                            <w:rFonts w:ascii="Arial" w:eastAsia="Arial" w:hAnsi="Arial" w:cs="Arial"/>
                            <w:b/>
                            <w:bCs/>
                            <w:color w:val="444444"/>
                            <w:sz w:val="16"/>
                            <w:szCs w:val="16"/>
                          </w:rPr>
                          <w:t xml:space="preserve"> </w:t>
                        </w:r>
                        <w:r w:rsidRPr="0036029D">
                          <w:rPr>
                            <w:rFonts w:ascii="Arial" w:eastAsia="Arial" w:hAnsi="Arial" w:cs="Arial"/>
                            <w:b/>
                            <w:bCs/>
                            <w:color w:val="444444"/>
                            <w:sz w:val="16"/>
                            <w:szCs w:val="16"/>
                          </w:rPr>
                          <w:t>We will make a record of this and share it with you and all relevant school staff</w:t>
                        </w:r>
                        <w:r>
                          <w:rPr>
                            <w:rFonts w:ascii="Arial" w:eastAsia="Arial" w:hAnsi="Arial" w:cs="Arial"/>
                            <w:b/>
                            <w:bCs/>
                            <w:color w:val="444444"/>
                            <w:sz w:val="16"/>
                            <w:szCs w:val="16"/>
                          </w:rPr>
                          <w:t>.</w:t>
                        </w:r>
                      </w:p>
                    </w:txbxContent>
                  </v:textbox>
                </v:shape>
              </v:group>
            </w:pict>
          </mc:Fallback>
        </mc:AlternateContent>
      </w:r>
      <w:r w:rsidRPr="00F6271B">
        <w:rPr>
          <w:rFonts w:ascii="Calibri" w:hAnsi="Calibri" w:cs="Calibri"/>
          <w:noProof/>
          <w:lang w:val="en-GB" w:eastAsia="en-GB"/>
        </w:rPr>
        <mc:AlternateContent>
          <mc:Choice Requires="wpg">
            <w:drawing>
              <wp:anchor distT="0" distB="0" distL="114300" distR="114300" simplePos="0" relativeHeight="251658240" behindDoc="0" locked="0" layoutInCell="1" allowOverlap="1" wp14:anchorId="5CF0E9DF" wp14:editId="21490AAC">
                <wp:simplePos x="0" y="0"/>
                <wp:positionH relativeFrom="column">
                  <wp:posOffset>-170180</wp:posOffset>
                </wp:positionH>
                <wp:positionV relativeFrom="paragraph">
                  <wp:posOffset>2338705</wp:posOffset>
                </wp:positionV>
                <wp:extent cx="2257425" cy="1405255"/>
                <wp:effectExtent l="0" t="1270" r="10160" b="3175"/>
                <wp:wrapNone/>
                <wp:docPr id="1221958120" name="Google Shape;62;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7425" cy="1405255"/>
                          <a:chOff x="207" y="24727"/>
                          <a:chExt cx="27444" cy="16873"/>
                        </a:xfrm>
                      </wpg:grpSpPr>
                      <wps:wsp>
                        <wps:cNvPr id="1068561838" name="Google Shape;63;p14"/>
                        <wps:cNvCnPr>
                          <a:cxnSpLocks noChangeShapeType="1"/>
                        </wps:cNvCnPr>
                        <wps:spPr bwMode="auto">
                          <a:xfrm rot="10800000" flipH="1">
                            <a:off x="24198" y="25351"/>
                            <a:ext cx="3453" cy="3429"/>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238712757" name="Google Shape;64;p14"/>
                        <wps:cNvSpPr txBox="1">
                          <a:spLocks noChangeArrowheads="1"/>
                        </wps:cNvSpPr>
                        <wps:spPr bwMode="auto">
                          <a:xfrm>
                            <a:off x="207" y="24727"/>
                            <a:ext cx="23868" cy="16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54033"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Do</w:t>
                              </w:r>
                            </w:p>
                            <w:p w14:paraId="3C9CDC90"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put our plan into practice. </w:t>
                              </w:r>
                            </w:p>
                            <w:p w14:paraId="68C659DA" w14:textId="4B208FD3"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The class teacher, with the support of the SEN</w:t>
                              </w:r>
                              <w:r w:rsidR="00B819A4">
                                <w:rPr>
                                  <w:rFonts w:ascii="Arial" w:eastAsia="Arial" w:hAnsi="Arial" w:cs="Arial"/>
                                  <w:b/>
                                  <w:bCs/>
                                  <w:color w:val="444444"/>
                                  <w:sz w:val="16"/>
                                  <w:szCs w:val="16"/>
                                </w:rPr>
                                <w:t>DCos</w:t>
                              </w:r>
                              <w:r w:rsidRPr="0036029D">
                                <w:rPr>
                                  <w:rFonts w:ascii="Arial" w:eastAsia="Arial" w:hAnsi="Arial" w:cs="Arial"/>
                                  <w:b/>
                                  <w:bCs/>
                                  <w:color w:val="444444"/>
                                  <w:sz w:val="16"/>
                                  <w:szCs w:val="16"/>
                                </w:rPr>
                                <w:t>, will be responsible for working with your child on a daily basis, and making sure the support we put in place is having the impact we intended.</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F0E9DF" id="Google Shape;62;p14" o:spid="_x0000_s1118" style="position:absolute;left:0;text-align:left;margin-left:-13.4pt;margin-top:184.15pt;width:177.75pt;height:110.65pt;z-index:251658240" coordorigin="207,24727" coordsize="27444,1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">
                <v:shape id="Google Shape;63;p14" o:spid="_x0000_s1119" type="#_x0000_t32" style="position:absolute;left:24198;top:25351;width:3453;height:342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" strokecolor="#13263f" strokeweight="1.5pt">
                  <v:stroke startarrow="oval" endarrowwidth="narrow" endarrowlength="short"/>
                </v:shape>
                <v:shape id="Google Shape;64;p14" o:spid="_x0000_s1120" type="#_x0000_t202" style="position:absolute;left:207;top:24727;width:23868;height:16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" filled="f" stroked="f">
                  <v:textbox inset="2.53958mm,2.53958mm,2.53958mm,2.53958mm">
                    <w:txbxContent>
                      <w:p w14:paraId="76A54033"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Do</w:t>
                        </w:r>
                      </w:p>
                      <w:p w14:paraId="3C9CDC90"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put our plan into practice. </w:t>
                        </w:r>
                      </w:p>
                      <w:p w14:paraId="68C659DA" w14:textId="4B208FD3"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The class teacher, with the support of the SEN</w:t>
                        </w:r>
                        <w:r w:rsidR="00B819A4">
                          <w:rPr>
                            <w:rFonts w:ascii="Arial" w:eastAsia="Arial" w:hAnsi="Arial" w:cs="Arial"/>
                            <w:b/>
                            <w:bCs/>
                            <w:color w:val="444444"/>
                            <w:sz w:val="16"/>
                            <w:szCs w:val="16"/>
                          </w:rPr>
                          <w:t>DCos</w:t>
                        </w:r>
                        <w:r w:rsidRPr="0036029D">
                          <w:rPr>
                            <w:rFonts w:ascii="Arial" w:eastAsia="Arial" w:hAnsi="Arial" w:cs="Arial"/>
                            <w:b/>
                            <w:bCs/>
                            <w:color w:val="444444"/>
                            <w:sz w:val="16"/>
                            <w:szCs w:val="16"/>
                          </w:rPr>
                          <w:t>, will be responsible for working with your child on a daily basis, and making sure the support we put in place is having the impact we intended.</w:t>
                        </w:r>
                      </w:p>
                    </w:txbxContent>
                  </v:textbox>
                </v:shape>
              </v:group>
            </w:pict>
          </mc:Fallback>
        </mc:AlternateContent>
      </w:r>
      <w:r w:rsidRPr="00F6271B">
        <w:rPr>
          <w:rFonts w:ascii="Calibri" w:hAnsi="Calibri" w:cs="Calibri"/>
          <w:noProof/>
        </w:rPr>
        <w:drawing>
          <wp:inline distT="0" distB="0" distL="0" distR="0" wp14:anchorId="0A2B293A" wp14:editId="34D94726">
            <wp:extent cx="5486400" cy="3200400"/>
            <wp:effectExtent l="0" t="0" r="0" b="0"/>
            <wp:docPr id="7"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31B0390" w14:textId="77777777" w:rsidR="004C2EF6" w:rsidRPr="00F6271B" w:rsidRDefault="004C2EF6" w:rsidP="004C2EF6">
      <w:pPr>
        <w:pStyle w:val="1bodycopy10pt"/>
        <w:rPr>
          <w:rFonts w:ascii="Calibri" w:hAnsi="Calibri" w:cs="Calibri"/>
          <w:lang w:val="en-GB"/>
        </w:rPr>
      </w:pPr>
    </w:p>
    <w:p w14:paraId="0E64654F" w14:textId="77777777" w:rsidR="004C2EF6" w:rsidRPr="00F6271B" w:rsidRDefault="004C2EF6" w:rsidP="004C2EF6">
      <w:pPr>
        <w:pStyle w:val="1bodycopy10pt"/>
        <w:rPr>
          <w:rFonts w:ascii="Calibri" w:hAnsi="Calibri" w:cs="Calibri"/>
          <w:lang w:val="en-GB"/>
        </w:rPr>
      </w:pPr>
    </w:p>
    <w:p w14:paraId="3C8F51CE" w14:textId="77777777" w:rsidR="004C2EF6" w:rsidRPr="00F6271B" w:rsidRDefault="004C2EF6" w:rsidP="004C2EF6">
      <w:pPr>
        <w:pStyle w:val="1bodycopy10pt"/>
        <w:rPr>
          <w:rFonts w:ascii="Calibri" w:hAnsi="Calibri" w:cs="Calibri"/>
          <w:lang w:val="en-GB"/>
        </w:rPr>
      </w:pPr>
    </w:p>
    <w:p w14:paraId="7324074B"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As a part of the planning stage of the graduated approach, we will set outcomes that we want to see your child achieve. </w:t>
      </w:r>
    </w:p>
    <w:p w14:paraId="4838C108"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Whenever we run an intervention with your child, we will assess them before the intervention begins. This is known as a ‘baseline assessment’. We do this so we can see how much impact the intervention has on your child’s progress. </w:t>
      </w:r>
    </w:p>
    <w:p w14:paraId="44522241" w14:textId="77777777" w:rsidR="002A12E4"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We will track your child’s progress towards the outcomes we set over time and improve our offer as we learn what your child responds to best. </w:t>
      </w:r>
    </w:p>
    <w:p w14:paraId="257720AC" w14:textId="77777777" w:rsidR="00322226" w:rsidRDefault="00910586" w:rsidP="00322226">
      <w:pPr>
        <w:pStyle w:val="1bodycopy10pt"/>
        <w:rPr>
          <w:rFonts w:ascii="Calibri" w:hAnsi="Calibri" w:cs="Calibri"/>
          <w:lang w:val="en-GB" w:eastAsia="en-GB"/>
        </w:rPr>
      </w:pPr>
      <w:r>
        <w:rPr>
          <w:rFonts w:ascii="Calibri" w:hAnsi="Calibri" w:cs="Calibri"/>
          <w:lang w:val="en-GB" w:eastAsia="en-GB"/>
        </w:rPr>
        <w:t>We utilise a range of assessments</w:t>
      </w:r>
      <w:r w:rsidR="006B3ED6">
        <w:rPr>
          <w:rFonts w:ascii="Calibri" w:hAnsi="Calibri" w:cs="Calibri"/>
          <w:lang w:val="en-GB" w:eastAsia="en-GB"/>
        </w:rPr>
        <w:t xml:space="preserve"> </w:t>
      </w:r>
      <w:r w:rsidR="008E7544" w:rsidRPr="008E7544">
        <w:rPr>
          <w:rFonts w:ascii="Calibri" w:hAnsi="Calibri" w:cs="Calibri"/>
          <w:lang w:val="en-GB" w:eastAsia="en-GB"/>
        </w:rPr>
        <w:t>to gain further understanding of a child’s needs including:</w:t>
      </w:r>
    </w:p>
    <w:p w14:paraId="5E4EBAC7" w14:textId="187A9765" w:rsidR="008E7544" w:rsidRPr="008E7544" w:rsidRDefault="008E7544" w:rsidP="00721ABB">
      <w:pPr>
        <w:pStyle w:val="1bodycopy10pt"/>
        <w:numPr>
          <w:ilvl w:val="0"/>
          <w:numId w:val="25"/>
        </w:numPr>
        <w:rPr>
          <w:rFonts w:ascii="Calibri" w:hAnsi="Calibri" w:cs="Calibri"/>
          <w:lang w:val="en-GB" w:eastAsia="en-GB"/>
        </w:rPr>
      </w:pPr>
      <w:r w:rsidRPr="008E7544">
        <w:rPr>
          <w:rFonts w:ascii="Calibri" w:hAnsi="Calibri" w:cs="Calibri"/>
          <w:lang w:val="en-GB" w:eastAsia="en-GB"/>
        </w:rPr>
        <w:t>Informal observation</w:t>
      </w:r>
      <w:r>
        <w:rPr>
          <w:rFonts w:ascii="Calibri" w:hAnsi="Calibri" w:cs="Calibri"/>
          <w:lang w:val="en-GB" w:eastAsia="en-GB"/>
        </w:rPr>
        <w:t xml:space="preserve"> of the</w:t>
      </w:r>
      <w:r w:rsidR="00043E2D">
        <w:rPr>
          <w:rFonts w:ascii="Calibri" w:hAnsi="Calibri" w:cs="Calibri"/>
          <w:lang w:val="en-GB" w:eastAsia="en-GB"/>
        </w:rPr>
        <w:t xml:space="preserve"> child within their</w:t>
      </w:r>
      <w:r>
        <w:rPr>
          <w:rFonts w:ascii="Calibri" w:hAnsi="Calibri" w:cs="Calibri"/>
          <w:lang w:val="en-GB" w:eastAsia="en-GB"/>
        </w:rPr>
        <w:t xml:space="preserve"> learning environment</w:t>
      </w:r>
    </w:p>
    <w:p w14:paraId="0D60428E" w14:textId="662D2E7D" w:rsidR="008E7544" w:rsidRPr="008E7544" w:rsidRDefault="008E7544" w:rsidP="00721ABB">
      <w:pPr>
        <w:pStyle w:val="1bodycopy10pt"/>
        <w:numPr>
          <w:ilvl w:val="0"/>
          <w:numId w:val="24"/>
        </w:numPr>
        <w:rPr>
          <w:rFonts w:ascii="Calibri" w:hAnsi="Calibri" w:cs="Calibri"/>
          <w:lang w:val="en-GB" w:eastAsia="en-GB"/>
        </w:rPr>
      </w:pPr>
      <w:r w:rsidRPr="008E7544">
        <w:rPr>
          <w:rFonts w:ascii="Calibri" w:hAnsi="Calibri" w:cs="Calibri"/>
          <w:lang w:val="en-GB" w:eastAsia="en-GB"/>
        </w:rPr>
        <w:t>Analysis of independent writing/</w:t>
      </w:r>
      <w:r>
        <w:rPr>
          <w:rFonts w:ascii="Calibri" w:hAnsi="Calibri" w:cs="Calibri"/>
          <w:lang w:val="en-GB" w:eastAsia="en-GB"/>
        </w:rPr>
        <w:t>w</w:t>
      </w:r>
      <w:r w:rsidRPr="008E7544">
        <w:rPr>
          <w:rFonts w:ascii="Calibri" w:hAnsi="Calibri" w:cs="Calibri"/>
          <w:lang w:val="en-GB" w:eastAsia="en-GB"/>
        </w:rPr>
        <w:t>o</w:t>
      </w:r>
      <w:r>
        <w:rPr>
          <w:rFonts w:ascii="Calibri" w:hAnsi="Calibri" w:cs="Calibri"/>
          <w:lang w:val="en-GB" w:eastAsia="en-GB"/>
        </w:rPr>
        <w:t>r</w:t>
      </w:r>
      <w:r w:rsidRPr="008E7544">
        <w:rPr>
          <w:rFonts w:ascii="Calibri" w:hAnsi="Calibri" w:cs="Calibri"/>
          <w:lang w:val="en-GB" w:eastAsia="en-GB"/>
        </w:rPr>
        <w:t>k scrutiny</w:t>
      </w:r>
    </w:p>
    <w:p w14:paraId="59548DC2" w14:textId="3A2E39C8" w:rsidR="008E7544" w:rsidRDefault="008E7544" w:rsidP="00721ABB">
      <w:pPr>
        <w:pStyle w:val="1bodycopy10pt"/>
        <w:numPr>
          <w:ilvl w:val="0"/>
          <w:numId w:val="23"/>
        </w:numPr>
        <w:rPr>
          <w:rFonts w:ascii="Calibri" w:hAnsi="Calibri" w:cs="Calibri"/>
          <w:lang w:val="en-GB" w:eastAsia="en-GB"/>
        </w:rPr>
      </w:pPr>
      <w:r w:rsidRPr="008E7544">
        <w:rPr>
          <w:rFonts w:ascii="Calibri" w:hAnsi="Calibri" w:cs="Calibri"/>
          <w:lang w:val="en-GB" w:eastAsia="en-GB"/>
        </w:rPr>
        <w:t>Informal one to one discussions with the child</w:t>
      </w:r>
    </w:p>
    <w:p w14:paraId="0048ECCE" w14:textId="77777777" w:rsidR="00433B96" w:rsidRDefault="008E7544" w:rsidP="008E7544">
      <w:pPr>
        <w:pStyle w:val="1bodycopy10pt"/>
        <w:numPr>
          <w:ilvl w:val="0"/>
          <w:numId w:val="22"/>
        </w:numPr>
        <w:rPr>
          <w:rFonts w:ascii="Calibri" w:hAnsi="Calibri" w:cs="Calibri"/>
          <w:lang w:val="en-GB" w:eastAsia="en-GB"/>
        </w:rPr>
      </w:pPr>
      <w:r w:rsidRPr="008E7544">
        <w:rPr>
          <w:rFonts w:ascii="Calibri" w:hAnsi="Calibri" w:cs="Calibri"/>
          <w:lang w:val="en-GB" w:eastAsia="en-GB"/>
        </w:rPr>
        <w:t>RWInc Phonics</w:t>
      </w:r>
    </w:p>
    <w:p w14:paraId="050C6026" w14:textId="3D3DA0A7" w:rsidR="00721ABB" w:rsidRPr="00433B96" w:rsidRDefault="00721ABB" w:rsidP="008E7544">
      <w:pPr>
        <w:pStyle w:val="1bodycopy10pt"/>
        <w:numPr>
          <w:ilvl w:val="0"/>
          <w:numId w:val="22"/>
        </w:numPr>
        <w:rPr>
          <w:rFonts w:ascii="Calibri" w:hAnsi="Calibri" w:cs="Calibri"/>
          <w:lang w:val="en-GB" w:eastAsia="en-GB"/>
        </w:rPr>
      </w:pPr>
      <w:r w:rsidRPr="00433B96">
        <w:rPr>
          <w:rFonts w:ascii="Calibri" w:hAnsi="Calibri" w:cs="Calibri"/>
          <w:lang w:val="en-GB" w:eastAsia="en-GB"/>
        </w:rPr>
        <w:t>Salford Sentence Reading Test – reading accuracy and comprehension age</w:t>
      </w:r>
    </w:p>
    <w:p w14:paraId="5B1C72C8" w14:textId="77777777" w:rsidR="00433B96" w:rsidRDefault="008E7544" w:rsidP="008E7544">
      <w:pPr>
        <w:pStyle w:val="1bodycopy10pt"/>
        <w:numPr>
          <w:ilvl w:val="0"/>
          <w:numId w:val="22"/>
        </w:numPr>
        <w:rPr>
          <w:rFonts w:ascii="Calibri" w:hAnsi="Calibri" w:cs="Calibri"/>
          <w:lang w:val="en-GB" w:eastAsia="en-GB"/>
        </w:rPr>
      </w:pPr>
      <w:r w:rsidRPr="008E7544">
        <w:rPr>
          <w:rFonts w:ascii="Calibri" w:hAnsi="Calibri" w:cs="Calibri"/>
          <w:lang w:val="en-GB" w:eastAsia="en-GB"/>
        </w:rPr>
        <w:t xml:space="preserve">NGRT Reading Test – reading accuracy and comprehension </w:t>
      </w:r>
    </w:p>
    <w:p w14:paraId="7970CC31" w14:textId="77777777" w:rsidR="00433B96" w:rsidRDefault="008E7544" w:rsidP="008E7544">
      <w:pPr>
        <w:pStyle w:val="1bodycopy10pt"/>
        <w:numPr>
          <w:ilvl w:val="0"/>
          <w:numId w:val="22"/>
        </w:numPr>
        <w:rPr>
          <w:rFonts w:ascii="Calibri" w:hAnsi="Calibri" w:cs="Calibri"/>
          <w:lang w:val="en-GB" w:eastAsia="en-GB"/>
        </w:rPr>
      </w:pPr>
      <w:r w:rsidRPr="00433B96">
        <w:rPr>
          <w:rFonts w:ascii="Calibri" w:hAnsi="Calibri" w:cs="Calibri"/>
          <w:lang w:val="en-GB" w:eastAsia="en-GB"/>
        </w:rPr>
        <w:t>Helen Arkell S</w:t>
      </w:r>
      <w:r w:rsidR="00322226" w:rsidRPr="00433B96">
        <w:rPr>
          <w:rFonts w:ascii="Calibri" w:hAnsi="Calibri" w:cs="Calibri"/>
          <w:lang w:val="en-GB" w:eastAsia="en-GB"/>
        </w:rPr>
        <w:t>tandarised</w:t>
      </w:r>
      <w:r w:rsidRPr="00433B96">
        <w:rPr>
          <w:rFonts w:ascii="Calibri" w:hAnsi="Calibri" w:cs="Calibri"/>
          <w:lang w:val="en-GB" w:eastAsia="en-GB"/>
        </w:rPr>
        <w:t xml:space="preserve"> </w:t>
      </w:r>
      <w:r w:rsidR="00646BF7" w:rsidRPr="00433B96">
        <w:rPr>
          <w:rFonts w:ascii="Calibri" w:hAnsi="Calibri" w:cs="Calibri"/>
          <w:lang w:val="en-GB" w:eastAsia="en-GB"/>
        </w:rPr>
        <w:t xml:space="preserve">Spelling </w:t>
      </w:r>
      <w:r w:rsidRPr="00433B96">
        <w:rPr>
          <w:rFonts w:ascii="Calibri" w:hAnsi="Calibri" w:cs="Calibri"/>
          <w:lang w:val="en-GB" w:eastAsia="en-GB"/>
        </w:rPr>
        <w:t xml:space="preserve">Test </w:t>
      </w:r>
    </w:p>
    <w:p w14:paraId="47CE21EB" w14:textId="52549ED4" w:rsidR="00A06C57" w:rsidRDefault="00A06C57" w:rsidP="008E7544">
      <w:pPr>
        <w:pStyle w:val="1bodycopy10pt"/>
        <w:numPr>
          <w:ilvl w:val="0"/>
          <w:numId w:val="22"/>
        </w:numPr>
        <w:rPr>
          <w:rFonts w:ascii="Calibri" w:hAnsi="Calibri" w:cs="Calibri"/>
          <w:lang w:val="en-GB" w:eastAsia="en-GB"/>
        </w:rPr>
      </w:pPr>
      <w:r>
        <w:rPr>
          <w:rFonts w:ascii="Calibri" w:hAnsi="Calibri" w:cs="Calibri"/>
          <w:lang w:val="en-GB" w:eastAsia="en-GB"/>
        </w:rPr>
        <w:t xml:space="preserve">Sandwell </w:t>
      </w:r>
      <w:r w:rsidR="006B3C8C" w:rsidRPr="006B3C8C">
        <w:rPr>
          <w:rFonts w:ascii="Calibri" w:hAnsi="Calibri" w:cs="Calibri"/>
          <w:lang w:val="en-GB" w:eastAsia="en-GB"/>
        </w:rPr>
        <w:t>Maths Assessment to ascertain a maths age</w:t>
      </w:r>
    </w:p>
    <w:p w14:paraId="58189643" w14:textId="562CF0AD" w:rsidR="00A06C57" w:rsidRDefault="00A06C57" w:rsidP="008E7544">
      <w:pPr>
        <w:pStyle w:val="1bodycopy10pt"/>
        <w:numPr>
          <w:ilvl w:val="0"/>
          <w:numId w:val="22"/>
        </w:numPr>
        <w:rPr>
          <w:rFonts w:ascii="Calibri" w:hAnsi="Calibri" w:cs="Calibri"/>
          <w:lang w:val="en-GB" w:eastAsia="en-GB"/>
        </w:rPr>
      </w:pPr>
      <w:r>
        <w:rPr>
          <w:rFonts w:ascii="Calibri" w:hAnsi="Calibri" w:cs="Calibri"/>
          <w:lang w:val="en-GB" w:eastAsia="en-GB"/>
        </w:rPr>
        <w:t xml:space="preserve">PHAB2 </w:t>
      </w:r>
      <w:r w:rsidRPr="00A06C57">
        <w:rPr>
          <w:rFonts w:ascii="Calibri" w:hAnsi="Calibri" w:cs="Calibri"/>
          <w:lang w:val="en-GB" w:eastAsia="en-GB"/>
        </w:rPr>
        <w:t>to ascertain phonological and processing skills</w:t>
      </w:r>
    </w:p>
    <w:p w14:paraId="480D14FE" w14:textId="77777777" w:rsidR="00433B96" w:rsidRDefault="008E7544" w:rsidP="008E7544">
      <w:pPr>
        <w:pStyle w:val="1bodycopy10pt"/>
        <w:numPr>
          <w:ilvl w:val="0"/>
          <w:numId w:val="22"/>
        </w:numPr>
        <w:rPr>
          <w:rFonts w:ascii="Calibri" w:hAnsi="Calibri" w:cs="Calibri"/>
          <w:lang w:val="en-GB" w:eastAsia="en-GB"/>
        </w:rPr>
      </w:pPr>
      <w:r w:rsidRPr="00433B96">
        <w:rPr>
          <w:rFonts w:ascii="Calibri" w:hAnsi="Calibri" w:cs="Calibri"/>
          <w:lang w:val="en-GB" w:eastAsia="en-GB"/>
        </w:rPr>
        <w:t>Can do Maths assessments</w:t>
      </w:r>
    </w:p>
    <w:p w14:paraId="5B60D63B" w14:textId="77777777" w:rsidR="00433B96" w:rsidRDefault="008E7544" w:rsidP="008E7544">
      <w:pPr>
        <w:pStyle w:val="1bodycopy10pt"/>
        <w:numPr>
          <w:ilvl w:val="0"/>
          <w:numId w:val="22"/>
        </w:numPr>
        <w:rPr>
          <w:rFonts w:ascii="Calibri" w:hAnsi="Calibri" w:cs="Calibri"/>
          <w:lang w:val="en-GB" w:eastAsia="en-GB"/>
        </w:rPr>
      </w:pPr>
      <w:r w:rsidRPr="00433B96">
        <w:rPr>
          <w:rFonts w:ascii="Calibri" w:hAnsi="Calibri" w:cs="Calibri"/>
          <w:lang w:val="en-GB" w:eastAsia="en-GB"/>
        </w:rPr>
        <w:t>Verbal and Non-verbal reasoning tests</w:t>
      </w:r>
    </w:p>
    <w:p w14:paraId="6510C33D" w14:textId="135E1AF6" w:rsidR="00416992" w:rsidRDefault="00416992" w:rsidP="008E7544">
      <w:pPr>
        <w:pStyle w:val="1bodycopy10pt"/>
        <w:numPr>
          <w:ilvl w:val="0"/>
          <w:numId w:val="22"/>
        </w:numPr>
        <w:rPr>
          <w:rFonts w:ascii="Calibri" w:hAnsi="Calibri" w:cs="Calibri"/>
          <w:lang w:val="en-GB" w:eastAsia="en-GB"/>
        </w:rPr>
      </w:pPr>
      <w:r>
        <w:rPr>
          <w:rFonts w:ascii="Calibri" w:hAnsi="Calibri" w:cs="Calibri"/>
          <w:lang w:val="en-GB" w:eastAsia="en-GB"/>
        </w:rPr>
        <w:t>Dyslexia screener to give an indication of the pro</w:t>
      </w:r>
      <w:r w:rsidR="006B3C8C">
        <w:rPr>
          <w:rFonts w:ascii="Calibri" w:hAnsi="Calibri" w:cs="Calibri"/>
          <w:lang w:val="en-GB" w:eastAsia="en-GB"/>
        </w:rPr>
        <w:t>b</w:t>
      </w:r>
      <w:r>
        <w:rPr>
          <w:rFonts w:ascii="Calibri" w:hAnsi="Calibri" w:cs="Calibri"/>
          <w:lang w:val="en-GB" w:eastAsia="en-GB"/>
        </w:rPr>
        <w:t xml:space="preserve">ability of </w:t>
      </w:r>
      <w:r w:rsidR="009D2DB5">
        <w:rPr>
          <w:rFonts w:ascii="Calibri" w:hAnsi="Calibri" w:cs="Calibri"/>
          <w:lang w:val="en-GB" w:eastAsia="en-GB"/>
        </w:rPr>
        <w:t>dyslexic tendencies</w:t>
      </w:r>
    </w:p>
    <w:p w14:paraId="759E9EA8" w14:textId="35F03653" w:rsidR="008E7544" w:rsidRDefault="008E7544" w:rsidP="008E7544">
      <w:pPr>
        <w:pStyle w:val="1bodycopy10pt"/>
        <w:numPr>
          <w:ilvl w:val="0"/>
          <w:numId w:val="22"/>
        </w:numPr>
        <w:rPr>
          <w:rFonts w:ascii="Calibri" w:hAnsi="Calibri" w:cs="Calibri"/>
          <w:lang w:val="en-GB" w:eastAsia="en-GB"/>
        </w:rPr>
      </w:pPr>
      <w:r w:rsidRPr="00433B96">
        <w:rPr>
          <w:rFonts w:ascii="Calibri" w:hAnsi="Calibri" w:cs="Calibri"/>
          <w:lang w:val="en-GB" w:eastAsia="en-GB"/>
        </w:rPr>
        <w:t xml:space="preserve">Referral </w:t>
      </w:r>
      <w:r w:rsidR="009A5D68" w:rsidRPr="00433B96">
        <w:rPr>
          <w:rFonts w:ascii="Calibri" w:hAnsi="Calibri" w:cs="Calibri"/>
          <w:lang w:val="en-GB" w:eastAsia="en-GB"/>
        </w:rPr>
        <w:t xml:space="preserve">to external </w:t>
      </w:r>
      <w:r w:rsidR="00721ABB" w:rsidRPr="00433B96">
        <w:rPr>
          <w:rFonts w:ascii="Calibri" w:hAnsi="Calibri" w:cs="Calibri"/>
          <w:lang w:val="en-GB" w:eastAsia="en-GB"/>
        </w:rPr>
        <w:t>agencies including</w:t>
      </w:r>
      <w:r w:rsidRPr="00433B96">
        <w:rPr>
          <w:rFonts w:ascii="Calibri" w:hAnsi="Calibri" w:cs="Calibri"/>
          <w:lang w:val="en-GB" w:eastAsia="en-GB"/>
        </w:rPr>
        <w:t xml:space="preserve"> CAMHS, Speech and Language Therapist, SEMH</w:t>
      </w:r>
      <w:r w:rsidR="009A5D68" w:rsidRPr="00433B96">
        <w:rPr>
          <w:rFonts w:ascii="Calibri" w:hAnsi="Calibri" w:cs="Calibri"/>
          <w:lang w:val="en-GB" w:eastAsia="en-GB"/>
        </w:rPr>
        <w:t xml:space="preserve"> Outreach</w:t>
      </w:r>
      <w:r w:rsidRPr="00433B96">
        <w:rPr>
          <w:rFonts w:ascii="Calibri" w:hAnsi="Calibri" w:cs="Calibri"/>
          <w:lang w:val="en-GB" w:eastAsia="en-GB"/>
        </w:rPr>
        <w:t xml:space="preserve">, </w:t>
      </w:r>
      <w:r w:rsidR="00433B96" w:rsidRPr="00433B96">
        <w:rPr>
          <w:rFonts w:ascii="Calibri" w:hAnsi="Calibri" w:cs="Calibri"/>
          <w:lang w:val="en-GB" w:eastAsia="en-GB"/>
        </w:rPr>
        <w:t xml:space="preserve">Mental Health School’s Team, Occupational Therapy, </w:t>
      </w:r>
      <w:r w:rsidRPr="00433B96">
        <w:rPr>
          <w:rFonts w:ascii="Calibri" w:hAnsi="Calibri" w:cs="Calibri"/>
          <w:lang w:val="en-GB" w:eastAsia="en-GB"/>
        </w:rPr>
        <w:t>and/or Educational Psychologist</w:t>
      </w:r>
    </w:p>
    <w:p w14:paraId="57A93FCF" w14:textId="2E26E832" w:rsidR="00F65351" w:rsidRPr="00B0115E" w:rsidRDefault="00F65351" w:rsidP="00F65351">
      <w:pPr>
        <w:pStyle w:val="1bodycopy10pt"/>
        <w:rPr>
          <w:rFonts w:ascii="Calibri" w:hAnsi="Calibri" w:cs="Calibri"/>
          <w:lang w:val="en-GB" w:eastAsia="en-GB"/>
        </w:rPr>
      </w:pPr>
      <w:r w:rsidRPr="00B0115E">
        <w:rPr>
          <w:rFonts w:ascii="Calibri" w:hAnsi="Calibri" w:cs="Calibri"/>
          <w:lang w:val="en-GB" w:eastAsia="en-GB"/>
        </w:rPr>
        <w:lastRenderedPageBreak/>
        <w:t xml:space="preserve">Each </w:t>
      </w:r>
      <w:r w:rsidR="00B0115E" w:rsidRPr="00B0115E">
        <w:rPr>
          <w:rFonts w:ascii="Calibri" w:hAnsi="Calibri" w:cs="Calibri"/>
          <w:lang w:val="en-GB" w:eastAsia="en-GB"/>
        </w:rPr>
        <w:t xml:space="preserve">Support Plan </w:t>
      </w:r>
      <w:r w:rsidRPr="00B0115E">
        <w:rPr>
          <w:rFonts w:ascii="Calibri" w:hAnsi="Calibri" w:cs="Calibri"/>
          <w:lang w:val="en-GB" w:eastAsia="en-GB"/>
        </w:rPr>
        <w:t xml:space="preserve">is reviewed three times a year </w:t>
      </w:r>
      <w:r w:rsidR="001541E9" w:rsidRPr="00B0115E">
        <w:rPr>
          <w:rFonts w:ascii="Calibri" w:hAnsi="Calibri" w:cs="Calibri"/>
          <w:lang w:val="en-GB" w:eastAsia="en-GB"/>
        </w:rPr>
        <w:t>in</w:t>
      </w:r>
      <w:r w:rsidRPr="00B0115E">
        <w:rPr>
          <w:rFonts w:ascii="Calibri" w:hAnsi="Calibri" w:cs="Calibri"/>
          <w:lang w:val="en-GB" w:eastAsia="en-GB"/>
        </w:rPr>
        <w:t xml:space="preserve"> preparation for </w:t>
      </w:r>
      <w:r w:rsidR="00243B63">
        <w:rPr>
          <w:rFonts w:ascii="Calibri" w:hAnsi="Calibri" w:cs="Calibri"/>
          <w:lang w:val="en-GB" w:eastAsia="en-GB"/>
        </w:rPr>
        <w:t>setti</w:t>
      </w:r>
      <w:r w:rsidRPr="00B0115E">
        <w:rPr>
          <w:rFonts w:ascii="Calibri" w:hAnsi="Calibri" w:cs="Calibri"/>
          <w:lang w:val="en-GB" w:eastAsia="en-GB"/>
        </w:rPr>
        <w:t>ng new targets. If a child has an EHCP there will be an Annual Review meeting to discuss the outcomes. Parents</w:t>
      </w:r>
      <w:r w:rsidR="00496495" w:rsidRPr="00B0115E">
        <w:rPr>
          <w:rFonts w:ascii="Calibri" w:hAnsi="Calibri" w:cs="Calibri"/>
          <w:lang w:val="en-GB" w:eastAsia="en-GB"/>
        </w:rPr>
        <w:t>/carers</w:t>
      </w:r>
      <w:r w:rsidRPr="00B0115E">
        <w:rPr>
          <w:rFonts w:ascii="Calibri" w:hAnsi="Calibri" w:cs="Calibri"/>
          <w:lang w:val="en-GB" w:eastAsia="en-GB"/>
        </w:rPr>
        <w:t xml:space="preserve"> are invited to provide a written response and participate in the meeting.  Any </w:t>
      </w:r>
      <w:r w:rsidR="00496495" w:rsidRPr="00B0115E">
        <w:rPr>
          <w:rFonts w:ascii="Calibri" w:hAnsi="Calibri" w:cs="Calibri"/>
          <w:lang w:val="en-GB" w:eastAsia="en-GB"/>
        </w:rPr>
        <w:t xml:space="preserve">external </w:t>
      </w:r>
      <w:r w:rsidRPr="00B0115E">
        <w:rPr>
          <w:rFonts w:ascii="Calibri" w:hAnsi="Calibri" w:cs="Calibri"/>
          <w:lang w:val="en-GB" w:eastAsia="en-GB"/>
        </w:rPr>
        <w:t>agencies who are actively involved in supporting a child are also invited to participate in the meeting. If they are unable to attain the meeting a report will be written and shared with those attending.</w:t>
      </w:r>
    </w:p>
    <w:p w14:paraId="1DF8E2FE"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This process will be continual. If the review shows a pupil has made progress, they may no longer need the additional provision made through SEN support. For others, the cycle will continue and the school's targets, strategies and provisions will be revisited and refined.</w:t>
      </w:r>
    </w:p>
    <w:p w14:paraId="72ACE1EA" w14:textId="77777777" w:rsidR="0039748B" w:rsidRDefault="0039748B">
      <w:pPr>
        <w:spacing w:after="0" w:line="259" w:lineRule="auto"/>
        <w:ind w:left="0" w:firstLine="0"/>
        <w:rPr>
          <w:rFonts w:asciiTheme="minorHAnsi" w:hAnsiTheme="minorHAnsi" w:cstheme="minorHAnsi"/>
        </w:rPr>
      </w:pPr>
    </w:p>
    <w:p w14:paraId="29D91A4E" w14:textId="77777777" w:rsidR="00F32370" w:rsidRPr="00F32370" w:rsidRDefault="00F32370" w:rsidP="00F32370">
      <w:pPr>
        <w:pStyle w:val="Heading1"/>
        <w:numPr>
          <w:ilvl w:val="0"/>
          <w:numId w:val="0"/>
        </w:numPr>
        <w:ind w:left="10"/>
        <w:rPr>
          <w:rFonts w:ascii="Calibri" w:hAnsi="Calibri" w:cs="Calibri"/>
          <w:b/>
          <w:bCs/>
          <w:color w:val="3FAE29"/>
          <w:sz w:val="24"/>
        </w:rPr>
      </w:pPr>
      <w:bookmarkStart w:id="14" w:name="_Toc116987823"/>
      <w:bookmarkStart w:id="15" w:name="_Toc117080332"/>
      <w:bookmarkStart w:id="16" w:name="_Toc119070497"/>
      <w:r w:rsidRPr="00F32370">
        <w:rPr>
          <w:rFonts w:ascii="Calibri" w:hAnsi="Calibri" w:cs="Calibri"/>
          <w:b/>
          <w:bCs/>
          <w:color w:val="3FAE29"/>
        </w:rPr>
        <w:t>6. How will I be involved in decisions made about my child’s education?</w:t>
      </w:r>
      <w:bookmarkEnd w:id="14"/>
      <w:bookmarkEnd w:id="15"/>
      <w:bookmarkEnd w:id="16"/>
    </w:p>
    <w:p w14:paraId="08D2DF55" w14:textId="567281A9"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will provide reports on your child's progress</w:t>
      </w:r>
      <w:r w:rsidR="00E02BA7">
        <w:rPr>
          <w:rFonts w:ascii="Calibri" w:hAnsi="Calibri" w:cs="Calibri"/>
          <w:lang w:val="en-GB" w:eastAsia="en-GB"/>
        </w:rPr>
        <w:t xml:space="preserve"> at least</w:t>
      </w:r>
      <w:r w:rsidR="00E02BA7" w:rsidRPr="00E02BA7">
        <w:rPr>
          <w:rFonts w:ascii="Calibri" w:hAnsi="Calibri" w:cs="Calibri"/>
          <w:b/>
          <w:bCs/>
          <w:color w:val="FF0000"/>
          <w:lang w:val="en-GB" w:eastAsia="en-GB"/>
        </w:rPr>
        <w:t xml:space="preserve"> </w:t>
      </w:r>
      <w:r w:rsidR="00F3242C" w:rsidRPr="0027236E">
        <w:rPr>
          <w:rFonts w:ascii="Calibri" w:hAnsi="Calibri" w:cs="Calibri"/>
          <w:lang w:val="en-GB" w:eastAsia="en-GB"/>
        </w:rPr>
        <w:t>three times</w:t>
      </w:r>
      <w:r w:rsidR="00E02BA7" w:rsidRPr="0027236E">
        <w:rPr>
          <w:rFonts w:ascii="Calibri" w:hAnsi="Calibri" w:cs="Calibri"/>
          <w:lang w:val="en-GB" w:eastAsia="en-GB"/>
        </w:rPr>
        <w:t xml:space="preserve"> </w:t>
      </w:r>
      <w:r w:rsidR="00E02BA7">
        <w:rPr>
          <w:rFonts w:ascii="Calibri" w:hAnsi="Calibri" w:cs="Calibri"/>
          <w:lang w:val="en-GB" w:eastAsia="en-GB"/>
        </w:rPr>
        <w:t xml:space="preserve">a year. </w:t>
      </w:r>
    </w:p>
    <w:p w14:paraId="1CCE6DD0" w14:textId="03E92F99"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 xml:space="preserve">Your child’s class/form teacher will meet </w:t>
      </w:r>
      <w:r w:rsidR="00DA5769">
        <w:rPr>
          <w:rFonts w:ascii="Calibri" w:hAnsi="Calibri" w:cs="Calibri"/>
          <w:lang w:val="en-GB" w:eastAsia="en-GB"/>
        </w:rPr>
        <w:t xml:space="preserve">with </w:t>
      </w:r>
      <w:r w:rsidRPr="00F6271B">
        <w:rPr>
          <w:rFonts w:ascii="Calibri" w:hAnsi="Calibri" w:cs="Calibri"/>
          <w:lang w:val="en-GB" w:eastAsia="en-GB"/>
        </w:rPr>
        <w:t>you</w:t>
      </w:r>
      <w:r w:rsidR="004C27B7">
        <w:rPr>
          <w:rFonts w:ascii="Calibri" w:hAnsi="Calibri" w:cs="Calibri"/>
          <w:lang w:val="en-GB" w:eastAsia="en-GB"/>
        </w:rPr>
        <w:t xml:space="preserve"> termly </w:t>
      </w:r>
      <w:r w:rsidRPr="00F6271B">
        <w:rPr>
          <w:rFonts w:ascii="Calibri" w:hAnsi="Calibri" w:cs="Calibri"/>
          <w:lang w:val="en-GB" w:eastAsia="en-GB"/>
        </w:rPr>
        <w:t>to:</w:t>
      </w:r>
    </w:p>
    <w:p w14:paraId="3657854D"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Set clear outcomes for your child’s progress</w:t>
      </w:r>
    </w:p>
    <w:p w14:paraId="56A1B26A"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Review progress towards those outcomes</w:t>
      </w:r>
    </w:p>
    <w:p w14:paraId="14466560"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Discuss the support we will put in place to help your child make that progress</w:t>
      </w:r>
    </w:p>
    <w:p w14:paraId="6BABD7AF"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Identify what we will do, what we will ask you to do, and what we will ask your child to do</w:t>
      </w:r>
    </w:p>
    <w:p w14:paraId="3A7E3D2D" w14:textId="124EA8F2"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The SEN</w:t>
      </w:r>
      <w:r w:rsidR="00B819A4">
        <w:rPr>
          <w:rFonts w:ascii="Calibri" w:hAnsi="Calibri" w:cs="Calibri"/>
          <w:lang w:val="en-GB" w:eastAsia="en-GB"/>
        </w:rPr>
        <w:t>D</w:t>
      </w:r>
      <w:r w:rsidRPr="00F6271B">
        <w:rPr>
          <w:rFonts w:ascii="Calibri" w:hAnsi="Calibri" w:cs="Calibri"/>
          <w:lang w:val="en-GB" w:eastAsia="en-GB"/>
        </w:rPr>
        <w:t>C</w:t>
      </w:r>
      <w:r w:rsidR="00B819A4">
        <w:rPr>
          <w:rFonts w:ascii="Calibri" w:hAnsi="Calibri" w:cs="Calibri"/>
          <w:lang w:val="en-GB" w:eastAsia="en-GB"/>
        </w:rPr>
        <w:t>o</w:t>
      </w:r>
      <w:r w:rsidRPr="00F6271B">
        <w:rPr>
          <w:rFonts w:ascii="Calibri" w:hAnsi="Calibri" w:cs="Calibri"/>
          <w:lang w:val="en-GB" w:eastAsia="en-GB"/>
        </w:rPr>
        <w:t xml:space="preserve"> may also attend these meetings to provide extra support. </w:t>
      </w:r>
    </w:p>
    <w:p w14:paraId="17FDB0B5"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know that you’re the expert when it comes to your child’s needs and aspirations. So we want to make sure you have a full understanding of how we’re trying to meet your child’s needs, so that you can provide insight into what you think would work best for your child.</w:t>
      </w:r>
    </w:p>
    <w:p w14:paraId="7A70BC8F"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also want to hear from you as much as possible so that we can build a better picture of how the SEN support we are providing is impacting your child outside of school. </w:t>
      </w:r>
    </w:p>
    <w:p w14:paraId="51FEAB9D"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If your child’s needs or aspirations change at any time, please let us know right away so we can keep our provision as relevant as possible.</w:t>
      </w:r>
    </w:p>
    <w:p w14:paraId="320A9501" w14:textId="48B60B40" w:rsidR="00F32370" w:rsidRPr="00F6271B" w:rsidRDefault="00F32370" w:rsidP="00F32370">
      <w:pPr>
        <w:pStyle w:val="1bodycopy10pt"/>
        <w:rPr>
          <w:rFonts w:ascii="Calibri" w:hAnsi="Calibri" w:cs="Calibri"/>
          <w:lang w:val="en-GB" w:eastAsia="en-GB"/>
        </w:rPr>
      </w:pPr>
      <w:r w:rsidRPr="00F6271B">
        <w:rPr>
          <w:rFonts w:ascii="Calibri" w:hAnsi="Calibri" w:cs="Calibri"/>
          <w:lang w:val="en-GB" w:eastAsia="en-GB"/>
        </w:rPr>
        <w:t xml:space="preserve">After any discussion we will make a record of any outcomes, actions and support that have been agreed. This record will be shared with all relevant staff, and you </w:t>
      </w:r>
      <w:r w:rsidR="00EE0DB3">
        <w:rPr>
          <w:rFonts w:ascii="Calibri" w:hAnsi="Calibri" w:cs="Calibri"/>
          <w:lang w:val="en-GB" w:eastAsia="en-GB"/>
        </w:rPr>
        <w:t>can request</w:t>
      </w:r>
      <w:r w:rsidRPr="00F6271B">
        <w:rPr>
          <w:rFonts w:ascii="Calibri" w:hAnsi="Calibri" w:cs="Calibri"/>
          <w:lang w:val="en-GB" w:eastAsia="en-GB"/>
        </w:rPr>
        <w:t xml:space="preserve"> a copy. </w:t>
      </w:r>
    </w:p>
    <w:p w14:paraId="5B032193" w14:textId="722218CD"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 xml:space="preserve">If you have concerns that arise between these meetings, please contact your child’s class teacher. </w:t>
      </w:r>
      <w:r w:rsidR="00E7718F">
        <w:rPr>
          <w:rFonts w:ascii="Calibri" w:hAnsi="Calibri" w:cs="Calibri"/>
          <w:lang w:val="en-GB" w:eastAsia="en-GB"/>
        </w:rPr>
        <w:t xml:space="preserve">You can contact your child’s teacher either in person, </w:t>
      </w:r>
      <w:r w:rsidR="00E7718F" w:rsidRPr="00E7718F">
        <w:rPr>
          <w:rFonts w:ascii="Calibri" w:hAnsi="Calibri" w:cs="Calibri"/>
          <w:lang w:val="en-GB" w:eastAsia="en-GB"/>
        </w:rPr>
        <w:t xml:space="preserve">in person, through the school office or via Dojo, our communication platform. </w:t>
      </w:r>
    </w:p>
    <w:p w14:paraId="1C3E1E9D" w14:textId="77777777" w:rsidR="00F32370" w:rsidRDefault="00F32370" w:rsidP="00F32370">
      <w:pPr>
        <w:pStyle w:val="Heading1"/>
        <w:numPr>
          <w:ilvl w:val="0"/>
          <w:numId w:val="0"/>
        </w:numPr>
        <w:ind w:left="10"/>
        <w:rPr>
          <w:rFonts w:ascii="Calibri" w:hAnsi="Calibri" w:cs="Calibri"/>
          <w:color w:val="00B050"/>
        </w:rPr>
      </w:pPr>
      <w:bookmarkStart w:id="17" w:name="_Toc116987824"/>
      <w:bookmarkStart w:id="18" w:name="_Toc117080333"/>
      <w:bookmarkStart w:id="19" w:name="_Toc119070498"/>
    </w:p>
    <w:p w14:paraId="0BF91429" w14:textId="566C852E" w:rsidR="00F32370" w:rsidRPr="00F32370" w:rsidRDefault="00F32370" w:rsidP="00F32370">
      <w:pPr>
        <w:pStyle w:val="Heading1"/>
        <w:numPr>
          <w:ilvl w:val="0"/>
          <w:numId w:val="0"/>
        </w:numPr>
        <w:ind w:left="10"/>
        <w:rPr>
          <w:rFonts w:ascii="Calibri" w:hAnsi="Calibri" w:cs="Calibri"/>
          <w:b/>
          <w:bCs/>
          <w:color w:val="3FAE29"/>
          <w:sz w:val="24"/>
        </w:rPr>
      </w:pPr>
      <w:r w:rsidRPr="00F32370">
        <w:rPr>
          <w:rFonts w:ascii="Calibri" w:hAnsi="Calibri" w:cs="Calibri"/>
          <w:b/>
          <w:bCs/>
          <w:color w:val="3FAE29"/>
        </w:rPr>
        <w:t>7. How will my child be involved in decisions made about their education?</w:t>
      </w:r>
      <w:bookmarkEnd w:id="17"/>
      <w:bookmarkEnd w:id="18"/>
      <w:bookmarkEnd w:id="19"/>
    </w:p>
    <w:p w14:paraId="6D8712A1"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The level of involvement will depend on your child’s age, and level of competence. We recognise that no 2 children are the same, so we will decide on a case-by-case basis, with your input.</w:t>
      </w:r>
    </w:p>
    <w:p w14:paraId="71E28AFE"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may seek your child’s views by asking them to:</w:t>
      </w:r>
    </w:p>
    <w:p w14:paraId="1AFB30AE" w14:textId="3ADF444C"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Attend meetings to discuss their progress and outcomes</w:t>
      </w:r>
      <w:r w:rsidR="00724BAA">
        <w:rPr>
          <w:rFonts w:ascii="Calibri" w:hAnsi="Calibri" w:cs="Calibri"/>
          <w:lang w:val="en-GB" w:eastAsia="en-GB"/>
        </w:rPr>
        <w:t xml:space="preserve">. </w:t>
      </w:r>
      <w:r w:rsidR="00C176D2">
        <w:rPr>
          <w:rFonts w:ascii="Calibri" w:hAnsi="Calibri" w:cs="Calibri"/>
          <w:lang w:val="en-GB" w:eastAsia="en-GB"/>
        </w:rPr>
        <w:t>Pupils with EHCPs are supported to contribute to their</w:t>
      </w:r>
      <w:r w:rsidR="00D853DE">
        <w:rPr>
          <w:rFonts w:ascii="Calibri" w:hAnsi="Calibri" w:cs="Calibri"/>
          <w:lang w:val="en-GB" w:eastAsia="en-GB"/>
        </w:rPr>
        <w:t xml:space="preserve"> </w:t>
      </w:r>
      <w:r w:rsidR="00C176D2">
        <w:rPr>
          <w:rFonts w:ascii="Calibri" w:hAnsi="Calibri" w:cs="Calibri"/>
          <w:lang w:val="en-GB" w:eastAsia="en-GB"/>
        </w:rPr>
        <w:t>Annual Review meetings.</w:t>
      </w:r>
    </w:p>
    <w:p w14:paraId="3187472C" w14:textId="31A8FFCE" w:rsidR="00F32370" w:rsidRPr="00F6271B" w:rsidRDefault="00735880" w:rsidP="00F32370">
      <w:pPr>
        <w:pStyle w:val="4Bulletedcopyblue"/>
        <w:rPr>
          <w:rFonts w:ascii="Calibri" w:hAnsi="Calibri" w:cs="Calibri"/>
          <w:lang w:val="en-GB" w:eastAsia="en-GB"/>
        </w:rPr>
      </w:pPr>
      <w:r>
        <w:rPr>
          <w:rFonts w:ascii="Calibri" w:hAnsi="Calibri" w:cs="Calibri"/>
          <w:lang w:val="en-GB" w:eastAsia="en-GB"/>
        </w:rPr>
        <w:t>Have an input into how their views can be presented</w:t>
      </w:r>
    </w:p>
    <w:p w14:paraId="2DC23329"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Discuss their views with a member of staff who can act as a representative during the meeting</w:t>
      </w:r>
    </w:p>
    <w:p w14:paraId="13AD258B" w14:textId="03CF0660" w:rsidR="00101059" w:rsidRPr="00D853DE" w:rsidRDefault="00F32370" w:rsidP="00D853DE">
      <w:pPr>
        <w:pStyle w:val="4Bulletedcopyblue"/>
        <w:rPr>
          <w:rFonts w:ascii="Calibri" w:hAnsi="Calibri" w:cs="Calibri"/>
          <w:lang w:val="en-GB" w:eastAsia="en-GB"/>
        </w:rPr>
      </w:pPr>
      <w:r w:rsidRPr="00F6271B">
        <w:rPr>
          <w:rFonts w:ascii="Calibri" w:hAnsi="Calibri" w:cs="Calibri"/>
          <w:lang w:val="en-GB" w:eastAsia="en-GB"/>
        </w:rPr>
        <w:t>Complete a survey</w:t>
      </w:r>
    </w:p>
    <w:p w14:paraId="192FB9A6" w14:textId="77777777" w:rsidR="00F32370" w:rsidRPr="00F6271B" w:rsidRDefault="00F32370" w:rsidP="00F32370">
      <w:pPr>
        <w:pStyle w:val="4Bulletedcopyblue"/>
        <w:numPr>
          <w:ilvl w:val="0"/>
          <w:numId w:val="0"/>
        </w:numPr>
        <w:ind w:left="340"/>
        <w:rPr>
          <w:rFonts w:ascii="Calibri" w:hAnsi="Calibri" w:cs="Calibri"/>
          <w:lang w:val="en-GB" w:eastAsia="en-GB"/>
        </w:rPr>
      </w:pPr>
    </w:p>
    <w:p w14:paraId="4DBB816A" w14:textId="7B4F9C0D" w:rsidR="00F32370" w:rsidRPr="00543622" w:rsidRDefault="00F32370" w:rsidP="00F32370">
      <w:pPr>
        <w:pStyle w:val="1bodycopy10pt"/>
        <w:rPr>
          <w:rFonts w:ascii="Calibri" w:hAnsi="Calibri" w:cs="Calibri"/>
          <w:shd w:val="clear" w:color="auto" w:fill="FFFF00"/>
          <w:lang w:val="en-GB" w:eastAsia="en-GB"/>
        </w:rPr>
      </w:pPr>
      <w:bookmarkStart w:id="20" w:name="_Toc116987825"/>
      <w:bookmarkStart w:id="21" w:name="_Toc117080334"/>
      <w:bookmarkStart w:id="22" w:name="_Toc119070499"/>
      <w:r w:rsidRPr="00F32370">
        <w:rPr>
          <w:rStyle w:val="Heading1Char"/>
          <w:rFonts w:ascii="Calibri" w:hAnsi="Calibri" w:cs="Calibri"/>
          <w:b/>
          <w:bCs/>
          <w:color w:val="3FAE29"/>
          <w:lang w:val="en-GB" w:eastAsia="en-GB"/>
        </w:rPr>
        <w:t>8. How will the school adapt its teaching for my child?</w:t>
      </w:r>
      <w:bookmarkEnd w:id="20"/>
      <w:bookmarkEnd w:id="21"/>
      <w:bookmarkEnd w:id="22"/>
      <w:r w:rsidRPr="00F6271B">
        <w:rPr>
          <w:rFonts w:ascii="Calibri" w:hAnsi="Calibri" w:cs="Calibri"/>
          <w:b/>
          <w:bCs/>
          <w:sz w:val="28"/>
          <w:szCs w:val="28"/>
          <w:lang w:val="en-GB" w:eastAsia="en-GB"/>
        </w:rPr>
        <w:br/>
      </w:r>
      <w:r w:rsidR="00C93AE4">
        <w:rPr>
          <w:rFonts w:ascii="Calibri" w:hAnsi="Calibri" w:cs="Calibri"/>
          <w:lang w:val="en-GB" w:eastAsia="en-GB"/>
        </w:rPr>
        <w:t>Yo</w:t>
      </w:r>
      <w:r w:rsidRPr="00F6271B">
        <w:rPr>
          <w:rFonts w:ascii="Calibri" w:hAnsi="Calibri" w:cs="Calibri"/>
          <w:lang w:val="en-GB" w:eastAsia="en-GB"/>
        </w:rPr>
        <w:t>ur child’s teache</w:t>
      </w:r>
      <w:r w:rsidR="00C90808">
        <w:rPr>
          <w:rFonts w:ascii="Calibri" w:hAnsi="Calibri" w:cs="Calibri"/>
          <w:lang w:val="en-GB" w:eastAsia="en-GB"/>
        </w:rPr>
        <w:t xml:space="preserve">r is </w:t>
      </w:r>
      <w:r w:rsidRPr="00F6271B">
        <w:rPr>
          <w:rFonts w:ascii="Calibri" w:hAnsi="Calibri" w:cs="Calibri"/>
          <w:lang w:val="en-GB" w:eastAsia="en-GB"/>
        </w:rPr>
        <w:t>responsible and accountable for the progress and development of all the pupils in their class.</w:t>
      </w:r>
    </w:p>
    <w:p w14:paraId="2D6094ED" w14:textId="638EB3C8" w:rsidR="00F32370" w:rsidRPr="00F6271B" w:rsidRDefault="00F32370" w:rsidP="00F32370">
      <w:pPr>
        <w:pStyle w:val="1bodycopy10pt"/>
        <w:rPr>
          <w:rFonts w:ascii="Calibri" w:hAnsi="Calibri" w:cs="Calibri"/>
          <w:lang w:val="en-GB" w:eastAsia="en-GB"/>
        </w:rPr>
      </w:pPr>
      <w:r w:rsidRPr="00F6271B">
        <w:rPr>
          <w:rFonts w:ascii="Calibri" w:hAnsi="Calibri" w:cs="Calibri"/>
          <w:lang w:val="en-GB" w:eastAsia="en-GB"/>
        </w:rPr>
        <w:t>High-quality teaching</w:t>
      </w:r>
      <w:r w:rsidR="00A970F0">
        <w:rPr>
          <w:rFonts w:ascii="Calibri" w:hAnsi="Calibri" w:cs="Calibri"/>
          <w:lang w:val="en-GB" w:eastAsia="en-GB"/>
        </w:rPr>
        <w:t xml:space="preserve">, often referred to as Quality First Teaching, </w:t>
      </w:r>
      <w:r w:rsidRPr="00F6271B">
        <w:rPr>
          <w:rFonts w:ascii="Calibri" w:hAnsi="Calibri" w:cs="Calibri"/>
          <w:lang w:val="en-GB" w:eastAsia="en-GB"/>
        </w:rPr>
        <w:t xml:space="preserve">is our first step in responding to your child’s needs. We will make sure that your child has access to a broad and balanced curriculum in every year they are at our school. </w:t>
      </w:r>
    </w:p>
    <w:p w14:paraId="6D3E24A2" w14:textId="5E81186F" w:rsidR="00F32370" w:rsidRPr="00F6271B" w:rsidRDefault="00051FC2" w:rsidP="00F32370">
      <w:pPr>
        <w:pStyle w:val="1bodycopy10pt"/>
        <w:rPr>
          <w:rFonts w:ascii="Calibri" w:hAnsi="Calibri" w:cs="Calibri"/>
          <w:sz w:val="24"/>
          <w:lang w:val="en-GB" w:eastAsia="en-GB"/>
        </w:rPr>
      </w:pPr>
      <w:r w:rsidRPr="00051FC2">
        <w:rPr>
          <w:rFonts w:ascii="Calibri" w:hAnsi="Calibri" w:cs="Calibri"/>
          <w:lang w:val="en-GB" w:eastAsia="en-GB"/>
        </w:rPr>
        <w:lastRenderedPageBreak/>
        <w:t>Our curriculum is designed to ensure that, where possible, learning is relevant to our diverse school population as well as the wider community and promotes the whole child.</w:t>
      </w:r>
      <w:r>
        <w:rPr>
          <w:rFonts w:ascii="Calibri" w:hAnsi="Calibri" w:cs="Calibri"/>
          <w:lang w:val="en-GB" w:eastAsia="en-GB"/>
        </w:rPr>
        <w:t xml:space="preserve"> </w:t>
      </w:r>
      <w:r w:rsidR="00C31F03" w:rsidRPr="00C31F03">
        <w:rPr>
          <w:rFonts w:ascii="Calibri" w:hAnsi="Calibri" w:cs="Calibri"/>
          <w:lang w:val="en-GB" w:eastAsia="en-GB"/>
        </w:rPr>
        <w:t>Where necessary, the curriculum is adapted to ensure that all learners can access learning from their own starting points</w:t>
      </w:r>
      <w:r w:rsidR="00C31F03">
        <w:rPr>
          <w:rFonts w:ascii="Calibri" w:hAnsi="Calibri" w:cs="Calibri"/>
          <w:lang w:val="en-GB" w:eastAsia="en-GB"/>
        </w:rPr>
        <w:t xml:space="preserve">. </w:t>
      </w:r>
      <w:r w:rsidR="00F32370" w:rsidRPr="00F6271B">
        <w:rPr>
          <w:rFonts w:ascii="Calibri" w:hAnsi="Calibri" w:cs="Calibri"/>
          <w:lang w:val="en-GB" w:eastAsia="en-GB"/>
        </w:rPr>
        <w:t>There is no '1 size fits all’ approach to adapting the curriculum, we work on a case-by case basis to make sure the adaptations we make are meaningful to your child.</w:t>
      </w:r>
    </w:p>
    <w:p w14:paraId="04104135" w14:textId="77777777" w:rsidR="00F32370" w:rsidRPr="00F6271B" w:rsidRDefault="00F32370" w:rsidP="00F32370">
      <w:pPr>
        <w:pStyle w:val="1bodycopy10pt"/>
        <w:rPr>
          <w:rFonts w:ascii="Calibri" w:hAnsi="Calibri" w:cs="Calibri"/>
          <w:lang w:val="en-GB" w:eastAsia="en-GB"/>
        </w:rPr>
      </w:pPr>
      <w:r w:rsidRPr="00F6271B">
        <w:rPr>
          <w:rFonts w:ascii="Calibri" w:hAnsi="Calibri" w:cs="Calibri"/>
          <w:lang w:val="en-GB" w:eastAsia="en-GB"/>
        </w:rPr>
        <w:t>These adaptations include:</w:t>
      </w:r>
    </w:p>
    <w:p w14:paraId="32786C54"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Adapting our curriculum to make sure all pupils are able to access it, for example, by grouping, 1-to-1 work, adapting the teaching style or content of the lesson, etc.</w:t>
      </w:r>
    </w:p>
    <w:p w14:paraId="50E0B0DA"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Adapting our teaching, for example, giving longer processing times, pre-teaching of key vocabulary, reading instructions aloud, etc.</w:t>
      </w:r>
    </w:p>
    <w:p w14:paraId="56ED68F8"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Adapting our resources and staffing</w:t>
      </w:r>
    </w:p>
    <w:p w14:paraId="6CE0E0C3"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Using recommended aids, such as laptops, coloured overlays, visual timetables, larger font, etc.</w:t>
      </w:r>
    </w:p>
    <w:p w14:paraId="5D3452F4" w14:textId="494DA518" w:rsidR="00427BBD" w:rsidRPr="00427BBD" w:rsidRDefault="00F32370" w:rsidP="00F32370">
      <w:pPr>
        <w:pStyle w:val="4Bulletedcopyblue"/>
        <w:rPr>
          <w:rFonts w:ascii="Calibri" w:hAnsi="Calibri" w:cs="Calibri"/>
          <w:sz w:val="24"/>
          <w:lang w:val="en-GB" w:eastAsia="en-GB"/>
        </w:rPr>
      </w:pPr>
      <w:r w:rsidRPr="00F6271B">
        <w:rPr>
          <w:rFonts w:ascii="Calibri" w:hAnsi="Calibri" w:cs="Calibri"/>
          <w:lang w:val="en-GB" w:eastAsia="en-GB"/>
        </w:rPr>
        <w:t xml:space="preserve">Teaching assistants will support pupils on a 1-to-1 basis </w:t>
      </w:r>
      <w:r w:rsidR="00543622">
        <w:rPr>
          <w:rFonts w:ascii="Calibri" w:hAnsi="Calibri" w:cs="Calibri"/>
          <w:lang w:val="en-GB" w:eastAsia="en-GB"/>
        </w:rPr>
        <w:t>or</w:t>
      </w:r>
      <w:r w:rsidR="00427BBD">
        <w:rPr>
          <w:rFonts w:ascii="Calibri" w:hAnsi="Calibri" w:cs="Calibri"/>
          <w:lang w:val="en-GB" w:eastAsia="en-GB"/>
        </w:rPr>
        <w:t xml:space="preserve"> in small groups as required </w:t>
      </w:r>
      <w:r w:rsidR="002627DB">
        <w:rPr>
          <w:rFonts w:ascii="Calibri" w:hAnsi="Calibri" w:cs="Calibri"/>
          <w:lang w:val="en-GB" w:eastAsia="en-GB"/>
        </w:rPr>
        <w:t xml:space="preserve">and </w:t>
      </w:r>
      <w:r w:rsidR="00427BBD">
        <w:rPr>
          <w:rFonts w:ascii="Calibri" w:hAnsi="Calibri" w:cs="Calibri"/>
          <w:lang w:val="en-GB" w:eastAsia="en-GB"/>
        </w:rPr>
        <w:t xml:space="preserve">in line with </w:t>
      </w:r>
      <w:r w:rsidR="008B295C">
        <w:rPr>
          <w:rFonts w:ascii="Calibri" w:hAnsi="Calibri" w:cs="Calibri"/>
          <w:lang w:val="en-GB" w:eastAsia="en-GB"/>
        </w:rPr>
        <w:t xml:space="preserve">professional </w:t>
      </w:r>
      <w:r w:rsidR="00061614">
        <w:rPr>
          <w:rFonts w:ascii="Calibri" w:hAnsi="Calibri" w:cs="Calibri"/>
          <w:lang w:val="en-GB" w:eastAsia="en-GB"/>
        </w:rPr>
        <w:t>guidance</w:t>
      </w:r>
      <w:r w:rsidR="00F15E3A">
        <w:rPr>
          <w:rFonts w:ascii="Calibri" w:hAnsi="Calibri" w:cs="Calibri"/>
          <w:lang w:val="en-GB" w:eastAsia="en-GB"/>
        </w:rPr>
        <w:t xml:space="preserve"> or sta</w:t>
      </w:r>
      <w:r w:rsidR="008B295C">
        <w:rPr>
          <w:rFonts w:ascii="Calibri" w:hAnsi="Calibri" w:cs="Calibri"/>
          <w:lang w:val="en-GB" w:eastAsia="en-GB"/>
        </w:rPr>
        <w:t xml:space="preserve">tutory </w:t>
      </w:r>
      <w:r w:rsidR="00F15E3A">
        <w:rPr>
          <w:rFonts w:ascii="Calibri" w:hAnsi="Calibri" w:cs="Calibri"/>
          <w:lang w:val="en-GB" w:eastAsia="en-GB"/>
        </w:rPr>
        <w:t>provision identified within EHCPs.</w:t>
      </w:r>
    </w:p>
    <w:p w14:paraId="76127365" w14:textId="77777777" w:rsidR="00427BBD" w:rsidRDefault="00427BBD" w:rsidP="00427BBD">
      <w:pPr>
        <w:pStyle w:val="4Bulletedcopyblue"/>
        <w:numPr>
          <w:ilvl w:val="0"/>
          <w:numId w:val="0"/>
        </w:numPr>
        <w:ind w:left="340"/>
        <w:rPr>
          <w:rFonts w:ascii="Calibri" w:hAnsi="Calibri" w:cs="Calibri"/>
          <w:lang w:val="en-GB" w:eastAsia="en-GB"/>
        </w:rPr>
      </w:pPr>
    </w:p>
    <w:p w14:paraId="05F1D667" w14:textId="34FA0159" w:rsidR="00F32370" w:rsidRPr="00427BBD" w:rsidRDefault="00F32370" w:rsidP="00427BBD">
      <w:pPr>
        <w:pStyle w:val="4Bulletedcopyblue"/>
        <w:numPr>
          <w:ilvl w:val="0"/>
          <w:numId w:val="0"/>
        </w:numPr>
        <w:ind w:left="340"/>
        <w:rPr>
          <w:rFonts w:ascii="Calibri" w:hAnsi="Calibri" w:cs="Calibri"/>
          <w:sz w:val="24"/>
          <w:lang w:val="en-GB" w:eastAsia="en-GB"/>
        </w:rPr>
      </w:pPr>
      <w:r w:rsidRPr="00427BBD">
        <w:rPr>
          <w:rFonts w:ascii="Calibri" w:hAnsi="Calibri" w:cs="Calibri"/>
          <w:lang w:val="en-GB" w:eastAsia="en-GB"/>
        </w:rPr>
        <w:t>We may also provide the following interventions:</w:t>
      </w: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1741"/>
        <w:gridCol w:w="2053"/>
        <w:gridCol w:w="5232"/>
      </w:tblGrid>
      <w:tr w:rsidR="005B6BF3" w:rsidRPr="00F6271B" w14:paraId="62C189BC" w14:textId="77777777" w:rsidTr="000D536A">
        <w:trPr>
          <w:cantSplit/>
        </w:trPr>
        <w:tc>
          <w:tcPr>
            <w:tcW w:w="0" w:type="auto"/>
            <w:shd w:val="clear" w:color="auto" w:fill="auto"/>
            <w:hideMark/>
          </w:tcPr>
          <w:p w14:paraId="29BAED55" w14:textId="77777777" w:rsidR="00F32370" w:rsidRPr="00F6271B" w:rsidRDefault="00F32370" w:rsidP="000D536A">
            <w:pPr>
              <w:pStyle w:val="1bodycopy10pt"/>
              <w:rPr>
                <w:rFonts w:ascii="Calibri" w:hAnsi="Calibri" w:cs="Calibri"/>
                <w:b/>
                <w:caps/>
                <w:sz w:val="24"/>
                <w:lang w:val="en-GB" w:eastAsia="en-GB"/>
              </w:rPr>
            </w:pPr>
            <w:r w:rsidRPr="00F6271B">
              <w:rPr>
                <w:rFonts w:ascii="Calibri" w:hAnsi="Calibri" w:cs="Calibri"/>
                <w:b/>
                <w:caps/>
                <w:lang w:val="en-GB" w:eastAsia="en-GB"/>
              </w:rPr>
              <w:t>Area of need </w:t>
            </w:r>
          </w:p>
        </w:tc>
        <w:tc>
          <w:tcPr>
            <w:tcW w:w="0" w:type="auto"/>
            <w:shd w:val="clear" w:color="auto" w:fill="auto"/>
            <w:hideMark/>
          </w:tcPr>
          <w:p w14:paraId="032FAD66" w14:textId="77777777" w:rsidR="00F32370" w:rsidRPr="00F6271B" w:rsidRDefault="00F32370" w:rsidP="000D536A">
            <w:pPr>
              <w:pStyle w:val="1bodycopy10pt"/>
              <w:rPr>
                <w:rFonts w:ascii="Calibri" w:hAnsi="Calibri" w:cs="Calibri"/>
                <w:b/>
                <w:caps/>
                <w:sz w:val="24"/>
                <w:lang w:val="en-GB" w:eastAsia="en-GB"/>
              </w:rPr>
            </w:pPr>
            <w:r w:rsidRPr="00F6271B">
              <w:rPr>
                <w:rFonts w:ascii="Calibri" w:hAnsi="Calibri" w:cs="Calibri"/>
                <w:b/>
                <w:caps/>
                <w:lang w:val="en-GB" w:eastAsia="en-GB"/>
              </w:rPr>
              <w:t>Condition</w:t>
            </w:r>
          </w:p>
        </w:tc>
        <w:tc>
          <w:tcPr>
            <w:tcW w:w="0" w:type="auto"/>
            <w:shd w:val="clear" w:color="auto" w:fill="auto"/>
            <w:hideMark/>
          </w:tcPr>
          <w:p w14:paraId="571BDB86" w14:textId="77777777" w:rsidR="00F32370" w:rsidRPr="00F6271B" w:rsidRDefault="00F32370" w:rsidP="000D536A">
            <w:pPr>
              <w:pStyle w:val="1bodycopy10pt"/>
              <w:rPr>
                <w:rFonts w:ascii="Calibri" w:hAnsi="Calibri" w:cs="Calibri"/>
                <w:b/>
                <w:caps/>
                <w:sz w:val="24"/>
                <w:lang w:val="en-GB" w:eastAsia="en-GB"/>
              </w:rPr>
            </w:pPr>
            <w:r w:rsidRPr="00F6271B">
              <w:rPr>
                <w:rFonts w:ascii="Calibri" w:hAnsi="Calibri" w:cs="Calibri"/>
                <w:b/>
                <w:caps/>
                <w:lang w:val="en-GB" w:eastAsia="en-GB"/>
              </w:rPr>
              <w:t>How we support these pupils</w:t>
            </w:r>
          </w:p>
        </w:tc>
      </w:tr>
      <w:tr w:rsidR="005B6BF3" w:rsidRPr="00F6271B" w14:paraId="040FB53E" w14:textId="77777777" w:rsidTr="000D536A">
        <w:trPr>
          <w:cantSplit/>
          <w:trHeight w:val="420"/>
        </w:trPr>
        <w:tc>
          <w:tcPr>
            <w:tcW w:w="0" w:type="auto"/>
            <w:vMerge w:val="restart"/>
            <w:shd w:val="clear" w:color="auto" w:fill="auto"/>
            <w:hideMark/>
          </w:tcPr>
          <w:p w14:paraId="35CDCAE9" w14:textId="77777777" w:rsidR="00F32370" w:rsidRPr="00F6271B" w:rsidRDefault="00F32370" w:rsidP="000D536A">
            <w:pPr>
              <w:pStyle w:val="1bodycopy10pt"/>
              <w:rPr>
                <w:rFonts w:ascii="Calibri" w:hAnsi="Calibri" w:cs="Calibri"/>
                <w:b/>
                <w:sz w:val="24"/>
                <w:lang w:val="en-GB" w:eastAsia="en-GB"/>
              </w:rPr>
            </w:pPr>
            <w:r w:rsidRPr="00F6271B">
              <w:rPr>
                <w:rFonts w:ascii="Calibri" w:hAnsi="Calibri" w:cs="Calibri"/>
                <w:b/>
                <w:lang w:val="en-GB" w:eastAsia="en-GB"/>
              </w:rPr>
              <w:t>Communication and interaction</w:t>
            </w:r>
          </w:p>
        </w:tc>
        <w:tc>
          <w:tcPr>
            <w:tcW w:w="0" w:type="auto"/>
            <w:shd w:val="clear" w:color="auto" w:fill="auto"/>
            <w:hideMark/>
          </w:tcPr>
          <w:p w14:paraId="10311E0B" w14:textId="77777777" w:rsidR="00F32370" w:rsidRDefault="00F32370" w:rsidP="000D536A">
            <w:pPr>
              <w:pStyle w:val="1bodycopy10pt"/>
              <w:rPr>
                <w:rFonts w:ascii="Calibri" w:hAnsi="Calibri" w:cs="Calibri"/>
                <w:lang w:val="en-GB" w:eastAsia="en-GB"/>
              </w:rPr>
            </w:pPr>
            <w:r w:rsidRPr="00F6271B">
              <w:rPr>
                <w:rFonts w:ascii="Calibri" w:hAnsi="Calibri" w:cs="Calibri"/>
                <w:lang w:val="en-GB" w:eastAsia="en-GB"/>
              </w:rPr>
              <w:t xml:space="preserve">Autism </w:t>
            </w:r>
          </w:p>
          <w:p w14:paraId="32EE2FC7" w14:textId="310100E9" w:rsidR="00C01667" w:rsidRPr="00F6271B" w:rsidRDefault="00C01667" w:rsidP="000D536A">
            <w:pPr>
              <w:pStyle w:val="1bodycopy10pt"/>
              <w:rPr>
                <w:rFonts w:ascii="Calibri" w:hAnsi="Calibri" w:cs="Calibri"/>
                <w:sz w:val="24"/>
                <w:lang w:val="en-GB" w:eastAsia="en-GB"/>
              </w:rPr>
            </w:pPr>
            <w:r>
              <w:rPr>
                <w:rFonts w:ascii="Calibri" w:hAnsi="Calibri" w:cs="Calibri"/>
                <w:lang w:val="en-GB" w:eastAsia="en-GB"/>
              </w:rPr>
              <w:t>Social Communication Needs</w:t>
            </w:r>
          </w:p>
        </w:tc>
        <w:tc>
          <w:tcPr>
            <w:tcW w:w="0" w:type="auto"/>
            <w:shd w:val="clear" w:color="auto" w:fill="auto"/>
            <w:hideMark/>
          </w:tcPr>
          <w:p w14:paraId="07093B28" w14:textId="7DA50B1B" w:rsidR="00F579E3" w:rsidRDefault="00F32370" w:rsidP="000D536A">
            <w:pPr>
              <w:pStyle w:val="1bodycopy10pt"/>
              <w:rPr>
                <w:rFonts w:ascii="Calibri" w:hAnsi="Calibri" w:cs="Calibri"/>
                <w:lang w:val="en-GB" w:eastAsia="en-GB"/>
              </w:rPr>
            </w:pPr>
            <w:r w:rsidRPr="005B1510">
              <w:rPr>
                <w:rFonts w:ascii="Calibri" w:hAnsi="Calibri" w:cs="Calibri"/>
                <w:lang w:val="en-GB" w:eastAsia="en-GB"/>
              </w:rPr>
              <w:t>Visual timetables</w:t>
            </w:r>
            <w:r w:rsidR="00834C6F" w:rsidRPr="005B1510">
              <w:rPr>
                <w:rFonts w:ascii="Calibri" w:hAnsi="Calibri" w:cs="Calibri"/>
                <w:lang w:val="en-GB" w:eastAsia="en-GB"/>
              </w:rPr>
              <w:t xml:space="preserve">, </w:t>
            </w:r>
            <w:r w:rsidRPr="005B1510">
              <w:rPr>
                <w:rFonts w:ascii="Calibri" w:hAnsi="Calibri" w:cs="Calibri"/>
                <w:lang w:val="en-GB" w:eastAsia="en-GB"/>
              </w:rPr>
              <w:t>Social stories</w:t>
            </w:r>
            <w:r w:rsidR="00D53467">
              <w:rPr>
                <w:rFonts w:ascii="Calibri" w:hAnsi="Calibri" w:cs="Calibri"/>
                <w:lang w:val="en-GB" w:eastAsia="en-GB"/>
              </w:rPr>
              <w:t xml:space="preserve">, sensory </w:t>
            </w:r>
            <w:r w:rsidR="005B6BF3">
              <w:rPr>
                <w:rFonts w:ascii="Calibri" w:hAnsi="Calibri" w:cs="Calibri"/>
                <w:lang w:val="en-GB" w:eastAsia="en-GB"/>
              </w:rPr>
              <w:t xml:space="preserve">resources &amp; </w:t>
            </w:r>
            <w:r w:rsidR="00D53467">
              <w:rPr>
                <w:rFonts w:ascii="Calibri" w:hAnsi="Calibri" w:cs="Calibri"/>
                <w:lang w:val="en-GB" w:eastAsia="en-GB"/>
              </w:rPr>
              <w:t>breaks</w:t>
            </w:r>
          </w:p>
          <w:p w14:paraId="31D99AAD" w14:textId="6E245BC7" w:rsidR="005B1510" w:rsidRPr="005B1510" w:rsidRDefault="005B1510" w:rsidP="000D536A">
            <w:pPr>
              <w:pStyle w:val="1bodycopy10pt"/>
              <w:rPr>
                <w:rFonts w:ascii="Calibri" w:hAnsi="Calibri" w:cs="Calibri"/>
                <w:lang w:val="en-GB" w:eastAsia="en-GB"/>
              </w:rPr>
            </w:pPr>
            <w:r>
              <w:rPr>
                <w:rFonts w:ascii="Calibri" w:hAnsi="Calibri" w:cs="Calibri"/>
                <w:lang w:val="en-GB" w:eastAsia="en-GB"/>
              </w:rPr>
              <w:t xml:space="preserve">Social skills </w:t>
            </w:r>
            <w:r w:rsidR="00D66644">
              <w:rPr>
                <w:rFonts w:ascii="Calibri" w:hAnsi="Calibri" w:cs="Calibri"/>
                <w:lang w:val="en-GB" w:eastAsia="en-GB"/>
              </w:rPr>
              <w:t>interventions including Lego therapy</w:t>
            </w:r>
          </w:p>
        </w:tc>
      </w:tr>
      <w:tr w:rsidR="005B6BF3" w:rsidRPr="00F6271B" w14:paraId="0192336A" w14:textId="77777777" w:rsidTr="000D536A">
        <w:trPr>
          <w:cantSplit/>
          <w:trHeight w:val="420"/>
        </w:trPr>
        <w:tc>
          <w:tcPr>
            <w:tcW w:w="0" w:type="auto"/>
            <w:vMerge/>
            <w:shd w:val="clear" w:color="auto" w:fill="auto"/>
            <w:hideMark/>
          </w:tcPr>
          <w:p w14:paraId="69A8CF8E" w14:textId="77777777" w:rsidR="00F32370" w:rsidRPr="00F6271B" w:rsidRDefault="00F32370" w:rsidP="000D536A">
            <w:pPr>
              <w:pStyle w:val="1bodycopy10pt"/>
              <w:rPr>
                <w:rFonts w:ascii="Calibri" w:hAnsi="Calibri" w:cs="Calibri"/>
                <w:b/>
                <w:sz w:val="24"/>
                <w:lang w:val="en-GB" w:eastAsia="en-GB"/>
              </w:rPr>
            </w:pPr>
          </w:p>
        </w:tc>
        <w:tc>
          <w:tcPr>
            <w:tcW w:w="0" w:type="auto"/>
            <w:shd w:val="clear" w:color="auto" w:fill="auto"/>
            <w:hideMark/>
          </w:tcPr>
          <w:p w14:paraId="0C2F7818"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Speech and language difficulties</w:t>
            </w:r>
          </w:p>
        </w:tc>
        <w:tc>
          <w:tcPr>
            <w:tcW w:w="0" w:type="auto"/>
            <w:shd w:val="clear" w:color="auto" w:fill="auto"/>
            <w:hideMark/>
          </w:tcPr>
          <w:p w14:paraId="141EEDB7" w14:textId="77777777" w:rsidR="00F32370" w:rsidRPr="00F6271B" w:rsidRDefault="00F32370" w:rsidP="000D536A">
            <w:pPr>
              <w:pStyle w:val="1bodycopy10pt"/>
              <w:rPr>
                <w:rFonts w:ascii="Calibri" w:hAnsi="Calibri" w:cs="Calibri"/>
                <w:highlight w:val="yellow"/>
                <w:lang w:val="en-GB" w:eastAsia="en-GB"/>
              </w:rPr>
            </w:pPr>
            <w:r w:rsidRPr="005B551E">
              <w:rPr>
                <w:rFonts w:ascii="Calibri" w:hAnsi="Calibri" w:cs="Calibri"/>
                <w:lang w:val="en-GB" w:eastAsia="en-GB"/>
              </w:rPr>
              <w:t>Speech and language therapy</w:t>
            </w:r>
          </w:p>
        </w:tc>
      </w:tr>
      <w:tr w:rsidR="005B6BF3" w:rsidRPr="00F6271B" w14:paraId="65F8ECB3" w14:textId="77777777" w:rsidTr="000D536A">
        <w:trPr>
          <w:cantSplit/>
          <w:trHeight w:val="476"/>
        </w:trPr>
        <w:tc>
          <w:tcPr>
            <w:tcW w:w="0" w:type="auto"/>
            <w:vMerge w:val="restart"/>
            <w:shd w:val="clear" w:color="auto" w:fill="auto"/>
            <w:hideMark/>
          </w:tcPr>
          <w:p w14:paraId="60CB2A3F" w14:textId="77777777" w:rsidR="00F32370" w:rsidRPr="00F6271B" w:rsidRDefault="00F32370" w:rsidP="000D536A">
            <w:pPr>
              <w:pStyle w:val="1bodycopy10pt"/>
              <w:rPr>
                <w:rFonts w:ascii="Calibri" w:hAnsi="Calibri" w:cs="Calibri"/>
                <w:b/>
                <w:sz w:val="24"/>
                <w:lang w:val="en-GB" w:eastAsia="en-GB"/>
              </w:rPr>
            </w:pPr>
            <w:r w:rsidRPr="00F6271B">
              <w:rPr>
                <w:rFonts w:ascii="Calibri" w:hAnsi="Calibri" w:cs="Calibri"/>
                <w:b/>
                <w:lang w:val="en-GB" w:eastAsia="en-GB"/>
              </w:rPr>
              <w:t>Cognition and learning</w:t>
            </w:r>
          </w:p>
        </w:tc>
        <w:tc>
          <w:tcPr>
            <w:tcW w:w="0" w:type="auto"/>
            <w:vMerge w:val="restart"/>
            <w:shd w:val="clear" w:color="auto" w:fill="auto"/>
            <w:hideMark/>
          </w:tcPr>
          <w:p w14:paraId="6D208A54"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Specific learning difficulties, including dyslexia, dyspraxia and dyscalculia</w:t>
            </w:r>
          </w:p>
        </w:tc>
        <w:tc>
          <w:tcPr>
            <w:tcW w:w="0" w:type="auto"/>
            <w:vMerge w:val="restart"/>
            <w:shd w:val="clear" w:color="auto" w:fill="auto"/>
            <w:hideMark/>
          </w:tcPr>
          <w:p w14:paraId="5DF8E019" w14:textId="77777777" w:rsidR="00AE4C9C" w:rsidRDefault="0083791C" w:rsidP="000D536A">
            <w:pPr>
              <w:pStyle w:val="1bodycopy10pt"/>
              <w:rPr>
                <w:rFonts w:ascii="Calibri" w:hAnsi="Calibri" w:cs="Calibri"/>
              </w:rPr>
            </w:pPr>
            <w:r w:rsidRPr="006A54A6">
              <w:rPr>
                <w:rFonts w:ascii="Calibri" w:hAnsi="Calibri" w:cs="Calibri"/>
              </w:rPr>
              <w:t>Phonics intervention</w:t>
            </w:r>
            <w:r w:rsidR="003D602A" w:rsidRPr="006A54A6">
              <w:rPr>
                <w:rFonts w:ascii="Calibri" w:hAnsi="Calibri" w:cs="Calibri"/>
              </w:rPr>
              <w:t>; Fresh Start</w:t>
            </w:r>
            <w:r w:rsidR="00AE4C9C">
              <w:rPr>
                <w:rFonts w:ascii="Calibri" w:hAnsi="Calibri" w:cs="Calibri"/>
              </w:rPr>
              <w:t xml:space="preserve">. </w:t>
            </w:r>
          </w:p>
          <w:p w14:paraId="7EA0C5E6" w14:textId="768B6D9C" w:rsidR="00F32370" w:rsidRPr="006A54A6" w:rsidRDefault="00AE4C9C" w:rsidP="000D536A">
            <w:pPr>
              <w:pStyle w:val="1bodycopy10pt"/>
              <w:rPr>
                <w:rFonts w:ascii="Calibri" w:hAnsi="Calibri" w:cs="Calibri"/>
              </w:rPr>
            </w:pPr>
            <w:r>
              <w:rPr>
                <w:rFonts w:ascii="Calibri" w:hAnsi="Calibri" w:cs="Calibri"/>
              </w:rPr>
              <w:t>Colourful Semantics; Racing to English.</w:t>
            </w:r>
          </w:p>
          <w:p w14:paraId="3461446B" w14:textId="77777777" w:rsidR="0083791C" w:rsidRPr="006A54A6" w:rsidRDefault="0083791C" w:rsidP="000D536A">
            <w:pPr>
              <w:pStyle w:val="1bodycopy10pt"/>
              <w:rPr>
                <w:rFonts w:ascii="Calibri" w:hAnsi="Calibri" w:cs="Calibri"/>
              </w:rPr>
            </w:pPr>
            <w:r w:rsidRPr="006A54A6">
              <w:rPr>
                <w:rFonts w:ascii="Calibri" w:hAnsi="Calibri" w:cs="Calibri"/>
              </w:rPr>
              <w:t>Nessy-spelling and reading intervention</w:t>
            </w:r>
          </w:p>
          <w:p w14:paraId="644BFF72" w14:textId="0B1818FB" w:rsidR="005B551E" w:rsidRPr="006A54A6" w:rsidRDefault="005E7EDD" w:rsidP="000D536A">
            <w:pPr>
              <w:pStyle w:val="1bodycopy10pt"/>
              <w:rPr>
                <w:rFonts w:ascii="Calibri" w:hAnsi="Calibri" w:cs="Calibri"/>
              </w:rPr>
            </w:pPr>
            <w:r w:rsidRPr="006A54A6">
              <w:rPr>
                <w:rFonts w:ascii="Calibri" w:hAnsi="Calibri" w:cs="Calibri"/>
              </w:rPr>
              <w:t xml:space="preserve">Number interventions: TimesTable Rockstars, Hit The Button, </w:t>
            </w:r>
            <w:r w:rsidR="00F579E3" w:rsidRPr="006A54A6">
              <w:rPr>
                <w:rFonts w:ascii="Calibri" w:hAnsi="Calibri" w:cs="Calibri"/>
              </w:rPr>
              <w:t>First Class at Number.</w:t>
            </w:r>
          </w:p>
          <w:p w14:paraId="5A4EE906" w14:textId="2F116E85" w:rsidR="006A54A6" w:rsidRPr="006A54A6" w:rsidRDefault="006A54A6" w:rsidP="000D536A">
            <w:pPr>
              <w:pStyle w:val="1bodycopy10pt"/>
              <w:rPr>
                <w:rFonts w:ascii="Calibri" w:hAnsi="Calibri" w:cs="Calibri"/>
              </w:rPr>
            </w:pPr>
            <w:r w:rsidRPr="006A54A6">
              <w:rPr>
                <w:rFonts w:ascii="Calibri" w:hAnsi="Calibri" w:cs="Calibri"/>
              </w:rPr>
              <w:t>Write from the Start; Fine motor intervention.</w:t>
            </w:r>
          </w:p>
          <w:p w14:paraId="14679CD9" w14:textId="1D48338E" w:rsidR="005E7EDD" w:rsidRPr="00F6271B" w:rsidRDefault="005E7EDD" w:rsidP="000D536A">
            <w:pPr>
              <w:pStyle w:val="1bodycopy10pt"/>
              <w:rPr>
                <w:rFonts w:ascii="Calibri" w:hAnsi="Calibri" w:cs="Calibri"/>
              </w:rPr>
            </w:pPr>
          </w:p>
        </w:tc>
      </w:tr>
      <w:tr w:rsidR="005B6BF3" w:rsidRPr="00F6271B" w14:paraId="0420B587" w14:textId="77777777" w:rsidTr="000D536A">
        <w:trPr>
          <w:cantSplit/>
          <w:trHeight w:val="476"/>
        </w:trPr>
        <w:tc>
          <w:tcPr>
            <w:tcW w:w="0" w:type="auto"/>
            <w:vMerge/>
            <w:shd w:val="clear" w:color="auto" w:fill="auto"/>
            <w:hideMark/>
          </w:tcPr>
          <w:p w14:paraId="199D6DE4" w14:textId="77777777" w:rsidR="00F32370" w:rsidRPr="00F6271B" w:rsidRDefault="00F32370" w:rsidP="000D536A">
            <w:pPr>
              <w:pStyle w:val="1bodycopy10pt"/>
              <w:rPr>
                <w:rFonts w:ascii="Calibri" w:hAnsi="Calibri" w:cs="Calibri"/>
                <w:b/>
                <w:sz w:val="24"/>
                <w:lang w:val="en-GB" w:eastAsia="en-GB"/>
              </w:rPr>
            </w:pPr>
          </w:p>
        </w:tc>
        <w:tc>
          <w:tcPr>
            <w:tcW w:w="0" w:type="auto"/>
            <w:vMerge/>
            <w:shd w:val="clear" w:color="auto" w:fill="auto"/>
            <w:hideMark/>
          </w:tcPr>
          <w:p w14:paraId="478D75A8" w14:textId="77777777" w:rsidR="00F32370" w:rsidRPr="00F6271B" w:rsidRDefault="00F32370" w:rsidP="000D536A">
            <w:pPr>
              <w:pStyle w:val="1bodycopy10pt"/>
              <w:rPr>
                <w:rFonts w:ascii="Calibri" w:hAnsi="Calibri" w:cs="Calibri"/>
                <w:sz w:val="24"/>
                <w:lang w:val="en-GB" w:eastAsia="en-GB"/>
              </w:rPr>
            </w:pPr>
          </w:p>
        </w:tc>
        <w:tc>
          <w:tcPr>
            <w:tcW w:w="0" w:type="auto"/>
            <w:vMerge/>
            <w:shd w:val="clear" w:color="auto" w:fill="auto"/>
            <w:hideMark/>
          </w:tcPr>
          <w:p w14:paraId="18E77FDB" w14:textId="77777777" w:rsidR="00F32370" w:rsidRPr="00F6271B" w:rsidRDefault="00F32370" w:rsidP="000D536A">
            <w:pPr>
              <w:pStyle w:val="1bodycopy10pt"/>
              <w:rPr>
                <w:rFonts w:ascii="Calibri" w:hAnsi="Calibri" w:cs="Calibri"/>
                <w:sz w:val="24"/>
                <w:lang w:val="en-GB" w:eastAsia="en-GB"/>
              </w:rPr>
            </w:pPr>
          </w:p>
        </w:tc>
      </w:tr>
      <w:tr w:rsidR="005B6BF3" w:rsidRPr="00F6271B" w14:paraId="29536B56" w14:textId="77777777" w:rsidTr="000D536A">
        <w:trPr>
          <w:cantSplit/>
          <w:trHeight w:val="476"/>
        </w:trPr>
        <w:tc>
          <w:tcPr>
            <w:tcW w:w="0" w:type="auto"/>
            <w:vMerge/>
            <w:shd w:val="clear" w:color="auto" w:fill="auto"/>
            <w:hideMark/>
          </w:tcPr>
          <w:p w14:paraId="75E09BA9" w14:textId="77777777" w:rsidR="00F32370" w:rsidRPr="00F6271B" w:rsidRDefault="00F32370" w:rsidP="000D536A">
            <w:pPr>
              <w:pStyle w:val="1bodycopy10pt"/>
              <w:rPr>
                <w:rFonts w:ascii="Calibri" w:hAnsi="Calibri" w:cs="Calibri"/>
                <w:b/>
                <w:sz w:val="24"/>
                <w:lang w:val="en-GB" w:eastAsia="en-GB"/>
              </w:rPr>
            </w:pPr>
          </w:p>
        </w:tc>
        <w:tc>
          <w:tcPr>
            <w:tcW w:w="0" w:type="auto"/>
            <w:vMerge/>
            <w:shd w:val="clear" w:color="auto" w:fill="auto"/>
            <w:hideMark/>
          </w:tcPr>
          <w:p w14:paraId="44C09542" w14:textId="77777777" w:rsidR="00F32370" w:rsidRPr="00F6271B" w:rsidRDefault="00F32370" w:rsidP="000D536A">
            <w:pPr>
              <w:pStyle w:val="1bodycopy10pt"/>
              <w:rPr>
                <w:rFonts w:ascii="Calibri" w:hAnsi="Calibri" w:cs="Calibri"/>
                <w:sz w:val="24"/>
                <w:lang w:val="en-GB" w:eastAsia="en-GB"/>
              </w:rPr>
            </w:pPr>
          </w:p>
        </w:tc>
        <w:tc>
          <w:tcPr>
            <w:tcW w:w="0" w:type="auto"/>
            <w:vMerge/>
            <w:shd w:val="clear" w:color="auto" w:fill="auto"/>
            <w:hideMark/>
          </w:tcPr>
          <w:p w14:paraId="2B2AF05A" w14:textId="77777777" w:rsidR="00F32370" w:rsidRPr="00F6271B" w:rsidRDefault="00F32370" w:rsidP="000D536A">
            <w:pPr>
              <w:pStyle w:val="1bodycopy10pt"/>
              <w:rPr>
                <w:rFonts w:ascii="Calibri" w:hAnsi="Calibri" w:cs="Calibri"/>
                <w:sz w:val="24"/>
                <w:lang w:val="en-GB" w:eastAsia="en-GB"/>
              </w:rPr>
            </w:pPr>
          </w:p>
        </w:tc>
      </w:tr>
      <w:tr w:rsidR="005B6BF3" w:rsidRPr="00F6271B" w14:paraId="0034EEFE" w14:textId="77777777" w:rsidTr="000D536A">
        <w:trPr>
          <w:cantSplit/>
          <w:trHeight w:val="420"/>
        </w:trPr>
        <w:tc>
          <w:tcPr>
            <w:tcW w:w="0" w:type="auto"/>
            <w:vMerge/>
            <w:shd w:val="clear" w:color="auto" w:fill="auto"/>
            <w:hideMark/>
          </w:tcPr>
          <w:p w14:paraId="00499664" w14:textId="77777777" w:rsidR="00F32370" w:rsidRPr="00F6271B" w:rsidRDefault="00F32370" w:rsidP="000D536A">
            <w:pPr>
              <w:pStyle w:val="1bodycopy10pt"/>
              <w:rPr>
                <w:rFonts w:ascii="Calibri" w:hAnsi="Calibri" w:cs="Calibri"/>
                <w:b/>
                <w:sz w:val="24"/>
                <w:lang w:val="en-GB" w:eastAsia="en-GB"/>
              </w:rPr>
            </w:pPr>
          </w:p>
        </w:tc>
        <w:tc>
          <w:tcPr>
            <w:tcW w:w="0" w:type="auto"/>
            <w:shd w:val="clear" w:color="auto" w:fill="auto"/>
            <w:hideMark/>
          </w:tcPr>
          <w:p w14:paraId="221B2D22"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Moderate learning difficulties </w:t>
            </w:r>
          </w:p>
        </w:tc>
        <w:tc>
          <w:tcPr>
            <w:tcW w:w="0" w:type="auto"/>
            <w:shd w:val="clear" w:color="auto" w:fill="auto"/>
            <w:hideMark/>
          </w:tcPr>
          <w:p w14:paraId="498989F4" w14:textId="77777777" w:rsidR="00B22B27" w:rsidRDefault="00DB2F4C" w:rsidP="000D536A">
            <w:pPr>
              <w:pStyle w:val="1bodycopy10pt"/>
              <w:rPr>
                <w:rFonts w:ascii="Calibri" w:hAnsi="Calibri" w:cs="Calibri"/>
                <w:szCs w:val="20"/>
                <w:lang w:val="en-GB" w:eastAsia="en-GB"/>
              </w:rPr>
            </w:pPr>
            <w:r w:rsidRPr="006A54A6">
              <w:rPr>
                <w:rFonts w:ascii="Calibri" w:hAnsi="Calibri" w:cs="Calibri"/>
                <w:szCs w:val="20"/>
                <w:lang w:val="en-GB" w:eastAsia="en-GB"/>
              </w:rPr>
              <w:t xml:space="preserve">Pupils in the main school and The Hive Resource access </w:t>
            </w:r>
            <w:r w:rsidR="00C574B2" w:rsidRPr="006A54A6">
              <w:rPr>
                <w:rFonts w:ascii="Calibri" w:hAnsi="Calibri" w:cs="Calibri"/>
                <w:szCs w:val="20"/>
                <w:lang w:val="en-GB" w:eastAsia="en-GB"/>
              </w:rPr>
              <w:t xml:space="preserve">provision identified in their EHCPs. This can include; </w:t>
            </w:r>
            <w:r w:rsidR="00166332" w:rsidRPr="006A54A6">
              <w:rPr>
                <w:rFonts w:ascii="Calibri" w:hAnsi="Calibri" w:cs="Calibri"/>
                <w:szCs w:val="20"/>
                <w:lang w:val="en-GB" w:eastAsia="en-GB"/>
              </w:rPr>
              <w:t xml:space="preserve">adapted individual curriculum, repetition and over learning, </w:t>
            </w:r>
            <w:r w:rsidR="003D602A" w:rsidRPr="006A54A6">
              <w:rPr>
                <w:rFonts w:ascii="Calibri" w:hAnsi="Calibri" w:cs="Calibri"/>
                <w:szCs w:val="20"/>
                <w:lang w:val="en-GB" w:eastAsia="en-GB"/>
              </w:rPr>
              <w:t xml:space="preserve">pre-teaching, </w:t>
            </w:r>
            <w:r w:rsidR="00166332" w:rsidRPr="006A54A6">
              <w:rPr>
                <w:rFonts w:ascii="Calibri" w:hAnsi="Calibri" w:cs="Calibri"/>
                <w:szCs w:val="20"/>
                <w:lang w:val="en-GB" w:eastAsia="en-GB"/>
              </w:rPr>
              <w:t>targ</w:t>
            </w:r>
            <w:r w:rsidR="00B001FF" w:rsidRPr="006A54A6">
              <w:rPr>
                <w:rFonts w:ascii="Calibri" w:hAnsi="Calibri" w:cs="Calibri"/>
                <w:szCs w:val="20"/>
                <w:lang w:val="en-GB" w:eastAsia="en-GB"/>
              </w:rPr>
              <w:t>e</w:t>
            </w:r>
            <w:r w:rsidR="00166332" w:rsidRPr="006A54A6">
              <w:rPr>
                <w:rFonts w:ascii="Calibri" w:hAnsi="Calibri" w:cs="Calibri"/>
                <w:szCs w:val="20"/>
                <w:lang w:val="en-GB" w:eastAsia="en-GB"/>
              </w:rPr>
              <w:t>ted interventions, brain and movement breaks</w:t>
            </w:r>
            <w:r w:rsidR="00B001FF" w:rsidRPr="006A54A6">
              <w:rPr>
                <w:rFonts w:ascii="Calibri" w:hAnsi="Calibri" w:cs="Calibri"/>
                <w:szCs w:val="20"/>
                <w:lang w:val="en-GB" w:eastAsia="en-GB"/>
              </w:rPr>
              <w:t>, phonics</w:t>
            </w:r>
            <w:r w:rsidR="00975A1E" w:rsidRPr="006A54A6">
              <w:rPr>
                <w:rFonts w:ascii="Calibri" w:hAnsi="Calibri" w:cs="Calibri"/>
                <w:szCs w:val="20"/>
                <w:lang w:val="en-GB" w:eastAsia="en-GB"/>
              </w:rPr>
              <w:t xml:space="preserve"> and </w:t>
            </w:r>
            <w:r w:rsidR="00B001FF" w:rsidRPr="006A54A6">
              <w:rPr>
                <w:rFonts w:ascii="Calibri" w:hAnsi="Calibri" w:cs="Calibri"/>
                <w:szCs w:val="20"/>
                <w:lang w:val="en-GB" w:eastAsia="en-GB"/>
              </w:rPr>
              <w:t>number interventions</w:t>
            </w:r>
            <w:r w:rsidR="00834C6F" w:rsidRPr="006A54A6">
              <w:rPr>
                <w:rFonts w:ascii="Calibri" w:hAnsi="Calibri" w:cs="Calibri"/>
                <w:szCs w:val="20"/>
                <w:lang w:val="en-GB" w:eastAsia="en-GB"/>
              </w:rPr>
              <w:t>,</w:t>
            </w:r>
            <w:r w:rsidR="00B001FF" w:rsidRPr="006A54A6">
              <w:rPr>
                <w:rFonts w:ascii="Calibri" w:hAnsi="Calibri" w:cs="Calibri"/>
                <w:szCs w:val="20"/>
                <w:lang w:val="en-GB" w:eastAsia="en-GB"/>
              </w:rPr>
              <w:t xml:space="preserve"> use of visual support</w:t>
            </w:r>
            <w:r w:rsidR="00A052E2" w:rsidRPr="006A54A6">
              <w:rPr>
                <w:rFonts w:ascii="Calibri" w:hAnsi="Calibri" w:cs="Calibri"/>
                <w:szCs w:val="20"/>
                <w:lang w:val="en-GB" w:eastAsia="en-GB"/>
              </w:rPr>
              <w:t xml:space="preserve">, </w:t>
            </w:r>
            <w:r w:rsidR="00834C6F" w:rsidRPr="006A54A6">
              <w:rPr>
                <w:rFonts w:ascii="Calibri" w:hAnsi="Calibri" w:cs="Calibri"/>
                <w:szCs w:val="20"/>
                <w:lang w:val="en-GB" w:eastAsia="en-GB"/>
              </w:rPr>
              <w:t xml:space="preserve">task frames, </w:t>
            </w:r>
            <w:r w:rsidR="00A052E2" w:rsidRPr="006A54A6">
              <w:rPr>
                <w:rFonts w:ascii="Calibri" w:hAnsi="Calibri" w:cs="Calibri"/>
                <w:szCs w:val="20"/>
                <w:lang w:val="en-GB" w:eastAsia="en-GB"/>
              </w:rPr>
              <w:t xml:space="preserve">chunked tasks in a low </w:t>
            </w:r>
            <w:r w:rsidR="001D5120" w:rsidRPr="006A54A6">
              <w:rPr>
                <w:rFonts w:ascii="Calibri" w:hAnsi="Calibri" w:cs="Calibri"/>
                <w:szCs w:val="20"/>
                <w:lang w:val="en-GB" w:eastAsia="en-GB"/>
              </w:rPr>
              <w:t>distraction</w:t>
            </w:r>
            <w:r w:rsidR="00A052E2" w:rsidRPr="006A54A6">
              <w:rPr>
                <w:rFonts w:ascii="Calibri" w:hAnsi="Calibri" w:cs="Calibri"/>
                <w:szCs w:val="20"/>
                <w:lang w:val="en-GB" w:eastAsia="en-GB"/>
              </w:rPr>
              <w:t xml:space="preserve"> environment</w:t>
            </w:r>
            <w:r w:rsidR="00975A1E" w:rsidRPr="006A54A6">
              <w:rPr>
                <w:rFonts w:ascii="Calibri" w:hAnsi="Calibri" w:cs="Calibri"/>
                <w:szCs w:val="20"/>
                <w:lang w:val="en-GB" w:eastAsia="en-GB"/>
              </w:rPr>
              <w:t>.</w:t>
            </w:r>
            <w:r w:rsidR="005E07AA">
              <w:rPr>
                <w:rFonts w:ascii="Calibri" w:hAnsi="Calibri" w:cs="Calibri"/>
                <w:szCs w:val="20"/>
                <w:lang w:val="en-GB" w:eastAsia="en-GB"/>
              </w:rPr>
              <w:t xml:space="preserve"> </w:t>
            </w:r>
          </w:p>
          <w:p w14:paraId="079F2AAD" w14:textId="4AE4E09B" w:rsidR="00F32370" w:rsidRPr="006A54A6" w:rsidRDefault="00B22B27" w:rsidP="000D536A">
            <w:pPr>
              <w:pStyle w:val="1bodycopy10pt"/>
              <w:rPr>
                <w:rFonts w:ascii="Calibri" w:hAnsi="Calibri" w:cs="Calibri"/>
                <w:szCs w:val="20"/>
                <w:lang w:val="en-GB" w:eastAsia="en-GB"/>
              </w:rPr>
            </w:pPr>
            <w:r>
              <w:rPr>
                <w:rFonts w:ascii="Calibri" w:hAnsi="Calibri" w:cs="Calibri"/>
                <w:szCs w:val="20"/>
                <w:lang w:val="en-GB" w:eastAsia="en-GB"/>
              </w:rPr>
              <w:t>Pupils in The Hive also access provision to support development of communication, attention and engagement.</w:t>
            </w:r>
          </w:p>
        </w:tc>
      </w:tr>
      <w:tr w:rsidR="005B6BF3" w:rsidRPr="00F6271B" w14:paraId="30C631FB" w14:textId="77777777" w:rsidTr="000D536A">
        <w:trPr>
          <w:cantSplit/>
          <w:trHeight w:val="420"/>
        </w:trPr>
        <w:tc>
          <w:tcPr>
            <w:tcW w:w="0" w:type="auto"/>
            <w:vMerge/>
            <w:shd w:val="clear" w:color="auto" w:fill="auto"/>
            <w:hideMark/>
          </w:tcPr>
          <w:p w14:paraId="09C125F9" w14:textId="77777777" w:rsidR="00F32370" w:rsidRPr="00F6271B" w:rsidRDefault="00F32370" w:rsidP="000D536A">
            <w:pPr>
              <w:pStyle w:val="1bodycopy10pt"/>
              <w:rPr>
                <w:rFonts w:ascii="Calibri" w:hAnsi="Calibri" w:cs="Calibri"/>
                <w:b/>
                <w:sz w:val="24"/>
                <w:lang w:val="en-GB" w:eastAsia="en-GB"/>
              </w:rPr>
            </w:pPr>
          </w:p>
        </w:tc>
        <w:tc>
          <w:tcPr>
            <w:tcW w:w="0" w:type="auto"/>
            <w:shd w:val="clear" w:color="auto" w:fill="auto"/>
            <w:hideMark/>
          </w:tcPr>
          <w:p w14:paraId="51DA6E91"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Severe learning difficulties</w:t>
            </w:r>
          </w:p>
        </w:tc>
        <w:tc>
          <w:tcPr>
            <w:tcW w:w="0" w:type="auto"/>
            <w:shd w:val="clear" w:color="auto" w:fill="auto"/>
            <w:hideMark/>
          </w:tcPr>
          <w:p w14:paraId="43D07FDE" w14:textId="3D0D0FAC" w:rsidR="00F32370" w:rsidRPr="006A54A6" w:rsidRDefault="00526DCA" w:rsidP="000D536A">
            <w:pPr>
              <w:pStyle w:val="1bodycopy10pt"/>
              <w:rPr>
                <w:rFonts w:ascii="Calibri" w:hAnsi="Calibri" w:cs="Calibri"/>
                <w:szCs w:val="20"/>
                <w:lang w:val="en-GB" w:eastAsia="en-GB"/>
              </w:rPr>
            </w:pPr>
            <w:r w:rsidRPr="006A54A6">
              <w:rPr>
                <w:rFonts w:ascii="Calibri" w:hAnsi="Calibri" w:cs="Calibri"/>
                <w:szCs w:val="20"/>
                <w:lang w:val="en-GB" w:eastAsia="en-GB"/>
              </w:rPr>
              <w:t>Pupils in our Bumblebees Resource access bespoke provision outlined in their EHCPs.</w:t>
            </w:r>
            <w:r w:rsidR="00C574B2" w:rsidRPr="006A54A6">
              <w:rPr>
                <w:szCs w:val="20"/>
              </w:rPr>
              <w:t xml:space="preserve"> </w:t>
            </w:r>
            <w:r w:rsidR="00C574B2" w:rsidRPr="006A54A6">
              <w:rPr>
                <w:rFonts w:ascii="Calibri" w:hAnsi="Calibri" w:cs="Calibri"/>
                <w:szCs w:val="20"/>
                <w:lang w:val="en-GB" w:eastAsia="en-GB"/>
              </w:rPr>
              <w:t>This can include;</w:t>
            </w:r>
            <w:r w:rsidR="00B001FF" w:rsidRPr="006A54A6">
              <w:rPr>
                <w:rFonts w:ascii="Calibri" w:hAnsi="Calibri" w:cs="Calibri"/>
                <w:szCs w:val="20"/>
                <w:lang w:val="en-GB" w:eastAsia="en-GB"/>
              </w:rPr>
              <w:t xml:space="preserve"> </w:t>
            </w:r>
            <w:r w:rsidR="00A052E2" w:rsidRPr="006A54A6">
              <w:rPr>
                <w:rFonts w:ascii="Calibri" w:hAnsi="Calibri" w:cs="Calibri"/>
                <w:szCs w:val="20"/>
                <w:lang w:val="en-GB" w:eastAsia="en-GB"/>
              </w:rPr>
              <w:t xml:space="preserve">individual </w:t>
            </w:r>
            <w:r w:rsidR="00975A1E" w:rsidRPr="006A54A6">
              <w:rPr>
                <w:rFonts w:ascii="Calibri" w:hAnsi="Calibri" w:cs="Calibri"/>
                <w:szCs w:val="20"/>
                <w:lang w:val="en-GB" w:eastAsia="en-GB"/>
              </w:rPr>
              <w:t xml:space="preserve">multi-sensory </w:t>
            </w:r>
            <w:r w:rsidR="00A052E2" w:rsidRPr="006A54A6">
              <w:rPr>
                <w:rFonts w:ascii="Calibri" w:hAnsi="Calibri" w:cs="Calibri"/>
                <w:szCs w:val="20"/>
                <w:lang w:val="en-GB" w:eastAsia="en-GB"/>
              </w:rPr>
              <w:t xml:space="preserve">curriculum, </w:t>
            </w:r>
            <w:r w:rsidR="001D5120" w:rsidRPr="006A54A6">
              <w:rPr>
                <w:rFonts w:ascii="Calibri" w:hAnsi="Calibri" w:cs="Calibri"/>
                <w:szCs w:val="20"/>
                <w:lang w:val="en-GB" w:eastAsia="en-GB"/>
              </w:rPr>
              <w:t xml:space="preserve">interventions and </w:t>
            </w:r>
            <w:r w:rsidR="005E7EDD" w:rsidRPr="006A54A6">
              <w:rPr>
                <w:rFonts w:ascii="Calibri" w:hAnsi="Calibri" w:cs="Calibri"/>
                <w:szCs w:val="20"/>
                <w:lang w:val="en-GB" w:eastAsia="en-GB"/>
              </w:rPr>
              <w:t>strategies</w:t>
            </w:r>
            <w:r w:rsidR="001D5120" w:rsidRPr="006A54A6">
              <w:rPr>
                <w:rFonts w:ascii="Calibri" w:hAnsi="Calibri" w:cs="Calibri"/>
                <w:szCs w:val="20"/>
                <w:lang w:val="en-GB" w:eastAsia="en-GB"/>
              </w:rPr>
              <w:t xml:space="preserve"> to support</w:t>
            </w:r>
            <w:r w:rsidR="005E7EDD" w:rsidRPr="006A54A6">
              <w:rPr>
                <w:rFonts w:ascii="Calibri" w:hAnsi="Calibri" w:cs="Calibri"/>
                <w:szCs w:val="20"/>
                <w:lang w:val="en-GB" w:eastAsia="en-GB"/>
              </w:rPr>
              <w:t xml:space="preserve"> communication- </w:t>
            </w:r>
            <w:r w:rsidR="005B6BF3">
              <w:rPr>
                <w:rFonts w:ascii="Calibri" w:hAnsi="Calibri" w:cs="Calibri"/>
                <w:szCs w:val="20"/>
                <w:lang w:val="en-GB" w:eastAsia="en-GB"/>
              </w:rPr>
              <w:t xml:space="preserve">Objects of Reference, </w:t>
            </w:r>
            <w:r w:rsidR="005E7EDD" w:rsidRPr="006A54A6">
              <w:rPr>
                <w:rFonts w:ascii="Calibri" w:hAnsi="Calibri" w:cs="Calibri"/>
                <w:szCs w:val="20"/>
                <w:lang w:val="en-GB" w:eastAsia="en-GB"/>
              </w:rPr>
              <w:t>Makaton, PECs, Intensive Interactions</w:t>
            </w:r>
            <w:r w:rsidR="006462B2" w:rsidRPr="006A54A6">
              <w:rPr>
                <w:rFonts w:ascii="Calibri" w:hAnsi="Calibri" w:cs="Calibri"/>
                <w:szCs w:val="20"/>
                <w:lang w:val="en-GB" w:eastAsia="en-GB"/>
              </w:rPr>
              <w:t xml:space="preserve">, Autism Attention: Bucket Time, </w:t>
            </w:r>
            <w:r w:rsidR="00B511C6" w:rsidRPr="006A54A6">
              <w:rPr>
                <w:rFonts w:ascii="Calibri" w:hAnsi="Calibri" w:cs="Calibri"/>
                <w:szCs w:val="20"/>
                <w:lang w:val="en-GB" w:eastAsia="en-GB"/>
              </w:rPr>
              <w:t xml:space="preserve">Now &amp; Next, </w:t>
            </w:r>
            <w:r w:rsidR="006462B2" w:rsidRPr="006A54A6">
              <w:rPr>
                <w:rFonts w:ascii="Calibri" w:hAnsi="Calibri" w:cs="Calibri"/>
                <w:szCs w:val="20"/>
                <w:lang w:val="en-GB" w:eastAsia="en-GB"/>
              </w:rPr>
              <w:t>individual sensory diet, self care support including toileting, dressing and feeding support.</w:t>
            </w:r>
          </w:p>
        </w:tc>
      </w:tr>
      <w:tr w:rsidR="005B6BF3" w:rsidRPr="00F6271B" w14:paraId="52444818" w14:textId="77777777" w:rsidTr="000D536A">
        <w:trPr>
          <w:cantSplit/>
          <w:trHeight w:val="420"/>
        </w:trPr>
        <w:tc>
          <w:tcPr>
            <w:tcW w:w="0" w:type="auto"/>
            <w:vMerge w:val="restart"/>
            <w:shd w:val="clear" w:color="auto" w:fill="auto"/>
            <w:hideMark/>
          </w:tcPr>
          <w:p w14:paraId="3E7824DA" w14:textId="77777777" w:rsidR="00F32370" w:rsidRPr="00F6271B" w:rsidRDefault="00F32370" w:rsidP="000D536A">
            <w:pPr>
              <w:pStyle w:val="1bodycopy10pt"/>
              <w:rPr>
                <w:rFonts w:ascii="Calibri" w:hAnsi="Calibri" w:cs="Calibri"/>
                <w:b/>
                <w:sz w:val="24"/>
                <w:lang w:val="en-GB" w:eastAsia="en-GB"/>
              </w:rPr>
            </w:pPr>
            <w:r w:rsidRPr="00F6271B">
              <w:rPr>
                <w:rFonts w:ascii="Calibri" w:hAnsi="Calibri" w:cs="Calibri"/>
                <w:b/>
                <w:lang w:val="en-GB" w:eastAsia="en-GB"/>
              </w:rPr>
              <w:lastRenderedPageBreak/>
              <w:t>Social, emotional and mental health </w:t>
            </w:r>
          </w:p>
          <w:p w14:paraId="222AA1A7" w14:textId="77777777" w:rsidR="00F32370" w:rsidRPr="00F6271B" w:rsidRDefault="00F32370" w:rsidP="000D536A">
            <w:pPr>
              <w:pStyle w:val="1bodycopy10pt"/>
              <w:rPr>
                <w:rFonts w:ascii="Calibri" w:hAnsi="Calibri" w:cs="Calibri"/>
                <w:b/>
                <w:sz w:val="24"/>
                <w:lang w:val="en-GB" w:eastAsia="en-GB"/>
              </w:rPr>
            </w:pPr>
            <w:r w:rsidRPr="00F6271B">
              <w:rPr>
                <w:rFonts w:ascii="Calibri" w:hAnsi="Calibri" w:cs="Calibri"/>
                <w:b/>
                <w:lang w:val="en-GB" w:eastAsia="en-GB"/>
              </w:rPr>
              <w:t> </w:t>
            </w:r>
          </w:p>
        </w:tc>
        <w:tc>
          <w:tcPr>
            <w:tcW w:w="0" w:type="auto"/>
            <w:shd w:val="clear" w:color="auto" w:fill="auto"/>
            <w:hideMark/>
          </w:tcPr>
          <w:p w14:paraId="58885111"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ADHD, ADD</w:t>
            </w:r>
          </w:p>
        </w:tc>
        <w:tc>
          <w:tcPr>
            <w:tcW w:w="0" w:type="auto"/>
            <w:shd w:val="clear" w:color="auto" w:fill="auto"/>
            <w:hideMark/>
          </w:tcPr>
          <w:p w14:paraId="009AEB5F" w14:textId="39309E46" w:rsidR="00F32370" w:rsidRPr="00F6271B" w:rsidRDefault="00F32370" w:rsidP="00217334">
            <w:pPr>
              <w:pStyle w:val="1bodycopy10pt"/>
              <w:tabs>
                <w:tab w:val="right" w:pos="5016"/>
              </w:tabs>
              <w:rPr>
                <w:rFonts w:ascii="Calibri" w:hAnsi="Calibri" w:cs="Calibri"/>
                <w:highlight w:val="yellow"/>
              </w:rPr>
            </w:pPr>
            <w:r w:rsidRPr="00D53467">
              <w:rPr>
                <w:rFonts w:ascii="Calibri" w:hAnsi="Calibri" w:cs="Calibri"/>
              </w:rPr>
              <w:t>Quiet workstation</w:t>
            </w:r>
            <w:r w:rsidR="00D53467">
              <w:rPr>
                <w:rFonts w:ascii="Calibri" w:hAnsi="Calibri" w:cs="Calibri"/>
              </w:rPr>
              <w:t xml:space="preserve">; brain breaks; </w:t>
            </w:r>
            <w:r w:rsidR="006C0E4B">
              <w:rPr>
                <w:rFonts w:ascii="Calibri" w:hAnsi="Calibri" w:cs="Calibri"/>
              </w:rPr>
              <w:t>concentration aids</w:t>
            </w:r>
            <w:r w:rsidR="00933496">
              <w:rPr>
                <w:rFonts w:ascii="Calibri" w:hAnsi="Calibri" w:cs="Calibri"/>
              </w:rPr>
              <w:t xml:space="preserve">. </w:t>
            </w:r>
            <w:r w:rsidR="00217334">
              <w:rPr>
                <w:rFonts w:ascii="Calibri" w:hAnsi="Calibri" w:cs="Calibri"/>
              </w:rPr>
              <w:tab/>
            </w:r>
          </w:p>
        </w:tc>
      </w:tr>
      <w:tr w:rsidR="005B6BF3" w:rsidRPr="00F6271B" w14:paraId="62487992" w14:textId="77777777" w:rsidTr="000D536A">
        <w:trPr>
          <w:cantSplit/>
          <w:trHeight w:val="420"/>
        </w:trPr>
        <w:tc>
          <w:tcPr>
            <w:tcW w:w="0" w:type="auto"/>
            <w:vMerge/>
            <w:shd w:val="clear" w:color="auto" w:fill="auto"/>
            <w:hideMark/>
          </w:tcPr>
          <w:p w14:paraId="208E9D7C" w14:textId="77777777" w:rsidR="00F32370" w:rsidRPr="00F6271B" w:rsidRDefault="00F32370" w:rsidP="000D536A">
            <w:pPr>
              <w:pStyle w:val="1bodycopy10pt"/>
              <w:rPr>
                <w:rFonts w:ascii="Calibri" w:hAnsi="Calibri" w:cs="Calibri"/>
                <w:b/>
                <w:sz w:val="24"/>
                <w:lang w:val="en-GB" w:eastAsia="en-GB"/>
              </w:rPr>
            </w:pPr>
          </w:p>
        </w:tc>
        <w:tc>
          <w:tcPr>
            <w:tcW w:w="0" w:type="auto"/>
            <w:shd w:val="clear" w:color="auto" w:fill="auto"/>
            <w:hideMark/>
          </w:tcPr>
          <w:p w14:paraId="1A3C580B"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Adverse childhood experiences and/or mental health issues</w:t>
            </w:r>
          </w:p>
        </w:tc>
        <w:tc>
          <w:tcPr>
            <w:tcW w:w="0" w:type="auto"/>
            <w:shd w:val="clear" w:color="auto" w:fill="auto"/>
            <w:hideMark/>
          </w:tcPr>
          <w:p w14:paraId="180A681A" w14:textId="6F2A7932" w:rsidR="006C0E4B" w:rsidRPr="006C0E4B" w:rsidRDefault="004C1D4F" w:rsidP="000D536A">
            <w:pPr>
              <w:pStyle w:val="1bodycopy10pt"/>
              <w:rPr>
                <w:rFonts w:ascii="Calibri" w:hAnsi="Calibri" w:cs="Calibri"/>
                <w:lang w:val="en-GB" w:eastAsia="en-GB"/>
              </w:rPr>
            </w:pPr>
            <w:r>
              <w:rPr>
                <w:rFonts w:ascii="Calibri" w:hAnsi="Calibri" w:cs="Calibri"/>
                <w:lang w:val="en-GB" w:eastAsia="en-GB"/>
              </w:rPr>
              <w:t xml:space="preserve">ELSA; </w:t>
            </w:r>
            <w:r w:rsidR="00F32370" w:rsidRPr="00D53467">
              <w:rPr>
                <w:rFonts w:ascii="Calibri" w:hAnsi="Calibri" w:cs="Calibri"/>
                <w:lang w:val="en-GB" w:eastAsia="en-GB"/>
              </w:rPr>
              <w:t>Nurture groups</w:t>
            </w:r>
            <w:r w:rsidR="00D53467">
              <w:rPr>
                <w:rFonts w:ascii="Calibri" w:hAnsi="Calibri" w:cs="Calibri"/>
                <w:lang w:val="en-GB" w:eastAsia="en-GB"/>
              </w:rPr>
              <w:t xml:space="preserve"> including The Nest at Ufton Court</w:t>
            </w:r>
            <w:r w:rsidR="006A54A6">
              <w:rPr>
                <w:rFonts w:ascii="Calibri" w:hAnsi="Calibri" w:cs="Calibri"/>
                <w:lang w:val="en-GB" w:eastAsia="en-GB"/>
              </w:rPr>
              <w:t xml:space="preserve">; </w:t>
            </w:r>
            <w:r w:rsidR="00136EFC">
              <w:rPr>
                <w:rFonts w:ascii="Calibri" w:hAnsi="Calibri" w:cs="Calibri"/>
                <w:lang w:val="en-GB" w:eastAsia="en-GB"/>
              </w:rPr>
              <w:t>Zones of regulation/Colour monsters</w:t>
            </w:r>
            <w:r w:rsidR="006C0E4B">
              <w:rPr>
                <w:rFonts w:ascii="Calibri" w:hAnsi="Calibri" w:cs="Calibri"/>
                <w:lang w:val="en-GB" w:eastAsia="en-GB"/>
              </w:rPr>
              <w:t>; therapeutic story writing</w:t>
            </w:r>
          </w:p>
        </w:tc>
      </w:tr>
      <w:tr w:rsidR="005B6BF3" w:rsidRPr="00F6271B" w14:paraId="349F2BC5" w14:textId="77777777" w:rsidTr="000D536A">
        <w:trPr>
          <w:cantSplit/>
          <w:trHeight w:val="420"/>
        </w:trPr>
        <w:tc>
          <w:tcPr>
            <w:tcW w:w="0" w:type="auto"/>
            <w:vMerge w:val="restart"/>
            <w:shd w:val="clear" w:color="auto" w:fill="auto"/>
            <w:hideMark/>
          </w:tcPr>
          <w:p w14:paraId="116CC4DC" w14:textId="77777777" w:rsidR="00F32370" w:rsidRPr="00F6271B" w:rsidRDefault="00F32370" w:rsidP="000D536A">
            <w:pPr>
              <w:pStyle w:val="1bodycopy10pt"/>
              <w:rPr>
                <w:rFonts w:ascii="Calibri" w:hAnsi="Calibri" w:cs="Calibri"/>
                <w:b/>
                <w:sz w:val="24"/>
                <w:lang w:val="en-GB" w:eastAsia="en-GB"/>
              </w:rPr>
            </w:pPr>
            <w:r w:rsidRPr="00F6271B">
              <w:rPr>
                <w:rFonts w:ascii="Calibri" w:hAnsi="Calibri" w:cs="Calibri"/>
                <w:b/>
                <w:lang w:val="en-GB" w:eastAsia="en-GB"/>
              </w:rPr>
              <w:t>Sensory and/or physical </w:t>
            </w:r>
          </w:p>
        </w:tc>
        <w:tc>
          <w:tcPr>
            <w:tcW w:w="0" w:type="auto"/>
            <w:shd w:val="clear" w:color="auto" w:fill="auto"/>
            <w:hideMark/>
          </w:tcPr>
          <w:p w14:paraId="14C8F834"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Hearing impairment</w:t>
            </w:r>
          </w:p>
        </w:tc>
        <w:tc>
          <w:tcPr>
            <w:tcW w:w="0" w:type="auto"/>
            <w:shd w:val="clear" w:color="auto" w:fill="auto"/>
            <w:hideMark/>
          </w:tcPr>
          <w:p w14:paraId="7CE692EB" w14:textId="37DF419A" w:rsidR="00F32370" w:rsidRPr="00990EDB" w:rsidRDefault="00D23EA3" w:rsidP="000D536A">
            <w:pPr>
              <w:pStyle w:val="1bodycopy10pt"/>
              <w:rPr>
                <w:rFonts w:ascii="Calibri" w:hAnsi="Calibri" w:cs="Calibri"/>
                <w:szCs w:val="20"/>
                <w:lang w:val="en-GB" w:eastAsia="en-GB"/>
              </w:rPr>
            </w:pPr>
            <w:r>
              <w:rPr>
                <w:rFonts w:ascii="Calibri" w:hAnsi="Calibri" w:cs="Calibri"/>
                <w:szCs w:val="20"/>
                <w:lang w:val="en-GB" w:eastAsia="en-GB"/>
              </w:rPr>
              <w:t>Daily checks of h</w:t>
            </w:r>
            <w:r w:rsidR="00E41FF8">
              <w:rPr>
                <w:rFonts w:ascii="Calibri" w:hAnsi="Calibri" w:cs="Calibri"/>
                <w:szCs w:val="20"/>
                <w:lang w:val="en-GB" w:eastAsia="en-GB"/>
              </w:rPr>
              <w:t xml:space="preserve">earing </w:t>
            </w:r>
            <w:r>
              <w:rPr>
                <w:rFonts w:ascii="Calibri" w:hAnsi="Calibri" w:cs="Calibri"/>
                <w:szCs w:val="20"/>
                <w:lang w:val="en-GB" w:eastAsia="en-GB"/>
              </w:rPr>
              <w:t>equipment</w:t>
            </w:r>
            <w:r w:rsidR="00990EDB" w:rsidRPr="00990EDB">
              <w:rPr>
                <w:rFonts w:ascii="Calibri" w:hAnsi="Calibri" w:cs="Calibri"/>
                <w:szCs w:val="20"/>
                <w:lang w:val="en-GB" w:eastAsia="en-GB"/>
              </w:rPr>
              <w:t>; implementing external professional advice;</w:t>
            </w:r>
            <w:r w:rsidR="000B689F">
              <w:rPr>
                <w:rFonts w:ascii="Calibri" w:hAnsi="Calibri" w:cs="Calibri"/>
                <w:szCs w:val="20"/>
                <w:lang w:val="en-GB" w:eastAsia="en-GB"/>
              </w:rPr>
              <w:t xml:space="preserve"> use of visual </w:t>
            </w:r>
            <w:r>
              <w:rPr>
                <w:rFonts w:ascii="Calibri" w:hAnsi="Calibri" w:cs="Calibri"/>
                <w:szCs w:val="20"/>
                <w:lang w:val="en-GB" w:eastAsia="en-GB"/>
              </w:rPr>
              <w:t xml:space="preserve">and verbal </w:t>
            </w:r>
            <w:r w:rsidR="000B689F">
              <w:rPr>
                <w:rFonts w:ascii="Calibri" w:hAnsi="Calibri" w:cs="Calibri"/>
                <w:szCs w:val="20"/>
                <w:lang w:val="en-GB" w:eastAsia="en-GB"/>
              </w:rPr>
              <w:t xml:space="preserve">communication methods </w:t>
            </w:r>
          </w:p>
        </w:tc>
      </w:tr>
      <w:tr w:rsidR="005B6BF3" w:rsidRPr="00F6271B" w14:paraId="64C62C54" w14:textId="77777777" w:rsidTr="000D536A">
        <w:trPr>
          <w:cantSplit/>
          <w:trHeight w:val="420"/>
        </w:trPr>
        <w:tc>
          <w:tcPr>
            <w:tcW w:w="0" w:type="auto"/>
            <w:vMerge/>
            <w:shd w:val="clear" w:color="auto" w:fill="auto"/>
            <w:hideMark/>
          </w:tcPr>
          <w:p w14:paraId="595EFBB5" w14:textId="77777777" w:rsidR="00F32370" w:rsidRPr="00F6271B" w:rsidRDefault="00F32370" w:rsidP="000D536A">
            <w:pPr>
              <w:pStyle w:val="1bodycopy10pt"/>
              <w:rPr>
                <w:rFonts w:ascii="Calibri" w:hAnsi="Calibri" w:cs="Calibri"/>
                <w:sz w:val="24"/>
                <w:lang w:val="en-GB" w:eastAsia="en-GB"/>
              </w:rPr>
            </w:pPr>
          </w:p>
        </w:tc>
        <w:tc>
          <w:tcPr>
            <w:tcW w:w="0" w:type="auto"/>
            <w:shd w:val="clear" w:color="auto" w:fill="auto"/>
            <w:hideMark/>
          </w:tcPr>
          <w:p w14:paraId="2BEB321C"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Visual impairment</w:t>
            </w:r>
          </w:p>
        </w:tc>
        <w:tc>
          <w:tcPr>
            <w:tcW w:w="0" w:type="auto"/>
            <w:shd w:val="clear" w:color="auto" w:fill="auto"/>
            <w:hideMark/>
          </w:tcPr>
          <w:p w14:paraId="78EE3077" w14:textId="56ECBEFA" w:rsidR="00990EDB" w:rsidRPr="00F6271B" w:rsidRDefault="00990EDB" w:rsidP="000D536A">
            <w:pPr>
              <w:pStyle w:val="1bodycopy10pt"/>
              <w:rPr>
                <w:rFonts w:ascii="Calibri" w:hAnsi="Calibri" w:cs="Calibri"/>
                <w:sz w:val="24"/>
                <w:lang w:val="en-GB" w:eastAsia="en-GB"/>
              </w:rPr>
            </w:pPr>
            <w:r>
              <w:rPr>
                <w:rFonts w:ascii="Calibri" w:hAnsi="Calibri" w:cs="Calibri"/>
              </w:rPr>
              <w:t>Limiting classroom displays; implementing external professional advice; use of laptop; enlarged texts and work books</w:t>
            </w:r>
          </w:p>
        </w:tc>
      </w:tr>
      <w:tr w:rsidR="005B6BF3" w:rsidRPr="00F6271B" w14:paraId="4D08D2B5" w14:textId="77777777" w:rsidTr="000D536A">
        <w:trPr>
          <w:cantSplit/>
          <w:trHeight w:val="420"/>
        </w:trPr>
        <w:tc>
          <w:tcPr>
            <w:tcW w:w="0" w:type="auto"/>
            <w:vMerge/>
            <w:shd w:val="clear" w:color="auto" w:fill="auto"/>
            <w:hideMark/>
          </w:tcPr>
          <w:p w14:paraId="219F9053" w14:textId="77777777" w:rsidR="00F32370" w:rsidRPr="00F6271B" w:rsidRDefault="00F32370" w:rsidP="000D536A">
            <w:pPr>
              <w:pStyle w:val="1bodycopy10pt"/>
              <w:rPr>
                <w:rFonts w:ascii="Calibri" w:hAnsi="Calibri" w:cs="Calibri"/>
                <w:sz w:val="24"/>
                <w:lang w:val="en-GB" w:eastAsia="en-GB"/>
              </w:rPr>
            </w:pPr>
          </w:p>
        </w:tc>
        <w:tc>
          <w:tcPr>
            <w:tcW w:w="0" w:type="auto"/>
            <w:shd w:val="clear" w:color="auto" w:fill="auto"/>
            <w:hideMark/>
          </w:tcPr>
          <w:p w14:paraId="017072A8"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Multi-sensory impairment </w:t>
            </w:r>
          </w:p>
        </w:tc>
        <w:tc>
          <w:tcPr>
            <w:tcW w:w="0" w:type="auto"/>
            <w:shd w:val="clear" w:color="auto" w:fill="auto"/>
            <w:hideMark/>
          </w:tcPr>
          <w:p w14:paraId="51EB5AD7" w14:textId="20E5212F" w:rsidR="00F32370" w:rsidRPr="00F6271B" w:rsidRDefault="00B65E89" w:rsidP="000D536A">
            <w:pPr>
              <w:pStyle w:val="1bodycopy10pt"/>
              <w:rPr>
                <w:rFonts w:ascii="Calibri" w:hAnsi="Calibri" w:cs="Calibri"/>
                <w:highlight w:val="yellow"/>
                <w:lang w:val="en-GB"/>
              </w:rPr>
            </w:pPr>
            <w:r>
              <w:rPr>
                <w:rFonts w:ascii="Calibri" w:hAnsi="Calibri" w:cs="Calibri"/>
                <w:lang w:val="en-GB"/>
              </w:rPr>
              <w:t>I</w:t>
            </w:r>
            <w:r w:rsidR="00990EDB" w:rsidRPr="00990EDB">
              <w:rPr>
                <w:rFonts w:ascii="Calibri" w:hAnsi="Calibri" w:cs="Calibri"/>
                <w:lang w:val="en-GB"/>
              </w:rPr>
              <w:t>mplementing external professional advice;</w:t>
            </w:r>
            <w:r w:rsidR="00990EDB">
              <w:rPr>
                <w:rFonts w:ascii="Calibri" w:hAnsi="Calibri" w:cs="Calibri"/>
                <w:lang w:val="en-GB"/>
              </w:rPr>
              <w:t xml:space="preserve"> </w:t>
            </w:r>
            <w:r w:rsidR="0078126C">
              <w:rPr>
                <w:rFonts w:ascii="Calibri" w:hAnsi="Calibri" w:cs="Calibri"/>
                <w:lang w:val="en-GB"/>
              </w:rPr>
              <w:t xml:space="preserve">curriculum and resources to promote </w:t>
            </w:r>
            <w:r w:rsidR="00990EDB">
              <w:rPr>
                <w:rFonts w:ascii="Calibri" w:hAnsi="Calibri" w:cs="Calibri"/>
                <w:lang w:val="en-GB"/>
              </w:rPr>
              <w:t>multi-sensory in</w:t>
            </w:r>
            <w:r w:rsidR="0078126C">
              <w:rPr>
                <w:rFonts w:ascii="Calibri" w:hAnsi="Calibri" w:cs="Calibri"/>
                <w:lang w:val="en-GB"/>
              </w:rPr>
              <w:t>tegration</w:t>
            </w:r>
          </w:p>
        </w:tc>
      </w:tr>
      <w:tr w:rsidR="005B6BF3" w:rsidRPr="00F6271B" w14:paraId="44F44FFC" w14:textId="77777777" w:rsidTr="000D536A">
        <w:trPr>
          <w:cantSplit/>
          <w:trHeight w:val="420"/>
        </w:trPr>
        <w:tc>
          <w:tcPr>
            <w:tcW w:w="0" w:type="auto"/>
            <w:vMerge/>
            <w:shd w:val="clear" w:color="auto" w:fill="auto"/>
            <w:hideMark/>
          </w:tcPr>
          <w:p w14:paraId="66883E92" w14:textId="77777777" w:rsidR="00F32370" w:rsidRPr="00F6271B" w:rsidRDefault="00F32370" w:rsidP="000D536A">
            <w:pPr>
              <w:pStyle w:val="1bodycopy10pt"/>
              <w:rPr>
                <w:rFonts w:ascii="Calibri" w:hAnsi="Calibri" w:cs="Calibri"/>
                <w:sz w:val="24"/>
                <w:lang w:val="en-GB" w:eastAsia="en-GB"/>
              </w:rPr>
            </w:pPr>
          </w:p>
        </w:tc>
        <w:tc>
          <w:tcPr>
            <w:tcW w:w="0" w:type="auto"/>
            <w:shd w:val="clear" w:color="auto" w:fill="auto"/>
            <w:hideMark/>
          </w:tcPr>
          <w:p w14:paraId="13D5588F" w14:textId="6F7327BD"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 xml:space="preserve">Physical </w:t>
            </w:r>
            <w:r w:rsidR="00087889">
              <w:rPr>
                <w:rFonts w:ascii="Calibri" w:hAnsi="Calibri" w:cs="Calibri"/>
                <w:lang w:val="en-GB" w:eastAsia="en-GB"/>
              </w:rPr>
              <w:t>disability</w:t>
            </w:r>
          </w:p>
        </w:tc>
        <w:tc>
          <w:tcPr>
            <w:tcW w:w="0" w:type="auto"/>
            <w:shd w:val="clear" w:color="auto" w:fill="auto"/>
            <w:hideMark/>
          </w:tcPr>
          <w:p w14:paraId="7AB3208A" w14:textId="23026C99" w:rsidR="00F32370" w:rsidRPr="009D69A7" w:rsidRDefault="00427BBD" w:rsidP="000D536A">
            <w:pPr>
              <w:pStyle w:val="1bodycopy10pt"/>
              <w:rPr>
                <w:rFonts w:ascii="Calibri" w:hAnsi="Calibri" w:cs="Calibri"/>
                <w:szCs w:val="20"/>
                <w:lang w:val="en-GB" w:eastAsia="en-GB"/>
              </w:rPr>
            </w:pPr>
            <w:r w:rsidRPr="009D69A7">
              <w:rPr>
                <w:rFonts w:ascii="Calibri" w:hAnsi="Calibri" w:cs="Calibri"/>
                <w:szCs w:val="20"/>
                <w:lang w:val="en-GB" w:eastAsia="en-GB"/>
              </w:rPr>
              <w:t>Gross motor</w:t>
            </w:r>
            <w:r w:rsidR="0078126C">
              <w:rPr>
                <w:rFonts w:ascii="Calibri" w:hAnsi="Calibri" w:cs="Calibri"/>
                <w:szCs w:val="20"/>
                <w:lang w:val="en-GB" w:eastAsia="en-GB"/>
              </w:rPr>
              <w:t>/core strength</w:t>
            </w:r>
            <w:r w:rsidRPr="009D69A7">
              <w:rPr>
                <w:rFonts w:ascii="Calibri" w:hAnsi="Calibri" w:cs="Calibri"/>
                <w:szCs w:val="20"/>
                <w:lang w:val="en-GB" w:eastAsia="en-GB"/>
              </w:rPr>
              <w:t xml:space="preserve"> </w:t>
            </w:r>
            <w:r w:rsidR="009D69A7" w:rsidRPr="009D69A7">
              <w:rPr>
                <w:rFonts w:ascii="Calibri" w:hAnsi="Calibri" w:cs="Calibri"/>
                <w:szCs w:val="20"/>
                <w:lang w:val="en-GB" w:eastAsia="en-GB"/>
              </w:rPr>
              <w:t>interventions; implementing physiotherapy plans</w:t>
            </w:r>
          </w:p>
        </w:tc>
      </w:tr>
    </w:tbl>
    <w:p w14:paraId="385FB32D" w14:textId="789A3FC3" w:rsidR="00543622" w:rsidRDefault="00F32370" w:rsidP="00F32370">
      <w:pPr>
        <w:pStyle w:val="1bodycopy10pt"/>
        <w:rPr>
          <w:rFonts w:ascii="Calibri" w:hAnsi="Calibri" w:cs="Calibri"/>
          <w:lang w:val="en-GB" w:eastAsia="en-GB"/>
        </w:rPr>
      </w:pPr>
      <w:r w:rsidRPr="00F6271B">
        <w:rPr>
          <w:rFonts w:ascii="Calibri" w:hAnsi="Calibri" w:cs="Calibri"/>
          <w:lang w:val="en-GB" w:eastAsia="en-GB"/>
        </w:rPr>
        <w:t xml:space="preserve">These interventions are part of our contribution to </w:t>
      </w:r>
      <w:r w:rsidR="00186C1D">
        <w:rPr>
          <w:rFonts w:ascii="Calibri" w:hAnsi="Calibri" w:cs="Calibri"/>
          <w:lang w:val="en-GB" w:eastAsia="en-GB"/>
        </w:rPr>
        <w:t xml:space="preserve">Reading BFfC’s </w:t>
      </w:r>
      <w:r w:rsidRPr="00F6271B">
        <w:rPr>
          <w:rFonts w:ascii="Calibri" w:hAnsi="Calibri" w:cs="Calibri"/>
          <w:lang w:val="en-GB" w:eastAsia="en-GB"/>
        </w:rPr>
        <w:t>local offer</w:t>
      </w:r>
      <w:r w:rsidR="00543622">
        <w:rPr>
          <w:rFonts w:ascii="Calibri" w:hAnsi="Calibri" w:cs="Calibri"/>
          <w:lang w:val="en-GB" w:eastAsia="en-GB"/>
        </w:rPr>
        <w:t xml:space="preserve">, which can be accessed via this link: </w:t>
      </w:r>
      <w:hyperlink r:id="rId23" w:history="1">
        <w:r w:rsidR="00543622" w:rsidRPr="00006435">
          <w:rPr>
            <w:rStyle w:val="Hyperlink"/>
            <w:rFonts w:ascii="Calibri" w:hAnsi="Calibri" w:cs="Calibri"/>
            <w:lang w:val="en-GB" w:eastAsia="en-GB"/>
          </w:rPr>
          <w:t>https://servicesguide.reading.gov.uk/kb5/reading/directory/family.page?familychannel=3</w:t>
        </w:r>
      </w:hyperlink>
    </w:p>
    <w:p w14:paraId="4DE52AE4" w14:textId="77777777" w:rsidR="00B22B27" w:rsidRDefault="00B22B27" w:rsidP="00F32370">
      <w:pPr>
        <w:pStyle w:val="1bodycopy10pt"/>
        <w:rPr>
          <w:rFonts w:ascii="Calibri" w:hAnsi="Calibri" w:cs="Calibri"/>
          <w:lang w:val="en-GB" w:eastAsia="en-GB"/>
        </w:rPr>
      </w:pPr>
    </w:p>
    <w:p w14:paraId="73CFFF8E" w14:textId="77777777" w:rsidR="00542851" w:rsidRPr="00542851" w:rsidRDefault="00542851" w:rsidP="00542851">
      <w:pPr>
        <w:pStyle w:val="1bodycopy10pt"/>
        <w:rPr>
          <w:rFonts w:ascii="Calibri" w:hAnsi="Calibri" w:cs="Calibri"/>
          <w:b/>
          <w:bCs/>
          <w:sz w:val="24"/>
          <w:lang w:val="en-GB" w:eastAsia="en-GB"/>
        </w:rPr>
      </w:pPr>
      <w:bookmarkStart w:id="23" w:name="_Hlk176705005"/>
      <w:r w:rsidRPr="00542851">
        <w:rPr>
          <w:rFonts w:ascii="Calibri" w:hAnsi="Calibri" w:cs="Calibri"/>
          <w:b/>
          <w:bCs/>
          <w:sz w:val="24"/>
          <w:lang w:val="en-GB" w:eastAsia="en-GB"/>
        </w:rPr>
        <w:t>Accessibility Plan</w:t>
      </w:r>
    </w:p>
    <w:p w14:paraId="4F47F0CA" w14:textId="6D8B211F" w:rsidR="00542851" w:rsidRPr="00542851" w:rsidRDefault="00542851" w:rsidP="00542851">
      <w:pPr>
        <w:pStyle w:val="1bodycopy10pt"/>
        <w:rPr>
          <w:rFonts w:ascii="Calibri" w:hAnsi="Calibri" w:cs="Calibri"/>
          <w:lang w:val="en-GB" w:eastAsia="en-GB"/>
        </w:rPr>
      </w:pPr>
      <w:r w:rsidRPr="00542851">
        <w:rPr>
          <w:rFonts w:ascii="Calibri" w:hAnsi="Calibri" w:cs="Calibri"/>
          <w:lang w:val="en-GB" w:eastAsia="en-GB"/>
        </w:rPr>
        <w:t xml:space="preserve">Please use the link </w:t>
      </w:r>
      <w:r w:rsidR="00437BEC">
        <w:rPr>
          <w:rFonts w:ascii="Calibri" w:hAnsi="Calibri" w:cs="Calibri"/>
          <w:lang w:val="en-GB" w:eastAsia="en-GB"/>
        </w:rPr>
        <w:t xml:space="preserve">below </w:t>
      </w:r>
      <w:r w:rsidRPr="00542851">
        <w:rPr>
          <w:rFonts w:ascii="Calibri" w:hAnsi="Calibri" w:cs="Calibri"/>
          <w:lang w:val="en-GB" w:eastAsia="en-GB"/>
        </w:rPr>
        <w:t xml:space="preserve">to be directed to the school’s </w:t>
      </w:r>
      <w:r w:rsidRPr="00542851">
        <w:rPr>
          <w:rFonts w:ascii="Calibri" w:hAnsi="Calibri" w:cs="Calibri"/>
          <w:b/>
          <w:bCs/>
          <w:lang w:val="en-GB" w:eastAsia="en-GB"/>
        </w:rPr>
        <w:t>Accessibility Plan</w:t>
      </w:r>
      <w:r w:rsidRPr="00542851">
        <w:rPr>
          <w:rFonts w:ascii="Calibri" w:hAnsi="Calibri" w:cs="Calibri"/>
          <w:lang w:val="en-GB" w:eastAsia="en-GB"/>
        </w:rPr>
        <w:t>.</w:t>
      </w:r>
      <w:r w:rsidR="002E28AC">
        <w:rPr>
          <w:rFonts w:ascii="Calibri" w:hAnsi="Calibri" w:cs="Calibri"/>
          <w:lang w:val="en-GB" w:eastAsia="en-GB"/>
        </w:rPr>
        <w:t xml:space="preserve"> In compliance with The Disability Di</w:t>
      </w:r>
      <w:r w:rsidR="00855697">
        <w:rPr>
          <w:rFonts w:ascii="Calibri" w:hAnsi="Calibri" w:cs="Calibri"/>
          <w:lang w:val="en-GB" w:eastAsia="en-GB"/>
        </w:rPr>
        <w:t>s</w:t>
      </w:r>
      <w:r w:rsidR="002E28AC">
        <w:rPr>
          <w:rFonts w:ascii="Calibri" w:hAnsi="Calibri" w:cs="Calibri"/>
          <w:lang w:val="en-GB" w:eastAsia="en-GB"/>
        </w:rPr>
        <w:t>crimination Act and SEN and Disability Act</w:t>
      </w:r>
      <w:r w:rsidR="00855697">
        <w:rPr>
          <w:rFonts w:ascii="Calibri" w:hAnsi="Calibri" w:cs="Calibri"/>
          <w:lang w:val="en-GB" w:eastAsia="en-GB"/>
        </w:rPr>
        <w:t>, we ensure reasonable adjustments are made.</w:t>
      </w:r>
      <w:r w:rsidRPr="00542851">
        <w:rPr>
          <w:rFonts w:ascii="Calibri" w:hAnsi="Calibri" w:cs="Calibri"/>
          <w:lang w:val="en-GB" w:eastAsia="en-GB"/>
        </w:rPr>
        <w:t xml:space="preserve"> The plan explains how the school </w:t>
      </w:r>
      <w:r w:rsidR="002E28AC">
        <w:rPr>
          <w:rFonts w:ascii="Calibri" w:hAnsi="Calibri" w:cs="Calibri"/>
          <w:lang w:val="en-GB" w:eastAsia="en-GB"/>
        </w:rPr>
        <w:t xml:space="preserve">makes adaptations for </w:t>
      </w:r>
      <w:r w:rsidRPr="00542851">
        <w:rPr>
          <w:rFonts w:ascii="Calibri" w:hAnsi="Calibri" w:cs="Calibri"/>
          <w:lang w:val="en-GB" w:eastAsia="en-GB"/>
        </w:rPr>
        <w:t>pupils with disabilities to</w:t>
      </w:r>
      <w:r w:rsidR="002E28AC">
        <w:rPr>
          <w:rFonts w:ascii="Calibri" w:hAnsi="Calibri" w:cs="Calibri"/>
          <w:lang w:val="en-GB" w:eastAsia="en-GB"/>
        </w:rPr>
        <w:t xml:space="preserve"> enable them to</w:t>
      </w:r>
      <w:r w:rsidRPr="00542851">
        <w:rPr>
          <w:rFonts w:ascii="Calibri" w:hAnsi="Calibri" w:cs="Calibri"/>
          <w:lang w:val="en-GB" w:eastAsia="en-GB"/>
        </w:rPr>
        <w:t xml:space="preserve"> participate in the curriculum.</w:t>
      </w:r>
    </w:p>
    <w:p w14:paraId="394A833C" w14:textId="33CD05BD" w:rsidR="0026581A" w:rsidRDefault="00264314" w:rsidP="00542851">
      <w:pPr>
        <w:pStyle w:val="1bodycopy10pt"/>
        <w:rPr>
          <w:rFonts w:ascii="Calibri" w:hAnsi="Calibri" w:cs="Calibri"/>
          <w:lang w:val="en-GB" w:eastAsia="en-GB"/>
        </w:rPr>
      </w:pPr>
      <w:hyperlink r:id="rId24" w:history="1">
        <w:r w:rsidR="00542851" w:rsidRPr="00006435">
          <w:rPr>
            <w:rStyle w:val="Hyperlink"/>
            <w:rFonts w:ascii="Calibri" w:hAnsi="Calibri" w:cs="Calibri"/>
            <w:lang w:val="en-GB" w:eastAsia="en-GB"/>
          </w:rPr>
          <w:t>https://stmaryandallsaints.co.uk/about-us/school-information/policies-procedures</w:t>
        </w:r>
      </w:hyperlink>
      <w:r w:rsidR="00542851">
        <w:rPr>
          <w:rFonts w:ascii="Calibri" w:hAnsi="Calibri" w:cs="Calibri"/>
          <w:lang w:val="en-GB" w:eastAsia="en-GB"/>
        </w:rPr>
        <w:t xml:space="preserve"> </w:t>
      </w:r>
    </w:p>
    <w:bookmarkEnd w:id="23"/>
    <w:p w14:paraId="1A29CA09" w14:textId="77777777" w:rsidR="00542851" w:rsidRPr="0026581A" w:rsidRDefault="00542851" w:rsidP="00F32370">
      <w:pPr>
        <w:pStyle w:val="1bodycopy10pt"/>
        <w:rPr>
          <w:rFonts w:ascii="Calibri" w:hAnsi="Calibri" w:cs="Calibri"/>
          <w:lang w:val="en-GB" w:eastAsia="en-GB"/>
        </w:rPr>
      </w:pPr>
    </w:p>
    <w:p w14:paraId="5BDD41A1" w14:textId="77777777" w:rsidR="00F32370" w:rsidRDefault="00F32370" w:rsidP="00F32370">
      <w:pPr>
        <w:pStyle w:val="Heading1"/>
        <w:numPr>
          <w:ilvl w:val="0"/>
          <w:numId w:val="0"/>
        </w:numPr>
        <w:ind w:left="10"/>
        <w:rPr>
          <w:rFonts w:ascii="Calibri" w:hAnsi="Calibri" w:cs="Calibri"/>
          <w:b/>
          <w:bCs/>
          <w:color w:val="3FAE29"/>
        </w:rPr>
      </w:pPr>
      <w:bookmarkStart w:id="24" w:name="_Toc116987826"/>
      <w:bookmarkStart w:id="25" w:name="_Toc117080335"/>
      <w:bookmarkStart w:id="26" w:name="_Toc119070500"/>
      <w:r w:rsidRPr="00F32370">
        <w:rPr>
          <w:rFonts w:ascii="Calibri" w:hAnsi="Calibri" w:cs="Calibri"/>
          <w:b/>
          <w:bCs/>
          <w:color w:val="3FAE29"/>
        </w:rPr>
        <w:t>9. How will the school evaluate whether the support in place is helping my child?</w:t>
      </w:r>
      <w:bookmarkEnd w:id="24"/>
      <w:bookmarkEnd w:id="25"/>
      <w:bookmarkEnd w:id="26"/>
    </w:p>
    <w:p w14:paraId="07C0557D" w14:textId="0DD7C5B7" w:rsidR="00E56C86" w:rsidRPr="003D08AF" w:rsidRDefault="003D08AF" w:rsidP="00E56C86">
      <w:pPr>
        <w:rPr>
          <w:rFonts w:asciiTheme="minorHAnsi" w:hAnsiTheme="minorHAnsi" w:cstheme="minorHAnsi"/>
          <w:sz w:val="20"/>
          <w:szCs w:val="20"/>
        </w:rPr>
      </w:pPr>
      <w:r>
        <w:rPr>
          <w:rFonts w:asciiTheme="minorHAnsi" w:hAnsiTheme="minorHAnsi" w:cstheme="minorHAnsi"/>
          <w:sz w:val="20"/>
          <w:szCs w:val="20"/>
        </w:rPr>
        <w:t xml:space="preserve">The school </w:t>
      </w:r>
      <w:r w:rsidR="002A2C2D">
        <w:rPr>
          <w:rFonts w:asciiTheme="minorHAnsi" w:hAnsiTheme="minorHAnsi" w:cstheme="minorHAnsi"/>
          <w:sz w:val="20"/>
          <w:szCs w:val="20"/>
        </w:rPr>
        <w:t xml:space="preserve">regularly </w:t>
      </w:r>
      <w:r>
        <w:rPr>
          <w:rFonts w:asciiTheme="minorHAnsi" w:hAnsiTheme="minorHAnsi" w:cstheme="minorHAnsi"/>
          <w:sz w:val="20"/>
          <w:szCs w:val="20"/>
        </w:rPr>
        <w:t xml:space="preserve">evaluates the effectiveness of </w:t>
      </w:r>
      <w:r w:rsidR="00CC3A87">
        <w:rPr>
          <w:rFonts w:asciiTheme="minorHAnsi" w:hAnsiTheme="minorHAnsi" w:cstheme="minorHAnsi"/>
          <w:sz w:val="20"/>
          <w:szCs w:val="20"/>
        </w:rPr>
        <w:t xml:space="preserve">the provision for pupils with SEN. Pupils with SEND </w:t>
      </w:r>
      <w:r w:rsidR="00C4013C">
        <w:rPr>
          <w:rFonts w:asciiTheme="minorHAnsi" w:hAnsiTheme="minorHAnsi" w:cstheme="minorHAnsi"/>
          <w:sz w:val="20"/>
          <w:szCs w:val="20"/>
        </w:rPr>
        <w:t xml:space="preserve">will have Support Plans in place. </w:t>
      </w:r>
      <w:r w:rsidR="006C3771">
        <w:rPr>
          <w:rFonts w:asciiTheme="minorHAnsi" w:hAnsiTheme="minorHAnsi" w:cstheme="minorHAnsi"/>
          <w:sz w:val="20"/>
          <w:szCs w:val="20"/>
        </w:rPr>
        <w:t>The review process evaluates the impact of the per</w:t>
      </w:r>
      <w:r w:rsidR="002A2C2D">
        <w:rPr>
          <w:rFonts w:asciiTheme="minorHAnsi" w:hAnsiTheme="minorHAnsi" w:cstheme="minorHAnsi"/>
          <w:sz w:val="20"/>
          <w:szCs w:val="20"/>
        </w:rPr>
        <w:t>sonalised plan.</w:t>
      </w:r>
    </w:p>
    <w:p w14:paraId="70F119CD"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will evaluate the effectiveness of provision for your child by:</w:t>
      </w:r>
    </w:p>
    <w:p w14:paraId="6C77BED6"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Reviewing their progress towards their goals each term</w:t>
      </w:r>
    </w:p>
    <w:p w14:paraId="48E11133" w14:textId="3B773C1F"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 xml:space="preserve">Reviewing the impact of interventions after </w:t>
      </w:r>
      <w:r w:rsidR="00855697">
        <w:rPr>
          <w:rFonts w:ascii="Calibri" w:hAnsi="Calibri" w:cs="Calibri"/>
          <w:lang w:val="en-GB" w:eastAsia="en-GB"/>
        </w:rPr>
        <w:t>set number of w</w:t>
      </w:r>
      <w:r w:rsidRPr="00F6271B">
        <w:rPr>
          <w:rFonts w:ascii="Calibri" w:hAnsi="Calibri" w:cs="Calibri"/>
          <w:lang w:val="en-GB" w:eastAsia="en-GB"/>
        </w:rPr>
        <w:t>eeks</w:t>
      </w:r>
    </w:p>
    <w:p w14:paraId="7D5DBC4C" w14:textId="76EA4143"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00D17878">
        <w:rPr>
          <w:rFonts w:ascii="Calibri" w:hAnsi="Calibri" w:cs="Calibri"/>
          <w:lang w:val="en-GB" w:eastAsia="en-GB"/>
        </w:rPr>
        <w:t>Collate pupil</w:t>
      </w:r>
      <w:r w:rsidR="009B290A">
        <w:rPr>
          <w:rFonts w:ascii="Calibri" w:hAnsi="Calibri" w:cs="Calibri"/>
          <w:lang w:val="en-GB" w:eastAsia="en-GB"/>
        </w:rPr>
        <w:t xml:space="preserve"> views</w:t>
      </w:r>
    </w:p>
    <w:p w14:paraId="100DA999" w14:textId="1CABB4C6"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Monitoring by the SEN</w:t>
      </w:r>
      <w:r w:rsidR="00087889">
        <w:rPr>
          <w:rFonts w:ascii="Calibri" w:hAnsi="Calibri" w:cs="Calibri"/>
          <w:lang w:val="en-GB" w:eastAsia="en-GB"/>
        </w:rPr>
        <w:t>D</w:t>
      </w:r>
      <w:r w:rsidRPr="00F6271B">
        <w:rPr>
          <w:rFonts w:ascii="Calibri" w:hAnsi="Calibri" w:cs="Calibri"/>
          <w:lang w:val="en-GB" w:eastAsia="en-GB"/>
        </w:rPr>
        <w:t>C</w:t>
      </w:r>
      <w:r w:rsidR="00087889">
        <w:rPr>
          <w:rFonts w:ascii="Calibri" w:hAnsi="Calibri" w:cs="Calibri"/>
          <w:lang w:val="en-GB" w:eastAsia="en-GB"/>
        </w:rPr>
        <w:t>o</w:t>
      </w:r>
      <w:r w:rsidR="002B7FFB">
        <w:rPr>
          <w:rFonts w:ascii="Calibri" w:hAnsi="Calibri" w:cs="Calibri"/>
          <w:lang w:val="en-GB" w:eastAsia="en-GB"/>
        </w:rPr>
        <w:t>, class teachers</w:t>
      </w:r>
      <w:r w:rsidR="00855697">
        <w:rPr>
          <w:rFonts w:ascii="Calibri" w:hAnsi="Calibri" w:cs="Calibri"/>
          <w:lang w:val="en-GB" w:eastAsia="en-GB"/>
        </w:rPr>
        <w:t xml:space="preserve"> and/or subject leader</w:t>
      </w:r>
      <w:r w:rsidR="002B7FFB">
        <w:rPr>
          <w:rFonts w:ascii="Calibri" w:hAnsi="Calibri" w:cs="Calibri"/>
          <w:lang w:val="en-GB" w:eastAsia="en-GB"/>
        </w:rPr>
        <w:t>s</w:t>
      </w:r>
    </w:p>
    <w:p w14:paraId="772FFAF7" w14:textId="5A658F88"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Using provision maps to measure progress</w:t>
      </w:r>
      <w:r w:rsidR="00B22B27">
        <w:rPr>
          <w:rFonts w:ascii="Calibri" w:hAnsi="Calibri" w:cs="Calibri"/>
          <w:lang w:val="en-GB" w:eastAsia="en-GB"/>
        </w:rPr>
        <w:t xml:space="preserve">, </w:t>
      </w:r>
      <w:r w:rsidR="00B55187">
        <w:rPr>
          <w:rFonts w:ascii="Calibri" w:hAnsi="Calibri" w:cs="Calibri"/>
          <w:lang w:val="en-GB" w:eastAsia="en-GB"/>
        </w:rPr>
        <w:t>comparing pre and post assessment</w:t>
      </w:r>
    </w:p>
    <w:p w14:paraId="6E7E29FB" w14:textId="5FD382F8" w:rsidR="00F32370" w:rsidRDefault="00F32370" w:rsidP="0026581A">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 xml:space="preserve">Holding an annual review (if they have an </w:t>
      </w:r>
      <w:r w:rsidR="002B7FFB">
        <w:rPr>
          <w:rFonts w:ascii="Calibri" w:hAnsi="Calibri" w:cs="Calibri"/>
          <w:lang w:val="en-GB" w:eastAsia="en-GB"/>
        </w:rPr>
        <w:t>E</w:t>
      </w:r>
      <w:r w:rsidRPr="00F6271B">
        <w:rPr>
          <w:rFonts w:ascii="Calibri" w:hAnsi="Calibri" w:cs="Calibri"/>
          <w:lang w:val="en-GB" w:eastAsia="en-GB"/>
        </w:rPr>
        <w:t xml:space="preserve">ducation, </w:t>
      </w:r>
      <w:r w:rsidR="002B7FFB">
        <w:rPr>
          <w:rFonts w:ascii="Calibri" w:hAnsi="Calibri" w:cs="Calibri"/>
          <w:lang w:val="en-GB" w:eastAsia="en-GB"/>
        </w:rPr>
        <w:t>H</w:t>
      </w:r>
      <w:r w:rsidRPr="00F6271B">
        <w:rPr>
          <w:rFonts w:ascii="Calibri" w:hAnsi="Calibri" w:cs="Calibri"/>
          <w:lang w:val="en-GB" w:eastAsia="en-GB"/>
        </w:rPr>
        <w:t xml:space="preserve">ealth and </w:t>
      </w:r>
      <w:r w:rsidR="002B7FFB">
        <w:rPr>
          <w:rFonts w:ascii="Calibri" w:hAnsi="Calibri" w:cs="Calibri"/>
          <w:lang w:val="en-GB" w:eastAsia="en-GB"/>
        </w:rPr>
        <w:t>C</w:t>
      </w:r>
      <w:r w:rsidRPr="00F6271B">
        <w:rPr>
          <w:rFonts w:ascii="Calibri" w:hAnsi="Calibri" w:cs="Calibri"/>
          <w:lang w:val="en-GB" w:eastAsia="en-GB"/>
        </w:rPr>
        <w:t xml:space="preserve">are </w:t>
      </w:r>
      <w:r w:rsidR="002B7FFB">
        <w:rPr>
          <w:rFonts w:ascii="Calibri" w:hAnsi="Calibri" w:cs="Calibri"/>
          <w:lang w:val="en-GB" w:eastAsia="en-GB"/>
        </w:rPr>
        <w:t>P</w:t>
      </w:r>
      <w:r w:rsidR="00E83E32">
        <w:rPr>
          <w:rFonts w:ascii="Calibri" w:hAnsi="Calibri" w:cs="Calibri"/>
          <w:lang w:val="en-GB" w:eastAsia="en-GB"/>
        </w:rPr>
        <w:t>lan</w:t>
      </w:r>
      <w:r w:rsidR="002B7FFB">
        <w:rPr>
          <w:rFonts w:ascii="Calibri" w:hAnsi="Calibri" w:cs="Calibri"/>
          <w:lang w:val="en-GB" w:eastAsia="en-GB"/>
        </w:rPr>
        <w:t xml:space="preserve"> </w:t>
      </w:r>
      <w:r w:rsidRPr="00F6271B">
        <w:rPr>
          <w:rFonts w:ascii="Calibri" w:hAnsi="Calibri" w:cs="Calibri"/>
          <w:lang w:val="en-GB" w:eastAsia="en-GB"/>
        </w:rPr>
        <w:t>EHC</w:t>
      </w:r>
      <w:r w:rsidR="00E83E32">
        <w:rPr>
          <w:rFonts w:ascii="Calibri" w:hAnsi="Calibri" w:cs="Calibri"/>
          <w:lang w:val="en-GB" w:eastAsia="en-GB"/>
        </w:rPr>
        <w:t>P</w:t>
      </w:r>
      <w:r w:rsidRPr="00F6271B">
        <w:rPr>
          <w:rFonts w:ascii="Calibri" w:hAnsi="Calibri" w:cs="Calibri"/>
          <w:lang w:val="en-GB" w:eastAsia="en-GB"/>
        </w:rPr>
        <w:t>)</w:t>
      </w:r>
    </w:p>
    <w:p w14:paraId="4A5129CC" w14:textId="77777777" w:rsidR="00D853DE" w:rsidRPr="0026581A" w:rsidRDefault="00D853DE" w:rsidP="00D853DE">
      <w:pPr>
        <w:pStyle w:val="4Bulletedcopyblue"/>
        <w:numPr>
          <w:ilvl w:val="0"/>
          <w:numId w:val="0"/>
        </w:numPr>
        <w:ind w:left="340"/>
        <w:rPr>
          <w:rFonts w:ascii="Calibri" w:hAnsi="Calibri" w:cs="Calibri"/>
          <w:lang w:val="en-GB" w:eastAsia="en-GB"/>
        </w:rPr>
      </w:pPr>
    </w:p>
    <w:p w14:paraId="791D739F" w14:textId="77777777" w:rsidR="00F32370" w:rsidRPr="00F32370" w:rsidRDefault="00F32370" w:rsidP="00F32370">
      <w:pPr>
        <w:pStyle w:val="Heading1"/>
        <w:numPr>
          <w:ilvl w:val="0"/>
          <w:numId w:val="0"/>
        </w:numPr>
        <w:ind w:left="10"/>
        <w:rPr>
          <w:rFonts w:ascii="Calibri" w:eastAsia="Times New Roman" w:hAnsi="Calibri" w:cs="Calibri"/>
          <w:b/>
          <w:bCs/>
          <w:color w:val="3FAE29"/>
          <w:szCs w:val="24"/>
        </w:rPr>
      </w:pPr>
      <w:bookmarkStart w:id="27" w:name="_Toc116987827"/>
      <w:bookmarkStart w:id="28" w:name="_Toc117080336"/>
      <w:bookmarkStart w:id="29" w:name="_Toc119070501"/>
      <w:r w:rsidRPr="00F32370">
        <w:rPr>
          <w:rFonts w:ascii="Calibri" w:hAnsi="Calibri" w:cs="Calibri"/>
          <w:b/>
          <w:bCs/>
          <w:color w:val="3FAE29"/>
        </w:rPr>
        <w:t>10. How will the school resources be secured for my child?</w:t>
      </w:r>
      <w:bookmarkEnd w:id="27"/>
      <w:bookmarkEnd w:id="28"/>
      <w:bookmarkEnd w:id="29"/>
    </w:p>
    <w:p w14:paraId="11F646F7" w14:textId="06C6BFC5" w:rsidR="00F32370" w:rsidRPr="00F6271B" w:rsidRDefault="00282DA6" w:rsidP="00F32370">
      <w:pPr>
        <w:pStyle w:val="1bodycopy10pt"/>
        <w:rPr>
          <w:rFonts w:ascii="Calibri" w:hAnsi="Calibri" w:cs="Calibri"/>
          <w:lang w:val="en-GB"/>
        </w:rPr>
      </w:pPr>
      <w:r w:rsidRPr="00282DA6">
        <w:rPr>
          <w:rFonts w:ascii="Calibri" w:hAnsi="Calibri" w:cs="Calibri"/>
          <w:lang w:val="en-GB"/>
        </w:rPr>
        <w:t xml:space="preserve">Where a pupil’s needs have been identified, either by the school or through external supporting agencies, additional resources are required for them to make progress. </w:t>
      </w:r>
      <w:r w:rsidR="00F32370" w:rsidRPr="00F6271B">
        <w:rPr>
          <w:rFonts w:ascii="Calibri" w:hAnsi="Calibri" w:cs="Calibri"/>
          <w:lang w:val="en-GB"/>
        </w:rPr>
        <w:t>It may be that your child’s needs mean we need to secure:</w:t>
      </w:r>
    </w:p>
    <w:p w14:paraId="300D1B51" w14:textId="77777777" w:rsidR="00F32370" w:rsidRPr="00F6271B" w:rsidRDefault="00F32370" w:rsidP="00F32370">
      <w:pPr>
        <w:pStyle w:val="1bodycopy10pt"/>
        <w:numPr>
          <w:ilvl w:val="0"/>
          <w:numId w:val="11"/>
        </w:numPr>
        <w:rPr>
          <w:rFonts w:ascii="Calibri" w:hAnsi="Calibri" w:cs="Calibri"/>
          <w:lang w:val="en-GB"/>
        </w:rPr>
      </w:pPr>
      <w:r w:rsidRPr="00F6271B">
        <w:rPr>
          <w:rFonts w:ascii="Calibri" w:hAnsi="Calibri" w:cs="Calibri"/>
          <w:lang w:val="en-GB"/>
        </w:rPr>
        <w:t>Extra equipment or facilities</w:t>
      </w:r>
    </w:p>
    <w:p w14:paraId="01DDC500" w14:textId="77777777" w:rsidR="00F32370" w:rsidRPr="00F6271B" w:rsidRDefault="00F32370" w:rsidP="00F32370">
      <w:pPr>
        <w:pStyle w:val="1bodycopy10pt"/>
        <w:numPr>
          <w:ilvl w:val="0"/>
          <w:numId w:val="11"/>
        </w:numPr>
        <w:rPr>
          <w:rFonts w:ascii="Calibri" w:hAnsi="Calibri" w:cs="Calibri"/>
          <w:lang w:val="en-GB"/>
        </w:rPr>
      </w:pPr>
      <w:r w:rsidRPr="00F6271B">
        <w:rPr>
          <w:rFonts w:ascii="Calibri" w:hAnsi="Calibri" w:cs="Calibri"/>
          <w:lang w:val="en-GB"/>
        </w:rPr>
        <w:t>More teaching assistant hours</w:t>
      </w:r>
    </w:p>
    <w:p w14:paraId="33DB4AEC" w14:textId="77777777" w:rsidR="00F32370" w:rsidRPr="00F6271B" w:rsidRDefault="00F32370" w:rsidP="00F32370">
      <w:pPr>
        <w:pStyle w:val="1bodycopy10pt"/>
        <w:numPr>
          <w:ilvl w:val="0"/>
          <w:numId w:val="11"/>
        </w:numPr>
        <w:rPr>
          <w:rFonts w:ascii="Calibri" w:hAnsi="Calibri" w:cs="Calibri"/>
          <w:lang w:val="en-GB"/>
        </w:rPr>
      </w:pPr>
      <w:r w:rsidRPr="00F6271B">
        <w:rPr>
          <w:rFonts w:ascii="Calibri" w:hAnsi="Calibri" w:cs="Calibri"/>
          <w:lang w:val="en-GB"/>
        </w:rPr>
        <w:t xml:space="preserve">Further training for our staff </w:t>
      </w:r>
    </w:p>
    <w:p w14:paraId="7ED602DE" w14:textId="77777777" w:rsidR="00F32370" w:rsidRPr="00F6271B" w:rsidRDefault="00F32370" w:rsidP="00F32370">
      <w:pPr>
        <w:pStyle w:val="1bodycopy10pt"/>
        <w:numPr>
          <w:ilvl w:val="0"/>
          <w:numId w:val="11"/>
        </w:numPr>
        <w:rPr>
          <w:rFonts w:ascii="Calibri" w:hAnsi="Calibri" w:cs="Calibri"/>
          <w:lang w:val="en-GB"/>
        </w:rPr>
      </w:pPr>
      <w:r w:rsidRPr="00F6271B">
        <w:rPr>
          <w:rFonts w:ascii="Calibri" w:hAnsi="Calibri" w:cs="Calibri"/>
          <w:lang w:val="en-GB"/>
        </w:rPr>
        <w:t>External specialist expertise</w:t>
      </w:r>
    </w:p>
    <w:p w14:paraId="73390C43" w14:textId="77777777" w:rsidR="00F32370" w:rsidRDefault="00F32370" w:rsidP="00F32370">
      <w:pPr>
        <w:pStyle w:val="1bodycopy10pt"/>
        <w:rPr>
          <w:rFonts w:ascii="Calibri" w:hAnsi="Calibri" w:cs="Calibri"/>
          <w:lang w:val="en-GB"/>
        </w:rPr>
      </w:pPr>
      <w:r w:rsidRPr="00F6271B">
        <w:rPr>
          <w:rFonts w:ascii="Calibri" w:hAnsi="Calibri" w:cs="Calibri"/>
          <w:lang w:val="en-GB"/>
        </w:rPr>
        <w:lastRenderedPageBreak/>
        <w:t>If that’s the case, we will consult with external agencies to get recommendations on what will best help your child access their learning.</w:t>
      </w:r>
    </w:p>
    <w:p w14:paraId="6E027481" w14:textId="53B68828" w:rsidR="00775375" w:rsidRDefault="00C45030" w:rsidP="00F32370">
      <w:pPr>
        <w:pStyle w:val="1bodycopy10pt"/>
        <w:rPr>
          <w:rFonts w:ascii="Calibri" w:hAnsi="Calibri" w:cs="Calibri"/>
        </w:rPr>
      </w:pPr>
      <w:r w:rsidRPr="00C45030">
        <w:rPr>
          <w:rFonts w:ascii="Calibri" w:hAnsi="Calibri" w:cs="Calibri"/>
          <w:lang w:val="en-GB"/>
        </w:rPr>
        <w:t xml:space="preserve">These resources may be beyond what is ordinarily available within school. </w:t>
      </w:r>
      <w:bookmarkStart w:id="30" w:name="_Toc116987828"/>
      <w:bookmarkStart w:id="31" w:name="_Toc117080337"/>
      <w:r w:rsidR="00F32370" w:rsidRPr="00F6271B">
        <w:rPr>
          <w:rFonts w:ascii="Calibri" w:hAnsi="Calibri" w:cs="Calibri"/>
        </w:rPr>
        <w:t>The school will cover up to £6,000 of any necessary costs. If funding is needed beyond this, we will seek it from our local authority.</w:t>
      </w:r>
      <w:r w:rsidR="00FC49B8">
        <w:rPr>
          <w:rFonts w:ascii="Calibri" w:hAnsi="Calibri" w:cs="Calibri"/>
        </w:rPr>
        <w:t xml:space="preserve"> </w:t>
      </w:r>
    </w:p>
    <w:p w14:paraId="6E984BDD" w14:textId="4F26ED71" w:rsidR="00F32370" w:rsidRPr="00F6271B" w:rsidRDefault="003613C5" w:rsidP="00F32370">
      <w:pPr>
        <w:pStyle w:val="1bodycopy10pt"/>
        <w:rPr>
          <w:rFonts w:ascii="Calibri" w:hAnsi="Calibri" w:cs="Calibri"/>
          <w:lang w:val="en-GB"/>
        </w:rPr>
      </w:pPr>
      <w:r>
        <w:rPr>
          <w:rFonts w:ascii="Calibri" w:hAnsi="Calibri" w:cs="Calibri"/>
        </w:rPr>
        <w:t>The school can access further resources within TWHF</w:t>
      </w:r>
      <w:r w:rsidR="0059517C">
        <w:rPr>
          <w:rFonts w:ascii="Calibri" w:hAnsi="Calibri" w:cs="Calibri"/>
        </w:rPr>
        <w:t xml:space="preserve">, </w:t>
      </w:r>
      <w:r>
        <w:rPr>
          <w:rFonts w:ascii="Calibri" w:hAnsi="Calibri" w:cs="Calibri"/>
        </w:rPr>
        <w:t xml:space="preserve">and </w:t>
      </w:r>
      <w:r w:rsidR="0040453D">
        <w:rPr>
          <w:rFonts w:ascii="Calibri" w:hAnsi="Calibri" w:cs="Calibri"/>
        </w:rPr>
        <w:t>Reading: BFfC</w:t>
      </w:r>
      <w:r w:rsidR="00775375">
        <w:rPr>
          <w:rFonts w:ascii="Calibri" w:hAnsi="Calibri" w:cs="Calibri"/>
        </w:rPr>
        <w:t xml:space="preserve"> </w:t>
      </w:r>
      <w:r w:rsidR="0059517C">
        <w:rPr>
          <w:rFonts w:ascii="Calibri" w:hAnsi="Calibri" w:cs="Calibri"/>
        </w:rPr>
        <w:t>including RISE service</w:t>
      </w:r>
      <w:r w:rsidR="00543622">
        <w:rPr>
          <w:rFonts w:ascii="Calibri" w:hAnsi="Calibri" w:cs="Calibri"/>
        </w:rPr>
        <w:t xml:space="preserve">. </w:t>
      </w:r>
      <w:r w:rsidR="00F32370" w:rsidRPr="00F6271B">
        <w:rPr>
          <w:rFonts w:ascii="Calibri" w:hAnsi="Calibri" w:cs="Calibri"/>
          <w:b/>
        </w:rPr>
        <w:br/>
      </w:r>
    </w:p>
    <w:p w14:paraId="63A36248" w14:textId="77777777" w:rsidR="00F32370" w:rsidRPr="00F32370" w:rsidRDefault="00F32370" w:rsidP="00F32370">
      <w:pPr>
        <w:pStyle w:val="Heading1"/>
        <w:numPr>
          <w:ilvl w:val="0"/>
          <w:numId w:val="0"/>
        </w:numPr>
        <w:ind w:left="10"/>
        <w:rPr>
          <w:rFonts w:ascii="Calibri" w:eastAsia="Times New Roman" w:hAnsi="Calibri" w:cs="Calibri"/>
          <w:b/>
          <w:bCs/>
          <w:color w:val="3FAE29"/>
          <w:szCs w:val="24"/>
        </w:rPr>
      </w:pPr>
      <w:bookmarkStart w:id="32" w:name="_Toc119070502"/>
      <w:r w:rsidRPr="00F32370">
        <w:rPr>
          <w:rFonts w:ascii="Calibri" w:hAnsi="Calibri" w:cs="Calibri"/>
          <w:b/>
          <w:bCs/>
          <w:color w:val="3FAE29"/>
        </w:rPr>
        <w:t>11. How will the school make sure my child is included in activities alongside pupils who don’t have SEND?</w:t>
      </w:r>
      <w:bookmarkEnd w:id="30"/>
      <w:bookmarkEnd w:id="31"/>
      <w:bookmarkEnd w:id="32"/>
    </w:p>
    <w:p w14:paraId="0621C2C6" w14:textId="514F64C0" w:rsidR="007F10C4" w:rsidRDefault="007F10C4" w:rsidP="00F32370">
      <w:pPr>
        <w:pStyle w:val="1bodycopy10pt"/>
        <w:rPr>
          <w:rFonts w:ascii="Calibri" w:hAnsi="Calibri" w:cs="Calibri"/>
          <w:lang w:val="en-GB"/>
        </w:rPr>
      </w:pPr>
      <w:r w:rsidRPr="007F10C4">
        <w:rPr>
          <w:rFonts w:ascii="Calibri" w:hAnsi="Calibri" w:cs="Calibri"/>
          <w:lang w:val="en-GB"/>
        </w:rPr>
        <w:t>Whenever possible, children are given the opportunity to learn by doing and reflecting so they are better able to connect what is taught in the classroom to real-life situations. When planning, teachers carefully consider how best to engage pupils at the beginning of topics. This may take the form of a trip, visitor or experience. Children then build upon these real-life experiences in the classroom.</w:t>
      </w:r>
    </w:p>
    <w:p w14:paraId="6FFE95E4" w14:textId="29DB3F10" w:rsidR="00F32370" w:rsidRPr="00F6271B" w:rsidRDefault="007F10C4" w:rsidP="00F32370">
      <w:pPr>
        <w:pStyle w:val="1bodycopy10pt"/>
        <w:rPr>
          <w:rFonts w:ascii="Calibri" w:hAnsi="Calibri" w:cs="Calibri"/>
          <w:lang w:val="en-GB"/>
        </w:rPr>
      </w:pPr>
      <w:r>
        <w:rPr>
          <w:rFonts w:ascii="Calibri" w:hAnsi="Calibri" w:cs="Calibri"/>
          <w:lang w:val="en-GB"/>
        </w:rPr>
        <w:t>O</w:t>
      </w:r>
      <w:r w:rsidR="00F32370" w:rsidRPr="00F6271B">
        <w:rPr>
          <w:rFonts w:ascii="Calibri" w:hAnsi="Calibri" w:cs="Calibri"/>
          <w:lang w:val="en-GB"/>
        </w:rPr>
        <w:t xml:space="preserve">ur extra-curricular </w:t>
      </w:r>
      <w:r>
        <w:rPr>
          <w:rFonts w:ascii="Calibri" w:hAnsi="Calibri" w:cs="Calibri"/>
          <w:lang w:val="en-GB"/>
        </w:rPr>
        <w:t xml:space="preserve">and enrichment </w:t>
      </w:r>
      <w:r w:rsidR="00F32370" w:rsidRPr="00F6271B">
        <w:rPr>
          <w:rFonts w:ascii="Calibri" w:hAnsi="Calibri" w:cs="Calibri"/>
          <w:lang w:val="en-GB"/>
        </w:rPr>
        <w:t>activities and school visits are available to all our pupils, including our before and after-school clubs.</w:t>
      </w:r>
      <w:r w:rsidR="00544A62">
        <w:rPr>
          <w:rFonts w:ascii="Calibri" w:hAnsi="Calibri" w:cs="Calibri"/>
          <w:lang w:val="en-GB"/>
        </w:rPr>
        <w:t xml:space="preserve"> Information is communicated to parents/carers </w:t>
      </w:r>
      <w:r w:rsidR="00BF4DA1">
        <w:rPr>
          <w:rFonts w:ascii="Calibri" w:hAnsi="Calibri" w:cs="Calibri"/>
          <w:lang w:val="en-GB"/>
        </w:rPr>
        <w:t>through letters, the school website, and school communication platform Dojo.</w:t>
      </w:r>
    </w:p>
    <w:p w14:paraId="57CE5FEF" w14:textId="77777777" w:rsidR="00AA507B" w:rsidRDefault="00F32370" w:rsidP="00F32370">
      <w:pPr>
        <w:pStyle w:val="1bodycopy10pt"/>
        <w:rPr>
          <w:rFonts w:ascii="Calibri" w:hAnsi="Calibri" w:cs="Calibri"/>
          <w:lang w:val="en-GB"/>
        </w:rPr>
      </w:pPr>
      <w:r w:rsidRPr="00F6271B">
        <w:rPr>
          <w:rFonts w:ascii="Calibri" w:hAnsi="Calibri" w:cs="Calibri"/>
          <w:lang w:val="en-GB"/>
        </w:rPr>
        <w:t>All pupils are encouraged to go on our school trips, including our residential trip</w:t>
      </w:r>
      <w:r w:rsidR="00544A62">
        <w:rPr>
          <w:rFonts w:ascii="Calibri" w:hAnsi="Calibri" w:cs="Calibri"/>
          <w:lang w:val="en-GB"/>
        </w:rPr>
        <w:t xml:space="preserve">s. </w:t>
      </w:r>
      <w:r w:rsidRPr="00F6271B">
        <w:rPr>
          <w:rFonts w:ascii="Calibri" w:hAnsi="Calibri" w:cs="Calibri"/>
          <w:lang w:val="en-GB"/>
        </w:rPr>
        <w:t>All pupils are encouraged to take part in</w:t>
      </w:r>
      <w:r w:rsidR="00BF4DA1">
        <w:rPr>
          <w:rFonts w:ascii="Calibri" w:hAnsi="Calibri" w:cs="Calibri"/>
          <w:lang w:val="en-GB"/>
        </w:rPr>
        <w:t xml:space="preserve"> class, year and whole school e</w:t>
      </w:r>
      <w:r w:rsidR="00CB32F5">
        <w:rPr>
          <w:rFonts w:ascii="Calibri" w:hAnsi="Calibri" w:cs="Calibri"/>
          <w:lang w:val="en-GB"/>
        </w:rPr>
        <w:t>vents</w:t>
      </w:r>
      <w:r w:rsidR="00F85E4F">
        <w:rPr>
          <w:rFonts w:ascii="Calibri" w:hAnsi="Calibri" w:cs="Calibri"/>
          <w:lang w:val="en-GB"/>
        </w:rPr>
        <w:t xml:space="preserve">, such as Sports Days and special workshops. </w:t>
      </w:r>
    </w:p>
    <w:p w14:paraId="4C8A7022" w14:textId="13E8749D" w:rsidR="00F32370" w:rsidRDefault="00F32370" w:rsidP="00F32370">
      <w:pPr>
        <w:pStyle w:val="1bodycopy10pt"/>
        <w:rPr>
          <w:rFonts w:ascii="Calibri" w:hAnsi="Calibri" w:cs="Calibri"/>
          <w:lang w:val="en-GB"/>
        </w:rPr>
      </w:pPr>
      <w:r w:rsidRPr="00F6271B">
        <w:rPr>
          <w:rFonts w:ascii="Calibri" w:hAnsi="Calibri" w:cs="Calibri"/>
          <w:lang w:val="en-GB"/>
        </w:rPr>
        <w:t>No pupil is ever excluded from taking part in these activities because of their SEN or disability and we will make whatever reasonable adjustments are needed to make sure that they can be included.</w:t>
      </w:r>
    </w:p>
    <w:p w14:paraId="7739AEC0" w14:textId="77777777" w:rsidR="0038665B" w:rsidRPr="00F6271B" w:rsidRDefault="0038665B" w:rsidP="00F32370">
      <w:pPr>
        <w:pStyle w:val="1bodycopy10pt"/>
        <w:rPr>
          <w:rFonts w:ascii="Calibri" w:hAnsi="Calibri" w:cs="Calibri"/>
          <w:lang w:val="en-GB"/>
        </w:rPr>
      </w:pPr>
    </w:p>
    <w:p w14:paraId="75FCB72B" w14:textId="77777777" w:rsidR="00F32370" w:rsidRDefault="00F32370" w:rsidP="00F32370">
      <w:pPr>
        <w:pStyle w:val="Heading1"/>
        <w:numPr>
          <w:ilvl w:val="0"/>
          <w:numId w:val="0"/>
        </w:numPr>
        <w:ind w:left="10"/>
        <w:rPr>
          <w:rFonts w:ascii="Calibri" w:hAnsi="Calibri" w:cs="Calibri"/>
          <w:b/>
          <w:bCs/>
          <w:color w:val="3FAE29"/>
        </w:rPr>
      </w:pPr>
      <w:bookmarkStart w:id="33" w:name="_Toc116987829"/>
      <w:bookmarkStart w:id="34" w:name="_Toc117080338"/>
      <w:bookmarkStart w:id="35" w:name="_Toc119070503"/>
      <w:r w:rsidRPr="00F32370">
        <w:rPr>
          <w:rFonts w:ascii="Calibri" w:hAnsi="Calibri" w:cs="Calibri"/>
          <w:b/>
          <w:bCs/>
          <w:color w:val="3FAE29"/>
        </w:rPr>
        <w:t>12. How does the school make sure the admissions process is fair for pupils with SEN or a disability?</w:t>
      </w:r>
      <w:bookmarkEnd w:id="33"/>
      <w:bookmarkEnd w:id="34"/>
      <w:bookmarkEnd w:id="35"/>
    </w:p>
    <w:p w14:paraId="7B0BDF42" w14:textId="6A9D70E0" w:rsidR="00F32370" w:rsidRDefault="00836629" w:rsidP="002C31A4">
      <w:pPr>
        <w:rPr>
          <w:rFonts w:asciiTheme="minorHAnsi" w:hAnsiTheme="minorHAnsi" w:cstheme="minorHAnsi"/>
          <w:sz w:val="20"/>
          <w:szCs w:val="20"/>
        </w:rPr>
      </w:pPr>
      <w:r>
        <w:rPr>
          <w:rFonts w:asciiTheme="minorHAnsi" w:hAnsiTheme="minorHAnsi" w:cstheme="minorHAnsi"/>
          <w:sz w:val="20"/>
          <w:szCs w:val="20"/>
        </w:rPr>
        <w:t xml:space="preserve">At St Mary &amp; All Saints, we </w:t>
      </w:r>
      <w:r w:rsidR="00D1667D">
        <w:rPr>
          <w:rFonts w:asciiTheme="minorHAnsi" w:hAnsiTheme="minorHAnsi" w:cstheme="minorHAnsi"/>
          <w:sz w:val="20"/>
          <w:szCs w:val="20"/>
        </w:rPr>
        <w:t>recognise c</w:t>
      </w:r>
      <w:r w:rsidR="009427E8" w:rsidRPr="009427E8">
        <w:rPr>
          <w:rFonts w:asciiTheme="minorHAnsi" w:hAnsiTheme="minorHAnsi" w:cstheme="minorHAnsi"/>
          <w:sz w:val="20"/>
          <w:szCs w:val="20"/>
        </w:rPr>
        <w:t xml:space="preserve">hildren come from different backgrounds, bring different experiences, and have different needs and interests. </w:t>
      </w:r>
      <w:r w:rsidR="00D748C2">
        <w:rPr>
          <w:rFonts w:asciiTheme="minorHAnsi" w:hAnsiTheme="minorHAnsi" w:cstheme="minorHAnsi"/>
          <w:sz w:val="20"/>
          <w:szCs w:val="20"/>
        </w:rPr>
        <w:t>Our approach to</w:t>
      </w:r>
      <w:r w:rsidR="00DA681F">
        <w:rPr>
          <w:rFonts w:asciiTheme="minorHAnsi" w:hAnsiTheme="minorHAnsi" w:cstheme="minorHAnsi"/>
          <w:sz w:val="20"/>
          <w:szCs w:val="20"/>
        </w:rPr>
        <w:t xml:space="preserve"> the admission of</w:t>
      </w:r>
      <w:r w:rsidR="009427E8">
        <w:rPr>
          <w:rFonts w:asciiTheme="minorHAnsi" w:hAnsiTheme="minorHAnsi" w:cstheme="minorHAnsi"/>
          <w:sz w:val="20"/>
          <w:szCs w:val="20"/>
        </w:rPr>
        <w:t xml:space="preserve"> </w:t>
      </w:r>
      <w:r w:rsidR="00DA681F">
        <w:rPr>
          <w:rFonts w:asciiTheme="minorHAnsi" w:hAnsiTheme="minorHAnsi" w:cstheme="minorHAnsi"/>
          <w:sz w:val="20"/>
          <w:szCs w:val="20"/>
        </w:rPr>
        <w:t>p</w:t>
      </w:r>
      <w:r w:rsidR="00D1667D">
        <w:rPr>
          <w:rFonts w:asciiTheme="minorHAnsi" w:hAnsiTheme="minorHAnsi" w:cstheme="minorHAnsi"/>
          <w:sz w:val="20"/>
          <w:szCs w:val="20"/>
        </w:rPr>
        <w:t xml:space="preserve">rospective </w:t>
      </w:r>
      <w:r w:rsidR="00D60D39">
        <w:rPr>
          <w:rFonts w:asciiTheme="minorHAnsi" w:hAnsiTheme="minorHAnsi" w:cstheme="minorHAnsi"/>
          <w:sz w:val="20"/>
          <w:szCs w:val="20"/>
        </w:rPr>
        <w:t xml:space="preserve">parents/carers with </w:t>
      </w:r>
      <w:r w:rsidR="00D1667D">
        <w:rPr>
          <w:rFonts w:asciiTheme="minorHAnsi" w:hAnsiTheme="minorHAnsi" w:cstheme="minorHAnsi"/>
          <w:sz w:val="20"/>
          <w:szCs w:val="20"/>
        </w:rPr>
        <w:t xml:space="preserve">pupils </w:t>
      </w:r>
      <w:r w:rsidR="00D60D39">
        <w:rPr>
          <w:rFonts w:asciiTheme="minorHAnsi" w:hAnsiTheme="minorHAnsi" w:cstheme="minorHAnsi"/>
          <w:sz w:val="20"/>
          <w:szCs w:val="20"/>
        </w:rPr>
        <w:t xml:space="preserve">with SEN or disability </w:t>
      </w:r>
      <w:r w:rsidR="00DA681F">
        <w:rPr>
          <w:rFonts w:asciiTheme="minorHAnsi" w:hAnsiTheme="minorHAnsi" w:cstheme="minorHAnsi"/>
          <w:sz w:val="20"/>
          <w:szCs w:val="20"/>
        </w:rPr>
        <w:t xml:space="preserve">is welcoming and supportive. </w:t>
      </w:r>
    </w:p>
    <w:p w14:paraId="21660971" w14:textId="3413C778" w:rsidR="002C31A4" w:rsidRDefault="001D2F39" w:rsidP="002C31A4">
      <w:pPr>
        <w:pStyle w:val="4Bulletedcopyblue"/>
        <w:rPr>
          <w:rFonts w:asciiTheme="minorHAnsi" w:hAnsiTheme="minorHAnsi" w:cstheme="minorHAnsi"/>
        </w:rPr>
      </w:pPr>
      <w:r>
        <w:rPr>
          <w:rFonts w:asciiTheme="minorHAnsi" w:hAnsiTheme="minorHAnsi" w:cstheme="minorHAnsi"/>
        </w:rPr>
        <w:t xml:space="preserve">The school’s Admissions Policy is available on the school website: </w:t>
      </w:r>
      <w:hyperlink r:id="rId25" w:history="1">
        <w:r w:rsidR="002971D1" w:rsidRPr="0004153E">
          <w:rPr>
            <w:rStyle w:val="Hyperlink"/>
            <w:rFonts w:asciiTheme="minorHAnsi" w:hAnsiTheme="minorHAnsi" w:cstheme="minorHAnsi"/>
          </w:rPr>
          <w:t>https://stmaryandallsaints.co.uk/about-us/admissions</w:t>
        </w:r>
      </w:hyperlink>
      <w:r w:rsidR="002971D1">
        <w:rPr>
          <w:rFonts w:asciiTheme="minorHAnsi" w:hAnsiTheme="minorHAnsi" w:cstheme="minorHAnsi"/>
        </w:rPr>
        <w:t xml:space="preserve"> </w:t>
      </w:r>
    </w:p>
    <w:p w14:paraId="5C7852A1" w14:textId="4D4D2463" w:rsidR="0007435C" w:rsidRDefault="001D2F39" w:rsidP="002C31A4">
      <w:pPr>
        <w:pStyle w:val="4Bulletedcopyblue"/>
        <w:rPr>
          <w:rFonts w:asciiTheme="minorHAnsi" w:hAnsiTheme="minorHAnsi" w:cstheme="minorHAnsi"/>
        </w:rPr>
      </w:pPr>
      <w:r w:rsidRPr="001D2F39">
        <w:rPr>
          <w:rFonts w:asciiTheme="minorHAnsi" w:hAnsiTheme="minorHAnsi" w:cstheme="minorHAnsi"/>
        </w:rPr>
        <w:t>Pupils with an Education, Health and Care Plan (EHCP) at the time of allocation are required to be admitted to the school named on their plan.  Once an EHCP reaches the formal proposed stage the administration of the admission of the young person becomes the responsibility of the Special Educational Needs Assessment Team (SEND)at which point this policy no longer applies</w:t>
      </w:r>
    </w:p>
    <w:p w14:paraId="770191D8" w14:textId="0FBCDF54" w:rsidR="00E02035" w:rsidRPr="002C31A4" w:rsidRDefault="00E02035" w:rsidP="002C31A4">
      <w:pPr>
        <w:pStyle w:val="4Bulletedcopyblue"/>
        <w:rPr>
          <w:rFonts w:asciiTheme="minorHAnsi" w:hAnsiTheme="minorHAnsi" w:cstheme="minorHAnsi"/>
        </w:rPr>
      </w:pPr>
      <w:r>
        <w:rPr>
          <w:rFonts w:asciiTheme="minorHAnsi" w:hAnsiTheme="minorHAnsi" w:cstheme="minorHAnsi"/>
        </w:rPr>
        <w:t>We</w:t>
      </w:r>
      <w:r w:rsidRPr="00E02035">
        <w:rPr>
          <w:rFonts w:asciiTheme="minorHAnsi" w:hAnsiTheme="minorHAnsi" w:cstheme="minorHAnsi"/>
        </w:rPr>
        <w:t xml:space="preserve"> follow</w:t>
      </w:r>
      <w:r>
        <w:rPr>
          <w:rFonts w:asciiTheme="minorHAnsi" w:hAnsiTheme="minorHAnsi" w:cstheme="minorHAnsi"/>
        </w:rPr>
        <w:t xml:space="preserve"> a</w:t>
      </w:r>
      <w:r w:rsidRPr="00E02035">
        <w:rPr>
          <w:rFonts w:asciiTheme="minorHAnsi" w:hAnsiTheme="minorHAnsi" w:cstheme="minorHAnsi"/>
        </w:rPr>
        <w:t xml:space="preserve"> oversubscription criteria </w:t>
      </w:r>
      <w:r w:rsidR="007E756C">
        <w:rPr>
          <w:rFonts w:asciiTheme="minorHAnsi" w:hAnsiTheme="minorHAnsi" w:cstheme="minorHAnsi"/>
        </w:rPr>
        <w:t>to avoid pupils with SEN or disability being unfairly disadvantaged. This allows a</w:t>
      </w:r>
      <w:r w:rsidRPr="00E02035">
        <w:rPr>
          <w:rFonts w:asciiTheme="minorHAnsi" w:hAnsiTheme="minorHAnsi" w:cstheme="minorHAnsi"/>
        </w:rPr>
        <w:t xml:space="preserve"> child who has a statement of special educational need or an Education Health and Care Plan is required to</w:t>
      </w:r>
      <w:r w:rsidR="007E756C">
        <w:rPr>
          <w:rFonts w:asciiTheme="minorHAnsi" w:hAnsiTheme="minorHAnsi" w:cstheme="minorHAnsi"/>
        </w:rPr>
        <w:t xml:space="preserve"> </w:t>
      </w:r>
      <w:r w:rsidRPr="00E02035">
        <w:rPr>
          <w:rFonts w:asciiTheme="minorHAnsi" w:hAnsiTheme="minorHAnsi" w:cstheme="minorHAnsi"/>
        </w:rPr>
        <w:t>be admitted to the school named</w:t>
      </w:r>
      <w:r w:rsidR="007E756C">
        <w:rPr>
          <w:rFonts w:asciiTheme="minorHAnsi" w:hAnsiTheme="minorHAnsi" w:cstheme="minorHAnsi"/>
        </w:rPr>
        <w:t xml:space="preserve"> </w:t>
      </w:r>
      <w:r w:rsidRPr="00E02035">
        <w:rPr>
          <w:rFonts w:asciiTheme="minorHAnsi" w:hAnsiTheme="minorHAnsi" w:cstheme="minorHAnsi"/>
        </w:rPr>
        <w:t>on the child’s statement</w:t>
      </w:r>
      <w:r w:rsidR="007E756C">
        <w:rPr>
          <w:rFonts w:asciiTheme="minorHAnsi" w:hAnsiTheme="minorHAnsi" w:cstheme="minorHAnsi"/>
        </w:rPr>
        <w:t>/EHCP</w:t>
      </w:r>
      <w:r w:rsidRPr="00E02035">
        <w:rPr>
          <w:rFonts w:asciiTheme="minorHAnsi" w:hAnsiTheme="minorHAnsi" w:cstheme="minorHAnsi"/>
        </w:rPr>
        <w:t>.</w:t>
      </w:r>
    </w:p>
    <w:p w14:paraId="72605077" w14:textId="77777777" w:rsidR="00F32370" w:rsidRPr="00F6271B" w:rsidRDefault="00F32370" w:rsidP="00F32370">
      <w:pPr>
        <w:pStyle w:val="4Bulletedcopyblue"/>
        <w:numPr>
          <w:ilvl w:val="0"/>
          <w:numId w:val="0"/>
        </w:numPr>
        <w:ind w:left="340"/>
        <w:rPr>
          <w:rFonts w:ascii="Calibri" w:hAnsi="Calibri" w:cs="Calibri"/>
          <w:color w:val="00B050"/>
          <w:highlight w:val="yellow"/>
          <w:lang w:val="en-GB"/>
        </w:rPr>
      </w:pPr>
      <w:bookmarkStart w:id="36" w:name="_Hlk116995194"/>
      <w:bookmarkStart w:id="37" w:name="_Toc116987830"/>
    </w:p>
    <w:p w14:paraId="73FBD937" w14:textId="77777777" w:rsidR="00F32370" w:rsidRDefault="00F32370" w:rsidP="00F32370">
      <w:pPr>
        <w:pStyle w:val="Heading1"/>
        <w:numPr>
          <w:ilvl w:val="0"/>
          <w:numId w:val="0"/>
        </w:numPr>
        <w:ind w:left="10"/>
        <w:rPr>
          <w:rFonts w:ascii="Calibri" w:hAnsi="Calibri" w:cs="Calibri"/>
          <w:b/>
          <w:bCs/>
          <w:color w:val="3FAE29"/>
        </w:rPr>
      </w:pPr>
      <w:bookmarkStart w:id="38" w:name="_Toc117080339"/>
      <w:bookmarkStart w:id="39" w:name="_Toc119070504"/>
      <w:bookmarkEnd w:id="36"/>
      <w:r w:rsidRPr="00F32370">
        <w:rPr>
          <w:rFonts w:ascii="Calibri" w:hAnsi="Calibri" w:cs="Calibri"/>
          <w:b/>
          <w:bCs/>
          <w:color w:val="3FAE29"/>
        </w:rPr>
        <w:t>13. How does the school support pupils with disabilities?</w:t>
      </w:r>
      <w:bookmarkEnd w:id="37"/>
      <w:bookmarkEnd w:id="38"/>
      <w:bookmarkEnd w:id="39"/>
    </w:p>
    <w:p w14:paraId="2C4127D9" w14:textId="22683420" w:rsidR="00955D8A" w:rsidRDefault="007350BB" w:rsidP="00955D8A">
      <w:pPr>
        <w:rPr>
          <w:rFonts w:asciiTheme="minorHAnsi" w:hAnsiTheme="minorHAnsi" w:cstheme="minorHAnsi"/>
          <w:sz w:val="20"/>
          <w:szCs w:val="20"/>
        </w:rPr>
      </w:pPr>
      <w:r>
        <w:rPr>
          <w:rFonts w:asciiTheme="minorHAnsi" w:hAnsiTheme="minorHAnsi" w:cstheme="minorHAnsi"/>
          <w:sz w:val="20"/>
          <w:szCs w:val="20"/>
        </w:rPr>
        <w:t xml:space="preserve">We support all </w:t>
      </w:r>
      <w:r w:rsidR="00106461">
        <w:rPr>
          <w:rFonts w:asciiTheme="minorHAnsi" w:hAnsiTheme="minorHAnsi" w:cstheme="minorHAnsi"/>
          <w:sz w:val="20"/>
          <w:szCs w:val="20"/>
        </w:rPr>
        <w:t xml:space="preserve">our </w:t>
      </w:r>
      <w:r>
        <w:rPr>
          <w:rFonts w:asciiTheme="minorHAnsi" w:hAnsiTheme="minorHAnsi" w:cstheme="minorHAnsi"/>
          <w:sz w:val="20"/>
          <w:szCs w:val="20"/>
        </w:rPr>
        <w:t>pupils</w:t>
      </w:r>
      <w:r w:rsidR="00106461">
        <w:rPr>
          <w:rFonts w:asciiTheme="minorHAnsi" w:hAnsiTheme="minorHAnsi" w:cstheme="minorHAnsi"/>
          <w:sz w:val="20"/>
          <w:szCs w:val="20"/>
        </w:rPr>
        <w:t xml:space="preserve">, including those with disabilities. </w:t>
      </w:r>
      <w:r w:rsidR="00A11419" w:rsidRPr="00A11419">
        <w:rPr>
          <w:rFonts w:asciiTheme="minorHAnsi" w:hAnsiTheme="minorHAnsi" w:cstheme="minorHAnsi"/>
          <w:sz w:val="20"/>
          <w:szCs w:val="20"/>
        </w:rPr>
        <w:t>Our belief in the value of kindness underpins our approach to managing behaviour. It is our aim that every member of our school community feels valued and respected and that each person is treated fairly and with kindness. Through this approach, we hope all our children will develop a strong sense of self-worth, responsibility and belonging.</w:t>
      </w:r>
    </w:p>
    <w:p w14:paraId="5E3B834B" w14:textId="6850FC47" w:rsidR="00BC0D0A" w:rsidRPr="001C4B98" w:rsidRDefault="00F23F41" w:rsidP="00BC0D0A">
      <w:pPr>
        <w:pStyle w:val="4Bulletedcopyblue"/>
        <w:rPr>
          <w:rFonts w:asciiTheme="minorHAnsi" w:hAnsiTheme="minorHAnsi" w:cstheme="minorHAnsi"/>
        </w:rPr>
      </w:pPr>
      <w:r w:rsidRPr="001C4B98">
        <w:rPr>
          <w:rFonts w:asciiTheme="minorHAnsi" w:hAnsiTheme="minorHAnsi" w:cstheme="minorHAnsi"/>
        </w:rPr>
        <w:t xml:space="preserve">We </w:t>
      </w:r>
      <w:r w:rsidR="001C4B98" w:rsidRPr="001C4B98">
        <w:rPr>
          <w:rFonts w:asciiTheme="minorHAnsi" w:hAnsiTheme="minorHAnsi" w:cstheme="minorHAnsi"/>
        </w:rPr>
        <w:t>uphold high expectations through promoting positive behaviour</w:t>
      </w:r>
      <w:r w:rsidR="0009200B">
        <w:rPr>
          <w:rFonts w:asciiTheme="minorHAnsi" w:hAnsiTheme="minorHAnsi" w:cstheme="minorHAnsi"/>
        </w:rPr>
        <w:t xml:space="preserve">. </w:t>
      </w:r>
      <w:r w:rsidR="00A726C3">
        <w:rPr>
          <w:rFonts w:asciiTheme="minorHAnsi" w:hAnsiTheme="minorHAnsi" w:cstheme="minorHAnsi"/>
        </w:rPr>
        <w:t xml:space="preserve">We understand that </w:t>
      </w:r>
      <w:r w:rsidR="00A328AC">
        <w:rPr>
          <w:rFonts w:asciiTheme="minorHAnsi" w:hAnsiTheme="minorHAnsi" w:cstheme="minorHAnsi"/>
        </w:rPr>
        <w:t xml:space="preserve">children do </w:t>
      </w:r>
      <w:r w:rsidR="00A726C3">
        <w:rPr>
          <w:rFonts w:asciiTheme="minorHAnsi" w:hAnsiTheme="minorHAnsi" w:cstheme="minorHAnsi"/>
        </w:rPr>
        <w:t xml:space="preserve">sometimes </w:t>
      </w:r>
      <w:r w:rsidR="00A328AC">
        <w:rPr>
          <w:rFonts w:asciiTheme="minorHAnsi" w:hAnsiTheme="minorHAnsi" w:cstheme="minorHAnsi"/>
        </w:rPr>
        <w:t xml:space="preserve">use behaviour to communicate an unmet need. </w:t>
      </w:r>
      <w:r w:rsidR="000730E9">
        <w:rPr>
          <w:rFonts w:asciiTheme="minorHAnsi" w:hAnsiTheme="minorHAnsi" w:cstheme="minorHAnsi"/>
        </w:rPr>
        <w:t>Ina</w:t>
      </w:r>
      <w:r w:rsidR="00097CC6">
        <w:rPr>
          <w:rFonts w:asciiTheme="minorHAnsi" w:hAnsiTheme="minorHAnsi" w:cstheme="minorHAnsi"/>
        </w:rPr>
        <w:t>ppropriate behaviour is</w:t>
      </w:r>
      <w:r w:rsidR="008972DC">
        <w:rPr>
          <w:rFonts w:asciiTheme="minorHAnsi" w:hAnsiTheme="minorHAnsi" w:cstheme="minorHAnsi"/>
        </w:rPr>
        <w:t xml:space="preserve"> not tolerated</w:t>
      </w:r>
      <w:r w:rsidR="001C6376">
        <w:rPr>
          <w:rFonts w:asciiTheme="minorHAnsi" w:hAnsiTheme="minorHAnsi" w:cstheme="minorHAnsi"/>
        </w:rPr>
        <w:t xml:space="preserve"> but</w:t>
      </w:r>
      <w:r w:rsidR="008972DC">
        <w:rPr>
          <w:rFonts w:asciiTheme="minorHAnsi" w:hAnsiTheme="minorHAnsi" w:cstheme="minorHAnsi"/>
        </w:rPr>
        <w:t xml:space="preserve"> </w:t>
      </w:r>
      <w:r w:rsidR="00097CC6">
        <w:rPr>
          <w:rFonts w:asciiTheme="minorHAnsi" w:hAnsiTheme="minorHAnsi" w:cstheme="minorHAnsi"/>
        </w:rPr>
        <w:t xml:space="preserve">managed </w:t>
      </w:r>
      <w:r w:rsidR="008972DC">
        <w:rPr>
          <w:rFonts w:asciiTheme="minorHAnsi" w:hAnsiTheme="minorHAnsi" w:cstheme="minorHAnsi"/>
        </w:rPr>
        <w:t>respectively and fairly by staff</w:t>
      </w:r>
      <w:r w:rsidR="00747771">
        <w:rPr>
          <w:rFonts w:asciiTheme="minorHAnsi" w:hAnsiTheme="minorHAnsi" w:cstheme="minorHAnsi"/>
        </w:rPr>
        <w:t>.</w:t>
      </w:r>
    </w:p>
    <w:p w14:paraId="7F73F8E4" w14:textId="77777777" w:rsidR="00BC0D0A" w:rsidRDefault="00106461" w:rsidP="00106461">
      <w:pPr>
        <w:pStyle w:val="4Bulletedcopyblue"/>
        <w:rPr>
          <w:rFonts w:asciiTheme="minorHAnsi" w:hAnsiTheme="minorHAnsi" w:cstheme="minorHAnsi"/>
        </w:rPr>
      </w:pPr>
      <w:r w:rsidRPr="00106461">
        <w:rPr>
          <w:rFonts w:asciiTheme="minorHAnsi" w:hAnsiTheme="minorHAnsi" w:cstheme="minorHAnsi"/>
        </w:rPr>
        <w:t>Reasonable adjustments are made for children who have a physical, hearing, visual or sensory impairment.</w:t>
      </w:r>
    </w:p>
    <w:p w14:paraId="54EEF7F9" w14:textId="4A1587E4" w:rsidR="00106461" w:rsidRDefault="00BC0D0A" w:rsidP="00106461">
      <w:pPr>
        <w:pStyle w:val="4Bulletedcopyblue"/>
        <w:rPr>
          <w:rFonts w:asciiTheme="minorHAnsi" w:hAnsiTheme="minorHAnsi" w:cstheme="minorHAnsi"/>
        </w:rPr>
      </w:pPr>
      <w:r>
        <w:rPr>
          <w:rFonts w:asciiTheme="minorHAnsi" w:hAnsiTheme="minorHAnsi" w:cstheme="minorHAnsi"/>
        </w:rPr>
        <w:t>We can access additional</w:t>
      </w:r>
      <w:r w:rsidR="00106461">
        <w:rPr>
          <w:rFonts w:asciiTheme="minorHAnsi" w:hAnsiTheme="minorHAnsi" w:cstheme="minorHAnsi"/>
        </w:rPr>
        <w:t xml:space="preserve"> </w:t>
      </w:r>
      <w:r w:rsidR="00D12C3E">
        <w:rPr>
          <w:rFonts w:asciiTheme="minorHAnsi" w:hAnsiTheme="minorHAnsi" w:cstheme="minorHAnsi"/>
        </w:rPr>
        <w:t xml:space="preserve">resources and expertise from </w:t>
      </w:r>
      <w:r>
        <w:rPr>
          <w:rFonts w:asciiTheme="minorHAnsi" w:hAnsiTheme="minorHAnsi" w:cstheme="minorHAnsi"/>
        </w:rPr>
        <w:t xml:space="preserve">external </w:t>
      </w:r>
      <w:r w:rsidR="00D12C3E">
        <w:rPr>
          <w:rFonts w:asciiTheme="minorHAnsi" w:hAnsiTheme="minorHAnsi" w:cstheme="minorHAnsi"/>
        </w:rPr>
        <w:t>professionals including Health, CAMHS, Physiotherapy and Occup</w:t>
      </w:r>
      <w:r w:rsidR="00355CFB">
        <w:rPr>
          <w:rFonts w:asciiTheme="minorHAnsi" w:hAnsiTheme="minorHAnsi" w:cstheme="minorHAnsi"/>
        </w:rPr>
        <w:t xml:space="preserve">ational therapy, </w:t>
      </w:r>
      <w:r w:rsidR="00DD3C49">
        <w:rPr>
          <w:rFonts w:asciiTheme="minorHAnsi" w:hAnsiTheme="minorHAnsi" w:cstheme="minorHAnsi"/>
        </w:rPr>
        <w:t xml:space="preserve">and </w:t>
      </w:r>
      <w:r w:rsidR="00355CFB">
        <w:rPr>
          <w:rFonts w:asciiTheme="minorHAnsi" w:hAnsiTheme="minorHAnsi" w:cstheme="minorHAnsi"/>
        </w:rPr>
        <w:t xml:space="preserve">Qualified teachers of the Hearing or Visual impairments. </w:t>
      </w:r>
    </w:p>
    <w:p w14:paraId="4FB546BE" w14:textId="71637643" w:rsidR="003F289D" w:rsidRDefault="00BC0D0A" w:rsidP="003F289D">
      <w:pPr>
        <w:pStyle w:val="4Bulletedcopyblue"/>
        <w:rPr>
          <w:rFonts w:asciiTheme="minorHAnsi" w:hAnsiTheme="minorHAnsi" w:cstheme="minorHAnsi"/>
        </w:rPr>
      </w:pPr>
      <w:r w:rsidRPr="00BC0D0A">
        <w:rPr>
          <w:rFonts w:asciiTheme="minorHAnsi" w:hAnsiTheme="minorHAnsi" w:cstheme="minorHAnsi"/>
        </w:rPr>
        <w:t xml:space="preserve">The school is wheel chair accessible and there are disabled toilets. </w:t>
      </w:r>
    </w:p>
    <w:p w14:paraId="5AF4DB33" w14:textId="2FC2FC24" w:rsidR="00D853DE" w:rsidRPr="00B36E0F" w:rsidRDefault="00D853DE" w:rsidP="00B36E0F">
      <w:pPr>
        <w:pStyle w:val="4Bulletedcopyblue"/>
        <w:rPr>
          <w:rFonts w:asciiTheme="minorHAnsi" w:hAnsiTheme="minorHAnsi" w:cstheme="minorHAnsi"/>
        </w:rPr>
      </w:pPr>
      <w:r w:rsidRPr="00B36E0F">
        <w:rPr>
          <w:rFonts w:asciiTheme="minorHAnsi" w:hAnsiTheme="minorHAnsi" w:cstheme="minorHAnsi"/>
          <w:b/>
          <w:bCs/>
        </w:rPr>
        <w:lastRenderedPageBreak/>
        <w:t>Accessibility Plan</w:t>
      </w:r>
    </w:p>
    <w:p w14:paraId="0E8D2FF1" w14:textId="11519D9D" w:rsidR="003F289D" w:rsidRPr="00B36E0F" w:rsidRDefault="003F289D" w:rsidP="003F289D">
      <w:pPr>
        <w:pStyle w:val="4Bulletedcopyblue"/>
        <w:numPr>
          <w:ilvl w:val="0"/>
          <w:numId w:val="0"/>
        </w:numPr>
        <w:spacing w:after="0"/>
        <w:ind w:left="340"/>
        <w:rPr>
          <w:rFonts w:asciiTheme="minorHAnsi" w:hAnsiTheme="minorHAnsi" w:cstheme="minorHAnsi"/>
        </w:rPr>
      </w:pPr>
      <w:r w:rsidRPr="00B36E0F">
        <w:rPr>
          <w:rFonts w:asciiTheme="minorHAnsi" w:hAnsiTheme="minorHAnsi" w:cstheme="minorHAnsi"/>
        </w:rPr>
        <w:tab/>
      </w:r>
      <w:hyperlink r:id="rId26" w:history="1">
        <w:r w:rsidRPr="00B36E0F">
          <w:rPr>
            <w:rStyle w:val="Hyperlink"/>
            <w:rFonts w:asciiTheme="minorHAnsi" w:hAnsiTheme="minorHAnsi" w:cstheme="minorHAnsi"/>
          </w:rPr>
          <w:t>https://stmaryandallsaints.co.uk/about-us/school-information/policies-procedures</w:t>
        </w:r>
      </w:hyperlink>
      <w:r w:rsidRPr="00B36E0F">
        <w:rPr>
          <w:rFonts w:asciiTheme="minorHAnsi" w:hAnsiTheme="minorHAnsi" w:cstheme="minorHAnsi"/>
        </w:rPr>
        <w:t xml:space="preserve"> </w:t>
      </w:r>
    </w:p>
    <w:p w14:paraId="5E3818FA" w14:textId="77777777" w:rsidR="00B36E0F" w:rsidRDefault="00B36E0F" w:rsidP="00B36E0F">
      <w:pPr>
        <w:pStyle w:val="4Bulletedcopyblue"/>
        <w:numPr>
          <w:ilvl w:val="0"/>
          <w:numId w:val="0"/>
        </w:numPr>
        <w:spacing w:after="0"/>
        <w:ind w:left="340"/>
        <w:rPr>
          <w:rFonts w:asciiTheme="minorHAnsi" w:hAnsiTheme="minorHAnsi" w:cstheme="minorHAnsi"/>
          <w:b/>
          <w:bCs/>
        </w:rPr>
      </w:pPr>
    </w:p>
    <w:p w14:paraId="7E8A1049" w14:textId="0942AEC9" w:rsidR="00D853DE" w:rsidRPr="003F289D" w:rsidRDefault="00D853DE" w:rsidP="00B36E0F">
      <w:pPr>
        <w:pStyle w:val="4Bulletedcopyblue"/>
        <w:numPr>
          <w:ilvl w:val="0"/>
          <w:numId w:val="0"/>
        </w:numPr>
        <w:spacing w:after="0"/>
        <w:ind w:left="340"/>
        <w:rPr>
          <w:rFonts w:asciiTheme="minorHAnsi" w:hAnsiTheme="minorHAnsi" w:cstheme="minorHAnsi"/>
        </w:rPr>
      </w:pPr>
      <w:r w:rsidRPr="003F289D">
        <w:rPr>
          <w:rFonts w:asciiTheme="minorHAnsi" w:hAnsiTheme="minorHAnsi" w:cstheme="minorHAnsi"/>
          <w:b/>
          <w:bCs/>
        </w:rPr>
        <w:t>Accessibility Plan</w:t>
      </w:r>
      <w:r w:rsidR="003F289D">
        <w:rPr>
          <w:rFonts w:asciiTheme="minorHAnsi" w:hAnsiTheme="minorHAnsi" w:cstheme="minorHAnsi"/>
        </w:rPr>
        <w:t xml:space="preserve"> is i</w:t>
      </w:r>
      <w:r w:rsidRPr="003F289D">
        <w:rPr>
          <w:rFonts w:asciiTheme="minorHAnsi" w:hAnsiTheme="minorHAnsi" w:cstheme="minorHAnsi"/>
        </w:rPr>
        <w:t xml:space="preserve">n compliance with The Disability Discrimination Act and SEN and Disability Act, we ensure reasonable adjustments are made. The plan explains how the school makes adaptations for pupils with disabilities to enable them to participate in the curriculum. This includes improving </w:t>
      </w:r>
      <w:r w:rsidR="003F289D" w:rsidRPr="003F289D">
        <w:rPr>
          <w:rFonts w:asciiTheme="minorHAnsi" w:hAnsiTheme="minorHAnsi" w:cstheme="minorHAnsi"/>
        </w:rPr>
        <w:t>physical environment and the availability of accessible information to pupils</w:t>
      </w:r>
      <w:r w:rsidR="003F289D">
        <w:rPr>
          <w:rFonts w:asciiTheme="minorHAnsi" w:hAnsiTheme="minorHAnsi" w:cstheme="minorHAnsi"/>
        </w:rPr>
        <w:t>.</w:t>
      </w:r>
    </w:p>
    <w:p w14:paraId="78F806B2" w14:textId="77777777" w:rsidR="00106461" w:rsidRPr="00106461" w:rsidRDefault="00106461" w:rsidP="00D853DE">
      <w:pPr>
        <w:pStyle w:val="4Bulletedcopyblue"/>
        <w:numPr>
          <w:ilvl w:val="0"/>
          <w:numId w:val="0"/>
        </w:numPr>
        <w:ind w:left="170"/>
        <w:rPr>
          <w:rFonts w:asciiTheme="minorHAnsi" w:hAnsiTheme="minorHAnsi" w:cstheme="minorHAnsi"/>
        </w:rPr>
      </w:pPr>
    </w:p>
    <w:p w14:paraId="4FD4AD67" w14:textId="77777777" w:rsidR="00F32370" w:rsidRPr="00F6271B" w:rsidRDefault="00F32370" w:rsidP="003F289D">
      <w:pPr>
        <w:pStyle w:val="4Bulletedcopyblue"/>
        <w:numPr>
          <w:ilvl w:val="0"/>
          <w:numId w:val="0"/>
        </w:numPr>
        <w:ind w:left="340" w:hanging="170"/>
        <w:rPr>
          <w:rFonts w:ascii="Calibri" w:hAnsi="Calibri" w:cs="Calibri"/>
          <w:highlight w:val="yellow"/>
          <w:lang w:val="en-GB"/>
        </w:rPr>
      </w:pPr>
      <w:bookmarkStart w:id="40" w:name="_Hlk116896762"/>
      <w:bookmarkStart w:id="41" w:name="_Toc116987831"/>
    </w:p>
    <w:p w14:paraId="2D0D1765" w14:textId="77777777" w:rsidR="00F32370" w:rsidRDefault="00F32370" w:rsidP="00F32370">
      <w:pPr>
        <w:pStyle w:val="Heading1"/>
        <w:numPr>
          <w:ilvl w:val="0"/>
          <w:numId w:val="0"/>
        </w:numPr>
        <w:ind w:left="10"/>
        <w:rPr>
          <w:rFonts w:ascii="Calibri" w:hAnsi="Calibri" w:cs="Calibri"/>
          <w:b/>
          <w:bCs/>
          <w:color w:val="3FAE29"/>
        </w:rPr>
      </w:pPr>
      <w:bookmarkStart w:id="42" w:name="_Toc117080340"/>
      <w:bookmarkStart w:id="43" w:name="_Toc119070505"/>
      <w:bookmarkEnd w:id="40"/>
      <w:r w:rsidRPr="00F32370">
        <w:rPr>
          <w:rFonts w:ascii="Calibri" w:hAnsi="Calibri" w:cs="Calibri"/>
          <w:b/>
          <w:bCs/>
          <w:color w:val="3FAE29"/>
        </w:rPr>
        <w:t>14. How will the school support my child’s mental health and emotional and social development?</w:t>
      </w:r>
      <w:bookmarkEnd w:id="41"/>
      <w:bookmarkEnd w:id="42"/>
      <w:bookmarkEnd w:id="43"/>
    </w:p>
    <w:p w14:paraId="4ACB328C" w14:textId="22FF00F5" w:rsidR="00F32370" w:rsidRPr="00795789" w:rsidRDefault="00D00FF8" w:rsidP="00795789">
      <w:pPr>
        <w:rPr>
          <w:rFonts w:asciiTheme="minorHAnsi" w:hAnsiTheme="minorHAnsi" w:cstheme="minorHAnsi"/>
          <w:sz w:val="20"/>
          <w:szCs w:val="20"/>
        </w:rPr>
      </w:pPr>
      <w:r w:rsidRPr="00D00FF8">
        <w:rPr>
          <w:rFonts w:asciiTheme="minorHAnsi" w:hAnsiTheme="minorHAnsi" w:cstheme="minorHAnsi"/>
          <w:sz w:val="20"/>
          <w:szCs w:val="20"/>
        </w:rPr>
        <w:t>As a school we ensure that all staff working directly with our pupils know and understand the impact of adversity and trauma on children’s mental and physical health, development and life chances.</w:t>
      </w:r>
      <w:r w:rsidR="00795789">
        <w:rPr>
          <w:rFonts w:asciiTheme="minorHAnsi" w:hAnsiTheme="minorHAnsi" w:cstheme="minorHAnsi"/>
          <w:sz w:val="20"/>
          <w:szCs w:val="20"/>
        </w:rPr>
        <w:t xml:space="preserve"> </w:t>
      </w:r>
      <w:r w:rsidR="00F32370" w:rsidRPr="00795789">
        <w:rPr>
          <w:rFonts w:ascii="Calibri" w:hAnsi="Calibri" w:cs="Calibri"/>
          <w:sz w:val="20"/>
          <w:szCs w:val="20"/>
        </w:rPr>
        <w:t>We provide support for pupils to progress in their emotional and social development in the following ways:</w:t>
      </w:r>
    </w:p>
    <w:p w14:paraId="705F097C" w14:textId="3B57539F" w:rsidR="00F32370"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 xml:space="preserve">Pupils with SEN are encouraged to </w:t>
      </w:r>
      <w:r w:rsidR="007B6491">
        <w:rPr>
          <w:rFonts w:ascii="Calibri" w:hAnsi="Calibri" w:cs="Calibri"/>
          <w:lang w:val="en-GB" w:eastAsia="en-GB"/>
        </w:rPr>
        <w:t xml:space="preserve">take on </w:t>
      </w:r>
      <w:r w:rsidR="002D7E16">
        <w:rPr>
          <w:rFonts w:ascii="Calibri" w:hAnsi="Calibri" w:cs="Calibri"/>
          <w:lang w:val="en-GB" w:eastAsia="en-GB"/>
        </w:rPr>
        <w:t>responsibilities</w:t>
      </w:r>
      <w:r w:rsidR="007B6491">
        <w:rPr>
          <w:rFonts w:ascii="Calibri" w:hAnsi="Calibri" w:cs="Calibri"/>
          <w:lang w:val="en-GB" w:eastAsia="en-GB"/>
        </w:rPr>
        <w:t xml:space="preserve"> either at class or whol</w:t>
      </w:r>
      <w:r w:rsidR="002D7E16">
        <w:rPr>
          <w:rFonts w:ascii="Calibri" w:hAnsi="Calibri" w:cs="Calibri"/>
          <w:lang w:val="en-GB" w:eastAsia="en-GB"/>
        </w:rPr>
        <w:t>e</w:t>
      </w:r>
      <w:r w:rsidR="007B6491">
        <w:rPr>
          <w:rFonts w:ascii="Calibri" w:hAnsi="Calibri" w:cs="Calibri"/>
          <w:lang w:val="en-GB" w:eastAsia="en-GB"/>
        </w:rPr>
        <w:t xml:space="preserve"> school level</w:t>
      </w:r>
      <w:r w:rsidR="002D7E16">
        <w:rPr>
          <w:rFonts w:ascii="Calibri" w:hAnsi="Calibri" w:cs="Calibri"/>
          <w:lang w:val="en-GB" w:eastAsia="en-GB"/>
        </w:rPr>
        <w:t>, including being</w:t>
      </w:r>
      <w:r w:rsidRPr="00F6271B">
        <w:rPr>
          <w:rFonts w:ascii="Calibri" w:hAnsi="Calibri" w:cs="Calibri"/>
          <w:lang w:val="en-GB" w:eastAsia="en-GB"/>
        </w:rPr>
        <w:t xml:space="preserve"> part of the</w:t>
      </w:r>
      <w:r w:rsidR="001C6376">
        <w:rPr>
          <w:rFonts w:ascii="Calibri" w:hAnsi="Calibri" w:cs="Calibri"/>
          <w:lang w:val="en-GB" w:eastAsia="en-GB"/>
        </w:rPr>
        <w:t xml:space="preserve"> Pupil Leadership Team</w:t>
      </w:r>
    </w:p>
    <w:p w14:paraId="5B3C8B2C" w14:textId="3BD23EE0" w:rsidR="007E2585" w:rsidRPr="00F6271B" w:rsidRDefault="00BC1147" w:rsidP="00F32370">
      <w:pPr>
        <w:pStyle w:val="4Bulletedcopyblue"/>
        <w:rPr>
          <w:rFonts w:ascii="Calibri" w:hAnsi="Calibri" w:cs="Calibri"/>
          <w:lang w:val="en-GB" w:eastAsia="en-GB"/>
        </w:rPr>
      </w:pPr>
      <w:r>
        <w:rPr>
          <w:rFonts w:ascii="Calibri" w:hAnsi="Calibri" w:cs="Calibri"/>
          <w:lang w:val="en-GB" w:eastAsia="en-GB"/>
        </w:rPr>
        <w:t xml:space="preserve">Positive expectations </w:t>
      </w:r>
      <w:r w:rsidRPr="00BC1147">
        <w:rPr>
          <w:rFonts w:ascii="Calibri" w:hAnsi="Calibri" w:cs="Calibri"/>
          <w:lang w:val="en-GB" w:eastAsia="en-GB"/>
        </w:rPr>
        <w:t>are discussed regularly during Picture News assemblies, Collective Worship,</w:t>
      </w:r>
      <w:r>
        <w:rPr>
          <w:rFonts w:ascii="Calibri" w:hAnsi="Calibri" w:cs="Calibri"/>
          <w:lang w:val="en-GB" w:eastAsia="en-GB"/>
        </w:rPr>
        <w:t xml:space="preserve"> and</w:t>
      </w:r>
      <w:r w:rsidRPr="00BC1147">
        <w:rPr>
          <w:rFonts w:ascii="Calibri" w:hAnsi="Calibri" w:cs="Calibri"/>
          <w:lang w:val="en-GB" w:eastAsia="en-GB"/>
        </w:rPr>
        <w:t xml:space="preserve"> PSHE</w:t>
      </w:r>
      <w:r>
        <w:rPr>
          <w:rFonts w:ascii="Calibri" w:hAnsi="Calibri" w:cs="Calibri"/>
          <w:lang w:val="en-GB" w:eastAsia="en-GB"/>
        </w:rPr>
        <w:t xml:space="preserve"> lessons</w:t>
      </w:r>
    </w:p>
    <w:p w14:paraId="7A435A25" w14:textId="55703C80" w:rsidR="00D95E7C" w:rsidRPr="00827898" w:rsidRDefault="00F32370" w:rsidP="00827898">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Pupils with SEN are also encouraged to be p</w:t>
      </w:r>
      <w:r w:rsidR="0063308B">
        <w:rPr>
          <w:rFonts w:ascii="Calibri" w:hAnsi="Calibri" w:cs="Calibri"/>
          <w:lang w:val="en-GB" w:eastAsia="en-GB"/>
        </w:rPr>
        <w:t>articipate in</w:t>
      </w:r>
      <w:r w:rsidR="00D95E7C">
        <w:rPr>
          <w:rFonts w:ascii="Calibri" w:hAnsi="Calibri" w:cs="Calibri"/>
          <w:lang w:val="en-GB" w:eastAsia="en-GB"/>
        </w:rPr>
        <w:t xml:space="preserve"> </w:t>
      </w:r>
      <w:r w:rsidR="0063308B">
        <w:rPr>
          <w:rFonts w:ascii="Calibri" w:hAnsi="Calibri" w:cs="Calibri"/>
          <w:lang w:val="en-GB" w:eastAsia="en-GB"/>
        </w:rPr>
        <w:t>extra curricular activities including sports</w:t>
      </w:r>
      <w:r w:rsidR="00493645">
        <w:rPr>
          <w:rFonts w:ascii="Calibri" w:hAnsi="Calibri" w:cs="Calibri"/>
          <w:lang w:val="en-GB" w:eastAsia="en-GB"/>
        </w:rPr>
        <w:t xml:space="preserve"> and music</w:t>
      </w:r>
      <w:r w:rsidR="0063308B">
        <w:rPr>
          <w:rFonts w:ascii="Calibri" w:hAnsi="Calibri" w:cs="Calibri"/>
          <w:lang w:val="en-GB" w:eastAsia="en-GB"/>
        </w:rPr>
        <w:t xml:space="preserve"> </w:t>
      </w:r>
      <w:r w:rsidRPr="00F6271B">
        <w:rPr>
          <w:rFonts w:ascii="Calibri" w:hAnsi="Calibri" w:cs="Calibri"/>
          <w:lang w:val="en-GB" w:eastAsia="en-GB"/>
        </w:rPr>
        <w:t>club</w:t>
      </w:r>
      <w:r w:rsidR="0063308B">
        <w:rPr>
          <w:rFonts w:ascii="Calibri" w:hAnsi="Calibri" w:cs="Calibri"/>
          <w:lang w:val="en-GB" w:eastAsia="en-GB"/>
        </w:rPr>
        <w:t xml:space="preserve">s </w:t>
      </w:r>
      <w:r w:rsidRPr="00F6271B">
        <w:rPr>
          <w:rFonts w:ascii="Calibri" w:hAnsi="Calibri" w:cs="Calibri"/>
          <w:lang w:val="en-GB" w:eastAsia="en-GB"/>
        </w:rPr>
        <w:t>to promote teamwork/building friendships</w:t>
      </w:r>
    </w:p>
    <w:p w14:paraId="409D3ED3" w14:textId="2F48FB21"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 xml:space="preserve">We provide extra pastoral support for listening to the views of pupils with SEN </w:t>
      </w:r>
      <w:r w:rsidR="00687576">
        <w:rPr>
          <w:rFonts w:ascii="Calibri" w:hAnsi="Calibri" w:cs="Calibri"/>
          <w:lang w:val="en-GB" w:eastAsia="en-GB"/>
        </w:rPr>
        <w:t xml:space="preserve">through </w:t>
      </w:r>
      <w:r w:rsidR="00827898">
        <w:rPr>
          <w:rFonts w:ascii="Calibri" w:hAnsi="Calibri" w:cs="Calibri"/>
          <w:lang w:val="en-GB" w:eastAsia="en-GB"/>
        </w:rPr>
        <w:t>individual interventions which can include T</w:t>
      </w:r>
      <w:r w:rsidR="002D7E16">
        <w:rPr>
          <w:rFonts w:ascii="Calibri" w:hAnsi="Calibri" w:cs="Calibri"/>
          <w:lang w:val="en-GB" w:eastAsia="en-GB"/>
        </w:rPr>
        <w:t>herapeutic Story Writing</w:t>
      </w:r>
      <w:r w:rsidR="00B82290">
        <w:rPr>
          <w:rFonts w:ascii="Calibri" w:hAnsi="Calibri" w:cs="Calibri"/>
          <w:lang w:val="en-GB" w:eastAsia="en-GB"/>
        </w:rPr>
        <w:t>,</w:t>
      </w:r>
      <w:r w:rsidR="00827898">
        <w:rPr>
          <w:rFonts w:ascii="Calibri" w:hAnsi="Calibri" w:cs="Calibri"/>
          <w:lang w:val="en-GB" w:eastAsia="en-GB"/>
        </w:rPr>
        <w:t xml:space="preserve"> F</w:t>
      </w:r>
      <w:r w:rsidR="00B82290">
        <w:rPr>
          <w:rFonts w:ascii="Calibri" w:hAnsi="Calibri" w:cs="Calibri"/>
          <w:lang w:val="en-GB" w:eastAsia="en-GB"/>
        </w:rPr>
        <w:t>riends group</w:t>
      </w:r>
      <w:r w:rsidR="00827898">
        <w:rPr>
          <w:rFonts w:ascii="Calibri" w:hAnsi="Calibri" w:cs="Calibri"/>
          <w:lang w:val="en-GB" w:eastAsia="en-GB"/>
        </w:rPr>
        <w:t xml:space="preserve"> and/or ELSA.</w:t>
      </w:r>
      <w:r w:rsidR="002D7E16">
        <w:rPr>
          <w:rFonts w:ascii="Calibri" w:hAnsi="Calibri" w:cs="Calibri"/>
          <w:lang w:val="en-GB" w:eastAsia="en-GB"/>
        </w:rPr>
        <w:t xml:space="preserve"> </w:t>
      </w:r>
      <w:r w:rsidRPr="00F6271B">
        <w:rPr>
          <w:rFonts w:ascii="Calibri" w:hAnsi="Calibri" w:cs="Calibri"/>
          <w:lang w:val="en-GB" w:eastAsia="en-GB"/>
        </w:rPr>
        <w:t xml:space="preserve"> </w:t>
      </w:r>
    </w:p>
    <w:p w14:paraId="6B7FEA09" w14:textId="1E4C2E25" w:rsidR="00F32370" w:rsidRDefault="00F32370" w:rsidP="00F32370">
      <w:pPr>
        <w:pStyle w:val="4Bulletedcopyblue"/>
        <w:rPr>
          <w:rFonts w:ascii="Calibri" w:hAnsi="Calibri" w:cs="Calibri"/>
          <w:lang w:val="en-GB" w:eastAsia="en-GB"/>
        </w:rPr>
      </w:pPr>
      <w:r w:rsidRPr="00F6271B">
        <w:rPr>
          <w:rFonts w:ascii="Calibri" w:hAnsi="Calibri" w:cs="Calibri"/>
          <w:lang w:val="en-GB" w:eastAsia="en-GB"/>
        </w:rPr>
        <w:t xml:space="preserve">We </w:t>
      </w:r>
      <w:r w:rsidR="00827898">
        <w:rPr>
          <w:rFonts w:ascii="Calibri" w:hAnsi="Calibri" w:cs="Calibri"/>
          <w:lang w:val="en-GB" w:eastAsia="en-GB"/>
        </w:rPr>
        <w:t>provide social skills interventions for</w:t>
      </w:r>
      <w:r w:rsidRPr="00F6271B">
        <w:rPr>
          <w:rFonts w:ascii="Calibri" w:hAnsi="Calibri" w:cs="Calibri"/>
          <w:lang w:val="en-GB" w:eastAsia="en-GB"/>
        </w:rPr>
        <w:t xml:space="preserve"> pupils who need extra support with social or emotional development</w:t>
      </w:r>
    </w:p>
    <w:p w14:paraId="2B52E0BE" w14:textId="4D2138D4" w:rsidR="002D7E16" w:rsidRPr="00F6271B" w:rsidRDefault="002D7E16" w:rsidP="00F32370">
      <w:pPr>
        <w:pStyle w:val="4Bulletedcopyblue"/>
        <w:rPr>
          <w:rFonts w:ascii="Calibri" w:hAnsi="Calibri" w:cs="Calibri"/>
          <w:lang w:val="en-GB" w:eastAsia="en-GB"/>
        </w:rPr>
      </w:pPr>
      <w:r>
        <w:rPr>
          <w:rFonts w:ascii="Calibri" w:hAnsi="Calibri" w:cs="Calibri"/>
          <w:lang w:val="en-GB" w:eastAsia="en-GB"/>
        </w:rPr>
        <w:t xml:space="preserve">Our Family Support Worker is trained in ELSA and therapeutic interventions </w:t>
      </w:r>
    </w:p>
    <w:p w14:paraId="792177B9" w14:textId="1E06DE7D" w:rsidR="00F32370" w:rsidRDefault="009F3B96" w:rsidP="00D95E7C">
      <w:pPr>
        <w:pStyle w:val="4Bulletedcopyblue"/>
        <w:rPr>
          <w:rFonts w:ascii="Calibri" w:hAnsi="Calibri" w:cs="Calibri"/>
          <w:lang w:val="en-GB" w:eastAsia="en-GB"/>
        </w:rPr>
      </w:pPr>
      <w:r>
        <w:rPr>
          <w:rFonts w:ascii="Calibri" w:hAnsi="Calibri" w:cs="Calibri"/>
          <w:lang w:val="en-GB" w:eastAsia="en-GB"/>
        </w:rPr>
        <w:t xml:space="preserve">We </w:t>
      </w:r>
      <w:r w:rsidRPr="009F3B96">
        <w:rPr>
          <w:rFonts w:ascii="Calibri" w:hAnsi="Calibri" w:cs="Calibri"/>
          <w:lang w:val="en-GB" w:eastAsia="en-GB"/>
        </w:rPr>
        <w:t xml:space="preserve">do all we can to prevent </w:t>
      </w:r>
      <w:r>
        <w:rPr>
          <w:rFonts w:ascii="Calibri" w:hAnsi="Calibri" w:cs="Calibri"/>
          <w:lang w:val="en-GB" w:eastAsia="en-GB"/>
        </w:rPr>
        <w:t>bullying</w:t>
      </w:r>
      <w:r w:rsidRPr="009F3B96">
        <w:rPr>
          <w:rFonts w:ascii="Calibri" w:hAnsi="Calibri" w:cs="Calibri"/>
          <w:lang w:val="en-GB" w:eastAsia="en-GB"/>
        </w:rPr>
        <w:t>, by developing a school ethos in which bullying is not</w:t>
      </w:r>
      <w:r w:rsidR="00D95E7C">
        <w:rPr>
          <w:rFonts w:ascii="Calibri" w:hAnsi="Calibri" w:cs="Calibri"/>
          <w:lang w:val="en-GB" w:eastAsia="en-GB"/>
        </w:rPr>
        <w:t xml:space="preserve"> </w:t>
      </w:r>
      <w:r w:rsidRPr="00D95E7C">
        <w:rPr>
          <w:rFonts w:ascii="Calibri" w:hAnsi="Calibri" w:cs="Calibri"/>
          <w:lang w:val="en-GB" w:eastAsia="en-GB"/>
        </w:rPr>
        <w:t>tolerated under any circumstances</w:t>
      </w:r>
    </w:p>
    <w:p w14:paraId="4CFAE733" w14:textId="7E5F23BA" w:rsidR="00BD78A5" w:rsidRDefault="00E57033" w:rsidP="008D56BE">
      <w:pPr>
        <w:pStyle w:val="4Bulletedcopyblue"/>
        <w:rPr>
          <w:rFonts w:ascii="Calibri" w:hAnsi="Calibri" w:cs="Calibri"/>
          <w:lang w:val="en-GB" w:eastAsia="en-GB"/>
        </w:rPr>
      </w:pPr>
      <w:r>
        <w:rPr>
          <w:rFonts w:ascii="Calibri" w:hAnsi="Calibri" w:cs="Calibri"/>
          <w:lang w:val="en-GB" w:eastAsia="en-GB"/>
        </w:rPr>
        <w:t>In addition, further</w:t>
      </w:r>
      <w:r w:rsidR="00BD78A5">
        <w:rPr>
          <w:rFonts w:ascii="Calibri" w:hAnsi="Calibri" w:cs="Calibri"/>
          <w:lang w:val="en-GB" w:eastAsia="en-GB"/>
        </w:rPr>
        <w:t xml:space="preserve"> support </w:t>
      </w:r>
      <w:r>
        <w:rPr>
          <w:rFonts w:ascii="Calibri" w:hAnsi="Calibri" w:cs="Calibri"/>
          <w:lang w:val="en-GB" w:eastAsia="en-GB"/>
        </w:rPr>
        <w:t xml:space="preserve">can be accessed </w:t>
      </w:r>
      <w:r w:rsidR="00BD78A5">
        <w:rPr>
          <w:rFonts w:ascii="Calibri" w:hAnsi="Calibri" w:cs="Calibri"/>
          <w:lang w:val="en-GB" w:eastAsia="en-GB"/>
        </w:rPr>
        <w:t xml:space="preserve">from BFfC </w:t>
      </w:r>
      <w:r w:rsidR="008D56BE">
        <w:rPr>
          <w:rFonts w:ascii="Calibri" w:hAnsi="Calibri" w:cs="Calibri"/>
          <w:lang w:val="en-GB" w:eastAsia="en-GB"/>
        </w:rPr>
        <w:t xml:space="preserve">Primary Mental Health Worker, BFfC </w:t>
      </w:r>
      <w:r w:rsidR="00BD78A5">
        <w:rPr>
          <w:rFonts w:ascii="Calibri" w:hAnsi="Calibri" w:cs="Calibri"/>
          <w:lang w:val="en-GB" w:eastAsia="en-GB"/>
        </w:rPr>
        <w:t>Mental Health School’s Team</w:t>
      </w:r>
      <w:r w:rsidR="004D1744">
        <w:rPr>
          <w:rFonts w:ascii="Calibri" w:hAnsi="Calibri" w:cs="Calibri"/>
          <w:lang w:val="en-GB" w:eastAsia="en-GB"/>
        </w:rPr>
        <w:t xml:space="preserve"> </w:t>
      </w:r>
      <w:hyperlink r:id="rId27" w:history="1">
        <w:r w:rsidR="004D1744" w:rsidRPr="0004153E">
          <w:rPr>
            <w:rStyle w:val="Hyperlink"/>
            <w:rFonts w:ascii="Calibri" w:hAnsi="Calibri" w:cs="Calibri"/>
            <w:lang w:val="en-GB" w:eastAsia="en-GB"/>
          </w:rPr>
          <w:t>https://brighterfuturesforchildren.org/for-parents-carers/mental-health-support-team/</w:t>
        </w:r>
      </w:hyperlink>
      <w:r w:rsidR="008D56BE">
        <w:rPr>
          <w:rFonts w:ascii="Calibri" w:hAnsi="Calibri" w:cs="Calibri"/>
          <w:lang w:val="en-GB" w:eastAsia="en-GB"/>
        </w:rPr>
        <w:t xml:space="preserve">,                </w:t>
      </w:r>
      <w:r w:rsidRPr="008D56BE">
        <w:rPr>
          <w:rFonts w:ascii="Calibri" w:hAnsi="Calibri" w:cs="Calibri"/>
          <w:lang w:val="en-GB" w:eastAsia="en-GB"/>
        </w:rPr>
        <w:t xml:space="preserve"> </w:t>
      </w:r>
      <w:r w:rsidR="0092732C" w:rsidRPr="008D56BE">
        <w:rPr>
          <w:rFonts w:ascii="Calibri" w:hAnsi="Calibri" w:cs="Calibri"/>
          <w:lang w:val="en-GB" w:eastAsia="en-GB"/>
        </w:rPr>
        <w:t>and</w:t>
      </w:r>
      <w:r w:rsidR="008D56BE">
        <w:rPr>
          <w:rFonts w:ascii="Calibri" w:hAnsi="Calibri" w:cs="Calibri"/>
          <w:lang w:val="en-GB" w:eastAsia="en-GB"/>
        </w:rPr>
        <w:t xml:space="preserve"> </w:t>
      </w:r>
      <w:r w:rsidR="0092732C" w:rsidRPr="008D56BE">
        <w:rPr>
          <w:rFonts w:ascii="Calibri" w:hAnsi="Calibri" w:cs="Calibri"/>
          <w:lang w:val="en-GB" w:eastAsia="en-GB"/>
        </w:rPr>
        <w:t xml:space="preserve">TWHF </w:t>
      </w:r>
      <w:r w:rsidR="00BD78A5" w:rsidRPr="008D56BE">
        <w:rPr>
          <w:rFonts w:ascii="Calibri" w:hAnsi="Calibri" w:cs="Calibri"/>
          <w:lang w:val="en-GB" w:eastAsia="en-GB"/>
        </w:rPr>
        <w:t>SEMH</w:t>
      </w:r>
      <w:r w:rsidR="0092732C" w:rsidRPr="008D56BE">
        <w:rPr>
          <w:rFonts w:ascii="Calibri" w:hAnsi="Calibri" w:cs="Calibri"/>
          <w:lang w:val="en-GB" w:eastAsia="en-GB"/>
        </w:rPr>
        <w:t xml:space="preserve"> Outreach</w:t>
      </w:r>
    </w:p>
    <w:p w14:paraId="19EC7B08" w14:textId="77777777" w:rsidR="008D56BE" w:rsidRPr="008D56BE" w:rsidRDefault="008D56BE" w:rsidP="008D56BE">
      <w:pPr>
        <w:pStyle w:val="4Bulletedcopyblue"/>
        <w:numPr>
          <w:ilvl w:val="0"/>
          <w:numId w:val="0"/>
        </w:numPr>
        <w:ind w:left="340"/>
        <w:rPr>
          <w:rFonts w:ascii="Calibri" w:hAnsi="Calibri" w:cs="Calibri"/>
          <w:lang w:val="en-GB" w:eastAsia="en-GB"/>
        </w:rPr>
      </w:pPr>
    </w:p>
    <w:p w14:paraId="0F0F2FC1" w14:textId="6D846F33" w:rsidR="00F32370" w:rsidRPr="00F32370" w:rsidRDefault="00F32370" w:rsidP="00D97006">
      <w:pPr>
        <w:pStyle w:val="Heading1"/>
        <w:numPr>
          <w:ilvl w:val="0"/>
          <w:numId w:val="0"/>
        </w:numPr>
        <w:ind w:left="10"/>
        <w:rPr>
          <w:rFonts w:ascii="Calibri" w:hAnsi="Calibri" w:cs="Calibri"/>
          <w:sz w:val="24"/>
        </w:rPr>
      </w:pPr>
      <w:bookmarkStart w:id="44" w:name="_Toc116987832"/>
      <w:bookmarkStart w:id="45" w:name="_Toc117080341"/>
      <w:bookmarkStart w:id="46" w:name="_Toc119070506"/>
      <w:r w:rsidRPr="00F32370">
        <w:rPr>
          <w:rFonts w:ascii="Calibri" w:hAnsi="Calibri" w:cs="Calibri"/>
          <w:b/>
          <w:bCs/>
          <w:color w:val="3FAE29"/>
        </w:rPr>
        <w:t>15. What support will be available for my child as they transition between classes or settings, or in preparing for adulthood?</w:t>
      </w:r>
      <w:bookmarkEnd w:id="44"/>
      <w:bookmarkEnd w:id="45"/>
      <w:bookmarkEnd w:id="46"/>
      <w:r w:rsidRPr="00F6271B">
        <w:rPr>
          <w:rFonts w:ascii="Calibri" w:hAnsi="Calibri" w:cs="Calibri"/>
          <w:shd w:val="clear" w:color="auto" w:fill="FFFF00"/>
        </w:rPr>
        <w:t xml:space="preserve"> </w:t>
      </w:r>
    </w:p>
    <w:p w14:paraId="54A7CAA4" w14:textId="77777777" w:rsidR="00F32370" w:rsidRPr="00F6271B" w:rsidRDefault="00F32370" w:rsidP="00D97006">
      <w:pPr>
        <w:pStyle w:val="Subhead2"/>
        <w:spacing w:after="0"/>
        <w:rPr>
          <w:rFonts w:ascii="Calibri" w:hAnsi="Calibri" w:cs="Calibri"/>
          <w:lang w:val="en-GB" w:eastAsia="en-GB"/>
        </w:rPr>
      </w:pPr>
      <w:r w:rsidRPr="00F6271B">
        <w:rPr>
          <w:rFonts w:ascii="Calibri" w:hAnsi="Calibri" w:cs="Calibri"/>
          <w:lang w:val="en-GB" w:eastAsia="en-GB"/>
        </w:rPr>
        <w:t>Between years</w:t>
      </w:r>
    </w:p>
    <w:p w14:paraId="4415D304" w14:textId="58721290" w:rsidR="00F32370" w:rsidRDefault="00F32370" w:rsidP="00D97006">
      <w:pPr>
        <w:pStyle w:val="1bodycopy10pt"/>
        <w:spacing w:after="0"/>
        <w:rPr>
          <w:rFonts w:ascii="Calibri" w:hAnsi="Calibri" w:cs="Calibri"/>
          <w:lang w:val="en-GB" w:eastAsia="en-GB"/>
        </w:rPr>
      </w:pPr>
      <w:r w:rsidRPr="00F6271B">
        <w:rPr>
          <w:rFonts w:ascii="Calibri" w:hAnsi="Calibri" w:cs="Calibri"/>
          <w:lang w:val="en-GB" w:eastAsia="en-GB"/>
        </w:rPr>
        <w:t>To help pupils with SEND be prepared for a new school year</w:t>
      </w:r>
      <w:r w:rsidR="0092732C">
        <w:rPr>
          <w:rFonts w:ascii="Calibri" w:hAnsi="Calibri" w:cs="Calibri"/>
          <w:lang w:val="en-GB" w:eastAsia="en-GB"/>
        </w:rPr>
        <w:t>,</w:t>
      </w:r>
      <w:r w:rsidRPr="00F6271B">
        <w:rPr>
          <w:rFonts w:ascii="Calibri" w:hAnsi="Calibri" w:cs="Calibri"/>
          <w:lang w:val="en-GB" w:eastAsia="en-GB"/>
        </w:rPr>
        <w:t xml:space="preserve"> we:</w:t>
      </w:r>
    </w:p>
    <w:p w14:paraId="48F04BEC" w14:textId="1C5983B8" w:rsidR="00107957" w:rsidRPr="00697704" w:rsidRDefault="00B0724C" w:rsidP="00D97006">
      <w:pPr>
        <w:pStyle w:val="4Bulletedcopyblue"/>
        <w:spacing w:after="0"/>
        <w:rPr>
          <w:rFonts w:asciiTheme="minorHAnsi" w:hAnsiTheme="minorHAnsi" w:cstheme="minorHAnsi"/>
        </w:rPr>
      </w:pPr>
      <w:r w:rsidRPr="00697704">
        <w:rPr>
          <w:rFonts w:asciiTheme="minorHAnsi" w:hAnsiTheme="minorHAnsi" w:cstheme="minorHAnsi"/>
        </w:rPr>
        <w:t xml:space="preserve">Ensure the current teacher provides </w:t>
      </w:r>
      <w:r w:rsidR="00DC6569" w:rsidRPr="00697704">
        <w:rPr>
          <w:rFonts w:asciiTheme="minorHAnsi" w:hAnsiTheme="minorHAnsi" w:cstheme="minorHAnsi"/>
        </w:rPr>
        <w:t xml:space="preserve">a hand over with </w:t>
      </w:r>
      <w:r w:rsidRPr="00697704">
        <w:rPr>
          <w:rFonts w:asciiTheme="minorHAnsi" w:hAnsiTheme="minorHAnsi" w:cstheme="minorHAnsi"/>
        </w:rPr>
        <w:t xml:space="preserve">detailed </w:t>
      </w:r>
      <w:r w:rsidR="00DC6569" w:rsidRPr="00697704">
        <w:rPr>
          <w:rFonts w:asciiTheme="minorHAnsi" w:hAnsiTheme="minorHAnsi" w:cstheme="minorHAnsi"/>
        </w:rPr>
        <w:t xml:space="preserve">information to the </w:t>
      </w:r>
      <w:r w:rsidRPr="00697704">
        <w:rPr>
          <w:rFonts w:asciiTheme="minorHAnsi" w:hAnsiTheme="minorHAnsi" w:cstheme="minorHAnsi"/>
        </w:rPr>
        <w:t xml:space="preserve">next teacher </w:t>
      </w:r>
    </w:p>
    <w:p w14:paraId="2BBA9D73" w14:textId="2E530373" w:rsidR="00DC6569" w:rsidRPr="00697704" w:rsidRDefault="00DC6569" w:rsidP="00D97006">
      <w:pPr>
        <w:pStyle w:val="4Bulletedcopyblue"/>
        <w:spacing w:after="0"/>
        <w:rPr>
          <w:rFonts w:asciiTheme="minorHAnsi" w:hAnsiTheme="minorHAnsi" w:cstheme="minorHAnsi"/>
        </w:rPr>
      </w:pPr>
      <w:r w:rsidRPr="00697704">
        <w:rPr>
          <w:rFonts w:asciiTheme="minorHAnsi" w:hAnsiTheme="minorHAnsi" w:cstheme="minorHAnsi"/>
        </w:rPr>
        <w:t xml:space="preserve">Schedule </w:t>
      </w:r>
      <w:r w:rsidR="00F147B6" w:rsidRPr="00697704">
        <w:rPr>
          <w:rFonts w:asciiTheme="minorHAnsi" w:hAnsiTheme="minorHAnsi" w:cstheme="minorHAnsi"/>
        </w:rPr>
        <w:t xml:space="preserve">a whole school transition ‘Moving up’ session and additional </w:t>
      </w:r>
      <w:r w:rsidR="00697704" w:rsidRPr="00697704">
        <w:rPr>
          <w:rFonts w:asciiTheme="minorHAnsi" w:hAnsiTheme="minorHAnsi" w:cstheme="minorHAnsi"/>
        </w:rPr>
        <w:t>sessions with the incoming teacher including class story times.</w:t>
      </w:r>
    </w:p>
    <w:p w14:paraId="4C25EA6C" w14:textId="77777777" w:rsidR="00F32370" w:rsidRPr="00697704" w:rsidRDefault="00F32370" w:rsidP="00D97006">
      <w:pPr>
        <w:pStyle w:val="Subhead2"/>
        <w:spacing w:after="0"/>
        <w:rPr>
          <w:rFonts w:asciiTheme="minorHAnsi" w:hAnsiTheme="minorHAnsi" w:cstheme="minorHAnsi"/>
        </w:rPr>
      </w:pPr>
      <w:r w:rsidRPr="00697704">
        <w:rPr>
          <w:rFonts w:asciiTheme="minorHAnsi" w:hAnsiTheme="minorHAnsi" w:cstheme="minorHAnsi"/>
        </w:rPr>
        <w:t>Between schools</w:t>
      </w:r>
    </w:p>
    <w:p w14:paraId="0406FECB" w14:textId="21983807" w:rsidR="00697704" w:rsidRDefault="00F32370" w:rsidP="00D97006">
      <w:pPr>
        <w:pStyle w:val="1bodycopy10pt"/>
        <w:spacing w:after="0"/>
        <w:rPr>
          <w:rFonts w:ascii="Calibri" w:hAnsi="Calibri" w:cs="Calibri"/>
          <w:lang w:val="en-GB" w:eastAsia="en-GB"/>
        </w:rPr>
      </w:pPr>
      <w:r w:rsidRPr="00F6271B">
        <w:rPr>
          <w:rFonts w:ascii="Calibri" w:hAnsi="Calibri" w:cs="Calibri"/>
          <w:lang w:val="en-GB" w:eastAsia="en-GB"/>
        </w:rPr>
        <w:t xml:space="preserve">When your child is moving on from our school, we will </w:t>
      </w:r>
      <w:r w:rsidR="00250F27">
        <w:rPr>
          <w:rFonts w:ascii="Calibri" w:hAnsi="Calibri" w:cs="Calibri"/>
          <w:lang w:val="en-GB" w:eastAsia="en-GB"/>
        </w:rPr>
        <w:t xml:space="preserve">provide the next setting with relevant information. </w:t>
      </w:r>
      <w:r w:rsidR="004D4C6F">
        <w:rPr>
          <w:rFonts w:ascii="Calibri" w:hAnsi="Calibri" w:cs="Calibri"/>
          <w:lang w:val="en-GB" w:eastAsia="en-GB"/>
        </w:rPr>
        <w:t>For pupils in Year 5 with EHCP this includes</w:t>
      </w:r>
      <w:r w:rsidR="00F53AE0">
        <w:rPr>
          <w:rFonts w:ascii="Calibri" w:hAnsi="Calibri" w:cs="Calibri"/>
          <w:lang w:val="en-GB" w:eastAsia="en-GB"/>
        </w:rPr>
        <w:t xml:space="preserve"> transitional Annual Review meeting where</w:t>
      </w:r>
      <w:r w:rsidR="001B1B5B">
        <w:rPr>
          <w:rFonts w:ascii="Calibri" w:hAnsi="Calibri" w:cs="Calibri"/>
          <w:lang w:val="en-GB" w:eastAsia="en-GB"/>
        </w:rPr>
        <w:t xml:space="preserve">by parents/carers and child are asked to share their preferences for </w:t>
      </w:r>
      <w:r w:rsidR="0041152F">
        <w:rPr>
          <w:rFonts w:ascii="Calibri" w:hAnsi="Calibri" w:cs="Calibri"/>
          <w:lang w:val="en-GB" w:eastAsia="en-GB"/>
        </w:rPr>
        <w:t xml:space="preserve">the child’s next setting. For pupils with an EHCP, in Year 6, the next setting is invited to attend </w:t>
      </w:r>
      <w:r w:rsidR="006459B5">
        <w:rPr>
          <w:rFonts w:ascii="Calibri" w:hAnsi="Calibri" w:cs="Calibri"/>
          <w:lang w:val="en-GB" w:eastAsia="en-GB"/>
        </w:rPr>
        <w:t>Annual Review meeting.</w:t>
      </w:r>
    </w:p>
    <w:p w14:paraId="7749F420" w14:textId="461E1149" w:rsidR="00A06C9C" w:rsidRDefault="00A06C9C" w:rsidP="00D97006">
      <w:pPr>
        <w:pStyle w:val="1bodycopy10pt"/>
        <w:spacing w:after="0"/>
        <w:rPr>
          <w:rFonts w:ascii="Calibri" w:hAnsi="Calibri" w:cs="Calibri"/>
          <w:lang w:val="en-GB" w:eastAsia="en-GB"/>
        </w:rPr>
      </w:pPr>
      <w:r w:rsidRPr="00A06C9C">
        <w:rPr>
          <w:rFonts w:ascii="Calibri" w:hAnsi="Calibri" w:cs="Calibri"/>
          <w:lang w:val="en-GB" w:eastAsia="en-GB"/>
        </w:rPr>
        <w:t>Extensive information sharing and transition programmes are implemented for all pupils with EHCP joining the main school or SEND resources.</w:t>
      </w:r>
      <w:r>
        <w:rPr>
          <w:rFonts w:ascii="Calibri" w:hAnsi="Calibri" w:cs="Calibri"/>
          <w:lang w:val="en-GB" w:eastAsia="en-GB"/>
        </w:rPr>
        <w:t xml:space="preserve"> This is done in collaboration with parents/carers</w:t>
      </w:r>
      <w:r w:rsidR="005C0D0B">
        <w:rPr>
          <w:rFonts w:ascii="Calibri" w:hAnsi="Calibri" w:cs="Calibri"/>
          <w:lang w:val="en-GB" w:eastAsia="en-GB"/>
        </w:rPr>
        <w:t>, settings and external professionals supporting the pupil.</w:t>
      </w:r>
    </w:p>
    <w:p w14:paraId="364EBC32" w14:textId="77777777" w:rsidR="008D56BE" w:rsidRDefault="008D56BE" w:rsidP="00D97006">
      <w:pPr>
        <w:pStyle w:val="1bodycopy10pt"/>
        <w:spacing w:after="0"/>
        <w:rPr>
          <w:rFonts w:ascii="Calibri" w:hAnsi="Calibri" w:cs="Calibri"/>
          <w:lang w:val="en-GB" w:eastAsia="en-GB"/>
        </w:rPr>
      </w:pPr>
    </w:p>
    <w:p w14:paraId="659F13C3" w14:textId="3899486C" w:rsidR="00F32370" w:rsidRDefault="00697704" w:rsidP="00D97006">
      <w:pPr>
        <w:pStyle w:val="Subhead2"/>
        <w:spacing w:after="0"/>
        <w:rPr>
          <w:rFonts w:asciiTheme="minorHAnsi" w:hAnsiTheme="minorHAnsi" w:cstheme="minorHAnsi"/>
        </w:rPr>
      </w:pPr>
      <w:r w:rsidRPr="00697704">
        <w:rPr>
          <w:rFonts w:asciiTheme="minorHAnsi" w:hAnsiTheme="minorHAnsi" w:cstheme="minorHAnsi"/>
        </w:rPr>
        <w:lastRenderedPageBreak/>
        <w:t>Between phases</w:t>
      </w:r>
      <w:r w:rsidR="00F32370" w:rsidRPr="00697704">
        <w:rPr>
          <w:rFonts w:asciiTheme="minorHAnsi" w:hAnsiTheme="minorHAnsi" w:cstheme="minorHAnsi"/>
        </w:rPr>
        <w:t>  </w:t>
      </w:r>
    </w:p>
    <w:p w14:paraId="131FF304" w14:textId="672A02AC" w:rsidR="00D97006" w:rsidRPr="004A5E2A" w:rsidRDefault="00BD7594" w:rsidP="00D97006">
      <w:pPr>
        <w:pStyle w:val="1bodycopy10pt"/>
        <w:rPr>
          <w:rFonts w:asciiTheme="minorHAnsi" w:hAnsiTheme="minorHAnsi" w:cstheme="minorHAnsi"/>
        </w:rPr>
      </w:pPr>
      <w:r w:rsidRPr="004A5E2A">
        <w:rPr>
          <w:rFonts w:asciiTheme="minorHAnsi" w:hAnsiTheme="minorHAnsi" w:cstheme="minorHAnsi"/>
        </w:rPr>
        <w:t xml:space="preserve">We provide </w:t>
      </w:r>
      <w:r w:rsidR="00D02F0C">
        <w:rPr>
          <w:rFonts w:asciiTheme="minorHAnsi" w:hAnsiTheme="minorHAnsi" w:cstheme="minorHAnsi"/>
        </w:rPr>
        <w:t xml:space="preserve">an extensive transition plan to </w:t>
      </w:r>
      <w:r w:rsidRPr="004A5E2A">
        <w:rPr>
          <w:rFonts w:asciiTheme="minorHAnsi" w:hAnsiTheme="minorHAnsi" w:cstheme="minorHAnsi"/>
        </w:rPr>
        <w:t>a</w:t>
      </w:r>
      <w:r w:rsidR="00D97006" w:rsidRPr="004A5E2A">
        <w:rPr>
          <w:rFonts w:asciiTheme="minorHAnsi" w:hAnsiTheme="minorHAnsi" w:cstheme="minorHAnsi"/>
        </w:rPr>
        <w:t>ll pupils entering Early Years Foundation Stage</w:t>
      </w:r>
      <w:r w:rsidRPr="004A5E2A">
        <w:rPr>
          <w:rFonts w:asciiTheme="minorHAnsi" w:hAnsiTheme="minorHAnsi" w:cstheme="minorHAnsi"/>
        </w:rPr>
        <w:t xml:space="preserve">. </w:t>
      </w:r>
      <w:r w:rsidR="004A5E2A">
        <w:rPr>
          <w:rFonts w:asciiTheme="minorHAnsi" w:hAnsiTheme="minorHAnsi" w:cstheme="minorHAnsi"/>
        </w:rPr>
        <w:t xml:space="preserve">This consists of </w:t>
      </w:r>
      <w:r w:rsidR="001F4E0F">
        <w:rPr>
          <w:rFonts w:asciiTheme="minorHAnsi" w:hAnsiTheme="minorHAnsi" w:cstheme="minorHAnsi"/>
        </w:rPr>
        <w:t>ascertaining information from parents/carers and previous settings</w:t>
      </w:r>
      <w:r w:rsidR="006459B5">
        <w:rPr>
          <w:rFonts w:asciiTheme="minorHAnsi" w:hAnsiTheme="minorHAnsi" w:cstheme="minorHAnsi"/>
        </w:rPr>
        <w:t xml:space="preserve"> </w:t>
      </w:r>
      <w:r w:rsidR="00B85BC4">
        <w:rPr>
          <w:rFonts w:asciiTheme="minorHAnsi" w:hAnsiTheme="minorHAnsi" w:cstheme="minorHAnsi"/>
        </w:rPr>
        <w:t>(where applicable)</w:t>
      </w:r>
      <w:r w:rsidR="001F4E0F">
        <w:rPr>
          <w:rFonts w:asciiTheme="minorHAnsi" w:hAnsiTheme="minorHAnsi" w:cstheme="minorHAnsi"/>
        </w:rPr>
        <w:t>, providing home visits</w:t>
      </w:r>
      <w:r w:rsidR="00D02F0C">
        <w:rPr>
          <w:rFonts w:asciiTheme="minorHAnsi" w:hAnsiTheme="minorHAnsi" w:cstheme="minorHAnsi"/>
        </w:rPr>
        <w:t>,</w:t>
      </w:r>
      <w:r w:rsidR="001F4E0F">
        <w:rPr>
          <w:rFonts w:asciiTheme="minorHAnsi" w:hAnsiTheme="minorHAnsi" w:cstheme="minorHAnsi"/>
        </w:rPr>
        <w:t xml:space="preserve"> class familiarization visits</w:t>
      </w:r>
      <w:r w:rsidR="0027236E">
        <w:rPr>
          <w:rFonts w:asciiTheme="minorHAnsi" w:hAnsiTheme="minorHAnsi" w:cstheme="minorHAnsi"/>
        </w:rPr>
        <w:t xml:space="preserve"> and school information meetings</w:t>
      </w:r>
      <w:r w:rsidR="001F4E0F">
        <w:rPr>
          <w:rFonts w:asciiTheme="minorHAnsi" w:hAnsiTheme="minorHAnsi" w:cstheme="minorHAnsi"/>
        </w:rPr>
        <w:t xml:space="preserve">. </w:t>
      </w:r>
      <w:r w:rsidRPr="004A5E2A">
        <w:rPr>
          <w:rFonts w:asciiTheme="minorHAnsi" w:hAnsiTheme="minorHAnsi" w:cstheme="minorHAnsi"/>
        </w:rPr>
        <w:t>Our Early Years team</w:t>
      </w:r>
      <w:r w:rsidR="002260C0" w:rsidRPr="004A5E2A">
        <w:rPr>
          <w:rFonts w:asciiTheme="minorHAnsi" w:hAnsiTheme="minorHAnsi" w:cstheme="minorHAnsi"/>
        </w:rPr>
        <w:t xml:space="preserve"> work in close collaboration with SENDCo to ensure a smooth transition for </w:t>
      </w:r>
      <w:r w:rsidR="004A5E2A" w:rsidRPr="004A5E2A">
        <w:rPr>
          <w:rFonts w:asciiTheme="minorHAnsi" w:hAnsiTheme="minorHAnsi" w:cstheme="minorHAnsi"/>
        </w:rPr>
        <w:t xml:space="preserve">our learners with SEN or disabilities. </w:t>
      </w:r>
    </w:p>
    <w:p w14:paraId="24F6411C" w14:textId="15ABDD9E" w:rsidR="00F32370" w:rsidRPr="00F6271B" w:rsidRDefault="00F32370" w:rsidP="00D97006">
      <w:pPr>
        <w:pStyle w:val="1bodycopy10pt"/>
        <w:spacing w:after="0"/>
        <w:rPr>
          <w:rFonts w:ascii="Calibri" w:hAnsi="Calibri" w:cs="Calibri"/>
          <w:lang w:val="en-GB" w:eastAsia="en-GB"/>
        </w:rPr>
      </w:pPr>
      <w:r w:rsidRPr="00F6271B">
        <w:rPr>
          <w:rFonts w:ascii="Calibri" w:hAnsi="Calibri" w:cs="Calibri"/>
          <w:lang w:val="en-GB" w:eastAsia="en-GB"/>
        </w:rPr>
        <w:t xml:space="preserve">The </w:t>
      </w:r>
      <w:r w:rsidR="00AF3138">
        <w:rPr>
          <w:rFonts w:ascii="Calibri" w:hAnsi="Calibri" w:cs="Calibri"/>
          <w:lang w:val="en-GB" w:eastAsia="en-GB"/>
        </w:rPr>
        <w:t xml:space="preserve">Year 7, </w:t>
      </w:r>
      <w:r w:rsidRPr="00F6271B">
        <w:rPr>
          <w:rFonts w:ascii="Calibri" w:hAnsi="Calibri" w:cs="Calibri"/>
          <w:lang w:val="en-GB" w:eastAsia="en-GB"/>
        </w:rPr>
        <w:t>SENC</w:t>
      </w:r>
      <w:r w:rsidR="006C1073">
        <w:rPr>
          <w:rFonts w:ascii="Calibri" w:hAnsi="Calibri" w:cs="Calibri"/>
          <w:lang w:val="en-GB" w:eastAsia="en-GB"/>
        </w:rPr>
        <w:t>o</w:t>
      </w:r>
      <w:r w:rsidRPr="00F6271B">
        <w:rPr>
          <w:rFonts w:ascii="Calibri" w:hAnsi="Calibri" w:cs="Calibri"/>
          <w:lang w:val="en-GB" w:eastAsia="en-GB"/>
        </w:rPr>
        <w:t xml:space="preserve"> </w:t>
      </w:r>
      <w:r w:rsidR="00AF3138">
        <w:rPr>
          <w:rFonts w:ascii="Calibri" w:hAnsi="Calibri" w:cs="Calibri"/>
          <w:lang w:val="en-GB" w:eastAsia="en-GB"/>
        </w:rPr>
        <w:t>and pasto</w:t>
      </w:r>
      <w:r w:rsidR="00B85BC4">
        <w:rPr>
          <w:rFonts w:ascii="Calibri" w:hAnsi="Calibri" w:cs="Calibri"/>
          <w:lang w:val="en-GB" w:eastAsia="en-GB"/>
        </w:rPr>
        <w:t>r</w:t>
      </w:r>
      <w:r w:rsidR="00AF3138">
        <w:rPr>
          <w:rFonts w:ascii="Calibri" w:hAnsi="Calibri" w:cs="Calibri"/>
          <w:lang w:val="en-GB" w:eastAsia="en-GB"/>
        </w:rPr>
        <w:t xml:space="preserve">al lead </w:t>
      </w:r>
      <w:r w:rsidRPr="00F6271B">
        <w:rPr>
          <w:rFonts w:ascii="Calibri" w:hAnsi="Calibri" w:cs="Calibri"/>
          <w:lang w:val="en-GB" w:eastAsia="en-GB"/>
        </w:rPr>
        <w:t>of the secondary school will come into our school</w:t>
      </w:r>
      <w:r w:rsidR="00AF3138">
        <w:rPr>
          <w:rFonts w:ascii="Calibri" w:hAnsi="Calibri" w:cs="Calibri"/>
          <w:lang w:val="en-GB" w:eastAsia="en-GB"/>
        </w:rPr>
        <w:t xml:space="preserve"> to</w:t>
      </w:r>
      <w:r w:rsidRPr="00F6271B">
        <w:rPr>
          <w:rFonts w:ascii="Calibri" w:hAnsi="Calibri" w:cs="Calibri"/>
          <w:lang w:val="en-GB" w:eastAsia="en-GB"/>
        </w:rPr>
        <w:t xml:space="preserve"> discuss the needs of all the </w:t>
      </w:r>
      <w:r w:rsidR="00D02F0C">
        <w:rPr>
          <w:rFonts w:ascii="Calibri" w:hAnsi="Calibri" w:cs="Calibri"/>
          <w:lang w:val="en-GB" w:eastAsia="en-GB"/>
        </w:rPr>
        <w:t>Year 6 pupils</w:t>
      </w:r>
      <w:r w:rsidRPr="00F6271B">
        <w:rPr>
          <w:rFonts w:ascii="Calibri" w:hAnsi="Calibri" w:cs="Calibri"/>
          <w:lang w:val="en-GB" w:eastAsia="en-GB"/>
        </w:rPr>
        <w:t xml:space="preserve"> who are receiving SEN support. </w:t>
      </w:r>
    </w:p>
    <w:p w14:paraId="162CA27F" w14:textId="3AE67125" w:rsidR="00F32370" w:rsidRDefault="006C1073" w:rsidP="00D97006">
      <w:pPr>
        <w:pStyle w:val="1bodycopy10pt"/>
        <w:spacing w:after="0"/>
        <w:rPr>
          <w:rFonts w:ascii="Calibri" w:hAnsi="Calibri" w:cs="Calibri"/>
          <w:lang w:val="en-GB" w:eastAsia="en-GB"/>
        </w:rPr>
      </w:pPr>
      <w:r>
        <w:rPr>
          <w:rFonts w:ascii="Calibri" w:hAnsi="Calibri" w:cs="Calibri"/>
          <w:lang w:val="en-GB" w:eastAsia="en-GB"/>
        </w:rPr>
        <w:t>We support our pupils</w:t>
      </w:r>
      <w:r w:rsidR="00C445EC">
        <w:rPr>
          <w:rFonts w:ascii="Calibri" w:hAnsi="Calibri" w:cs="Calibri"/>
          <w:lang w:val="en-GB" w:eastAsia="en-GB"/>
        </w:rPr>
        <w:t xml:space="preserve"> to</w:t>
      </w:r>
      <w:r>
        <w:rPr>
          <w:rFonts w:ascii="Calibri" w:hAnsi="Calibri" w:cs="Calibri"/>
          <w:lang w:val="en-GB" w:eastAsia="en-GB"/>
        </w:rPr>
        <w:t xml:space="preserve"> prepare for secondary school </w:t>
      </w:r>
      <w:r w:rsidR="00AF05FA">
        <w:rPr>
          <w:rFonts w:ascii="Calibri" w:hAnsi="Calibri" w:cs="Calibri"/>
          <w:lang w:val="en-GB" w:eastAsia="en-GB"/>
        </w:rPr>
        <w:t>by plugging any gaps</w:t>
      </w:r>
      <w:r w:rsidR="00C445EC">
        <w:rPr>
          <w:rFonts w:ascii="Calibri" w:hAnsi="Calibri" w:cs="Calibri"/>
          <w:lang w:val="en-GB" w:eastAsia="en-GB"/>
        </w:rPr>
        <w:t xml:space="preserve"> in learning</w:t>
      </w:r>
      <w:r w:rsidR="00AF05FA">
        <w:rPr>
          <w:rFonts w:ascii="Calibri" w:hAnsi="Calibri" w:cs="Calibri"/>
          <w:lang w:val="en-GB" w:eastAsia="en-GB"/>
        </w:rPr>
        <w:t xml:space="preserve">, and participating </w:t>
      </w:r>
      <w:r w:rsidR="00C445EC">
        <w:rPr>
          <w:rFonts w:ascii="Calibri" w:hAnsi="Calibri" w:cs="Calibri"/>
          <w:lang w:val="en-GB" w:eastAsia="en-GB"/>
        </w:rPr>
        <w:t xml:space="preserve">in </w:t>
      </w:r>
      <w:r w:rsidR="00AF05FA">
        <w:rPr>
          <w:rFonts w:ascii="Calibri" w:hAnsi="Calibri" w:cs="Calibri"/>
          <w:lang w:val="en-GB" w:eastAsia="en-GB"/>
        </w:rPr>
        <w:t xml:space="preserve">enrichment opportunities to develop </w:t>
      </w:r>
      <w:r w:rsidR="00CD5957">
        <w:rPr>
          <w:rFonts w:ascii="Calibri" w:hAnsi="Calibri" w:cs="Calibri"/>
          <w:lang w:val="en-GB" w:eastAsia="en-GB"/>
        </w:rPr>
        <w:t>self-esteem</w:t>
      </w:r>
      <w:r w:rsidR="00C445EC">
        <w:rPr>
          <w:rFonts w:ascii="Calibri" w:hAnsi="Calibri" w:cs="Calibri"/>
          <w:lang w:val="en-GB" w:eastAsia="en-GB"/>
        </w:rPr>
        <w:t>, collaboration</w:t>
      </w:r>
      <w:r w:rsidR="00AF05FA">
        <w:rPr>
          <w:rFonts w:ascii="Calibri" w:hAnsi="Calibri" w:cs="Calibri"/>
          <w:lang w:val="en-GB" w:eastAsia="en-GB"/>
        </w:rPr>
        <w:t xml:space="preserve"> and resilience. </w:t>
      </w:r>
      <w:r>
        <w:rPr>
          <w:rFonts w:ascii="Calibri" w:hAnsi="Calibri" w:cs="Calibri"/>
          <w:lang w:val="en-GB" w:eastAsia="en-GB"/>
        </w:rPr>
        <w:t>Our Family Support Worker provides an extensive transition programme for p</w:t>
      </w:r>
      <w:r w:rsidR="00F32370" w:rsidRPr="00F6271B">
        <w:rPr>
          <w:rFonts w:ascii="Calibri" w:hAnsi="Calibri" w:cs="Calibri"/>
          <w:lang w:val="en-GB" w:eastAsia="en-GB"/>
        </w:rPr>
        <w:t>upils by:</w:t>
      </w:r>
    </w:p>
    <w:p w14:paraId="0654E4F9" w14:textId="770D9956" w:rsidR="00AF05FA" w:rsidRDefault="00B85BC4" w:rsidP="00D97006">
      <w:pPr>
        <w:pStyle w:val="4Bulletedcopyblue"/>
        <w:spacing w:after="0"/>
        <w:rPr>
          <w:rFonts w:asciiTheme="minorHAnsi" w:hAnsiTheme="minorHAnsi" w:cstheme="minorHAnsi"/>
        </w:rPr>
      </w:pPr>
      <w:r w:rsidRPr="000429D1">
        <w:rPr>
          <w:rFonts w:asciiTheme="minorHAnsi" w:hAnsiTheme="minorHAnsi" w:cstheme="minorHAnsi"/>
        </w:rPr>
        <w:t>Practicing</w:t>
      </w:r>
      <w:r w:rsidR="000429D1" w:rsidRPr="000429D1">
        <w:rPr>
          <w:rFonts w:asciiTheme="minorHAnsi" w:hAnsiTheme="minorHAnsi" w:cstheme="minorHAnsi"/>
        </w:rPr>
        <w:t xml:space="preserve"> with a map</w:t>
      </w:r>
      <w:r w:rsidR="00774324">
        <w:rPr>
          <w:rFonts w:asciiTheme="minorHAnsi" w:hAnsiTheme="minorHAnsi" w:cstheme="minorHAnsi"/>
        </w:rPr>
        <w:t xml:space="preserve"> </w:t>
      </w:r>
      <w:r w:rsidR="000429D1" w:rsidRPr="000429D1">
        <w:rPr>
          <w:rFonts w:asciiTheme="minorHAnsi" w:hAnsiTheme="minorHAnsi" w:cstheme="minorHAnsi"/>
        </w:rPr>
        <w:t>of the secondary school</w:t>
      </w:r>
    </w:p>
    <w:p w14:paraId="78030F5C" w14:textId="54C1C484" w:rsidR="000429D1" w:rsidRDefault="004D4C6F" w:rsidP="00D97006">
      <w:pPr>
        <w:pStyle w:val="4Bulletedcopyblue"/>
        <w:spacing w:after="0"/>
        <w:rPr>
          <w:rFonts w:asciiTheme="minorHAnsi" w:hAnsiTheme="minorHAnsi" w:cstheme="minorHAnsi"/>
        </w:rPr>
      </w:pPr>
      <w:r>
        <w:rPr>
          <w:rFonts w:asciiTheme="minorHAnsi" w:hAnsiTheme="minorHAnsi" w:cstheme="minorHAnsi"/>
        </w:rPr>
        <w:t xml:space="preserve">Familiarisation </w:t>
      </w:r>
      <w:r w:rsidR="00A6585D">
        <w:rPr>
          <w:rFonts w:asciiTheme="minorHAnsi" w:hAnsiTheme="minorHAnsi" w:cstheme="minorHAnsi"/>
        </w:rPr>
        <w:t>with secondary school uniform</w:t>
      </w:r>
    </w:p>
    <w:p w14:paraId="2D3DBB24" w14:textId="0BF3F3E5" w:rsidR="00B26E65" w:rsidRDefault="00B26E65" w:rsidP="00D97006">
      <w:pPr>
        <w:pStyle w:val="4Bulletedcopyblue"/>
        <w:spacing w:after="0"/>
        <w:rPr>
          <w:rFonts w:asciiTheme="minorHAnsi" w:hAnsiTheme="minorHAnsi" w:cstheme="minorHAnsi"/>
        </w:rPr>
      </w:pPr>
      <w:r>
        <w:rPr>
          <w:rFonts w:asciiTheme="minorHAnsi" w:hAnsiTheme="minorHAnsi" w:cstheme="minorHAnsi"/>
        </w:rPr>
        <w:t xml:space="preserve">Learning how to get organized </w:t>
      </w:r>
      <w:r w:rsidR="00774324">
        <w:rPr>
          <w:rFonts w:asciiTheme="minorHAnsi" w:hAnsiTheme="minorHAnsi" w:cstheme="minorHAnsi"/>
        </w:rPr>
        <w:t xml:space="preserve">independently </w:t>
      </w:r>
      <w:r>
        <w:rPr>
          <w:rFonts w:asciiTheme="minorHAnsi" w:hAnsiTheme="minorHAnsi" w:cstheme="minorHAnsi"/>
        </w:rPr>
        <w:t>using a planner and timetable</w:t>
      </w:r>
    </w:p>
    <w:p w14:paraId="5B887552" w14:textId="51BDBD49" w:rsidR="00A6585D" w:rsidRPr="000429D1" w:rsidRDefault="00774324" w:rsidP="00D97006">
      <w:pPr>
        <w:pStyle w:val="4Bulletedcopyblue"/>
        <w:spacing w:after="0"/>
        <w:rPr>
          <w:rFonts w:asciiTheme="minorHAnsi" w:hAnsiTheme="minorHAnsi" w:cstheme="minorHAnsi"/>
        </w:rPr>
      </w:pPr>
      <w:r>
        <w:rPr>
          <w:rFonts w:asciiTheme="minorHAnsi" w:hAnsiTheme="minorHAnsi" w:cstheme="minorHAnsi"/>
        </w:rPr>
        <w:t>Providing a</w:t>
      </w:r>
      <w:r w:rsidR="00B26E65">
        <w:rPr>
          <w:rFonts w:asciiTheme="minorHAnsi" w:hAnsiTheme="minorHAnsi" w:cstheme="minorHAnsi"/>
        </w:rPr>
        <w:t xml:space="preserve"> safe space to explore and e</w:t>
      </w:r>
      <w:r w:rsidR="00A6585D">
        <w:rPr>
          <w:rFonts w:asciiTheme="minorHAnsi" w:hAnsiTheme="minorHAnsi" w:cstheme="minorHAnsi"/>
        </w:rPr>
        <w:t>xpressing any concerns or</w:t>
      </w:r>
      <w:r w:rsidR="00B26E65">
        <w:rPr>
          <w:rFonts w:asciiTheme="minorHAnsi" w:hAnsiTheme="minorHAnsi" w:cstheme="minorHAnsi"/>
        </w:rPr>
        <w:t xml:space="preserve"> worries</w:t>
      </w:r>
    </w:p>
    <w:p w14:paraId="5246A146" w14:textId="77777777" w:rsidR="00F32370" w:rsidRPr="00F6271B" w:rsidRDefault="00F32370" w:rsidP="00F32370">
      <w:pPr>
        <w:pStyle w:val="1bodycopy10pt"/>
        <w:rPr>
          <w:rFonts w:ascii="Calibri" w:hAnsi="Calibri" w:cs="Calibri"/>
          <w:shd w:val="clear" w:color="auto" w:fill="FFFFFF"/>
          <w:lang w:val="en-GB" w:eastAsia="en-GB"/>
        </w:rPr>
      </w:pPr>
    </w:p>
    <w:p w14:paraId="7AA5E726" w14:textId="77777777" w:rsidR="00F32370" w:rsidRDefault="00F32370" w:rsidP="00F32370">
      <w:pPr>
        <w:pStyle w:val="Heading1"/>
        <w:numPr>
          <w:ilvl w:val="0"/>
          <w:numId w:val="0"/>
        </w:numPr>
        <w:ind w:left="10"/>
        <w:rPr>
          <w:rFonts w:ascii="Calibri" w:hAnsi="Calibri" w:cs="Calibri"/>
          <w:b/>
          <w:bCs/>
          <w:color w:val="3FAE29"/>
        </w:rPr>
      </w:pPr>
      <w:bookmarkStart w:id="47" w:name="_Toc117080342"/>
      <w:bookmarkStart w:id="48" w:name="_Toc119070507"/>
      <w:bookmarkStart w:id="49" w:name="_Toc116987833"/>
      <w:r w:rsidRPr="00F32370">
        <w:rPr>
          <w:rFonts w:ascii="Calibri" w:hAnsi="Calibri" w:cs="Calibri"/>
          <w:b/>
          <w:bCs/>
          <w:color w:val="3FAE29"/>
        </w:rPr>
        <w:t>16. What support is in place for looked-after and previously looked-after children with SEN?</w:t>
      </w:r>
      <w:bookmarkEnd w:id="47"/>
      <w:bookmarkEnd w:id="48"/>
    </w:p>
    <w:p w14:paraId="4211ED04" w14:textId="655A064F" w:rsidR="00774324" w:rsidRDefault="00774324" w:rsidP="00774324">
      <w:pPr>
        <w:rPr>
          <w:rFonts w:asciiTheme="minorHAnsi" w:hAnsiTheme="minorHAnsi" w:cstheme="minorHAnsi"/>
          <w:b/>
          <w:bCs/>
          <w:sz w:val="20"/>
          <w:szCs w:val="20"/>
        </w:rPr>
      </w:pPr>
      <w:r w:rsidRPr="00CA7657">
        <w:rPr>
          <w:rFonts w:asciiTheme="minorHAnsi" w:hAnsiTheme="minorHAnsi" w:cstheme="minorHAnsi"/>
          <w:b/>
          <w:bCs/>
          <w:sz w:val="20"/>
          <w:szCs w:val="20"/>
        </w:rPr>
        <w:t xml:space="preserve">Mrs </w:t>
      </w:r>
      <w:r w:rsidR="00CD5957">
        <w:rPr>
          <w:rFonts w:asciiTheme="minorHAnsi" w:hAnsiTheme="minorHAnsi" w:cstheme="minorHAnsi"/>
          <w:b/>
          <w:bCs/>
          <w:sz w:val="20"/>
          <w:szCs w:val="20"/>
        </w:rPr>
        <w:t>Nicola Edwards</w:t>
      </w:r>
      <w:r w:rsidRPr="00CA7657">
        <w:rPr>
          <w:rFonts w:asciiTheme="minorHAnsi" w:hAnsiTheme="minorHAnsi" w:cstheme="minorHAnsi"/>
          <w:b/>
          <w:bCs/>
          <w:sz w:val="20"/>
          <w:szCs w:val="20"/>
        </w:rPr>
        <w:t xml:space="preserve"> is Designated Teacher for Children who are Looked After</w:t>
      </w:r>
      <w:r w:rsidR="00752145" w:rsidRPr="00CA7657">
        <w:rPr>
          <w:rFonts w:asciiTheme="minorHAnsi" w:hAnsiTheme="minorHAnsi" w:cstheme="minorHAnsi"/>
          <w:b/>
          <w:bCs/>
          <w:sz w:val="20"/>
          <w:szCs w:val="20"/>
        </w:rPr>
        <w:t xml:space="preserve">. </w:t>
      </w:r>
    </w:p>
    <w:p w14:paraId="7E4CB070" w14:textId="74AA83B2" w:rsidR="00D97006" w:rsidRPr="00D97006" w:rsidRDefault="00D97006" w:rsidP="00CD5957">
      <w:pPr>
        <w:rPr>
          <w:rFonts w:asciiTheme="minorHAnsi" w:hAnsiTheme="minorHAnsi" w:cstheme="minorHAnsi"/>
          <w:sz w:val="20"/>
          <w:szCs w:val="20"/>
        </w:rPr>
      </w:pPr>
      <w:r w:rsidRPr="00D97006">
        <w:rPr>
          <w:rFonts w:asciiTheme="minorHAnsi" w:hAnsiTheme="minorHAnsi" w:cstheme="minorHAnsi"/>
          <w:sz w:val="20"/>
          <w:szCs w:val="20"/>
        </w:rPr>
        <w:t xml:space="preserve">Mrs </w:t>
      </w:r>
      <w:r w:rsidR="00EC76D1">
        <w:rPr>
          <w:rFonts w:asciiTheme="minorHAnsi" w:hAnsiTheme="minorHAnsi" w:cstheme="minorHAnsi"/>
          <w:sz w:val="20"/>
          <w:szCs w:val="20"/>
        </w:rPr>
        <w:t xml:space="preserve">Edwards </w:t>
      </w:r>
      <w:r w:rsidRPr="00D97006">
        <w:rPr>
          <w:rFonts w:asciiTheme="minorHAnsi" w:hAnsiTheme="minorHAnsi" w:cstheme="minorHAnsi"/>
          <w:sz w:val="20"/>
          <w:szCs w:val="20"/>
        </w:rPr>
        <w:t>can be contacted via the school office on 0118 9015545 or by em</w:t>
      </w:r>
      <w:r w:rsidR="00CD5957">
        <w:rPr>
          <w:rFonts w:asciiTheme="minorHAnsi" w:hAnsiTheme="minorHAnsi" w:cstheme="minorHAnsi"/>
          <w:sz w:val="20"/>
          <w:szCs w:val="20"/>
        </w:rPr>
        <w:t>ail on</w:t>
      </w:r>
      <w:r w:rsidR="00EC76D1">
        <w:rPr>
          <w:rFonts w:asciiTheme="minorHAnsi" w:hAnsiTheme="minorHAnsi" w:cstheme="minorHAnsi"/>
          <w:sz w:val="20"/>
          <w:szCs w:val="20"/>
        </w:rPr>
        <w:t xml:space="preserve"> </w:t>
      </w:r>
      <w:hyperlink r:id="rId28" w:history="1">
        <w:r w:rsidR="00EC76D1" w:rsidRPr="00AC379B">
          <w:rPr>
            <w:rStyle w:val="Hyperlink"/>
            <w:rFonts w:asciiTheme="minorHAnsi" w:hAnsiTheme="minorHAnsi" w:cstheme="minorHAnsi"/>
            <w:sz w:val="20"/>
            <w:szCs w:val="20"/>
          </w:rPr>
          <w:t>nedwards@st-maryallsaints.reading.sch.uk</w:t>
        </w:r>
      </w:hyperlink>
      <w:r w:rsidR="00EC76D1">
        <w:rPr>
          <w:rFonts w:asciiTheme="minorHAnsi" w:hAnsiTheme="minorHAnsi" w:cstheme="minorHAnsi"/>
          <w:sz w:val="20"/>
          <w:szCs w:val="20"/>
        </w:rPr>
        <w:t xml:space="preserve"> </w:t>
      </w:r>
    </w:p>
    <w:p w14:paraId="558A64A5" w14:textId="0BCF3391" w:rsidR="00F32370" w:rsidRPr="00F6271B" w:rsidRDefault="00CA7657" w:rsidP="00F32370">
      <w:pPr>
        <w:pStyle w:val="1bodycopy10pt"/>
        <w:rPr>
          <w:rFonts w:ascii="Calibri" w:hAnsi="Calibri" w:cs="Calibri"/>
          <w:lang w:val="en-GB" w:eastAsia="en-GB"/>
        </w:rPr>
      </w:pPr>
      <w:r>
        <w:rPr>
          <w:rFonts w:ascii="Calibri" w:hAnsi="Calibri" w:cs="Calibri"/>
          <w:lang w:val="en-GB" w:eastAsia="en-GB"/>
        </w:rPr>
        <w:t xml:space="preserve">The Designated Teacher </w:t>
      </w:r>
      <w:r w:rsidR="00D97006">
        <w:rPr>
          <w:rFonts w:ascii="Calibri" w:hAnsi="Calibri" w:cs="Calibri"/>
          <w:lang w:val="en-GB" w:eastAsia="en-GB"/>
        </w:rPr>
        <w:t xml:space="preserve">will </w:t>
      </w:r>
      <w:r w:rsidR="00F32370" w:rsidRPr="00F6271B">
        <w:rPr>
          <w:rFonts w:ascii="Calibri" w:hAnsi="Calibri" w:cs="Calibri"/>
          <w:lang w:val="en-GB" w:eastAsia="en-GB"/>
        </w:rPr>
        <w:t>make sure that all teachers understand how a looked-after or previously looked-after pupil’s circumstances and their SEN might interact, and what the implications are for teaching and learning.</w:t>
      </w:r>
    </w:p>
    <w:p w14:paraId="47ECA1B6" w14:textId="365B2D86" w:rsidR="00F32370" w:rsidRDefault="00F32370" w:rsidP="00F32370">
      <w:pPr>
        <w:pStyle w:val="1bodycopy10pt"/>
        <w:rPr>
          <w:rFonts w:ascii="Calibri" w:hAnsi="Calibri" w:cs="Calibri"/>
          <w:lang w:val="en-GB" w:eastAsia="en-GB"/>
        </w:rPr>
      </w:pPr>
      <w:r w:rsidRPr="00F6271B">
        <w:rPr>
          <w:rFonts w:ascii="Calibri" w:hAnsi="Calibri" w:cs="Calibri"/>
          <w:lang w:val="en-GB" w:eastAsia="en-GB"/>
        </w:rPr>
        <w:t xml:space="preserve">Children who are looked-after or previously looked-after will be supported much in the same way as any other child who has SEND. However, looked-after pupils will also have a personal education plan (PEP). We will make sure that the PEP and any SEN support plans or EHC plans are consistent and complement one another.  </w:t>
      </w:r>
    </w:p>
    <w:p w14:paraId="693216E2" w14:textId="77777777" w:rsidR="0026581A" w:rsidRPr="00F6271B" w:rsidRDefault="0026581A" w:rsidP="00F32370">
      <w:pPr>
        <w:pStyle w:val="1bodycopy10pt"/>
        <w:rPr>
          <w:rFonts w:ascii="Calibri" w:hAnsi="Calibri" w:cs="Calibri"/>
          <w:lang w:val="en-GB" w:eastAsia="en-GB"/>
        </w:rPr>
      </w:pPr>
    </w:p>
    <w:p w14:paraId="5C04A8A5" w14:textId="77777777" w:rsidR="00F32370" w:rsidRDefault="00F32370" w:rsidP="00F32370">
      <w:pPr>
        <w:pStyle w:val="Heading1"/>
        <w:numPr>
          <w:ilvl w:val="0"/>
          <w:numId w:val="0"/>
        </w:numPr>
        <w:ind w:left="10"/>
        <w:rPr>
          <w:rFonts w:ascii="Calibri" w:hAnsi="Calibri" w:cs="Calibri"/>
          <w:b/>
          <w:bCs/>
          <w:color w:val="3FAE29"/>
        </w:rPr>
      </w:pPr>
      <w:bookmarkStart w:id="50" w:name="_Toc117080343"/>
      <w:bookmarkStart w:id="51" w:name="_Toc119070508"/>
      <w:r w:rsidRPr="00F32370">
        <w:rPr>
          <w:rFonts w:ascii="Calibri" w:hAnsi="Calibri" w:cs="Calibri"/>
          <w:b/>
          <w:bCs/>
          <w:color w:val="3FAE29"/>
        </w:rPr>
        <w:t>17. What should I do if I have a complaint about my child’s SEN support?</w:t>
      </w:r>
      <w:bookmarkEnd w:id="49"/>
      <w:bookmarkEnd w:id="50"/>
      <w:bookmarkEnd w:id="51"/>
    </w:p>
    <w:p w14:paraId="5F019ABE" w14:textId="02C68E42" w:rsidR="0069395C" w:rsidRPr="002627DB" w:rsidRDefault="004053C2" w:rsidP="00A873E3">
      <w:pPr>
        <w:rPr>
          <w:rFonts w:asciiTheme="minorHAnsi" w:hAnsiTheme="minorHAnsi" w:cstheme="minorHAnsi"/>
          <w:sz w:val="20"/>
          <w:szCs w:val="20"/>
        </w:rPr>
      </w:pPr>
      <w:r w:rsidRPr="002627DB">
        <w:rPr>
          <w:rFonts w:asciiTheme="minorHAnsi" w:hAnsiTheme="minorHAnsi" w:cstheme="minorHAnsi"/>
          <w:sz w:val="20"/>
          <w:szCs w:val="20"/>
        </w:rPr>
        <w:t xml:space="preserve">The school’s complaint procedure can be accessed here: </w:t>
      </w:r>
      <w:hyperlink r:id="rId29" w:history="1">
        <w:r w:rsidRPr="002627DB">
          <w:rPr>
            <w:rStyle w:val="Hyperlink"/>
            <w:rFonts w:asciiTheme="minorHAnsi" w:hAnsiTheme="minorHAnsi" w:cstheme="minorHAnsi"/>
            <w:sz w:val="20"/>
            <w:szCs w:val="20"/>
          </w:rPr>
          <w:t>https://stmaryandallsaints.co.uk/about-us/school-information/policies-procedures</w:t>
        </w:r>
      </w:hyperlink>
      <w:r w:rsidRPr="002627DB">
        <w:rPr>
          <w:rFonts w:asciiTheme="minorHAnsi" w:hAnsiTheme="minorHAnsi" w:cstheme="minorHAnsi"/>
          <w:sz w:val="20"/>
          <w:szCs w:val="20"/>
        </w:rPr>
        <w:t xml:space="preserve"> </w:t>
      </w:r>
    </w:p>
    <w:p w14:paraId="4E22FF06" w14:textId="07C02C11" w:rsidR="00F32370" w:rsidRPr="002627DB" w:rsidRDefault="0069395C" w:rsidP="00F32370">
      <w:pPr>
        <w:pStyle w:val="1bodycopy10pt"/>
        <w:rPr>
          <w:rFonts w:asciiTheme="minorHAnsi" w:hAnsiTheme="minorHAnsi" w:cstheme="minorHAnsi"/>
          <w:szCs w:val="20"/>
          <w:lang w:val="en-GB" w:eastAsia="en-GB"/>
        </w:rPr>
      </w:pPr>
      <w:r w:rsidRPr="002627DB">
        <w:rPr>
          <w:rFonts w:asciiTheme="minorHAnsi" w:hAnsiTheme="minorHAnsi" w:cstheme="minorHAnsi"/>
          <w:szCs w:val="20"/>
          <w:lang w:val="en-GB" w:eastAsia="en-GB"/>
        </w:rPr>
        <w:t>Any co</w:t>
      </w:r>
      <w:r w:rsidR="00F32370" w:rsidRPr="002627DB">
        <w:rPr>
          <w:rFonts w:asciiTheme="minorHAnsi" w:hAnsiTheme="minorHAnsi" w:cstheme="minorHAnsi"/>
          <w:szCs w:val="20"/>
          <w:lang w:val="en-GB" w:eastAsia="en-GB"/>
        </w:rPr>
        <w:t xml:space="preserve">mplaints </w:t>
      </w:r>
      <w:r w:rsidR="00642A3D" w:rsidRPr="002627DB">
        <w:rPr>
          <w:rFonts w:asciiTheme="minorHAnsi" w:hAnsiTheme="minorHAnsi" w:cstheme="minorHAnsi"/>
          <w:szCs w:val="20"/>
          <w:lang w:val="en-GB" w:eastAsia="en-GB"/>
        </w:rPr>
        <w:t>regarding</w:t>
      </w:r>
      <w:r w:rsidR="00F32370" w:rsidRPr="002627DB">
        <w:rPr>
          <w:rFonts w:asciiTheme="minorHAnsi" w:hAnsiTheme="minorHAnsi" w:cstheme="minorHAnsi"/>
          <w:szCs w:val="20"/>
          <w:lang w:val="en-GB" w:eastAsia="en-GB"/>
        </w:rPr>
        <w:t xml:space="preserve"> SEN</w:t>
      </w:r>
      <w:r w:rsidR="00642A3D" w:rsidRPr="002627DB">
        <w:rPr>
          <w:rFonts w:asciiTheme="minorHAnsi" w:hAnsiTheme="minorHAnsi" w:cstheme="minorHAnsi"/>
          <w:szCs w:val="20"/>
          <w:lang w:val="en-GB" w:eastAsia="en-GB"/>
        </w:rPr>
        <w:t>D</w:t>
      </w:r>
      <w:r w:rsidR="00F32370" w:rsidRPr="002627DB">
        <w:rPr>
          <w:rFonts w:asciiTheme="minorHAnsi" w:hAnsiTheme="minorHAnsi" w:cstheme="minorHAnsi"/>
          <w:szCs w:val="20"/>
          <w:lang w:val="en-GB" w:eastAsia="en-GB"/>
        </w:rPr>
        <w:t xml:space="preserve"> provision in our school </w:t>
      </w:r>
      <w:r w:rsidR="00642A3D" w:rsidRPr="002627DB">
        <w:rPr>
          <w:rFonts w:asciiTheme="minorHAnsi" w:hAnsiTheme="minorHAnsi" w:cstheme="minorHAnsi"/>
          <w:szCs w:val="20"/>
          <w:lang w:val="en-GB" w:eastAsia="en-GB"/>
        </w:rPr>
        <w:t>are dealt with in accordance</w:t>
      </w:r>
      <w:r w:rsidR="00F32370" w:rsidRPr="002627DB">
        <w:rPr>
          <w:rFonts w:asciiTheme="minorHAnsi" w:hAnsiTheme="minorHAnsi" w:cstheme="minorHAnsi"/>
          <w:szCs w:val="20"/>
          <w:lang w:val="en-GB" w:eastAsia="en-GB"/>
        </w:rPr>
        <w:t xml:space="preserve"> to the school’s complaints policy</w:t>
      </w:r>
      <w:r w:rsidR="00A873E3" w:rsidRPr="002627DB">
        <w:rPr>
          <w:rFonts w:asciiTheme="minorHAnsi" w:hAnsiTheme="minorHAnsi" w:cstheme="minorHAnsi"/>
          <w:szCs w:val="20"/>
          <w:lang w:val="en-GB" w:eastAsia="en-GB"/>
        </w:rPr>
        <w:t xml:space="preserve"> which is available on the school’s website</w:t>
      </w:r>
      <w:r w:rsidR="00F32370" w:rsidRPr="002627DB">
        <w:rPr>
          <w:rFonts w:asciiTheme="minorHAnsi" w:hAnsiTheme="minorHAnsi" w:cstheme="minorHAnsi"/>
          <w:szCs w:val="20"/>
          <w:lang w:val="en-GB" w:eastAsia="en-GB"/>
        </w:rPr>
        <w:t>.</w:t>
      </w:r>
    </w:p>
    <w:p w14:paraId="2F9E6A37" w14:textId="77777777" w:rsidR="00F32370" w:rsidRPr="002627DB" w:rsidRDefault="00F32370" w:rsidP="00F32370">
      <w:pPr>
        <w:rPr>
          <w:rFonts w:asciiTheme="minorHAnsi" w:hAnsiTheme="minorHAnsi" w:cstheme="minorHAnsi"/>
          <w:sz w:val="20"/>
          <w:szCs w:val="20"/>
        </w:rPr>
      </w:pPr>
      <w:r w:rsidRPr="002627DB">
        <w:rPr>
          <w:rFonts w:asciiTheme="minorHAnsi" w:hAnsiTheme="minorHAnsi" w:cstheme="minorHAnsi"/>
          <w:sz w:val="20"/>
          <w:szCs w:val="20"/>
        </w:rPr>
        <w:t xml:space="preserve">If you are not satisfied with the school’s response, you can escalate the complaint. In some circumstances, this right also applies to the pupil themselves. </w:t>
      </w:r>
    </w:p>
    <w:p w14:paraId="6B5D7C12" w14:textId="77777777" w:rsidR="00F32370" w:rsidRPr="002627DB" w:rsidRDefault="00F32370" w:rsidP="00F32370">
      <w:pPr>
        <w:rPr>
          <w:rFonts w:asciiTheme="minorHAnsi" w:hAnsiTheme="minorHAnsi" w:cstheme="minorHAnsi"/>
          <w:sz w:val="20"/>
          <w:szCs w:val="20"/>
        </w:rPr>
      </w:pPr>
      <w:r w:rsidRPr="002627DB">
        <w:rPr>
          <w:rFonts w:asciiTheme="minorHAnsi" w:hAnsiTheme="minorHAnsi" w:cstheme="minorHAnsi"/>
          <w:sz w:val="20"/>
          <w:szCs w:val="20"/>
        </w:rPr>
        <w:t xml:space="preserve">To see a full explanation of suitable avenues for complaint, see pages 246 and 247 of the </w:t>
      </w:r>
      <w:hyperlink r:id="rId30" w:history="1">
        <w:r w:rsidRPr="002627DB">
          <w:rPr>
            <w:rStyle w:val="Hyperlink"/>
            <w:rFonts w:asciiTheme="minorHAnsi" w:hAnsiTheme="minorHAnsi" w:cstheme="minorHAnsi"/>
            <w:sz w:val="20"/>
            <w:szCs w:val="20"/>
          </w:rPr>
          <w:t>SEN Code of Practice</w:t>
        </w:r>
      </w:hyperlink>
      <w:r w:rsidRPr="002627DB">
        <w:rPr>
          <w:rFonts w:asciiTheme="minorHAnsi" w:hAnsiTheme="minorHAnsi" w:cstheme="minorHAnsi"/>
          <w:sz w:val="20"/>
          <w:szCs w:val="20"/>
        </w:rPr>
        <w:t xml:space="preserve">.  </w:t>
      </w:r>
    </w:p>
    <w:p w14:paraId="7C6DB24D" w14:textId="77777777" w:rsidR="00F32370" w:rsidRPr="002627DB" w:rsidRDefault="00F32370" w:rsidP="00F32370">
      <w:pPr>
        <w:pStyle w:val="1bodycopy"/>
        <w:rPr>
          <w:rFonts w:asciiTheme="minorHAnsi" w:hAnsiTheme="minorHAnsi" w:cstheme="minorHAnsi"/>
          <w:sz w:val="20"/>
          <w:szCs w:val="20"/>
        </w:rPr>
      </w:pPr>
      <w:r w:rsidRPr="002627DB">
        <w:rPr>
          <w:rFonts w:asciiTheme="minorHAnsi" w:hAnsiTheme="minorHAnsi" w:cstheme="minorHAnsi"/>
          <w:sz w:val="20"/>
          <w:szCs w:val="20"/>
          <w:lang w:val="en-GB" w:eastAsia="en-GB"/>
        </w:rPr>
        <w:t xml:space="preserve">If you feel that our school discriminated against your child because of their SEND, you have the right to make a discrimination claim to the first-tier SEND tribunal. </w:t>
      </w:r>
      <w:r w:rsidRPr="002627DB">
        <w:rPr>
          <w:rFonts w:asciiTheme="minorHAnsi" w:hAnsiTheme="minorHAnsi" w:cstheme="minorHAnsi"/>
          <w:sz w:val="20"/>
          <w:szCs w:val="20"/>
        </w:rPr>
        <w:t xml:space="preserve">To find out how to make such a claim, you should visit: </w:t>
      </w:r>
      <w:hyperlink r:id="rId31" w:history="1">
        <w:r w:rsidRPr="002627DB">
          <w:rPr>
            <w:rStyle w:val="Hyperlink"/>
            <w:rFonts w:asciiTheme="minorHAnsi" w:hAnsiTheme="minorHAnsi" w:cstheme="minorHAnsi"/>
            <w:sz w:val="20"/>
            <w:szCs w:val="20"/>
          </w:rPr>
          <w:t>https://www.gov.uk/complain-about-school/disability-discrimination</w:t>
        </w:r>
      </w:hyperlink>
      <w:r w:rsidRPr="002627DB">
        <w:rPr>
          <w:rFonts w:asciiTheme="minorHAnsi" w:hAnsiTheme="minorHAnsi" w:cstheme="minorHAnsi"/>
          <w:sz w:val="20"/>
          <w:szCs w:val="20"/>
        </w:rPr>
        <w:t xml:space="preserve"> </w:t>
      </w:r>
    </w:p>
    <w:p w14:paraId="175E263E" w14:textId="77777777" w:rsidR="00F32370" w:rsidRPr="002627DB" w:rsidRDefault="00F32370" w:rsidP="00F32370">
      <w:pPr>
        <w:pStyle w:val="1bodycopy10pt"/>
        <w:rPr>
          <w:rFonts w:asciiTheme="minorHAnsi" w:hAnsiTheme="minorHAnsi" w:cstheme="minorHAnsi"/>
          <w:szCs w:val="20"/>
          <w:lang w:val="en-GB" w:eastAsia="en-GB"/>
        </w:rPr>
      </w:pPr>
      <w:r w:rsidRPr="002627DB">
        <w:rPr>
          <w:rFonts w:asciiTheme="minorHAnsi" w:hAnsiTheme="minorHAnsi" w:cstheme="minorHAnsi"/>
          <w:szCs w:val="20"/>
          <w:lang w:val="en-GB" w:eastAsia="en-GB"/>
        </w:rPr>
        <w:t>You can make a claim about alleged discrimination regarding:</w:t>
      </w:r>
    </w:p>
    <w:p w14:paraId="11EDCC27" w14:textId="77777777" w:rsidR="00F32370" w:rsidRPr="002627DB" w:rsidRDefault="00F32370" w:rsidP="00F32370">
      <w:pPr>
        <w:pStyle w:val="4Bulletedcopyblue"/>
        <w:rPr>
          <w:rFonts w:asciiTheme="minorHAnsi" w:hAnsiTheme="minorHAnsi" w:cstheme="minorHAnsi"/>
          <w:lang w:val="en-GB" w:eastAsia="en-GB"/>
        </w:rPr>
      </w:pPr>
      <w:r w:rsidRPr="002627DB">
        <w:rPr>
          <w:rFonts w:asciiTheme="minorHAnsi" w:hAnsiTheme="minorHAnsi" w:cstheme="minorHAnsi"/>
          <w:lang w:val="en-GB" w:eastAsia="en-GB"/>
        </w:rPr>
        <w:t> Admission</w:t>
      </w:r>
    </w:p>
    <w:p w14:paraId="6ABDAD69" w14:textId="77777777" w:rsidR="00F32370" w:rsidRPr="002627DB" w:rsidRDefault="00F32370" w:rsidP="00F32370">
      <w:pPr>
        <w:pStyle w:val="4Bulletedcopyblue"/>
        <w:rPr>
          <w:rFonts w:asciiTheme="minorHAnsi" w:hAnsiTheme="minorHAnsi" w:cstheme="minorHAnsi"/>
          <w:lang w:val="en-GB" w:eastAsia="en-GB"/>
        </w:rPr>
      </w:pPr>
      <w:r w:rsidRPr="002627DB">
        <w:rPr>
          <w:rFonts w:asciiTheme="minorHAnsi" w:hAnsiTheme="minorHAnsi" w:cstheme="minorHAnsi"/>
          <w:lang w:val="en-GB" w:eastAsia="en-GB"/>
        </w:rPr>
        <w:t>Exclusion</w:t>
      </w:r>
    </w:p>
    <w:p w14:paraId="09B28CA9" w14:textId="77777777" w:rsidR="00F32370" w:rsidRPr="002627DB" w:rsidRDefault="00F32370" w:rsidP="00F32370">
      <w:pPr>
        <w:pStyle w:val="4Bulletedcopyblue"/>
        <w:rPr>
          <w:rFonts w:asciiTheme="minorHAnsi" w:hAnsiTheme="minorHAnsi" w:cstheme="minorHAnsi"/>
          <w:lang w:val="en-GB" w:eastAsia="en-GB"/>
        </w:rPr>
      </w:pPr>
      <w:r w:rsidRPr="002627DB">
        <w:rPr>
          <w:rFonts w:asciiTheme="minorHAnsi" w:hAnsiTheme="minorHAnsi" w:cstheme="minorHAnsi"/>
          <w:lang w:val="en-GB" w:eastAsia="en-GB"/>
        </w:rPr>
        <w:t>Provision of education and associated services</w:t>
      </w:r>
    </w:p>
    <w:p w14:paraId="21CAD802" w14:textId="77777777" w:rsidR="00F32370" w:rsidRPr="002627DB" w:rsidRDefault="00F32370" w:rsidP="00F32370">
      <w:pPr>
        <w:pStyle w:val="4Bulletedcopyblue"/>
        <w:rPr>
          <w:rFonts w:asciiTheme="minorHAnsi" w:hAnsiTheme="minorHAnsi" w:cstheme="minorHAnsi"/>
          <w:lang w:val="en-GB" w:eastAsia="en-GB"/>
        </w:rPr>
      </w:pPr>
      <w:r w:rsidRPr="002627DB">
        <w:rPr>
          <w:rFonts w:asciiTheme="minorHAnsi" w:hAnsiTheme="minorHAnsi" w:cstheme="minorHAnsi"/>
          <w:lang w:val="en-GB" w:eastAsia="en-GB"/>
        </w:rPr>
        <w:t>Making reasonable adjustments, including the provision of auxiliary aids and services</w:t>
      </w:r>
    </w:p>
    <w:p w14:paraId="7DCD896F" w14:textId="77777777" w:rsidR="00F32370" w:rsidRPr="002627DB" w:rsidRDefault="00F32370" w:rsidP="00F32370">
      <w:pPr>
        <w:pStyle w:val="4Bulletedcopyblue"/>
        <w:numPr>
          <w:ilvl w:val="0"/>
          <w:numId w:val="0"/>
        </w:numPr>
        <w:rPr>
          <w:rFonts w:asciiTheme="minorHAnsi" w:hAnsiTheme="minorHAnsi" w:cstheme="minorHAnsi"/>
          <w:lang w:val="en-GB" w:eastAsia="en-GB"/>
        </w:rPr>
      </w:pPr>
      <w:r w:rsidRPr="002627DB">
        <w:rPr>
          <w:rFonts w:asciiTheme="minorHAnsi" w:hAnsiTheme="minorHAnsi" w:cstheme="minorHAnsi"/>
          <w:lang w:val="en-GB" w:eastAsia="en-GB"/>
        </w:rPr>
        <w:t xml:space="preserve">Before going to a SEND tribunal, you can go through processes called disagreement resolution or mediation, where you try to resolve your disagreement before it reaches the tribunal. </w:t>
      </w:r>
    </w:p>
    <w:p w14:paraId="0397F055" w14:textId="77777777" w:rsidR="002A4348" w:rsidRPr="002627DB" w:rsidRDefault="00A873E3" w:rsidP="002A4348">
      <w:pPr>
        <w:pStyle w:val="4Bulletedcopyblue"/>
        <w:numPr>
          <w:ilvl w:val="0"/>
          <w:numId w:val="0"/>
        </w:numPr>
        <w:spacing w:after="0"/>
        <w:rPr>
          <w:rFonts w:asciiTheme="minorHAnsi" w:hAnsiTheme="minorHAnsi" w:cstheme="minorHAnsi"/>
          <w:lang w:val="en-GB" w:eastAsia="en-GB"/>
        </w:rPr>
      </w:pPr>
      <w:r w:rsidRPr="002627DB">
        <w:rPr>
          <w:rFonts w:asciiTheme="minorHAnsi" w:hAnsiTheme="minorHAnsi" w:cstheme="minorHAnsi"/>
          <w:lang w:val="en-GB" w:eastAsia="en-GB"/>
        </w:rPr>
        <w:t xml:space="preserve">If concerns persist, </w:t>
      </w:r>
      <w:r w:rsidR="00985EB1" w:rsidRPr="002627DB">
        <w:rPr>
          <w:rFonts w:asciiTheme="minorHAnsi" w:hAnsiTheme="minorHAnsi" w:cstheme="minorHAnsi"/>
          <w:lang w:val="en-GB" w:eastAsia="en-GB"/>
        </w:rPr>
        <w:t>parents</w:t>
      </w:r>
      <w:r w:rsidRPr="002627DB">
        <w:rPr>
          <w:rFonts w:asciiTheme="minorHAnsi" w:hAnsiTheme="minorHAnsi" w:cstheme="minorHAnsi"/>
          <w:lang w:val="en-GB" w:eastAsia="en-GB"/>
        </w:rPr>
        <w:t xml:space="preserve"> are encouraged to contact Reading Information Advice and Support Service for SEND</w:t>
      </w:r>
      <w:r w:rsidR="00093D02" w:rsidRPr="002627DB">
        <w:rPr>
          <w:rFonts w:asciiTheme="minorHAnsi" w:hAnsiTheme="minorHAnsi" w:cstheme="minorHAnsi"/>
          <w:lang w:val="en-GB" w:eastAsia="en-GB"/>
        </w:rPr>
        <w:t xml:space="preserve"> (Reading IASS)</w:t>
      </w:r>
      <w:r w:rsidR="002A4348" w:rsidRPr="002627DB">
        <w:rPr>
          <w:rFonts w:asciiTheme="minorHAnsi" w:hAnsiTheme="minorHAnsi" w:cstheme="minorHAnsi"/>
          <w:lang w:val="en-GB" w:eastAsia="en-GB"/>
        </w:rPr>
        <w:t xml:space="preserve"> </w:t>
      </w:r>
    </w:p>
    <w:p w14:paraId="5647A522" w14:textId="77777777" w:rsidR="0084319F" w:rsidRPr="002627DB" w:rsidRDefault="002A4348" w:rsidP="002A4348">
      <w:pPr>
        <w:pStyle w:val="4Bulletedcopyblue"/>
        <w:numPr>
          <w:ilvl w:val="0"/>
          <w:numId w:val="0"/>
        </w:numPr>
        <w:rPr>
          <w:rFonts w:asciiTheme="minorHAnsi" w:eastAsia="Times New Roman" w:hAnsiTheme="minorHAnsi" w:cstheme="minorHAnsi"/>
          <w:color w:val="1F1F1F"/>
        </w:rPr>
      </w:pPr>
      <w:r w:rsidRPr="002627DB">
        <w:rPr>
          <w:rFonts w:asciiTheme="minorHAnsi" w:hAnsiTheme="minorHAnsi" w:cstheme="minorHAnsi"/>
          <w:lang w:val="en-GB" w:eastAsia="en-GB"/>
        </w:rPr>
        <w:t>Contact details for</w:t>
      </w:r>
      <w:r w:rsidR="00093D02" w:rsidRPr="002627DB">
        <w:rPr>
          <w:rFonts w:asciiTheme="minorHAnsi" w:hAnsiTheme="minorHAnsi" w:cstheme="minorHAnsi"/>
          <w:lang w:val="en-GB" w:eastAsia="en-GB"/>
        </w:rPr>
        <w:t xml:space="preserve"> </w:t>
      </w:r>
      <w:r w:rsidRPr="002A4348">
        <w:rPr>
          <w:rFonts w:asciiTheme="minorHAnsi" w:eastAsia="Times New Roman" w:hAnsiTheme="minorHAnsi" w:cstheme="minorHAnsi"/>
          <w:color w:val="1F1F1F"/>
        </w:rPr>
        <w:t>IASS Helpline: 0118 937 3421</w:t>
      </w:r>
      <w:r w:rsidR="0084319F" w:rsidRPr="002627DB">
        <w:rPr>
          <w:rFonts w:asciiTheme="minorHAnsi" w:eastAsia="Times New Roman" w:hAnsiTheme="minorHAnsi" w:cstheme="minorHAnsi"/>
          <w:color w:val="1F1F1F"/>
        </w:rPr>
        <w:t xml:space="preserve">      </w:t>
      </w:r>
    </w:p>
    <w:p w14:paraId="187A5D7B" w14:textId="22D8126D" w:rsidR="002A4348" w:rsidRPr="002A4348" w:rsidRDefault="002A4348" w:rsidP="002A4348">
      <w:pPr>
        <w:pStyle w:val="4Bulletedcopyblue"/>
        <w:numPr>
          <w:ilvl w:val="0"/>
          <w:numId w:val="0"/>
        </w:numPr>
        <w:rPr>
          <w:rFonts w:asciiTheme="minorHAnsi" w:hAnsiTheme="minorHAnsi" w:cstheme="minorHAnsi"/>
          <w:lang w:val="en-GB" w:eastAsia="en-GB"/>
        </w:rPr>
      </w:pPr>
      <w:r w:rsidRPr="002A4348">
        <w:rPr>
          <w:rFonts w:asciiTheme="minorHAnsi" w:eastAsia="Times New Roman" w:hAnsiTheme="minorHAnsi" w:cstheme="minorHAnsi"/>
          <w:color w:val="1F1F1F"/>
        </w:rPr>
        <w:t>email: </w:t>
      </w:r>
      <w:hyperlink r:id="rId32" w:tgtFrame="_blank" w:history="1">
        <w:r w:rsidRPr="002A4348">
          <w:rPr>
            <w:rFonts w:asciiTheme="minorHAnsi" w:eastAsia="Times New Roman" w:hAnsiTheme="minorHAnsi" w:cstheme="minorHAnsi"/>
            <w:color w:val="337AB7"/>
            <w:u w:val="single"/>
          </w:rPr>
          <w:t>iass@brighterfuturesforchildren.org</w:t>
        </w:r>
      </w:hyperlink>
      <w:r w:rsidRPr="002627DB">
        <w:rPr>
          <w:rFonts w:asciiTheme="minorHAnsi" w:eastAsia="Times New Roman" w:hAnsiTheme="minorHAnsi" w:cstheme="minorHAnsi"/>
          <w:color w:val="1F1F1F"/>
        </w:rPr>
        <w:t xml:space="preserve">        </w:t>
      </w:r>
      <w:r w:rsidRPr="002A4348">
        <w:rPr>
          <w:rFonts w:asciiTheme="minorHAnsi" w:eastAsia="Times New Roman" w:hAnsiTheme="minorHAnsi" w:cstheme="minorHAnsi"/>
          <w:color w:val="1F1F1F"/>
        </w:rPr>
        <w:t>Facebook: </w:t>
      </w:r>
      <w:hyperlink r:id="rId33" w:history="1">
        <w:r w:rsidRPr="002A4348">
          <w:rPr>
            <w:rFonts w:asciiTheme="minorHAnsi" w:eastAsia="Times New Roman" w:hAnsiTheme="minorHAnsi" w:cstheme="minorHAnsi"/>
            <w:color w:val="337AB7"/>
            <w:u w:val="single"/>
          </w:rPr>
          <w:t>www.facebook.com/Readingiass</w:t>
        </w:r>
      </w:hyperlink>
    </w:p>
    <w:p w14:paraId="663F1CB7" w14:textId="77777777" w:rsidR="002A4348" w:rsidRPr="00F6271B" w:rsidRDefault="002A4348" w:rsidP="00F32370">
      <w:pPr>
        <w:pStyle w:val="4Bulletedcopyblue"/>
        <w:numPr>
          <w:ilvl w:val="0"/>
          <w:numId w:val="0"/>
        </w:numPr>
        <w:rPr>
          <w:rFonts w:ascii="Calibri" w:hAnsi="Calibri" w:cs="Calibri"/>
          <w:lang w:val="en-GB" w:eastAsia="en-GB"/>
        </w:rPr>
      </w:pPr>
    </w:p>
    <w:p w14:paraId="13F5748F" w14:textId="77777777" w:rsidR="00F32370" w:rsidRPr="00F6271B" w:rsidRDefault="00F32370" w:rsidP="00F32370">
      <w:pPr>
        <w:pStyle w:val="4Bulletedcopyblue"/>
        <w:numPr>
          <w:ilvl w:val="0"/>
          <w:numId w:val="0"/>
        </w:numPr>
        <w:ind w:left="340" w:hanging="170"/>
        <w:rPr>
          <w:rFonts w:ascii="Calibri" w:hAnsi="Calibri" w:cs="Calibri"/>
          <w:lang w:val="en-GB" w:eastAsia="en-GB"/>
        </w:rPr>
      </w:pPr>
    </w:p>
    <w:p w14:paraId="4A854340" w14:textId="77777777" w:rsidR="00F32370" w:rsidRPr="00F32370" w:rsidRDefault="00F32370" w:rsidP="00F32370">
      <w:pPr>
        <w:pStyle w:val="Heading1"/>
        <w:numPr>
          <w:ilvl w:val="0"/>
          <w:numId w:val="0"/>
        </w:numPr>
        <w:ind w:left="10"/>
        <w:rPr>
          <w:rFonts w:ascii="Calibri" w:eastAsia="Times New Roman" w:hAnsi="Calibri" w:cs="Calibri"/>
          <w:b/>
          <w:bCs/>
          <w:color w:val="3FAE29"/>
          <w:szCs w:val="24"/>
        </w:rPr>
      </w:pPr>
      <w:bookmarkStart w:id="52" w:name="_Toc116987834"/>
      <w:bookmarkStart w:id="53" w:name="_Toc117080344"/>
      <w:bookmarkStart w:id="54" w:name="_Toc119070509"/>
      <w:r w:rsidRPr="00F32370">
        <w:rPr>
          <w:rFonts w:ascii="Calibri" w:hAnsi="Calibri" w:cs="Calibri"/>
          <w:b/>
          <w:bCs/>
          <w:color w:val="3FAE29"/>
        </w:rPr>
        <w:t>18. What support is available for me and my family?</w:t>
      </w:r>
      <w:bookmarkEnd w:id="52"/>
      <w:bookmarkEnd w:id="53"/>
      <w:bookmarkEnd w:id="54"/>
    </w:p>
    <w:p w14:paraId="7571DC04" w14:textId="3BAB00E3" w:rsidR="00F32370" w:rsidRPr="00F6271B" w:rsidRDefault="00F32370" w:rsidP="00F32370">
      <w:pPr>
        <w:pStyle w:val="1bodycopy10pt"/>
        <w:rPr>
          <w:rFonts w:ascii="Calibri" w:hAnsi="Calibri" w:cs="Calibri"/>
          <w:lang w:val="en-GB"/>
        </w:rPr>
      </w:pPr>
      <w:r w:rsidRPr="00F6271B">
        <w:rPr>
          <w:rFonts w:ascii="Calibri" w:hAnsi="Calibri" w:cs="Calibri"/>
          <w:lang w:val="en-GB"/>
        </w:rPr>
        <w:t xml:space="preserve">If you have questions </w:t>
      </w:r>
      <w:r w:rsidR="00CD5957" w:rsidRPr="00F6271B">
        <w:rPr>
          <w:rFonts w:ascii="Calibri" w:hAnsi="Calibri" w:cs="Calibri"/>
          <w:lang w:val="en-GB"/>
        </w:rPr>
        <w:t>about,</w:t>
      </w:r>
      <w:r w:rsidRPr="00F6271B">
        <w:rPr>
          <w:rFonts w:ascii="Calibri" w:hAnsi="Calibri" w:cs="Calibri"/>
          <w:lang w:val="en-GB"/>
        </w:rPr>
        <w:t xml:space="preserve"> SEND, or are struggling to cope, please get in touch to let us know. We want to support you, your child and your family.</w:t>
      </w:r>
    </w:p>
    <w:p w14:paraId="2C1289A1" w14:textId="7755CE3D" w:rsidR="00F32370" w:rsidRPr="00F6271B" w:rsidRDefault="00F32370" w:rsidP="00F32370">
      <w:pPr>
        <w:pStyle w:val="1bodycopy10pt"/>
        <w:rPr>
          <w:rFonts w:ascii="Calibri" w:hAnsi="Calibri" w:cs="Calibri"/>
          <w:lang w:val="en-GB"/>
        </w:rPr>
      </w:pPr>
      <w:r w:rsidRPr="00F6271B">
        <w:rPr>
          <w:rFonts w:ascii="Calibri" w:hAnsi="Calibri" w:cs="Calibri"/>
          <w:lang w:val="en-GB"/>
        </w:rPr>
        <w:t>To see what support is available to you locally, have a look at</w:t>
      </w:r>
      <w:r w:rsidR="00E27123">
        <w:rPr>
          <w:rFonts w:ascii="Calibri" w:hAnsi="Calibri" w:cs="Calibri"/>
          <w:lang w:val="en-GB"/>
        </w:rPr>
        <w:t xml:space="preserve"> </w:t>
      </w:r>
      <w:r w:rsidR="00E27123" w:rsidRPr="00855680">
        <w:rPr>
          <w:rFonts w:ascii="Calibri" w:hAnsi="Calibri" w:cs="Calibri"/>
          <w:b/>
          <w:bCs/>
          <w:lang w:val="en-GB"/>
        </w:rPr>
        <w:t>Reading: Brighter Futures for Children’s Local</w:t>
      </w:r>
      <w:r w:rsidRPr="00855680">
        <w:rPr>
          <w:rFonts w:ascii="Calibri" w:hAnsi="Calibri" w:cs="Calibri"/>
          <w:b/>
          <w:bCs/>
          <w:lang w:val="en-GB"/>
        </w:rPr>
        <w:t xml:space="preserve"> </w:t>
      </w:r>
      <w:r w:rsidR="00E27123" w:rsidRPr="00855680">
        <w:rPr>
          <w:rFonts w:ascii="Calibri" w:hAnsi="Calibri" w:cs="Calibri"/>
          <w:b/>
          <w:bCs/>
          <w:lang w:val="en-GB"/>
        </w:rPr>
        <w:t>O</w:t>
      </w:r>
      <w:r w:rsidRPr="00855680">
        <w:rPr>
          <w:rFonts w:ascii="Calibri" w:hAnsi="Calibri" w:cs="Calibri"/>
          <w:b/>
          <w:bCs/>
          <w:lang w:val="en-GB"/>
        </w:rPr>
        <w:t>ffer</w:t>
      </w:r>
      <w:r w:rsidRPr="00F6271B">
        <w:rPr>
          <w:rFonts w:ascii="Calibri" w:hAnsi="Calibri" w:cs="Calibri"/>
          <w:lang w:val="en-GB"/>
        </w:rPr>
        <w:t xml:space="preserve"> on their website:</w:t>
      </w:r>
    </w:p>
    <w:p w14:paraId="2B77855D" w14:textId="4551ECD0" w:rsidR="00A72637" w:rsidRDefault="00264314" w:rsidP="00F32370">
      <w:pPr>
        <w:pStyle w:val="1bodycopy10pt"/>
        <w:rPr>
          <w:rFonts w:ascii="Calibri" w:hAnsi="Calibri" w:cs="Calibri"/>
          <w:shd w:val="clear" w:color="auto" w:fill="FFFF00"/>
          <w:lang w:val="en-GB"/>
        </w:rPr>
      </w:pPr>
      <w:hyperlink r:id="rId34" w:history="1">
        <w:r w:rsidR="00855680" w:rsidRPr="0004153E">
          <w:rPr>
            <w:rStyle w:val="Hyperlink"/>
            <w:rFonts w:ascii="Calibri" w:hAnsi="Calibri" w:cs="Calibri"/>
            <w:shd w:val="clear" w:color="auto" w:fill="FFFF00"/>
            <w:lang w:val="en-GB"/>
          </w:rPr>
          <w:t>https://servicesguide.reading.gov.uk/kb5/reading/directory/family.page?familychannel=3</w:t>
        </w:r>
      </w:hyperlink>
      <w:r w:rsidR="00855680">
        <w:rPr>
          <w:rFonts w:ascii="Calibri" w:hAnsi="Calibri" w:cs="Calibri"/>
          <w:shd w:val="clear" w:color="auto" w:fill="FFFF00"/>
          <w:lang w:val="en-GB"/>
        </w:rPr>
        <w:t xml:space="preserve"> </w:t>
      </w:r>
    </w:p>
    <w:p w14:paraId="0831929A" w14:textId="50BE3156" w:rsidR="00B01812" w:rsidRPr="005E460C" w:rsidRDefault="00F32370" w:rsidP="00F32370">
      <w:pPr>
        <w:pStyle w:val="1bodycopy10pt"/>
        <w:rPr>
          <w:rFonts w:ascii="Calibri" w:hAnsi="Calibri" w:cs="Calibri"/>
          <w:szCs w:val="20"/>
          <w:lang w:val="en-GB"/>
        </w:rPr>
      </w:pPr>
      <w:r w:rsidRPr="00F6271B">
        <w:rPr>
          <w:rFonts w:ascii="Calibri" w:hAnsi="Calibri" w:cs="Calibri"/>
          <w:szCs w:val="20"/>
          <w:lang w:val="en-GB"/>
        </w:rPr>
        <w:t xml:space="preserve">Our local </w:t>
      </w:r>
      <w:r w:rsidRPr="00855680">
        <w:rPr>
          <w:rFonts w:ascii="Calibri" w:hAnsi="Calibri" w:cs="Calibri"/>
          <w:b/>
          <w:bCs/>
          <w:szCs w:val="20"/>
          <w:lang w:val="en-GB"/>
        </w:rPr>
        <w:t>special educational needs and disabilities information advice and support services</w:t>
      </w:r>
      <w:r w:rsidRPr="00F6271B">
        <w:rPr>
          <w:rFonts w:ascii="Calibri" w:hAnsi="Calibri" w:cs="Calibri"/>
          <w:szCs w:val="20"/>
          <w:lang w:val="en-GB"/>
        </w:rPr>
        <w:t xml:space="preserve"> (SENDIASS) organisations are:</w:t>
      </w:r>
      <w:r w:rsidR="005E460C">
        <w:rPr>
          <w:rFonts w:ascii="Calibri" w:hAnsi="Calibri" w:cs="Calibri"/>
          <w:szCs w:val="20"/>
          <w:lang w:val="en-GB"/>
        </w:rPr>
        <w:t xml:space="preserve"> </w:t>
      </w:r>
      <w:r w:rsidR="00B01812">
        <w:rPr>
          <w:rFonts w:ascii="Calibri" w:hAnsi="Calibri" w:cs="Calibri"/>
          <w:szCs w:val="20"/>
          <w:lang w:val="en-GB"/>
        </w:rPr>
        <w:t xml:space="preserve">Reading IASS </w:t>
      </w:r>
      <w:hyperlink r:id="rId35" w:history="1">
        <w:r w:rsidR="00B01812" w:rsidRPr="0004153E">
          <w:rPr>
            <w:rStyle w:val="Hyperlink"/>
            <w:rFonts w:ascii="Calibri" w:hAnsi="Calibri" w:cs="Calibri"/>
            <w:szCs w:val="20"/>
            <w:lang w:val="en-GB"/>
          </w:rPr>
          <w:t>https://www.readingiass.org/</w:t>
        </w:r>
      </w:hyperlink>
      <w:r w:rsidR="00B01812">
        <w:rPr>
          <w:rFonts w:ascii="Calibri" w:hAnsi="Calibri" w:cs="Calibri"/>
          <w:szCs w:val="20"/>
          <w:lang w:val="en-GB"/>
        </w:rPr>
        <w:t xml:space="preserve"> </w:t>
      </w:r>
    </w:p>
    <w:p w14:paraId="37869B7D" w14:textId="3E9B4DA0" w:rsidR="00F32370" w:rsidRDefault="00F32370" w:rsidP="00F32370">
      <w:pPr>
        <w:pStyle w:val="1bodycopy10pt"/>
        <w:rPr>
          <w:rFonts w:ascii="Calibri" w:hAnsi="Calibri" w:cs="Calibri"/>
          <w:szCs w:val="20"/>
          <w:lang w:val="en-GB"/>
        </w:rPr>
      </w:pPr>
      <w:r w:rsidRPr="00855680">
        <w:rPr>
          <w:rFonts w:ascii="Calibri" w:hAnsi="Calibri" w:cs="Calibri"/>
          <w:b/>
          <w:bCs/>
          <w:szCs w:val="20"/>
          <w:lang w:val="en-GB"/>
        </w:rPr>
        <w:t>Local charities</w:t>
      </w:r>
      <w:r w:rsidRPr="00F6271B">
        <w:rPr>
          <w:rFonts w:ascii="Calibri" w:hAnsi="Calibri" w:cs="Calibri"/>
          <w:szCs w:val="20"/>
          <w:lang w:val="en-GB"/>
        </w:rPr>
        <w:t xml:space="preserve"> that offer information and support to families of children with SEND are:</w:t>
      </w:r>
    </w:p>
    <w:p w14:paraId="30A5F4FC" w14:textId="16C608B3" w:rsidR="00710013" w:rsidRPr="005E460C" w:rsidRDefault="00710013" w:rsidP="00710013">
      <w:pPr>
        <w:pStyle w:val="1bodycopy10pt"/>
        <w:rPr>
          <w:rFonts w:ascii="Calibri" w:hAnsi="Calibri" w:cs="Calibri"/>
          <w:u w:val="single"/>
          <w:lang w:val="en-GB"/>
        </w:rPr>
      </w:pPr>
      <w:r w:rsidRPr="005E460C">
        <w:rPr>
          <w:rFonts w:ascii="Calibri" w:hAnsi="Calibri" w:cs="Calibri"/>
          <w:lang w:val="en-GB"/>
        </w:rPr>
        <w:t>Autism Berkshire;</w:t>
      </w:r>
      <w:r w:rsidR="005E460C">
        <w:rPr>
          <w:rFonts w:ascii="Calibri" w:hAnsi="Calibri" w:cs="Calibri"/>
          <w:u w:val="single"/>
          <w:lang w:val="en-GB"/>
        </w:rPr>
        <w:t xml:space="preserve">  </w:t>
      </w:r>
      <w:hyperlink r:id="rId36" w:history="1">
        <w:r w:rsidR="004D1744" w:rsidRPr="0004153E">
          <w:rPr>
            <w:rStyle w:val="Hyperlink"/>
            <w:rFonts w:ascii="Calibri" w:hAnsi="Calibri" w:cs="Calibri"/>
            <w:lang w:val="en-GB"/>
          </w:rPr>
          <w:t>https://www.autismberkshire.org.uk/</w:t>
        </w:r>
      </w:hyperlink>
      <w:r>
        <w:rPr>
          <w:rFonts w:ascii="Calibri" w:hAnsi="Calibri" w:cs="Calibri"/>
          <w:lang w:val="en-GB"/>
        </w:rPr>
        <w:t xml:space="preserve"> </w:t>
      </w:r>
    </w:p>
    <w:p w14:paraId="42E148C6" w14:textId="0A40EB46" w:rsidR="00710013" w:rsidRPr="00710013" w:rsidRDefault="00710013" w:rsidP="00710013">
      <w:pPr>
        <w:pStyle w:val="1bodycopy10pt"/>
        <w:rPr>
          <w:rFonts w:ascii="Calibri" w:hAnsi="Calibri" w:cs="Calibri"/>
          <w:lang w:val="en-GB"/>
        </w:rPr>
      </w:pPr>
      <w:r w:rsidRPr="00710013">
        <w:rPr>
          <w:rFonts w:ascii="Calibri" w:hAnsi="Calibri" w:cs="Calibri"/>
          <w:lang w:val="en-GB"/>
        </w:rPr>
        <w:t>0118 9594 594</w:t>
      </w:r>
    </w:p>
    <w:p w14:paraId="58D6D40B" w14:textId="6482A8E7" w:rsidR="00710013" w:rsidRPr="00710013" w:rsidRDefault="00710013" w:rsidP="00710013">
      <w:pPr>
        <w:pStyle w:val="1bodycopy10pt"/>
        <w:rPr>
          <w:rFonts w:ascii="Calibri" w:hAnsi="Calibri" w:cs="Calibri"/>
          <w:lang w:val="en-GB"/>
        </w:rPr>
      </w:pPr>
      <w:r w:rsidRPr="00710013">
        <w:rPr>
          <w:rFonts w:ascii="Calibri" w:hAnsi="Calibri" w:cs="Calibri"/>
          <w:lang w:val="en-GB"/>
        </w:rPr>
        <w:t>Parenting Special Children;</w:t>
      </w:r>
      <w:r w:rsidR="005E460C">
        <w:rPr>
          <w:rFonts w:ascii="Calibri" w:hAnsi="Calibri" w:cs="Calibri"/>
          <w:lang w:val="en-GB"/>
        </w:rPr>
        <w:t xml:space="preserve">  </w:t>
      </w:r>
      <w:hyperlink r:id="rId37" w:history="1">
        <w:r w:rsidR="005E460C" w:rsidRPr="0004153E">
          <w:rPr>
            <w:rStyle w:val="Hyperlink"/>
            <w:rFonts w:ascii="Calibri" w:hAnsi="Calibri" w:cs="Calibri"/>
            <w:lang w:val="en-GB"/>
          </w:rPr>
          <w:t>https://www.parentingspecialchildren.co.uk/</w:t>
        </w:r>
      </w:hyperlink>
      <w:r>
        <w:rPr>
          <w:rFonts w:ascii="Calibri" w:hAnsi="Calibri" w:cs="Calibri"/>
          <w:lang w:val="en-GB"/>
        </w:rPr>
        <w:t xml:space="preserve"> </w:t>
      </w:r>
    </w:p>
    <w:p w14:paraId="20C2D4A7" w14:textId="299BBAE0" w:rsidR="00710013" w:rsidRPr="00710013" w:rsidRDefault="00710013" w:rsidP="00710013">
      <w:pPr>
        <w:pStyle w:val="1bodycopy10pt"/>
        <w:rPr>
          <w:rFonts w:ascii="Calibri" w:hAnsi="Calibri" w:cs="Calibri"/>
          <w:lang w:val="en-GB"/>
        </w:rPr>
      </w:pPr>
      <w:r w:rsidRPr="00710013">
        <w:rPr>
          <w:rFonts w:ascii="Calibri" w:hAnsi="Calibri" w:cs="Calibri"/>
          <w:lang w:val="en-GB"/>
        </w:rPr>
        <w:t>0118 9863532</w:t>
      </w:r>
    </w:p>
    <w:p w14:paraId="2C61B228" w14:textId="143AC619" w:rsidR="00710013" w:rsidRPr="00710013" w:rsidRDefault="00710013" w:rsidP="00710013">
      <w:pPr>
        <w:pStyle w:val="1bodycopy10pt"/>
        <w:rPr>
          <w:rFonts w:ascii="Calibri" w:hAnsi="Calibri" w:cs="Calibri"/>
          <w:lang w:val="en-GB"/>
        </w:rPr>
      </w:pPr>
      <w:r w:rsidRPr="00710013">
        <w:rPr>
          <w:rFonts w:ascii="Calibri" w:hAnsi="Calibri" w:cs="Calibri"/>
          <w:lang w:val="en-GB"/>
        </w:rPr>
        <w:t>Reading Families Forum;</w:t>
      </w:r>
      <w:r w:rsidR="005E460C">
        <w:rPr>
          <w:rFonts w:ascii="Calibri" w:hAnsi="Calibri" w:cs="Calibri"/>
          <w:lang w:val="en-GB"/>
        </w:rPr>
        <w:t xml:space="preserve"> </w:t>
      </w:r>
      <w:hyperlink r:id="rId38" w:history="1">
        <w:r w:rsidR="005E460C" w:rsidRPr="0004153E">
          <w:rPr>
            <w:rStyle w:val="Hyperlink"/>
            <w:rFonts w:ascii="Calibri" w:hAnsi="Calibri" w:cs="Calibri"/>
            <w:lang w:val="en-GB"/>
          </w:rPr>
          <w:t>http://www.readingfamiliesforum.co.uk/</w:t>
        </w:r>
      </w:hyperlink>
      <w:r>
        <w:rPr>
          <w:rFonts w:ascii="Calibri" w:hAnsi="Calibri" w:cs="Calibri"/>
          <w:lang w:val="en-GB"/>
        </w:rPr>
        <w:t xml:space="preserve"> </w:t>
      </w:r>
      <w:r w:rsidRPr="00710013">
        <w:rPr>
          <w:rFonts w:ascii="Calibri" w:hAnsi="Calibri" w:cs="Calibri"/>
          <w:lang w:val="en-GB"/>
        </w:rPr>
        <w:t xml:space="preserve">  </w:t>
      </w:r>
    </w:p>
    <w:p w14:paraId="5C9F059A" w14:textId="7EEC5B16" w:rsidR="00B01812" w:rsidRPr="00F6271B" w:rsidRDefault="00710013" w:rsidP="00710013">
      <w:pPr>
        <w:pStyle w:val="1bodycopy10pt"/>
        <w:rPr>
          <w:rFonts w:ascii="Calibri" w:hAnsi="Calibri" w:cs="Calibri"/>
          <w:lang w:val="en-GB"/>
        </w:rPr>
      </w:pPr>
      <w:r w:rsidRPr="00710013">
        <w:rPr>
          <w:rFonts w:ascii="Calibri" w:hAnsi="Calibri" w:cs="Calibri"/>
          <w:lang w:val="en-GB"/>
        </w:rPr>
        <w:t>Reading's Disability Information Scheme</w:t>
      </w:r>
      <w:r w:rsidR="005E460C">
        <w:rPr>
          <w:rFonts w:ascii="Calibri" w:hAnsi="Calibri" w:cs="Calibri"/>
          <w:lang w:val="en-GB"/>
        </w:rPr>
        <w:t xml:space="preserve"> </w:t>
      </w:r>
      <w:r w:rsidRPr="00710013">
        <w:rPr>
          <w:rFonts w:ascii="Calibri" w:hAnsi="Calibri" w:cs="Calibri"/>
          <w:lang w:val="en-GB"/>
        </w:rPr>
        <w:t>(DISS);</w:t>
      </w:r>
      <w:r w:rsidR="005E460C">
        <w:rPr>
          <w:rFonts w:ascii="Calibri" w:hAnsi="Calibri" w:cs="Calibri"/>
          <w:lang w:val="en-GB"/>
        </w:rPr>
        <w:t xml:space="preserve"> </w:t>
      </w:r>
      <w:hyperlink r:id="rId39" w:history="1">
        <w:r w:rsidR="005E460C" w:rsidRPr="0004153E">
          <w:rPr>
            <w:rStyle w:val="Hyperlink"/>
            <w:rFonts w:ascii="Calibri" w:hAnsi="Calibri" w:cs="Calibri"/>
            <w:lang w:val="en-GB"/>
          </w:rPr>
          <w:t>www.reading.gov.uk/localoffer</w:t>
        </w:r>
      </w:hyperlink>
    </w:p>
    <w:p w14:paraId="4014C7BB" w14:textId="77777777" w:rsidR="00F32370" w:rsidRPr="00F6271B" w:rsidRDefault="00F32370" w:rsidP="00F32370">
      <w:pPr>
        <w:pStyle w:val="1bodycopy10pt"/>
        <w:rPr>
          <w:rFonts w:ascii="Calibri" w:hAnsi="Calibri" w:cs="Calibri"/>
          <w:szCs w:val="20"/>
          <w:lang w:val="en-GB"/>
        </w:rPr>
      </w:pPr>
      <w:r w:rsidRPr="00855680">
        <w:rPr>
          <w:rFonts w:ascii="Calibri" w:hAnsi="Calibri" w:cs="Calibri"/>
          <w:b/>
          <w:bCs/>
          <w:szCs w:val="20"/>
          <w:lang w:val="en-GB"/>
        </w:rPr>
        <w:t>National charities</w:t>
      </w:r>
      <w:r w:rsidRPr="00F6271B">
        <w:rPr>
          <w:rFonts w:ascii="Calibri" w:hAnsi="Calibri" w:cs="Calibri"/>
          <w:szCs w:val="20"/>
          <w:lang w:val="en-GB"/>
        </w:rPr>
        <w:t xml:space="preserve"> that offer information and support to families of children with SEND are:</w:t>
      </w:r>
    </w:p>
    <w:p w14:paraId="783F1950" w14:textId="77777777" w:rsidR="00F32370" w:rsidRPr="00F6271B" w:rsidRDefault="00264314" w:rsidP="00F32370">
      <w:pPr>
        <w:pStyle w:val="4Bulletedcopyblue"/>
        <w:rPr>
          <w:rFonts w:ascii="Calibri" w:hAnsi="Calibri" w:cs="Calibri"/>
          <w:lang w:val="en-GB"/>
        </w:rPr>
      </w:pPr>
      <w:hyperlink r:id="rId40" w:history="1">
        <w:r w:rsidR="00F32370" w:rsidRPr="00F6271B">
          <w:rPr>
            <w:rStyle w:val="Hyperlink"/>
            <w:rFonts w:ascii="Calibri" w:hAnsi="Calibri" w:cs="Calibri"/>
            <w:color w:val="1155CC"/>
            <w:lang w:val="en-GB"/>
          </w:rPr>
          <w:t>IPSEA</w:t>
        </w:r>
      </w:hyperlink>
    </w:p>
    <w:p w14:paraId="27BAFDBC" w14:textId="77777777" w:rsidR="00F32370" w:rsidRPr="00F6271B" w:rsidRDefault="00264314" w:rsidP="00F32370">
      <w:pPr>
        <w:pStyle w:val="4Bulletedcopyblue"/>
        <w:rPr>
          <w:rFonts w:ascii="Calibri" w:hAnsi="Calibri" w:cs="Calibri"/>
          <w:lang w:val="en-GB"/>
        </w:rPr>
      </w:pPr>
      <w:hyperlink r:id="rId41" w:history="1">
        <w:r w:rsidR="00F32370" w:rsidRPr="00F6271B">
          <w:rPr>
            <w:rStyle w:val="Hyperlink"/>
            <w:rFonts w:ascii="Calibri" w:hAnsi="Calibri" w:cs="Calibri"/>
            <w:color w:val="1155CC"/>
            <w:lang w:val="en-GB"/>
          </w:rPr>
          <w:t>SEND family support</w:t>
        </w:r>
      </w:hyperlink>
    </w:p>
    <w:p w14:paraId="4BA4EFE3" w14:textId="77777777" w:rsidR="00F32370" w:rsidRPr="00F6271B" w:rsidRDefault="00F32370" w:rsidP="00F32370">
      <w:pPr>
        <w:pStyle w:val="4Bulletedcopyblue"/>
        <w:rPr>
          <w:rStyle w:val="Hyperlink"/>
          <w:rFonts w:ascii="Calibri" w:hAnsi="Calibri" w:cs="Calibri"/>
          <w:lang w:val="en-GB"/>
        </w:rPr>
      </w:pPr>
      <w:r w:rsidRPr="00F6271B">
        <w:rPr>
          <w:rFonts w:ascii="Calibri" w:hAnsi="Calibri" w:cs="Calibri"/>
          <w:lang w:val="en-GB"/>
        </w:rPr>
        <w:fldChar w:fldCharType="begin"/>
      </w:r>
      <w:r w:rsidRPr="00F6271B">
        <w:rPr>
          <w:rFonts w:ascii="Calibri" w:hAnsi="Calibri" w:cs="Calibri"/>
          <w:lang w:val="en-GB"/>
        </w:rPr>
        <w:instrText>HYPERLINK "https://www.nspcc.org.uk/keeping-children-safe/support-for-parents/"</w:instrText>
      </w:r>
      <w:r w:rsidRPr="00F6271B">
        <w:rPr>
          <w:rFonts w:ascii="Calibri" w:hAnsi="Calibri" w:cs="Calibri"/>
          <w:lang w:val="en-GB"/>
        </w:rPr>
        <w:fldChar w:fldCharType="separate"/>
      </w:r>
      <w:r w:rsidRPr="00F6271B">
        <w:rPr>
          <w:rStyle w:val="Hyperlink"/>
          <w:rFonts w:ascii="Calibri" w:hAnsi="Calibri" w:cs="Calibri"/>
          <w:lang w:val="en-GB"/>
        </w:rPr>
        <w:t>NSPCC</w:t>
      </w:r>
    </w:p>
    <w:p w14:paraId="1193A219" w14:textId="77777777" w:rsidR="00F32370" w:rsidRPr="00F6271B" w:rsidRDefault="00F32370" w:rsidP="00F32370">
      <w:pPr>
        <w:pStyle w:val="4Bulletedcopyblue"/>
        <w:rPr>
          <w:rFonts w:ascii="Calibri" w:hAnsi="Calibri" w:cs="Calibri"/>
          <w:lang w:val="en-GB"/>
        </w:rPr>
      </w:pPr>
      <w:r w:rsidRPr="00F6271B">
        <w:rPr>
          <w:rFonts w:ascii="Calibri" w:hAnsi="Calibri" w:cs="Calibri"/>
          <w:lang w:val="en-GB"/>
        </w:rPr>
        <w:fldChar w:fldCharType="end"/>
      </w:r>
      <w:hyperlink r:id="rId42" w:history="1">
        <w:r w:rsidRPr="00F6271B">
          <w:rPr>
            <w:rStyle w:val="Hyperlink"/>
            <w:rFonts w:ascii="Calibri" w:hAnsi="Calibri" w:cs="Calibri"/>
            <w:color w:val="1155CC"/>
            <w:lang w:val="en-GB"/>
          </w:rPr>
          <w:t>Family Action</w:t>
        </w:r>
      </w:hyperlink>
    </w:p>
    <w:p w14:paraId="0A0D6151" w14:textId="45EFBD93" w:rsidR="00F32370" w:rsidRPr="0026581A" w:rsidRDefault="00264314" w:rsidP="0026581A">
      <w:pPr>
        <w:pStyle w:val="4Bulletedcopyblue"/>
        <w:rPr>
          <w:rFonts w:ascii="Calibri" w:hAnsi="Calibri" w:cs="Calibri"/>
          <w:color w:val="0563C1" w:themeColor="hyperlink"/>
          <w:u w:val="single"/>
          <w:lang w:val="en-GB"/>
        </w:rPr>
      </w:pPr>
      <w:hyperlink r:id="rId43" w:history="1">
        <w:r w:rsidR="00F32370" w:rsidRPr="00F6271B">
          <w:rPr>
            <w:rStyle w:val="Hyperlink"/>
            <w:rFonts w:ascii="Calibri" w:hAnsi="Calibri" w:cs="Calibri"/>
            <w:color w:val="1155CC"/>
            <w:lang w:val="en-GB"/>
          </w:rPr>
          <w:t>Special Needs Jungle</w:t>
        </w:r>
      </w:hyperlink>
    </w:p>
    <w:p w14:paraId="3E5B08F6" w14:textId="77777777" w:rsidR="00F32370" w:rsidRPr="00F6271B" w:rsidRDefault="00F32370" w:rsidP="00F32370">
      <w:pPr>
        <w:pStyle w:val="4Bulletedcopyblue"/>
        <w:numPr>
          <w:ilvl w:val="0"/>
          <w:numId w:val="0"/>
        </w:numPr>
        <w:ind w:left="340"/>
        <w:rPr>
          <w:rFonts w:ascii="Calibri" w:hAnsi="Calibri" w:cs="Calibri"/>
          <w:lang w:val="en-GB"/>
        </w:rPr>
      </w:pPr>
    </w:p>
    <w:p w14:paraId="4573A979" w14:textId="77777777" w:rsidR="00F32370" w:rsidRPr="00F32370" w:rsidRDefault="00F32370" w:rsidP="00F32370">
      <w:pPr>
        <w:pStyle w:val="Heading1"/>
        <w:numPr>
          <w:ilvl w:val="0"/>
          <w:numId w:val="0"/>
        </w:numPr>
        <w:ind w:left="10"/>
        <w:rPr>
          <w:rFonts w:ascii="Calibri" w:hAnsi="Calibri" w:cs="Calibri"/>
          <w:b/>
          <w:bCs/>
          <w:color w:val="00B050"/>
          <w:sz w:val="24"/>
        </w:rPr>
      </w:pPr>
      <w:bookmarkStart w:id="55" w:name="_Toc116987835"/>
      <w:bookmarkStart w:id="56" w:name="_Toc117080345"/>
      <w:bookmarkStart w:id="57" w:name="_Toc119070510"/>
      <w:r w:rsidRPr="00F32370">
        <w:rPr>
          <w:rFonts w:ascii="Calibri" w:hAnsi="Calibri" w:cs="Calibri"/>
          <w:b/>
          <w:bCs/>
          <w:color w:val="00B050"/>
        </w:rPr>
        <w:t>19. Glossary</w:t>
      </w:r>
      <w:bookmarkEnd w:id="55"/>
      <w:bookmarkEnd w:id="56"/>
      <w:bookmarkEnd w:id="57"/>
    </w:p>
    <w:p w14:paraId="01395436"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Access arrangements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arrangements to allow pupils with SEND to access assessments or exams</w:t>
      </w:r>
    </w:p>
    <w:p w14:paraId="0F605983"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Annual review </w:t>
      </w:r>
      <w:r w:rsidRPr="00F6271B">
        <w:rPr>
          <w:rFonts w:ascii="Calibri" w:hAnsi="Calibri" w:cs="Calibri"/>
          <w:color w:val="1D1C1D"/>
          <w:sz w:val="23"/>
          <w:szCs w:val="23"/>
          <w:shd w:val="clear" w:color="auto" w:fill="FFFFFF"/>
          <w:lang w:val="en-GB"/>
        </w:rPr>
        <w:t>–</w:t>
      </w:r>
      <w:r w:rsidRPr="00F6271B">
        <w:rPr>
          <w:rFonts w:ascii="Calibri" w:hAnsi="Calibri" w:cs="Calibri"/>
          <w:b/>
          <w:bCs/>
          <w:lang w:val="en-GB" w:eastAsia="en-GB"/>
        </w:rPr>
        <w:t xml:space="preserve"> </w:t>
      </w:r>
      <w:r w:rsidRPr="00F6271B">
        <w:rPr>
          <w:rFonts w:ascii="Calibri" w:hAnsi="Calibri" w:cs="Calibri"/>
          <w:lang w:val="en-GB" w:eastAsia="en-GB"/>
        </w:rPr>
        <w:t>an annual meeting to review the provision in a pupil’s EHC plan</w:t>
      </w:r>
    </w:p>
    <w:p w14:paraId="7E56AB69"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Area of need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4 areas of need describe different types of needs a pupil with SEND can have. The 4 areas are communication and interaction; cognition and learning; physical and/or sensory; and social, emotional and mental health needs.</w:t>
      </w:r>
    </w:p>
    <w:p w14:paraId="5DFAE905"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CAMHS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child and adolescent mental health services</w:t>
      </w:r>
    </w:p>
    <w:p w14:paraId="7DCA4F70"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Adapt </w:t>
      </w:r>
      <w:r w:rsidRPr="00F6271B">
        <w:rPr>
          <w:rFonts w:ascii="Calibri" w:hAnsi="Calibri" w:cs="Calibri"/>
          <w:color w:val="1D1C1D"/>
          <w:sz w:val="23"/>
          <w:szCs w:val="23"/>
          <w:shd w:val="clear" w:color="auto" w:fill="FFFFFF"/>
          <w:lang w:val="en-GB"/>
        </w:rPr>
        <w:t>– w</w:t>
      </w:r>
      <w:r w:rsidRPr="00F6271B">
        <w:rPr>
          <w:rFonts w:ascii="Calibri" w:hAnsi="Calibri" w:cs="Calibri"/>
          <w:lang w:val="en-GB" w:eastAsia="en-GB"/>
        </w:rPr>
        <w:t>hen teachers adapt how they teach in response to a pupil’s needs</w:t>
      </w:r>
    </w:p>
    <w:p w14:paraId="555667BC"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EHC needs assessment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needs assessment is the first step on the way to securing an EHC plan. The local authority will do an assessment to decide whether a child needs an EHC plan.</w:t>
      </w:r>
    </w:p>
    <w:p w14:paraId="6ED66E70"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EHC plan </w:t>
      </w:r>
      <w:r w:rsidRPr="00F6271B">
        <w:rPr>
          <w:rFonts w:ascii="Calibri" w:hAnsi="Calibri" w:cs="Calibri"/>
          <w:color w:val="1D1C1D"/>
          <w:sz w:val="23"/>
          <w:szCs w:val="23"/>
          <w:shd w:val="clear" w:color="auto" w:fill="FFFFFF"/>
          <w:lang w:val="en-GB"/>
        </w:rPr>
        <w:t>–</w:t>
      </w:r>
      <w:r w:rsidRPr="00F6271B">
        <w:rPr>
          <w:rFonts w:ascii="Calibri" w:hAnsi="Calibri" w:cs="Calibri"/>
          <w:b/>
          <w:bCs/>
          <w:lang w:val="en-GB" w:eastAsia="en-GB"/>
        </w:rPr>
        <w:t xml:space="preserve"> </w:t>
      </w:r>
      <w:r w:rsidRPr="00F6271B">
        <w:rPr>
          <w:rFonts w:ascii="Calibri" w:hAnsi="Calibri" w:cs="Calibri"/>
          <w:lang w:val="en-GB" w:eastAsia="en-GB"/>
        </w:rPr>
        <w:t>an education, health and care plan is a legally-binding document that sets out a child’s needs and the provision that will be put in place to meet their needs.</w:t>
      </w:r>
    </w:p>
    <w:p w14:paraId="3357A20B"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First-tier tribunal/SEND tribunal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court where you can appeal against the local authority’s decisions about EHC needs assessments or plans and against discrimination by a school or local authority due to SEND</w:t>
      </w:r>
    </w:p>
    <w:p w14:paraId="43F05471"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Graduated approach</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an approach to providing SEN support in which the school provides support in successive cycles of assessing the pupil’s needs, planning the provision, implementing the plan, and reviewing the impact of the action on the pupil</w:t>
      </w:r>
    </w:p>
    <w:p w14:paraId="75E441B9"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lastRenderedPageBreak/>
        <w:t xml:space="preserve">Intervention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short-term, targeted approach to teaching a pupil with a specific outcome in mind </w:t>
      </w:r>
    </w:p>
    <w:p w14:paraId="50BA4BC5"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Local offer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information provided by the local authority which explains what services and support are on offer for pupils with SEN in the local area</w:t>
      </w:r>
    </w:p>
    <w:p w14:paraId="15F99E42"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Outcome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target for improvement for pupils with SEND. These targets don't necessarily have to be related to academic attainment </w:t>
      </w:r>
    </w:p>
    <w:p w14:paraId="24390DB7"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Reasonable adjustments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changes that the school must make to remove or reduce any disadvantages caused by a child’s disability  </w:t>
      </w:r>
    </w:p>
    <w:p w14:paraId="3BCFE0C0" w14:textId="340F0E65"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SEN</w:t>
      </w:r>
      <w:r w:rsidR="00E7718F">
        <w:rPr>
          <w:rFonts w:ascii="Calibri" w:hAnsi="Calibri" w:cs="Calibri"/>
          <w:b/>
          <w:bCs/>
          <w:lang w:val="en-GB" w:eastAsia="en-GB"/>
        </w:rPr>
        <w:t>D</w:t>
      </w:r>
      <w:r w:rsidRPr="00F6271B">
        <w:rPr>
          <w:rFonts w:ascii="Calibri" w:hAnsi="Calibri" w:cs="Calibri"/>
          <w:b/>
          <w:bCs/>
          <w:lang w:val="en-GB" w:eastAsia="en-GB"/>
        </w:rPr>
        <w:t>C</w:t>
      </w:r>
      <w:r w:rsidR="00E7718F">
        <w:rPr>
          <w:rFonts w:ascii="Calibri" w:hAnsi="Calibri" w:cs="Calibri"/>
          <w:b/>
          <w:bCs/>
          <w:lang w:val="en-GB" w:eastAsia="en-GB"/>
        </w:rPr>
        <w:t>o</w:t>
      </w:r>
      <w:r w:rsidRPr="00F6271B">
        <w:rPr>
          <w:rFonts w:ascii="Calibri" w:hAnsi="Calibri" w:cs="Calibri"/>
          <w:b/>
          <w:bCs/>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special educational needs </w:t>
      </w:r>
      <w:r w:rsidR="00E7718F">
        <w:rPr>
          <w:rFonts w:ascii="Calibri" w:hAnsi="Calibri" w:cs="Calibri"/>
          <w:lang w:val="en-GB" w:eastAsia="en-GB"/>
        </w:rPr>
        <w:t xml:space="preserve">and disabilities </w:t>
      </w:r>
      <w:r w:rsidRPr="00F6271B">
        <w:rPr>
          <w:rFonts w:ascii="Calibri" w:hAnsi="Calibri" w:cs="Calibri"/>
          <w:lang w:val="en-GB" w:eastAsia="en-GB"/>
        </w:rPr>
        <w:t xml:space="preserve">co-ordinator </w:t>
      </w:r>
    </w:p>
    <w:p w14:paraId="30EDF33A"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SEN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needs</w:t>
      </w:r>
    </w:p>
    <w:p w14:paraId="3398CADE"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b/>
          <w:bCs/>
          <w:lang w:val="en-GB" w:eastAsia="en-GB"/>
        </w:rPr>
        <w:t>SEND</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needs and disabilities</w:t>
      </w:r>
    </w:p>
    <w:p w14:paraId="07AB757A"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b/>
          <w:bCs/>
          <w:lang w:val="en-GB" w:eastAsia="en-GB"/>
        </w:rPr>
        <w:t>SEND Code of Practice</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statutory guidance that schools must follow to support children with SEND</w:t>
      </w:r>
    </w:p>
    <w:p w14:paraId="57C68017"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b/>
          <w:bCs/>
          <w:lang w:val="en-GB" w:eastAsia="en-GB"/>
        </w:rPr>
        <w:t>SEN information report</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report that schools must publish on their website, that explains how the school supports pupils with SEN</w:t>
      </w:r>
    </w:p>
    <w:p w14:paraId="752CEA17"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SEN support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provision which meets the needs of pupils with SEN</w:t>
      </w:r>
    </w:p>
    <w:p w14:paraId="571D583C"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b/>
          <w:bCs/>
          <w:szCs w:val="24"/>
          <w:lang w:val="en-GB" w:eastAsia="en-GB"/>
        </w:rPr>
        <w:t>Transition</w:t>
      </w:r>
      <w:r w:rsidRPr="00F6271B">
        <w:rPr>
          <w:rFonts w:ascii="Calibri" w:hAnsi="Calibri" w:cs="Calibri"/>
          <w:szCs w:val="24"/>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szCs w:val="24"/>
          <w:lang w:val="en-GB" w:eastAsia="en-GB"/>
        </w:rPr>
        <w:t xml:space="preserve"> when a pupil moves between years, phases, schools or institutions or life stages</w:t>
      </w:r>
    </w:p>
    <w:p w14:paraId="1BCED495" w14:textId="77777777" w:rsidR="00F32370" w:rsidRPr="00F6271B" w:rsidRDefault="00F32370" w:rsidP="00F32370">
      <w:pPr>
        <w:pStyle w:val="1bodycopy10pt"/>
        <w:rPr>
          <w:rFonts w:ascii="Calibri" w:hAnsi="Calibri" w:cs="Calibri"/>
          <w:lang w:val="en-GB"/>
        </w:rPr>
      </w:pPr>
    </w:p>
    <w:p w14:paraId="68BE2959" w14:textId="77777777" w:rsidR="00F32370" w:rsidRPr="00F6271B" w:rsidRDefault="00F32370" w:rsidP="00F32370">
      <w:pPr>
        <w:pStyle w:val="1bodycopy10pt"/>
        <w:rPr>
          <w:rFonts w:ascii="Calibri" w:hAnsi="Calibri" w:cs="Calibri"/>
          <w:lang w:val="en-GB"/>
        </w:rPr>
      </w:pPr>
    </w:p>
    <w:p w14:paraId="624537A3" w14:textId="77777777" w:rsidR="00F32370" w:rsidRPr="00F6271B" w:rsidRDefault="00F32370" w:rsidP="00F32370">
      <w:pPr>
        <w:pStyle w:val="1bodycopy10pt"/>
        <w:rPr>
          <w:rFonts w:ascii="Calibri" w:hAnsi="Calibri" w:cs="Calibri"/>
          <w:lang w:val="en-GB"/>
        </w:rPr>
      </w:pPr>
    </w:p>
    <w:p w14:paraId="14744F2B" w14:textId="77777777" w:rsidR="00F32370" w:rsidRPr="00F6271B" w:rsidRDefault="00F32370" w:rsidP="00F32370">
      <w:pPr>
        <w:pStyle w:val="1bodycopy10pt"/>
        <w:rPr>
          <w:rFonts w:ascii="Calibri" w:hAnsi="Calibri" w:cs="Calibri"/>
          <w:lang w:val="en-GB"/>
        </w:rPr>
      </w:pPr>
    </w:p>
    <w:p w14:paraId="4D0DEE20" w14:textId="77777777" w:rsidR="00F32370" w:rsidRPr="00F6271B" w:rsidRDefault="00F32370" w:rsidP="00F32370">
      <w:pPr>
        <w:pStyle w:val="1bodycopy10pt"/>
        <w:rPr>
          <w:rFonts w:ascii="Calibri" w:hAnsi="Calibri" w:cs="Calibri"/>
          <w:lang w:val="en-GB"/>
        </w:rPr>
      </w:pPr>
    </w:p>
    <w:p w14:paraId="53C3C1BD" w14:textId="199F3471" w:rsidR="002A12E4" w:rsidRPr="00540578" w:rsidRDefault="002A12E4">
      <w:pPr>
        <w:spacing w:after="0" w:line="259" w:lineRule="auto"/>
        <w:ind w:left="0" w:firstLine="0"/>
        <w:rPr>
          <w:rFonts w:asciiTheme="minorHAnsi" w:hAnsiTheme="minorHAnsi" w:cstheme="minorHAnsi"/>
        </w:rPr>
      </w:pPr>
    </w:p>
    <w:sectPr w:rsidR="002A12E4" w:rsidRPr="00540578" w:rsidSect="004169A9">
      <w:headerReference w:type="even" r:id="rId44"/>
      <w:headerReference w:type="default" r:id="rId45"/>
      <w:footerReference w:type="even" r:id="rId46"/>
      <w:footerReference w:type="default" r:id="rId47"/>
      <w:headerReference w:type="first" r:id="rId48"/>
      <w:footerReference w:type="first" r:id="rId49"/>
      <w:pgSz w:w="11911" w:h="16841"/>
      <w:pgMar w:top="47" w:right="1279" w:bottom="1112" w:left="94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43A72" w14:textId="77777777" w:rsidR="00264314" w:rsidRDefault="00264314">
      <w:pPr>
        <w:spacing w:after="0" w:line="240" w:lineRule="auto"/>
      </w:pPr>
      <w:r>
        <w:separator/>
      </w:r>
    </w:p>
  </w:endnote>
  <w:endnote w:type="continuationSeparator" w:id="0">
    <w:p w14:paraId="41BFEA0C" w14:textId="77777777" w:rsidR="00264314" w:rsidRDefault="002643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0123"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fldSimple w:instr=" NUMPAGES   \* MERGEFORMAT ">
      <w:r>
        <w:rPr>
          <w:rFonts w:ascii="Courier New" w:eastAsia="Courier New" w:hAnsi="Courier New" w:cs="Courier New"/>
          <w:b/>
          <w:sz w:val="16"/>
        </w:rPr>
        <w:t>4</w:t>
      </w:r>
    </w:fldSimple>
    <w:r>
      <w:rPr>
        <w:rFonts w:ascii="Courier New" w:eastAsia="Courier New" w:hAnsi="Courier New" w:cs="Courier New"/>
        <w:b/>
        <w:sz w:val="16"/>
      </w:rPr>
      <w:t xml:space="preserve"> </w:t>
    </w:r>
  </w:p>
  <w:p w14:paraId="799A92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9E988E0"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E28B0"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fldSimple w:instr=" NUMPAGES   \* MERGEFORMAT ">
      <w:r>
        <w:rPr>
          <w:rFonts w:ascii="Courier New" w:eastAsia="Courier New" w:hAnsi="Courier New" w:cs="Courier New"/>
          <w:b/>
          <w:sz w:val="16"/>
        </w:rPr>
        <w:t>4</w:t>
      </w:r>
    </w:fldSimple>
    <w:r>
      <w:rPr>
        <w:rFonts w:ascii="Courier New" w:eastAsia="Courier New" w:hAnsi="Courier New" w:cs="Courier New"/>
        <w:b/>
        <w:sz w:val="16"/>
      </w:rPr>
      <w:t xml:space="preserve"> </w:t>
    </w:r>
  </w:p>
  <w:p w14:paraId="34FBAA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5BF2993"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0849E" w14:textId="77777777" w:rsidR="001E4601" w:rsidRDefault="001E4601">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F0EEE" w14:textId="77777777" w:rsidR="00264314" w:rsidRDefault="00264314">
      <w:pPr>
        <w:spacing w:after="0" w:line="240" w:lineRule="auto"/>
      </w:pPr>
      <w:r>
        <w:separator/>
      </w:r>
    </w:p>
  </w:footnote>
  <w:footnote w:type="continuationSeparator" w:id="0">
    <w:p w14:paraId="2006A8C0" w14:textId="77777777" w:rsidR="00264314" w:rsidRDefault="002643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003BD" w14:textId="77777777" w:rsidR="001E4601" w:rsidRDefault="00D45FCF">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35A0DC4F" wp14:editId="773093D8">
              <wp:simplePos x="0" y="0"/>
              <wp:positionH relativeFrom="page">
                <wp:posOffset>0</wp:posOffset>
              </wp:positionH>
              <wp:positionV relativeFrom="page">
                <wp:posOffset>0</wp:posOffset>
              </wp:positionV>
              <wp:extent cx="7561581" cy="10693905"/>
              <wp:effectExtent l="0" t="0" r="0" b="0"/>
              <wp:wrapNone/>
              <wp:docPr id="4296" name="Group 4296"/>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97" name="Picture 4297"/>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21B7F5B1" id="Group 4296" o:spid="_x0000_s1026" style="position:absolute;margin-left:0;margin-top:0;width:595.4pt;height:842.05pt;z-index:-251658240;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yRRJGVIyCMEGvg/8AaJ8EnwL4+u5YbeT+z7iK&#10;GSJ9gVclNpUY90Y194tnaccV41+0l4JTxd4Ce8t7dXvreaJldkLOV3FSvGf75NeDnOF+sYZtbrY8&#10;jNMN9Yw7S3R8/wD7Nni5vDvj+20yVlW0v5DESzEBtscgXjoclhWH8dtDfRviZrhEbLb3NybiJtuA&#10;29VkbH0L1yHh/VJNB1/TtSSQhrOeOYFcZADA459uOa9q/aItota8G+CfFMKKHvYD57jkuzRRlc44&#10;42MK+MpfvqEqEvs6ny0E8Rh3Rl9k8EooorxDxD9Q6KKK/bD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G6VGy8e9SGk5NCWtw2&#10;1MLxd4fj8UeGdT0uXbturd4RvGQCRw34HB/CvgfVrOb4efE64j3bH03UQFYLj7kgIYBuxwCM+tfo&#10;i/3gpBywxxXyb+194DjtLyy8RQgr9rnMc7GTOSsahMDHHCNXzGcYb2tJVktUzw81w7qxU4rVHC/t&#10;C2tufiIdUgA+xX0EUwC9OFaLr06x9q8rXZtG5CWxzya9T8Rwr4h+Cem6rL/x9WN6bKUjgKpaSQcd&#10;+ZV5HrXmasdoyvNfDYqTnU5kj4vFS5qjdj9P6KKK/YD9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GpaQUANZfmU+ma5H4neE4fGHg3UrGWPzJRBK0GFVj5hjYDGfrXYdajmjDxlf&#10;bFc9en7WDiRNc0Wj4G+HsV1daXrXgy7VlkkT7VGjfeLh4TwDx90N715tJuV2HvXv/wATtNi+F/xw&#10;i1aKHydLuLdSsa5xzEyYy3HVM9a8e17w3PZ65qMEY/dxXEiL8pPAYgV+aYmn9Xap9j89xVF05WP0&#10;pooor9TP0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oWlooAKbzzTqRjtUk9KA&#10;PE/2ovBy+IvAMl1HEXurO4hdfn2/Lkr34/5aGvJtPt9M1KwtruaU+dcRLK/3h8zAE9vU19aTWKXO&#10;ntbXKrMnRg43A85HX8K/PfxH4L1vS/EOqWUTsIra6lhTE/GFcgenpXxGb4Tmqqfc+czHCqUlJH6N&#10;UUUV9ufR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IaWkbO3igCPb8+e3&#10;p2rHm8N2E00kj2cLOzFixiUkknr0rY52j1p20etc1alGqk2TOKqJXH0UUV0l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aWkoAaOKdtoFLSeoB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KWigBFpa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8&#10;+d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&#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97"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32047" w14:textId="77777777" w:rsidR="001E4601" w:rsidRDefault="00D45FCF">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1DA4BACF" wp14:editId="539F5C0F">
              <wp:simplePos x="0" y="0"/>
              <wp:positionH relativeFrom="page">
                <wp:posOffset>0</wp:posOffset>
              </wp:positionH>
              <wp:positionV relativeFrom="page">
                <wp:posOffset>0</wp:posOffset>
              </wp:positionV>
              <wp:extent cx="7561581" cy="10693905"/>
              <wp:effectExtent l="0" t="0" r="0" b="0"/>
              <wp:wrapNone/>
              <wp:docPr id="4275" name="Group 4275"/>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76" name="Picture 4276"/>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418D38D8" id="Group 4275" o:spid="_x0000_s1026" style="position:absolute;margin-left:0;margin-top:0;width:595.4pt;height:842.05pt;z-index:-251657216;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yRRJGVIyCMEGvg/8AaJ8EnwL4+u5YbeT+z7iK&#10;GSJ9gVclNpUY90Y194tnaccV41+0l4JTxd4Ce8t7dXvreaJldkLOV3FSvGf75NeDnOF+sYZtbrY8&#10;jNMN9Yw7S3R8/wD7Nni5vDvj+20yVlW0v5DESzEBtscgXjoclhWH8dtDfRviZrhEbLb3NybiJtuA&#10;29VkbH0L1yHh/VJNB1/TtSSQhrOeOYFcZADA459uOa9q/aItota8G+CfFMKKHvYD57jkuzRRlc44&#10;42MK+MpfvqEqEvs6ny0E8Rh3Rl9k8EooorxDxD9Q6KKK/bD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G6VGy8e9SGk5NCWtw2&#10;1MLxd4fj8UeGdT0uXbturd4RvGQCRw34HB/CvgfVrOb4efE64j3bH03UQFYLj7kgIYBuxwCM+tfo&#10;i/3gpBywxxXyb+194DjtLyy8RQgr9rnMc7GTOSsahMDHHCNXzGcYb2tJVktUzw81w7qxU4rVHC/t&#10;C2tufiIdUgA+xX0EUwC9OFaLr06x9q8rXZtG5CWxzya9T8Rwr4h+Cem6rL/x9WN6bKUjgKpaSQcd&#10;+ZV5HrXmasdoyvNfDYqTnU5kj4vFS5qjdj9P6KKK/YD9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GpaQUANZfmU+ma5H4neE4fGHg3UrGWPzJRBK0GFVj5hjYDGfrXYdajmjDxlf&#10;bFc9en7WDiRNc0Wj4G+HsV1daXrXgy7VlkkT7VGjfeLh4TwDx90N715tJuV2HvXv/wATtNi+F/xw&#10;i1aKHydLuLdSsa5xzEyYy3HVM9a8e17w3PZ65qMEY/dxXEiL8pPAYgV+aYmn9Xap9j89xVF05WP0&#10;pooor9TP0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oWlooAKbzzTqRjtUk9KA&#10;PE/2ovBy+IvAMl1HEXurO4hdfn2/Lkr34/5aGvJtPt9M1KwtruaU+dcRLK/3h8zAE9vU19aTWKXO&#10;ntbXKrMnRg43A85HX8K/PfxH4L1vS/EOqWUTsIra6lhTE/GFcgenpXxGb4Tmqqfc+czHCqUlJH6N&#10;UUUV9ufR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IaWkbO3igCPb8+e3&#10;p2rHm8N2E00kj2cLOzFixiUkknr0rY52j1p20etc1alGqk2TOKqJXH0UUV0l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aWkoAaOKdtoFLSeoB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KWigBFpa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8&#10;+d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&#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76"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61CD2" w14:textId="77777777" w:rsidR="001E4601" w:rsidRDefault="00D45FCF">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239B8285" wp14:editId="1FEADE58">
              <wp:simplePos x="0" y="0"/>
              <wp:positionH relativeFrom="page">
                <wp:posOffset>0</wp:posOffset>
              </wp:positionH>
              <wp:positionV relativeFrom="page">
                <wp:posOffset>0</wp:posOffset>
              </wp:positionV>
              <wp:extent cx="1" cy="1"/>
              <wp:effectExtent l="0" t="0" r="0" b="0"/>
              <wp:wrapNone/>
              <wp:docPr id="4272" name="Group 427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5FBCFEA8" id="Group 4272"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AEWGkUTwEAAK4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208.8pt;height:332.4pt" o:bullet="t">
        <v:imagedata r:id="rId1" o:title="TK_LOGO_POINTER_RGB_bullet_blue"/>
      </v:shape>
    </w:pict>
  </w:numPicBullet>
  <w:abstractNum w:abstractNumId="0"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 w15:restartNumberingAfterBreak="0">
    <w:nsid w:val="0BC64E8B"/>
    <w:multiLevelType w:val="hybridMultilevel"/>
    <w:tmpl w:val="040A341E"/>
    <w:lvl w:ilvl="0" w:tplc="E56283C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2EC77A">
      <w:start w:val="1"/>
      <w:numFmt w:val="bullet"/>
      <w:lvlText w:val="o"/>
      <w:lvlJc w:val="left"/>
      <w:pPr>
        <w:ind w:left="14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1C5C08">
      <w:start w:val="1"/>
      <w:numFmt w:val="bullet"/>
      <w:lvlText w:val="▪"/>
      <w:lvlJc w:val="left"/>
      <w:pPr>
        <w:ind w:left="21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FC2326">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3A0F92">
      <w:start w:val="1"/>
      <w:numFmt w:val="bullet"/>
      <w:lvlText w:val="o"/>
      <w:lvlJc w:val="left"/>
      <w:pPr>
        <w:ind w:left="3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5ADB78">
      <w:start w:val="1"/>
      <w:numFmt w:val="bullet"/>
      <w:lvlText w:val="▪"/>
      <w:lvlJc w:val="left"/>
      <w:pPr>
        <w:ind w:left="4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30D9B0">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621638">
      <w:start w:val="1"/>
      <w:numFmt w:val="bullet"/>
      <w:lvlText w:val="o"/>
      <w:lvlJc w:val="left"/>
      <w:pPr>
        <w:ind w:left="5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80A3FA">
      <w:start w:val="1"/>
      <w:numFmt w:val="bullet"/>
      <w:lvlText w:val="▪"/>
      <w:lvlJc w:val="left"/>
      <w:pPr>
        <w:ind w:left="6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0C9F6993"/>
    <w:multiLevelType w:val="hybridMultilevel"/>
    <w:tmpl w:val="B1F0E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7B3E99"/>
    <w:multiLevelType w:val="hybridMultilevel"/>
    <w:tmpl w:val="755CBCB4"/>
    <w:lvl w:ilvl="0" w:tplc="CCDE186C">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A42F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E21C8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3269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8EA2A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12072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F2CB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A23FF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9892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326568B"/>
    <w:multiLevelType w:val="hybridMultilevel"/>
    <w:tmpl w:val="3C202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CE768E"/>
    <w:multiLevelType w:val="hybridMultilevel"/>
    <w:tmpl w:val="014E8F8A"/>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DE1535"/>
    <w:multiLevelType w:val="hybridMultilevel"/>
    <w:tmpl w:val="C4CEA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D92DA4"/>
    <w:multiLevelType w:val="hybridMultilevel"/>
    <w:tmpl w:val="6E68F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71583F"/>
    <w:multiLevelType w:val="hybridMultilevel"/>
    <w:tmpl w:val="5E2E7206"/>
    <w:lvl w:ilvl="0" w:tplc="C4744C5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EA198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A05E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D0B2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4682C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008F17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A082B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4863B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A089C8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FE10317"/>
    <w:multiLevelType w:val="hybridMultilevel"/>
    <w:tmpl w:val="65C46E3E"/>
    <w:lvl w:ilvl="0" w:tplc="C73AAD06">
      <w:start w:val="1"/>
      <w:numFmt w:val="decimal"/>
      <w:pStyle w:val="Heading1"/>
      <w:lvlText w:val="%1."/>
      <w:lvlJc w:val="left"/>
      <w:pPr>
        <w:ind w:left="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1" w:tplc="426C83DC">
      <w:start w:val="1"/>
      <w:numFmt w:val="lowerLetter"/>
      <w:lvlText w:val="%2"/>
      <w:lvlJc w:val="left"/>
      <w:pPr>
        <w:ind w:left="14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2" w:tplc="29C85C1C">
      <w:start w:val="1"/>
      <w:numFmt w:val="lowerRoman"/>
      <w:lvlText w:val="%3"/>
      <w:lvlJc w:val="left"/>
      <w:pPr>
        <w:ind w:left="21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3" w:tplc="00482ADA">
      <w:start w:val="1"/>
      <w:numFmt w:val="decimal"/>
      <w:lvlText w:val="%4"/>
      <w:lvlJc w:val="left"/>
      <w:pPr>
        <w:ind w:left="28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4" w:tplc="53181EF4">
      <w:start w:val="1"/>
      <w:numFmt w:val="lowerLetter"/>
      <w:lvlText w:val="%5"/>
      <w:lvlJc w:val="left"/>
      <w:pPr>
        <w:ind w:left="360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5" w:tplc="C7EC1BA0">
      <w:start w:val="1"/>
      <w:numFmt w:val="lowerRoman"/>
      <w:lvlText w:val="%6"/>
      <w:lvlJc w:val="left"/>
      <w:pPr>
        <w:ind w:left="432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6" w:tplc="1C94DB46">
      <w:start w:val="1"/>
      <w:numFmt w:val="decimal"/>
      <w:lvlText w:val="%7"/>
      <w:lvlJc w:val="left"/>
      <w:pPr>
        <w:ind w:left="50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7" w:tplc="8D7C6D3C">
      <w:start w:val="1"/>
      <w:numFmt w:val="lowerLetter"/>
      <w:lvlText w:val="%8"/>
      <w:lvlJc w:val="left"/>
      <w:pPr>
        <w:ind w:left="57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8" w:tplc="3A342950">
      <w:start w:val="1"/>
      <w:numFmt w:val="lowerRoman"/>
      <w:lvlText w:val="%9"/>
      <w:lvlJc w:val="left"/>
      <w:pPr>
        <w:ind w:left="64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abstractNum>
  <w:abstractNum w:abstractNumId="11" w15:restartNumberingAfterBreak="0">
    <w:nsid w:val="33DC3471"/>
    <w:multiLevelType w:val="hybridMultilevel"/>
    <w:tmpl w:val="EAF8E79E"/>
    <w:lvl w:ilvl="0" w:tplc="08090001">
      <w:start w:val="1"/>
      <w:numFmt w:val="bullet"/>
      <w:lvlText w:val=""/>
      <w:lvlJc w:val="left"/>
      <w:pPr>
        <w:ind w:left="720" w:hanging="360"/>
      </w:pPr>
      <w:rPr>
        <w:rFonts w:ascii="Symbol" w:hAnsi="Symbol" w:hint="default"/>
      </w:rPr>
    </w:lvl>
    <w:lvl w:ilvl="1" w:tplc="577A7810">
      <w:numFmt w:val="bullet"/>
      <w:lvlText w:val="•"/>
      <w:lvlJc w:val="left"/>
      <w:pPr>
        <w:ind w:left="1440" w:hanging="360"/>
      </w:pPr>
      <w:rPr>
        <w:rFonts w:ascii="Calibri" w:eastAsia="MS Mincho"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BD35A1"/>
    <w:multiLevelType w:val="hybridMultilevel"/>
    <w:tmpl w:val="2E1E8162"/>
    <w:lvl w:ilvl="0" w:tplc="EEF84A74">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3856C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1E52E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A677A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4C00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4E40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ACF1A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D4F78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D76569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DF92B3C"/>
    <w:multiLevelType w:val="hybridMultilevel"/>
    <w:tmpl w:val="97180A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39228D"/>
    <w:multiLevelType w:val="hybridMultilevel"/>
    <w:tmpl w:val="722685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9A7917"/>
    <w:multiLevelType w:val="hybridMultilevel"/>
    <w:tmpl w:val="65B42912"/>
    <w:lvl w:ilvl="0" w:tplc="0BECA35A">
      <w:start w:val="1"/>
      <w:numFmt w:val="decimal"/>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ECD1B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D76C3E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A8120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3C1FD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D2AB4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164C6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8CB4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34DFD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25C4A08"/>
    <w:multiLevelType w:val="hybridMultilevel"/>
    <w:tmpl w:val="94B08C30"/>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7" w15:restartNumberingAfterBreak="0">
    <w:nsid w:val="52D92823"/>
    <w:multiLevelType w:val="hybridMultilevel"/>
    <w:tmpl w:val="FF307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163C68"/>
    <w:multiLevelType w:val="hybridMultilevel"/>
    <w:tmpl w:val="1FDC7D1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9" w15:restartNumberingAfterBreak="0">
    <w:nsid w:val="57982921"/>
    <w:multiLevelType w:val="hybridMultilevel"/>
    <w:tmpl w:val="31D29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247E88"/>
    <w:multiLevelType w:val="hybridMultilevel"/>
    <w:tmpl w:val="DC229026"/>
    <w:lvl w:ilvl="0" w:tplc="91F03224">
      <w:start w:val="1"/>
      <w:numFmt w:val="bullet"/>
      <w:lvlText w:val="•"/>
      <w:lvlJc w:val="left"/>
      <w:pPr>
        <w:ind w:left="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FACA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E6390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A6835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CCCB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F2C5F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B42F7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4A4E9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A211F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0362327"/>
    <w:multiLevelType w:val="hybridMultilevel"/>
    <w:tmpl w:val="733EA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9F33CD"/>
    <w:multiLevelType w:val="hybridMultilevel"/>
    <w:tmpl w:val="ABD6D54A"/>
    <w:lvl w:ilvl="0" w:tplc="03D8E3C6">
      <w:start w:val="12"/>
      <w:numFmt w:val="bullet"/>
      <w:lvlText w:val=""/>
      <w:lvlJc w:val="left"/>
      <w:pPr>
        <w:ind w:left="540" w:hanging="360"/>
      </w:pPr>
      <w:rPr>
        <w:rFonts w:ascii="Wingdings" w:eastAsia="MS Mincho" w:hAnsi="Wingdings" w:cs="Calibri"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23" w15:restartNumberingAfterBreak="0">
    <w:nsid w:val="73817249"/>
    <w:multiLevelType w:val="hybridMultilevel"/>
    <w:tmpl w:val="27C2A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15"/>
  </w:num>
  <w:num w:numId="2">
    <w:abstractNumId w:val="20"/>
  </w:num>
  <w:num w:numId="3">
    <w:abstractNumId w:val="1"/>
  </w:num>
  <w:num w:numId="4">
    <w:abstractNumId w:val="4"/>
  </w:num>
  <w:num w:numId="5">
    <w:abstractNumId w:val="9"/>
  </w:num>
  <w:num w:numId="6">
    <w:abstractNumId w:val="12"/>
  </w:num>
  <w:num w:numId="7">
    <w:abstractNumId w:val="10"/>
  </w:num>
  <w:num w:numId="8">
    <w:abstractNumId w:val="0"/>
  </w:num>
  <w:num w:numId="9">
    <w:abstractNumId w:val="2"/>
  </w:num>
  <w:num w:numId="10">
    <w:abstractNumId w:val="24"/>
  </w:num>
  <w:num w:numId="11">
    <w:abstractNumId w:val="18"/>
  </w:num>
  <w:num w:numId="12">
    <w:abstractNumId w:val="5"/>
  </w:num>
  <w:num w:numId="13">
    <w:abstractNumId w:val="3"/>
  </w:num>
  <w:num w:numId="14">
    <w:abstractNumId w:val="11"/>
  </w:num>
  <w:num w:numId="15">
    <w:abstractNumId w:val="23"/>
  </w:num>
  <w:num w:numId="16">
    <w:abstractNumId w:val="13"/>
  </w:num>
  <w:num w:numId="17">
    <w:abstractNumId w:val="22"/>
  </w:num>
  <w:num w:numId="18">
    <w:abstractNumId w:val="14"/>
  </w:num>
  <w:num w:numId="19">
    <w:abstractNumId w:val="6"/>
  </w:num>
  <w:num w:numId="20">
    <w:abstractNumId w:val="19"/>
  </w:num>
  <w:num w:numId="21">
    <w:abstractNumId w:val="17"/>
  </w:num>
  <w:num w:numId="22">
    <w:abstractNumId w:val="7"/>
  </w:num>
  <w:num w:numId="23">
    <w:abstractNumId w:val="16"/>
  </w:num>
  <w:num w:numId="24">
    <w:abstractNumId w:val="8"/>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601"/>
    <w:rsid w:val="00000279"/>
    <w:rsid w:val="00000338"/>
    <w:rsid w:val="00003E86"/>
    <w:rsid w:val="00017C93"/>
    <w:rsid w:val="000230D3"/>
    <w:rsid w:val="00023ACC"/>
    <w:rsid w:val="00026B29"/>
    <w:rsid w:val="00036FE2"/>
    <w:rsid w:val="000410EC"/>
    <w:rsid w:val="000429D1"/>
    <w:rsid w:val="00043E2D"/>
    <w:rsid w:val="00051FC2"/>
    <w:rsid w:val="00061614"/>
    <w:rsid w:val="00066316"/>
    <w:rsid w:val="000730E9"/>
    <w:rsid w:val="00073ABB"/>
    <w:rsid w:val="0007435C"/>
    <w:rsid w:val="00081BA5"/>
    <w:rsid w:val="0008208C"/>
    <w:rsid w:val="00086468"/>
    <w:rsid w:val="00087889"/>
    <w:rsid w:val="00087FD3"/>
    <w:rsid w:val="0009200B"/>
    <w:rsid w:val="00093D02"/>
    <w:rsid w:val="00097337"/>
    <w:rsid w:val="00097CC6"/>
    <w:rsid w:val="000B352F"/>
    <w:rsid w:val="000B65A9"/>
    <w:rsid w:val="000B689F"/>
    <w:rsid w:val="000C37E2"/>
    <w:rsid w:val="000C538A"/>
    <w:rsid w:val="000E32EF"/>
    <w:rsid w:val="000E3D9B"/>
    <w:rsid w:val="000F06BA"/>
    <w:rsid w:val="00101059"/>
    <w:rsid w:val="00106461"/>
    <w:rsid w:val="00106CFA"/>
    <w:rsid w:val="00107957"/>
    <w:rsid w:val="00120174"/>
    <w:rsid w:val="001311AB"/>
    <w:rsid w:val="001349AF"/>
    <w:rsid w:val="00136EFC"/>
    <w:rsid w:val="001446EE"/>
    <w:rsid w:val="0014550E"/>
    <w:rsid w:val="001541E9"/>
    <w:rsid w:val="00166332"/>
    <w:rsid w:val="00166943"/>
    <w:rsid w:val="00167E88"/>
    <w:rsid w:val="00186C1D"/>
    <w:rsid w:val="001B1B5B"/>
    <w:rsid w:val="001C0D7B"/>
    <w:rsid w:val="001C4B98"/>
    <w:rsid w:val="001C6376"/>
    <w:rsid w:val="001D2D7A"/>
    <w:rsid w:val="001D2F39"/>
    <w:rsid w:val="001D31C9"/>
    <w:rsid w:val="001D5120"/>
    <w:rsid w:val="001E4601"/>
    <w:rsid w:val="001E4EC3"/>
    <w:rsid w:val="001E64C5"/>
    <w:rsid w:val="001F317B"/>
    <w:rsid w:val="001F4E0F"/>
    <w:rsid w:val="001F7A87"/>
    <w:rsid w:val="001F7EC4"/>
    <w:rsid w:val="00203F51"/>
    <w:rsid w:val="00207B24"/>
    <w:rsid w:val="00211097"/>
    <w:rsid w:val="00212BD6"/>
    <w:rsid w:val="00217334"/>
    <w:rsid w:val="002260C0"/>
    <w:rsid w:val="00243B63"/>
    <w:rsid w:val="002471E7"/>
    <w:rsid w:val="00250F27"/>
    <w:rsid w:val="00255BE9"/>
    <w:rsid w:val="002627DB"/>
    <w:rsid w:val="00263ED1"/>
    <w:rsid w:val="00264314"/>
    <w:rsid w:val="0026581A"/>
    <w:rsid w:val="0027236E"/>
    <w:rsid w:val="00282DA6"/>
    <w:rsid w:val="00286887"/>
    <w:rsid w:val="002971D1"/>
    <w:rsid w:val="002A12E4"/>
    <w:rsid w:val="002A1DCC"/>
    <w:rsid w:val="002A2C2D"/>
    <w:rsid w:val="002A4348"/>
    <w:rsid w:val="002B1DC4"/>
    <w:rsid w:val="002B7FFB"/>
    <w:rsid w:val="002C0CBB"/>
    <w:rsid w:val="002C31A4"/>
    <w:rsid w:val="002D7E16"/>
    <w:rsid w:val="002E28AC"/>
    <w:rsid w:val="002F4B2E"/>
    <w:rsid w:val="002F722B"/>
    <w:rsid w:val="00300840"/>
    <w:rsid w:val="00302768"/>
    <w:rsid w:val="00307DF1"/>
    <w:rsid w:val="00310F31"/>
    <w:rsid w:val="0031585B"/>
    <w:rsid w:val="00322226"/>
    <w:rsid w:val="003241D8"/>
    <w:rsid w:val="0035511B"/>
    <w:rsid w:val="0035594C"/>
    <w:rsid w:val="00355CFB"/>
    <w:rsid w:val="003613C5"/>
    <w:rsid w:val="003758A4"/>
    <w:rsid w:val="003819C4"/>
    <w:rsid w:val="0038380A"/>
    <w:rsid w:val="0038665B"/>
    <w:rsid w:val="0039178F"/>
    <w:rsid w:val="00391B6E"/>
    <w:rsid w:val="00394387"/>
    <w:rsid w:val="0039748B"/>
    <w:rsid w:val="003A0098"/>
    <w:rsid w:val="003B453B"/>
    <w:rsid w:val="003C7255"/>
    <w:rsid w:val="003D08AF"/>
    <w:rsid w:val="003D602A"/>
    <w:rsid w:val="003D7355"/>
    <w:rsid w:val="003E4203"/>
    <w:rsid w:val="003F289D"/>
    <w:rsid w:val="003F5E4D"/>
    <w:rsid w:val="00403AA4"/>
    <w:rsid w:val="0040453D"/>
    <w:rsid w:val="004053C2"/>
    <w:rsid w:val="0041152F"/>
    <w:rsid w:val="004159C9"/>
    <w:rsid w:val="00416992"/>
    <w:rsid w:val="004169A9"/>
    <w:rsid w:val="00421A23"/>
    <w:rsid w:val="00422624"/>
    <w:rsid w:val="0042309F"/>
    <w:rsid w:val="00427BBD"/>
    <w:rsid w:val="00430004"/>
    <w:rsid w:val="00433B96"/>
    <w:rsid w:val="00436079"/>
    <w:rsid w:val="00437BEC"/>
    <w:rsid w:val="00447E19"/>
    <w:rsid w:val="00467B20"/>
    <w:rsid w:val="00483119"/>
    <w:rsid w:val="00493645"/>
    <w:rsid w:val="00496495"/>
    <w:rsid w:val="004A5E2A"/>
    <w:rsid w:val="004C1D4F"/>
    <w:rsid w:val="004C27B7"/>
    <w:rsid w:val="004C2EF6"/>
    <w:rsid w:val="004C355B"/>
    <w:rsid w:val="004D1744"/>
    <w:rsid w:val="004D4C6F"/>
    <w:rsid w:val="004D552A"/>
    <w:rsid w:val="004D6BEB"/>
    <w:rsid w:val="004F4DB2"/>
    <w:rsid w:val="004F7384"/>
    <w:rsid w:val="00507B3C"/>
    <w:rsid w:val="00510A09"/>
    <w:rsid w:val="005138CD"/>
    <w:rsid w:val="00516F35"/>
    <w:rsid w:val="005254E5"/>
    <w:rsid w:val="00526DCA"/>
    <w:rsid w:val="00527131"/>
    <w:rsid w:val="00540578"/>
    <w:rsid w:val="00542851"/>
    <w:rsid w:val="00543622"/>
    <w:rsid w:val="00544A62"/>
    <w:rsid w:val="00544AC7"/>
    <w:rsid w:val="0055017E"/>
    <w:rsid w:val="00591ED4"/>
    <w:rsid w:val="0059517C"/>
    <w:rsid w:val="005A4F02"/>
    <w:rsid w:val="005B1510"/>
    <w:rsid w:val="005B551E"/>
    <w:rsid w:val="005B6BF3"/>
    <w:rsid w:val="005C0D0B"/>
    <w:rsid w:val="005C6E52"/>
    <w:rsid w:val="005E07AA"/>
    <w:rsid w:val="005E460C"/>
    <w:rsid w:val="005E7EDD"/>
    <w:rsid w:val="006328D9"/>
    <w:rsid w:val="0063308B"/>
    <w:rsid w:val="006349A1"/>
    <w:rsid w:val="006419FB"/>
    <w:rsid w:val="00642A3D"/>
    <w:rsid w:val="006459B5"/>
    <w:rsid w:val="00645D9D"/>
    <w:rsid w:val="006462B2"/>
    <w:rsid w:val="00646BF7"/>
    <w:rsid w:val="006641BD"/>
    <w:rsid w:val="0067758D"/>
    <w:rsid w:val="006816B2"/>
    <w:rsid w:val="006862C7"/>
    <w:rsid w:val="00687576"/>
    <w:rsid w:val="00687879"/>
    <w:rsid w:val="0069395C"/>
    <w:rsid w:val="00697704"/>
    <w:rsid w:val="006A54A6"/>
    <w:rsid w:val="006B1B98"/>
    <w:rsid w:val="006B3C8C"/>
    <w:rsid w:val="006B3ED6"/>
    <w:rsid w:val="006B4507"/>
    <w:rsid w:val="006C0918"/>
    <w:rsid w:val="006C0E4B"/>
    <w:rsid w:val="006C1073"/>
    <w:rsid w:val="006C3771"/>
    <w:rsid w:val="006C62DA"/>
    <w:rsid w:val="006E430D"/>
    <w:rsid w:val="006F1C6F"/>
    <w:rsid w:val="00702927"/>
    <w:rsid w:val="007044F0"/>
    <w:rsid w:val="00704916"/>
    <w:rsid w:val="00705A0D"/>
    <w:rsid w:val="00710013"/>
    <w:rsid w:val="00721ABB"/>
    <w:rsid w:val="00724BAA"/>
    <w:rsid w:val="00733D1B"/>
    <w:rsid w:val="007350BB"/>
    <w:rsid w:val="00735880"/>
    <w:rsid w:val="007377AD"/>
    <w:rsid w:val="00742B51"/>
    <w:rsid w:val="00747771"/>
    <w:rsid w:val="00752145"/>
    <w:rsid w:val="00757752"/>
    <w:rsid w:val="00774324"/>
    <w:rsid w:val="00775375"/>
    <w:rsid w:val="0078126C"/>
    <w:rsid w:val="00795789"/>
    <w:rsid w:val="007A566F"/>
    <w:rsid w:val="007B0413"/>
    <w:rsid w:val="007B6491"/>
    <w:rsid w:val="007C5C52"/>
    <w:rsid w:val="007D026C"/>
    <w:rsid w:val="007D3BC9"/>
    <w:rsid w:val="007E2585"/>
    <w:rsid w:val="007E756C"/>
    <w:rsid w:val="007F10C4"/>
    <w:rsid w:val="007F1E0D"/>
    <w:rsid w:val="007F5BC0"/>
    <w:rsid w:val="00803629"/>
    <w:rsid w:val="00807415"/>
    <w:rsid w:val="00827898"/>
    <w:rsid w:val="00834C6F"/>
    <w:rsid w:val="00836629"/>
    <w:rsid w:val="00836F5C"/>
    <w:rsid w:val="0083791C"/>
    <w:rsid w:val="0084319F"/>
    <w:rsid w:val="00843B66"/>
    <w:rsid w:val="00855680"/>
    <w:rsid w:val="00855697"/>
    <w:rsid w:val="00855BDB"/>
    <w:rsid w:val="00866365"/>
    <w:rsid w:val="00874251"/>
    <w:rsid w:val="00882D03"/>
    <w:rsid w:val="00885D37"/>
    <w:rsid w:val="00890624"/>
    <w:rsid w:val="00895C60"/>
    <w:rsid w:val="0089709C"/>
    <w:rsid w:val="008972DC"/>
    <w:rsid w:val="008B26AF"/>
    <w:rsid w:val="008B295C"/>
    <w:rsid w:val="008D56BE"/>
    <w:rsid w:val="008E2DFC"/>
    <w:rsid w:val="008E7544"/>
    <w:rsid w:val="00904571"/>
    <w:rsid w:val="00905180"/>
    <w:rsid w:val="00910586"/>
    <w:rsid w:val="0091378C"/>
    <w:rsid w:val="00913A57"/>
    <w:rsid w:val="00914BD5"/>
    <w:rsid w:val="00917152"/>
    <w:rsid w:val="00927190"/>
    <w:rsid w:val="0092732C"/>
    <w:rsid w:val="00933496"/>
    <w:rsid w:val="009427E8"/>
    <w:rsid w:val="00945C7A"/>
    <w:rsid w:val="009502AB"/>
    <w:rsid w:val="00955D8A"/>
    <w:rsid w:val="009604AE"/>
    <w:rsid w:val="00967BA2"/>
    <w:rsid w:val="00967DD6"/>
    <w:rsid w:val="00970F51"/>
    <w:rsid w:val="00975A1E"/>
    <w:rsid w:val="00983CC8"/>
    <w:rsid w:val="00984693"/>
    <w:rsid w:val="00985EB1"/>
    <w:rsid w:val="00990EDB"/>
    <w:rsid w:val="009936E5"/>
    <w:rsid w:val="009A1F03"/>
    <w:rsid w:val="009A5D68"/>
    <w:rsid w:val="009A7990"/>
    <w:rsid w:val="009B290A"/>
    <w:rsid w:val="009C04FC"/>
    <w:rsid w:val="009D1877"/>
    <w:rsid w:val="009D2DB5"/>
    <w:rsid w:val="009D31E4"/>
    <w:rsid w:val="009D69A7"/>
    <w:rsid w:val="009D6B42"/>
    <w:rsid w:val="009F3B96"/>
    <w:rsid w:val="009F7494"/>
    <w:rsid w:val="00A052E2"/>
    <w:rsid w:val="00A06C57"/>
    <w:rsid w:val="00A06C9C"/>
    <w:rsid w:val="00A10D2C"/>
    <w:rsid w:val="00A11419"/>
    <w:rsid w:val="00A30A8D"/>
    <w:rsid w:val="00A328AC"/>
    <w:rsid w:val="00A6534F"/>
    <w:rsid w:val="00A6585D"/>
    <w:rsid w:val="00A72637"/>
    <w:rsid w:val="00A726C3"/>
    <w:rsid w:val="00A80372"/>
    <w:rsid w:val="00A8350A"/>
    <w:rsid w:val="00A865FA"/>
    <w:rsid w:val="00A873E3"/>
    <w:rsid w:val="00A87B09"/>
    <w:rsid w:val="00A91AEF"/>
    <w:rsid w:val="00A92A9C"/>
    <w:rsid w:val="00A970F0"/>
    <w:rsid w:val="00A97A0C"/>
    <w:rsid w:val="00AA2B12"/>
    <w:rsid w:val="00AA507B"/>
    <w:rsid w:val="00AA786B"/>
    <w:rsid w:val="00AB7CEC"/>
    <w:rsid w:val="00AC077D"/>
    <w:rsid w:val="00AC0CF2"/>
    <w:rsid w:val="00AC6438"/>
    <w:rsid w:val="00AC7051"/>
    <w:rsid w:val="00AD7E71"/>
    <w:rsid w:val="00AD7FD5"/>
    <w:rsid w:val="00AE4C9C"/>
    <w:rsid w:val="00AE6924"/>
    <w:rsid w:val="00AF05FA"/>
    <w:rsid w:val="00AF3138"/>
    <w:rsid w:val="00AF73B1"/>
    <w:rsid w:val="00B001FF"/>
    <w:rsid w:val="00B0115E"/>
    <w:rsid w:val="00B01812"/>
    <w:rsid w:val="00B039F0"/>
    <w:rsid w:val="00B03B25"/>
    <w:rsid w:val="00B0423A"/>
    <w:rsid w:val="00B0724C"/>
    <w:rsid w:val="00B127D3"/>
    <w:rsid w:val="00B1445C"/>
    <w:rsid w:val="00B14929"/>
    <w:rsid w:val="00B14F07"/>
    <w:rsid w:val="00B22B27"/>
    <w:rsid w:val="00B26E65"/>
    <w:rsid w:val="00B36E0F"/>
    <w:rsid w:val="00B47F00"/>
    <w:rsid w:val="00B511C6"/>
    <w:rsid w:val="00B55187"/>
    <w:rsid w:val="00B61318"/>
    <w:rsid w:val="00B65CB3"/>
    <w:rsid w:val="00B65E89"/>
    <w:rsid w:val="00B770A2"/>
    <w:rsid w:val="00B819A4"/>
    <w:rsid w:val="00B82290"/>
    <w:rsid w:val="00B85BC4"/>
    <w:rsid w:val="00B87595"/>
    <w:rsid w:val="00B94FAF"/>
    <w:rsid w:val="00BB50D3"/>
    <w:rsid w:val="00BC0D0A"/>
    <w:rsid w:val="00BC1147"/>
    <w:rsid w:val="00BD7594"/>
    <w:rsid w:val="00BD78A5"/>
    <w:rsid w:val="00BE066D"/>
    <w:rsid w:val="00BE3D2E"/>
    <w:rsid w:val="00BF4DA1"/>
    <w:rsid w:val="00BF5922"/>
    <w:rsid w:val="00BF62BF"/>
    <w:rsid w:val="00C01667"/>
    <w:rsid w:val="00C176D2"/>
    <w:rsid w:val="00C31F03"/>
    <w:rsid w:val="00C4013C"/>
    <w:rsid w:val="00C445EC"/>
    <w:rsid w:val="00C45030"/>
    <w:rsid w:val="00C574B2"/>
    <w:rsid w:val="00C86E4D"/>
    <w:rsid w:val="00C90808"/>
    <w:rsid w:val="00C93AE4"/>
    <w:rsid w:val="00CA2516"/>
    <w:rsid w:val="00CA7657"/>
    <w:rsid w:val="00CB32F5"/>
    <w:rsid w:val="00CB353D"/>
    <w:rsid w:val="00CC09EA"/>
    <w:rsid w:val="00CC1804"/>
    <w:rsid w:val="00CC3A87"/>
    <w:rsid w:val="00CC6A45"/>
    <w:rsid w:val="00CC7FD7"/>
    <w:rsid w:val="00CD5957"/>
    <w:rsid w:val="00CE0CDC"/>
    <w:rsid w:val="00CE3035"/>
    <w:rsid w:val="00CF5FFC"/>
    <w:rsid w:val="00D00FF8"/>
    <w:rsid w:val="00D02839"/>
    <w:rsid w:val="00D02F0C"/>
    <w:rsid w:val="00D12C3E"/>
    <w:rsid w:val="00D1667D"/>
    <w:rsid w:val="00D17878"/>
    <w:rsid w:val="00D214D6"/>
    <w:rsid w:val="00D23841"/>
    <w:rsid w:val="00D23EA3"/>
    <w:rsid w:val="00D45FCF"/>
    <w:rsid w:val="00D53467"/>
    <w:rsid w:val="00D545FE"/>
    <w:rsid w:val="00D60D39"/>
    <w:rsid w:val="00D66644"/>
    <w:rsid w:val="00D70CE1"/>
    <w:rsid w:val="00D7450F"/>
    <w:rsid w:val="00D748C2"/>
    <w:rsid w:val="00D822C2"/>
    <w:rsid w:val="00D84FCB"/>
    <w:rsid w:val="00D853DE"/>
    <w:rsid w:val="00D85DC8"/>
    <w:rsid w:val="00D95E7C"/>
    <w:rsid w:val="00D97006"/>
    <w:rsid w:val="00DA2A6F"/>
    <w:rsid w:val="00DA5769"/>
    <w:rsid w:val="00DA681F"/>
    <w:rsid w:val="00DA7057"/>
    <w:rsid w:val="00DB2F4C"/>
    <w:rsid w:val="00DB37BD"/>
    <w:rsid w:val="00DC6191"/>
    <w:rsid w:val="00DC6569"/>
    <w:rsid w:val="00DD3C49"/>
    <w:rsid w:val="00DE7CBD"/>
    <w:rsid w:val="00DF39CE"/>
    <w:rsid w:val="00E02035"/>
    <w:rsid w:val="00E02BA7"/>
    <w:rsid w:val="00E27123"/>
    <w:rsid w:val="00E33E69"/>
    <w:rsid w:val="00E41FF8"/>
    <w:rsid w:val="00E56C86"/>
    <w:rsid w:val="00E57033"/>
    <w:rsid w:val="00E63707"/>
    <w:rsid w:val="00E7718F"/>
    <w:rsid w:val="00E83E32"/>
    <w:rsid w:val="00EA3391"/>
    <w:rsid w:val="00EA620A"/>
    <w:rsid w:val="00EA6D3D"/>
    <w:rsid w:val="00EB1E8B"/>
    <w:rsid w:val="00EB7702"/>
    <w:rsid w:val="00EC678A"/>
    <w:rsid w:val="00EC76D1"/>
    <w:rsid w:val="00ED149C"/>
    <w:rsid w:val="00ED1E27"/>
    <w:rsid w:val="00EE0DB3"/>
    <w:rsid w:val="00EE1AEF"/>
    <w:rsid w:val="00EE35ED"/>
    <w:rsid w:val="00EF2426"/>
    <w:rsid w:val="00F00D83"/>
    <w:rsid w:val="00F02AB8"/>
    <w:rsid w:val="00F06AED"/>
    <w:rsid w:val="00F12F81"/>
    <w:rsid w:val="00F147B6"/>
    <w:rsid w:val="00F15E3A"/>
    <w:rsid w:val="00F1686F"/>
    <w:rsid w:val="00F23F41"/>
    <w:rsid w:val="00F32370"/>
    <w:rsid w:val="00F3242C"/>
    <w:rsid w:val="00F37B6D"/>
    <w:rsid w:val="00F53AE0"/>
    <w:rsid w:val="00F53BA3"/>
    <w:rsid w:val="00F55018"/>
    <w:rsid w:val="00F579E3"/>
    <w:rsid w:val="00F57FFE"/>
    <w:rsid w:val="00F63505"/>
    <w:rsid w:val="00F65351"/>
    <w:rsid w:val="00F72295"/>
    <w:rsid w:val="00F755A9"/>
    <w:rsid w:val="00F77B22"/>
    <w:rsid w:val="00F80BA8"/>
    <w:rsid w:val="00F8240C"/>
    <w:rsid w:val="00F85E43"/>
    <w:rsid w:val="00F85E4F"/>
    <w:rsid w:val="00F923F2"/>
    <w:rsid w:val="00FA4E36"/>
    <w:rsid w:val="00FA57E1"/>
    <w:rsid w:val="00FB0771"/>
    <w:rsid w:val="00FC49B8"/>
    <w:rsid w:val="00FD29A5"/>
    <w:rsid w:val="00FD4124"/>
    <w:rsid w:val="00FE15F6"/>
    <w:rsid w:val="00FE46C4"/>
    <w:rsid w:val="00FE6665"/>
    <w:rsid w:val="00FE7485"/>
    <w:rsid w:val="0AF53134"/>
    <w:rsid w:val="0B5356C5"/>
    <w:rsid w:val="0E8AF787"/>
    <w:rsid w:val="14278BFB"/>
    <w:rsid w:val="15C35C5C"/>
    <w:rsid w:val="348A9AF1"/>
    <w:rsid w:val="36B11629"/>
    <w:rsid w:val="48285683"/>
    <w:rsid w:val="486AF7DA"/>
    <w:rsid w:val="4C477FF4"/>
    <w:rsid w:val="4D0535E1"/>
    <w:rsid w:val="50C820C0"/>
    <w:rsid w:val="57ABB8E8"/>
    <w:rsid w:val="65922BD4"/>
    <w:rsid w:val="68C9CC96"/>
    <w:rsid w:val="6B8C1987"/>
    <w:rsid w:val="6D9D3DB9"/>
    <w:rsid w:val="7DF729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3EB07"/>
  <w15:docId w15:val="{29D52F07-055D-48AD-8128-CA2A7FC43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Arial" w:eastAsia="Arial" w:hAnsi="Arial" w:cs="Arial"/>
      <w:color w:val="000000"/>
      <w:sz w:val="24"/>
    </w:rPr>
  </w:style>
  <w:style w:type="paragraph" w:styleId="Heading1">
    <w:name w:val="heading 1"/>
    <w:next w:val="Normal"/>
    <w:link w:val="Heading1Char"/>
    <w:uiPriority w:val="9"/>
    <w:qFormat/>
    <w:pPr>
      <w:keepNext/>
      <w:keepLines/>
      <w:numPr>
        <w:numId w:val="7"/>
      </w:numPr>
      <w:spacing w:after="0"/>
      <w:ind w:left="10" w:hanging="10"/>
      <w:outlineLvl w:val="0"/>
    </w:pPr>
    <w:rPr>
      <w:rFonts w:ascii="Arial" w:eastAsia="Arial" w:hAnsi="Arial" w:cs="Arial"/>
      <w:color w:val="008000"/>
      <w:sz w:val="28"/>
    </w:rPr>
  </w:style>
  <w:style w:type="paragraph" w:styleId="Heading2">
    <w:name w:val="heading 2"/>
    <w:next w:val="Normal"/>
    <w:link w:val="Heading2Char"/>
    <w:uiPriority w:val="9"/>
    <w:unhideWhenUsed/>
    <w:qFormat/>
    <w:pPr>
      <w:keepNext/>
      <w:keepLines/>
      <w:spacing w:after="5" w:line="250" w:lineRule="auto"/>
      <w:ind w:left="370" w:hanging="10"/>
      <w:outlineLvl w:val="1"/>
    </w:pPr>
    <w:rPr>
      <w:rFonts w:ascii="Arial" w:eastAsia="Arial" w:hAnsi="Arial" w:cs="Arial"/>
      <w:color w:val="000000"/>
      <w:sz w:val="24"/>
      <w:u w:val="single" w:color="000000"/>
    </w:rPr>
  </w:style>
  <w:style w:type="paragraph" w:styleId="Heading3">
    <w:name w:val="heading 3"/>
    <w:basedOn w:val="Normal"/>
    <w:next w:val="Normal"/>
    <w:link w:val="Heading3Char"/>
    <w:uiPriority w:val="9"/>
    <w:semiHidden/>
    <w:unhideWhenUsed/>
    <w:qFormat/>
    <w:rsid w:val="002A4348"/>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000000"/>
      <w:sz w:val="24"/>
      <w:u w:val="single" w:color="000000"/>
    </w:rPr>
  </w:style>
  <w:style w:type="character" w:customStyle="1" w:styleId="Heading1Char">
    <w:name w:val="Heading 1 Char"/>
    <w:link w:val="Heading1"/>
    <w:uiPriority w:val="8"/>
    <w:rPr>
      <w:rFonts w:ascii="Arial" w:eastAsia="Arial" w:hAnsi="Arial" w:cs="Arial"/>
      <w:color w:val="008000"/>
      <w:sz w:val="28"/>
    </w:rPr>
  </w:style>
  <w:style w:type="character" w:styleId="Hyperlink">
    <w:name w:val="Hyperlink"/>
    <w:basedOn w:val="DefaultParagraphFont"/>
    <w:uiPriority w:val="99"/>
    <w:unhideWhenUsed/>
    <w:rsid w:val="00645D9D"/>
    <w:rPr>
      <w:color w:val="0563C1" w:themeColor="hyperlink"/>
      <w:u w:val="single"/>
    </w:rPr>
  </w:style>
  <w:style w:type="character" w:styleId="UnresolvedMention">
    <w:name w:val="Unresolved Mention"/>
    <w:basedOn w:val="DefaultParagraphFont"/>
    <w:uiPriority w:val="99"/>
    <w:semiHidden/>
    <w:unhideWhenUsed/>
    <w:rsid w:val="00645D9D"/>
    <w:rPr>
      <w:color w:val="605E5C"/>
      <w:shd w:val="clear" w:color="auto" w:fill="E1DFDD"/>
    </w:rPr>
  </w:style>
  <w:style w:type="paragraph" w:styleId="TOC1">
    <w:name w:val="toc 1"/>
    <w:basedOn w:val="Normal"/>
    <w:next w:val="Normal"/>
    <w:autoRedefine/>
    <w:uiPriority w:val="39"/>
    <w:unhideWhenUsed/>
    <w:rsid w:val="00645D9D"/>
    <w:pPr>
      <w:spacing w:after="100" w:line="240" w:lineRule="auto"/>
      <w:ind w:left="0" w:firstLine="0"/>
    </w:pPr>
    <w:rPr>
      <w:rFonts w:eastAsia="MS Mincho" w:cs="Times New Roman"/>
      <w:color w:val="auto"/>
      <w:sz w:val="20"/>
      <w:szCs w:val="24"/>
      <w:lang w:val="en-US" w:eastAsia="en-US"/>
    </w:rPr>
  </w:style>
  <w:style w:type="paragraph" w:customStyle="1" w:styleId="Bulletedcopylevel2">
    <w:name w:val="Bulleted copy level 2"/>
    <w:basedOn w:val="Normal"/>
    <w:qFormat/>
    <w:rsid w:val="00645D9D"/>
    <w:pPr>
      <w:numPr>
        <w:numId w:val="8"/>
      </w:numPr>
      <w:spacing w:after="120" w:line="240" w:lineRule="auto"/>
    </w:pPr>
    <w:rPr>
      <w:rFonts w:eastAsia="MS Mincho" w:cs="Times New Roman"/>
      <w:color w:val="auto"/>
      <w:sz w:val="20"/>
      <w:szCs w:val="24"/>
      <w:lang w:val="en-US" w:eastAsia="en-US"/>
    </w:rPr>
  </w:style>
  <w:style w:type="paragraph" w:customStyle="1" w:styleId="1bodycopy10pt">
    <w:name w:val="1 body copy 10pt"/>
    <w:basedOn w:val="Normal"/>
    <w:link w:val="1bodycopy10ptChar"/>
    <w:qFormat/>
    <w:rsid w:val="00203F51"/>
    <w:pPr>
      <w:spacing w:after="120" w:line="240" w:lineRule="auto"/>
      <w:ind w:left="0" w:firstLine="0"/>
    </w:pPr>
    <w:rPr>
      <w:rFonts w:eastAsia="MS Mincho" w:cs="Times New Roman"/>
      <w:color w:val="auto"/>
      <w:sz w:val="20"/>
      <w:szCs w:val="24"/>
      <w:lang w:val="en-US" w:eastAsia="en-US"/>
    </w:rPr>
  </w:style>
  <w:style w:type="character" w:customStyle="1" w:styleId="1bodycopy10ptChar">
    <w:name w:val="1 body copy 10pt Char"/>
    <w:link w:val="1bodycopy10pt"/>
    <w:rsid w:val="00203F51"/>
    <w:rPr>
      <w:rFonts w:ascii="Arial" w:eastAsia="MS Mincho" w:hAnsi="Arial" w:cs="Times New Roman"/>
      <w:sz w:val="20"/>
      <w:szCs w:val="24"/>
      <w:lang w:val="en-US" w:eastAsia="en-US"/>
    </w:rPr>
  </w:style>
  <w:style w:type="paragraph" w:customStyle="1" w:styleId="Tablecopybulleted">
    <w:name w:val="Table copy bulleted"/>
    <w:basedOn w:val="Normal"/>
    <w:qFormat/>
    <w:rsid w:val="00203F51"/>
    <w:pPr>
      <w:keepLines/>
      <w:numPr>
        <w:numId w:val="9"/>
      </w:numPr>
      <w:spacing w:after="60" w:line="240" w:lineRule="auto"/>
      <w:textboxTightWrap w:val="allLines"/>
    </w:pPr>
    <w:rPr>
      <w:rFonts w:eastAsia="MS Mincho" w:cs="Times New Roman"/>
      <w:color w:val="auto"/>
      <w:sz w:val="20"/>
      <w:szCs w:val="24"/>
      <w:lang w:val="en-US" w:eastAsia="en-US"/>
    </w:rPr>
  </w:style>
  <w:style w:type="paragraph" w:customStyle="1" w:styleId="4Bulletedcopyblue">
    <w:name w:val="4 Bulleted copy blue"/>
    <w:basedOn w:val="Normal"/>
    <w:qFormat/>
    <w:rsid w:val="000B65A9"/>
    <w:pPr>
      <w:numPr>
        <w:numId w:val="10"/>
      </w:numPr>
      <w:spacing w:after="120" w:line="240" w:lineRule="auto"/>
    </w:pPr>
    <w:rPr>
      <w:rFonts w:eastAsia="MS Mincho"/>
      <w:color w:val="auto"/>
      <w:sz w:val="20"/>
      <w:szCs w:val="20"/>
      <w:lang w:val="en-US" w:eastAsia="en-US"/>
    </w:rPr>
  </w:style>
  <w:style w:type="paragraph" w:customStyle="1" w:styleId="Subhead2">
    <w:name w:val="Subhead 2"/>
    <w:basedOn w:val="1bodycopy10pt"/>
    <w:next w:val="1bodycopy10pt"/>
    <w:link w:val="Subhead2Char"/>
    <w:qFormat/>
    <w:rsid w:val="000B65A9"/>
    <w:pPr>
      <w:spacing w:before="240"/>
    </w:pPr>
    <w:rPr>
      <w:b/>
      <w:color w:val="12263F"/>
      <w:sz w:val="24"/>
    </w:rPr>
  </w:style>
  <w:style w:type="character" w:customStyle="1" w:styleId="Subhead2Char">
    <w:name w:val="Subhead 2 Char"/>
    <w:link w:val="Subhead2"/>
    <w:rsid w:val="000B65A9"/>
    <w:rPr>
      <w:rFonts w:ascii="Arial" w:eastAsia="MS Mincho" w:hAnsi="Arial" w:cs="Times New Roman"/>
      <w:b/>
      <w:color w:val="12263F"/>
      <w:sz w:val="24"/>
      <w:szCs w:val="24"/>
      <w:lang w:val="en-US" w:eastAsia="en-US"/>
    </w:rPr>
  </w:style>
  <w:style w:type="paragraph" w:styleId="NormalWeb">
    <w:name w:val="Normal (Web)"/>
    <w:basedOn w:val="Normal"/>
    <w:uiPriority w:val="99"/>
    <w:semiHidden/>
    <w:unhideWhenUsed/>
    <w:rsid w:val="004C2EF6"/>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1bodycopyChar">
    <w:name w:val="1 body copy Char"/>
    <w:link w:val="1bodycopy"/>
    <w:locked/>
    <w:rsid w:val="00F32370"/>
    <w:rPr>
      <w:rFonts w:ascii="MS Mincho" w:eastAsia="MS Mincho" w:hAnsi="MS Mincho"/>
      <w:szCs w:val="24"/>
      <w:lang w:val="en-US" w:eastAsia="en-US"/>
    </w:rPr>
  </w:style>
  <w:style w:type="paragraph" w:customStyle="1" w:styleId="1bodycopy">
    <w:name w:val="1 body copy"/>
    <w:basedOn w:val="Normal"/>
    <w:link w:val="1bodycopyChar"/>
    <w:qFormat/>
    <w:rsid w:val="00F32370"/>
    <w:pPr>
      <w:spacing w:after="120" w:line="240" w:lineRule="auto"/>
      <w:ind w:left="0" w:firstLine="0"/>
    </w:pPr>
    <w:rPr>
      <w:rFonts w:ascii="MS Mincho" w:eastAsia="MS Mincho" w:hAnsi="MS Mincho" w:cstheme="minorBidi"/>
      <w:color w:val="auto"/>
      <w:sz w:val="22"/>
      <w:szCs w:val="24"/>
      <w:lang w:val="en-US" w:eastAsia="en-US"/>
    </w:rPr>
  </w:style>
  <w:style w:type="character" w:customStyle="1" w:styleId="Heading3Char">
    <w:name w:val="Heading 3 Char"/>
    <w:basedOn w:val="DefaultParagraphFont"/>
    <w:link w:val="Heading3"/>
    <w:uiPriority w:val="9"/>
    <w:semiHidden/>
    <w:rsid w:val="002A4348"/>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7100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34119">
      <w:bodyDiv w:val="1"/>
      <w:marLeft w:val="0"/>
      <w:marRight w:val="0"/>
      <w:marTop w:val="0"/>
      <w:marBottom w:val="0"/>
      <w:divBdr>
        <w:top w:val="none" w:sz="0" w:space="0" w:color="auto"/>
        <w:left w:val="none" w:sz="0" w:space="0" w:color="auto"/>
        <w:bottom w:val="none" w:sz="0" w:space="0" w:color="auto"/>
        <w:right w:val="none" w:sz="0" w:space="0" w:color="auto"/>
      </w:divBdr>
    </w:div>
    <w:div w:id="519663826">
      <w:bodyDiv w:val="1"/>
      <w:marLeft w:val="0"/>
      <w:marRight w:val="0"/>
      <w:marTop w:val="0"/>
      <w:marBottom w:val="0"/>
      <w:divBdr>
        <w:top w:val="none" w:sz="0" w:space="0" w:color="auto"/>
        <w:left w:val="none" w:sz="0" w:space="0" w:color="auto"/>
        <w:bottom w:val="none" w:sz="0" w:space="0" w:color="auto"/>
        <w:right w:val="none" w:sz="0" w:space="0" w:color="auto"/>
      </w:divBdr>
    </w:div>
    <w:div w:id="711032309">
      <w:bodyDiv w:val="1"/>
      <w:marLeft w:val="0"/>
      <w:marRight w:val="0"/>
      <w:marTop w:val="0"/>
      <w:marBottom w:val="0"/>
      <w:divBdr>
        <w:top w:val="none" w:sz="0" w:space="0" w:color="auto"/>
        <w:left w:val="none" w:sz="0" w:space="0" w:color="auto"/>
        <w:bottom w:val="none" w:sz="0" w:space="0" w:color="auto"/>
        <w:right w:val="none" w:sz="0" w:space="0" w:color="auto"/>
      </w:divBdr>
    </w:div>
    <w:div w:id="1000085535">
      <w:bodyDiv w:val="1"/>
      <w:marLeft w:val="0"/>
      <w:marRight w:val="0"/>
      <w:marTop w:val="0"/>
      <w:marBottom w:val="0"/>
      <w:divBdr>
        <w:top w:val="none" w:sz="0" w:space="0" w:color="auto"/>
        <w:left w:val="none" w:sz="0" w:space="0" w:color="auto"/>
        <w:bottom w:val="none" w:sz="0" w:space="0" w:color="auto"/>
        <w:right w:val="none" w:sz="0" w:space="0" w:color="auto"/>
      </w:divBdr>
    </w:div>
    <w:div w:id="1645234346">
      <w:bodyDiv w:val="1"/>
      <w:marLeft w:val="0"/>
      <w:marRight w:val="0"/>
      <w:marTop w:val="0"/>
      <w:marBottom w:val="0"/>
      <w:divBdr>
        <w:top w:val="none" w:sz="0" w:space="0" w:color="auto"/>
        <w:left w:val="none" w:sz="0" w:space="0" w:color="auto"/>
        <w:bottom w:val="none" w:sz="0" w:space="0" w:color="auto"/>
        <w:right w:val="none" w:sz="0" w:space="0" w:color="auto"/>
      </w:divBdr>
    </w:div>
    <w:div w:id="2115242403">
      <w:bodyDiv w:val="1"/>
      <w:marLeft w:val="0"/>
      <w:marRight w:val="0"/>
      <w:marTop w:val="0"/>
      <w:marBottom w:val="0"/>
      <w:divBdr>
        <w:top w:val="none" w:sz="0" w:space="0" w:color="auto"/>
        <w:left w:val="none" w:sz="0" w:space="0" w:color="auto"/>
        <w:bottom w:val="none" w:sz="0" w:space="0" w:color="auto"/>
        <w:right w:val="none" w:sz="0" w:space="0" w:color="auto"/>
      </w:divBdr>
      <w:divsChild>
        <w:div w:id="1995184974">
          <w:marLeft w:val="0"/>
          <w:marRight w:val="0"/>
          <w:marTop w:val="0"/>
          <w:marBottom w:val="0"/>
          <w:divBdr>
            <w:top w:val="none" w:sz="0" w:space="0" w:color="auto"/>
            <w:left w:val="none" w:sz="0" w:space="0" w:color="auto"/>
            <w:bottom w:val="none" w:sz="0" w:space="0" w:color="auto"/>
            <w:right w:val="none" w:sz="0" w:space="0" w:color="auto"/>
          </w:divBdr>
        </w:div>
        <w:div w:id="2097091201">
          <w:marLeft w:val="0"/>
          <w:marRight w:val="0"/>
          <w:marTop w:val="0"/>
          <w:marBottom w:val="0"/>
          <w:divBdr>
            <w:top w:val="none" w:sz="0" w:space="0" w:color="auto"/>
            <w:left w:val="none" w:sz="0" w:space="0" w:color="auto"/>
            <w:bottom w:val="none" w:sz="0" w:space="0" w:color="auto"/>
            <w:right w:val="none" w:sz="0" w:space="0" w:color="auto"/>
          </w:divBdr>
        </w:div>
        <w:div w:id="1804233085">
          <w:marLeft w:val="0"/>
          <w:marRight w:val="0"/>
          <w:marTop w:val="0"/>
          <w:marBottom w:val="0"/>
          <w:divBdr>
            <w:top w:val="none" w:sz="0" w:space="0" w:color="auto"/>
            <w:left w:val="none" w:sz="0" w:space="0" w:color="auto"/>
            <w:bottom w:val="none" w:sz="0" w:space="0" w:color="auto"/>
            <w:right w:val="none" w:sz="0" w:space="0" w:color="auto"/>
          </w:divBdr>
        </w:div>
        <w:div w:id="1966697710">
          <w:marLeft w:val="0"/>
          <w:marRight w:val="0"/>
          <w:marTop w:val="0"/>
          <w:marBottom w:val="0"/>
          <w:divBdr>
            <w:top w:val="none" w:sz="0" w:space="0" w:color="auto"/>
            <w:left w:val="none" w:sz="0" w:space="0" w:color="auto"/>
            <w:bottom w:val="none" w:sz="0" w:space="0" w:color="auto"/>
            <w:right w:val="none" w:sz="0" w:space="0" w:color="auto"/>
          </w:divBdr>
        </w:div>
        <w:div w:id="2089306368">
          <w:marLeft w:val="0"/>
          <w:marRight w:val="0"/>
          <w:marTop w:val="0"/>
          <w:marBottom w:val="0"/>
          <w:divBdr>
            <w:top w:val="none" w:sz="0" w:space="0" w:color="auto"/>
            <w:left w:val="none" w:sz="0" w:space="0" w:color="auto"/>
            <w:bottom w:val="none" w:sz="0" w:space="0" w:color="auto"/>
            <w:right w:val="none" w:sz="0" w:space="0" w:color="auto"/>
          </w:divBdr>
        </w:div>
        <w:div w:id="443378706">
          <w:marLeft w:val="0"/>
          <w:marRight w:val="0"/>
          <w:marTop w:val="0"/>
          <w:marBottom w:val="0"/>
          <w:divBdr>
            <w:top w:val="none" w:sz="0" w:space="0" w:color="auto"/>
            <w:left w:val="none" w:sz="0" w:space="0" w:color="auto"/>
            <w:bottom w:val="none" w:sz="0" w:space="0" w:color="auto"/>
            <w:right w:val="none" w:sz="0" w:space="0" w:color="auto"/>
          </w:divBdr>
        </w:div>
        <w:div w:id="239559986">
          <w:marLeft w:val="0"/>
          <w:marRight w:val="0"/>
          <w:marTop w:val="0"/>
          <w:marBottom w:val="0"/>
          <w:divBdr>
            <w:top w:val="none" w:sz="0" w:space="0" w:color="auto"/>
            <w:left w:val="none" w:sz="0" w:space="0" w:color="auto"/>
            <w:bottom w:val="none" w:sz="0" w:space="0" w:color="auto"/>
            <w:right w:val="none" w:sz="0" w:space="0" w:color="auto"/>
          </w:divBdr>
        </w:div>
        <w:div w:id="1202018323">
          <w:marLeft w:val="0"/>
          <w:marRight w:val="0"/>
          <w:marTop w:val="0"/>
          <w:marBottom w:val="0"/>
          <w:divBdr>
            <w:top w:val="none" w:sz="0" w:space="0" w:color="auto"/>
            <w:left w:val="none" w:sz="0" w:space="0" w:color="auto"/>
            <w:bottom w:val="none" w:sz="0" w:space="0" w:color="auto"/>
            <w:right w:val="none" w:sz="0" w:space="0" w:color="auto"/>
          </w:divBdr>
        </w:div>
        <w:div w:id="1920215198">
          <w:marLeft w:val="0"/>
          <w:marRight w:val="0"/>
          <w:marTop w:val="0"/>
          <w:marBottom w:val="0"/>
          <w:divBdr>
            <w:top w:val="none" w:sz="0" w:space="0" w:color="auto"/>
            <w:left w:val="none" w:sz="0" w:space="0" w:color="auto"/>
            <w:bottom w:val="none" w:sz="0" w:space="0" w:color="auto"/>
            <w:right w:val="none" w:sz="0" w:space="0" w:color="auto"/>
          </w:divBdr>
        </w:div>
        <w:div w:id="118115948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tmaryandallsaints.co.uk/about-us/school-information/policies-procedures" TargetMode="External"/><Relationship Id="rId18" Type="http://schemas.openxmlformats.org/officeDocument/2006/relationships/diagramData" Target="diagrams/data1.xml"/><Relationship Id="rId26" Type="http://schemas.openxmlformats.org/officeDocument/2006/relationships/hyperlink" Target="https://stmaryandallsaints.co.uk/about-us/school-information/policies-procedures" TargetMode="External"/><Relationship Id="rId39" Type="http://schemas.openxmlformats.org/officeDocument/2006/relationships/hyperlink" Target="http://www.reading.gov.uk/localoffer" TargetMode="External"/><Relationship Id="rId21" Type="http://schemas.openxmlformats.org/officeDocument/2006/relationships/diagramColors" Target="diagrams/colors1.xml"/><Relationship Id="rId34" Type="http://schemas.openxmlformats.org/officeDocument/2006/relationships/hyperlink" Target="https://servicesguide.reading.gov.uk/kb5/reading/directory/family.page?familychannel=3" TargetMode="External"/><Relationship Id="rId42" Type="http://schemas.openxmlformats.org/officeDocument/2006/relationships/hyperlink" Target="https://www.family-action.org.uk/what-we-do/children-families/send/"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stmaryandallsaints.co.uk/about-us/school-information/policies-procedures" TargetMode="External"/><Relationship Id="rId11" Type="http://schemas.openxmlformats.org/officeDocument/2006/relationships/image" Target="media/image3.jpeg"/><Relationship Id="rId24" Type="http://schemas.openxmlformats.org/officeDocument/2006/relationships/hyperlink" Target="https://stmaryandallsaints.co.uk/about-us/school-information/policies-procedures" TargetMode="External"/><Relationship Id="rId32" Type="http://schemas.openxmlformats.org/officeDocument/2006/relationships/hyperlink" Target="mailto:iass@brighterfuturesforchildren.org" TargetMode="External"/><Relationship Id="rId37" Type="http://schemas.openxmlformats.org/officeDocument/2006/relationships/hyperlink" Target="https://www.parentingspecialchildren.co.uk/" TargetMode="External"/><Relationship Id="rId40" Type="http://schemas.openxmlformats.org/officeDocument/2006/relationships/hyperlink" Target="https://www.ipsea.org.uk/" TargetMode="External"/><Relationship Id="rId45"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mailto:senco@st-maryallsaints.reading.sch.uk" TargetMode="External"/><Relationship Id="rId23" Type="http://schemas.openxmlformats.org/officeDocument/2006/relationships/hyperlink" Target="https://servicesguide.reading.gov.uk/kb5/reading/directory/family.page?familychannel=3" TargetMode="External"/><Relationship Id="rId28" Type="http://schemas.openxmlformats.org/officeDocument/2006/relationships/hyperlink" Target="mailto:nedwards@st-maryallsaints.reading.sch.uk" TargetMode="External"/><Relationship Id="rId36" Type="http://schemas.openxmlformats.org/officeDocument/2006/relationships/hyperlink" Target="https://www.autismberkshire.org.uk/" TargetMode="External"/><Relationship Id="rId49" Type="http://schemas.openxmlformats.org/officeDocument/2006/relationships/footer" Target="footer3.xml"/><Relationship Id="rId10" Type="http://schemas.openxmlformats.org/officeDocument/2006/relationships/image" Target="media/image2.jpg"/><Relationship Id="rId19" Type="http://schemas.openxmlformats.org/officeDocument/2006/relationships/diagramLayout" Target="diagrams/layout1.xml"/><Relationship Id="rId31" Type="http://schemas.openxmlformats.org/officeDocument/2006/relationships/hyperlink" Target="https://www.gov.uk/complain-about-school/disability-discrimination" TargetMode="External"/><Relationship Id="rId44"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nedwards@st-maryallsaints.reading.sch.uk" TargetMode="External"/><Relationship Id="rId22" Type="http://schemas.microsoft.com/office/2007/relationships/diagramDrawing" Target="diagrams/drawing1.xml"/><Relationship Id="rId27" Type="http://schemas.openxmlformats.org/officeDocument/2006/relationships/hyperlink" Target="https://brighterfuturesforchildren.org/for-parents-carers/mental-health-support-team/" TargetMode="External"/><Relationship Id="rId30" Type="http://schemas.openxmlformats.org/officeDocument/2006/relationships/hyperlink" Target="https://www.gov.uk/government/publications/send-code-of-practice-0-to-25" TargetMode="External"/><Relationship Id="rId35" Type="http://schemas.openxmlformats.org/officeDocument/2006/relationships/hyperlink" Target="https://www.readingiass.org/" TargetMode="External"/><Relationship Id="rId43" Type="http://schemas.openxmlformats.org/officeDocument/2006/relationships/hyperlink" Target="https://www.specialneedsjungle.com/" TargetMode="External"/><Relationship Id="rId48" Type="http://schemas.openxmlformats.org/officeDocument/2006/relationships/header" Target="header3.xml"/><Relationship Id="rId8" Type="http://schemas.openxmlformats.org/officeDocument/2006/relationships/footnotes" Target="footnot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mailto:nedwards@st-marysallsaints.reading.sch.uk" TargetMode="External"/><Relationship Id="rId25" Type="http://schemas.openxmlformats.org/officeDocument/2006/relationships/hyperlink" Target="https://stmaryandallsaints.co.uk/about-us/admissions" TargetMode="External"/><Relationship Id="rId33" Type="http://schemas.openxmlformats.org/officeDocument/2006/relationships/hyperlink" Target="http://www.facebook.com/Readingiass" TargetMode="External"/><Relationship Id="rId38" Type="http://schemas.openxmlformats.org/officeDocument/2006/relationships/hyperlink" Target="http://www.readingfamiliesforum.co.uk/" TargetMode="External"/><Relationship Id="rId46" Type="http://schemas.openxmlformats.org/officeDocument/2006/relationships/footer" Target="footer1.xml"/><Relationship Id="rId20" Type="http://schemas.openxmlformats.org/officeDocument/2006/relationships/diagramQuickStyle" Target="diagrams/quickStyle1.xml"/><Relationship Id="rId41" Type="http://schemas.openxmlformats.org/officeDocument/2006/relationships/hyperlink" Target="https://sendfs.co.uk/"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EBCDA5-FD65-4464-87F9-E89C4E75B24A}" type="doc">
      <dgm:prSet loTypeId="urn:microsoft.com/office/officeart/2005/8/layout/cycle8" loCatId="cycle" qsTypeId="urn:microsoft.com/office/officeart/2005/8/quickstyle/simple1" qsCatId="simple" csTypeId="urn:microsoft.com/office/officeart/2005/8/colors/accent3_5" csCatId="accent3" phldr="1"/>
      <dgm:spPr/>
    </dgm:pt>
    <dgm:pt modelId="{A19585DC-9F38-43E3-8D9B-42AF16A89F5A}">
      <dgm:prSet phldrT="[Text]"/>
      <dgm:spPr>
        <a:xfrm>
          <a:off x="1426157" y="192906"/>
          <a:ext cx="2688336" cy="2688336"/>
        </a:xfrm>
        <a:prstGeom prst="pie">
          <a:avLst>
            <a:gd name="adj1" fmla="val 16200000"/>
            <a:gd name="adj2" fmla="val 0"/>
          </a:avLst>
        </a:prstGeom>
        <a:solidFill>
          <a:srgbClr val="196B2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Assess</a:t>
          </a:r>
        </a:p>
      </dgm:t>
    </dgm:pt>
    <dgm:pt modelId="{525A6AAF-DC65-4F63-BC96-60AFE16B5781}" type="parTrans" cxnId="{A8A15FDD-8B08-4F9D-AEA4-6E9706896328}">
      <dgm:prSet/>
      <dgm:spPr/>
      <dgm:t>
        <a:bodyPr/>
        <a:lstStyle/>
        <a:p>
          <a:endParaRPr lang="en-GB"/>
        </a:p>
      </dgm:t>
    </dgm:pt>
    <dgm:pt modelId="{A3C44113-88A8-4E10-B8FB-34904D3A0BB7}" type="sibTrans" cxnId="{A8A15FDD-8B08-4F9D-AEA4-6E9706896328}">
      <dgm:prSet/>
      <dgm:spPr/>
      <dgm:t>
        <a:bodyPr/>
        <a:lstStyle/>
        <a:p>
          <a:endParaRPr lang="en-GB"/>
        </a:p>
      </dgm:t>
    </dgm:pt>
    <dgm:pt modelId="{7FC44D05-2842-499C-9D99-E397A0B40FA0}">
      <dgm:prSet phldrT="[Text]"/>
      <dgm:spPr>
        <a:xfrm>
          <a:off x="1426157" y="283157"/>
          <a:ext cx="2688336" cy="2688336"/>
        </a:xfrm>
        <a:prstGeom prst="pie">
          <a:avLst>
            <a:gd name="adj1" fmla="val 0"/>
            <a:gd name="adj2" fmla="val 5400000"/>
          </a:avLst>
        </a:prstGeom>
        <a:solidFill>
          <a:srgbClr val="196B24">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Plan</a:t>
          </a:r>
        </a:p>
      </dgm:t>
    </dgm:pt>
    <dgm:pt modelId="{D917A1D3-8E64-43DD-BD92-97ECDA22DA17}" type="parTrans" cxnId="{66A8B404-D7D4-49CB-B908-2AF8C58F05CF}">
      <dgm:prSet/>
      <dgm:spPr/>
      <dgm:t>
        <a:bodyPr/>
        <a:lstStyle/>
        <a:p>
          <a:endParaRPr lang="en-GB"/>
        </a:p>
      </dgm:t>
    </dgm:pt>
    <dgm:pt modelId="{DECF3560-1FC4-4D49-BEF6-9D5858F0A433}" type="sibTrans" cxnId="{66A8B404-D7D4-49CB-B908-2AF8C58F05CF}">
      <dgm:prSet/>
      <dgm:spPr/>
      <dgm:t>
        <a:bodyPr/>
        <a:lstStyle/>
        <a:p>
          <a:endParaRPr lang="en-GB"/>
        </a:p>
      </dgm:t>
    </dgm:pt>
    <dgm:pt modelId="{088A3497-BB36-43BF-BE11-3085169C8626}">
      <dgm:prSet phldrT="[Text]"/>
      <dgm:spPr>
        <a:xfrm>
          <a:off x="1335906" y="283157"/>
          <a:ext cx="2688336" cy="2688336"/>
        </a:xfrm>
        <a:prstGeom prst="pie">
          <a:avLst>
            <a:gd name="adj1" fmla="val 5400000"/>
            <a:gd name="adj2" fmla="val 10800000"/>
          </a:avLst>
        </a:prstGeom>
        <a:solidFill>
          <a:srgbClr val="196B24">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 Do </a:t>
          </a:r>
        </a:p>
      </dgm:t>
    </dgm:pt>
    <dgm:pt modelId="{12671EBA-CA0C-473B-B57F-018F83FF31A9}" type="parTrans" cxnId="{2C33E5E2-4663-4DF9-9ABB-C2764FBAF732}">
      <dgm:prSet/>
      <dgm:spPr/>
      <dgm:t>
        <a:bodyPr/>
        <a:lstStyle/>
        <a:p>
          <a:endParaRPr lang="en-GB"/>
        </a:p>
      </dgm:t>
    </dgm:pt>
    <dgm:pt modelId="{79A614BE-E31C-4F48-B1D4-2E381AA0E5C7}" type="sibTrans" cxnId="{2C33E5E2-4663-4DF9-9ABB-C2764FBAF732}">
      <dgm:prSet/>
      <dgm:spPr/>
      <dgm:t>
        <a:bodyPr/>
        <a:lstStyle/>
        <a:p>
          <a:endParaRPr lang="en-GB"/>
        </a:p>
      </dgm:t>
    </dgm:pt>
    <dgm:pt modelId="{586F27D7-4AE3-4747-A654-ABFA98F05AE8}">
      <dgm:prSet phldrT="[Text]"/>
      <dgm:spPr>
        <a:xfrm>
          <a:off x="1335906" y="192906"/>
          <a:ext cx="2688336" cy="2688336"/>
        </a:xfrm>
        <a:prstGeom prst="pie">
          <a:avLst>
            <a:gd name="adj1" fmla="val 10800000"/>
            <a:gd name="adj2" fmla="val 16200000"/>
          </a:avLst>
        </a:prstGeom>
        <a:solidFill>
          <a:srgbClr val="196B2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Review </a:t>
          </a:r>
        </a:p>
      </dgm:t>
    </dgm:pt>
    <dgm:pt modelId="{D7D64C99-C039-4912-B5F7-0FC46D4AD565}" type="parTrans" cxnId="{B1CA9461-9085-4983-A81F-57FDDD7452AD}">
      <dgm:prSet/>
      <dgm:spPr/>
      <dgm:t>
        <a:bodyPr/>
        <a:lstStyle/>
        <a:p>
          <a:endParaRPr lang="en-GB"/>
        </a:p>
      </dgm:t>
    </dgm:pt>
    <dgm:pt modelId="{0D8229C7-B9DA-49C7-A607-20011A8B950A}" type="sibTrans" cxnId="{B1CA9461-9085-4983-A81F-57FDDD7452AD}">
      <dgm:prSet/>
      <dgm:spPr/>
      <dgm:t>
        <a:bodyPr/>
        <a:lstStyle/>
        <a:p>
          <a:endParaRPr lang="en-GB"/>
        </a:p>
      </dgm:t>
    </dgm:pt>
    <dgm:pt modelId="{1D1698AC-3DA3-49C3-9F0F-566620A5F2BB}" type="pres">
      <dgm:prSet presAssocID="{37EBCDA5-FD65-4464-87F9-E89C4E75B24A}" presName="compositeShape" presStyleCnt="0">
        <dgm:presLayoutVars>
          <dgm:chMax val="7"/>
          <dgm:dir/>
          <dgm:resizeHandles val="exact"/>
        </dgm:presLayoutVars>
      </dgm:prSet>
      <dgm:spPr/>
    </dgm:pt>
    <dgm:pt modelId="{76C2B984-85A8-488E-A383-53D03995FF14}" type="pres">
      <dgm:prSet presAssocID="{37EBCDA5-FD65-4464-87F9-E89C4E75B24A}" presName="wedge1" presStyleLbl="node1" presStyleIdx="0" presStyleCnt="4"/>
      <dgm:spPr/>
    </dgm:pt>
    <dgm:pt modelId="{704C7F51-9645-48E2-B951-108712278526}" type="pres">
      <dgm:prSet presAssocID="{37EBCDA5-FD65-4464-87F9-E89C4E75B24A}" presName="dummy1a" presStyleCnt="0"/>
      <dgm:spPr/>
    </dgm:pt>
    <dgm:pt modelId="{AD23DD6E-2BAE-49F5-9F9F-AEFCB52BD38D}" type="pres">
      <dgm:prSet presAssocID="{37EBCDA5-FD65-4464-87F9-E89C4E75B24A}" presName="dummy1b" presStyleCnt="0"/>
      <dgm:spPr/>
    </dgm:pt>
    <dgm:pt modelId="{AF51ADDE-5894-401E-A928-F709CA95C116}" type="pres">
      <dgm:prSet presAssocID="{37EBCDA5-FD65-4464-87F9-E89C4E75B24A}" presName="wedge1Tx" presStyleLbl="node1" presStyleIdx="0" presStyleCnt="4">
        <dgm:presLayoutVars>
          <dgm:chMax val="0"/>
          <dgm:chPref val="0"/>
          <dgm:bulletEnabled val="1"/>
        </dgm:presLayoutVars>
      </dgm:prSet>
      <dgm:spPr/>
    </dgm:pt>
    <dgm:pt modelId="{0C3FC8BD-EE16-4D18-82E4-BE3FE14BF7E2}" type="pres">
      <dgm:prSet presAssocID="{37EBCDA5-FD65-4464-87F9-E89C4E75B24A}" presName="wedge2" presStyleLbl="node1" presStyleIdx="1" presStyleCnt="4"/>
      <dgm:spPr/>
    </dgm:pt>
    <dgm:pt modelId="{20613F46-9DB9-4377-B1C9-93464BEDB5CB}" type="pres">
      <dgm:prSet presAssocID="{37EBCDA5-FD65-4464-87F9-E89C4E75B24A}" presName="dummy2a" presStyleCnt="0"/>
      <dgm:spPr/>
    </dgm:pt>
    <dgm:pt modelId="{B5E3E83B-8706-4713-A9D8-0A500811A263}" type="pres">
      <dgm:prSet presAssocID="{37EBCDA5-FD65-4464-87F9-E89C4E75B24A}" presName="dummy2b" presStyleCnt="0"/>
      <dgm:spPr/>
    </dgm:pt>
    <dgm:pt modelId="{456509E9-2CD3-4F44-A9D2-D7DFC72A93AF}" type="pres">
      <dgm:prSet presAssocID="{37EBCDA5-FD65-4464-87F9-E89C4E75B24A}" presName="wedge2Tx" presStyleLbl="node1" presStyleIdx="1" presStyleCnt="4">
        <dgm:presLayoutVars>
          <dgm:chMax val="0"/>
          <dgm:chPref val="0"/>
          <dgm:bulletEnabled val="1"/>
        </dgm:presLayoutVars>
      </dgm:prSet>
      <dgm:spPr/>
    </dgm:pt>
    <dgm:pt modelId="{FCCCCDB2-F115-4737-BE0C-780CAB2FED7D}" type="pres">
      <dgm:prSet presAssocID="{37EBCDA5-FD65-4464-87F9-E89C4E75B24A}" presName="wedge3" presStyleLbl="node1" presStyleIdx="2" presStyleCnt="4"/>
      <dgm:spPr/>
    </dgm:pt>
    <dgm:pt modelId="{6B1BE196-B570-438B-99C8-B311578448C0}" type="pres">
      <dgm:prSet presAssocID="{37EBCDA5-FD65-4464-87F9-E89C4E75B24A}" presName="dummy3a" presStyleCnt="0"/>
      <dgm:spPr/>
    </dgm:pt>
    <dgm:pt modelId="{583BEBE8-B9D8-4F78-8E93-38E8918518AA}" type="pres">
      <dgm:prSet presAssocID="{37EBCDA5-FD65-4464-87F9-E89C4E75B24A}" presName="dummy3b" presStyleCnt="0"/>
      <dgm:spPr/>
    </dgm:pt>
    <dgm:pt modelId="{140773D6-3CCD-40DC-A00F-95424C9C30DD}" type="pres">
      <dgm:prSet presAssocID="{37EBCDA5-FD65-4464-87F9-E89C4E75B24A}" presName="wedge3Tx" presStyleLbl="node1" presStyleIdx="2" presStyleCnt="4">
        <dgm:presLayoutVars>
          <dgm:chMax val="0"/>
          <dgm:chPref val="0"/>
          <dgm:bulletEnabled val="1"/>
        </dgm:presLayoutVars>
      </dgm:prSet>
      <dgm:spPr/>
    </dgm:pt>
    <dgm:pt modelId="{B9276591-C6A4-419B-985B-7236FC32D812}" type="pres">
      <dgm:prSet presAssocID="{37EBCDA5-FD65-4464-87F9-E89C4E75B24A}" presName="wedge4" presStyleLbl="node1" presStyleIdx="3" presStyleCnt="4"/>
      <dgm:spPr/>
    </dgm:pt>
    <dgm:pt modelId="{EDFC72CF-9B31-4F8A-AFE0-A6DBC66249B7}" type="pres">
      <dgm:prSet presAssocID="{37EBCDA5-FD65-4464-87F9-E89C4E75B24A}" presName="dummy4a" presStyleCnt="0"/>
      <dgm:spPr/>
    </dgm:pt>
    <dgm:pt modelId="{968CC8F1-AE7C-4BE0-9A9F-B448DBCC8138}" type="pres">
      <dgm:prSet presAssocID="{37EBCDA5-FD65-4464-87F9-E89C4E75B24A}" presName="dummy4b" presStyleCnt="0"/>
      <dgm:spPr/>
    </dgm:pt>
    <dgm:pt modelId="{F699D414-BA53-4BF9-AF67-6DC939E4F9EA}" type="pres">
      <dgm:prSet presAssocID="{37EBCDA5-FD65-4464-87F9-E89C4E75B24A}" presName="wedge4Tx" presStyleLbl="node1" presStyleIdx="3" presStyleCnt="4">
        <dgm:presLayoutVars>
          <dgm:chMax val="0"/>
          <dgm:chPref val="0"/>
          <dgm:bulletEnabled val="1"/>
        </dgm:presLayoutVars>
      </dgm:prSet>
      <dgm:spPr/>
    </dgm:pt>
    <dgm:pt modelId="{D881E219-A019-47E4-995A-993FCFFD5B2A}" type="pres">
      <dgm:prSet presAssocID="{A3C44113-88A8-4E10-B8FB-34904D3A0BB7}" presName="arrowWedge1" presStyleLbl="fgSibTrans2D1" presStyleIdx="0" presStyleCnt="4"/>
      <dgm:spPr>
        <a:xfrm>
          <a:off x="1259736" y="26485"/>
          <a:ext cx="3021177" cy="3021177"/>
        </a:xfrm>
        <a:prstGeom prst="circularArrow">
          <a:avLst>
            <a:gd name="adj1" fmla="val 5085"/>
            <a:gd name="adj2" fmla="val 327528"/>
            <a:gd name="adj3" fmla="val 21272472"/>
            <a:gd name="adj4" fmla="val 16200000"/>
            <a:gd name="adj5" fmla="val 5932"/>
          </a:avLst>
        </a:prstGeom>
        <a:solidFill>
          <a:srgbClr val="196B24">
            <a:shade val="90000"/>
            <a:hueOff val="0"/>
            <a:satOff val="0"/>
            <a:lumOff val="0"/>
            <a:alphaOff val="0"/>
          </a:srgbClr>
        </a:solidFill>
        <a:ln>
          <a:noFill/>
        </a:ln>
        <a:effectLst/>
      </dgm:spPr>
    </dgm:pt>
    <dgm:pt modelId="{33C06049-1A15-46F9-A4BE-FBC61FE7E040}" type="pres">
      <dgm:prSet presAssocID="{DECF3560-1FC4-4D49-BEF6-9D5858F0A433}" presName="arrowWedge2" presStyleLbl="fgSibTrans2D1" presStyleIdx="1" presStyleCnt="4"/>
      <dgm:spPr>
        <a:xfrm>
          <a:off x="1259736" y="116736"/>
          <a:ext cx="3021177" cy="3021177"/>
        </a:xfrm>
        <a:prstGeom prst="circularArrow">
          <a:avLst>
            <a:gd name="adj1" fmla="val 5085"/>
            <a:gd name="adj2" fmla="val 327528"/>
            <a:gd name="adj3" fmla="val 5072472"/>
            <a:gd name="adj4" fmla="val 0"/>
            <a:gd name="adj5" fmla="val 5932"/>
          </a:avLst>
        </a:prstGeom>
        <a:solidFill>
          <a:srgbClr val="196B24">
            <a:shade val="90000"/>
            <a:hueOff val="-89273"/>
            <a:satOff val="-17897"/>
            <a:lumOff val="17162"/>
            <a:alphaOff val="0"/>
          </a:srgbClr>
        </a:solidFill>
        <a:ln>
          <a:noFill/>
        </a:ln>
        <a:effectLst/>
      </dgm:spPr>
    </dgm:pt>
    <dgm:pt modelId="{9B3A4387-0A57-455B-AF37-01C21728E5D5}" type="pres">
      <dgm:prSet presAssocID="{79A614BE-E31C-4F48-B1D4-2E381AA0E5C7}" presName="arrowWedge3" presStyleLbl="fgSibTrans2D1" presStyleIdx="2" presStyleCnt="4"/>
      <dgm:spPr>
        <a:xfrm>
          <a:off x="1169485" y="116736"/>
          <a:ext cx="3021177" cy="3021177"/>
        </a:xfrm>
        <a:prstGeom prst="circularArrow">
          <a:avLst>
            <a:gd name="adj1" fmla="val 5085"/>
            <a:gd name="adj2" fmla="val 327528"/>
            <a:gd name="adj3" fmla="val 10472472"/>
            <a:gd name="adj4" fmla="val 5400000"/>
            <a:gd name="adj5" fmla="val 5932"/>
          </a:avLst>
        </a:prstGeom>
        <a:solidFill>
          <a:srgbClr val="196B24">
            <a:shade val="90000"/>
            <a:hueOff val="-178547"/>
            <a:satOff val="-35794"/>
            <a:lumOff val="34323"/>
            <a:alphaOff val="0"/>
          </a:srgbClr>
        </a:solidFill>
        <a:ln>
          <a:noFill/>
        </a:ln>
        <a:effectLst/>
      </dgm:spPr>
    </dgm:pt>
    <dgm:pt modelId="{00B138FD-2EA4-48B6-82A5-373D5AFAAB46}" type="pres">
      <dgm:prSet presAssocID="{0D8229C7-B9DA-49C7-A607-20011A8B950A}" presName="arrowWedge4" presStyleLbl="fgSibTrans2D1" presStyleIdx="3" presStyleCnt="4"/>
      <dgm:spPr>
        <a:xfrm>
          <a:off x="1169485" y="26485"/>
          <a:ext cx="3021177" cy="3021177"/>
        </a:xfrm>
        <a:prstGeom prst="circularArrow">
          <a:avLst>
            <a:gd name="adj1" fmla="val 5085"/>
            <a:gd name="adj2" fmla="val 327528"/>
            <a:gd name="adj3" fmla="val 15872472"/>
            <a:gd name="adj4" fmla="val 10800000"/>
            <a:gd name="adj5" fmla="val 5932"/>
          </a:avLst>
        </a:prstGeom>
        <a:solidFill>
          <a:srgbClr val="196B24">
            <a:shade val="90000"/>
            <a:hueOff val="-267820"/>
            <a:satOff val="-53691"/>
            <a:lumOff val="51485"/>
            <a:alphaOff val="0"/>
          </a:srgbClr>
        </a:solidFill>
        <a:ln>
          <a:noFill/>
        </a:ln>
        <a:effectLst/>
      </dgm:spPr>
    </dgm:pt>
  </dgm:ptLst>
  <dgm:cxnLst>
    <dgm:cxn modelId="{CE284A04-2C30-48B8-A088-5E803784A171}" type="presOf" srcId="{7FC44D05-2842-499C-9D99-E397A0B40FA0}" destId="{456509E9-2CD3-4F44-A9D2-D7DFC72A93AF}" srcOrd="1" destOrd="0" presId="urn:microsoft.com/office/officeart/2005/8/layout/cycle8"/>
    <dgm:cxn modelId="{66A8B404-D7D4-49CB-B908-2AF8C58F05CF}" srcId="{37EBCDA5-FD65-4464-87F9-E89C4E75B24A}" destId="{7FC44D05-2842-499C-9D99-E397A0B40FA0}" srcOrd="1" destOrd="0" parTransId="{D917A1D3-8E64-43DD-BD92-97ECDA22DA17}" sibTransId="{DECF3560-1FC4-4D49-BEF6-9D5858F0A433}"/>
    <dgm:cxn modelId="{18FE9707-B9D2-4817-99C9-295A30850D71}" type="presOf" srcId="{37EBCDA5-FD65-4464-87F9-E89C4E75B24A}" destId="{1D1698AC-3DA3-49C3-9F0F-566620A5F2BB}" srcOrd="0" destOrd="0" presId="urn:microsoft.com/office/officeart/2005/8/layout/cycle8"/>
    <dgm:cxn modelId="{E962F439-8A1A-42AB-9DC5-094806F28323}" type="presOf" srcId="{A19585DC-9F38-43E3-8D9B-42AF16A89F5A}" destId="{AF51ADDE-5894-401E-A928-F709CA95C116}" srcOrd="1" destOrd="0" presId="urn:microsoft.com/office/officeart/2005/8/layout/cycle8"/>
    <dgm:cxn modelId="{B1CA9461-9085-4983-A81F-57FDDD7452AD}" srcId="{37EBCDA5-FD65-4464-87F9-E89C4E75B24A}" destId="{586F27D7-4AE3-4747-A654-ABFA98F05AE8}" srcOrd="3" destOrd="0" parTransId="{D7D64C99-C039-4912-B5F7-0FC46D4AD565}" sibTransId="{0D8229C7-B9DA-49C7-A607-20011A8B950A}"/>
    <dgm:cxn modelId="{6BBB2D67-A840-4BCA-B4FA-5F98301ABFEE}" type="presOf" srcId="{7FC44D05-2842-499C-9D99-E397A0B40FA0}" destId="{0C3FC8BD-EE16-4D18-82E4-BE3FE14BF7E2}" srcOrd="0" destOrd="0" presId="urn:microsoft.com/office/officeart/2005/8/layout/cycle8"/>
    <dgm:cxn modelId="{5C47684D-20C6-4323-91D7-23BA257F03FE}" type="presOf" srcId="{A19585DC-9F38-43E3-8D9B-42AF16A89F5A}" destId="{76C2B984-85A8-488E-A383-53D03995FF14}" srcOrd="0" destOrd="0" presId="urn:microsoft.com/office/officeart/2005/8/layout/cycle8"/>
    <dgm:cxn modelId="{2EFD5E9F-B3C2-41D9-B007-ED7937610C5A}" type="presOf" srcId="{586F27D7-4AE3-4747-A654-ABFA98F05AE8}" destId="{B9276591-C6A4-419B-985B-7236FC32D812}" srcOrd="0" destOrd="0" presId="urn:microsoft.com/office/officeart/2005/8/layout/cycle8"/>
    <dgm:cxn modelId="{1D2901AC-B340-45CA-8ACC-8E10C55996C3}" type="presOf" srcId="{088A3497-BB36-43BF-BE11-3085169C8626}" destId="{FCCCCDB2-F115-4737-BE0C-780CAB2FED7D}" srcOrd="0" destOrd="0" presId="urn:microsoft.com/office/officeart/2005/8/layout/cycle8"/>
    <dgm:cxn modelId="{A8A15FDD-8B08-4F9D-AEA4-6E9706896328}" srcId="{37EBCDA5-FD65-4464-87F9-E89C4E75B24A}" destId="{A19585DC-9F38-43E3-8D9B-42AF16A89F5A}" srcOrd="0" destOrd="0" parTransId="{525A6AAF-DC65-4F63-BC96-60AFE16B5781}" sibTransId="{A3C44113-88A8-4E10-B8FB-34904D3A0BB7}"/>
    <dgm:cxn modelId="{2C33E5E2-4663-4DF9-9ABB-C2764FBAF732}" srcId="{37EBCDA5-FD65-4464-87F9-E89C4E75B24A}" destId="{088A3497-BB36-43BF-BE11-3085169C8626}" srcOrd="2" destOrd="0" parTransId="{12671EBA-CA0C-473B-B57F-018F83FF31A9}" sibTransId="{79A614BE-E31C-4F48-B1D4-2E381AA0E5C7}"/>
    <dgm:cxn modelId="{C4883BE4-0DA6-40D3-AAE4-A14A266AC616}" type="presOf" srcId="{586F27D7-4AE3-4747-A654-ABFA98F05AE8}" destId="{F699D414-BA53-4BF9-AF67-6DC939E4F9EA}" srcOrd="1" destOrd="0" presId="urn:microsoft.com/office/officeart/2005/8/layout/cycle8"/>
    <dgm:cxn modelId="{CCE2BDFF-2950-4562-8A78-EA62BD385ADB}" type="presOf" srcId="{088A3497-BB36-43BF-BE11-3085169C8626}" destId="{140773D6-3CCD-40DC-A00F-95424C9C30DD}" srcOrd="1" destOrd="0" presId="urn:microsoft.com/office/officeart/2005/8/layout/cycle8"/>
    <dgm:cxn modelId="{79858313-B49F-4625-980D-6033675BED54}" type="presParOf" srcId="{1D1698AC-3DA3-49C3-9F0F-566620A5F2BB}" destId="{76C2B984-85A8-488E-A383-53D03995FF14}" srcOrd="0" destOrd="0" presId="urn:microsoft.com/office/officeart/2005/8/layout/cycle8"/>
    <dgm:cxn modelId="{973EA7DF-47CB-4C4C-A7B1-4426EE672E67}" type="presParOf" srcId="{1D1698AC-3DA3-49C3-9F0F-566620A5F2BB}" destId="{704C7F51-9645-48E2-B951-108712278526}" srcOrd="1" destOrd="0" presId="urn:microsoft.com/office/officeart/2005/8/layout/cycle8"/>
    <dgm:cxn modelId="{750D2EE0-4C49-439B-B948-2118F3B92D67}" type="presParOf" srcId="{1D1698AC-3DA3-49C3-9F0F-566620A5F2BB}" destId="{AD23DD6E-2BAE-49F5-9F9F-AEFCB52BD38D}" srcOrd="2" destOrd="0" presId="urn:microsoft.com/office/officeart/2005/8/layout/cycle8"/>
    <dgm:cxn modelId="{724EEE79-B359-4952-BBD2-41913D69B29D}" type="presParOf" srcId="{1D1698AC-3DA3-49C3-9F0F-566620A5F2BB}" destId="{AF51ADDE-5894-401E-A928-F709CA95C116}" srcOrd="3" destOrd="0" presId="urn:microsoft.com/office/officeart/2005/8/layout/cycle8"/>
    <dgm:cxn modelId="{8B8E76DA-1F79-4994-BD0E-D11AFB7EEFCD}" type="presParOf" srcId="{1D1698AC-3DA3-49C3-9F0F-566620A5F2BB}" destId="{0C3FC8BD-EE16-4D18-82E4-BE3FE14BF7E2}" srcOrd="4" destOrd="0" presId="urn:microsoft.com/office/officeart/2005/8/layout/cycle8"/>
    <dgm:cxn modelId="{B64C632E-744F-4552-8D62-CEEF7CC64174}" type="presParOf" srcId="{1D1698AC-3DA3-49C3-9F0F-566620A5F2BB}" destId="{20613F46-9DB9-4377-B1C9-93464BEDB5CB}" srcOrd="5" destOrd="0" presId="urn:microsoft.com/office/officeart/2005/8/layout/cycle8"/>
    <dgm:cxn modelId="{7E3B3C5C-9DC3-4709-9B6A-2EFDAE1A7720}" type="presParOf" srcId="{1D1698AC-3DA3-49C3-9F0F-566620A5F2BB}" destId="{B5E3E83B-8706-4713-A9D8-0A500811A263}" srcOrd="6" destOrd="0" presId="urn:microsoft.com/office/officeart/2005/8/layout/cycle8"/>
    <dgm:cxn modelId="{3A19DDC3-7769-4EA9-8349-644D2FC08443}" type="presParOf" srcId="{1D1698AC-3DA3-49C3-9F0F-566620A5F2BB}" destId="{456509E9-2CD3-4F44-A9D2-D7DFC72A93AF}" srcOrd="7" destOrd="0" presId="urn:microsoft.com/office/officeart/2005/8/layout/cycle8"/>
    <dgm:cxn modelId="{52B11F6E-4497-46C5-8EDC-BF942DA298C1}" type="presParOf" srcId="{1D1698AC-3DA3-49C3-9F0F-566620A5F2BB}" destId="{FCCCCDB2-F115-4737-BE0C-780CAB2FED7D}" srcOrd="8" destOrd="0" presId="urn:microsoft.com/office/officeart/2005/8/layout/cycle8"/>
    <dgm:cxn modelId="{A7924AC4-1944-4952-B803-80ECB7A2B9BD}" type="presParOf" srcId="{1D1698AC-3DA3-49C3-9F0F-566620A5F2BB}" destId="{6B1BE196-B570-438B-99C8-B311578448C0}" srcOrd="9" destOrd="0" presId="urn:microsoft.com/office/officeart/2005/8/layout/cycle8"/>
    <dgm:cxn modelId="{F1EF16D6-F2DF-4922-B041-320D0AF04863}" type="presParOf" srcId="{1D1698AC-3DA3-49C3-9F0F-566620A5F2BB}" destId="{583BEBE8-B9D8-4F78-8E93-38E8918518AA}" srcOrd="10" destOrd="0" presId="urn:microsoft.com/office/officeart/2005/8/layout/cycle8"/>
    <dgm:cxn modelId="{3BB5FD3A-4C02-4109-9EFA-ACE09B1CB4BD}" type="presParOf" srcId="{1D1698AC-3DA3-49C3-9F0F-566620A5F2BB}" destId="{140773D6-3CCD-40DC-A00F-95424C9C30DD}" srcOrd="11" destOrd="0" presId="urn:microsoft.com/office/officeart/2005/8/layout/cycle8"/>
    <dgm:cxn modelId="{3F7F9021-D9A6-4A39-B022-06557DD0E23E}" type="presParOf" srcId="{1D1698AC-3DA3-49C3-9F0F-566620A5F2BB}" destId="{B9276591-C6A4-419B-985B-7236FC32D812}" srcOrd="12" destOrd="0" presId="urn:microsoft.com/office/officeart/2005/8/layout/cycle8"/>
    <dgm:cxn modelId="{EF48FF84-7FC4-42D3-8C07-82906666E2C9}" type="presParOf" srcId="{1D1698AC-3DA3-49C3-9F0F-566620A5F2BB}" destId="{EDFC72CF-9B31-4F8A-AFE0-A6DBC66249B7}" srcOrd="13" destOrd="0" presId="urn:microsoft.com/office/officeart/2005/8/layout/cycle8"/>
    <dgm:cxn modelId="{A48482FE-D61C-4B0D-9E3F-1109356D3CE2}" type="presParOf" srcId="{1D1698AC-3DA3-49C3-9F0F-566620A5F2BB}" destId="{968CC8F1-AE7C-4BE0-9A9F-B448DBCC8138}" srcOrd="14" destOrd="0" presId="urn:microsoft.com/office/officeart/2005/8/layout/cycle8"/>
    <dgm:cxn modelId="{BA8C26CD-1D80-4DC5-9FB5-66E192BBAECB}" type="presParOf" srcId="{1D1698AC-3DA3-49C3-9F0F-566620A5F2BB}" destId="{F699D414-BA53-4BF9-AF67-6DC939E4F9EA}" srcOrd="15" destOrd="0" presId="urn:microsoft.com/office/officeart/2005/8/layout/cycle8"/>
    <dgm:cxn modelId="{3D39F2A2-B422-4B1F-8C67-C2ECF11E5EC2}" type="presParOf" srcId="{1D1698AC-3DA3-49C3-9F0F-566620A5F2BB}" destId="{D881E219-A019-47E4-995A-993FCFFD5B2A}" srcOrd="16" destOrd="0" presId="urn:microsoft.com/office/officeart/2005/8/layout/cycle8"/>
    <dgm:cxn modelId="{548DEA47-561B-40C2-8BDB-C6368B9914ED}" type="presParOf" srcId="{1D1698AC-3DA3-49C3-9F0F-566620A5F2BB}" destId="{33C06049-1A15-46F9-A4BE-FBC61FE7E040}" srcOrd="17" destOrd="0" presId="urn:microsoft.com/office/officeart/2005/8/layout/cycle8"/>
    <dgm:cxn modelId="{F23B222A-09EB-4EAD-96B0-E96746FDEA73}" type="presParOf" srcId="{1D1698AC-3DA3-49C3-9F0F-566620A5F2BB}" destId="{9B3A4387-0A57-455B-AF37-01C21728E5D5}" srcOrd="18" destOrd="0" presId="urn:microsoft.com/office/officeart/2005/8/layout/cycle8"/>
    <dgm:cxn modelId="{B127212C-316D-45CD-BE9A-3F7139BF3236}" type="presParOf" srcId="{1D1698AC-3DA3-49C3-9F0F-566620A5F2BB}" destId="{00B138FD-2EA4-48B6-82A5-373D5AFAAB46}" srcOrd="19" destOrd="0" presId="urn:microsoft.com/office/officeart/2005/8/layout/cycle8"/>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C2B984-85A8-488E-A383-53D03995FF14}">
      <dsp:nvSpPr>
        <dsp:cNvPr id="0" name=""/>
        <dsp:cNvSpPr/>
      </dsp:nvSpPr>
      <dsp:spPr>
        <a:xfrm>
          <a:off x="1426157" y="192906"/>
          <a:ext cx="2688336" cy="2688336"/>
        </a:xfrm>
        <a:prstGeom prst="pie">
          <a:avLst>
            <a:gd name="adj1" fmla="val 16200000"/>
            <a:gd name="adj2" fmla="val 0"/>
          </a:avLst>
        </a:prstGeom>
        <a:solidFill>
          <a:srgbClr val="196B2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Assess</a:t>
          </a:r>
        </a:p>
      </dsp:txBody>
      <dsp:txXfrm>
        <a:off x="2998509" y="857893"/>
        <a:ext cx="701538" cy="520496"/>
      </dsp:txXfrm>
    </dsp:sp>
    <dsp:sp modelId="{0C3FC8BD-EE16-4D18-82E4-BE3FE14BF7E2}">
      <dsp:nvSpPr>
        <dsp:cNvPr id="0" name=""/>
        <dsp:cNvSpPr/>
      </dsp:nvSpPr>
      <dsp:spPr>
        <a:xfrm>
          <a:off x="1426157" y="283157"/>
          <a:ext cx="2688336" cy="2688336"/>
        </a:xfrm>
        <a:prstGeom prst="pie">
          <a:avLst>
            <a:gd name="adj1" fmla="val 0"/>
            <a:gd name="adj2" fmla="val 5400000"/>
          </a:avLst>
        </a:prstGeom>
        <a:solidFill>
          <a:srgbClr val="196B24">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Plan</a:t>
          </a:r>
        </a:p>
      </dsp:txBody>
      <dsp:txXfrm>
        <a:off x="2998509" y="1786010"/>
        <a:ext cx="701538" cy="520496"/>
      </dsp:txXfrm>
    </dsp:sp>
    <dsp:sp modelId="{FCCCCDB2-F115-4737-BE0C-780CAB2FED7D}">
      <dsp:nvSpPr>
        <dsp:cNvPr id="0" name=""/>
        <dsp:cNvSpPr/>
      </dsp:nvSpPr>
      <dsp:spPr>
        <a:xfrm>
          <a:off x="1335906" y="283157"/>
          <a:ext cx="2688336" cy="2688336"/>
        </a:xfrm>
        <a:prstGeom prst="pie">
          <a:avLst>
            <a:gd name="adj1" fmla="val 5400000"/>
            <a:gd name="adj2" fmla="val 10800000"/>
          </a:avLst>
        </a:prstGeom>
        <a:solidFill>
          <a:srgbClr val="196B24">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 Do </a:t>
          </a:r>
        </a:p>
      </dsp:txBody>
      <dsp:txXfrm>
        <a:off x="1750352" y="1786010"/>
        <a:ext cx="701538" cy="520496"/>
      </dsp:txXfrm>
    </dsp:sp>
    <dsp:sp modelId="{B9276591-C6A4-419B-985B-7236FC32D812}">
      <dsp:nvSpPr>
        <dsp:cNvPr id="0" name=""/>
        <dsp:cNvSpPr/>
      </dsp:nvSpPr>
      <dsp:spPr>
        <a:xfrm>
          <a:off x="1335906" y="192906"/>
          <a:ext cx="2688336" cy="2688336"/>
        </a:xfrm>
        <a:prstGeom prst="pie">
          <a:avLst>
            <a:gd name="adj1" fmla="val 10800000"/>
            <a:gd name="adj2" fmla="val 16200000"/>
          </a:avLst>
        </a:prstGeom>
        <a:solidFill>
          <a:srgbClr val="196B2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Review </a:t>
          </a:r>
        </a:p>
      </dsp:txBody>
      <dsp:txXfrm>
        <a:off x="1750352" y="857893"/>
        <a:ext cx="701538" cy="520496"/>
      </dsp:txXfrm>
    </dsp:sp>
    <dsp:sp modelId="{D881E219-A019-47E4-995A-993FCFFD5B2A}">
      <dsp:nvSpPr>
        <dsp:cNvPr id="0" name=""/>
        <dsp:cNvSpPr/>
      </dsp:nvSpPr>
      <dsp:spPr>
        <a:xfrm>
          <a:off x="1259736" y="26485"/>
          <a:ext cx="3021177" cy="3021177"/>
        </a:xfrm>
        <a:prstGeom prst="circularArrow">
          <a:avLst>
            <a:gd name="adj1" fmla="val 5085"/>
            <a:gd name="adj2" fmla="val 327528"/>
            <a:gd name="adj3" fmla="val 21272472"/>
            <a:gd name="adj4" fmla="val 16200000"/>
            <a:gd name="adj5" fmla="val 5932"/>
          </a:avLst>
        </a:prstGeom>
        <a:solidFill>
          <a:srgbClr val="196B24">
            <a:shade val="9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3C06049-1A15-46F9-A4BE-FBC61FE7E040}">
      <dsp:nvSpPr>
        <dsp:cNvPr id="0" name=""/>
        <dsp:cNvSpPr/>
      </dsp:nvSpPr>
      <dsp:spPr>
        <a:xfrm>
          <a:off x="1259736" y="116736"/>
          <a:ext cx="3021177" cy="3021177"/>
        </a:xfrm>
        <a:prstGeom prst="circularArrow">
          <a:avLst>
            <a:gd name="adj1" fmla="val 5085"/>
            <a:gd name="adj2" fmla="val 327528"/>
            <a:gd name="adj3" fmla="val 5072472"/>
            <a:gd name="adj4" fmla="val 0"/>
            <a:gd name="adj5" fmla="val 5932"/>
          </a:avLst>
        </a:prstGeom>
        <a:solidFill>
          <a:srgbClr val="196B24">
            <a:shade val="90000"/>
            <a:hueOff val="-89273"/>
            <a:satOff val="-17897"/>
            <a:lumOff val="17162"/>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B3A4387-0A57-455B-AF37-01C21728E5D5}">
      <dsp:nvSpPr>
        <dsp:cNvPr id="0" name=""/>
        <dsp:cNvSpPr/>
      </dsp:nvSpPr>
      <dsp:spPr>
        <a:xfrm>
          <a:off x="1169485" y="116736"/>
          <a:ext cx="3021177" cy="3021177"/>
        </a:xfrm>
        <a:prstGeom prst="circularArrow">
          <a:avLst>
            <a:gd name="adj1" fmla="val 5085"/>
            <a:gd name="adj2" fmla="val 327528"/>
            <a:gd name="adj3" fmla="val 10472472"/>
            <a:gd name="adj4" fmla="val 5400000"/>
            <a:gd name="adj5" fmla="val 5932"/>
          </a:avLst>
        </a:prstGeom>
        <a:solidFill>
          <a:srgbClr val="196B24">
            <a:shade val="90000"/>
            <a:hueOff val="-178547"/>
            <a:satOff val="-35794"/>
            <a:lumOff val="34323"/>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0B138FD-2EA4-48B6-82A5-373D5AFAAB46}">
      <dsp:nvSpPr>
        <dsp:cNvPr id="0" name=""/>
        <dsp:cNvSpPr/>
      </dsp:nvSpPr>
      <dsp:spPr>
        <a:xfrm>
          <a:off x="1169485" y="26485"/>
          <a:ext cx="3021177" cy="3021177"/>
        </a:xfrm>
        <a:prstGeom prst="circularArrow">
          <a:avLst>
            <a:gd name="adj1" fmla="val 5085"/>
            <a:gd name="adj2" fmla="val 327528"/>
            <a:gd name="adj3" fmla="val 15872472"/>
            <a:gd name="adj4" fmla="val 10800000"/>
            <a:gd name="adj5" fmla="val 5932"/>
          </a:avLst>
        </a:prstGeom>
        <a:solidFill>
          <a:srgbClr val="196B24">
            <a:shade val="90000"/>
            <a:hueOff val="-267820"/>
            <a:satOff val="-53691"/>
            <a:lumOff val="51485"/>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dcc8c85-de69-4192-a52b-a9f98dd93f28">
      <Terms xmlns="http://schemas.microsoft.com/office/infopath/2007/PartnerControls"/>
    </lcf76f155ced4ddcb4097134ff3c332f>
    <TaxCatchAll xmlns="4ad09f39-c8d7-47c4-a445-4252a023892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05289623F3E30448E74F99516D45DDC" ma:contentTypeVersion="15" ma:contentTypeDescription="Create a new document." ma:contentTypeScope="" ma:versionID="bd4f405bb39235a3df7b65aebe69ca6f">
  <xsd:schema xmlns:xsd="http://www.w3.org/2001/XMLSchema" xmlns:xs="http://www.w3.org/2001/XMLSchema" xmlns:p="http://schemas.microsoft.com/office/2006/metadata/properties" xmlns:ns2="1dcc8c85-de69-4192-a52b-a9f98dd93f28" xmlns:ns3="4ad09f39-c8d7-47c4-a445-4252a0238924" targetNamespace="http://schemas.microsoft.com/office/2006/metadata/properties" ma:root="true" ma:fieldsID="ec16ead59df8f141c89040ec22b8123a" ns2:_="" ns3:_="">
    <xsd:import namespace="1dcc8c85-de69-4192-a52b-a9f98dd93f28"/>
    <xsd:import namespace="4ad09f39-c8d7-47c4-a445-4252a023892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cc8c85-de69-4192-a52b-a9f98dd93f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ad09f39-c8d7-47c4-a445-4252a023892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b4eb86-62ba-4bd4-82c6-a51de428aeb6}" ma:internalName="TaxCatchAll" ma:showField="CatchAllData" ma:web="4ad09f39-c8d7-47c4-a445-4252a0238924">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76E56E-ED96-4827-A35B-5ED9CB17D061}">
  <ds:schemaRefs>
    <ds:schemaRef ds:uri="http://schemas.microsoft.com/office/2006/metadata/properties"/>
    <ds:schemaRef ds:uri="http://schemas.microsoft.com/office/infopath/2007/PartnerControls"/>
    <ds:schemaRef ds:uri="1dcc8c85-de69-4192-a52b-a9f98dd93f28"/>
    <ds:schemaRef ds:uri="4ad09f39-c8d7-47c4-a445-4252a0238924"/>
  </ds:schemaRefs>
</ds:datastoreItem>
</file>

<file path=customXml/itemProps2.xml><?xml version="1.0" encoding="utf-8"?>
<ds:datastoreItem xmlns:ds="http://schemas.openxmlformats.org/officeDocument/2006/customXml" ds:itemID="{1A6C7805-292F-4BE3-9E23-B59CA7053C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cc8c85-de69-4192-a52b-a9f98dd93f28"/>
    <ds:schemaRef ds:uri="4ad09f39-c8d7-47c4-a445-4252a02389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7A8632-3F18-4EF3-B0E1-A6084AF91C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5577</Words>
  <Characters>31795</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cp:lastModifiedBy>Nicola Edwards</cp:lastModifiedBy>
  <cp:revision>3</cp:revision>
  <dcterms:created xsi:type="dcterms:W3CDTF">2026-03-08T12:01:00Z</dcterms:created>
  <dcterms:modified xsi:type="dcterms:W3CDTF">2026-03-08T12:02:00Z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0x010100005289623F3E30448E74F99516D45DDC</vt:lpwstr>
  </property>
  <property fmtid="{D5CDD505-2E9C-101B-9397-08002B2CF9AE}" pid="3" name="MediaServiceImageTags">
    <vt:lpwstr/>
  </property>
</Properties>
</file>