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0FDF" w14:textId="77777777" w:rsidR="008D6A34" w:rsidRDefault="008D6A34" w:rsidP="008D6A34">
      <w:pPr>
        <w:jc w:val="center"/>
        <w:rPr>
          <w:rFonts w:cs="Arial"/>
          <w:b/>
          <w:sz w:val="36"/>
          <w:szCs w:val="28"/>
        </w:rPr>
      </w:pPr>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4F0AE4"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4F0AE4"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4F0AE4"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4F0AE4"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4F0AE4"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4F0AE4"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4F0AE4"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w:t>
            </w:r>
            <w:proofErr w:type="gramStart"/>
            <w:r>
              <w:rPr>
                <w:b/>
                <w:sz w:val="20"/>
              </w:rPr>
              <w:t>no</w:t>
            </w:r>
            <w:proofErr w:type="gramEnd"/>
            <w:r>
              <w:rPr>
                <w:b/>
                <w:sz w:val="20"/>
              </w:rPr>
              <w:t xml:space="preserve">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w:t>
      </w:r>
      <w:proofErr w:type="gramStart"/>
      <w:r w:rsidRPr="00F34755">
        <w:rPr>
          <w:rFonts w:cs="Arial"/>
          <w:spacing w:val="2"/>
          <w:sz w:val="20"/>
          <w:szCs w:val="20"/>
          <w:lang w:val="en-US"/>
        </w:rPr>
        <w:t>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proofErr w:type="gramEnd"/>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 xml:space="preserve">Siblings include brothers and sisters, stepchildren, half </w:t>
      </w:r>
      <w:proofErr w:type="gramStart"/>
      <w:r w:rsidRPr="00E31177">
        <w:rPr>
          <w:i/>
          <w:sz w:val="20"/>
          <w:lang w:val="en-US"/>
        </w:rPr>
        <w:t>brothers</w:t>
      </w:r>
      <w:proofErr w:type="gramEnd"/>
      <w:r w:rsidRPr="00E31177">
        <w:rPr>
          <w:i/>
          <w:sz w:val="20"/>
          <w:lang w:val="en-US"/>
        </w:rPr>
        <w:t xml:space="preserve">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w:t>
            </w:r>
            <w:proofErr w:type="gramStart"/>
            <w:r w:rsidRPr="00B774F2">
              <w:rPr>
                <w:sz w:val="20"/>
                <w:szCs w:val="20"/>
                <w:lang w:val="en-US"/>
              </w:rPr>
              <w:t>e</w:t>
            </w:r>
            <w:r>
              <w:rPr>
                <w:sz w:val="20"/>
                <w:szCs w:val="20"/>
                <w:lang w:val="en-US"/>
              </w:rPr>
              <w:t>.</w:t>
            </w:r>
            <w:r w:rsidRPr="00B774F2">
              <w:rPr>
                <w:sz w:val="20"/>
                <w:szCs w:val="20"/>
                <w:lang w:val="en-US"/>
              </w:rPr>
              <w:t>g</w:t>
            </w:r>
            <w:r>
              <w:rPr>
                <w:sz w:val="20"/>
                <w:szCs w:val="20"/>
                <w:lang w:val="en-US"/>
              </w:rPr>
              <w:t>.</w:t>
            </w:r>
            <w:proofErr w:type="gramEnd"/>
            <w:r w:rsidRPr="00B774F2">
              <w:rPr>
                <w:sz w:val="20"/>
                <w:szCs w:val="20"/>
                <w:lang w:val="en-US"/>
              </w:rPr>
              <w:t xml:space="preserve"> doctor, health visitor, social worker) can be attached.  Please </w:t>
            </w:r>
            <w:proofErr w:type="gramStart"/>
            <w:r w:rsidRPr="00B774F2">
              <w:rPr>
                <w:sz w:val="20"/>
                <w:szCs w:val="20"/>
                <w:lang w:val="en-US"/>
              </w:rPr>
              <w:t>continue on</w:t>
            </w:r>
            <w:proofErr w:type="gramEnd"/>
            <w:r w:rsidRPr="00B774F2">
              <w:rPr>
                <w:sz w:val="20"/>
                <w:szCs w:val="20"/>
                <w:lang w:val="en-US"/>
              </w:rPr>
              <w:t xml:space="preserve">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behaviour/attendance/the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245"/>
        <w:gridCol w:w="4752"/>
      </w:tblGrid>
      <w:tr w:rsidR="008D6A34" w14:paraId="52A67B12" w14:textId="77777777" w:rsidTr="001422ED">
        <w:trPr>
          <w:trHeight w:val="3672"/>
        </w:trPr>
        <w:tc>
          <w:tcPr>
            <w:tcW w:w="5245"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410DC9F1" w14:textId="77777777" w:rsidR="008D6A34" w:rsidRDefault="008D6A34" w:rsidP="007145F1">
            <w:pPr>
              <w:jc w:val="center"/>
              <w:rPr>
                <w:sz w:val="20"/>
                <w:szCs w:val="20"/>
                <w:lang w:val="en-US"/>
              </w:rPr>
            </w:pPr>
          </w:p>
          <w:p w14:paraId="261E9C58" w14:textId="77777777" w:rsidR="0072685A" w:rsidRPr="005A5E21" w:rsidRDefault="005A5E21" w:rsidP="001422ED">
            <w:pPr>
              <w:jc w:val="left"/>
              <w:rPr>
                <w:b/>
                <w:bCs/>
                <w:sz w:val="22"/>
                <w:szCs w:val="22"/>
                <w:lang w:val="en-US"/>
              </w:rPr>
            </w:pPr>
            <w:r w:rsidRPr="005A5E21">
              <w:rPr>
                <w:b/>
                <w:bCs/>
                <w:sz w:val="22"/>
                <w:szCs w:val="22"/>
                <w:lang w:val="en-US"/>
              </w:rPr>
              <w:t>The Headteacher</w:t>
            </w:r>
          </w:p>
          <w:p w14:paraId="4F062D38" w14:textId="77777777" w:rsidR="005A5E21" w:rsidRPr="005A5E21" w:rsidRDefault="005A5E21" w:rsidP="001422ED">
            <w:pPr>
              <w:jc w:val="left"/>
              <w:rPr>
                <w:b/>
                <w:bCs/>
                <w:sz w:val="22"/>
                <w:szCs w:val="22"/>
                <w:lang w:val="en-US"/>
              </w:rPr>
            </w:pPr>
            <w:r w:rsidRPr="005A5E21">
              <w:rPr>
                <w:b/>
                <w:bCs/>
                <w:sz w:val="22"/>
                <w:szCs w:val="22"/>
                <w:lang w:val="en-US"/>
              </w:rPr>
              <w:t>St Mary &amp; St Andrew’s Catholic Primary School</w:t>
            </w:r>
          </w:p>
          <w:p w14:paraId="0B7DE458" w14:textId="77777777" w:rsidR="005A5E21" w:rsidRPr="005A5E21" w:rsidRDefault="005A5E21" w:rsidP="001422ED">
            <w:pPr>
              <w:jc w:val="left"/>
              <w:rPr>
                <w:b/>
                <w:bCs/>
                <w:sz w:val="22"/>
                <w:szCs w:val="22"/>
                <w:lang w:val="en-US"/>
              </w:rPr>
            </w:pPr>
            <w:r w:rsidRPr="005A5E21">
              <w:rPr>
                <w:b/>
                <w:bCs/>
                <w:sz w:val="22"/>
                <w:szCs w:val="22"/>
                <w:lang w:val="en-US"/>
              </w:rPr>
              <w:t>Station Lane</w:t>
            </w:r>
          </w:p>
          <w:p w14:paraId="6D52C937" w14:textId="77777777" w:rsidR="005A5E21" w:rsidRPr="005A5E21" w:rsidRDefault="005A5E21" w:rsidP="001422ED">
            <w:pPr>
              <w:jc w:val="left"/>
              <w:rPr>
                <w:b/>
                <w:bCs/>
                <w:sz w:val="22"/>
                <w:szCs w:val="22"/>
                <w:lang w:val="en-US"/>
              </w:rPr>
            </w:pPr>
            <w:r w:rsidRPr="005A5E21">
              <w:rPr>
                <w:b/>
                <w:bCs/>
                <w:sz w:val="22"/>
                <w:szCs w:val="22"/>
                <w:lang w:val="en-US"/>
              </w:rPr>
              <w:t>Barton</w:t>
            </w:r>
          </w:p>
          <w:p w14:paraId="1468956B" w14:textId="77777777" w:rsidR="005A5E21" w:rsidRPr="005A5E21" w:rsidRDefault="005A5E21" w:rsidP="001422ED">
            <w:pPr>
              <w:jc w:val="left"/>
              <w:rPr>
                <w:b/>
                <w:bCs/>
                <w:sz w:val="22"/>
                <w:szCs w:val="22"/>
                <w:lang w:val="en-US"/>
              </w:rPr>
            </w:pPr>
            <w:r w:rsidRPr="005A5E21">
              <w:rPr>
                <w:b/>
                <w:bCs/>
                <w:sz w:val="22"/>
                <w:szCs w:val="22"/>
                <w:lang w:val="en-US"/>
              </w:rPr>
              <w:t>Preston</w:t>
            </w:r>
          </w:p>
          <w:p w14:paraId="45062838" w14:textId="742B2A3F" w:rsidR="005A5E21" w:rsidRPr="00045BB7" w:rsidRDefault="005A5E21" w:rsidP="001422ED">
            <w:pPr>
              <w:jc w:val="left"/>
              <w:rPr>
                <w:sz w:val="20"/>
                <w:szCs w:val="20"/>
                <w:lang w:val="en-US"/>
              </w:rPr>
            </w:pPr>
            <w:r w:rsidRPr="005A5E21">
              <w:rPr>
                <w:b/>
                <w:bCs/>
                <w:sz w:val="22"/>
                <w:szCs w:val="22"/>
                <w:lang w:val="en-US"/>
              </w:rPr>
              <w:t>PR3 5DY</w:t>
            </w:r>
          </w:p>
        </w:tc>
        <w:tc>
          <w:tcPr>
            <w:tcW w:w="4752"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7A5D6F25" w14:textId="77777777" w:rsidR="008D6A34" w:rsidRPr="001422ED" w:rsidRDefault="001422ED" w:rsidP="001422ED">
            <w:pPr>
              <w:jc w:val="left"/>
              <w:rPr>
                <w:lang w:val="en-US"/>
              </w:rPr>
            </w:pPr>
            <w:r w:rsidRPr="001422ED">
              <w:rPr>
                <w:lang w:val="en-US"/>
              </w:rPr>
              <w:t>01772 862335</w:t>
            </w:r>
          </w:p>
          <w:p w14:paraId="0F57C2C3" w14:textId="77777777" w:rsidR="001422ED" w:rsidRPr="001422ED" w:rsidRDefault="001422ED" w:rsidP="001422ED">
            <w:pPr>
              <w:jc w:val="left"/>
              <w:rPr>
                <w:lang w:val="en-US"/>
              </w:rPr>
            </w:pPr>
          </w:p>
          <w:p w14:paraId="5FDD94E8" w14:textId="2EF4FB38" w:rsidR="001422ED" w:rsidRDefault="001422ED" w:rsidP="001422ED">
            <w:pPr>
              <w:jc w:val="left"/>
              <w:rPr>
                <w:sz w:val="20"/>
                <w:szCs w:val="20"/>
                <w:lang w:val="en-US"/>
              </w:rPr>
            </w:pPr>
            <w:r w:rsidRPr="001422ED">
              <w:rPr>
                <w:lang w:val="en-US"/>
              </w:rPr>
              <w:t>bursar@st-mary-st-andrews.lancs.sch.uk</w:t>
            </w:r>
          </w:p>
        </w:tc>
      </w:tr>
    </w:tbl>
    <w:p w14:paraId="1A890413" w14:textId="77777777" w:rsidR="00D32F63" w:rsidRDefault="00D32F63"/>
    <w:sectPr w:rsidR="00D32F63" w:rsidSect="004F38FF">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9A75" w14:textId="77777777" w:rsidR="004F38FF" w:rsidRDefault="004F38FF" w:rsidP="004F38FF">
      <w:r>
        <w:separator/>
      </w:r>
    </w:p>
  </w:endnote>
  <w:endnote w:type="continuationSeparator" w:id="0">
    <w:p w14:paraId="2DE11123" w14:textId="77777777" w:rsidR="004F38FF" w:rsidRDefault="004F38FF" w:rsidP="004F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0024" w14:textId="77777777" w:rsidR="004F38FF" w:rsidRDefault="004F38FF" w:rsidP="004F38FF">
      <w:r>
        <w:separator/>
      </w:r>
    </w:p>
  </w:footnote>
  <w:footnote w:type="continuationSeparator" w:id="0">
    <w:p w14:paraId="33691657" w14:textId="77777777" w:rsidR="004F38FF" w:rsidRDefault="004F38FF" w:rsidP="004F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961E" w14:textId="52ECDC0D" w:rsidR="004F38FF" w:rsidRDefault="004F38FF">
    <w:pPr>
      <w:pStyle w:val="Header"/>
    </w:pPr>
    <w:r>
      <w:rPr>
        <w:noProof/>
      </w:rPr>
      <w:drawing>
        <wp:inline distT="0" distB="0" distL="0" distR="0" wp14:anchorId="63C2B231" wp14:editId="64B8412D">
          <wp:extent cx="5731510" cy="1001395"/>
          <wp:effectExtent l="0" t="0" r="2540" b="825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0013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1422ED"/>
    <w:rsid w:val="00457A12"/>
    <w:rsid w:val="004F38FF"/>
    <w:rsid w:val="005A5E21"/>
    <w:rsid w:val="0072685A"/>
    <w:rsid w:val="008D6A34"/>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8FF"/>
    <w:pPr>
      <w:tabs>
        <w:tab w:val="center" w:pos="4513"/>
        <w:tab w:val="right" w:pos="9026"/>
      </w:tabs>
    </w:pPr>
  </w:style>
  <w:style w:type="character" w:customStyle="1" w:styleId="HeaderChar">
    <w:name w:val="Header Char"/>
    <w:basedOn w:val="DefaultParagraphFont"/>
    <w:link w:val="Header"/>
    <w:uiPriority w:val="99"/>
    <w:rsid w:val="004F38FF"/>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F38FF"/>
    <w:pPr>
      <w:tabs>
        <w:tab w:val="center" w:pos="4513"/>
        <w:tab w:val="right" w:pos="9026"/>
      </w:tabs>
    </w:pPr>
  </w:style>
  <w:style w:type="character" w:customStyle="1" w:styleId="FooterChar">
    <w:name w:val="Footer Char"/>
    <w:basedOn w:val="DefaultParagraphFont"/>
    <w:link w:val="Footer"/>
    <w:uiPriority w:val="99"/>
    <w:rsid w:val="004F38FF"/>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53D6264E10347AE21C45CC357593D" ma:contentTypeVersion="11" ma:contentTypeDescription="Create a new document." ma:contentTypeScope="" ma:versionID="22f68b7fc5dbfea0ae7aeeda93de0ffc">
  <xsd:schema xmlns:xsd="http://www.w3.org/2001/XMLSchema" xmlns:xs="http://www.w3.org/2001/XMLSchema" xmlns:p="http://schemas.microsoft.com/office/2006/metadata/properties" xmlns:ns2="16566981-16ab-4974-aeeb-023c251a2645" xmlns:ns3="388febb0-98f4-4b5b-816e-5df5f2789365" targetNamespace="http://schemas.microsoft.com/office/2006/metadata/properties" ma:root="true" ma:fieldsID="7501d8bd54bef5f6ce5f7b313c1b583a" ns2:_="" ns3:_="">
    <xsd:import namespace="16566981-16ab-4974-aeeb-023c251a2645"/>
    <xsd:import namespace="388febb0-98f4-4b5b-816e-5df5f27893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66981-16ab-4974-aeeb-023c251a2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febb0-98f4-4b5b-816e-5df5f27893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B79A8-7EC2-40EB-B497-9C38842ECB85}"/>
</file>

<file path=customXml/itemProps2.xml><?xml version="1.0" encoding="utf-8"?>
<ds:datastoreItem xmlns:ds="http://schemas.openxmlformats.org/officeDocument/2006/customXml" ds:itemID="{3B855D2B-B215-4F5C-B21F-4F77FA2BE5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4C3531-F8E4-449A-B1BD-FF79D60FB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6047, bursar</cp:lastModifiedBy>
  <cp:revision>2</cp:revision>
  <dcterms:created xsi:type="dcterms:W3CDTF">2022-08-23T11:34:00Z</dcterms:created>
  <dcterms:modified xsi:type="dcterms:W3CDTF">2022-08-23T11:34:00Z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0x01010067C53D6264E10347AE21C45CC357593D</vt:lpwstr>
  </property>
</Properties>
</file>