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362F79" w14:textId="77777777" w:rsidR="004655D5" w:rsidRPr="00593F53" w:rsidRDefault="000820E6">
      <w:pPr>
        <w:pStyle w:val="BodyText"/>
        <w:rPr>
          <w:rFonts w:ascii="Arial" w:hAnsi="Arial" w:cs="Arial"/>
          <w:sz w:val="20"/>
        </w:rPr>
      </w:pPr>
      <w:r w:rsidRPr="00593F53">
        <w:rPr>
          <w:rFonts w:ascii="Arial" w:hAnsi="Arial" w:cs="Arial"/>
          <w:sz w:val="20"/>
        </w:rPr>
        <w:softHyphen/>
      </w:r>
      <w:r w:rsidRPr="00593F53">
        <w:rPr>
          <w:rFonts w:ascii="Arial" w:hAnsi="Arial" w:cs="Arial"/>
          <w:sz w:val="20"/>
        </w:rPr>
        <w:softHyphen/>
      </w:r>
    </w:p>
    <w:p w14:paraId="7D362F7A" w14:textId="77777777" w:rsidR="004655D5" w:rsidRPr="00593F53" w:rsidRDefault="004655D5">
      <w:pPr>
        <w:pStyle w:val="BodyText"/>
        <w:rPr>
          <w:rFonts w:ascii="Arial" w:hAnsi="Arial" w:cs="Arial"/>
          <w:sz w:val="20"/>
        </w:rPr>
      </w:pPr>
    </w:p>
    <w:p w14:paraId="7D362F7B" w14:textId="77777777" w:rsidR="004655D5" w:rsidRPr="00593F53" w:rsidRDefault="004655D5">
      <w:pPr>
        <w:pStyle w:val="BodyText"/>
        <w:rPr>
          <w:rFonts w:ascii="Arial" w:hAnsi="Arial" w:cs="Arial"/>
          <w:sz w:val="20"/>
        </w:rPr>
      </w:pPr>
    </w:p>
    <w:p w14:paraId="7D362F7C" w14:textId="77777777" w:rsidR="004655D5" w:rsidRPr="00593F53" w:rsidRDefault="004655D5" w:rsidP="002E5FC3">
      <w:pPr>
        <w:pStyle w:val="BodyText"/>
        <w:jc w:val="right"/>
        <w:rPr>
          <w:rFonts w:ascii="Arial" w:hAnsi="Arial" w:cs="Arial"/>
          <w:sz w:val="20"/>
        </w:rPr>
      </w:pPr>
    </w:p>
    <w:p w14:paraId="7D362F7D" w14:textId="77777777" w:rsidR="004655D5" w:rsidRPr="00593F53" w:rsidRDefault="004655D5">
      <w:pPr>
        <w:pStyle w:val="BodyText"/>
        <w:rPr>
          <w:rFonts w:ascii="Arial" w:hAnsi="Arial" w:cs="Arial"/>
          <w:sz w:val="20"/>
        </w:rPr>
      </w:pPr>
    </w:p>
    <w:p w14:paraId="7D362F7E" w14:textId="77777777" w:rsidR="004655D5" w:rsidRPr="00593F53" w:rsidRDefault="004655D5">
      <w:pPr>
        <w:pStyle w:val="BodyText"/>
        <w:rPr>
          <w:rFonts w:ascii="Arial" w:hAnsi="Arial" w:cs="Arial"/>
          <w:sz w:val="20"/>
        </w:rPr>
      </w:pPr>
    </w:p>
    <w:p w14:paraId="7D362F7F" w14:textId="77777777" w:rsidR="004655D5" w:rsidRPr="00593F53" w:rsidRDefault="004655D5">
      <w:pPr>
        <w:pStyle w:val="BodyText"/>
        <w:rPr>
          <w:rFonts w:ascii="Arial" w:hAnsi="Arial" w:cs="Arial"/>
          <w:sz w:val="20"/>
        </w:rPr>
      </w:pPr>
    </w:p>
    <w:p w14:paraId="7D362F80" w14:textId="77777777" w:rsidR="004655D5" w:rsidRPr="00593F53" w:rsidRDefault="004655D5">
      <w:pPr>
        <w:pStyle w:val="BodyText"/>
        <w:rPr>
          <w:rFonts w:ascii="Arial" w:hAnsi="Arial" w:cs="Arial"/>
          <w:sz w:val="20"/>
        </w:rPr>
      </w:pPr>
    </w:p>
    <w:p w14:paraId="7D362F81" w14:textId="77777777" w:rsidR="004655D5" w:rsidRPr="00593F53" w:rsidRDefault="004655D5">
      <w:pPr>
        <w:pStyle w:val="BodyText"/>
        <w:rPr>
          <w:rFonts w:ascii="Arial" w:hAnsi="Arial" w:cs="Arial"/>
          <w:sz w:val="20"/>
        </w:rPr>
      </w:pPr>
    </w:p>
    <w:p w14:paraId="7D362F82" w14:textId="77777777" w:rsidR="004655D5" w:rsidRPr="00593F53" w:rsidRDefault="004655D5">
      <w:pPr>
        <w:pStyle w:val="BodyText"/>
        <w:rPr>
          <w:rFonts w:ascii="Arial" w:hAnsi="Arial" w:cs="Arial"/>
          <w:sz w:val="20"/>
        </w:rPr>
      </w:pPr>
    </w:p>
    <w:p w14:paraId="7D362F83" w14:textId="77777777" w:rsidR="004655D5" w:rsidRPr="00593F53" w:rsidRDefault="004655D5">
      <w:pPr>
        <w:pStyle w:val="BodyText"/>
        <w:rPr>
          <w:rFonts w:ascii="Arial" w:hAnsi="Arial" w:cs="Arial"/>
          <w:sz w:val="20"/>
        </w:rPr>
      </w:pPr>
    </w:p>
    <w:p w14:paraId="7D362F84" w14:textId="77777777" w:rsidR="004655D5" w:rsidRPr="00593F53" w:rsidRDefault="004655D5">
      <w:pPr>
        <w:pStyle w:val="BodyText"/>
        <w:rPr>
          <w:rFonts w:ascii="Arial" w:hAnsi="Arial" w:cs="Arial"/>
          <w:sz w:val="20"/>
        </w:rPr>
      </w:pPr>
    </w:p>
    <w:p w14:paraId="7D362F85" w14:textId="77777777" w:rsidR="004655D5" w:rsidRPr="00593F53" w:rsidRDefault="004655D5">
      <w:pPr>
        <w:pStyle w:val="BodyText"/>
        <w:rPr>
          <w:rFonts w:ascii="Arial" w:hAnsi="Arial" w:cs="Arial"/>
          <w:sz w:val="20"/>
        </w:rPr>
      </w:pPr>
    </w:p>
    <w:p w14:paraId="7D362F86" w14:textId="77777777" w:rsidR="004655D5" w:rsidRPr="00593F53" w:rsidRDefault="004655D5">
      <w:pPr>
        <w:pStyle w:val="BodyText"/>
        <w:rPr>
          <w:rFonts w:ascii="Arial" w:hAnsi="Arial" w:cs="Arial"/>
          <w:sz w:val="20"/>
        </w:rPr>
      </w:pPr>
    </w:p>
    <w:p w14:paraId="7D362F87" w14:textId="77777777" w:rsidR="004655D5" w:rsidRPr="00593F53" w:rsidRDefault="004655D5">
      <w:pPr>
        <w:pStyle w:val="BodyText"/>
        <w:rPr>
          <w:rFonts w:ascii="Arial" w:hAnsi="Arial" w:cs="Arial"/>
          <w:sz w:val="20"/>
        </w:rPr>
      </w:pPr>
    </w:p>
    <w:p w14:paraId="7D362F88" w14:textId="77777777" w:rsidR="004655D5" w:rsidRPr="00593F53" w:rsidRDefault="004655D5">
      <w:pPr>
        <w:pStyle w:val="BodyText"/>
        <w:rPr>
          <w:rFonts w:ascii="Arial" w:hAnsi="Arial" w:cs="Arial"/>
          <w:sz w:val="20"/>
        </w:rPr>
      </w:pPr>
    </w:p>
    <w:p w14:paraId="7D362F89" w14:textId="77777777" w:rsidR="004655D5" w:rsidRPr="00593F53" w:rsidRDefault="004655D5">
      <w:pPr>
        <w:pStyle w:val="BodyText"/>
        <w:rPr>
          <w:rFonts w:ascii="Arial" w:hAnsi="Arial" w:cs="Arial"/>
          <w:sz w:val="20"/>
        </w:rPr>
      </w:pPr>
    </w:p>
    <w:p w14:paraId="7D362F8A" w14:textId="77777777" w:rsidR="004655D5" w:rsidRPr="00593F53" w:rsidRDefault="004655D5">
      <w:pPr>
        <w:pStyle w:val="BodyText"/>
        <w:rPr>
          <w:rFonts w:ascii="Arial" w:hAnsi="Arial" w:cs="Arial"/>
          <w:sz w:val="20"/>
        </w:rPr>
      </w:pPr>
    </w:p>
    <w:p w14:paraId="7D362F8B" w14:textId="77777777" w:rsidR="004655D5" w:rsidRPr="00593F53" w:rsidRDefault="004655D5">
      <w:pPr>
        <w:pStyle w:val="BodyText"/>
        <w:rPr>
          <w:rFonts w:ascii="Arial" w:hAnsi="Arial" w:cs="Arial"/>
          <w:sz w:val="20"/>
        </w:rPr>
      </w:pPr>
    </w:p>
    <w:p w14:paraId="7D362F8C" w14:textId="77777777" w:rsidR="004655D5" w:rsidRPr="00593F53" w:rsidRDefault="004655D5">
      <w:pPr>
        <w:pStyle w:val="BodyText"/>
        <w:rPr>
          <w:rFonts w:ascii="Arial" w:hAnsi="Arial" w:cs="Arial"/>
          <w:sz w:val="20"/>
        </w:rPr>
      </w:pPr>
    </w:p>
    <w:p w14:paraId="7D362F8D" w14:textId="77777777" w:rsidR="004655D5" w:rsidRPr="00593F53" w:rsidRDefault="004655D5">
      <w:pPr>
        <w:pStyle w:val="BodyText"/>
        <w:rPr>
          <w:rFonts w:ascii="Arial" w:hAnsi="Arial" w:cs="Arial"/>
          <w:sz w:val="20"/>
        </w:rPr>
      </w:pPr>
    </w:p>
    <w:p w14:paraId="7D362F8E" w14:textId="50F08576" w:rsidR="004655D5" w:rsidRPr="00593F53" w:rsidRDefault="004655D5">
      <w:pPr>
        <w:pStyle w:val="BodyText"/>
        <w:rPr>
          <w:rFonts w:ascii="Arial" w:hAnsi="Arial" w:cs="Arial"/>
          <w:sz w:val="20"/>
        </w:rPr>
      </w:pPr>
    </w:p>
    <w:p w14:paraId="7D362F8F" w14:textId="169B172F" w:rsidR="004655D5" w:rsidRPr="00593F53" w:rsidRDefault="004655D5">
      <w:pPr>
        <w:pStyle w:val="BodyText"/>
        <w:rPr>
          <w:rFonts w:ascii="Arial" w:hAnsi="Arial" w:cs="Arial"/>
          <w:sz w:val="20"/>
        </w:rPr>
      </w:pPr>
    </w:p>
    <w:p w14:paraId="7D362F90" w14:textId="01FAAAC9" w:rsidR="004655D5" w:rsidRPr="00593F53" w:rsidRDefault="004655D5">
      <w:pPr>
        <w:pStyle w:val="BodyText"/>
        <w:rPr>
          <w:rFonts w:ascii="Arial" w:hAnsi="Arial" w:cs="Arial"/>
          <w:sz w:val="20"/>
        </w:rPr>
      </w:pPr>
    </w:p>
    <w:p w14:paraId="7D362F91" w14:textId="529E903C" w:rsidR="004655D5" w:rsidRPr="00593F53" w:rsidRDefault="004655D5">
      <w:pPr>
        <w:pStyle w:val="BodyText"/>
        <w:rPr>
          <w:rFonts w:ascii="Arial" w:hAnsi="Arial" w:cs="Arial"/>
          <w:sz w:val="20"/>
        </w:rPr>
      </w:pPr>
    </w:p>
    <w:p w14:paraId="7D362F92" w14:textId="2664E705" w:rsidR="004655D5" w:rsidRPr="00593F53" w:rsidRDefault="004655D5">
      <w:pPr>
        <w:pStyle w:val="BodyText"/>
        <w:rPr>
          <w:rFonts w:ascii="Arial" w:hAnsi="Arial" w:cs="Arial"/>
          <w:sz w:val="20"/>
        </w:rPr>
      </w:pPr>
    </w:p>
    <w:p w14:paraId="7D362F93" w14:textId="58A4BDAC" w:rsidR="004655D5" w:rsidRPr="00593F53" w:rsidRDefault="004655D5">
      <w:pPr>
        <w:pStyle w:val="BodyText"/>
        <w:rPr>
          <w:rFonts w:ascii="Arial" w:hAnsi="Arial" w:cs="Arial"/>
          <w:sz w:val="20"/>
        </w:rPr>
      </w:pPr>
    </w:p>
    <w:p w14:paraId="7D362F94" w14:textId="27DC0416" w:rsidR="004655D5" w:rsidRPr="00593F53" w:rsidRDefault="004655D5">
      <w:pPr>
        <w:pStyle w:val="BodyText"/>
        <w:rPr>
          <w:rFonts w:ascii="Arial" w:hAnsi="Arial" w:cs="Arial"/>
          <w:sz w:val="20"/>
        </w:rPr>
      </w:pPr>
    </w:p>
    <w:p w14:paraId="7D362F95" w14:textId="2D2D1D83" w:rsidR="004655D5" w:rsidRPr="00593F53" w:rsidRDefault="004655D5">
      <w:pPr>
        <w:pStyle w:val="BodyText"/>
        <w:rPr>
          <w:rFonts w:ascii="Arial" w:hAnsi="Arial" w:cs="Arial"/>
          <w:sz w:val="20"/>
        </w:rPr>
      </w:pPr>
    </w:p>
    <w:p w14:paraId="7D362F96" w14:textId="179B6316" w:rsidR="004655D5" w:rsidRPr="00593F53" w:rsidRDefault="004655D5">
      <w:pPr>
        <w:pStyle w:val="BodyText"/>
        <w:rPr>
          <w:rFonts w:ascii="Arial" w:hAnsi="Arial" w:cs="Arial"/>
          <w:sz w:val="20"/>
        </w:rPr>
      </w:pPr>
    </w:p>
    <w:p w14:paraId="7D362F97" w14:textId="6036B319" w:rsidR="004655D5" w:rsidRPr="00593F53" w:rsidRDefault="004655D5">
      <w:pPr>
        <w:pStyle w:val="BodyText"/>
        <w:rPr>
          <w:rFonts w:ascii="Arial" w:hAnsi="Arial" w:cs="Arial"/>
          <w:sz w:val="20"/>
        </w:rPr>
      </w:pPr>
    </w:p>
    <w:p w14:paraId="7D362F98" w14:textId="363CECBD" w:rsidR="004655D5" w:rsidRPr="00593F53" w:rsidRDefault="007426A7">
      <w:pPr>
        <w:pStyle w:val="BodyText"/>
        <w:rPr>
          <w:rFonts w:ascii="Arial" w:hAnsi="Arial" w:cs="Arial"/>
          <w:sz w:val="20"/>
        </w:rPr>
      </w:pPr>
      <w:r w:rsidRPr="00593F53">
        <w:rPr>
          <w:rFonts w:ascii="Arial" w:hAnsi="Arial" w:cs="Arial"/>
          <w:noProof/>
          <w:lang w:bidi="ar-SA"/>
        </w:rPr>
        <mc:AlternateContent>
          <mc:Choice Requires="wps">
            <w:drawing>
              <wp:anchor distT="45720" distB="45720" distL="114300" distR="114300" simplePos="0" relativeHeight="251659264" behindDoc="0" locked="0" layoutInCell="1" allowOverlap="1" wp14:anchorId="7D362FB8" wp14:editId="5A52E593">
                <wp:simplePos x="0" y="0"/>
                <wp:positionH relativeFrom="margin">
                  <wp:align>left</wp:align>
                </wp:positionH>
                <wp:positionV relativeFrom="paragraph">
                  <wp:posOffset>37192</wp:posOffset>
                </wp:positionV>
                <wp:extent cx="6113780" cy="1915795"/>
                <wp:effectExtent l="0" t="0" r="0" b="825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780" cy="191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076C2" w14:textId="097BC605" w:rsidR="00AE6129" w:rsidRPr="00411D94" w:rsidRDefault="006F2798" w:rsidP="00AE6129">
                            <w:pPr>
                              <w:jc w:val="center"/>
                              <w:rPr>
                                <w:rFonts w:ascii="SassoonPrimaryInfant" w:hAnsi="SassoonPrimaryInfant"/>
                                <w:b/>
                                <w:bCs/>
                                <w:sz w:val="72"/>
                                <w:szCs w:val="72"/>
                              </w:rPr>
                            </w:pPr>
                            <w:r w:rsidRPr="00411D94">
                              <w:rPr>
                                <w:rFonts w:ascii="SassoonPrimaryInfant" w:hAnsi="SassoonPrimaryInfant"/>
                                <w:b/>
                                <w:bCs/>
                                <w:sz w:val="72"/>
                                <w:szCs w:val="72"/>
                              </w:rPr>
                              <w:t xml:space="preserve">St. Mary’s Broughton Gifford </w:t>
                            </w:r>
                            <w:r w:rsidR="00AE6129" w:rsidRPr="00411D94">
                              <w:rPr>
                                <w:rFonts w:ascii="SassoonPrimaryInfant" w:hAnsi="SassoonPrimaryInfant"/>
                                <w:b/>
                                <w:bCs/>
                                <w:sz w:val="72"/>
                                <w:szCs w:val="72"/>
                              </w:rPr>
                              <w:t>School</w:t>
                            </w:r>
                          </w:p>
                          <w:p w14:paraId="0D5FE809" w14:textId="746D958F" w:rsidR="00AE6129" w:rsidRPr="00411D94" w:rsidRDefault="00AE6129" w:rsidP="00AE6129">
                            <w:pPr>
                              <w:jc w:val="center"/>
                              <w:rPr>
                                <w:rFonts w:ascii="SassoonPrimaryInfant" w:hAnsi="SassoonPrimaryInfant"/>
                                <w:b/>
                                <w:bCs/>
                                <w:sz w:val="72"/>
                                <w:szCs w:val="72"/>
                              </w:rPr>
                            </w:pPr>
                            <w:r w:rsidRPr="00411D94">
                              <w:rPr>
                                <w:rFonts w:ascii="SassoonPrimaryInfant" w:hAnsi="SassoonPrimaryInfant"/>
                                <w:b/>
                                <w:bCs/>
                                <w:sz w:val="72"/>
                                <w:szCs w:val="72"/>
                              </w:rPr>
                              <w:t>SMSC Policy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362FB8" id="_x0000_t202" coordsize="21600,21600" o:spt="202" path="m,l,21600r21600,l21600,xe">
                <v:stroke joinstyle="miter"/>
                <v:path gradientshapeok="t" o:connecttype="rect"/>
              </v:shapetype>
              <v:shape id="Text Box 2" o:spid="_x0000_s1026" type="#_x0000_t202" style="position:absolute;margin-left:0;margin-top:2.95pt;width:481.4pt;height:150.8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" filled="f" stroked="f">
                <v:textbox>
                  <w:txbxContent>
                    <w:p w14:paraId="07D076C2" w14:textId="097BC605" w:rsidR="00AE6129" w:rsidRPr="00411D94" w:rsidRDefault="006F2798" w:rsidP="00AE6129">
                      <w:pPr>
                        <w:jc w:val="center"/>
                        <w:rPr>
                          <w:rFonts w:ascii="SassoonPrimaryInfant" w:hAnsi="SassoonPrimaryInfant"/>
                          <w:b/>
                          <w:bCs/>
                          <w:sz w:val="72"/>
                          <w:szCs w:val="72"/>
                        </w:rPr>
                      </w:pPr>
                      <w:r w:rsidRPr="00411D94">
                        <w:rPr>
                          <w:rFonts w:ascii="SassoonPrimaryInfant" w:hAnsi="SassoonPrimaryInfant"/>
                          <w:b/>
                          <w:bCs/>
                          <w:sz w:val="72"/>
                          <w:szCs w:val="72"/>
                        </w:rPr>
                        <w:t xml:space="preserve">St. Mary’s Broughton Gifford </w:t>
                      </w:r>
                      <w:r w:rsidR="00AE6129" w:rsidRPr="00411D94">
                        <w:rPr>
                          <w:rFonts w:ascii="SassoonPrimaryInfant" w:hAnsi="SassoonPrimaryInfant"/>
                          <w:b/>
                          <w:bCs/>
                          <w:sz w:val="72"/>
                          <w:szCs w:val="72"/>
                        </w:rPr>
                        <w:t>School</w:t>
                      </w:r>
                    </w:p>
                    <w:p w14:paraId="0D5FE809" w14:textId="746D958F" w:rsidR="00AE6129" w:rsidRPr="00411D94" w:rsidRDefault="00AE6129" w:rsidP="00AE6129">
                      <w:pPr>
                        <w:jc w:val="center"/>
                        <w:rPr>
                          <w:rFonts w:ascii="SassoonPrimaryInfant" w:hAnsi="SassoonPrimaryInfant"/>
                          <w:b/>
                          <w:bCs/>
                          <w:sz w:val="72"/>
                          <w:szCs w:val="72"/>
                        </w:rPr>
                      </w:pPr>
                      <w:r w:rsidRPr="00411D94">
                        <w:rPr>
                          <w:rFonts w:ascii="SassoonPrimaryInfant" w:hAnsi="SassoonPrimaryInfant"/>
                          <w:b/>
                          <w:bCs/>
                          <w:sz w:val="72"/>
                          <w:szCs w:val="72"/>
                        </w:rPr>
                        <w:t>SMSC Policy</w:t>
                      </w:r>
                    </w:p>
                  </w:txbxContent>
                </v:textbox>
                <w10:wrap type="square" anchorx="margin"/>
              </v:shape>
            </w:pict>
          </mc:Fallback>
        </mc:AlternateContent>
      </w:r>
    </w:p>
    <w:p w14:paraId="7D362F99" w14:textId="2696A59D" w:rsidR="004655D5" w:rsidRPr="00593F53" w:rsidRDefault="004655D5">
      <w:pPr>
        <w:pStyle w:val="BodyText"/>
        <w:rPr>
          <w:rFonts w:ascii="Arial" w:hAnsi="Arial" w:cs="Arial"/>
          <w:sz w:val="20"/>
        </w:rPr>
      </w:pPr>
    </w:p>
    <w:p w14:paraId="7D362F9A" w14:textId="565EA9F1" w:rsidR="004655D5" w:rsidRPr="00593F53" w:rsidRDefault="004655D5">
      <w:pPr>
        <w:pStyle w:val="BodyText"/>
        <w:rPr>
          <w:rFonts w:ascii="Arial" w:hAnsi="Arial" w:cs="Arial"/>
          <w:sz w:val="20"/>
        </w:rPr>
      </w:pPr>
    </w:p>
    <w:p w14:paraId="7D362F9B" w14:textId="0DD06FAE" w:rsidR="004655D5" w:rsidRPr="00593F53" w:rsidRDefault="004655D5">
      <w:pPr>
        <w:pStyle w:val="BodyText"/>
        <w:rPr>
          <w:rFonts w:ascii="Arial" w:hAnsi="Arial" w:cs="Arial"/>
          <w:sz w:val="20"/>
        </w:rPr>
      </w:pPr>
    </w:p>
    <w:p w14:paraId="7D362F9C" w14:textId="0953E91F" w:rsidR="004655D5" w:rsidRPr="00593F53" w:rsidRDefault="004655D5">
      <w:pPr>
        <w:pStyle w:val="BodyText"/>
        <w:rPr>
          <w:rFonts w:ascii="Arial" w:hAnsi="Arial" w:cs="Arial"/>
          <w:sz w:val="20"/>
        </w:rPr>
      </w:pPr>
    </w:p>
    <w:p w14:paraId="7D362F9D" w14:textId="77777777" w:rsidR="004655D5" w:rsidRPr="00593F53" w:rsidRDefault="004655D5">
      <w:pPr>
        <w:pStyle w:val="BodyText"/>
        <w:spacing w:before="3"/>
        <w:rPr>
          <w:rFonts w:ascii="Arial" w:hAnsi="Arial" w:cs="Arial"/>
          <w:sz w:val="18"/>
        </w:rPr>
      </w:pPr>
    </w:p>
    <w:p w14:paraId="7D362F9E" w14:textId="33CC5D59" w:rsidR="004655D5" w:rsidRPr="00593F53" w:rsidRDefault="004655D5">
      <w:pPr>
        <w:pStyle w:val="BodyText"/>
        <w:spacing w:before="2"/>
        <w:rPr>
          <w:rFonts w:ascii="Arial" w:hAnsi="Arial" w:cs="Arial"/>
          <w:sz w:val="23"/>
        </w:rPr>
      </w:pPr>
    </w:p>
    <w:p w14:paraId="7D362F9F" w14:textId="77777777" w:rsidR="004655D5" w:rsidRPr="00593F53" w:rsidRDefault="004655D5">
      <w:pPr>
        <w:rPr>
          <w:rFonts w:ascii="Arial" w:hAnsi="Arial" w:cs="Arial"/>
          <w:sz w:val="23"/>
        </w:rPr>
        <w:sectPr w:rsidR="004655D5" w:rsidRPr="00593F53"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7D362FA0" w14:textId="77777777" w:rsidR="004655D5" w:rsidRPr="00593F53" w:rsidRDefault="004655D5">
      <w:pPr>
        <w:pStyle w:val="BodyText"/>
        <w:rPr>
          <w:rFonts w:ascii="Arial" w:hAnsi="Arial" w:cs="Arial"/>
          <w:sz w:val="20"/>
        </w:rPr>
      </w:pPr>
    </w:p>
    <w:p w14:paraId="7D362FA1" w14:textId="77777777" w:rsidR="004655D5" w:rsidRPr="00593F53" w:rsidRDefault="004655D5">
      <w:pPr>
        <w:pStyle w:val="BodyText"/>
        <w:rPr>
          <w:rFonts w:ascii="Arial" w:hAnsi="Arial" w:cs="Arial"/>
          <w:sz w:val="20"/>
        </w:rPr>
      </w:pPr>
    </w:p>
    <w:p w14:paraId="7D362FA2" w14:textId="77777777" w:rsidR="004655D5" w:rsidRPr="00593F53" w:rsidRDefault="004655D5">
      <w:pPr>
        <w:pStyle w:val="BodyText"/>
        <w:spacing w:before="1"/>
        <w:rPr>
          <w:rFonts w:ascii="Arial" w:hAnsi="Arial" w:cs="Arial"/>
          <w:sz w:val="27"/>
        </w:rPr>
      </w:pPr>
    </w:p>
    <w:p w14:paraId="7D362FA3" w14:textId="77777777" w:rsidR="00D319CC" w:rsidRPr="00593F53" w:rsidRDefault="00D319CC">
      <w:pPr>
        <w:rPr>
          <w:rFonts w:ascii="Arial" w:hAnsi="Arial" w:cs="Arial"/>
          <w:sz w:val="16"/>
        </w:rPr>
      </w:pPr>
    </w:p>
    <w:p w14:paraId="7D362FA4" w14:textId="77777777" w:rsidR="00D319CC" w:rsidRPr="00593F53" w:rsidRDefault="00D319CC" w:rsidP="00D319CC">
      <w:pPr>
        <w:rPr>
          <w:rFonts w:ascii="Arial" w:hAnsi="Arial" w:cs="Arial"/>
          <w:sz w:val="16"/>
        </w:rPr>
      </w:pPr>
    </w:p>
    <w:p w14:paraId="7D362FA5" w14:textId="77777777" w:rsidR="00D319CC" w:rsidRPr="00593F53" w:rsidRDefault="00D319CC" w:rsidP="00D319CC">
      <w:pPr>
        <w:rPr>
          <w:rFonts w:ascii="Arial" w:hAnsi="Arial" w:cs="Arial"/>
          <w:sz w:val="16"/>
        </w:rPr>
      </w:pPr>
    </w:p>
    <w:p w14:paraId="7D362FA6" w14:textId="77777777" w:rsidR="00D319CC" w:rsidRPr="00593F53" w:rsidRDefault="00D319CC" w:rsidP="00D319CC">
      <w:pPr>
        <w:rPr>
          <w:rFonts w:ascii="Arial" w:hAnsi="Arial" w:cs="Arial"/>
          <w:sz w:val="16"/>
        </w:rPr>
      </w:pPr>
    </w:p>
    <w:p w14:paraId="7D362FA7" w14:textId="77777777" w:rsidR="00D319CC" w:rsidRPr="00593F53" w:rsidRDefault="00D319CC" w:rsidP="00D319CC">
      <w:pPr>
        <w:rPr>
          <w:rFonts w:ascii="Arial" w:hAnsi="Arial" w:cs="Arial"/>
          <w:sz w:val="16"/>
        </w:rPr>
      </w:pPr>
    </w:p>
    <w:p w14:paraId="7D362FA8" w14:textId="77777777" w:rsidR="00D319CC" w:rsidRPr="00593F53" w:rsidRDefault="00D319CC" w:rsidP="00D319CC">
      <w:pPr>
        <w:rPr>
          <w:rFonts w:ascii="Arial" w:hAnsi="Arial" w:cs="Arial"/>
          <w:sz w:val="16"/>
        </w:rPr>
      </w:pPr>
    </w:p>
    <w:p w14:paraId="7D362FA9" w14:textId="77777777" w:rsidR="00D319CC" w:rsidRPr="00593F53" w:rsidRDefault="00D319CC" w:rsidP="00D319CC">
      <w:pPr>
        <w:rPr>
          <w:rFonts w:ascii="Arial" w:hAnsi="Arial" w:cs="Arial"/>
          <w:sz w:val="16"/>
        </w:rPr>
      </w:pPr>
    </w:p>
    <w:p w14:paraId="7D362FAA" w14:textId="77777777" w:rsidR="00D319CC" w:rsidRPr="00593F53" w:rsidRDefault="00D319CC" w:rsidP="00D319CC">
      <w:pPr>
        <w:rPr>
          <w:rFonts w:ascii="Arial" w:hAnsi="Arial" w:cs="Arial"/>
          <w:sz w:val="16"/>
        </w:rPr>
      </w:pPr>
    </w:p>
    <w:p w14:paraId="7D362FAB" w14:textId="77777777" w:rsidR="004655D5" w:rsidRPr="00593F53" w:rsidRDefault="00593F53" w:rsidP="00D319CC">
      <w:pPr>
        <w:tabs>
          <w:tab w:val="left" w:pos="4650"/>
        </w:tabs>
        <w:rPr>
          <w:rFonts w:ascii="Arial" w:hAnsi="Arial" w:cs="Arial"/>
          <w:sz w:val="16"/>
        </w:rPr>
        <w:sectPr w:rsidR="004655D5" w:rsidRPr="00593F53">
          <w:type w:val="continuous"/>
          <w:pgSz w:w="11910" w:h="16840"/>
          <w:pgMar w:top="0" w:right="680" w:bottom="560" w:left="940" w:header="720" w:footer="720" w:gutter="0"/>
          <w:cols w:space="720"/>
        </w:sectPr>
      </w:pPr>
      <w:r w:rsidRPr="00593F53">
        <w:rPr>
          <w:rFonts w:ascii="Arial" w:hAnsi="Arial" w:cs="Arial"/>
          <w:noProof/>
          <w:sz w:val="16"/>
          <w:lang w:bidi="ar-SA"/>
        </w:rPr>
        <mc:AlternateContent>
          <mc:Choice Requires="wps">
            <w:drawing>
              <wp:anchor distT="45720" distB="45720" distL="114300" distR="114300" simplePos="0" relativeHeight="251680768" behindDoc="0" locked="0" layoutInCell="1" allowOverlap="1" wp14:anchorId="7D362FBA" wp14:editId="7D362FBB">
                <wp:simplePos x="0" y="0"/>
                <wp:positionH relativeFrom="column">
                  <wp:posOffset>1040765</wp:posOffset>
                </wp:positionH>
                <wp:positionV relativeFrom="paragraph">
                  <wp:posOffset>1052830</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62FDF" w14:textId="4C19FA05" w:rsidR="00534A79" w:rsidRPr="007426A7" w:rsidRDefault="007426A7" w:rsidP="00534A79">
                            <w:pPr>
                              <w:rPr>
                                <w:rFonts w:ascii="Arial" w:hAnsi="Arial" w:cs="Arial"/>
                                <w:lang w:val="en-US"/>
                              </w:rPr>
                            </w:pPr>
                            <w:r>
                              <w:rPr>
                                <w:rFonts w:ascii="Arial" w:hAnsi="Arial" w:cs="Arial"/>
                                <w:lang w:val="en-US"/>
                              </w:rPr>
                              <w:t>WHF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362FBA" id="Text Box 17" o:spid="_x0000_s1027" type="#_x0000_t202" style="position:absolute;margin-left:81.95pt;margin-top:82.9pt;width:145.7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" filled="f" stroked="f">
                <v:textbox>
                  <w:txbxContent>
                    <w:p w14:paraId="7D362FDF" w14:textId="4C19FA05" w:rsidR="00534A79" w:rsidRPr="007426A7" w:rsidRDefault="007426A7" w:rsidP="00534A79">
                      <w:pPr>
                        <w:rPr>
                          <w:rFonts w:ascii="Arial" w:hAnsi="Arial" w:cs="Arial"/>
                          <w:lang w:val="en-US"/>
                        </w:rPr>
                      </w:pPr>
                      <w:r>
                        <w:rPr>
                          <w:rFonts w:ascii="Arial" w:hAnsi="Arial" w:cs="Arial"/>
                          <w:lang w:val="en-US"/>
                        </w:rPr>
                        <w:t>WHF</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9744" behindDoc="0" locked="0" layoutInCell="1" allowOverlap="1" wp14:anchorId="7D362FBC" wp14:editId="7D362FBD">
                <wp:simplePos x="0" y="0"/>
                <wp:positionH relativeFrom="column">
                  <wp:posOffset>1061085</wp:posOffset>
                </wp:positionH>
                <wp:positionV relativeFrom="paragraph">
                  <wp:posOffset>816610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62FE1" w14:textId="4663FC6A" w:rsidR="00534A79" w:rsidRPr="007426A7" w:rsidRDefault="007426A7" w:rsidP="00534A79">
                            <w:pPr>
                              <w:rPr>
                                <w:rFonts w:ascii="Arial" w:hAnsi="Arial" w:cs="Arial"/>
                                <w:lang w:val="en-US"/>
                              </w:rPr>
                            </w:pPr>
                            <w:r>
                              <w:rPr>
                                <w:rFonts w:ascii="Arial" w:hAnsi="Arial" w:cs="Arial"/>
                                <w:lang w:val="en-US"/>
                              </w:rPr>
                              <w:t>Tiff Butcher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362FBC" id="Text Box 16" o:spid="_x0000_s1028" type="#_x0000_t202" style="position:absolute;margin-left:83.55pt;margin-top:64.3pt;width:145.75pt;height: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" filled="f" stroked="f">
                <v:textbox>
                  <w:txbxContent>
                    <w:p w14:paraId="7D362FE1" w14:textId="4663FC6A" w:rsidR="00534A79" w:rsidRPr="007426A7" w:rsidRDefault="007426A7" w:rsidP="00534A79">
                      <w:pPr>
                        <w:rPr>
                          <w:rFonts w:ascii="Arial" w:hAnsi="Arial" w:cs="Arial"/>
                          <w:lang w:val="en-US"/>
                        </w:rPr>
                      </w:pPr>
                      <w:r>
                        <w:rPr>
                          <w:rFonts w:ascii="Arial" w:hAnsi="Arial" w:cs="Arial"/>
                          <w:lang w:val="en-US"/>
                        </w:rPr>
                        <w:t>Tiff Butcher</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8720" behindDoc="0" locked="0" layoutInCell="1" allowOverlap="1" wp14:anchorId="7D362FBE" wp14:editId="7D362FBF">
                <wp:simplePos x="0" y="0"/>
                <wp:positionH relativeFrom="column">
                  <wp:posOffset>1061085</wp:posOffset>
                </wp:positionH>
                <wp:positionV relativeFrom="paragraph">
                  <wp:posOffset>574675</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62FE3" w14:textId="32F4C817" w:rsidR="00534A79" w:rsidRPr="007426A7" w:rsidRDefault="007426A7" w:rsidP="00534A79">
                            <w:pPr>
                              <w:rPr>
                                <w:rFonts w:ascii="Arial" w:hAnsi="Arial" w:cs="Arial"/>
                                <w:lang w:val="en-US"/>
                              </w:rPr>
                            </w:pPr>
                            <w:r>
                              <w:rPr>
                                <w:rFonts w:ascii="Arial" w:hAnsi="Arial" w:cs="Arial"/>
                                <w:lang w:val="en-US"/>
                              </w:rPr>
                              <w:t>Tiff Butcher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362FBE" id="Text Box 15" o:spid="_x0000_s1029" type="#_x0000_t202" style="position:absolute;margin-left:83.55pt;margin-top:45.25pt;width:145.75pt;height: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" filled="f" stroked="f">
                <v:textbox>
                  <w:txbxContent>
                    <w:p w14:paraId="7D362FE3" w14:textId="32F4C817" w:rsidR="00534A79" w:rsidRPr="007426A7" w:rsidRDefault="007426A7" w:rsidP="00534A79">
                      <w:pPr>
                        <w:rPr>
                          <w:rFonts w:ascii="Arial" w:hAnsi="Arial" w:cs="Arial"/>
                          <w:lang w:val="en-US"/>
                        </w:rPr>
                      </w:pPr>
                      <w:r>
                        <w:rPr>
                          <w:rFonts w:ascii="Arial" w:hAnsi="Arial" w:cs="Arial"/>
                          <w:lang w:val="en-US"/>
                        </w:rPr>
                        <w:t>Tiff Butcher</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4864" behindDoc="0" locked="0" layoutInCell="1" allowOverlap="1" wp14:anchorId="7D362FC0" wp14:editId="7D362FC1">
                <wp:simplePos x="0" y="0"/>
                <wp:positionH relativeFrom="column">
                  <wp:posOffset>1061720</wp:posOffset>
                </wp:positionH>
                <wp:positionV relativeFrom="paragraph">
                  <wp:posOffset>97790</wp:posOffset>
                </wp:positionV>
                <wp:extent cx="4403725" cy="273050"/>
                <wp:effectExtent l="1905" t="3810" r="4445"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62FE5" w14:textId="09AC93EA" w:rsidR="000820E6" w:rsidRPr="00593F53" w:rsidRDefault="006F2798" w:rsidP="000820E6">
                            <w:pPr>
                              <w:rPr>
                                <w:rFonts w:ascii="Arial" w:hAnsi="Arial" w:cs="Arial"/>
                              </w:rPr>
                            </w:pPr>
                            <w:r w:rsidRPr="006F2798">
                              <w:rPr>
                                <w:rFonts w:ascii="Arial" w:hAnsi="Arial" w:cs="Arial"/>
                              </w:rPr>
                              <w:t>St. Mary’s Broughton Gifford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D362FC0" id="Text Box 23" o:spid="_x0000_s1030" type="#_x0000_t202" style="position:absolute;margin-left:83.6pt;margin-top:7.7pt;width:346.75pt;height:2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" filled="f" stroked="f">
                <v:textbox>
                  <w:txbxContent>
                    <w:p w14:paraId="7D362FE5" w14:textId="09AC93EA" w:rsidR="000820E6" w:rsidRPr="00593F53" w:rsidRDefault="006F2798" w:rsidP="000820E6">
                      <w:pPr>
                        <w:rPr>
                          <w:rFonts w:ascii="Arial" w:hAnsi="Arial" w:cs="Arial"/>
                        </w:rPr>
                      </w:pPr>
                      <w:r w:rsidRPr="006F2798">
                        <w:rPr>
                          <w:rFonts w:ascii="Arial" w:hAnsi="Arial" w:cs="Arial"/>
                        </w:rPr>
                        <w:t>St. Mary’s Broughton Gifford</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7696" behindDoc="0" locked="0" layoutInCell="1" allowOverlap="1" wp14:anchorId="7D362FC2" wp14:editId="7D362FC3">
                <wp:simplePos x="0" y="0"/>
                <wp:positionH relativeFrom="column">
                  <wp:posOffset>1061720</wp:posOffset>
                </wp:positionH>
                <wp:positionV relativeFrom="paragraph">
                  <wp:posOffset>336550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62FE6" w14:textId="77777777" w:rsidR="00534A79" w:rsidRPr="00593F53" w:rsidRDefault="00593F53" w:rsidP="00534A79">
                            <w:pPr>
                              <w:pStyle w:val="BodyText"/>
                              <w:rPr>
                                <w:rFonts w:ascii="Arial" w:hAnsi="Arial" w:cs="Arial"/>
                              </w:rPr>
                            </w:pPr>
                            <w:r>
                              <w:rPr>
                                <w:rFonts w:ascii="Arial" w:hAnsi="Arial" w:cs="Arial"/>
                              </w:rPr>
                              <w:t>1</w:t>
                            </w:r>
                          </w:p>
                          <w:p w14:paraId="7D362FE7"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D362FC2" id="Text Box 14" o:spid="_x0000_s1031" type="#_x0000_t202" style="position:absolute;margin-left:83.6pt;margin-top:26.5pt;width:145.75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" filled="f" stroked="f">
                <v:textbox>
                  <w:txbxContent>
                    <w:p w14:paraId="7D362FE6" w14:textId="77777777" w:rsidR="00534A79" w:rsidRPr="00593F53" w:rsidRDefault="00593F53" w:rsidP="00534A79">
                      <w:pPr>
                        <w:pStyle w:val="BodyText"/>
                        <w:rPr>
                          <w:rFonts w:ascii="Arial" w:hAnsi="Arial" w:cs="Arial"/>
                        </w:rPr>
                      </w:pPr>
                      <w:r>
                        <w:rPr>
                          <w:rFonts w:ascii="Arial" w:hAnsi="Arial" w:cs="Arial"/>
                        </w:rPr>
                        <w:t>1</w:t>
                      </w:r>
                    </w:p>
                    <w:p w14:paraId="7D362FE7"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1792" behindDoc="0" locked="0" layoutInCell="1" allowOverlap="1" wp14:anchorId="7D362FC4" wp14:editId="7D362FC5">
                <wp:simplePos x="0" y="0"/>
                <wp:positionH relativeFrom="column">
                  <wp:posOffset>4660900</wp:posOffset>
                </wp:positionH>
                <wp:positionV relativeFrom="paragraph">
                  <wp:posOffset>290830</wp:posOffset>
                </wp:positionV>
                <wp:extent cx="1851025" cy="273050"/>
                <wp:effectExtent l="635" t="381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62FE9" w14:textId="3F8F58DC" w:rsidR="00467496" w:rsidRPr="00593F53" w:rsidRDefault="00707B19" w:rsidP="00467496">
                            <w:pPr>
                              <w:rPr>
                                <w:rFonts w:ascii="Arial" w:hAnsi="Arial" w:cs="Arial"/>
                              </w:rPr>
                            </w:pPr>
                            <w:r>
                              <w:rPr>
                                <w:rFonts w:ascii="Arial" w:hAnsi="Arial" w:cs="Arial"/>
                              </w:rPr>
                              <w:t>April 2024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D362FC4" id="Text Box 18" o:spid="_x0000_s1032" type="#_x0000_t202" style="position:absolute;margin-left:367pt;margin-top:22.9pt;width:145.75pt;height: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" filled="f" stroked="f">
                <v:textbox>
                  <w:txbxContent>
                    <w:p w14:paraId="7D362FE9" w14:textId="3F8F58DC" w:rsidR="00467496" w:rsidRPr="00593F53" w:rsidRDefault="00707B19" w:rsidP="00467496">
                      <w:pPr>
                        <w:rPr>
                          <w:rFonts w:ascii="Arial" w:hAnsi="Arial" w:cs="Arial"/>
                        </w:rPr>
                      </w:pPr>
                      <w:r>
                        <w:rPr>
                          <w:rFonts w:ascii="Arial" w:hAnsi="Arial" w:cs="Arial"/>
                        </w:rPr>
                        <w:t>April 2024</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2816" behindDoc="0" locked="0" layoutInCell="1" allowOverlap="1" wp14:anchorId="7D362FC6" wp14:editId="7D362FC7">
                <wp:simplePos x="0" y="0"/>
                <wp:positionH relativeFrom="column">
                  <wp:posOffset>4660265</wp:posOffset>
                </wp:positionH>
                <wp:positionV relativeFrom="paragraph">
                  <wp:posOffset>539115</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62FEA" w14:textId="77777777" w:rsidR="00467496" w:rsidRPr="00593F53" w:rsidRDefault="00593F53" w:rsidP="00467496">
                            <w:pPr>
                              <w:pStyle w:val="BodyText"/>
                              <w:rPr>
                                <w:rFonts w:ascii="Arial" w:hAnsi="Arial" w:cs="Arial"/>
                              </w:rPr>
                            </w:pPr>
                            <w:r>
                              <w:rPr>
                                <w:rFonts w:ascii="Arial" w:hAnsi="Arial" w:cs="Arial"/>
                              </w:rPr>
                              <w:t>n/a</w:t>
                            </w:r>
                          </w:p>
                          <w:p w14:paraId="7D362FEB"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D362FC6" id="Text Box 19" o:spid="_x0000_s1033" type="#_x0000_t202" style="position:absolute;margin-left:366.95pt;margin-top:42.45pt;width:145.8pt;height: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" filled="f" stroked="f">
                <v:textbox>
                  <w:txbxContent>
                    <w:p w14:paraId="7D362FEA" w14:textId="77777777" w:rsidR="00467496" w:rsidRPr="00593F53" w:rsidRDefault="00593F53" w:rsidP="00467496">
                      <w:pPr>
                        <w:pStyle w:val="BodyText"/>
                        <w:rPr>
                          <w:rFonts w:ascii="Arial" w:hAnsi="Arial" w:cs="Arial"/>
                        </w:rPr>
                      </w:pPr>
                      <w:r>
                        <w:rPr>
                          <w:rFonts w:ascii="Arial" w:hAnsi="Arial" w:cs="Arial"/>
                        </w:rPr>
                        <w:t>n/a</w:t>
                      </w:r>
                    </w:p>
                    <w:p w14:paraId="7D362FEB" w14:textId="77777777" w:rsidR="00467496" w:rsidRPr="00593F53" w:rsidRDefault="00467496" w:rsidP="0046749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3840" behindDoc="0" locked="0" layoutInCell="1" allowOverlap="1" wp14:anchorId="7D362FC8" wp14:editId="7D362FC9">
                <wp:simplePos x="0" y="0"/>
                <wp:positionH relativeFrom="column">
                  <wp:posOffset>4660265</wp:posOffset>
                </wp:positionH>
                <wp:positionV relativeFrom="paragraph">
                  <wp:posOffset>781050</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62FED" w14:textId="5AE12759" w:rsidR="00467496" w:rsidRPr="00593F53" w:rsidRDefault="00707B19" w:rsidP="00467496">
                            <w:pPr>
                              <w:rPr>
                                <w:rFonts w:ascii="Arial" w:hAnsi="Arial" w:cs="Arial"/>
                              </w:rPr>
                            </w:pPr>
                            <w:r>
                              <w:rPr>
                                <w:rFonts w:ascii="Arial" w:hAnsi="Arial" w:cs="Arial"/>
                              </w:rPr>
                              <w:t>September 2026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7D362FC8" id="Text Box 20" o:spid="_x0000_s1034" type="#_x0000_t202" style="position:absolute;margin-left:366.95pt;margin-top:61.5pt;width:145.75pt;height: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" filled="f" stroked="f">
                <v:textbox>
                  <w:txbxContent>
                    <w:p w14:paraId="7D362FED" w14:textId="5AE12759" w:rsidR="00467496" w:rsidRPr="00593F53" w:rsidRDefault="00707B19" w:rsidP="00467496">
                      <w:pPr>
                        <w:rPr>
                          <w:rFonts w:ascii="Arial" w:hAnsi="Arial" w:cs="Arial"/>
                        </w:rPr>
                      </w:pPr>
                      <w:r>
                        <w:rPr>
                          <w:rFonts w:ascii="Arial" w:hAnsi="Arial" w:cs="Arial"/>
                        </w:rPr>
                        <w:t>September 2026</w:t>
                      </w:r>
                    </w:p>
                  </w:txbxContent>
                </v:textbox>
              </v:shape>
            </w:pict>
          </mc:Fallback>
        </mc:AlternateContent>
      </w:r>
      <w:r w:rsidR="00D319CC" w:rsidRPr="00593F53">
        <w:rPr>
          <w:rFonts w:ascii="Arial" w:hAnsi="Arial" w:cs="Arial"/>
          <w:sz w:val="16"/>
        </w:rPr>
        <w:tab/>
      </w:r>
    </w:p>
    <w:p w14:paraId="7D362FAC" w14:textId="3FFBEB1C" w:rsidR="002E6F78" w:rsidRPr="00593F53" w:rsidRDefault="006F2798">
      <w:pPr>
        <w:pStyle w:val="BodyText"/>
        <w:spacing w:before="4"/>
        <w:rPr>
          <w:rFonts w:ascii="Arial" w:hAnsi="Arial" w:cs="Arial"/>
          <w:sz w:val="17"/>
        </w:rPr>
      </w:pPr>
      <w:r>
        <w:rPr>
          <w:rFonts w:ascii="Arial" w:hAnsi="Arial" w:cs="Arial"/>
          <w:noProof/>
          <w:color w:val="FF0000"/>
          <w:sz w:val="24"/>
        </w:rPr>
        <w:lastRenderedPageBreak/>
        <w:drawing>
          <wp:anchor distT="0" distB="0" distL="114300" distR="114300" simplePos="0" relativeHeight="251685888" behindDoc="0" locked="0" layoutInCell="1" allowOverlap="1" wp14:anchorId="37578609" wp14:editId="6FC10217">
            <wp:simplePos x="0" y="0"/>
            <wp:positionH relativeFrom="column">
              <wp:posOffset>2165350</wp:posOffset>
            </wp:positionH>
            <wp:positionV relativeFrom="paragraph">
              <wp:posOffset>41910</wp:posOffset>
            </wp:positionV>
            <wp:extent cx="1847850" cy="1847850"/>
            <wp:effectExtent l="0" t="0" r="0" b="0"/>
            <wp:wrapNone/>
            <wp:docPr id="1398625484" name="Picture 10" descr="A white circle with blue and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25484" name="Picture 10" descr="A white circle with blue and yellow text&#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1847850" cy="1847850"/>
                    </a:xfrm>
                    <a:prstGeom prst="rect">
                      <a:avLst/>
                    </a:prstGeom>
                  </pic:spPr>
                </pic:pic>
              </a:graphicData>
            </a:graphic>
            <wp14:sizeRelH relativeFrom="margin">
              <wp14:pctWidth>0</wp14:pctWidth>
            </wp14:sizeRelH>
            <wp14:sizeRelV relativeFrom="margin">
              <wp14:pctHeight>0</wp14:pctHeight>
            </wp14:sizeRelV>
          </wp:anchor>
        </w:drawing>
      </w:r>
    </w:p>
    <w:p w14:paraId="7D362FAD" w14:textId="77777777" w:rsidR="002E6F78" w:rsidRPr="00593F53" w:rsidRDefault="002E6F78" w:rsidP="002E6F78">
      <w:pPr>
        <w:rPr>
          <w:rFonts w:ascii="Arial" w:hAnsi="Arial" w:cs="Arial"/>
        </w:rPr>
      </w:pPr>
    </w:p>
    <w:p w14:paraId="66FC711D" w14:textId="162C63C3" w:rsidR="00707B19" w:rsidRPr="008C7BF4" w:rsidRDefault="00707B19" w:rsidP="00707B19">
      <w:pPr>
        <w:pStyle w:val="Title"/>
        <w:rPr>
          <w:rFonts w:ascii="Arial" w:hAnsi="Arial" w:cs="Arial"/>
          <w:color w:val="FF0000"/>
          <w:sz w:val="24"/>
        </w:rPr>
      </w:pPr>
    </w:p>
    <w:p w14:paraId="7D8C42F8" w14:textId="77777777" w:rsidR="00707B19" w:rsidRPr="008C7BF4" w:rsidRDefault="00707B19" w:rsidP="00707B19">
      <w:pPr>
        <w:pStyle w:val="Title"/>
        <w:rPr>
          <w:rFonts w:ascii="Arial" w:hAnsi="Arial" w:cs="Arial"/>
          <w:b/>
          <w:sz w:val="24"/>
        </w:rPr>
      </w:pPr>
    </w:p>
    <w:p w14:paraId="08F21158" w14:textId="77777777" w:rsidR="00707B19" w:rsidRPr="008C7BF4" w:rsidRDefault="00707B19" w:rsidP="00707B19">
      <w:pPr>
        <w:pStyle w:val="Title"/>
        <w:rPr>
          <w:rFonts w:ascii="Arial" w:hAnsi="Arial" w:cs="Arial"/>
          <w:sz w:val="24"/>
        </w:rPr>
      </w:pPr>
    </w:p>
    <w:p w14:paraId="49900A26" w14:textId="77777777" w:rsidR="00707B19" w:rsidRPr="008C7BF4" w:rsidRDefault="00707B19" w:rsidP="00707B19">
      <w:pPr>
        <w:pStyle w:val="Title"/>
        <w:rPr>
          <w:rFonts w:ascii="Arial" w:hAnsi="Arial" w:cs="Arial"/>
          <w:sz w:val="24"/>
        </w:rPr>
      </w:pPr>
    </w:p>
    <w:p w14:paraId="35E241F3" w14:textId="77777777" w:rsidR="00707B19" w:rsidRPr="008C7BF4" w:rsidRDefault="00707B19" w:rsidP="00707B19">
      <w:pPr>
        <w:pStyle w:val="Title"/>
        <w:rPr>
          <w:rFonts w:ascii="Arial" w:hAnsi="Arial" w:cs="Arial"/>
          <w:sz w:val="24"/>
        </w:rPr>
      </w:pPr>
    </w:p>
    <w:p w14:paraId="4408E191" w14:textId="77777777" w:rsidR="00707B19" w:rsidRPr="008C7BF4" w:rsidRDefault="00707B19" w:rsidP="00707B19">
      <w:pPr>
        <w:pStyle w:val="Title"/>
        <w:rPr>
          <w:rFonts w:ascii="Arial" w:hAnsi="Arial" w:cs="Arial"/>
          <w:sz w:val="24"/>
        </w:rPr>
      </w:pPr>
    </w:p>
    <w:p w14:paraId="23C24CCC" w14:textId="77777777" w:rsidR="00707B19" w:rsidRDefault="00707B19" w:rsidP="00707B19">
      <w:pPr>
        <w:pStyle w:val="Title"/>
        <w:rPr>
          <w:rFonts w:ascii="Arial" w:hAnsi="Arial" w:cs="Arial"/>
          <w:sz w:val="24"/>
        </w:rPr>
      </w:pPr>
    </w:p>
    <w:p w14:paraId="7008EEC5" w14:textId="77777777" w:rsidR="00707B19" w:rsidRPr="008C7BF4" w:rsidRDefault="00707B19" w:rsidP="00707B19">
      <w:pPr>
        <w:pStyle w:val="Title"/>
        <w:rPr>
          <w:rFonts w:ascii="Arial" w:hAnsi="Arial" w:cs="Arial"/>
          <w:sz w:val="24"/>
        </w:rPr>
      </w:pPr>
    </w:p>
    <w:p w14:paraId="21BCF268" w14:textId="77777777" w:rsidR="00707B19" w:rsidRPr="008C7BF4" w:rsidRDefault="00707B19" w:rsidP="00707B19">
      <w:pPr>
        <w:pStyle w:val="Title"/>
        <w:rPr>
          <w:rFonts w:ascii="Arial" w:hAnsi="Arial" w:cs="Arial"/>
          <w:sz w:val="24"/>
        </w:rPr>
      </w:pPr>
    </w:p>
    <w:p w14:paraId="68AC368D" w14:textId="77777777" w:rsidR="00707B19" w:rsidRPr="008C7BF4" w:rsidRDefault="00707B19" w:rsidP="00707B19">
      <w:pPr>
        <w:pStyle w:val="Title"/>
        <w:rPr>
          <w:rFonts w:ascii="Arial" w:hAnsi="Arial" w:cs="Arial"/>
          <w:sz w:val="24"/>
        </w:rPr>
      </w:pPr>
    </w:p>
    <w:p w14:paraId="31B5B6F6" w14:textId="77777777" w:rsidR="00707B19" w:rsidRPr="00411D94" w:rsidRDefault="00707B19" w:rsidP="00707B19">
      <w:pPr>
        <w:pStyle w:val="Title"/>
        <w:pBdr>
          <w:top w:val="single" w:sz="4" w:space="1" w:color="auto"/>
          <w:left w:val="single" w:sz="4" w:space="4" w:color="auto"/>
          <w:bottom w:val="single" w:sz="4" w:space="1" w:color="auto"/>
          <w:right w:val="single" w:sz="4" w:space="4" w:color="auto"/>
        </w:pBdr>
        <w:jc w:val="center"/>
        <w:rPr>
          <w:rFonts w:ascii="SassoonPrimaryInfant" w:hAnsi="SassoonPrimaryInfant" w:cs="Arial"/>
          <w:b/>
          <w:bCs/>
          <w:sz w:val="24"/>
          <w:szCs w:val="24"/>
        </w:rPr>
      </w:pPr>
      <w:r w:rsidRPr="00411D94">
        <w:rPr>
          <w:rFonts w:ascii="SassoonPrimaryInfant" w:hAnsi="SassoonPrimaryInfant" w:cs="Arial"/>
          <w:b/>
          <w:bCs/>
          <w:sz w:val="24"/>
          <w:szCs w:val="24"/>
        </w:rPr>
        <w:t>Social, Moral, Spiritual and Cultural Development Policy</w:t>
      </w:r>
    </w:p>
    <w:p w14:paraId="2338B8E3" w14:textId="77777777" w:rsidR="00707B19" w:rsidRPr="00411D94" w:rsidRDefault="00707B19" w:rsidP="00707B19">
      <w:pPr>
        <w:pStyle w:val="Title"/>
        <w:jc w:val="both"/>
        <w:rPr>
          <w:rFonts w:ascii="SassoonPrimaryInfant" w:hAnsi="SassoonPrimaryInfant" w:cs="Arial"/>
          <w:sz w:val="24"/>
          <w:szCs w:val="24"/>
        </w:rPr>
      </w:pPr>
    </w:p>
    <w:p w14:paraId="521994CF" w14:textId="77777777" w:rsidR="00707B19" w:rsidRPr="00411D94" w:rsidRDefault="00707B19" w:rsidP="00707B19">
      <w:pPr>
        <w:pStyle w:val="Title"/>
        <w:jc w:val="both"/>
        <w:rPr>
          <w:rFonts w:ascii="SassoonPrimaryInfant" w:hAnsi="SassoonPrimaryInfant" w:cs="Arial"/>
          <w:sz w:val="24"/>
          <w:szCs w:val="24"/>
        </w:rPr>
      </w:pPr>
      <w:r w:rsidRPr="00411D94">
        <w:rPr>
          <w:rFonts w:ascii="SassoonPrimaryInfant" w:hAnsi="SassoonPrimaryInfant" w:cs="Arial"/>
          <w:sz w:val="24"/>
          <w:szCs w:val="24"/>
        </w:rPr>
        <w:t>Our vision</w:t>
      </w:r>
    </w:p>
    <w:p w14:paraId="41CF0AC3" w14:textId="77777777" w:rsidR="007426A7" w:rsidRPr="00411D94" w:rsidRDefault="007426A7" w:rsidP="007426A7">
      <w:pPr>
        <w:rPr>
          <w:rFonts w:ascii="SassoonPrimaryInfant" w:hAnsi="SassoonPrimaryInfant" w:cs="Arial"/>
          <w:i/>
          <w:sz w:val="24"/>
          <w:szCs w:val="24"/>
        </w:rPr>
      </w:pPr>
      <w:r w:rsidRPr="00411D94">
        <w:rPr>
          <w:rFonts w:ascii="SassoonPrimaryInfant" w:hAnsi="SassoonPrimaryInfant" w:cs="Arial"/>
          <w:i/>
          <w:sz w:val="24"/>
          <w:szCs w:val="24"/>
        </w:rPr>
        <w:t>“</w:t>
      </w:r>
      <w:r w:rsidRPr="00411D94">
        <w:rPr>
          <w:rFonts w:ascii="SassoonPrimaryInfant" w:hAnsi="SassoonPrimaryInfant" w:cs="Arial"/>
          <w:i/>
          <w:iCs/>
          <w:color w:val="212529"/>
          <w:sz w:val="24"/>
          <w:szCs w:val="24"/>
          <w:shd w:val="clear" w:color="auto" w:fill="FFFFFF"/>
        </w:rPr>
        <w:t xml:space="preserve">Together, grounded in </w:t>
      </w:r>
      <w:r w:rsidRPr="00411D94">
        <w:rPr>
          <w:rFonts w:ascii="SassoonPrimaryInfant" w:hAnsi="SassoonPrimaryInfant" w:cs="Arial"/>
          <w:b/>
          <w:bCs/>
          <w:i/>
          <w:iCs/>
          <w:color w:val="212529"/>
          <w:sz w:val="24"/>
          <w:szCs w:val="24"/>
          <w:shd w:val="clear" w:color="auto" w:fill="FFFFFF"/>
        </w:rPr>
        <w:t>respect</w:t>
      </w:r>
      <w:r w:rsidRPr="00411D94">
        <w:rPr>
          <w:rFonts w:ascii="SassoonPrimaryInfant" w:hAnsi="SassoonPrimaryInfant" w:cs="Arial"/>
          <w:i/>
          <w:iCs/>
          <w:color w:val="212529"/>
          <w:sz w:val="24"/>
          <w:szCs w:val="24"/>
          <w:shd w:val="clear" w:color="auto" w:fill="FFFFFF"/>
        </w:rPr>
        <w:t xml:space="preserve">, </w:t>
      </w:r>
      <w:r w:rsidRPr="00411D94">
        <w:rPr>
          <w:rFonts w:ascii="SassoonPrimaryInfant" w:hAnsi="SassoonPrimaryInfant" w:cs="Arial"/>
          <w:b/>
          <w:bCs/>
          <w:i/>
          <w:iCs/>
          <w:color w:val="212529"/>
          <w:sz w:val="24"/>
          <w:szCs w:val="24"/>
          <w:shd w:val="clear" w:color="auto" w:fill="FFFFFF"/>
        </w:rPr>
        <w:t>generosity</w:t>
      </w:r>
      <w:r w:rsidRPr="00411D94">
        <w:rPr>
          <w:rFonts w:ascii="SassoonPrimaryInfant" w:hAnsi="SassoonPrimaryInfant" w:cs="Arial"/>
          <w:i/>
          <w:iCs/>
          <w:color w:val="212529"/>
          <w:sz w:val="24"/>
          <w:szCs w:val="24"/>
          <w:shd w:val="clear" w:color="auto" w:fill="FFFFFF"/>
        </w:rPr>
        <w:t xml:space="preserve">, </w:t>
      </w:r>
      <w:r w:rsidRPr="00411D94">
        <w:rPr>
          <w:rFonts w:ascii="SassoonPrimaryInfant" w:hAnsi="SassoonPrimaryInfant" w:cs="Arial"/>
          <w:b/>
          <w:bCs/>
          <w:i/>
          <w:iCs/>
          <w:color w:val="212529"/>
          <w:sz w:val="24"/>
          <w:szCs w:val="24"/>
          <w:shd w:val="clear" w:color="auto" w:fill="FFFFFF"/>
        </w:rPr>
        <w:t>wisdom</w:t>
      </w:r>
      <w:r w:rsidRPr="00411D94">
        <w:rPr>
          <w:rFonts w:ascii="SassoonPrimaryInfant" w:hAnsi="SassoonPrimaryInfant" w:cs="Arial"/>
          <w:i/>
          <w:iCs/>
          <w:color w:val="212529"/>
          <w:sz w:val="24"/>
          <w:szCs w:val="24"/>
          <w:shd w:val="clear" w:color="auto" w:fill="FFFFFF"/>
        </w:rPr>
        <w:t xml:space="preserve">, and </w:t>
      </w:r>
      <w:r w:rsidRPr="00411D94">
        <w:rPr>
          <w:rFonts w:ascii="SassoonPrimaryInfant" w:hAnsi="SassoonPrimaryInfant" w:cs="Arial"/>
          <w:b/>
          <w:bCs/>
          <w:i/>
          <w:iCs/>
          <w:color w:val="212529"/>
          <w:sz w:val="24"/>
          <w:szCs w:val="24"/>
          <w:shd w:val="clear" w:color="auto" w:fill="FFFFFF"/>
        </w:rPr>
        <w:t>community,</w:t>
      </w:r>
      <w:r w:rsidRPr="00411D94">
        <w:rPr>
          <w:rFonts w:ascii="SassoonPrimaryInfant" w:hAnsi="SassoonPrimaryInfant" w:cs="Arial"/>
          <w:i/>
          <w:iCs/>
          <w:color w:val="212529"/>
          <w:sz w:val="24"/>
          <w:szCs w:val="24"/>
          <w:shd w:val="clear" w:color="auto" w:fill="FFFFFF"/>
        </w:rPr>
        <w:t xml:space="preserve"> we will "let our light shine" in all that we do.”</w:t>
      </w:r>
    </w:p>
    <w:p w14:paraId="09BFB0D3" w14:textId="5A404B2D" w:rsidR="00707B19" w:rsidRPr="00411D94" w:rsidRDefault="007426A7" w:rsidP="007426A7">
      <w:pPr>
        <w:rPr>
          <w:rFonts w:ascii="SassoonPrimaryInfant" w:hAnsi="SassoonPrimaryInfant" w:cs="Arial"/>
          <w:i/>
          <w:sz w:val="24"/>
          <w:szCs w:val="24"/>
        </w:rPr>
      </w:pPr>
      <w:r w:rsidRPr="00411D94">
        <w:rPr>
          <w:rFonts w:ascii="SassoonPrimaryInfant" w:hAnsi="SassoonPrimaryInfant" w:cs="Arial"/>
          <w:i/>
          <w:spacing w:val="-6"/>
          <w:sz w:val="24"/>
          <w:szCs w:val="24"/>
        </w:rPr>
        <w:t>Matthew 5:14-</w:t>
      </w:r>
      <w:r w:rsidRPr="00411D94">
        <w:rPr>
          <w:rFonts w:ascii="SassoonPrimaryInfant" w:hAnsi="SassoonPrimaryInfant" w:cs="Arial"/>
          <w:i/>
          <w:spacing w:val="-6"/>
          <w:sz w:val="24"/>
          <w:szCs w:val="24"/>
        </w:rPr>
        <w:t>16</w:t>
      </w:r>
    </w:p>
    <w:p w14:paraId="31BCEA16" w14:textId="77777777" w:rsidR="00707B19" w:rsidRPr="00411D94" w:rsidRDefault="00707B19" w:rsidP="00707B19">
      <w:pPr>
        <w:rPr>
          <w:rFonts w:ascii="SassoonPrimaryInfant" w:hAnsi="SassoonPrimaryInfant" w:cs="Arial"/>
          <w:sz w:val="24"/>
          <w:szCs w:val="24"/>
        </w:rPr>
      </w:pPr>
    </w:p>
    <w:p w14:paraId="19EF432E" w14:textId="1D250EFE" w:rsidR="00707B19" w:rsidRPr="00411D94" w:rsidRDefault="00707B19" w:rsidP="00707B19">
      <w:pPr>
        <w:rPr>
          <w:rFonts w:ascii="SassoonPrimaryInfant" w:hAnsi="SassoonPrimaryInfant" w:cs="Arial"/>
          <w:sz w:val="24"/>
          <w:szCs w:val="24"/>
        </w:rPr>
      </w:pPr>
      <w:r w:rsidRPr="00411D94">
        <w:rPr>
          <w:rFonts w:ascii="SassoonPrimaryInfant" w:hAnsi="SassoonPrimaryInfant" w:cs="Arial"/>
          <w:sz w:val="24"/>
          <w:szCs w:val="24"/>
        </w:rPr>
        <w:t xml:space="preserve">All we do at our school will be underpinned by the above vision. This policy should be read and understood from this perspective. </w:t>
      </w:r>
    </w:p>
    <w:p w14:paraId="0AF0FBDA" w14:textId="77777777" w:rsidR="00707B19" w:rsidRPr="00411D94" w:rsidRDefault="00707B19" w:rsidP="00707B19">
      <w:pPr>
        <w:pStyle w:val="Title"/>
        <w:jc w:val="both"/>
        <w:rPr>
          <w:rFonts w:ascii="SassoonPrimaryInfant" w:hAnsi="SassoonPrimaryInfant"/>
          <w:sz w:val="24"/>
          <w:szCs w:val="24"/>
        </w:rPr>
      </w:pPr>
    </w:p>
    <w:p w14:paraId="7EE2B114" w14:textId="77777777" w:rsidR="00707B19" w:rsidRPr="00411D94" w:rsidRDefault="00707B19" w:rsidP="00707B19">
      <w:pPr>
        <w:pStyle w:val="Title"/>
        <w:jc w:val="both"/>
        <w:rPr>
          <w:rFonts w:ascii="SassoonPrimaryInfant" w:hAnsi="SassoonPrimaryInfant"/>
          <w:sz w:val="24"/>
          <w:szCs w:val="24"/>
        </w:rPr>
      </w:pPr>
      <w:r w:rsidRPr="00411D94">
        <w:rPr>
          <w:rFonts w:ascii="SassoonPrimaryInfant" w:hAnsi="SassoonPrimaryInfant"/>
          <w:sz w:val="24"/>
          <w:szCs w:val="24"/>
        </w:rPr>
        <w:t>GUIDELINES</w:t>
      </w:r>
    </w:p>
    <w:p w14:paraId="59B059CE" w14:textId="77777777" w:rsidR="00707B19" w:rsidRPr="00411D94" w:rsidRDefault="00707B19" w:rsidP="00707B19">
      <w:pPr>
        <w:pStyle w:val="Title"/>
        <w:jc w:val="both"/>
        <w:rPr>
          <w:rFonts w:ascii="SassoonPrimaryInfant" w:hAnsi="SassoonPrimaryInfant"/>
          <w:sz w:val="24"/>
          <w:szCs w:val="24"/>
        </w:rPr>
      </w:pPr>
    </w:p>
    <w:p w14:paraId="5D721252"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 xml:space="preserve">All curriculum areas have a contribution to make to the child’s spiritual, moral, social and cultural development and opportunities for this will be planned in each area of the curriculum. </w:t>
      </w:r>
    </w:p>
    <w:p w14:paraId="7C35AF7F" w14:textId="77777777" w:rsidR="00707B19" w:rsidRPr="00411D94" w:rsidRDefault="00707B19" w:rsidP="00707B19">
      <w:pPr>
        <w:pStyle w:val="Title"/>
        <w:jc w:val="both"/>
        <w:rPr>
          <w:rFonts w:ascii="SassoonPrimaryInfant" w:hAnsi="SassoonPrimaryInfant"/>
          <w:b/>
          <w:sz w:val="24"/>
          <w:szCs w:val="24"/>
        </w:rPr>
      </w:pPr>
    </w:p>
    <w:p w14:paraId="329AA7EE"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 xml:space="preserve">Christian spirituality and Christian values and principles will be explored in all curriculum areas, especially in RE and Collective Worship, but the integrity and spirituality of pupils from other faith backgrounds will be respected and explored. The diversity of spiritual traditions will be recognised, and pupils will be given access to alternative views. </w:t>
      </w:r>
    </w:p>
    <w:p w14:paraId="7229149F" w14:textId="77777777" w:rsidR="00707B19" w:rsidRPr="00411D94" w:rsidRDefault="00707B19" w:rsidP="00707B19">
      <w:pPr>
        <w:pStyle w:val="Title"/>
        <w:jc w:val="both"/>
        <w:rPr>
          <w:rFonts w:ascii="SassoonPrimaryInfant" w:hAnsi="SassoonPrimaryInfant"/>
          <w:b/>
          <w:sz w:val="24"/>
          <w:szCs w:val="24"/>
        </w:rPr>
      </w:pPr>
    </w:p>
    <w:p w14:paraId="2D091CB0"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 xml:space="preserve">All adults will model and promote expected behaviour, treating all people as unique and valuable individuals and showing (Christian) love and respect for pupils and their families. </w:t>
      </w:r>
    </w:p>
    <w:p w14:paraId="519E4867" w14:textId="77777777" w:rsidR="00707B19" w:rsidRPr="00411D94" w:rsidRDefault="00707B19" w:rsidP="00707B19">
      <w:pPr>
        <w:pStyle w:val="Title"/>
        <w:jc w:val="both"/>
        <w:rPr>
          <w:rFonts w:ascii="SassoonPrimaryInfant" w:hAnsi="SassoonPrimaryInfant"/>
          <w:b/>
          <w:sz w:val="24"/>
          <w:szCs w:val="24"/>
        </w:rPr>
      </w:pPr>
    </w:p>
    <w:p w14:paraId="404C87A9"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 xml:space="preserve">The school community will be a place where pupils can find acceptance for themselves as unique individuals and where forgiveness and the opportunity to start again is fundamental to the ethos of the school. </w:t>
      </w:r>
    </w:p>
    <w:p w14:paraId="52FD3BFB" w14:textId="77777777" w:rsidR="00707B19" w:rsidRPr="00411D94" w:rsidRDefault="00707B19" w:rsidP="00707B19">
      <w:pPr>
        <w:pStyle w:val="Title"/>
        <w:jc w:val="both"/>
        <w:rPr>
          <w:rFonts w:ascii="SassoonPrimaryInfant" w:hAnsi="SassoonPrimaryInfant"/>
          <w:b/>
          <w:sz w:val="24"/>
          <w:szCs w:val="24"/>
        </w:rPr>
      </w:pPr>
    </w:p>
    <w:p w14:paraId="57F2E100"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 xml:space="preserve">Pupils should learn to differentiate between right and wrong in as far as their actions affect other people. They will be encouraged to value themselves and others. Pupils should understand the need for rules and the need to abide by rules for the good of everyone. </w:t>
      </w:r>
    </w:p>
    <w:p w14:paraId="1BAEAE85" w14:textId="77777777" w:rsidR="00707B19" w:rsidRPr="00411D94" w:rsidRDefault="00707B19" w:rsidP="00707B19">
      <w:pPr>
        <w:pStyle w:val="Title"/>
        <w:jc w:val="both"/>
        <w:rPr>
          <w:rFonts w:ascii="SassoonPrimaryInfant" w:hAnsi="SassoonPrimaryInfant"/>
          <w:b/>
          <w:sz w:val="24"/>
          <w:szCs w:val="24"/>
        </w:rPr>
      </w:pPr>
    </w:p>
    <w:p w14:paraId="1769DEEA"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 xml:space="preserve">School and classroom rules should reflect, reiterate, promote and reward acceptable behaviour and provide opportunities to celebrate pupils’ work and achievements. </w:t>
      </w:r>
    </w:p>
    <w:p w14:paraId="53996C22" w14:textId="77777777" w:rsidR="00707B19" w:rsidRPr="00411D94" w:rsidRDefault="00707B19" w:rsidP="00707B19">
      <w:pPr>
        <w:pStyle w:val="Title"/>
        <w:jc w:val="both"/>
        <w:rPr>
          <w:rFonts w:ascii="SassoonPrimaryInfant" w:hAnsi="SassoonPrimaryInfant"/>
          <w:b/>
          <w:sz w:val="24"/>
          <w:szCs w:val="24"/>
        </w:rPr>
      </w:pPr>
    </w:p>
    <w:p w14:paraId="3FD625E0"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 xml:space="preserve">All curriculum areas should seek to use illustrations and examples drawn from as wide a range of cultural contexts as possible. This will be reflected in teacher’s planning and purchasing decisions. </w:t>
      </w:r>
    </w:p>
    <w:p w14:paraId="1577CDD5" w14:textId="77777777" w:rsidR="00707B19" w:rsidRPr="00411D94" w:rsidRDefault="00707B19" w:rsidP="00707B19">
      <w:pPr>
        <w:pStyle w:val="Title"/>
        <w:jc w:val="both"/>
        <w:rPr>
          <w:rFonts w:ascii="SassoonPrimaryInfant" w:hAnsi="SassoonPrimaryInfant"/>
          <w:b/>
          <w:sz w:val="24"/>
          <w:szCs w:val="24"/>
        </w:rPr>
      </w:pPr>
    </w:p>
    <w:p w14:paraId="3020147C"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 xml:space="preserve">GENERAL AIMS </w:t>
      </w:r>
    </w:p>
    <w:p w14:paraId="59BEA40D"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To ensure that everyone connected with the school is aware of our values and principles.</w:t>
      </w:r>
    </w:p>
    <w:p w14:paraId="01A859BF" w14:textId="77777777" w:rsidR="00707B19" w:rsidRPr="00411D94" w:rsidRDefault="00707B19" w:rsidP="00707B19">
      <w:pPr>
        <w:pStyle w:val="Title"/>
        <w:widowControl/>
        <w:numPr>
          <w:ilvl w:val="0"/>
          <w:numId w:val="15"/>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To ensure a consistent approach to the delivery of SMSC issues through the curriculum and the general life of the school. </w:t>
      </w:r>
    </w:p>
    <w:p w14:paraId="3287B1C1" w14:textId="77777777" w:rsidR="00707B19" w:rsidRPr="00411D94" w:rsidRDefault="00707B19" w:rsidP="00707B19">
      <w:pPr>
        <w:pStyle w:val="Title"/>
        <w:widowControl/>
        <w:numPr>
          <w:ilvl w:val="0"/>
          <w:numId w:val="15"/>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To ensure that a pupil’s education is set within a context that is meaningful and appropriate to their age, aptitude and background. </w:t>
      </w:r>
    </w:p>
    <w:p w14:paraId="1ABB09E4" w14:textId="77777777" w:rsidR="00707B19" w:rsidRPr="00411D94" w:rsidRDefault="00707B19" w:rsidP="00707B19">
      <w:pPr>
        <w:pStyle w:val="Title"/>
        <w:widowControl/>
        <w:numPr>
          <w:ilvl w:val="0"/>
          <w:numId w:val="15"/>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lastRenderedPageBreak/>
        <w:t xml:space="preserve">To ensure that pupils know what is expected of them and why. </w:t>
      </w:r>
    </w:p>
    <w:p w14:paraId="14772777" w14:textId="77777777" w:rsidR="00707B19" w:rsidRPr="00411D94" w:rsidRDefault="00707B19" w:rsidP="00707B19">
      <w:pPr>
        <w:pStyle w:val="Title"/>
        <w:widowControl/>
        <w:numPr>
          <w:ilvl w:val="0"/>
          <w:numId w:val="15"/>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To give each pupil a range of opportunities to reflect upon and discuss their beliefs, feelings and responses to personal experience.</w:t>
      </w:r>
    </w:p>
    <w:p w14:paraId="3A31C1D5" w14:textId="77777777" w:rsidR="00707B19" w:rsidRPr="00411D94" w:rsidRDefault="00707B19" w:rsidP="00707B19">
      <w:pPr>
        <w:pStyle w:val="Title"/>
        <w:widowControl/>
        <w:numPr>
          <w:ilvl w:val="0"/>
          <w:numId w:val="15"/>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To enable pupils to develop an understanding of their individual and group identity.</w:t>
      </w:r>
    </w:p>
    <w:p w14:paraId="21E5D00D" w14:textId="77777777" w:rsidR="00707B19" w:rsidRPr="00411D94" w:rsidRDefault="00707B19" w:rsidP="00707B19">
      <w:pPr>
        <w:pStyle w:val="Title"/>
        <w:widowControl/>
        <w:numPr>
          <w:ilvl w:val="0"/>
          <w:numId w:val="15"/>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To enable pupils to begin to develop an understanding of their social and cultural environment and an appreciation of the many cultures that now enrich our society. </w:t>
      </w:r>
    </w:p>
    <w:p w14:paraId="086B3F6B" w14:textId="77777777" w:rsidR="00707B19" w:rsidRPr="00411D94" w:rsidRDefault="00707B19" w:rsidP="00707B19">
      <w:pPr>
        <w:pStyle w:val="Title"/>
        <w:widowControl/>
        <w:numPr>
          <w:ilvl w:val="0"/>
          <w:numId w:val="15"/>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To give each pupil the opportunity to explore social and moral issues, and develop a sense of social and moral responsibility. </w:t>
      </w:r>
    </w:p>
    <w:p w14:paraId="156CA44C" w14:textId="77777777" w:rsidR="00707B19" w:rsidRPr="00411D94" w:rsidRDefault="00707B19" w:rsidP="00707B19">
      <w:pPr>
        <w:pStyle w:val="Title"/>
        <w:jc w:val="both"/>
        <w:rPr>
          <w:rFonts w:ascii="SassoonPrimaryInfant" w:hAnsi="SassoonPrimaryInfant"/>
          <w:b/>
          <w:sz w:val="24"/>
          <w:szCs w:val="24"/>
        </w:rPr>
      </w:pPr>
    </w:p>
    <w:p w14:paraId="03E7A279"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 xml:space="preserve">Spiritual Development </w:t>
      </w:r>
    </w:p>
    <w:p w14:paraId="6850AB89"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As a school we aim to provide learning opportunities that will enable pupils to:</w:t>
      </w:r>
    </w:p>
    <w:p w14:paraId="79D18DB8" w14:textId="77777777" w:rsidR="00707B19" w:rsidRPr="00411D94" w:rsidRDefault="00707B19" w:rsidP="00707B19">
      <w:pPr>
        <w:pStyle w:val="Title"/>
        <w:widowControl/>
        <w:numPr>
          <w:ilvl w:val="0"/>
          <w:numId w:val="19"/>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Sustain their self-esteem in their learning experience. </w:t>
      </w:r>
    </w:p>
    <w:p w14:paraId="7736BBB5" w14:textId="77777777" w:rsidR="00707B19" w:rsidRPr="00411D94" w:rsidRDefault="00707B19" w:rsidP="00707B19">
      <w:pPr>
        <w:pStyle w:val="Title"/>
        <w:widowControl/>
        <w:numPr>
          <w:ilvl w:val="0"/>
          <w:numId w:val="19"/>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Develop their capacity for critical and independent thought. </w:t>
      </w:r>
    </w:p>
    <w:p w14:paraId="09CC164E" w14:textId="77777777" w:rsidR="00707B19" w:rsidRPr="00411D94" w:rsidRDefault="00707B19" w:rsidP="00707B19">
      <w:pPr>
        <w:pStyle w:val="Title"/>
        <w:widowControl/>
        <w:numPr>
          <w:ilvl w:val="0"/>
          <w:numId w:val="19"/>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Foster their emotional life and express their feelings </w:t>
      </w:r>
    </w:p>
    <w:p w14:paraId="75805213" w14:textId="77777777" w:rsidR="00707B19" w:rsidRPr="00411D94" w:rsidRDefault="00707B19" w:rsidP="00707B19">
      <w:pPr>
        <w:pStyle w:val="Title"/>
        <w:widowControl/>
        <w:numPr>
          <w:ilvl w:val="0"/>
          <w:numId w:val="19"/>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Experience moments of stillness and reflection. </w:t>
      </w:r>
    </w:p>
    <w:p w14:paraId="56D99564" w14:textId="77777777" w:rsidR="00707B19" w:rsidRPr="00411D94" w:rsidRDefault="00707B19" w:rsidP="00707B19">
      <w:pPr>
        <w:pStyle w:val="Title"/>
        <w:widowControl/>
        <w:numPr>
          <w:ilvl w:val="0"/>
          <w:numId w:val="19"/>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Discuss their beliefs, feelings, values and responses to personal experiences. </w:t>
      </w:r>
    </w:p>
    <w:p w14:paraId="74450C25" w14:textId="77777777" w:rsidR="00707B19" w:rsidRPr="00411D94" w:rsidRDefault="00707B19" w:rsidP="00707B19">
      <w:pPr>
        <w:pStyle w:val="Title"/>
        <w:widowControl/>
        <w:numPr>
          <w:ilvl w:val="0"/>
          <w:numId w:val="19"/>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Form and maintain worthwhile and satisfying relationships </w:t>
      </w:r>
    </w:p>
    <w:p w14:paraId="17EFDA16" w14:textId="77777777" w:rsidR="00707B19" w:rsidRPr="00411D94" w:rsidRDefault="00707B19" w:rsidP="00707B19">
      <w:pPr>
        <w:pStyle w:val="Title"/>
        <w:widowControl/>
        <w:numPr>
          <w:ilvl w:val="0"/>
          <w:numId w:val="19"/>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Reflect on, consider and celebrate the wonders and mysteries of life. </w:t>
      </w:r>
    </w:p>
    <w:p w14:paraId="678E2E2B" w14:textId="77777777" w:rsidR="00707B19" w:rsidRPr="00411D94" w:rsidRDefault="00707B19" w:rsidP="00707B19">
      <w:pPr>
        <w:pStyle w:val="Title"/>
        <w:jc w:val="both"/>
        <w:rPr>
          <w:rFonts w:ascii="SassoonPrimaryInfant" w:hAnsi="SassoonPrimaryInfant"/>
          <w:b/>
          <w:sz w:val="24"/>
          <w:szCs w:val="24"/>
        </w:rPr>
      </w:pPr>
    </w:p>
    <w:p w14:paraId="548E1FF4"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 xml:space="preserve">Moral Development </w:t>
      </w:r>
    </w:p>
    <w:p w14:paraId="6B6CC8E7"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 xml:space="preserve">As a school we aim to provide learning opportunities that will enable pupils to: </w:t>
      </w:r>
    </w:p>
    <w:p w14:paraId="47642A06" w14:textId="77777777" w:rsidR="00707B19" w:rsidRPr="00411D94" w:rsidRDefault="00707B19" w:rsidP="00707B19">
      <w:pPr>
        <w:pStyle w:val="Title"/>
        <w:widowControl/>
        <w:numPr>
          <w:ilvl w:val="0"/>
          <w:numId w:val="18"/>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Recognise the unique value of each individual. </w:t>
      </w:r>
    </w:p>
    <w:p w14:paraId="68ACF56E" w14:textId="77777777" w:rsidR="00707B19" w:rsidRPr="00411D94" w:rsidRDefault="00707B19" w:rsidP="00707B19">
      <w:pPr>
        <w:pStyle w:val="Title"/>
        <w:widowControl/>
        <w:numPr>
          <w:ilvl w:val="0"/>
          <w:numId w:val="18"/>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Recognise the challenge of Jesus’ teaching. </w:t>
      </w:r>
    </w:p>
    <w:p w14:paraId="4E506137" w14:textId="77777777" w:rsidR="00707B19" w:rsidRPr="00411D94" w:rsidRDefault="00707B19" w:rsidP="00707B19">
      <w:pPr>
        <w:pStyle w:val="Title"/>
        <w:widowControl/>
        <w:numPr>
          <w:ilvl w:val="0"/>
          <w:numId w:val="18"/>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Listen and respond appropriately to the views of others. </w:t>
      </w:r>
    </w:p>
    <w:p w14:paraId="7CAE562A" w14:textId="77777777" w:rsidR="00707B19" w:rsidRPr="00411D94" w:rsidRDefault="00707B19" w:rsidP="00707B19">
      <w:pPr>
        <w:pStyle w:val="Title"/>
        <w:widowControl/>
        <w:numPr>
          <w:ilvl w:val="0"/>
          <w:numId w:val="18"/>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Gain the confidence to cope with setbacks and learn from mistakes. </w:t>
      </w:r>
    </w:p>
    <w:p w14:paraId="472C8BA2" w14:textId="77777777" w:rsidR="00707B19" w:rsidRPr="00411D94" w:rsidRDefault="00707B19" w:rsidP="00707B19">
      <w:pPr>
        <w:pStyle w:val="Title"/>
        <w:widowControl/>
        <w:numPr>
          <w:ilvl w:val="0"/>
          <w:numId w:val="18"/>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Take initiative and act responsibly with consideration for others. </w:t>
      </w:r>
    </w:p>
    <w:p w14:paraId="12F5A1CB" w14:textId="77777777" w:rsidR="00707B19" w:rsidRPr="00411D94" w:rsidRDefault="00707B19" w:rsidP="00707B19">
      <w:pPr>
        <w:pStyle w:val="Title"/>
        <w:widowControl/>
        <w:numPr>
          <w:ilvl w:val="0"/>
          <w:numId w:val="18"/>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Distinguish between right and wrong. </w:t>
      </w:r>
    </w:p>
    <w:p w14:paraId="744C9759" w14:textId="77777777" w:rsidR="00707B19" w:rsidRPr="00411D94" w:rsidRDefault="00707B19" w:rsidP="00707B19">
      <w:pPr>
        <w:pStyle w:val="Title"/>
        <w:widowControl/>
        <w:numPr>
          <w:ilvl w:val="0"/>
          <w:numId w:val="18"/>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Show respect for the environment. </w:t>
      </w:r>
    </w:p>
    <w:p w14:paraId="395730C9" w14:textId="77777777" w:rsidR="00707B19" w:rsidRPr="00411D94" w:rsidRDefault="00707B19" w:rsidP="00707B19">
      <w:pPr>
        <w:pStyle w:val="Title"/>
        <w:widowControl/>
        <w:numPr>
          <w:ilvl w:val="0"/>
          <w:numId w:val="18"/>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Make informed and independent judgements. </w:t>
      </w:r>
    </w:p>
    <w:p w14:paraId="60F767CF" w14:textId="77777777" w:rsidR="00707B19" w:rsidRPr="00411D94" w:rsidRDefault="00707B19" w:rsidP="00707B19">
      <w:pPr>
        <w:pStyle w:val="Title"/>
        <w:jc w:val="both"/>
        <w:rPr>
          <w:rFonts w:ascii="SassoonPrimaryInfant" w:hAnsi="SassoonPrimaryInfant"/>
          <w:b/>
          <w:sz w:val="24"/>
          <w:szCs w:val="24"/>
        </w:rPr>
      </w:pPr>
    </w:p>
    <w:p w14:paraId="0E565368"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 xml:space="preserve">Social Development </w:t>
      </w:r>
    </w:p>
    <w:p w14:paraId="20CA8324"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As a school we aim to promote opportunities that will enable pupils to:</w:t>
      </w:r>
    </w:p>
    <w:p w14:paraId="1415C510" w14:textId="77777777" w:rsidR="00707B19" w:rsidRPr="00411D94" w:rsidRDefault="00707B19" w:rsidP="00707B19">
      <w:pPr>
        <w:pStyle w:val="Title"/>
        <w:widowControl/>
        <w:numPr>
          <w:ilvl w:val="0"/>
          <w:numId w:val="17"/>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Develop an understanding of their individual and group identity. </w:t>
      </w:r>
    </w:p>
    <w:p w14:paraId="2235A725" w14:textId="77777777" w:rsidR="00707B19" w:rsidRPr="00411D94" w:rsidRDefault="00707B19" w:rsidP="00707B19">
      <w:pPr>
        <w:pStyle w:val="Title"/>
        <w:widowControl/>
        <w:numPr>
          <w:ilvl w:val="0"/>
          <w:numId w:val="17"/>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Learn about service in the school and wider community.</w:t>
      </w:r>
    </w:p>
    <w:p w14:paraId="7F59EFFC" w14:textId="77777777" w:rsidR="00707B19" w:rsidRPr="00411D94" w:rsidRDefault="00707B19" w:rsidP="00707B19">
      <w:pPr>
        <w:pStyle w:val="Title"/>
        <w:widowControl/>
        <w:numPr>
          <w:ilvl w:val="0"/>
          <w:numId w:val="17"/>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Begin to understand the Christian imperative for social justice and a concern for the disadvantaged. </w:t>
      </w:r>
    </w:p>
    <w:p w14:paraId="38588391" w14:textId="77777777" w:rsidR="00707B19" w:rsidRPr="00411D94" w:rsidRDefault="00707B19" w:rsidP="00707B19">
      <w:pPr>
        <w:pStyle w:val="Title"/>
        <w:jc w:val="both"/>
        <w:rPr>
          <w:rFonts w:ascii="SassoonPrimaryInfant" w:hAnsi="SassoonPrimaryInfant"/>
          <w:b/>
          <w:sz w:val="24"/>
          <w:szCs w:val="24"/>
        </w:rPr>
      </w:pPr>
    </w:p>
    <w:p w14:paraId="36BC369B"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Cultural Development</w:t>
      </w:r>
    </w:p>
    <w:p w14:paraId="6D87A57B"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 xml:space="preserve"> As a school we aim to promote opportunities that will enable pupils to: </w:t>
      </w:r>
    </w:p>
    <w:p w14:paraId="07E46356" w14:textId="77777777" w:rsidR="00707B19" w:rsidRPr="00411D94" w:rsidRDefault="00707B19" w:rsidP="00707B19">
      <w:pPr>
        <w:pStyle w:val="Title"/>
        <w:widowControl/>
        <w:numPr>
          <w:ilvl w:val="0"/>
          <w:numId w:val="16"/>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Recognise the value and richness of cultural diversity in Britain, and how these influenced individuals and society. </w:t>
      </w:r>
    </w:p>
    <w:p w14:paraId="5FC39343" w14:textId="77777777" w:rsidR="00707B19" w:rsidRPr="00411D94" w:rsidRDefault="00707B19" w:rsidP="00707B19">
      <w:pPr>
        <w:pStyle w:val="Title"/>
        <w:widowControl/>
        <w:numPr>
          <w:ilvl w:val="0"/>
          <w:numId w:val="16"/>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Recognise Christianity as a world-wide faith. </w:t>
      </w:r>
    </w:p>
    <w:p w14:paraId="6CF553F1" w14:textId="77777777" w:rsidR="00707B19" w:rsidRPr="00411D94" w:rsidRDefault="00707B19" w:rsidP="00707B19">
      <w:pPr>
        <w:pStyle w:val="Title"/>
        <w:widowControl/>
        <w:numPr>
          <w:ilvl w:val="0"/>
          <w:numId w:val="16"/>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Develop an understanding of their social and cultural environment. </w:t>
      </w:r>
    </w:p>
    <w:p w14:paraId="1AA24641" w14:textId="77777777" w:rsidR="00707B19" w:rsidRPr="00411D94" w:rsidRDefault="00707B19" w:rsidP="00707B19">
      <w:pPr>
        <w:pStyle w:val="Title"/>
        <w:widowControl/>
        <w:numPr>
          <w:ilvl w:val="0"/>
          <w:numId w:val="16"/>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Develop an understanding of Britain’s local, national, European, Commonwealth and global dimensions. </w:t>
      </w:r>
    </w:p>
    <w:p w14:paraId="5E6DEF46" w14:textId="77777777" w:rsidR="00707B19" w:rsidRPr="00411D94" w:rsidRDefault="00707B19" w:rsidP="00707B19">
      <w:pPr>
        <w:pStyle w:val="Title"/>
        <w:jc w:val="both"/>
        <w:rPr>
          <w:rFonts w:ascii="SassoonPrimaryInfant" w:hAnsi="SassoonPrimaryInfant"/>
          <w:b/>
          <w:sz w:val="24"/>
          <w:szCs w:val="24"/>
        </w:rPr>
      </w:pPr>
    </w:p>
    <w:p w14:paraId="3A812B18"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 xml:space="preserve">TEACHING AND ORGANISATION </w:t>
      </w:r>
    </w:p>
    <w:p w14:paraId="085F0952"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 xml:space="preserve">Development in SMSC will take place across all curriculum areas, within activities that encourage pupils to recognise the spiritual dimension of their learning, reflect on the significance of what they are learning, and to recognise any challenges that there may be to their own attitude and lifestyle. </w:t>
      </w:r>
    </w:p>
    <w:p w14:paraId="40F53AD9" w14:textId="77777777" w:rsidR="00707B19" w:rsidRPr="00411D94" w:rsidRDefault="00707B19" w:rsidP="00707B19">
      <w:pPr>
        <w:pStyle w:val="Title"/>
        <w:jc w:val="both"/>
        <w:rPr>
          <w:rFonts w:ascii="SassoonPrimaryInfant" w:hAnsi="SassoonPrimaryInfant"/>
          <w:b/>
          <w:sz w:val="24"/>
          <w:szCs w:val="24"/>
        </w:rPr>
      </w:pPr>
    </w:p>
    <w:p w14:paraId="1ADF692E"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 xml:space="preserve">All curriculum areas should seek illustrations and examples drawn from as wide a range of cultural contexts as possible. </w:t>
      </w:r>
    </w:p>
    <w:p w14:paraId="07D2D518" w14:textId="77777777" w:rsidR="00707B19" w:rsidRPr="00411D94" w:rsidRDefault="00707B19" w:rsidP="00707B19">
      <w:pPr>
        <w:pStyle w:val="Title"/>
        <w:jc w:val="both"/>
        <w:rPr>
          <w:rFonts w:ascii="SassoonPrimaryInfant" w:hAnsi="SassoonPrimaryInfant"/>
          <w:b/>
          <w:sz w:val="24"/>
          <w:szCs w:val="24"/>
        </w:rPr>
      </w:pPr>
    </w:p>
    <w:p w14:paraId="3E45A2DB"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i/>
          <w:sz w:val="24"/>
          <w:szCs w:val="24"/>
        </w:rPr>
        <w:t>Class discussions and circle time will give pupils opportunities to:</w:t>
      </w:r>
      <w:r w:rsidRPr="00411D94">
        <w:rPr>
          <w:rFonts w:ascii="SassoonPrimaryInfant" w:hAnsi="SassoonPrimaryInfant"/>
          <w:sz w:val="24"/>
          <w:szCs w:val="24"/>
        </w:rPr>
        <w:t xml:space="preserve"> </w:t>
      </w:r>
    </w:p>
    <w:p w14:paraId="10857AB0" w14:textId="77777777" w:rsidR="00707B19" w:rsidRPr="00411D94" w:rsidRDefault="00707B19" w:rsidP="00707B19">
      <w:pPr>
        <w:pStyle w:val="Title"/>
        <w:widowControl/>
        <w:numPr>
          <w:ilvl w:val="0"/>
          <w:numId w:val="21"/>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Talk about personal experiences and feelings. </w:t>
      </w:r>
    </w:p>
    <w:p w14:paraId="6BC05E38" w14:textId="77777777" w:rsidR="00707B19" w:rsidRPr="00411D94" w:rsidRDefault="00707B19" w:rsidP="00707B19">
      <w:pPr>
        <w:pStyle w:val="Title"/>
        <w:widowControl/>
        <w:numPr>
          <w:ilvl w:val="0"/>
          <w:numId w:val="21"/>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Express and clarify their own ideas and beliefs. </w:t>
      </w:r>
    </w:p>
    <w:p w14:paraId="4DEB7198" w14:textId="77777777" w:rsidR="00707B19" w:rsidRPr="00411D94" w:rsidRDefault="00707B19" w:rsidP="00707B19">
      <w:pPr>
        <w:pStyle w:val="Title"/>
        <w:widowControl/>
        <w:numPr>
          <w:ilvl w:val="0"/>
          <w:numId w:val="21"/>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Speak about difficult events, </w:t>
      </w:r>
      <w:proofErr w:type="spellStart"/>
      <w:proofErr w:type="gramStart"/>
      <w:r w:rsidRPr="00411D94">
        <w:rPr>
          <w:rFonts w:ascii="SassoonPrimaryInfant" w:hAnsi="SassoonPrimaryInfant"/>
          <w:sz w:val="24"/>
          <w:szCs w:val="24"/>
        </w:rPr>
        <w:t>eg</w:t>
      </w:r>
      <w:proofErr w:type="spellEnd"/>
      <w:proofErr w:type="gramEnd"/>
      <w:r w:rsidRPr="00411D94">
        <w:rPr>
          <w:rFonts w:ascii="SassoonPrimaryInfant" w:hAnsi="SassoonPrimaryInfant"/>
          <w:sz w:val="24"/>
          <w:szCs w:val="24"/>
        </w:rPr>
        <w:t xml:space="preserve"> bullying, death etc. </w:t>
      </w:r>
    </w:p>
    <w:p w14:paraId="5C71B9BF" w14:textId="77777777" w:rsidR="00707B19" w:rsidRPr="00411D94" w:rsidRDefault="00707B19" w:rsidP="00707B19">
      <w:pPr>
        <w:pStyle w:val="Title"/>
        <w:widowControl/>
        <w:numPr>
          <w:ilvl w:val="0"/>
          <w:numId w:val="21"/>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Share thoughts and feelings with other people.</w:t>
      </w:r>
    </w:p>
    <w:p w14:paraId="11EFB2F3" w14:textId="77777777" w:rsidR="00707B19" w:rsidRPr="00411D94" w:rsidRDefault="00707B19" w:rsidP="00707B19">
      <w:pPr>
        <w:pStyle w:val="Title"/>
        <w:widowControl/>
        <w:numPr>
          <w:ilvl w:val="0"/>
          <w:numId w:val="21"/>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Explore relationships with friends/family/others. </w:t>
      </w:r>
    </w:p>
    <w:p w14:paraId="33B0D098" w14:textId="77777777" w:rsidR="00707B19" w:rsidRPr="00411D94" w:rsidRDefault="00707B19" w:rsidP="00707B19">
      <w:pPr>
        <w:pStyle w:val="Title"/>
        <w:widowControl/>
        <w:numPr>
          <w:ilvl w:val="0"/>
          <w:numId w:val="21"/>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Consider others needs and behaviour. </w:t>
      </w:r>
    </w:p>
    <w:p w14:paraId="213F3987" w14:textId="77777777" w:rsidR="00707B19" w:rsidRPr="00411D94" w:rsidRDefault="00707B19" w:rsidP="00707B19">
      <w:pPr>
        <w:pStyle w:val="Title"/>
        <w:widowControl/>
        <w:numPr>
          <w:ilvl w:val="0"/>
          <w:numId w:val="21"/>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Show empathy. </w:t>
      </w:r>
    </w:p>
    <w:p w14:paraId="118EAF83" w14:textId="77777777" w:rsidR="00707B19" w:rsidRPr="00411D94" w:rsidRDefault="00707B19" w:rsidP="00707B19">
      <w:pPr>
        <w:pStyle w:val="Title"/>
        <w:widowControl/>
        <w:numPr>
          <w:ilvl w:val="0"/>
          <w:numId w:val="21"/>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Develop self-esteem and a respect for others.</w:t>
      </w:r>
    </w:p>
    <w:p w14:paraId="29EFE24C" w14:textId="77777777" w:rsidR="00707B19" w:rsidRPr="00411D94" w:rsidRDefault="00707B19" w:rsidP="00707B19">
      <w:pPr>
        <w:pStyle w:val="Title"/>
        <w:widowControl/>
        <w:numPr>
          <w:ilvl w:val="0"/>
          <w:numId w:val="21"/>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Develop a sense of belonging. </w:t>
      </w:r>
    </w:p>
    <w:p w14:paraId="72C94FCE" w14:textId="77777777" w:rsidR="00707B19" w:rsidRPr="00411D94" w:rsidRDefault="00707B19" w:rsidP="00707B19">
      <w:pPr>
        <w:pStyle w:val="Title"/>
        <w:widowControl/>
        <w:numPr>
          <w:ilvl w:val="0"/>
          <w:numId w:val="21"/>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Develop the skills and attitudes that enable pupils to develop socially, morally, spiritually and culturally – </w:t>
      </w:r>
      <w:proofErr w:type="spellStart"/>
      <w:proofErr w:type="gramStart"/>
      <w:r w:rsidRPr="00411D94">
        <w:rPr>
          <w:rFonts w:ascii="SassoonPrimaryInfant" w:hAnsi="SassoonPrimaryInfant"/>
          <w:sz w:val="24"/>
          <w:szCs w:val="24"/>
        </w:rPr>
        <w:t>eg</w:t>
      </w:r>
      <w:proofErr w:type="spellEnd"/>
      <w:proofErr w:type="gramEnd"/>
      <w:r w:rsidRPr="00411D94">
        <w:rPr>
          <w:rFonts w:ascii="SassoonPrimaryInfant" w:hAnsi="SassoonPrimaryInfant"/>
          <w:sz w:val="24"/>
          <w:szCs w:val="24"/>
        </w:rPr>
        <w:t xml:space="preserve"> empathy, respect, open mindedness, sensitivity, critical awareness, etc (for comprehensive list see attached sheet). </w:t>
      </w:r>
    </w:p>
    <w:p w14:paraId="300775A4" w14:textId="77777777" w:rsidR="00707B19" w:rsidRPr="00411D94" w:rsidRDefault="00707B19" w:rsidP="00707B19">
      <w:pPr>
        <w:pStyle w:val="Title"/>
        <w:jc w:val="both"/>
        <w:rPr>
          <w:rFonts w:ascii="SassoonPrimaryInfant" w:hAnsi="SassoonPrimaryInfant"/>
          <w:b/>
          <w:sz w:val="24"/>
          <w:szCs w:val="24"/>
        </w:rPr>
      </w:pPr>
    </w:p>
    <w:p w14:paraId="2938EC52"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 xml:space="preserve">Many curriculum areas provide opportunities to: </w:t>
      </w:r>
    </w:p>
    <w:p w14:paraId="07CED42B" w14:textId="77777777" w:rsidR="00707B19" w:rsidRPr="00411D94" w:rsidRDefault="00707B19" w:rsidP="00707B19">
      <w:pPr>
        <w:pStyle w:val="Title"/>
        <w:widowControl/>
        <w:numPr>
          <w:ilvl w:val="0"/>
          <w:numId w:val="20"/>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Listen and talk to each other. </w:t>
      </w:r>
    </w:p>
    <w:p w14:paraId="24AE28F3" w14:textId="77777777" w:rsidR="00707B19" w:rsidRPr="00411D94" w:rsidRDefault="00707B19" w:rsidP="00707B19">
      <w:pPr>
        <w:pStyle w:val="Title"/>
        <w:widowControl/>
        <w:numPr>
          <w:ilvl w:val="0"/>
          <w:numId w:val="20"/>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Learn an awareness of treating all as equals, and accepting people who are physically or mentally different. </w:t>
      </w:r>
    </w:p>
    <w:p w14:paraId="4865B603" w14:textId="77777777" w:rsidR="00707B19" w:rsidRPr="00411D94" w:rsidRDefault="00707B19" w:rsidP="00707B19">
      <w:pPr>
        <w:pStyle w:val="Title"/>
        <w:widowControl/>
        <w:numPr>
          <w:ilvl w:val="0"/>
          <w:numId w:val="20"/>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Agree and disagree. </w:t>
      </w:r>
    </w:p>
    <w:p w14:paraId="010472BA" w14:textId="77777777" w:rsidR="00707B19" w:rsidRPr="00411D94" w:rsidRDefault="00707B19" w:rsidP="00707B19">
      <w:pPr>
        <w:pStyle w:val="Title"/>
        <w:widowControl/>
        <w:numPr>
          <w:ilvl w:val="0"/>
          <w:numId w:val="20"/>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Take turns and share equipment. </w:t>
      </w:r>
    </w:p>
    <w:p w14:paraId="22B1F0AF" w14:textId="77777777" w:rsidR="00707B19" w:rsidRPr="00411D94" w:rsidRDefault="00707B19" w:rsidP="00707B19">
      <w:pPr>
        <w:pStyle w:val="Title"/>
        <w:widowControl/>
        <w:numPr>
          <w:ilvl w:val="0"/>
          <w:numId w:val="20"/>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Work co-operatively and collaboratively. Links with the wider community </w:t>
      </w:r>
    </w:p>
    <w:p w14:paraId="1F6B3C60" w14:textId="77777777" w:rsidR="00707B19" w:rsidRPr="00411D94" w:rsidRDefault="00707B19" w:rsidP="00707B19">
      <w:pPr>
        <w:pStyle w:val="Title"/>
        <w:widowControl/>
        <w:numPr>
          <w:ilvl w:val="0"/>
          <w:numId w:val="20"/>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Visitors are welcomed into school. </w:t>
      </w:r>
    </w:p>
    <w:p w14:paraId="6FF7E2D6" w14:textId="77777777" w:rsidR="00707B19" w:rsidRPr="00411D94" w:rsidRDefault="00707B19" w:rsidP="00707B19">
      <w:pPr>
        <w:pStyle w:val="Title"/>
        <w:widowControl/>
        <w:numPr>
          <w:ilvl w:val="0"/>
          <w:numId w:val="20"/>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Links with the Church are fostered through links with the local church and the Diocesan Board of Education. </w:t>
      </w:r>
    </w:p>
    <w:p w14:paraId="13C61788" w14:textId="77777777" w:rsidR="00707B19" w:rsidRPr="00411D94" w:rsidRDefault="00707B19" w:rsidP="00707B19">
      <w:pPr>
        <w:pStyle w:val="Title"/>
        <w:widowControl/>
        <w:numPr>
          <w:ilvl w:val="0"/>
          <w:numId w:val="20"/>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The development of a strong home-school link is regarded as very important, enabling parents and teachers to work in an effective partnership to support the pupil.</w:t>
      </w:r>
    </w:p>
    <w:p w14:paraId="318167F1" w14:textId="77777777" w:rsidR="00707B19" w:rsidRPr="00411D94" w:rsidRDefault="00707B19" w:rsidP="00707B19">
      <w:pPr>
        <w:pStyle w:val="Title"/>
        <w:widowControl/>
        <w:numPr>
          <w:ilvl w:val="0"/>
          <w:numId w:val="20"/>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Pupils will be taught to appreciate their local environment and to develop a sense of responsibility to it. </w:t>
      </w:r>
    </w:p>
    <w:p w14:paraId="4C7D507B" w14:textId="77777777" w:rsidR="00707B19" w:rsidRPr="00411D94" w:rsidRDefault="00707B19" w:rsidP="00707B19">
      <w:pPr>
        <w:pStyle w:val="Title"/>
        <w:jc w:val="both"/>
        <w:rPr>
          <w:rFonts w:ascii="SassoonPrimaryInfant" w:hAnsi="SassoonPrimaryInfant"/>
          <w:b/>
          <w:sz w:val="24"/>
          <w:szCs w:val="24"/>
        </w:rPr>
      </w:pPr>
    </w:p>
    <w:p w14:paraId="7E8566E8" w14:textId="77777777" w:rsidR="00707B19" w:rsidRPr="00411D94" w:rsidRDefault="00707B19" w:rsidP="00707B19">
      <w:pPr>
        <w:pStyle w:val="Title"/>
        <w:jc w:val="both"/>
        <w:rPr>
          <w:rFonts w:ascii="SassoonPrimaryInfant" w:hAnsi="SassoonPrimaryInfant"/>
          <w:sz w:val="24"/>
          <w:szCs w:val="24"/>
        </w:rPr>
      </w:pPr>
      <w:r w:rsidRPr="00411D94">
        <w:rPr>
          <w:rFonts w:ascii="SassoonPrimaryInfant" w:hAnsi="SassoonPrimaryInfant"/>
          <w:sz w:val="24"/>
          <w:szCs w:val="24"/>
        </w:rPr>
        <w:t>MONITORING AND EVALUATION</w:t>
      </w:r>
    </w:p>
    <w:p w14:paraId="5EC9C585" w14:textId="77777777" w:rsidR="00707B19" w:rsidRPr="00411D94" w:rsidRDefault="00707B19" w:rsidP="00707B19">
      <w:pPr>
        <w:pStyle w:val="Title"/>
        <w:jc w:val="both"/>
        <w:rPr>
          <w:rFonts w:ascii="SassoonPrimaryInfant" w:hAnsi="SassoonPrimaryInfant"/>
          <w:b/>
          <w:sz w:val="24"/>
          <w:szCs w:val="24"/>
        </w:rPr>
      </w:pPr>
      <w:r w:rsidRPr="00411D94">
        <w:rPr>
          <w:rFonts w:ascii="SassoonPrimaryInfant" w:hAnsi="SassoonPrimaryInfant"/>
          <w:sz w:val="24"/>
          <w:szCs w:val="24"/>
        </w:rPr>
        <w:t>Provision for SMSC is monitored and reviewed on a regular basis. This is achieved by:</w:t>
      </w:r>
    </w:p>
    <w:p w14:paraId="7DAB673D" w14:textId="77777777" w:rsidR="00707B19" w:rsidRPr="00411D94" w:rsidRDefault="00707B19" w:rsidP="00707B19">
      <w:pPr>
        <w:pStyle w:val="Title"/>
        <w:widowControl/>
        <w:numPr>
          <w:ilvl w:val="0"/>
          <w:numId w:val="22"/>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Monitoring of lesson plans and teaching and learning, by co-ordinator/senior management/head-teacher/governor. </w:t>
      </w:r>
    </w:p>
    <w:p w14:paraId="33A48CE4" w14:textId="77777777" w:rsidR="00707B19" w:rsidRPr="00411D94" w:rsidRDefault="00707B19" w:rsidP="00707B19">
      <w:pPr>
        <w:pStyle w:val="Title"/>
        <w:widowControl/>
        <w:numPr>
          <w:ilvl w:val="0"/>
          <w:numId w:val="22"/>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Regular discussion at staff and governors’ meetings </w:t>
      </w:r>
    </w:p>
    <w:p w14:paraId="4ABDD8E0" w14:textId="77777777" w:rsidR="00707B19" w:rsidRPr="00411D94" w:rsidRDefault="00707B19" w:rsidP="00707B19">
      <w:pPr>
        <w:pStyle w:val="Title"/>
        <w:widowControl/>
        <w:numPr>
          <w:ilvl w:val="0"/>
          <w:numId w:val="22"/>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Audit of policies and Schemes of Work. </w:t>
      </w:r>
    </w:p>
    <w:p w14:paraId="7035DF3D" w14:textId="77777777" w:rsidR="00707B19" w:rsidRPr="00411D94" w:rsidRDefault="00707B19" w:rsidP="00707B19">
      <w:pPr>
        <w:pStyle w:val="Title"/>
        <w:widowControl/>
        <w:numPr>
          <w:ilvl w:val="0"/>
          <w:numId w:val="22"/>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Sharing of classroom work and practice. </w:t>
      </w:r>
    </w:p>
    <w:p w14:paraId="5DC22D81" w14:textId="77777777" w:rsidR="00707B19" w:rsidRPr="00411D94" w:rsidRDefault="00707B19" w:rsidP="00707B19">
      <w:pPr>
        <w:pStyle w:val="Title"/>
        <w:widowControl/>
        <w:numPr>
          <w:ilvl w:val="0"/>
          <w:numId w:val="22"/>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 xml:space="preserve">Audit of Collective Worship policy and practice. </w:t>
      </w:r>
    </w:p>
    <w:p w14:paraId="7D58A1EC" w14:textId="77777777" w:rsidR="00707B19" w:rsidRPr="00411D94" w:rsidRDefault="00707B19" w:rsidP="00707B19">
      <w:pPr>
        <w:pStyle w:val="Title"/>
        <w:widowControl/>
        <w:numPr>
          <w:ilvl w:val="0"/>
          <w:numId w:val="22"/>
        </w:numPr>
        <w:autoSpaceDE/>
        <w:autoSpaceDN/>
        <w:contextualSpacing w:val="0"/>
        <w:jc w:val="both"/>
        <w:rPr>
          <w:rFonts w:ascii="SassoonPrimaryInfant" w:hAnsi="SassoonPrimaryInfant"/>
          <w:b/>
          <w:sz w:val="24"/>
          <w:szCs w:val="24"/>
        </w:rPr>
      </w:pPr>
      <w:r w:rsidRPr="00411D94">
        <w:rPr>
          <w:rFonts w:ascii="SassoonPrimaryInfant" w:hAnsi="SassoonPrimaryInfant"/>
          <w:sz w:val="24"/>
          <w:szCs w:val="24"/>
        </w:rPr>
        <w:t>Regular inclusion on SDP.</w:t>
      </w:r>
    </w:p>
    <w:p w14:paraId="7D362FB7" w14:textId="3921F68E" w:rsidR="00D93E6C" w:rsidRPr="00411D94" w:rsidRDefault="00D93E6C" w:rsidP="00707B19">
      <w:pPr>
        <w:adjustRightInd w:val="0"/>
        <w:ind w:left="720" w:hanging="720"/>
        <w:rPr>
          <w:rFonts w:ascii="SassoonPrimaryInfant" w:hAnsi="SassoonPrimaryInfant" w:cs="Arial"/>
          <w:sz w:val="24"/>
          <w:szCs w:val="24"/>
        </w:rPr>
      </w:pPr>
    </w:p>
    <w:sectPr w:rsidR="00D93E6C" w:rsidRPr="00411D94">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A827D" w14:textId="77777777" w:rsidR="00877AB3" w:rsidRDefault="00877AB3">
      <w:r>
        <w:separator/>
      </w:r>
    </w:p>
  </w:endnote>
  <w:endnote w:type="continuationSeparator" w:id="0">
    <w:p w14:paraId="6B9B5997" w14:textId="77777777" w:rsidR="00877AB3" w:rsidRDefault="00877A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Light">
    <w:altName w:val="Montserrat Ligh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Montserrat Thin">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SassoonPrimaryInfant">
    <w:panose1 w:val="00000400000000000000"/>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EndPr/>
        <w:sdtContent>
          <w:p w14:paraId="7D362FCF" w14:textId="77777777"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594724">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594724">
              <w:rPr>
                <w:b/>
                <w:bCs/>
                <w:noProof/>
                <w:sz w:val="16"/>
                <w:szCs w:val="16"/>
              </w:rPr>
              <w:t>2</w:t>
            </w:r>
            <w:r w:rsidRPr="000826C6">
              <w:rPr>
                <w:b/>
                <w:bCs/>
                <w:sz w:val="16"/>
                <w:szCs w:val="16"/>
              </w:rPr>
              <w:fldChar w:fldCharType="end"/>
            </w:r>
          </w:p>
          <w:p w14:paraId="7D362FD0" w14:textId="77777777" w:rsidR="000826C6" w:rsidRDefault="000826C6">
            <w:pPr>
              <w:pStyle w:val="Footer"/>
              <w:rPr>
                <w:b/>
                <w:bCs/>
                <w:sz w:val="16"/>
                <w:szCs w:val="16"/>
              </w:rPr>
            </w:pPr>
          </w:p>
          <w:p w14:paraId="7D362FD1" w14:textId="77777777" w:rsidR="000826C6" w:rsidRPr="000826C6" w:rsidRDefault="00411D94">
            <w:pPr>
              <w:pStyle w:val="Footer"/>
              <w:rPr>
                <w:sz w:val="16"/>
                <w:szCs w:val="16"/>
              </w:rPr>
            </w:pPr>
          </w:p>
        </w:sdtContent>
      </w:sdt>
    </w:sdtContent>
  </w:sdt>
  <w:p w14:paraId="7D362FD2"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62FD4" w14:textId="77777777" w:rsidR="00D467D5" w:rsidRDefault="00D467D5">
    <w:pPr>
      <w:pStyle w:val="Footer"/>
    </w:pPr>
  </w:p>
  <w:p w14:paraId="7D362FD5" w14:textId="77777777" w:rsidR="00D467D5" w:rsidRDefault="00D467D5">
    <w:pPr>
      <w:pStyle w:val="Footer"/>
    </w:pPr>
  </w:p>
  <w:p w14:paraId="7D362FD6" w14:textId="77777777" w:rsidR="00D467D5" w:rsidRDefault="00D467D5">
    <w:pPr>
      <w:pStyle w:val="Footer"/>
    </w:pPr>
  </w:p>
  <w:p w14:paraId="7D362FD7" w14:textId="77777777" w:rsidR="002E5FC3" w:rsidRDefault="002E5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D31C2" w14:textId="77777777" w:rsidR="00877AB3" w:rsidRDefault="00877AB3">
      <w:r>
        <w:separator/>
      </w:r>
    </w:p>
  </w:footnote>
  <w:footnote w:type="continuationSeparator" w:id="0">
    <w:p w14:paraId="1742DEA6" w14:textId="77777777" w:rsidR="00877AB3" w:rsidRDefault="00877A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62FCE" w14:textId="77777777" w:rsidR="000820E6" w:rsidRDefault="00D319CC">
    <w:pPr>
      <w:pStyle w:val="Header"/>
    </w:pPr>
    <w:r>
      <w:rPr>
        <w:noProof/>
        <w:lang w:bidi="ar-SA"/>
      </w:rPr>
      <w:drawing>
        <wp:anchor distT="0" distB="0" distL="114300" distR="114300" simplePos="0" relativeHeight="251670016" behindDoc="1" locked="0" layoutInCell="1" allowOverlap="1" wp14:anchorId="7D362FD8" wp14:editId="7D362FD9">
          <wp:simplePos x="0" y="0"/>
          <wp:positionH relativeFrom="column">
            <wp:posOffset>-627380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62FD3" w14:textId="77777777" w:rsidR="000820E6" w:rsidRDefault="00D319CC">
    <w:pPr>
      <w:pStyle w:val="Header"/>
    </w:pPr>
    <w:r>
      <w:rPr>
        <w:noProof/>
        <w:lang w:bidi="ar-SA"/>
      </w:rPr>
      <w:drawing>
        <wp:anchor distT="0" distB="0" distL="114300" distR="114300" simplePos="0" relativeHeight="251667968" behindDoc="1" locked="0" layoutInCell="1" allowOverlap="1" wp14:anchorId="7D362FDA" wp14:editId="7D362FDB">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5B62E2"/>
    <w:multiLevelType w:val="hybridMultilevel"/>
    <w:tmpl w:val="673CD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8F7220"/>
    <w:multiLevelType w:val="hybridMultilevel"/>
    <w:tmpl w:val="20A6D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EF12FA8"/>
    <w:multiLevelType w:val="hybridMultilevel"/>
    <w:tmpl w:val="156AC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B63D9A"/>
    <w:multiLevelType w:val="hybridMultilevel"/>
    <w:tmpl w:val="F72ABE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FC27E8"/>
    <w:multiLevelType w:val="hybridMultilevel"/>
    <w:tmpl w:val="5D70F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712C22"/>
    <w:multiLevelType w:val="hybridMultilevel"/>
    <w:tmpl w:val="B38CA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F267F1F"/>
    <w:multiLevelType w:val="hybridMultilevel"/>
    <w:tmpl w:val="3C200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B465B6"/>
    <w:multiLevelType w:val="hybridMultilevel"/>
    <w:tmpl w:val="62D26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20"/>
  </w:num>
  <w:num w:numId="3">
    <w:abstractNumId w:val="15"/>
  </w:num>
  <w:num w:numId="4">
    <w:abstractNumId w:val="2"/>
  </w:num>
  <w:num w:numId="5">
    <w:abstractNumId w:val="8"/>
  </w:num>
  <w:num w:numId="6">
    <w:abstractNumId w:val="4"/>
  </w:num>
  <w:num w:numId="7">
    <w:abstractNumId w:val="3"/>
  </w:num>
  <w:num w:numId="8">
    <w:abstractNumId w:val="9"/>
  </w:num>
  <w:num w:numId="9">
    <w:abstractNumId w:val="19"/>
  </w:num>
  <w:num w:numId="10">
    <w:abstractNumId w:val="17"/>
  </w:num>
  <w:num w:numId="11">
    <w:abstractNumId w:val="12"/>
  </w:num>
  <w:num w:numId="12">
    <w:abstractNumId w:val="10"/>
  </w:num>
  <w:num w:numId="13">
    <w:abstractNumId w:val="5"/>
  </w:num>
  <w:num w:numId="14">
    <w:abstractNumId w:val="11"/>
  </w:num>
  <w:num w:numId="15">
    <w:abstractNumId w:val="6"/>
  </w:num>
  <w:num w:numId="16">
    <w:abstractNumId w:val="7"/>
  </w:num>
  <w:num w:numId="17">
    <w:abstractNumId w:val="21"/>
  </w:num>
  <w:num w:numId="18">
    <w:abstractNumId w:val="13"/>
  </w:num>
  <w:num w:numId="19">
    <w:abstractNumId w:val="16"/>
  </w:num>
  <w:num w:numId="20">
    <w:abstractNumId w:val="0"/>
  </w:num>
  <w:num w:numId="21">
    <w:abstractNumId w:val="1"/>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14A25"/>
    <w:rsid w:val="000820E6"/>
    <w:rsid w:val="000826C6"/>
    <w:rsid w:val="00087255"/>
    <w:rsid w:val="00274C19"/>
    <w:rsid w:val="002D6358"/>
    <w:rsid w:val="002E5FC3"/>
    <w:rsid w:val="002E6F78"/>
    <w:rsid w:val="00376878"/>
    <w:rsid w:val="0038795D"/>
    <w:rsid w:val="00391CB3"/>
    <w:rsid w:val="003B1ECA"/>
    <w:rsid w:val="00411D94"/>
    <w:rsid w:val="00426568"/>
    <w:rsid w:val="0044247B"/>
    <w:rsid w:val="0044372D"/>
    <w:rsid w:val="004655D5"/>
    <w:rsid w:val="00467496"/>
    <w:rsid w:val="00530A09"/>
    <w:rsid w:val="00534A79"/>
    <w:rsid w:val="005431D9"/>
    <w:rsid w:val="00593F53"/>
    <w:rsid w:val="00594724"/>
    <w:rsid w:val="005B6F78"/>
    <w:rsid w:val="005C45C9"/>
    <w:rsid w:val="006C5698"/>
    <w:rsid w:val="006F2798"/>
    <w:rsid w:val="00707B19"/>
    <w:rsid w:val="007426A7"/>
    <w:rsid w:val="00801AAC"/>
    <w:rsid w:val="00877AB3"/>
    <w:rsid w:val="00897E8B"/>
    <w:rsid w:val="00981C97"/>
    <w:rsid w:val="00AE6129"/>
    <w:rsid w:val="00BB38B7"/>
    <w:rsid w:val="00C87744"/>
    <w:rsid w:val="00D150A6"/>
    <w:rsid w:val="00D319CC"/>
    <w:rsid w:val="00D467D5"/>
    <w:rsid w:val="00D63FF7"/>
    <w:rsid w:val="00D93E6C"/>
    <w:rsid w:val="00DA2F45"/>
    <w:rsid w:val="00ED6C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362F79"/>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88B655652CA04CBFCCEF5E291BFD5B" ma:contentTypeVersion="17" ma:contentTypeDescription="Create a new document." ma:contentTypeScope="" ma:versionID="b1058f5164223796842696a6471c1ba4">
  <xsd:schema xmlns:xsd="http://www.w3.org/2001/XMLSchema" xmlns:xs="http://www.w3.org/2001/XMLSchema" xmlns:p="http://schemas.microsoft.com/office/2006/metadata/properties" xmlns:ns2="7b2ad515-d918-4703-882d-36803593d949" xmlns:ns3="ad3b63a2-84f3-45ac-b5aa-f84189c241e0" targetNamespace="http://schemas.microsoft.com/office/2006/metadata/properties" ma:root="true" ma:fieldsID="7119a45395baf306b789b437a2d28358" ns2:_="" ns3:_="">
    <xsd:import namespace="7b2ad515-d918-4703-882d-36803593d949"/>
    <xsd:import namespace="ad3b63a2-84f3-45ac-b5aa-f84189c241e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3:TaxCatchAll" minOccurs="0"/>
                <xsd:element ref="ns2:MediaServiceDateTaken" minOccurs="0"/>
                <xsd:element ref="ns2:MediaServiceGenerationTime" minOccurs="0"/>
                <xsd:element ref="ns2:MediaServiceEventHashCode" minOccurs="0"/>
                <xsd:element ref="ns2:lcf76f155ced4ddcb4097134ff3c332f" minOccurs="0"/>
                <xsd:element ref="ns2:MediaServiceOCR"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2ad515-d918-4703-882d-36803593d9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d3b63a2-84f3-45ac-b5aa-f84189c241e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2eee634-6eae-466d-82f8-37c8c45ff93b}" ma:internalName="TaxCatchAll" ma:showField="CatchAllData" ma:web="ad3b63a2-84f3-45ac-b5aa-f84189c241e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b2ad515-d918-4703-882d-36803593d949">
      <Terms xmlns="http://schemas.microsoft.com/office/infopath/2007/PartnerControls"/>
    </lcf76f155ced4ddcb4097134ff3c332f>
    <TaxCatchAll xmlns="ad3b63a2-84f3-45ac-b5aa-f84189c241e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91CE09-2A66-4311-AC43-3BDCA2983A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2ad515-d918-4703-882d-36803593d949"/>
    <ds:schemaRef ds:uri="ad3b63a2-84f3-45ac-b5aa-f84189c241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CBBE229-2CB6-48FF-9014-D29FA175E119}">
  <ds:schemaRefs>
    <ds:schemaRef ds:uri="http://schemas.openxmlformats.org/officeDocument/2006/bibliography"/>
  </ds:schemaRefs>
</ds:datastoreItem>
</file>

<file path=customXml/itemProps3.xml><?xml version="1.0" encoding="utf-8"?>
<ds:datastoreItem xmlns:ds="http://schemas.openxmlformats.org/officeDocument/2006/customXml" ds:itemID="{37204601-0AC1-4C2B-89E5-035954EFEE6A}">
  <ds:schemaRefs>
    <ds:schemaRef ds:uri="http://schemas.microsoft.com/office/2006/metadata/properties"/>
    <ds:schemaRef ds:uri="http://schemas.microsoft.com/office/infopath/2007/PartnerControls"/>
    <ds:schemaRef ds:uri="7b2ad515-d918-4703-882d-36803593d949"/>
    <ds:schemaRef ds:uri="ad3b63a2-84f3-45ac-b5aa-f84189c241e0"/>
  </ds:schemaRefs>
</ds:datastoreItem>
</file>

<file path=customXml/itemProps4.xml><?xml version="1.0" encoding="utf-8"?>
<ds:datastoreItem xmlns:ds="http://schemas.openxmlformats.org/officeDocument/2006/customXml" ds:itemID="{3A5F8439-22E8-43DF-8D88-FCFB92CA3A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1050</Words>
  <Characters>5990</Characters>
  <Application>Microsoft Office Word</Application>
  <DocSecurity>4</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Lisa Carswell</dc:creator>
  <cp:lastModifiedBy>Tiff Butcher</cp:lastModifiedBy>
  <cp:revision>2</cp:revision>
  <cp:lastPrinted>2020-01-24T14:14:00Z</cp:lastPrinted>
  <dcterms:created xsi:type="dcterms:W3CDTF">2025-03-05T14:00:00Z</dcterms:created>
  <dcterms:modified xsi:type="dcterms:W3CDTF">2025-03-05T14:00:00Z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0x010100B588B655652CA04CBFCCEF5E291BFD5B</vt:lpwstr>
  </property>
  <property fmtid="{D5CDD505-2E9C-101B-9397-08002B2CF9AE}" pid="6" name="MediaServiceImageTags">
    <vt:lpwstr/>
  </property>
</Properties>
</file>