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30E81" w14:textId="1B29B9B3" w:rsidR="00F7748A" w:rsidRPr="00E66B5E" w:rsidRDefault="00FF4276" w:rsidP="00F7748A">
      <w:pPr>
        <w:spacing w:after="0"/>
        <w:jc w:val="both"/>
        <w:rPr>
          <w:rFonts w:cs="Calibri"/>
          <w:b/>
          <w:bCs/>
          <w:color w:val="17365D"/>
          <w:sz w:val="36"/>
          <w:szCs w:val="36"/>
          <w:lang w:val="en"/>
        </w:rPr>
      </w:pPr>
      <w:r>
        <w:rPr>
          <w:noProof/>
        </w:rPr>
        <w:drawing>
          <wp:anchor distT="0" distB="0" distL="114300" distR="114300" simplePos="0" relativeHeight="251657216" behindDoc="0" locked="0" layoutInCell="1" allowOverlap="1" wp14:anchorId="6F8B5650" wp14:editId="32AC684A">
            <wp:simplePos x="0" y="0"/>
            <wp:positionH relativeFrom="column">
              <wp:posOffset>6015355</wp:posOffset>
            </wp:positionH>
            <wp:positionV relativeFrom="paragraph">
              <wp:posOffset>66675</wp:posOffset>
            </wp:positionV>
            <wp:extent cx="610235" cy="749935"/>
            <wp:effectExtent l="0" t="0" r="0" b="0"/>
            <wp:wrapTight wrapText="bothSides">
              <wp:wrapPolygon edited="0">
                <wp:start x="0" y="0"/>
                <wp:lineTo x="0" y="20850"/>
                <wp:lineTo x="20903" y="20850"/>
                <wp:lineTo x="20903" y="0"/>
                <wp:lineTo x="0" y="0"/>
              </wp:wrapPolygon>
            </wp:wrapTight>
            <wp:docPr id="3" name="Picture 3" descr="Macintosh HD:Users:philipmooney:Desktop:st-marys-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hilipmooney:Desktop:st-marys-bad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35" cy="749935"/>
                    </a:xfrm>
                    <a:prstGeom prst="rect">
                      <a:avLst/>
                    </a:prstGeom>
                    <a:noFill/>
                  </pic:spPr>
                </pic:pic>
              </a:graphicData>
            </a:graphic>
            <wp14:sizeRelH relativeFrom="page">
              <wp14:pctWidth>0</wp14:pctWidth>
            </wp14:sizeRelH>
            <wp14:sizeRelV relativeFrom="page">
              <wp14:pctHeight>0</wp14:pctHeight>
            </wp14:sizeRelV>
          </wp:anchor>
        </w:drawing>
      </w:r>
      <w:r w:rsidR="00F7748A" w:rsidRPr="00E66B5E">
        <w:rPr>
          <w:rFonts w:cs="Calibri"/>
          <w:b/>
          <w:bCs/>
          <w:color w:val="17365D"/>
          <w:sz w:val="36"/>
          <w:szCs w:val="36"/>
          <w:lang w:val="en"/>
        </w:rPr>
        <w:t>St Mary’s Catholic High School</w:t>
      </w:r>
      <w:r w:rsidR="00D433EA" w:rsidRPr="00E66B5E">
        <w:rPr>
          <w:rFonts w:cs="Calibri"/>
          <w:b/>
          <w:bCs/>
          <w:color w:val="17365D"/>
          <w:sz w:val="36"/>
          <w:szCs w:val="36"/>
          <w:lang w:val="en"/>
        </w:rPr>
        <w:t>, Leyland</w:t>
      </w:r>
    </w:p>
    <w:p w14:paraId="445055C9" w14:textId="77777777" w:rsidR="00AA0FE1" w:rsidRDefault="006A1D33" w:rsidP="00F7748A">
      <w:pPr>
        <w:spacing w:after="0"/>
        <w:jc w:val="both"/>
        <w:rPr>
          <w:rFonts w:cs="Calibri"/>
          <w:b/>
          <w:bCs/>
          <w:color w:val="17365D"/>
          <w:sz w:val="28"/>
          <w:szCs w:val="28"/>
          <w:lang w:val="en"/>
        </w:rPr>
      </w:pPr>
      <w:r>
        <w:rPr>
          <w:rFonts w:cs="Calibri"/>
          <w:b/>
          <w:bCs/>
          <w:color w:val="17365D"/>
          <w:sz w:val="28"/>
          <w:szCs w:val="28"/>
          <w:lang w:val="en"/>
        </w:rPr>
        <w:t>Royal Avenue, Leyland, PR25 1BS</w:t>
      </w:r>
    </w:p>
    <w:p w14:paraId="58F7E193" w14:textId="0B93962F" w:rsidR="006A1D33" w:rsidRPr="006A1D33" w:rsidRDefault="006A1D33" w:rsidP="00F7748A">
      <w:pPr>
        <w:spacing w:after="0"/>
        <w:jc w:val="both"/>
        <w:rPr>
          <w:rFonts w:cs="Calibri"/>
          <w:b/>
          <w:bCs/>
          <w:color w:val="17365D"/>
          <w:sz w:val="24"/>
          <w:szCs w:val="24"/>
          <w:lang w:val="en"/>
        </w:rPr>
      </w:pPr>
      <w:r w:rsidRPr="006A1D33">
        <w:rPr>
          <w:rFonts w:cs="Calibri"/>
          <w:b/>
          <w:bCs/>
          <w:color w:val="17365D"/>
          <w:sz w:val="24"/>
          <w:szCs w:val="24"/>
          <w:lang w:val="en"/>
        </w:rPr>
        <w:t xml:space="preserve">Headteacher: </w:t>
      </w:r>
      <w:r w:rsidR="00BD0263">
        <w:rPr>
          <w:rFonts w:cs="Calibri"/>
          <w:b/>
          <w:bCs/>
          <w:color w:val="17365D"/>
          <w:sz w:val="24"/>
          <w:szCs w:val="24"/>
          <w:lang w:val="en"/>
        </w:rPr>
        <w:t>Mr</w:t>
      </w:r>
      <w:r w:rsidRPr="006A1D33">
        <w:rPr>
          <w:rFonts w:cs="Calibri"/>
          <w:b/>
          <w:bCs/>
          <w:color w:val="17365D"/>
          <w:sz w:val="24"/>
          <w:szCs w:val="24"/>
          <w:lang w:val="en"/>
        </w:rPr>
        <w:t xml:space="preserve"> P. </w:t>
      </w:r>
      <w:r w:rsidR="00640164">
        <w:rPr>
          <w:rFonts w:cs="Calibri"/>
          <w:b/>
          <w:bCs/>
          <w:color w:val="17365D"/>
          <w:sz w:val="24"/>
          <w:szCs w:val="24"/>
          <w:lang w:val="en"/>
        </w:rPr>
        <w:t xml:space="preserve">Thompson </w:t>
      </w:r>
    </w:p>
    <w:p w14:paraId="3895B146" w14:textId="77777777" w:rsidR="00F7748A" w:rsidRPr="006A1D33" w:rsidRDefault="00C5006A" w:rsidP="00F7748A">
      <w:pPr>
        <w:spacing w:after="0"/>
        <w:jc w:val="both"/>
        <w:rPr>
          <w:rFonts w:cs="Calibri"/>
          <w:b/>
          <w:bCs/>
          <w:color w:val="17365D"/>
          <w:szCs w:val="28"/>
          <w:lang w:val="en"/>
        </w:rPr>
      </w:pPr>
      <w:r w:rsidRPr="00E66B5E">
        <w:rPr>
          <w:rFonts w:cs="Calibri"/>
          <w:b/>
          <w:bCs/>
          <w:color w:val="17365D"/>
          <w:szCs w:val="28"/>
          <w:lang w:val="en"/>
        </w:rPr>
        <w:t>Telephone: 01772 421909</w:t>
      </w:r>
      <w:r w:rsidR="006A1D33">
        <w:rPr>
          <w:rFonts w:cs="Calibri"/>
          <w:b/>
          <w:bCs/>
          <w:color w:val="17365D"/>
          <w:szCs w:val="28"/>
          <w:lang w:val="en"/>
        </w:rPr>
        <w:tab/>
      </w:r>
      <w:r w:rsidRPr="00E66B5E">
        <w:rPr>
          <w:rFonts w:cs="Calibri"/>
          <w:b/>
          <w:bCs/>
          <w:color w:val="17365D"/>
          <w:szCs w:val="28"/>
          <w:lang w:val="en"/>
        </w:rPr>
        <w:t xml:space="preserve">Email: </w:t>
      </w:r>
      <w:hyperlink r:id="rId9" w:history="1">
        <w:r w:rsidRPr="009F6F42">
          <w:rPr>
            <w:rStyle w:val="Hyperlink"/>
            <w:rFonts w:cs="Calibri"/>
            <w:b/>
            <w:bCs/>
            <w:color w:val="17365D" w:themeColor="text2" w:themeShade="BF"/>
            <w:szCs w:val="28"/>
            <w:lang w:val="en"/>
          </w:rPr>
          <w:t>head@lsmchs.com</w:t>
        </w:r>
      </w:hyperlink>
      <w:r w:rsidR="006A1D33">
        <w:rPr>
          <w:rFonts w:cs="Calibri"/>
          <w:b/>
          <w:bCs/>
          <w:color w:val="17365D"/>
          <w:szCs w:val="28"/>
          <w:lang w:val="en"/>
        </w:rPr>
        <w:tab/>
      </w:r>
      <w:r w:rsidRPr="00E66B5E">
        <w:rPr>
          <w:rFonts w:cs="Calibri"/>
          <w:b/>
          <w:bCs/>
          <w:color w:val="17365D"/>
          <w:szCs w:val="28"/>
          <w:lang w:val="en"/>
        </w:rPr>
        <w:t>www.lsmchs.com</w:t>
      </w:r>
      <w:r w:rsidR="00F7748A" w:rsidRPr="00CB7FE4">
        <w:rPr>
          <w:sz w:val="14"/>
          <w:szCs w:val="16"/>
        </w:rPr>
        <w:tab/>
      </w:r>
    </w:p>
    <w:p w14:paraId="029DA811" w14:textId="2D9F2A8E" w:rsidR="000A4210" w:rsidRDefault="00FF4276" w:rsidP="00FE6071">
      <w:pPr>
        <w:pStyle w:val="NoSpacing"/>
        <w:rPr>
          <w:sz w:val="16"/>
          <w:szCs w:val="16"/>
        </w:rPr>
      </w:pPr>
      <w:r>
        <w:rPr>
          <w:noProof/>
        </w:rPr>
        <mc:AlternateContent>
          <mc:Choice Requires="wps">
            <w:drawing>
              <wp:anchor distT="0" distB="0" distL="114300" distR="114300" simplePos="0" relativeHeight="251658240" behindDoc="0" locked="0" layoutInCell="1" allowOverlap="1" wp14:anchorId="4F7B210A" wp14:editId="57B592BC">
                <wp:simplePos x="0" y="0"/>
                <wp:positionH relativeFrom="column">
                  <wp:posOffset>0</wp:posOffset>
                </wp:positionH>
                <wp:positionV relativeFrom="paragraph">
                  <wp:posOffset>115570</wp:posOffset>
                </wp:positionV>
                <wp:extent cx="6629400" cy="0"/>
                <wp:effectExtent l="19050" t="13970" r="19050" b="336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FF"/>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92D4A4C"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9.1pt" to="52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" strokecolor="blue" strokeweight="2pt">
                <v:shadow on="t" opacity="24903f" origin=",.5" offset="0,.55556mm"/>
              </v:line>
            </w:pict>
          </mc:Fallback>
        </mc:AlternateContent>
      </w:r>
    </w:p>
    <w:p w14:paraId="4E3058A2" w14:textId="7DFE0E5C" w:rsidR="005F2DFD" w:rsidRDefault="005F2DFD" w:rsidP="000A4210"/>
    <w:p w14:paraId="1679DD3B" w14:textId="27D2CE1D" w:rsidR="00831A92" w:rsidRPr="00831A92" w:rsidRDefault="00831A92" w:rsidP="000A4210">
      <w:pPr>
        <w:rPr>
          <w:rFonts w:asciiTheme="minorHAnsi" w:hAnsiTheme="minorHAnsi"/>
          <w:sz w:val="24"/>
        </w:rPr>
      </w:pPr>
      <w:r w:rsidRPr="00831A92">
        <w:rPr>
          <w:rFonts w:asciiTheme="minorHAnsi" w:hAnsiTheme="minorHAnsi"/>
          <w:sz w:val="24"/>
        </w:rPr>
        <w:t>January 2022</w:t>
      </w:r>
    </w:p>
    <w:p w14:paraId="78ADE4E3" w14:textId="5D9B308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Dear Parent / Carer, </w:t>
      </w:r>
    </w:p>
    <w:p w14:paraId="4232CE67" w14:textId="5F9A8B65" w:rsidR="005F2DFD" w:rsidRPr="005F2DFD" w:rsidRDefault="00F73506" w:rsidP="005F2DFD">
      <w:pPr>
        <w:spacing w:after="160" w:line="259" w:lineRule="auto"/>
        <w:jc w:val="both"/>
        <w:rPr>
          <w:rFonts w:asciiTheme="minorHAnsi" w:eastAsia="Calibri" w:hAnsiTheme="minorHAnsi" w:cs="Arial"/>
          <w:b/>
          <w:sz w:val="24"/>
          <w:lang w:eastAsia="en-US"/>
        </w:rPr>
      </w:pPr>
      <w:r>
        <w:rPr>
          <w:rFonts w:asciiTheme="minorHAnsi" w:eastAsia="Calibri" w:hAnsiTheme="minorHAnsi" w:cs="Arial"/>
          <w:b/>
          <w:sz w:val="24"/>
          <w:lang w:eastAsia="en-US"/>
        </w:rPr>
        <w:t>A visit to</w:t>
      </w:r>
      <w:r w:rsidRPr="005F2DFD">
        <w:rPr>
          <w:rFonts w:asciiTheme="minorHAnsi" w:eastAsia="Calibri" w:hAnsiTheme="minorHAnsi" w:cs="Arial"/>
          <w:b/>
          <w:sz w:val="24"/>
          <w:lang w:eastAsia="en-US"/>
        </w:rPr>
        <w:t xml:space="preserve"> </w:t>
      </w:r>
      <w:r w:rsidR="005F2DFD" w:rsidRPr="005F2DFD">
        <w:rPr>
          <w:rFonts w:asciiTheme="minorHAnsi" w:eastAsia="Calibri" w:hAnsiTheme="minorHAnsi" w:cs="Arial"/>
          <w:b/>
          <w:sz w:val="24"/>
          <w:lang w:eastAsia="en-US"/>
        </w:rPr>
        <w:t xml:space="preserve">St Mary’s RC Church Cemetery (Worden Lane PR25 3EL) </w:t>
      </w:r>
    </w:p>
    <w:p w14:paraId="54A2FEDB" w14:textId="1D37AA5A"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As part of our </w:t>
      </w:r>
      <w:r w:rsidR="0073427B">
        <w:rPr>
          <w:rFonts w:asciiTheme="minorHAnsi" w:eastAsia="Calibri" w:hAnsiTheme="minorHAnsi" w:cs="Arial"/>
          <w:sz w:val="24"/>
          <w:lang w:eastAsia="en-US"/>
        </w:rPr>
        <w:t xml:space="preserve">ongoing </w:t>
      </w:r>
      <w:r w:rsidRPr="005F2DFD">
        <w:rPr>
          <w:rFonts w:asciiTheme="minorHAnsi" w:eastAsia="Calibri" w:hAnsiTheme="minorHAnsi" w:cs="Arial"/>
          <w:sz w:val="24"/>
          <w:lang w:eastAsia="en-US"/>
        </w:rPr>
        <w:t xml:space="preserve">commitment to support our local community, the Faith in Action team have been invited to visit, and help clean leaves at St Mary’s RC Cemetery on </w:t>
      </w:r>
      <w:r w:rsidR="007056D4">
        <w:rPr>
          <w:rFonts w:asciiTheme="minorHAnsi" w:eastAsia="Calibri" w:hAnsiTheme="minorHAnsi" w:cs="Arial"/>
          <w:sz w:val="24"/>
          <w:lang w:eastAsia="en-US"/>
        </w:rPr>
        <w:t>Tuesday</w:t>
      </w:r>
      <w:r>
        <w:rPr>
          <w:rFonts w:asciiTheme="minorHAnsi" w:eastAsia="Calibri" w:hAnsiTheme="minorHAnsi" w:cs="Arial"/>
          <w:sz w:val="24"/>
          <w:lang w:eastAsia="en-US"/>
        </w:rPr>
        <w:t xml:space="preserve">, </w:t>
      </w:r>
      <w:r w:rsidR="00385CDF">
        <w:rPr>
          <w:rFonts w:asciiTheme="minorHAnsi" w:eastAsia="Calibri" w:hAnsiTheme="minorHAnsi" w:cs="Arial"/>
          <w:sz w:val="24"/>
          <w:lang w:eastAsia="en-US"/>
        </w:rPr>
        <w:t>8</w:t>
      </w:r>
      <w:r w:rsidR="0073427B" w:rsidRPr="0073427B">
        <w:rPr>
          <w:rFonts w:asciiTheme="minorHAnsi" w:eastAsia="Calibri" w:hAnsiTheme="minorHAnsi" w:cs="Arial"/>
          <w:sz w:val="24"/>
          <w:vertAlign w:val="superscript"/>
          <w:lang w:eastAsia="en-US"/>
        </w:rPr>
        <w:t>th</w:t>
      </w:r>
      <w:r w:rsidR="0073427B">
        <w:rPr>
          <w:rFonts w:asciiTheme="minorHAnsi" w:eastAsia="Calibri" w:hAnsiTheme="minorHAnsi" w:cs="Arial"/>
          <w:sz w:val="24"/>
          <w:lang w:eastAsia="en-US"/>
        </w:rPr>
        <w:t xml:space="preserve"> </w:t>
      </w:r>
      <w:r w:rsidR="007056D4">
        <w:rPr>
          <w:rFonts w:asciiTheme="minorHAnsi" w:eastAsia="Calibri" w:hAnsiTheme="minorHAnsi" w:cs="Arial"/>
          <w:sz w:val="24"/>
          <w:lang w:eastAsia="en-US"/>
        </w:rPr>
        <w:t>February</w:t>
      </w:r>
      <w:r w:rsidRPr="005F2DFD">
        <w:rPr>
          <w:rFonts w:asciiTheme="minorHAnsi" w:eastAsia="Calibri" w:hAnsiTheme="minorHAnsi" w:cs="Arial"/>
          <w:sz w:val="24"/>
          <w:lang w:eastAsia="en-US"/>
        </w:rPr>
        <w:t xml:space="preserve"> </w:t>
      </w:r>
      <w:r w:rsidR="00CF7CF1">
        <w:rPr>
          <w:rFonts w:asciiTheme="minorHAnsi" w:eastAsia="Calibri" w:hAnsiTheme="minorHAnsi" w:cs="Arial"/>
          <w:sz w:val="24"/>
          <w:lang w:eastAsia="en-US"/>
        </w:rPr>
        <w:t>2022</w:t>
      </w:r>
      <w:r w:rsidRPr="005F2DFD">
        <w:rPr>
          <w:rFonts w:asciiTheme="minorHAnsi" w:eastAsia="Calibri" w:hAnsiTheme="minorHAnsi" w:cs="Arial"/>
          <w:sz w:val="24"/>
          <w:lang w:eastAsia="en-US"/>
        </w:rPr>
        <w:t xml:space="preserve">. </w:t>
      </w:r>
    </w:p>
    <w:p w14:paraId="0C17F6F2" w14:textId="12B114CA"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There will be no charge for this </w:t>
      </w:r>
      <w:proofErr w:type="gramStart"/>
      <w:r>
        <w:rPr>
          <w:rFonts w:asciiTheme="minorHAnsi" w:eastAsia="Calibri" w:hAnsiTheme="minorHAnsi" w:cs="Arial"/>
          <w:sz w:val="24"/>
          <w:lang w:eastAsia="en-US"/>
        </w:rPr>
        <w:t>o</w:t>
      </w:r>
      <w:r w:rsidRPr="005F2DFD">
        <w:rPr>
          <w:rFonts w:asciiTheme="minorHAnsi" w:eastAsia="Calibri" w:hAnsiTheme="minorHAnsi" w:cs="Arial"/>
          <w:sz w:val="24"/>
          <w:lang w:eastAsia="en-US"/>
        </w:rPr>
        <w:t xml:space="preserve">ff </w:t>
      </w:r>
      <w:r>
        <w:rPr>
          <w:rFonts w:asciiTheme="minorHAnsi" w:eastAsia="Calibri" w:hAnsiTheme="minorHAnsi" w:cs="Arial"/>
          <w:sz w:val="24"/>
          <w:lang w:eastAsia="en-US"/>
        </w:rPr>
        <w:t>s</w:t>
      </w:r>
      <w:r w:rsidRPr="005F2DFD">
        <w:rPr>
          <w:rFonts w:asciiTheme="minorHAnsi" w:eastAsia="Calibri" w:hAnsiTheme="minorHAnsi" w:cs="Arial"/>
          <w:sz w:val="24"/>
          <w:lang w:eastAsia="en-US"/>
        </w:rPr>
        <w:t>ite</w:t>
      </w:r>
      <w:proofErr w:type="gramEnd"/>
      <w:r w:rsidRPr="005F2DFD">
        <w:rPr>
          <w:rFonts w:asciiTheme="minorHAnsi" w:eastAsia="Calibri" w:hAnsiTheme="minorHAnsi" w:cs="Arial"/>
          <w:sz w:val="24"/>
          <w:lang w:eastAsia="en-US"/>
        </w:rPr>
        <w:t xml:space="preserve"> </w:t>
      </w:r>
      <w:r>
        <w:rPr>
          <w:rFonts w:asciiTheme="minorHAnsi" w:eastAsia="Calibri" w:hAnsiTheme="minorHAnsi" w:cs="Arial"/>
          <w:sz w:val="24"/>
          <w:lang w:eastAsia="en-US"/>
        </w:rPr>
        <w:t>v</w:t>
      </w:r>
      <w:r w:rsidRPr="005F2DFD">
        <w:rPr>
          <w:rFonts w:asciiTheme="minorHAnsi" w:eastAsia="Calibri" w:hAnsiTheme="minorHAnsi" w:cs="Arial"/>
          <w:sz w:val="24"/>
          <w:lang w:eastAsia="en-US"/>
        </w:rPr>
        <w:t xml:space="preserve">isit. </w:t>
      </w:r>
    </w:p>
    <w:p w14:paraId="0E695E29"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The educational purpose and proposed activities of this visit are as follows: </w:t>
      </w:r>
    </w:p>
    <w:p w14:paraId="7B4DFFDE"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1) To understand Pope Francis encyclical Laudato Si message and put it into action </w:t>
      </w:r>
    </w:p>
    <w:p w14:paraId="7A5DD198"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2) To obtain more hours and evidence for the Faith in Action award</w:t>
      </w:r>
    </w:p>
    <w:p w14:paraId="7C3EAE6C"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3) To be of service to our local community</w:t>
      </w:r>
    </w:p>
    <w:p w14:paraId="0BB66F55"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4) To clear leaves away from headstones</w:t>
      </w:r>
    </w:p>
    <w:p w14:paraId="70D9BA5C"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The group will be leaving school at 3pm and will return back to school at 4pm.  We shall be travelling by school minibus to St Mary’s RC Cemetery, Worden Lane, Leyland.</w:t>
      </w:r>
    </w:p>
    <w:p w14:paraId="6BCF5B3F"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Pupils are requested to bring the following items:</w:t>
      </w:r>
    </w:p>
    <w:p w14:paraId="0CEC7B99"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 </w:t>
      </w:r>
      <w:r w:rsidRPr="005F2DFD">
        <w:rPr>
          <w:rFonts w:asciiTheme="minorHAnsi" w:eastAsia="Calibri" w:hAnsiTheme="minorHAnsi" w:cs="Arial"/>
          <w:sz w:val="24"/>
          <w:lang w:eastAsia="en-US"/>
        </w:rPr>
        <w:sym w:font="Symbol" w:char="F0B7"/>
      </w:r>
      <w:r w:rsidRPr="005F2DFD">
        <w:rPr>
          <w:rFonts w:asciiTheme="minorHAnsi" w:eastAsia="Calibri" w:hAnsiTheme="minorHAnsi" w:cs="Arial"/>
          <w:sz w:val="24"/>
          <w:lang w:eastAsia="en-US"/>
        </w:rPr>
        <w:t xml:space="preserve"> Warm coat, gloves and suitable shoes. </w:t>
      </w:r>
    </w:p>
    <w:p w14:paraId="674E4BDC"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The following staff and volunteers will be accompanying this visit: </w:t>
      </w:r>
    </w:p>
    <w:p w14:paraId="41C1285D" w14:textId="1F53FC50"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sym w:font="Symbol" w:char="F0B7"/>
      </w:r>
      <w:r w:rsidRPr="005F2DFD">
        <w:rPr>
          <w:rFonts w:asciiTheme="minorHAnsi" w:eastAsia="Calibri" w:hAnsiTheme="minorHAnsi" w:cs="Arial"/>
          <w:sz w:val="24"/>
          <w:lang w:eastAsia="en-US"/>
        </w:rPr>
        <w:t xml:space="preserve"> Mrs Kelly, KS3 Pastoral Assistant</w:t>
      </w:r>
      <w:r w:rsidR="00F73506">
        <w:rPr>
          <w:rFonts w:asciiTheme="minorHAnsi" w:eastAsia="Calibri" w:hAnsiTheme="minorHAnsi" w:cs="Arial"/>
          <w:sz w:val="24"/>
          <w:lang w:eastAsia="en-US"/>
        </w:rPr>
        <w:t xml:space="preserve"> and m</w:t>
      </w:r>
      <w:r w:rsidR="00F73506" w:rsidRPr="005F2DFD">
        <w:rPr>
          <w:rFonts w:asciiTheme="minorHAnsi" w:eastAsia="Calibri" w:hAnsiTheme="minorHAnsi" w:cs="Arial"/>
          <w:sz w:val="24"/>
          <w:lang w:eastAsia="en-US"/>
        </w:rPr>
        <w:t>yself as Chaplain</w:t>
      </w:r>
      <w:r w:rsidRPr="005F2DFD">
        <w:rPr>
          <w:rFonts w:asciiTheme="minorHAnsi" w:eastAsia="Calibri" w:hAnsiTheme="minorHAnsi" w:cs="Arial"/>
          <w:sz w:val="24"/>
          <w:lang w:eastAsia="en-US"/>
        </w:rPr>
        <w:t>.</w:t>
      </w:r>
    </w:p>
    <w:p w14:paraId="2A3651C7" w14:textId="1DE9A8F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For emergencies during the visit please contact the school office on the following number: 01772 421909. Please ensure you have signed up to the school App as we will send out updates via social media.</w:t>
      </w:r>
    </w:p>
    <w:p w14:paraId="00EBF88B"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 It is vital that you inform the school office as soon as possible if there are any changes to any medical condition your child may have and to ensure the school office is informed of any changes to the emergency contact details they hold. </w:t>
      </w:r>
    </w:p>
    <w:p w14:paraId="77AA9747"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Please note that this visit is covered by Lancashire County Council public liability insurance* but there is no personal accident insurance for your child. If you feel that this is necessary, you will need to make separate arrangements. Copies of written Risk Assessments for the activities are available on request from the school. If you wish your child to take part in this visit, please complete the attached permission slip. </w:t>
      </w:r>
    </w:p>
    <w:p w14:paraId="667A7421" w14:textId="41E82F58" w:rsid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Yours sincerely</w:t>
      </w:r>
    </w:p>
    <w:p w14:paraId="036D25CE" w14:textId="65CAB59B" w:rsidR="008F34F6" w:rsidRPr="005F2DFD" w:rsidRDefault="008F34F6" w:rsidP="005F2DFD">
      <w:pPr>
        <w:spacing w:after="160" w:line="259" w:lineRule="auto"/>
        <w:jc w:val="both"/>
        <w:rPr>
          <w:rFonts w:asciiTheme="minorHAnsi" w:eastAsia="Calibri" w:hAnsiTheme="minorHAnsi" w:cs="Arial"/>
          <w:sz w:val="24"/>
          <w:lang w:eastAsia="en-US"/>
        </w:rPr>
      </w:pPr>
      <w:r>
        <w:rPr>
          <w:noProof/>
        </w:rPr>
        <w:drawing>
          <wp:inline distT="0" distB="0" distL="0" distR="0" wp14:anchorId="5BE59503" wp14:editId="18E18E1B">
            <wp:extent cx="952500" cy="4806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959524" cy="484163"/>
                    </a:xfrm>
                    <a:prstGeom prst="rect">
                      <a:avLst/>
                    </a:prstGeom>
                    <a:noFill/>
                    <a:ln>
                      <a:noFill/>
                    </a:ln>
                  </pic:spPr>
                </pic:pic>
              </a:graphicData>
            </a:graphic>
          </wp:inline>
        </w:drawing>
      </w:r>
    </w:p>
    <w:p w14:paraId="02C60C9B" w14:textId="77777777" w:rsidR="005F2DFD" w:rsidRPr="005F2DFD" w:rsidRDefault="005F2DFD" w:rsidP="005F2DFD">
      <w:pPr>
        <w:spacing w:after="160" w:line="259" w:lineRule="auto"/>
        <w:jc w:val="both"/>
        <w:rPr>
          <w:rFonts w:asciiTheme="minorHAnsi" w:eastAsia="Calibri" w:hAnsiTheme="minorHAnsi" w:cs="Arial"/>
          <w:sz w:val="24"/>
          <w:lang w:eastAsia="en-US"/>
        </w:rPr>
      </w:pPr>
      <w:r w:rsidRPr="005F2DFD">
        <w:rPr>
          <w:rFonts w:asciiTheme="minorHAnsi" w:eastAsia="Calibri" w:hAnsiTheme="minorHAnsi" w:cs="Arial"/>
          <w:sz w:val="24"/>
          <w:lang w:eastAsia="en-US"/>
        </w:rPr>
        <w:t>Anthony Cave</w:t>
      </w:r>
    </w:p>
    <w:p w14:paraId="02DE3808" w14:textId="7742EDE2" w:rsidR="005F2DFD" w:rsidRDefault="005F2DFD" w:rsidP="005F2DFD">
      <w:pPr>
        <w:spacing w:after="160" w:line="259" w:lineRule="auto"/>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School Chaplain </w:t>
      </w:r>
    </w:p>
    <w:p w14:paraId="5DACFFB2" w14:textId="2CA5E46F" w:rsidR="005F2DFD" w:rsidRDefault="005F2DFD" w:rsidP="005F2DFD">
      <w:pPr>
        <w:spacing w:after="160" w:line="259" w:lineRule="auto"/>
        <w:rPr>
          <w:rFonts w:asciiTheme="minorHAnsi" w:eastAsia="Calibri" w:hAnsiTheme="minorHAnsi" w:cs="Arial"/>
          <w:sz w:val="24"/>
          <w:lang w:eastAsia="en-US"/>
        </w:rPr>
      </w:pPr>
    </w:p>
    <w:p w14:paraId="265AF326" w14:textId="77777777" w:rsidR="005F2DFD" w:rsidRPr="005F2DFD" w:rsidRDefault="005F2DFD" w:rsidP="005F2DFD">
      <w:pPr>
        <w:spacing w:after="160" w:line="259" w:lineRule="auto"/>
        <w:jc w:val="center"/>
        <w:rPr>
          <w:rFonts w:asciiTheme="minorHAnsi" w:eastAsia="Calibri" w:hAnsiTheme="minorHAnsi" w:cs="Arial"/>
          <w:sz w:val="24"/>
          <w:lang w:eastAsia="en-US"/>
        </w:rPr>
      </w:pPr>
      <w:bookmarkStart w:id="0" w:name="_GoBack"/>
      <w:bookmarkEnd w:id="0"/>
    </w:p>
    <w:p w14:paraId="2F72F6C1" w14:textId="64B11D0E" w:rsidR="00F73506" w:rsidRDefault="005F2DFD" w:rsidP="005F2DFD">
      <w:pPr>
        <w:spacing w:after="160" w:line="259" w:lineRule="auto"/>
        <w:jc w:val="center"/>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 PLEASE RETURN TO </w:t>
      </w:r>
      <w:r w:rsidR="0073427B">
        <w:rPr>
          <w:rFonts w:asciiTheme="minorHAnsi" w:eastAsia="Calibri" w:hAnsiTheme="minorHAnsi" w:cs="Arial"/>
          <w:sz w:val="24"/>
          <w:lang w:eastAsia="en-US"/>
        </w:rPr>
        <w:t>ANTHONY</w:t>
      </w:r>
      <w:r w:rsidR="00F73506">
        <w:rPr>
          <w:rFonts w:asciiTheme="minorHAnsi" w:eastAsia="Calibri" w:hAnsiTheme="minorHAnsi" w:cs="Arial"/>
          <w:sz w:val="24"/>
          <w:lang w:eastAsia="en-US"/>
        </w:rPr>
        <w:t xml:space="preserve"> </w:t>
      </w:r>
    </w:p>
    <w:p w14:paraId="22183459" w14:textId="6CBE49AD" w:rsidR="005F2DFD" w:rsidRPr="005F2DFD" w:rsidRDefault="005F2DFD" w:rsidP="005F2DFD">
      <w:pPr>
        <w:spacing w:after="160" w:line="259" w:lineRule="auto"/>
        <w:jc w:val="center"/>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 St Mary’s RC Cemetery Clean,</w:t>
      </w:r>
      <w:r w:rsidR="0073427B">
        <w:rPr>
          <w:rFonts w:asciiTheme="minorHAnsi" w:eastAsia="Calibri" w:hAnsiTheme="minorHAnsi" w:cs="Arial"/>
          <w:sz w:val="24"/>
          <w:lang w:eastAsia="en-US"/>
        </w:rPr>
        <w:t xml:space="preserve"> </w:t>
      </w:r>
      <w:r w:rsidR="00385CDF">
        <w:rPr>
          <w:rFonts w:asciiTheme="minorHAnsi" w:eastAsia="Calibri" w:hAnsiTheme="minorHAnsi" w:cs="Arial"/>
          <w:sz w:val="24"/>
          <w:lang w:eastAsia="en-US"/>
        </w:rPr>
        <w:t>8</w:t>
      </w:r>
      <w:r w:rsidR="0073427B" w:rsidRPr="0073427B">
        <w:rPr>
          <w:rFonts w:asciiTheme="minorHAnsi" w:eastAsia="Calibri" w:hAnsiTheme="minorHAnsi" w:cs="Arial"/>
          <w:sz w:val="24"/>
          <w:vertAlign w:val="superscript"/>
          <w:lang w:eastAsia="en-US"/>
        </w:rPr>
        <w:t>th</w:t>
      </w:r>
      <w:r w:rsidR="0073427B">
        <w:rPr>
          <w:rFonts w:asciiTheme="minorHAnsi" w:eastAsia="Calibri" w:hAnsiTheme="minorHAnsi" w:cs="Arial"/>
          <w:sz w:val="24"/>
          <w:lang w:eastAsia="en-US"/>
        </w:rPr>
        <w:t xml:space="preserve"> </w:t>
      </w:r>
      <w:r w:rsidR="007056D4">
        <w:rPr>
          <w:rFonts w:asciiTheme="minorHAnsi" w:eastAsia="Calibri" w:hAnsiTheme="minorHAnsi" w:cs="Arial"/>
          <w:sz w:val="24"/>
          <w:lang w:eastAsia="en-US"/>
        </w:rPr>
        <w:t xml:space="preserve">February 2022 </w:t>
      </w:r>
      <w:r w:rsidRPr="005F2DFD">
        <w:rPr>
          <w:rFonts w:asciiTheme="minorHAnsi" w:eastAsia="Calibri" w:hAnsiTheme="minorHAnsi" w:cs="Arial"/>
          <w:sz w:val="24"/>
          <w:lang w:eastAsia="en-US"/>
        </w:rPr>
        <w:t>3pm until 4pm.</w:t>
      </w:r>
    </w:p>
    <w:p w14:paraId="40A0BEC3" w14:textId="77777777" w:rsidR="005F2DFD" w:rsidRPr="005F2DFD" w:rsidRDefault="005F2DFD" w:rsidP="005F2DFD">
      <w:pPr>
        <w:spacing w:after="160" w:line="259" w:lineRule="auto"/>
        <w:rPr>
          <w:rFonts w:asciiTheme="minorHAnsi" w:eastAsia="Calibri" w:hAnsiTheme="minorHAnsi" w:cs="Arial"/>
          <w:sz w:val="24"/>
          <w:lang w:eastAsia="en-US"/>
        </w:rPr>
      </w:pPr>
    </w:p>
    <w:p w14:paraId="71C3142E" w14:textId="77777777" w:rsidR="005F2DFD" w:rsidRPr="005F2DFD" w:rsidRDefault="005F2DFD" w:rsidP="005F2DFD">
      <w:pPr>
        <w:spacing w:after="160" w:line="259" w:lineRule="auto"/>
        <w:rPr>
          <w:rFonts w:asciiTheme="minorHAnsi" w:eastAsia="Calibri" w:hAnsiTheme="minorHAnsi" w:cs="Arial"/>
          <w:sz w:val="24"/>
          <w:lang w:eastAsia="en-US"/>
        </w:rPr>
      </w:pPr>
      <w:r w:rsidRPr="005F2DFD">
        <w:rPr>
          <w:rFonts w:asciiTheme="minorHAnsi" w:eastAsia="Calibri" w:hAnsiTheme="minorHAnsi" w:cs="Arial"/>
          <w:sz w:val="24"/>
          <w:lang w:eastAsia="en-US"/>
        </w:rPr>
        <w:t>Child’s Name ................................................................... Form ..............................</w:t>
      </w:r>
    </w:p>
    <w:p w14:paraId="33D19A93" w14:textId="5C681BF1" w:rsidR="005F2DFD" w:rsidRPr="005F2DFD" w:rsidRDefault="005F2DFD" w:rsidP="005F2DFD">
      <w:pPr>
        <w:spacing w:after="160" w:line="259" w:lineRule="auto"/>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I give permission </w:t>
      </w:r>
      <w:proofErr w:type="gramStart"/>
      <w:r w:rsidRPr="005F2DFD">
        <w:rPr>
          <w:rFonts w:asciiTheme="minorHAnsi" w:eastAsia="Calibri" w:hAnsiTheme="minorHAnsi" w:cs="Arial"/>
          <w:sz w:val="24"/>
          <w:lang w:eastAsia="en-US"/>
        </w:rPr>
        <w:t>[ ]</w:t>
      </w:r>
      <w:proofErr w:type="gramEnd"/>
      <w:r w:rsidR="008F34F6">
        <w:rPr>
          <w:rFonts w:asciiTheme="minorHAnsi" w:eastAsia="Calibri" w:hAnsiTheme="minorHAnsi" w:cs="Arial"/>
          <w:sz w:val="24"/>
          <w:lang w:eastAsia="en-US"/>
        </w:rPr>
        <w:tab/>
      </w:r>
      <w:r w:rsidR="008F34F6">
        <w:rPr>
          <w:rFonts w:asciiTheme="minorHAnsi" w:eastAsia="Calibri" w:hAnsiTheme="minorHAnsi" w:cs="Arial"/>
          <w:sz w:val="24"/>
          <w:lang w:eastAsia="en-US"/>
        </w:rPr>
        <w:tab/>
      </w:r>
      <w:r w:rsidRPr="005F2DFD">
        <w:rPr>
          <w:rFonts w:asciiTheme="minorHAnsi" w:eastAsia="Calibri" w:hAnsiTheme="minorHAnsi" w:cs="Arial"/>
          <w:sz w:val="24"/>
          <w:lang w:eastAsia="en-US"/>
        </w:rPr>
        <w:t>I do not give permission [ ]</w:t>
      </w:r>
      <w:r w:rsidR="008F34F6">
        <w:rPr>
          <w:rFonts w:asciiTheme="minorHAnsi" w:eastAsia="Calibri" w:hAnsiTheme="minorHAnsi" w:cs="Arial"/>
          <w:sz w:val="24"/>
          <w:lang w:eastAsia="en-US"/>
        </w:rPr>
        <w:t xml:space="preserve">  </w:t>
      </w:r>
      <w:r w:rsidR="008F34F6">
        <w:rPr>
          <w:rFonts w:asciiTheme="minorHAnsi" w:eastAsia="Calibri" w:hAnsiTheme="minorHAnsi" w:cs="Arial"/>
          <w:sz w:val="24"/>
          <w:lang w:eastAsia="en-US"/>
        </w:rPr>
        <w:tab/>
      </w:r>
      <w:r w:rsidRPr="005F2DFD">
        <w:rPr>
          <w:rFonts w:asciiTheme="minorHAnsi" w:eastAsia="Calibri" w:hAnsiTheme="minorHAnsi" w:cs="Arial"/>
          <w:sz w:val="24"/>
          <w:lang w:eastAsia="en-US"/>
        </w:rPr>
        <w:t xml:space="preserve">for my child to take part in the above visit. </w:t>
      </w:r>
    </w:p>
    <w:p w14:paraId="26059EFF" w14:textId="77777777" w:rsidR="008F34F6" w:rsidRDefault="008F34F6" w:rsidP="005F2DFD">
      <w:pPr>
        <w:spacing w:after="160" w:line="259" w:lineRule="auto"/>
        <w:rPr>
          <w:rFonts w:asciiTheme="minorHAnsi" w:eastAsia="Calibri" w:hAnsiTheme="minorHAnsi" w:cs="Arial"/>
          <w:sz w:val="24"/>
          <w:lang w:eastAsia="en-US"/>
        </w:rPr>
      </w:pPr>
    </w:p>
    <w:p w14:paraId="0B23D066" w14:textId="215A734A" w:rsidR="005F2DFD" w:rsidRPr="005F2DFD" w:rsidRDefault="005F2DFD" w:rsidP="005F2DFD">
      <w:pPr>
        <w:spacing w:after="160" w:line="259" w:lineRule="auto"/>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I confirm that there are no changes in medical information </w:t>
      </w:r>
    </w:p>
    <w:p w14:paraId="77FE881B" w14:textId="77777777" w:rsidR="005F2DFD" w:rsidRPr="005F2DFD" w:rsidRDefault="005F2DFD" w:rsidP="005F2DFD">
      <w:pPr>
        <w:spacing w:after="160" w:line="259" w:lineRule="auto"/>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You are reminded that the school has a code of conduct for the use of mobile phones and that you signed a ‘Use of Mobile Devices Agreement’. </w:t>
      </w:r>
    </w:p>
    <w:p w14:paraId="7AB876B4" w14:textId="744C6E26" w:rsidR="005F2DFD" w:rsidRPr="005F2DFD" w:rsidRDefault="005F2DFD" w:rsidP="005F2DFD">
      <w:pPr>
        <w:spacing w:after="160" w:line="259" w:lineRule="auto"/>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Use of mobile devices on </w:t>
      </w:r>
      <w:r w:rsidR="00F73506">
        <w:rPr>
          <w:rFonts w:asciiTheme="minorHAnsi" w:eastAsia="Calibri" w:hAnsiTheme="minorHAnsi" w:cs="Arial"/>
          <w:sz w:val="24"/>
          <w:lang w:eastAsia="en-US"/>
        </w:rPr>
        <w:t>off site visits</w:t>
      </w:r>
      <w:r w:rsidRPr="005F2DFD">
        <w:rPr>
          <w:rFonts w:asciiTheme="minorHAnsi" w:eastAsia="Calibri" w:hAnsiTheme="minorHAnsi" w:cs="Arial"/>
          <w:sz w:val="24"/>
          <w:lang w:eastAsia="en-US"/>
        </w:rPr>
        <w:t xml:space="preserve"> is prohibited and pupils will receive sanctions if they are seen with a mobile device. </w:t>
      </w:r>
    </w:p>
    <w:p w14:paraId="11AEE42F" w14:textId="77777777" w:rsidR="005F2DFD" w:rsidRPr="005F2DFD" w:rsidRDefault="005F2DFD" w:rsidP="005F2DFD">
      <w:pPr>
        <w:spacing w:after="160" w:line="259" w:lineRule="auto"/>
        <w:rPr>
          <w:rFonts w:asciiTheme="minorHAnsi" w:eastAsia="Calibri" w:hAnsiTheme="minorHAnsi" w:cs="Arial"/>
          <w:sz w:val="24"/>
          <w:lang w:eastAsia="en-US"/>
        </w:rPr>
      </w:pPr>
      <w:r w:rsidRPr="005F2DFD">
        <w:rPr>
          <w:rFonts w:asciiTheme="minorHAnsi" w:eastAsia="Calibri" w:hAnsiTheme="minorHAnsi" w:cs="Arial"/>
          <w:sz w:val="24"/>
          <w:lang w:eastAsia="en-US"/>
        </w:rPr>
        <w:t xml:space="preserve">Upon request, this agreement can be sent to you in order that you are aware of the expectations. </w:t>
      </w:r>
    </w:p>
    <w:p w14:paraId="7DE768B7" w14:textId="77777777" w:rsidR="005F2DFD" w:rsidRPr="005F2DFD" w:rsidRDefault="005F2DFD" w:rsidP="005F2DFD">
      <w:pPr>
        <w:spacing w:after="160" w:line="259" w:lineRule="auto"/>
        <w:rPr>
          <w:rFonts w:asciiTheme="minorHAnsi" w:eastAsia="Calibri" w:hAnsiTheme="minorHAnsi" w:cs="Arial"/>
          <w:sz w:val="24"/>
          <w:lang w:eastAsia="en-US"/>
        </w:rPr>
      </w:pPr>
    </w:p>
    <w:p w14:paraId="31A93DAD" w14:textId="77777777" w:rsidR="005F2DFD" w:rsidRPr="005F2DFD" w:rsidRDefault="005F2DFD" w:rsidP="005F2DFD">
      <w:pPr>
        <w:spacing w:after="160" w:line="259" w:lineRule="auto"/>
        <w:rPr>
          <w:rFonts w:asciiTheme="minorHAnsi" w:eastAsia="Calibri" w:hAnsiTheme="minorHAnsi" w:cs="Arial"/>
          <w:sz w:val="24"/>
          <w:lang w:eastAsia="en-US"/>
        </w:rPr>
      </w:pPr>
      <w:proofErr w:type="gramStart"/>
      <w:r w:rsidRPr="005F2DFD">
        <w:rPr>
          <w:rFonts w:asciiTheme="minorHAnsi" w:eastAsia="Calibri" w:hAnsiTheme="minorHAnsi" w:cs="Arial"/>
          <w:sz w:val="24"/>
          <w:lang w:eastAsia="en-US"/>
        </w:rPr>
        <w:t>Name:.......................................................................</w:t>
      </w:r>
      <w:proofErr w:type="gramEnd"/>
      <w:r w:rsidRPr="005F2DFD">
        <w:rPr>
          <w:rFonts w:asciiTheme="minorHAnsi" w:eastAsia="Calibri" w:hAnsiTheme="minorHAnsi" w:cs="Arial"/>
          <w:sz w:val="24"/>
          <w:lang w:eastAsia="en-US"/>
        </w:rPr>
        <w:t xml:space="preserve"> Date: ..........................................</w:t>
      </w:r>
    </w:p>
    <w:p w14:paraId="3680724E" w14:textId="5B721A5B" w:rsidR="000A4210" w:rsidRDefault="000A4210" w:rsidP="005F2DFD">
      <w:pPr>
        <w:rPr>
          <w:rFonts w:asciiTheme="minorHAnsi" w:hAnsiTheme="minorHAnsi"/>
        </w:rPr>
      </w:pPr>
    </w:p>
    <w:p w14:paraId="519A23C1" w14:textId="77777777" w:rsidR="008F34F6" w:rsidRPr="005F2DFD" w:rsidRDefault="008F34F6" w:rsidP="008F34F6">
      <w:pPr>
        <w:spacing w:after="160" w:line="259" w:lineRule="auto"/>
        <w:rPr>
          <w:rFonts w:asciiTheme="minorHAnsi" w:eastAsia="Calibri" w:hAnsiTheme="minorHAnsi" w:cs="Arial"/>
          <w:sz w:val="24"/>
          <w:lang w:eastAsia="en-US"/>
        </w:rPr>
      </w:pPr>
      <w:r w:rsidRPr="005F2DFD">
        <w:rPr>
          <w:rFonts w:asciiTheme="minorHAnsi" w:eastAsia="Calibri" w:hAnsiTheme="minorHAnsi" w:cs="Arial"/>
          <w:sz w:val="24"/>
          <w:lang w:eastAsia="en-US"/>
        </w:rPr>
        <w:t>Parent / Carer Signature ...............................................</w:t>
      </w:r>
    </w:p>
    <w:p w14:paraId="4369EC46" w14:textId="77777777" w:rsidR="008F34F6" w:rsidRPr="005F2DFD" w:rsidRDefault="008F34F6" w:rsidP="005F2DFD">
      <w:pPr>
        <w:rPr>
          <w:rFonts w:asciiTheme="minorHAnsi" w:hAnsiTheme="minorHAnsi"/>
        </w:rPr>
      </w:pPr>
    </w:p>
    <w:sectPr w:rsidR="008F34F6" w:rsidRPr="005F2DFD" w:rsidSect="00F20A81">
      <w:pgSz w:w="11906" w:h="16838"/>
      <w:pgMar w:top="426"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52ED6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F696D"/>
    <w:multiLevelType w:val="hybridMultilevel"/>
    <w:tmpl w:val="8DBE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001BF"/>
    <w:multiLevelType w:val="hybridMultilevel"/>
    <w:tmpl w:val="30C2E0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D720A25"/>
    <w:multiLevelType w:val="hybridMultilevel"/>
    <w:tmpl w:val="DCA8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743D8"/>
    <w:multiLevelType w:val="hybridMultilevel"/>
    <w:tmpl w:val="DFBA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F7090"/>
    <w:multiLevelType w:val="hybridMultilevel"/>
    <w:tmpl w:val="33688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D619EF"/>
    <w:multiLevelType w:val="hybridMultilevel"/>
    <w:tmpl w:val="5C78F5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0D508A"/>
    <w:multiLevelType w:val="hybridMultilevel"/>
    <w:tmpl w:val="1B7EF9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073B9E"/>
    <w:multiLevelType w:val="hybridMultilevel"/>
    <w:tmpl w:val="A4A6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1198F"/>
    <w:multiLevelType w:val="hybridMultilevel"/>
    <w:tmpl w:val="4E88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E3C1F"/>
    <w:multiLevelType w:val="hybridMultilevel"/>
    <w:tmpl w:val="5D88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23CE2"/>
    <w:multiLevelType w:val="hybridMultilevel"/>
    <w:tmpl w:val="F3CC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B5832"/>
    <w:multiLevelType w:val="hybridMultilevel"/>
    <w:tmpl w:val="93D031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25742D"/>
    <w:multiLevelType w:val="hybridMultilevel"/>
    <w:tmpl w:val="69A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E70A3"/>
    <w:multiLevelType w:val="hybridMultilevel"/>
    <w:tmpl w:val="C1545C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DF761FA"/>
    <w:multiLevelType w:val="hybridMultilevel"/>
    <w:tmpl w:val="448E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04591E"/>
    <w:multiLevelType w:val="hybridMultilevel"/>
    <w:tmpl w:val="2A44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3118D"/>
    <w:multiLevelType w:val="hybridMultilevel"/>
    <w:tmpl w:val="DE76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75591"/>
    <w:multiLevelType w:val="hybridMultilevel"/>
    <w:tmpl w:val="C82A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F857E2"/>
    <w:multiLevelType w:val="hybridMultilevel"/>
    <w:tmpl w:val="6A1E6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33180"/>
    <w:multiLevelType w:val="hybridMultilevel"/>
    <w:tmpl w:val="8BDE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013D2"/>
    <w:multiLevelType w:val="hybridMultilevel"/>
    <w:tmpl w:val="4170C160"/>
    <w:lvl w:ilvl="0" w:tplc="685E6A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FE5FEA"/>
    <w:multiLevelType w:val="hybridMultilevel"/>
    <w:tmpl w:val="9F68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73CBA"/>
    <w:multiLevelType w:val="hybridMultilevel"/>
    <w:tmpl w:val="EAB2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0377DE"/>
    <w:multiLevelType w:val="hybridMultilevel"/>
    <w:tmpl w:val="C8D05BEE"/>
    <w:lvl w:ilvl="0" w:tplc="BD18BA1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B42CD5"/>
    <w:multiLevelType w:val="hybridMultilevel"/>
    <w:tmpl w:val="2CBA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91C3B"/>
    <w:multiLevelType w:val="hybridMultilevel"/>
    <w:tmpl w:val="53485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45218C"/>
    <w:multiLevelType w:val="hybridMultilevel"/>
    <w:tmpl w:val="4270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6"/>
  </w:num>
  <w:num w:numId="4">
    <w:abstractNumId w:val="7"/>
  </w:num>
  <w:num w:numId="5">
    <w:abstractNumId w:val="21"/>
  </w:num>
  <w:num w:numId="6">
    <w:abstractNumId w:val="26"/>
  </w:num>
  <w:num w:numId="7">
    <w:abstractNumId w:val="24"/>
  </w:num>
  <w:num w:numId="8">
    <w:abstractNumId w:val="12"/>
  </w:num>
  <w:num w:numId="9">
    <w:abstractNumId w:val="22"/>
  </w:num>
  <w:num w:numId="10">
    <w:abstractNumId w:val="1"/>
  </w:num>
  <w:num w:numId="11">
    <w:abstractNumId w:val="27"/>
  </w:num>
  <w:num w:numId="12">
    <w:abstractNumId w:val="20"/>
  </w:num>
  <w:num w:numId="13">
    <w:abstractNumId w:val="11"/>
  </w:num>
  <w:num w:numId="14">
    <w:abstractNumId w:val="16"/>
  </w:num>
  <w:num w:numId="15">
    <w:abstractNumId w:val="18"/>
  </w:num>
  <w:num w:numId="16">
    <w:abstractNumId w:val="25"/>
  </w:num>
  <w:num w:numId="17">
    <w:abstractNumId w:val="17"/>
  </w:num>
  <w:num w:numId="18">
    <w:abstractNumId w:val="10"/>
  </w:num>
  <w:num w:numId="19">
    <w:abstractNumId w:val="8"/>
  </w:num>
  <w:num w:numId="20">
    <w:abstractNumId w:val="13"/>
  </w:num>
  <w:num w:numId="21">
    <w:abstractNumId w:val="23"/>
  </w:num>
  <w:num w:numId="22">
    <w:abstractNumId w:val="9"/>
  </w:num>
  <w:num w:numId="23">
    <w:abstractNumId w:val="19"/>
  </w:num>
  <w:num w:numId="24">
    <w:abstractNumId w:val="15"/>
  </w:num>
  <w:num w:numId="25">
    <w:abstractNumId w:val="0"/>
  </w:num>
  <w:num w:numId="26">
    <w:abstractNumId w:val="4"/>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39B"/>
    <w:rsid w:val="00044B60"/>
    <w:rsid w:val="00084136"/>
    <w:rsid w:val="0008774E"/>
    <w:rsid w:val="000A4210"/>
    <w:rsid w:val="000C789A"/>
    <w:rsid w:val="000F6C68"/>
    <w:rsid w:val="00146DAF"/>
    <w:rsid w:val="00177183"/>
    <w:rsid w:val="001847FA"/>
    <w:rsid w:val="00187BA6"/>
    <w:rsid w:val="0019736E"/>
    <w:rsid w:val="001B7928"/>
    <w:rsid w:val="001C6BA9"/>
    <w:rsid w:val="001D1754"/>
    <w:rsid w:val="001E7A40"/>
    <w:rsid w:val="002037DE"/>
    <w:rsid w:val="00214B9D"/>
    <w:rsid w:val="00227EF1"/>
    <w:rsid w:val="00233A50"/>
    <w:rsid w:val="00244B13"/>
    <w:rsid w:val="00254986"/>
    <w:rsid w:val="00276C10"/>
    <w:rsid w:val="00285565"/>
    <w:rsid w:val="00286E59"/>
    <w:rsid w:val="00287071"/>
    <w:rsid w:val="002B5F9E"/>
    <w:rsid w:val="003076B4"/>
    <w:rsid w:val="00320B60"/>
    <w:rsid w:val="00327BB6"/>
    <w:rsid w:val="00336FCF"/>
    <w:rsid w:val="00381E84"/>
    <w:rsid w:val="00385CDF"/>
    <w:rsid w:val="003A1183"/>
    <w:rsid w:val="003A2A7F"/>
    <w:rsid w:val="003F73A1"/>
    <w:rsid w:val="004161A1"/>
    <w:rsid w:val="00482EF4"/>
    <w:rsid w:val="004A2133"/>
    <w:rsid w:val="004A53B2"/>
    <w:rsid w:val="004D226F"/>
    <w:rsid w:val="004D2A1C"/>
    <w:rsid w:val="004F3160"/>
    <w:rsid w:val="004F7488"/>
    <w:rsid w:val="005126C6"/>
    <w:rsid w:val="0053509E"/>
    <w:rsid w:val="005350A8"/>
    <w:rsid w:val="00546B52"/>
    <w:rsid w:val="005F2DFD"/>
    <w:rsid w:val="0060226C"/>
    <w:rsid w:val="00637BF5"/>
    <w:rsid w:val="00640164"/>
    <w:rsid w:val="0067679A"/>
    <w:rsid w:val="006820AC"/>
    <w:rsid w:val="006A1D33"/>
    <w:rsid w:val="006B3524"/>
    <w:rsid w:val="006C48ED"/>
    <w:rsid w:val="006D4B82"/>
    <w:rsid w:val="006D667A"/>
    <w:rsid w:val="007056D4"/>
    <w:rsid w:val="00733774"/>
    <w:rsid w:val="0073427B"/>
    <w:rsid w:val="00744DD8"/>
    <w:rsid w:val="00755E1B"/>
    <w:rsid w:val="007709EA"/>
    <w:rsid w:val="00773E27"/>
    <w:rsid w:val="00780EBD"/>
    <w:rsid w:val="00786B7D"/>
    <w:rsid w:val="007C1ADC"/>
    <w:rsid w:val="007C5864"/>
    <w:rsid w:val="007F0B41"/>
    <w:rsid w:val="008124DA"/>
    <w:rsid w:val="00831A92"/>
    <w:rsid w:val="00883D56"/>
    <w:rsid w:val="00893011"/>
    <w:rsid w:val="008C1E11"/>
    <w:rsid w:val="008C48D4"/>
    <w:rsid w:val="008C5ADC"/>
    <w:rsid w:val="008F34F6"/>
    <w:rsid w:val="009003D7"/>
    <w:rsid w:val="00927537"/>
    <w:rsid w:val="00956EDD"/>
    <w:rsid w:val="009718DD"/>
    <w:rsid w:val="009756FA"/>
    <w:rsid w:val="00990061"/>
    <w:rsid w:val="00997A6A"/>
    <w:rsid w:val="009A3ED6"/>
    <w:rsid w:val="009D23F3"/>
    <w:rsid w:val="009E6048"/>
    <w:rsid w:val="009E7BB9"/>
    <w:rsid w:val="009F2328"/>
    <w:rsid w:val="009F6F42"/>
    <w:rsid w:val="00A110D5"/>
    <w:rsid w:val="00A37F7E"/>
    <w:rsid w:val="00A53E0A"/>
    <w:rsid w:val="00A71D0B"/>
    <w:rsid w:val="00A80D18"/>
    <w:rsid w:val="00AA0FE1"/>
    <w:rsid w:val="00B125F1"/>
    <w:rsid w:val="00B243CE"/>
    <w:rsid w:val="00B524DB"/>
    <w:rsid w:val="00B5560F"/>
    <w:rsid w:val="00B667CF"/>
    <w:rsid w:val="00B71BFB"/>
    <w:rsid w:val="00B8039B"/>
    <w:rsid w:val="00BA33FA"/>
    <w:rsid w:val="00BC38A7"/>
    <w:rsid w:val="00BD0263"/>
    <w:rsid w:val="00BE4314"/>
    <w:rsid w:val="00BF1FDA"/>
    <w:rsid w:val="00C35FFA"/>
    <w:rsid w:val="00C5006A"/>
    <w:rsid w:val="00C65852"/>
    <w:rsid w:val="00C8574F"/>
    <w:rsid w:val="00C976CD"/>
    <w:rsid w:val="00CA3295"/>
    <w:rsid w:val="00CA42A9"/>
    <w:rsid w:val="00CB170A"/>
    <w:rsid w:val="00CB7FE4"/>
    <w:rsid w:val="00CF7CF1"/>
    <w:rsid w:val="00D175D0"/>
    <w:rsid w:val="00D433EA"/>
    <w:rsid w:val="00D630CE"/>
    <w:rsid w:val="00D63646"/>
    <w:rsid w:val="00D73E8A"/>
    <w:rsid w:val="00D91178"/>
    <w:rsid w:val="00DA0A12"/>
    <w:rsid w:val="00DC2A22"/>
    <w:rsid w:val="00DF5C38"/>
    <w:rsid w:val="00DF7D22"/>
    <w:rsid w:val="00E02E24"/>
    <w:rsid w:val="00E53E70"/>
    <w:rsid w:val="00E65B31"/>
    <w:rsid w:val="00E66B5E"/>
    <w:rsid w:val="00E861B4"/>
    <w:rsid w:val="00EA324B"/>
    <w:rsid w:val="00EC340E"/>
    <w:rsid w:val="00EC49A7"/>
    <w:rsid w:val="00ED1834"/>
    <w:rsid w:val="00EE3797"/>
    <w:rsid w:val="00F16A7F"/>
    <w:rsid w:val="00F172F1"/>
    <w:rsid w:val="00F20A81"/>
    <w:rsid w:val="00F26E85"/>
    <w:rsid w:val="00F50FB3"/>
    <w:rsid w:val="00F73506"/>
    <w:rsid w:val="00F7748A"/>
    <w:rsid w:val="00F97A13"/>
    <w:rsid w:val="00FA6376"/>
    <w:rsid w:val="00FD5DF0"/>
    <w:rsid w:val="00FE6071"/>
    <w:rsid w:val="00FF42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D16366"/>
  <w15:docId w15:val="{5AF0865D-C1D1-4F88-B972-2A38EACC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BB6"/>
    <w:pPr>
      <w:ind w:left="720"/>
      <w:contextualSpacing/>
    </w:pPr>
  </w:style>
  <w:style w:type="paragraph" w:styleId="BalloonText">
    <w:name w:val="Balloon Text"/>
    <w:basedOn w:val="Normal"/>
    <w:link w:val="BalloonTextChar"/>
    <w:uiPriority w:val="99"/>
    <w:semiHidden/>
    <w:unhideWhenUsed/>
    <w:rsid w:val="009003D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003D7"/>
    <w:rPr>
      <w:rFonts w:ascii="Tahoma" w:hAnsi="Tahoma" w:cs="Tahoma"/>
      <w:sz w:val="16"/>
      <w:szCs w:val="16"/>
    </w:rPr>
  </w:style>
  <w:style w:type="character" w:styleId="Hyperlink">
    <w:name w:val="Hyperlink"/>
    <w:uiPriority w:val="99"/>
    <w:unhideWhenUsed/>
    <w:rsid w:val="00C5006A"/>
    <w:rPr>
      <w:color w:val="0000FF"/>
      <w:u w:val="single"/>
    </w:rPr>
  </w:style>
  <w:style w:type="paragraph" w:customStyle="1" w:styleId="SenderAddress">
    <w:name w:val="Sender Address"/>
    <w:basedOn w:val="Normal"/>
    <w:uiPriority w:val="99"/>
    <w:rsid w:val="001E7A40"/>
    <w:pPr>
      <w:spacing w:after="0" w:line="240" w:lineRule="auto"/>
    </w:pPr>
    <w:rPr>
      <w:rFonts w:ascii="Times New Roman" w:eastAsia="Times New Roman" w:hAnsi="Times New Roman"/>
      <w:sz w:val="24"/>
      <w:szCs w:val="24"/>
      <w:lang w:val="en-US" w:eastAsia="en-US"/>
    </w:rPr>
  </w:style>
  <w:style w:type="paragraph" w:customStyle="1" w:styleId="RecipientAddress">
    <w:name w:val="Recipient Address"/>
    <w:basedOn w:val="Normal"/>
    <w:uiPriority w:val="99"/>
    <w:rsid w:val="001E7A40"/>
    <w:pPr>
      <w:spacing w:after="0" w:line="240" w:lineRule="auto"/>
    </w:pPr>
    <w:rPr>
      <w:rFonts w:ascii="Times New Roman" w:eastAsia="Times New Roman" w:hAnsi="Times New Roman"/>
      <w:sz w:val="24"/>
      <w:szCs w:val="24"/>
      <w:lang w:val="en-US" w:eastAsia="en-US"/>
    </w:rPr>
  </w:style>
  <w:style w:type="paragraph" w:styleId="Salutation">
    <w:name w:val="Salutation"/>
    <w:basedOn w:val="Normal"/>
    <w:next w:val="Normal"/>
    <w:link w:val="SalutationChar"/>
    <w:uiPriority w:val="99"/>
    <w:rsid w:val="001E7A40"/>
    <w:pPr>
      <w:spacing w:before="480" w:after="240" w:line="240" w:lineRule="auto"/>
    </w:pPr>
    <w:rPr>
      <w:rFonts w:ascii="Times New Roman" w:eastAsia="Times New Roman" w:hAnsi="Times New Roman"/>
      <w:sz w:val="24"/>
      <w:szCs w:val="24"/>
      <w:lang w:val="en-US" w:eastAsia="en-US"/>
    </w:rPr>
  </w:style>
  <w:style w:type="character" w:customStyle="1" w:styleId="SalutationChar">
    <w:name w:val="Salutation Char"/>
    <w:link w:val="Salutation"/>
    <w:uiPriority w:val="99"/>
    <w:rsid w:val="001E7A40"/>
    <w:rPr>
      <w:rFonts w:ascii="Times New Roman" w:eastAsia="Times New Roman" w:hAnsi="Times New Roman"/>
      <w:sz w:val="24"/>
      <w:szCs w:val="24"/>
      <w:lang w:val="en-US"/>
    </w:rPr>
  </w:style>
  <w:style w:type="paragraph" w:styleId="NormalWeb">
    <w:name w:val="Normal (Web)"/>
    <w:basedOn w:val="Normal"/>
    <w:uiPriority w:val="99"/>
    <w:semiHidden/>
    <w:rsid w:val="001E7A40"/>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Emphasis">
    <w:name w:val="Emphasis"/>
    <w:uiPriority w:val="99"/>
    <w:qFormat/>
    <w:rsid w:val="001E7A40"/>
    <w:rPr>
      <w:rFonts w:cs="Times New Roman"/>
      <w:i/>
      <w:iCs/>
    </w:rPr>
  </w:style>
  <w:style w:type="paragraph" w:styleId="NoSpacing">
    <w:name w:val="No Spacing"/>
    <w:uiPriority w:val="1"/>
    <w:qFormat/>
    <w:rsid w:val="00FE6071"/>
    <w:rPr>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455204">
      <w:bodyDiv w:val="1"/>
      <w:marLeft w:val="0"/>
      <w:marRight w:val="0"/>
      <w:marTop w:val="0"/>
      <w:marBottom w:val="0"/>
      <w:divBdr>
        <w:top w:val="none" w:sz="0" w:space="0" w:color="auto"/>
        <w:left w:val="none" w:sz="0" w:space="0" w:color="auto"/>
        <w:bottom w:val="none" w:sz="0" w:space="0" w:color="auto"/>
        <w:right w:val="none" w:sz="0" w:space="0" w:color="auto"/>
      </w:divBdr>
    </w:div>
    <w:div w:id="200018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head@lsmch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5914CFCBEA4C43A55482DE721F28A9" ma:contentTypeVersion="14" ma:contentTypeDescription="Create a new document." ma:contentTypeScope="" ma:versionID="67d792b689c67de9fbca25da7f9413a3">
  <xsd:schema xmlns:xsd="http://www.w3.org/2001/XMLSchema" xmlns:xs="http://www.w3.org/2001/XMLSchema" xmlns:p="http://schemas.microsoft.com/office/2006/metadata/properties" xmlns:ns3="c02b91cd-3f72-404b-8d04-40fc5db2bfd3" xmlns:ns4="db5df7cb-498b-4e5d-a038-39dc9ec1672c" targetNamespace="http://schemas.microsoft.com/office/2006/metadata/properties" ma:root="true" ma:fieldsID="c11493057ae46e8515f1797ce71fa94b" ns3:_="" ns4:_="">
    <xsd:import namespace="c02b91cd-3f72-404b-8d04-40fc5db2bfd3"/>
    <xsd:import namespace="db5df7cb-498b-4e5d-a038-39dc9ec1672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b91cd-3f72-404b-8d04-40fc5db2b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5df7cb-498b-4e5d-a038-39dc9ec1672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C8370F-DAB6-4A26-A6FD-255F6BD0BB1B}">
  <ds:schemaRef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c02b91cd-3f72-404b-8d04-40fc5db2bfd3"/>
    <ds:schemaRef ds:uri="db5df7cb-498b-4e5d-a038-39dc9ec1672c"/>
    <ds:schemaRef ds:uri="http://www.w3.org/XML/1998/namespace"/>
    <ds:schemaRef ds:uri="http://purl.org/dc/terms/"/>
  </ds:schemaRefs>
</ds:datastoreItem>
</file>

<file path=customXml/itemProps2.xml><?xml version="1.0" encoding="utf-8"?>
<ds:datastoreItem xmlns:ds="http://schemas.openxmlformats.org/officeDocument/2006/customXml" ds:itemID="{A8825812-022E-4735-9955-A6B2EDC07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b91cd-3f72-404b-8d04-40fc5db2bfd3"/>
    <ds:schemaRef ds:uri="db5df7cb-498b-4e5d-a038-39dc9ec16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6C5EAD-BB79-4486-B57C-249FBCF5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Lancashire Care NHS Foundation Trust</Company>
  <LinksUpToDate>false</LinksUpToDate>
  <CharactersWithSpaces>3117</CharactersWithSpaces>
  <SharedDoc>false</SharedDoc>
  <HLinks>
    <vt:vector size="6" baseType="variant">
      <vt:variant>
        <vt:i4>4587619</vt:i4>
      </vt:variant>
      <vt:variant>
        <vt:i4>0</vt:i4>
      </vt:variant>
      <vt:variant>
        <vt:i4>0</vt:i4>
      </vt:variant>
      <vt:variant>
        <vt:i4>5</vt:i4>
      </vt:variant>
      <vt:variant>
        <vt:lpwstr>mailto:head@lsmchs.com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&amp; Michelle</dc:creator>
  <cp:keywords/>
  <cp:lastModifiedBy>M.Owens</cp:lastModifiedBy>
  <cp:revision>5</cp:revision>
  <cp:lastPrinted>2022-01-13T08:32:00Z</cp:lastPrinted>
  <dcterms:created xsi:type="dcterms:W3CDTF">2022-01-13T11:21:00Z</dcterms:created>
  <dcterms:modified xsi:type="dcterms:W3CDTF">2022-01-13T11:40:00Z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0x0101000F5914CFCBEA4C43A55482DE721F28A9</vt:lpwstr>
  </property>
</Properties>
</file>