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6AF60" w14:textId="42616553" w:rsidR="00E3785F" w:rsidRDefault="00CE0100" w:rsidP="0091773D">
      <w:pPr>
        <w:pStyle w:val="BodyText"/>
        <w:ind w:left="0"/>
        <w:jc w:val="left"/>
        <w:rPr>
          <w:rFonts w:ascii="Times New Roman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38272" behindDoc="1" locked="0" layoutInCell="1" allowOverlap="1" wp14:anchorId="7896AF8C" wp14:editId="792D770C">
            <wp:simplePos x="0" y="0"/>
            <wp:positionH relativeFrom="page">
              <wp:posOffset>1052830</wp:posOffset>
            </wp:positionH>
            <wp:positionV relativeFrom="paragraph">
              <wp:posOffset>-3810</wp:posOffset>
            </wp:positionV>
            <wp:extent cx="792292" cy="34747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92" cy="347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251652608" behindDoc="1" locked="0" layoutInCell="1" allowOverlap="1" wp14:anchorId="7896AF92" wp14:editId="3710A222">
            <wp:simplePos x="0" y="0"/>
            <wp:positionH relativeFrom="page">
              <wp:posOffset>2095500</wp:posOffset>
            </wp:positionH>
            <wp:positionV relativeFrom="paragraph">
              <wp:posOffset>-3175</wp:posOffset>
            </wp:positionV>
            <wp:extent cx="769620" cy="356870"/>
            <wp:effectExtent l="0" t="0" r="0" b="508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251661824" behindDoc="1" locked="0" layoutInCell="1" allowOverlap="1" wp14:anchorId="7896AF94" wp14:editId="7745ED02">
            <wp:simplePos x="0" y="0"/>
            <wp:positionH relativeFrom="page">
              <wp:posOffset>3257550</wp:posOffset>
            </wp:positionH>
            <wp:positionV relativeFrom="paragraph">
              <wp:posOffset>130810</wp:posOffset>
            </wp:positionV>
            <wp:extent cx="738180" cy="301751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0" cy="301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251685376" behindDoc="1" locked="0" layoutInCell="1" allowOverlap="1" wp14:anchorId="7896AF98" wp14:editId="7D64974B">
            <wp:simplePos x="0" y="0"/>
            <wp:positionH relativeFrom="page">
              <wp:posOffset>5419725</wp:posOffset>
            </wp:positionH>
            <wp:positionV relativeFrom="paragraph">
              <wp:posOffset>-7620</wp:posOffset>
            </wp:positionV>
            <wp:extent cx="532257" cy="532256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57" cy="53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251674112" behindDoc="1" locked="0" layoutInCell="1" allowOverlap="1" wp14:anchorId="7896AF96" wp14:editId="0A2D6593">
            <wp:simplePos x="0" y="0"/>
            <wp:positionH relativeFrom="page">
              <wp:posOffset>4380865</wp:posOffset>
            </wp:positionH>
            <wp:positionV relativeFrom="paragraph">
              <wp:posOffset>1270</wp:posOffset>
            </wp:positionV>
            <wp:extent cx="604333" cy="57912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333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96AF61" w14:textId="64387554" w:rsidR="00E3785F" w:rsidRDefault="00E3785F">
      <w:pPr>
        <w:pStyle w:val="BodyText"/>
        <w:spacing w:before="2"/>
        <w:ind w:left="0"/>
        <w:jc w:val="left"/>
        <w:rPr>
          <w:rFonts w:ascii="Times New Roman"/>
          <w:sz w:val="17"/>
        </w:rPr>
      </w:pPr>
    </w:p>
    <w:p w14:paraId="7896AF62" w14:textId="41BBAF7C" w:rsidR="00E3785F" w:rsidRDefault="00E3785F">
      <w:pPr>
        <w:pStyle w:val="BodyText"/>
        <w:spacing w:before="206"/>
        <w:ind w:left="0"/>
        <w:jc w:val="left"/>
        <w:rPr>
          <w:rFonts w:ascii="Times New Roman"/>
        </w:rPr>
      </w:pPr>
    </w:p>
    <w:p w14:paraId="5A4FB7BC" w14:textId="47BFDC62" w:rsidR="0068653A" w:rsidRPr="00E9133F" w:rsidRDefault="0068653A" w:rsidP="0068653A">
      <w:pPr>
        <w:pStyle w:val="BodyText"/>
        <w:spacing w:before="56" w:line="256" w:lineRule="auto"/>
        <w:ind w:right="15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9133F">
        <w:rPr>
          <w:rFonts w:asciiTheme="minorHAnsi" w:hAnsiTheme="minorHAnsi" w:cstheme="minorHAnsi"/>
          <w:b/>
          <w:bCs/>
          <w:sz w:val="22"/>
          <w:szCs w:val="22"/>
          <w:u w:val="single"/>
        </w:rPr>
        <w:t>Candidates Privacy Notice 2026</w:t>
      </w:r>
    </w:p>
    <w:p w14:paraId="5DCAF3A6" w14:textId="77777777" w:rsidR="0068653A" w:rsidRPr="00E9133F" w:rsidRDefault="0068653A" w:rsidP="0068653A">
      <w:pPr>
        <w:pStyle w:val="BodyText"/>
        <w:spacing w:before="56" w:line="256" w:lineRule="auto"/>
        <w:ind w:right="15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01956D5" w14:textId="3F48900C" w:rsidR="0091773D" w:rsidRPr="00E9133F" w:rsidRDefault="0068653A" w:rsidP="0068653A">
      <w:pPr>
        <w:pStyle w:val="BodyText"/>
        <w:spacing w:before="56" w:line="256" w:lineRule="auto"/>
        <w:ind w:right="15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9133F">
        <w:rPr>
          <w:rFonts w:asciiTheme="minorHAnsi" w:hAnsiTheme="minorHAnsi" w:cstheme="minorHAnsi"/>
          <w:b/>
          <w:bCs/>
          <w:sz w:val="22"/>
          <w:szCs w:val="22"/>
          <w:u w:val="single"/>
        </w:rPr>
        <w:t>Information about you, and how the exam boards use it</w:t>
      </w:r>
    </w:p>
    <w:p w14:paraId="42C563D5" w14:textId="77777777" w:rsidR="0091773D" w:rsidRPr="00E9133F" w:rsidRDefault="0091773D">
      <w:pPr>
        <w:pStyle w:val="BodyText"/>
        <w:spacing w:before="56" w:line="256" w:lineRule="auto"/>
        <w:ind w:right="150"/>
        <w:rPr>
          <w:rFonts w:asciiTheme="minorHAnsi" w:hAnsiTheme="minorHAnsi" w:cstheme="minorHAnsi"/>
          <w:sz w:val="22"/>
          <w:szCs w:val="22"/>
        </w:rPr>
      </w:pPr>
    </w:p>
    <w:p w14:paraId="7896AF64" w14:textId="1F75B0E5" w:rsidR="00E3785F" w:rsidRPr="00E9133F" w:rsidRDefault="00157259" w:rsidP="00E9133F">
      <w:pPr>
        <w:pStyle w:val="BodyText"/>
        <w:spacing w:before="56" w:line="256" w:lineRule="auto"/>
        <w:ind w:left="0" w:right="150"/>
        <w:rPr>
          <w:rFonts w:asciiTheme="minorHAnsi" w:hAnsiTheme="minorHAnsi" w:cstheme="minorHAnsi"/>
          <w:sz w:val="22"/>
          <w:szCs w:val="22"/>
        </w:rPr>
      </w:pPr>
      <w:r w:rsidRPr="00E9133F">
        <w:rPr>
          <w:rFonts w:asciiTheme="minorHAnsi" w:hAnsiTheme="minorHAnsi" w:cstheme="minorHAnsi"/>
          <w:sz w:val="22"/>
          <w:szCs w:val="22"/>
        </w:rPr>
        <w:t xml:space="preserve">You have </w:t>
      </w:r>
      <w:r w:rsidR="0068653A" w:rsidRPr="00E9133F">
        <w:rPr>
          <w:rFonts w:asciiTheme="minorHAnsi" w:hAnsiTheme="minorHAnsi" w:cstheme="minorHAnsi"/>
          <w:sz w:val="22"/>
          <w:szCs w:val="22"/>
        </w:rPr>
        <w:t xml:space="preserve">been </w:t>
      </w:r>
      <w:r w:rsidRPr="00E9133F">
        <w:rPr>
          <w:rFonts w:asciiTheme="minorHAnsi" w:hAnsiTheme="minorHAnsi" w:cstheme="minorHAnsi"/>
          <w:sz w:val="22"/>
          <w:szCs w:val="22"/>
        </w:rPr>
        <w:t>entered</w:t>
      </w:r>
      <w:r w:rsidR="0068653A" w:rsidRPr="00E9133F">
        <w:rPr>
          <w:rFonts w:asciiTheme="minorHAnsi" w:hAnsiTheme="minorHAnsi" w:cstheme="minorHAnsi"/>
          <w:sz w:val="22"/>
          <w:szCs w:val="22"/>
        </w:rPr>
        <w:t xml:space="preserve"> for</w:t>
      </w:r>
      <w:r w:rsidRPr="00E9133F">
        <w:rPr>
          <w:rFonts w:asciiTheme="minorHAnsi" w:hAnsiTheme="minorHAnsi" w:cstheme="minorHAnsi"/>
          <w:sz w:val="22"/>
          <w:szCs w:val="22"/>
        </w:rPr>
        <w:t xml:space="preserve"> general </w:t>
      </w:r>
      <w:r w:rsidR="007D4EFB">
        <w:rPr>
          <w:rFonts w:asciiTheme="minorHAnsi" w:hAnsiTheme="minorHAnsi" w:cstheme="minorHAnsi"/>
          <w:sz w:val="22"/>
          <w:szCs w:val="22"/>
        </w:rPr>
        <w:t>and</w:t>
      </w:r>
      <w:r w:rsidRPr="00E9133F">
        <w:rPr>
          <w:rFonts w:asciiTheme="minorHAnsi" w:hAnsiTheme="minorHAnsi" w:cstheme="minorHAnsi"/>
          <w:sz w:val="22"/>
          <w:szCs w:val="22"/>
        </w:rPr>
        <w:t xml:space="preserve"> vocational qualifications such as GCSE</w:t>
      </w:r>
      <w:r w:rsidR="00CE0100">
        <w:rPr>
          <w:rFonts w:asciiTheme="minorHAnsi" w:hAnsiTheme="minorHAnsi" w:cstheme="minorHAnsi"/>
          <w:sz w:val="22"/>
          <w:szCs w:val="22"/>
        </w:rPr>
        <w:t>s</w:t>
      </w:r>
      <w:r w:rsidRPr="00E9133F">
        <w:rPr>
          <w:rFonts w:asciiTheme="minorHAnsi" w:hAnsiTheme="minorHAnsi" w:cstheme="minorHAnsi"/>
          <w:sz w:val="22"/>
          <w:szCs w:val="22"/>
        </w:rPr>
        <w:t xml:space="preserve">, </w:t>
      </w:r>
      <w:r w:rsidR="0068653A" w:rsidRPr="00E9133F">
        <w:rPr>
          <w:rFonts w:asciiTheme="minorHAnsi" w:hAnsiTheme="minorHAnsi" w:cstheme="minorHAnsi"/>
          <w:sz w:val="22"/>
          <w:szCs w:val="22"/>
        </w:rPr>
        <w:t>BTECs</w:t>
      </w:r>
      <w:r w:rsidR="000510D3" w:rsidRPr="00E9133F">
        <w:rPr>
          <w:rFonts w:asciiTheme="minorHAnsi" w:hAnsiTheme="minorHAnsi" w:cstheme="minorHAnsi"/>
          <w:sz w:val="22"/>
          <w:szCs w:val="22"/>
        </w:rPr>
        <w:t xml:space="preserve"> or Cambridge Nationals </w:t>
      </w:r>
      <w:r w:rsidRPr="00E9133F">
        <w:rPr>
          <w:rFonts w:asciiTheme="minorHAnsi" w:hAnsiTheme="minorHAnsi" w:cstheme="minorHAnsi"/>
          <w:sz w:val="22"/>
          <w:szCs w:val="22"/>
        </w:rPr>
        <w:t>with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one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or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more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of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the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awarding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bodies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listed above. In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order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to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be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able</w:t>
      </w:r>
      <w:r w:rsidRPr="00E9133F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to provide examinations and assessments, the awarding bod</w:t>
      </w:r>
      <w:r w:rsidR="007D4EFB">
        <w:rPr>
          <w:rFonts w:asciiTheme="minorHAnsi" w:hAnsiTheme="minorHAnsi" w:cstheme="minorHAnsi"/>
          <w:sz w:val="22"/>
          <w:szCs w:val="22"/>
        </w:rPr>
        <w:t>ies</w:t>
      </w:r>
      <w:r w:rsidRPr="00E9133F">
        <w:rPr>
          <w:rFonts w:asciiTheme="minorHAnsi" w:hAnsiTheme="minorHAnsi" w:cstheme="minorHAnsi"/>
          <w:sz w:val="22"/>
          <w:szCs w:val="22"/>
        </w:rPr>
        <w:t xml:space="preserve"> needs to </w:t>
      </w:r>
      <w:r w:rsidRPr="00E9133F">
        <w:rPr>
          <w:rFonts w:asciiTheme="minorHAnsi" w:hAnsiTheme="minorHAnsi" w:cstheme="minorHAnsi"/>
          <w:sz w:val="22"/>
          <w:szCs w:val="22"/>
        </w:rPr>
        <w:t>collect and use information</w:t>
      </w:r>
      <w:r w:rsidRPr="00E9133F">
        <w:rPr>
          <w:rFonts w:asciiTheme="minorHAnsi" w:hAnsiTheme="minorHAnsi" w:cstheme="minorHAnsi"/>
          <w:spacing w:val="8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about you.</w:t>
      </w:r>
      <w:r w:rsidRPr="00E9133F">
        <w:rPr>
          <w:rFonts w:asciiTheme="minorHAnsi" w:hAnsiTheme="minorHAnsi" w:cstheme="minorHAnsi"/>
          <w:spacing w:val="70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 xml:space="preserve">This notice provides you with a </w:t>
      </w:r>
      <w:r w:rsidRPr="00E9133F">
        <w:rPr>
          <w:rFonts w:asciiTheme="minorHAnsi" w:hAnsiTheme="minorHAnsi" w:cstheme="minorHAnsi"/>
          <w:sz w:val="22"/>
          <w:szCs w:val="22"/>
        </w:rPr>
        <w:t>summary of the information</w:t>
      </w:r>
      <w:r w:rsidR="00955E56" w:rsidRPr="00E9133F">
        <w:rPr>
          <w:rFonts w:asciiTheme="minorHAnsi" w:hAnsiTheme="minorHAnsi" w:cstheme="minorHAnsi"/>
          <w:sz w:val="22"/>
          <w:szCs w:val="22"/>
        </w:rPr>
        <w:t xml:space="preserve"> that exam boards collect, and</w:t>
      </w:r>
      <w:r w:rsidRPr="00E9133F">
        <w:rPr>
          <w:rFonts w:asciiTheme="minorHAnsi" w:hAnsiTheme="minorHAnsi" w:cstheme="minorHAnsi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sz w:val="22"/>
          <w:szCs w:val="22"/>
        </w:rPr>
        <w:t>what happens to that information. For more detail</w:t>
      </w:r>
      <w:r w:rsidR="00955E56" w:rsidRPr="00E9133F">
        <w:rPr>
          <w:rFonts w:asciiTheme="minorHAnsi" w:hAnsiTheme="minorHAnsi" w:cstheme="minorHAnsi"/>
          <w:sz w:val="22"/>
          <w:szCs w:val="22"/>
        </w:rPr>
        <w:t>s, you can visit each exam board website to find their privacy and data protection policies:</w:t>
      </w:r>
    </w:p>
    <w:p w14:paraId="7896AF65" w14:textId="2330219B" w:rsidR="00E3785F" w:rsidRPr="00E9133F" w:rsidRDefault="00157259" w:rsidP="00E9133F">
      <w:pPr>
        <w:pStyle w:val="BodyText"/>
        <w:tabs>
          <w:tab w:val="left" w:pos="1605"/>
        </w:tabs>
        <w:spacing w:before="159"/>
        <w:ind w:left="0"/>
        <w:jc w:val="left"/>
        <w:rPr>
          <w:rFonts w:asciiTheme="minorHAnsi" w:hAnsiTheme="minorHAnsi" w:cstheme="minorHAnsi"/>
          <w:sz w:val="22"/>
          <w:szCs w:val="22"/>
        </w:rPr>
      </w:pPr>
      <w:r w:rsidRPr="00E9133F">
        <w:rPr>
          <w:rFonts w:asciiTheme="minorHAnsi" w:hAnsiTheme="minorHAnsi" w:cstheme="minorHAnsi"/>
          <w:spacing w:val="-5"/>
          <w:sz w:val="22"/>
          <w:szCs w:val="22"/>
        </w:rPr>
        <w:t>AQA</w:t>
      </w:r>
      <w:r w:rsidRPr="00E9133F">
        <w:rPr>
          <w:rFonts w:asciiTheme="minorHAnsi" w:hAnsiTheme="minorHAnsi" w:cstheme="minorHAnsi"/>
          <w:sz w:val="22"/>
          <w:szCs w:val="22"/>
        </w:rPr>
        <w:tab/>
      </w:r>
      <w:r w:rsidR="00E9133F" w:rsidRPr="00E9133F">
        <w:rPr>
          <w:rFonts w:asciiTheme="minorHAnsi" w:hAnsiTheme="minorHAnsi" w:cstheme="minorHAnsi"/>
          <w:color w:val="0000FF"/>
          <w:spacing w:val="-4"/>
          <w:sz w:val="22"/>
          <w:szCs w:val="22"/>
          <w:u w:val="single" w:color="0000FF"/>
        </w:rPr>
        <w:t>www.aqa.org.uk</w:t>
      </w:r>
    </w:p>
    <w:p w14:paraId="7896AF67" w14:textId="5BE8B8AA" w:rsidR="00E3785F" w:rsidRPr="00E9133F" w:rsidRDefault="00157259" w:rsidP="00E9133F">
      <w:pPr>
        <w:pStyle w:val="BodyText"/>
        <w:tabs>
          <w:tab w:val="left" w:pos="1605"/>
        </w:tabs>
        <w:spacing w:before="123" w:line="360" w:lineRule="auto"/>
        <w:ind w:left="0" w:right="2189"/>
        <w:jc w:val="left"/>
        <w:rPr>
          <w:rFonts w:asciiTheme="minorHAnsi" w:hAnsiTheme="minorHAnsi" w:cstheme="minorHAnsi"/>
          <w:color w:val="0000FF"/>
          <w:spacing w:val="-2"/>
          <w:sz w:val="22"/>
          <w:szCs w:val="22"/>
          <w:u w:val="single"/>
        </w:rPr>
      </w:pPr>
      <w:r w:rsidRPr="00E9133F">
        <w:rPr>
          <w:rFonts w:asciiTheme="minorHAnsi" w:hAnsiTheme="minorHAnsi" w:cstheme="minorHAnsi"/>
          <w:spacing w:val="-4"/>
          <w:sz w:val="22"/>
          <w:szCs w:val="22"/>
        </w:rPr>
        <w:t>NCF</w:t>
      </w:r>
      <w:r w:rsidR="00E9133F" w:rsidRPr="00E9133F">
        <w:rPr>
          <w:rFonts w:asciiTheme="minorHAnsi" w:hAnsiTheme="minorHAnsi" w:cstheme="minorHAnsi"/>
          <w:spacing w:val="-4"/>
          <w:sz w:val="22"/>
          <w:szCs w:val="22"/>
        </w:rPr>
        <w:t>E</w:t>
      </w:r>
      <w:r w:rsidR="00E9133F" w:rsidRPr="00E9133F">
        <w:rPr>
          <w:rFonts w:asciiTheme="minorHAnsi" w:hAnsiTheme="minorHAnsi" w:cstheme="minorHAnsi"/>
          <w:spacing w:val="-4"/>
          <w:sz w:val="22"/>
          <w:szCs w:val="22"/>
        </w:rPr>
        <w:tab/>
      </w:r>
      <w:hyperlink r:id="rId12" w:history="1">
        <w:r w:rsidR="00E9133F" w:rsidRPr="00E9133F">
          <w:rPr>
            <w:rStyle w:val="Hyperlink"/>
            <w:rFonts w:asciiTheme="minorHAnsi" w:hAnsiTheme="minorHAnsi" w:cstheme="minorHAnsi"/>
            <w:spacing w:val="-2"/>
            <w:sz w:val="22"/>
            <w:szCs w:val="22"/>
          </w:rPr>
          <w:t>www.ncfe.org.uk</w:t>
        </w:r>
      </w:hyperlink>
    </w:p>
    <w:p w14:paraId="4030D7F2" w14:textId="5399FF06" w:rsidR="00E9133F" w:rsidRPr="00E9133F" w:rsidRDefault="00157259" w:rsidP="00E9133F">
      <w:pPr>
        <w:pStyle w:val="BodyText"/>
        <w:tabs>
          <w:tab w:val="left" w:pos="1605"/>
        </w:tabs>
        <w:spacing w:before="1"/>
        <w:ind w:left="0"/>
        <w:jc w:val="left"/>
        <w:rPr>
          <w:rFonts w:asciiTheme="minorHAnsi" w:hAnsiTheme="minorHAnsi" w:cstheme="minorHAnsi"/>
          <w:sz w:val="22"/>
          <w:szCs w:val="22"/>
        </w:rPr>
      </w:pPr>
      <w:r w:rsidRPr="00E9133F">
        <w:rPr>
          <w:rFonts w:asciiTheme="minorHAnsi" w:hAnsiTheme="minorHAnsi" w:cstheme="minorHAnsi"/>
          <w:spacing w:val="-5"/>
          <w:sz w:val="22"/>
          <w:szCs w:val="22"/>
        </w:rPr>
        <w:t>OCR</w:t>
      </w:r>
      <w:r w:rsidR="00E9133F" w:rsidRPr="00E9133F">
        <w:rPr>
          <w:rFonts w:asciiTheme="minorHAnsi" w:hAnsiTheme="minorHAnsi" w:cstheme="minorHAnsi"/>
          <w:sz w:val="22"/>
          <w:szCs w:val="22"/>
        </w:rPr>
        <w:t xml:space="preserve"> </w:t>
      </w:r>
      <w:r w:rsidR="00E9133F" w:rsidRPr="00E9133F">
        <w:rPr>
          <w:rFonts w:asciiTheme="minorHAnsi" w:hAnsiTheme="minorHAnsi" w:cstheme="minorHAnsi"/>
          <w:sz w:val="22"/>
          <w:szCs w:val="22"/>
        </w:rPr>
        <w:tab/>
      </w:r>
      <w:hyperlink r:id="rId13" w:history="1">
        <w:r w:rsidR="00E9133F" w:rsidRPr="00E9133F">
          <w:rPr>
            <w:rStyle w:val="Hyperlink"/>
            <w:rFonts w:asciiTheme="minorHAnsi" w:hAnsiTheme="minorHAnsi" w:cstheme="minorHAnsi"/>
            <w:sz w:val="22"/>
            <w:szCs w:val="22"/>
          </w:rPr>
          <w:t>www.ocr.org.uk</w:t>
        </w:r>
      </w:hyperlink>
    </w:p>
    <w:p w14:paraId="34DB06A1" w14:textId="77777777" w:rsidR="00E9133F" w:rsidRPr="00E9133F" w:rsidRDefault="00157259" w:rsidP="00E9133F">
      <w:pPr>
        <w:pStyle w:val="Title"/>
        <w:tabs>
          <w:tab w:val="left" w:pos="1605"/>
        </w:tabs>
        <w:ind w:left="0"/>
        <w:rPr>
          <w:rFonts w:asciiTheme="minorHAnsi" w:hAnsiTheme="minorHAnsi" w:cstheme="minorHAnsi"/>
          <w:sz w:val="22"/>
          <w:szCs w:val="22"/>
          <w:u w:val="none"/>
        </w:rPr>
      </w:pPr>
      <w:r w:rsidRPr="00E9133F">
        <w:rPr>
          <w:rFonts w:asciiTheme="minorHAnsi" w:hAnsiTheme="minorHAnsi" w:cstheme="minorHAnsi"/>
          <w:spacing w:val="-2"/>
          <w:sz w:val="22"/>
          <w:szCs w:val="22"/>
          <w:u w:val="none"/>
        </w:rPr>
        <w:t>Pearson</w:t>
      </w:r>
      <w:r w:rsidR="00E9133F" w:rsidRPr="00E9133F">
        <w:rPr>
          <w:rFonts w:asciiTheme="minorHAnsi" w:hAnsiTheme="minorHAnsi" w:cstheme="minorHAnsi"/>
          <w:sz w:val="22"/>
          <w:szCs w:val="22"/>
          <w:u w:val="none"/>
        </w:rPr>
        <w:tab/>
      </w:r>
      <w:hyperlink r:id="rId14" w:history="1">
        <w:r w:rsidR="00E9133F" w:rsidRPr="00E9133F">
          <w:rPr>
            <w:rStyle w:val="Hyperlink"/>
            <w:rFonts w:asciiTheme="minorHAnsi" w:hAnsiTheme="minorHAnsi" w:cstheme="minorHAnsi"/>
            <w:sz w:val="22"/>
            <w:szCs w:val="22"/>
          </w:rPr>
          <w:t>www.pearson.com</w:t>
        </w:r>
      </w:hyperlink>
    </w:p>
    <w:p w14:paraId="5988F50E" w14:textId="77777777" w:rsidR="00E9133F" w:rsidRPr="00E9133F" w:rsidRDefault="00E9133F" w:rsidP="00E9133F">
      <w:pPr>
        <w:pStyle w:val="Title"/>
        <w:tabs>
          <w:tab w:val="left" w:pos="1605"/>
        </w:tabs>
        <w:ind w:left="0"/>
        <w:rPr>
          <w:rFonts w:asciiTheme="minorHAnsi" w:hAnsiTheme="minorHAnsi" w:cstheme="minorHAnsi"/>
          <w:spacing w:val="-4"/>
          <w:sz w:val="22"/>
          <w:szCs w:val="22"/>
          <w:u w:val="none"/>
        </w:rPr>
      </w:pPr>
      <w:r w:rsidRPr="00E9133F">
        <w:rPr>
          <w:rFonts w:asciiTheme="minorHAnsi" w:hAnsiTheme="minorHAnsi" w:cstheme="minorHAnsi"/>
          <w:spacing w:val="-4"/>
          <w:sz w:val="22"/>
          <w:szCs w:val="22"/>
          <w:u w:val="none"/>
        </w:rPr>
        <w:t>Eduqas (WJEC)</w:t>
      </w:r>
      <w:r w:rsidRPr="00E9133F">
        <w:rPr>
          <w:rFonts w:asciiTheme="minorHAnsi" w:hAnsiTheme="minorHAnsi" w:cstheme="minorHAnsi"/>
          <w:spacing w:val="-4"/>
          <w:sz w:val="22"/>
          <w:szCs w:val="22"/>
          <w:u w:val="none"/>
        </w:rPr>
        <w:tab/>
      </w:r>
      <w:hyperlink r:id="rId15" w:history="1">
        <w:r w:rsidRPr="00E9133F">
          <w:rPr>
            <w:rStyle w:val="Hyperlink"/>
            <w:rFonts w:asciiTheme="minorHAnsi" w:hAnsiTheme="minorHAnsi" w:cstheme="minorHAnsi"/>
            <w:spacing w:val="-4"/>
            <w:sz w:val="22"/>
            <w:szCs w:val="22"/>
          </w:rPr>
          <w:t>www.eduqas.co.uk</w:t>
        </w:r>
      </w:hyperlink>
    </w:p>
    <w:p w14:paraId="5F0FD8F2" w14:textId="77777777" w:rsidR="00E9133F" w:rsidRPr="00E9133F" w:rsidRDefault="00E9133F" w:rsidP="00E9133F">
      <w:pPr>
        <w:pStyle w:val="Title"/>
        <w:tabs>
          <w:tab w:val="left" w:pos="1605"/>
        </w:tabs>
        <w:ind w:left="0"/>
        <w:rPr>
          <w:rFonts w:asciiTheme="minorHAnsi" w:hAnsiTheme="minorHAnsi" w:cstheme="minorHAnsi"/>
          <w:spacing w:val="-4"/>
          <w:sz w:val="22"/>
          <w:szCs w:val="22"/>
          <w:u w:val="none"/>
        </w:rPr>
      </w:pPr>
    </w:p>
    <w:p w14:paraId="7896AF6E" w14:textId="61A30EB0" w:rsidR="00E3785F" w:rsidRPr="00E9133F" w:rsidRDefault="00157259" w:rsidP="00E9133F">
      <w:pPr>
        <w:pStyle w:val="Title"/>
        <w:tabs>
          <w:tab w:val="left" w:pos="1605"/>
        </w:tabs>
        <w:ind w:left="0"/>
        <w:rPr>
          <w:rFonts w:asciiTheme="minorHAnsi" w:hAnsiTheme="minorHAnsi" w:cstheme="minorHAnsi"/>
          <w:b/>
          <w:bCs/>
          <w:spacing w:val="-4"/>
          <w:sz w:val="22"/>
          <w:szCs w:val="22"/>
          <w:u w:val="none"/>
        </w:rPr>
      </w:pP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</w:rPr>
        <w:t>Who</w:t>
      </w:r>
      <w:r w:rsidRPr="00E9133F">
        <w:rPr>
          <w:rFonts w:asciiTheme="minorHAnsi" w:hAnsiTheme="minorHAnsi" w:cstheme="minorHAnsi"/>
          <w:b/>
          <w:bCs/>
          <w:spacing w:val="-13"/>
          <w:sz w:val="22"/>
          <w:szCs w:val="22"/>
        </w:rPr>
        <w:t xml:space="preserve"> </w:t>
      </w: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</w:rPr>
        <w:t>are</w:t>
      </w:r>
      <w:r w:rsidRPr="00E9133F">
        <w:rPr>
          <w:rFonts w:asciiTheme="minorHAnsi" w:hAnsiTheme="minorHAnsi" w:cstheme="minorHAnsi"/>
          <w:b/>
          <w:bCs/>
          <w:spacing w:val="-9"/>
          <w:sz w:val="22"/>
          <w:szCs w:val="22"/>
        </w:rPr>
        <w:t xml:space="preserve"> </w:t>
      </w:r>
      <w:r w:rsidR="00E9133F" w:rsidRPr="00E9133F">
        <w:rPr>
          <w:rFonts w:asciiTheme="minorHAnsi" w:hAnsiTheme="minorHAnsi" w:cstheme="minorHAnsi"/>
          <w:b/>
          <w:bCs/>
          <w:spacing w:val="-2"/>
          <w:sz w:val="22"/>
          <w:szCs w:val="22"/>
        </w:rPr>
        <w:t>the exam boards?</w:t>
      </w:r>
    </w:p>
    <w:p w14:paraId="6F925D1A" w14:textId="4E75D32D" w:rsidR="00E9133F" w:rsidRPr="00E9133F" w:rsidRDefault="00157259" w:rsidP="00E9133F">
      <w:pPr>
        <w:pStyle w:val="BodyText"/>
        <w:spacing w:before="177" w:line="259" w:lineRule="auto"/>
        <w:ind w:left="0" w:right="152"/>
        <w:rPr>
          <w:rFonts w:asciiTheme="minorHAnsi" w:hAnsiTheme="minorHAnsi" w:cstheme="minorHAnsi"/>
          <w:spacing w:val="-4"/>
          <w:sz w:val="22"/>
          <w:szCs w:val="22"/>
        </w:rPr>
      </w:pPr>
      <w:r w:rsidRPr="00E9133F">
        <w:rPr>
          <w:rFonts w:asciiTheme="minorHAnsi" w:hAnsiTheme="minorHAnsi" w:cstheme="minorHAnsi"/>
          <w:sz w:val="22"/>
          <w:szCs w:val="22"/>
        </w:rPr>
        <w:t xml:space="preserve">Each awarding body is a separate </w:t>
      </w:r>
      <w:r w:rsidR="007D4EFB">
        <w:rPr>
          <w:rFonts w:asciiTheme="minorHAnsi" w:hAnsiTheme="minorHAnsi" w:cstheme="minorHAnsi"/>
          <w:sz w:val="22"/>
          <w:szCs w:val="22"/>
        </w:rPr>
        <w:t>organization that delivers a specific set of qualifications</w:t>
      </w:r>
      <w:r w:rsidRPr="00E9133F">
        <w:rPr>
          <w:rFonts w:asciiTheme="minorHAnsi" w:hAnsiTheme="minorHAnsi" w:cstheme="minorHAnsi"/>
          <w:sz w:val="22"/>
          <w:szCs w:val="22"/>
        </w:rPr>
        <w:t xml:space="preserve">. </w:t>
      </w:r>
      <w:r w:rsidR="00CE0100">
        <w:rPr>
          <w:rFonts w:asciiTheme="minorHAnsi" w:hAnsiTheme="minorHAnsi" w:cstheme="minorHAnsi"/>
          <w:sz w:val="22"/>
          <w:szCs w:val="22"/>
        </w:rPr>
        <w:t>St Mary’s</w:t>
      </w:r>
      <w:r w:rsidRPr="00E9133F">
        <w:rPr>
          <w:rFonts w:asciiTheme="minorHAnsi" w:hAnsiTheme="minorHAnsi" w:cstheme="minorHAnsi"/>
          <w:sz w:val="22"/>
          <w:szCs w:val="22"/>
        </w:rPr>
        <w:t xml:space="preserve"> </w:t>
      </w:r>
      <w:r w:rsidR="00E9133F">
        <w:rPr>
          <w:rFonts w:asciiTheme="minorHAnsi" w:hAnsiTheme="minorHAnsi" w:cstheme="minorHAnsi"/>
          <w:sz w:val="22"/>
          <w:szCs w:val="22"/>
        </w:rPr>
        <w:t>are</w:t>
      </w:r>
      <w:r w:rsidRPr="00E9133F">
        <w:rPr>
          <w:rFonts w:asciiTheme="minorHAnsi" w:hAnsiTheme="minorHAnsi" w:cstheme="minorHAnsi"/>
          <w:sz w:val="22"/>
          <w:szCs w:val="22"/>
        </w:rPr>
        <w:t xml:space="preserve"> able to confirm to you which awarding body is delivering each qualification </w:t>
      </w:r>
      <w:r w:rsidR="007D4EFB">
        <w:rPr>
          <w:rFonts w:asciiTheme="minorHAnsi" w:hAnsiTheme="minorHAnsi" w:cstheme="minorHAnsi"/>
          <w:sz w:val="22"/>
          <w:szCs w:val="22"/>
        </w:rPr>
        <w:t xml:space="preserve">that </w:t>
      </w:r>
      <w:r w:rsidRPr="00E9133F">
        <w:rPr>
          <w:rFonts w:asciiTheme="minorHAnsi" w:hAnsiTheme="minorHAnsi" w:cstheme="minorHAnsi"/>
          <w:sz w:val="22"/>
          <w:szCs w:val="22"/>
        </w:rPr>
        <w:t>you are undertaking</w:t>
      </w:r>
      <w:r w:rsidR="00F771C5">
        <w:rPr>
          <w:rFonts w:asciiTheme="minorHAnsi" w:hAnsiTheme="minorHAnsi" w:cstheme="minorHAnsi"/>
          <w:sz w:val="22"/>
          <w:szCs w:val="22"/>
        </w:rPr>
        <w:t>,</w:t>
      </w:r>
      <w:r w:rsidRPr="00E9133F">
        <w:rPr>
          <w:rFonts w:asciiTheme="minorHAnsi" w:hAnsiTheme="minorHAnsi" w:cstheme="minorHAnsi"/>
          <w:sz w:val="22"/>
          <w:szCs w:val="22"/>
        </w:rPr>
        <w:t xml:space="preserve"> and you will </w:t>
      </w:r>
      <w:r w:rsidR="00F771C5">
        <w:rPr>
          <w:rFonts w:asciiTheme="minorHAnsi" w:hAnsiTheme="minorHAnsi" w:cstheme="minorHAnsi"/>
          <w:sz w:val="22"/>
          <w:szCs w:val="22"/>
        </w:rPr>
        <w:t xml:space="preserve">have </w:t>
      </w:r>
      <w:r w:rsidRPr="00E9133F">
        <w:rPr>
          <w:rFonts w:asciiTheme="minorHAnsi" w:hAnsiTheme="minorHAnsi" w:cstheme="minorHAnsi"/>
          <w:sz w:val="22"/>
          <w:szCs w:val="22"/>
        </w:rPr>
        <w:t>receive</w:t>
      </w:r>
      <w:r w:rsidR="00F771C5">
        <w:rPr>
          <w:rFonts w:asciiTheme="minorHAnsi" w:hAnsiTheme="minorHAnsi" w:cstheme="minorHAnsi"/>
          <w:sz w:val="22"/>
          <w:szCs w:val="22"/>
        </w:rPr>
        <w:t>d</w:t>
      </w:r>
      <w:r w:rsidRPr="00E9133F">
        <w:rPr>
          <w:rFonts w:asciiTheme="minorHAnsi" w:hAnsiTheme="minorHAnsi" w:cstheme="minorHAnsi"/>
          <w:sz w:val="22"/>
          <w:szCs w:val="22"/>
        </w:rPr>
        <w:t xml:space="preserve"> a statement confirming wh</w:t>
      </w:r>
      <w:r w:rsidR="00CE0100">
        <w:rPr>
          <w:rFonts w:asciiTheme="minorHAnsi" w:hAnsiTheme="minorHAnsi" w:cstheme="minorHAnsi"/>
          <w:sz w:val="22"/>
          <w:szCs w:val="22"/>
        </w:rPr>
        <w:t>ich</w:t>
      </w:r>
      <w:r w:rsidRPr="00E9133F">
        <w:rPr>
          <w:rFonts w:asciiTheme="minorHAnsi" w:hAnsiTheme="minorHAnsi" w:cstheme="minorHAnsi"/>
          <w:sz w:val="22"/>
          <w:szCs w:val="22"/>
        </w:rPr>
        <w:t xml:space="preserve"> qualifications you hav</w:t>
      </w:r>
      <w:r w:rsidRPr="00E9133F">
        <w:rPr>
          <w:rFonts w:asciiTheme="minorHAnsi" w:hAnsiTheme="minorHAnsi" w:cstheme="minorHAnsi"/>
          <w:sz w:val="22"/>
          <w:szCs w:val="22"/>
        </w:rPr>
        <w:t>e been entered for</w:t>
      </w:r>
      <w:r w:rsidR="00CE0100">
        <w:rPr>
          <w:rFonts w:asciiTheme="minorHAnsi" w:hAnsiTheme="minorHAnsi" w:cstheme="minorHAnsi"/>
          <w:sz w:val="22"/>
          <w:szCs w:val="22"/>
        </w:rPr>
        <w:t>.</w:t>
      </w:r>
    </w:p>
    <w:p w14:paraId="7896AF70" w14:textId="28AB5197" w:rsidR="00E3785F" w:rsidRPr="00E9133F" w:rsidRDefault="00157259" w:rsidP="00E9133F">
      <w:pPr>
        <w:pStyle w:val="BodyText"/>
        <w:spacing w:before="177" w:line="259" w:lineRule="auto"/>
        <w:ind w:left="0" w:right="152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Information</w:t>
      </w:r>
      <w:r w:rsidRPr="00E9133F">
        <w:rPr>
          <w:rFonts w:asciiTheme="minorHAnsi" w:hAnsiTheme="minorHAnsi" w:cstheme="minorHAnsi"/>
          <w:b/>
          <w:bCs/>
          <w:spacing w:val="-15"/>
          <w:sz w:val="22"/>
          <w:szCs w:val="22"/>
          <w:u w:val="single"/>
        </w:rPr>
        <w:t xml:space="preserve"> </w:t>
      </w: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about</w:t>
      </w:r>
      <w:r w:rsidRPr="00E9133F">
        <w:rPr>
          <w:rFonts w:asciiTheme="minorHAnsi" w:hAnsiTheme="minorHAnsi" w:cstheme="minorHAnsi"/>
          <w:b/>
          <w:bCs/>
          <w:spacing w:val="-10"/>
          <w:sz w:val="22"/>
          <w:szCs w:val="22"/>
          <w:u w:val="single"/>
        </w:rPr>
        <w:t xml:space="preserve"> </w:t>
      </w: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you</w:t>
      </w:r>
      <w:r w:rsidRPr="00E9133F">
        <w:rPr>
          <w:rFonts w:asciiTheme="minorHAnsi" w:hAnsiTheme="minorHAnsi" w:cstheme="minorHAnsi"/>
          <w:b/>
          <w:bCs/>
          <w:spacing w:val="-15"/>
          <w:sz w:val="22"/>
          <w:szCs w:val="22"/>
          <w:u w:val="single"/>
        </w:rPr>
        <w:t xml:space="preserve"> </w:t>
      </w: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and</w:t>
      </w:r>
      <w:r w:rsidRPr="00E9133F">
        <w:rPr>
          <w:rFonts w:asciiTheme="minorHAnsi" w:hAnsiTheme="minorHAnsi" w:cstheme="minorHAnsi"/>
          <w:b/>
          <w:bCs/>
          <w:spacing w:val="-14"/>
          <w:sz w:val="22"/>
          <w:szCs w:val="22"/>
          <w:u w:val="single"/>
        </w:rPr>
        <w:t xml:space="preserve"> </w:t>
      </w: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where</w:t>
      </w:r>
      <w:r w:rsidRPr="00E9133F">
        <w:rPr>
          <w:rFonts w:asciiTheme="minorHAnsi" w:hAnsiTheme="minorHAnsi" w:cstheme="minorHAnsi"/>
          <w:b/>
          <w:bCs/>
          <w:spacing w:val="-15"/>
          <w:sz w:val="22"/>
          <w:szCs w:val="22"/>
          <w:u w:val="single"/>
        </w:rPr>
        <w:t xml:space="preserve"> </w:t>
      </w: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it</w:t>
      </w:r>
      <w:r w:rsidRPr="00E9133F">
        <w:rPr>
          <w:rFonts w:asciiTheme="minorHAnsi" w:hAnsiTheme="minorHAnsi" w:cstheme="minorHAnsi"/>
          <w:b/>
          <w:bCs/>
          <w:spacing w:val="-11"/>
          <w:sz w:val="22"/>
          <w:szCs w:val="22"/>
          <w:u w:val="single"/>
        </w:rPr>
        <w:t xml:space="preserve"> </w:t>
      </w: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is</w:t>
      </w:r>
      <w:r w:rsidRPr="00E9133F">
        <w:rPr>
          <w:rFonts w:asciiTheme="minorHAnsi" w:hAnsiTheme="minorHAnsi" w:cstheme="minorHAnsi"/>
          <w:b/>
          <w:bCs/>
          <w:spacing w:val="-10"/>
          <w:sz w:val="22"/>
          <w:szCs w:val="22"/>
          <w:u w:val="single"/>
        </w:rPr>
        <w:t xml:space="preserve"> </w:t>
      </w:r>
      <w:r w:rsidRPr="00E9133F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obtained</w:t>
      </w:r>
      <w:r w:rsidR="00E9133F" w:rsidRPr="00E9133F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 xml:space="preserve"> from</w:t>
      </w:r>
    </w:p>
    <w:p w14:paraId="7896AF75" w14:textId="172A9C6C" w:rsidR="00E3785F" w:rsidRDefault="00157259" w:rsidP="00F771C5">
      <w:pPr>
        <w:pStyle w:val="BodyText"/>
        <w:spacing w:before="176" w:line="256" w:lineRule="auto"/>
        <w:ind w:left="0" w:right="154"/>
        <w:rPr>
          <w:rFonts w:asciiTheme="minorHAnsi" w:hAnsiTheme="minorHAnsi" w:cstheme="minorHAnsi"/>
          <w:sz w:val="22"/>
          <w:szCs w:val="22"/>
        </w:rPr>
      </w:pPr>
      <w:r w:rsidRPr="00E9133F">
        <w:rPr>
          <w:rFonts w:asciiTheme="minorHAnsi" w:hAnsiTheme="minorHAnsi" w:cstheme="minorHAnsi"/>
          <w:sz w:val="22"/>
          <w:szCs w:val="22"/>
        </w:rPr>
        <w:t xml:space="preserve">Each awarding body whose qualifications you enter will need to use a variety of information about you. This includes obvious identification details such as your name, </w:t>
      </w:r>
      <w:r w:rsidRPr="00E9133F">
        <w:rPr>
          <w:rFonts w:asciiTheme="minorHAnsi" w:hAnsiTheme="minorHAnsi" w:cstheme="minorHAnsi"/>
          <w:sz w:val="22"/>
          <w:szCs w:val="22"/>
        </w:rPr>
        <w:t>date of birth and your school</w:t>
      </w:r>
      <w:r w:rsidRPr="00E9133F">
        <w:rPr>
          <w:rFonts w:asciiTheme="minorHAnsi" w:hAnsiTheme="minorHAnsi" w:cstheme="minorHAnsi"/>
          <w:sz w:val="22"/>
          <w:szCs w:val="22"/>
        </w:rPr>
        <w:t>. It also includes</w:t>
      </w:r>
      <w:r w:rsidR="00F771C5">
        <w:rPr>
          <w:rFonts w:asciiTheme="minorHAnsi" w:hAnsiTheme="minorHAnsi" w:cstheme="minorHAnsi"/>
          <w:sz w:val="22"/>
          <w:szCs w:val="22"/>
        </w:rPr>
        <w:t xml:space="preserve"> other</w:t>
      </w:r>
      <w:r w:rsidRPr="00E9133F">
        <w:rPr>
          <w:rFonts w:asciiTheme="minorHAnsi" w:hAnsiTheme="minorHAnsi" w:cstheme="minorHAnsi"/>
          <w:sz w:val="22"/>
          <w:szCs w:val="22"/>
        </w:rPr>
        <w:t xml:space="preserve"> information </w:t>
      </w:r>
      <w:r w:rsidR="00F771C5">
        <w:rPr>
          <w:rFonts w:asciiTheme="minorHAnsi" w:hAnsiTheme="minorHAnsi" w:cstheme="minorHAnsi"/>
          <w:sz w:val="22"/>
          <w:szCs w:val="22"/>
        </w:rPr>
        <w:t>such</w:t>
      </w:r>
      <w:r w:rsidRPr="00E9133F">
        <w:rPr>
          <w:rFonts w:asciiTheme="minorHAnsi" w:hAnsiTheme="minorHAnsi" w:cstheme="minorHAnsi"/>
          <w:sz w:val="22"/>
          <w:szCs w:val="22"/>
        </w:rPr>
        <w:t xml:space="preserve"> your </w:t>
      </w:r>
      <w:r w:rsidR="00F771C5">
        <w:rPr>
          <w:rFonts w:asciiTheme="minorHAnsi" w:hAnsiTheme="minorHAnsi" w:cstheme="minorHAnsi"/>
          <w:sz w:val="22"/>
          <w:szCs w:val="22"/>
        </w:rPr>
        <w:t xml:space="preserve">legal </w:t>
      </w:r>
      <w:r w:rsidRPr="00E9133F">
        <w:rPr>
          <w:rFonts w:asciiTheme="minorHAnsi" w:hAnsiTheme="minorHAnsi" w:cstheme="minorHAnsi"/>
          <w:sz w:val="22"/>
          <w:szCs w:val="22"/>
        </w:rPr>
        <w:t>gender</w:t>
      </w:r>
      <w:r w:rsidR="00F771C5">
        <w:rPr>
          <w:rFonts w:asciiTheme="minorHAnsi" w:hAnsiTheme="minorHAnsi" w:cstheme="minorHAnsi"/>
          <w:sz w:val="22"/>
          <w:szCs w:val="22"/>
        </w:rPr>
        <w:t xml:space="preserve"> and ethnicity</w:t>
      </w:r>
      <w:r w:rsidRPr="00E9133F">
        <w:rPr>
          <w:rFonts w:asciiTheme="minorHAnsi" w:hAnsiTheme="minorHAnsi" w:cstheme="minorHAnsi"/>
          <w:sz w:val="22"/>
          <w:szCs w:val="22"/>
        </w:rPr>
        <w:t>. This information is</w:t>
      </w:r>
      <w:r w:rsidR="00F771C5">
        <w:rPr>
          <w:rFonts w:asciiTheme="minorHAnsi" w:hAnsiTheme="minorHAnsi" w:cstheme="minorHAnsi"/>
          <w:sz w:val="22"/>
          <w:szCs w:val="22"/>
        </w:rPr>
        <w:t xml:space="preserve"> usually</w:t>
      </w:r>
      <w:r w:rsidRPr="00E9133F">
        <w:rPr>
          <w:rFonts w:asciiTheme="minorHAnsi" w:hAnsiTheme="minorHAnsi" w:cstheme="minorHAnsi"/>
          <w:sz w:val="22"/>
          <w:szCs w:val="22"/>
        </w:rPr>
        <w:t xml:space="preserve"> provided by </w:t>
      </w:r>
      <w:r w:rsidRPr="00E9133F">
        <w:rPr>
          <w:rFonts w:asciiTheme="minorHAnsi" w:hAnsiTheme="minorHAnsi" w:cstheme="minorHAnsi"/>
          <w:sz w:val="22"/>
          <w:szCs w:val="22"/>
        </w:rPr>
        <w:t>your parents</w:t>
      </w:r>
      <w:r w:rsidR="00F771C5">
        <w:rPr>
          <w:rFonts w:asciiTheme="minorHAnsi" w:hAnsiTheme="minorHAnsi" w:cstheme="minorHAnsi"/>
          <w:sz w:val="22"/>
          <w:szCs w:val="22"/>
        </w:rPr>
        <w:t xml:space="preserve"> when you enroll at the school, and is then passed on to the exam boards when you are entered for examinations.</w:t>
      </w:r>
    </w:p>
    <w:p w14:paraId="5A20AFC6" w14:textId="45772652" w:rsidR="00F771C5" w:rsidRPr="00F771C5" w:rsidRDefault="00F771C5" w:rsidP="00F771C5">
      <w:pPr>
        <w:pStyle w:val="BodyText"/>
        <w:spacing w:before="176" w:line="256" w:lineRule="auto"/>
        <w:ind w:left="0" w:right="154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What happens to information about you?</w:t>
      </w:r>
    </w:p>
    <w:p w14:paraId="0F7A4A75" w14:textId="6AC91368" w:rsidR="00F771C5" w:rsidRDefault="00157259" w:rsidP="00F771C5">
      <w:pPr>
        <w:pStyle w:val="BodyText"/>
        <w:spacing w:before="178" w:line="259" w:lineRule="auto"/>
        <w:ind w:left="0" w:right="156"/>
        <w:rPr>
          <w:rFonts w:asciiTheme="minorHAnsi" w:hAnsiTheme="minorHAnsi" w:cstheme="minorHAnsi"/>
          <w:sz w:val="22"/>
          <w:szCs w:val="22"/>
        </w:rPr>
      </w:pPr>
      <w:r w:rsidRPr="00F771C5">
        <w:rPr>
          <w:rFonts w:asciiTheme="minorHAnsi" w:hAnsiTheme="minorHAnsi" w:cstheme="minorHAnsi"/>
          <w:sz w:val="22"/>
          <w:szCs w:val="22"/>
        </w:rPr>
        <w:t>The awarding bodies use the information about you to deliver the examinations and assessments which you have entered.</w:t>
      </w:r>
      <w:r w:rsidRPr="00F771C5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This includes making a variety of arrangements for you to sit the examinations or assessments, marking,</w:t>
      </w:r>
      <w:r w:rsidR="00CE0100">
        <w:rPr>
          <w:rFonts w:asciiTheme="minorHAnsi" w:hAnsiTheme="minorHAnsi" w:cstheme="minorHAnsi"/>
          <w:sz w:val="22"/>
          <w:szCs w:val="22"/>
        </w:rPr>
        <w:t xml:space="preserve"> and</w:t>
      </w:r>
      <w:r w:rsidRPr="00F771C5">
        <w:rPr>
          <w:rFonts w:asciiTheme="minorHAnsi" w:hAnsiTheme="minorHAnsi" w:cstheme="minorHAnsi"/>
          <w:sz w:val="22"/>
          <w:szCs w:val="22"/>
        </w:rPr>
        <w:t xml:space="preserve"> providing </w:t>
      </w:r>
      <w:r w:rsidR="00CE0100">
        <w:rPr>
          <w:rFonts w:asciiTheme="minorHAnsi" w:hAnsiTheme="minorHAnsi" w:cstheme="minorHAnsi"/>
          <w:sz w:val="22"/>
          <w:szCs w:val="22"/>
        </w:rPr>
        <w:t>St Mary’s</w:t>
      </w:r>
      <w:r w:rsidR="00F771C5">
        <w:rPr>
          <w:rFonts w:asciiTheme="minorHAnsi" w:hAnsiTheme="minorHAnsi" w:cstheme="minorHAnsi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with</w:t>
      </w:r>
      <w:r w:rsidR="00F771C5">
        <w:rPr>
          <w:rFonts w:asciiTheme="minorHAnsi" w:hAnsiTheme="minorHAnsi" w:cstheme="minorHAnsi"/>
          <w:sz w:val="22"/>
          <w:szCs w:val="22"/>
        </w:rPr>
        <w:t xml:space="preserve"> your</w:t>
      </w:r>
      <w:r w:rsidRPr="00F771C5">
        <w:rPr>
          <w:rFonts w:asciiTheme="minorHAnsi" w:hAnsiTheme="minorHAnsi" w:cstheme="minorHAnsi"/>
          <w:sz w:val="22"/>
          <w:szCs w:val="22"/>
        </w:rPr>
        <w:t xml:space="preserve"> results and certificates. The awarding bodies also use some of the information about you for equality monitoring and other statistical analysis.</w:t>
      </w:r>
      <w:r w:rsidR="00F771C5">
        <w:rPr>
          <w:rFonts w:asciiTheme="minorHAnsi" w:hAnsiTheme="minorHAnsi" w:cstheme="minorHAnsi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 xml:space="preserve">The awarding bodies may share information about your results with </w:t>
      </w:r>
      <w:r w:rsidR="00F771C5">
        <w:rPr>
          <w:rFonts w:asciiTheme="minorHAnsi" w:hAnsiTheme="minorHAnsi" w:cstheme="minorHAnsi"/>
          <w:sz w:val="22"/>
          <w:szCs w:val="22"/>
        </w:rPr>
        <w:t xml:space="preserve">other </w:t>
      </w:r>
      <w:r w:rsidRPr="00F771C5">
        <w:rPr>
          <w:rFonts w:asciiTheme="minorHAnsi" w:hAnsiTheme="minorHAnsi" w:cstheme="minorHAnsi"/>
          <w:sz w:val="22"/>
          <w:szCs w:val="22"/>
        </w:rPr>
        <w:t>official bodies such as the Depart</w:t>
      </w:r>
      <w:r w:rsidRPr="00F771C5">
        <w:rPr>
          <w:rFonts w:asciiTheme="minorHAnsi" w:hAnsiTheme="minorHAnsi" w:cstheme="minorHAnsi"/>
          <w:sz w:val="22"/>
          <w:szCs w:val="22"/>
        </w:rPr>
        <w:t>ment for Education and the examinations regulator</w:t>
      </w:r>
      <w:r w:rsidRPr="00F771C5">
        <w:rPr>
          <w:rFonts w:asciiTheme="minorHAnsi" w:hAnsiTheme="minorHAnsi" w:cstheme="minorHAnsi"/>
          <w:sz w:val="22"/>
          <w:szCs w:val="22"/>
        </w:rPr>
        <w:t xml:space="preserve"> (</w:t>
      </w:r>
      <w:r w:rsidR="00F771C5">
        <w:rPr>
          <w:rFonts w:asciiTheme="minorHAnsi" w:hAnsiTheme="minorHAnsi" w:cstheme="minorHAnsi"/>
          <w:sz w:val="22"/>
          <w:szCs w:val="22"/>
        </w:rPr>
        <w:t>known as</w:t>
      </w:r>
      <w:r w:rsidRPr="00F771C5">
        <w:rPr>
          <w:rFonts w:asciiTheme="minorHAnsi" w:hAnsiTheme="minorHAnsi" w:cstheme="minorHAnsi"/>
          <w:sz w:val="22"/>
          <w:szCs w:val="22"/>
        </w:rPr>
        <w:t xml:space="preserve"> Ofqual</w:t>
      </w:r>
      <w:r w:rsidRPr="00F771C5">
        <w:rPr>
          <w:rFonts w:asciiTheme="minorHAnsi" w:hAnsiTheme="minorHAnsi" w:cstheme="minorHAnsi"/>
          <w:sz w:val="22"/>
          <w:szCs w:val="22"/>
        </w:rPr>
        <w:t>)</w:t>
      </w:r>
      <w:r w:rsidR="00F771C5">
        <w:rPr>
          <w:rFonts w:asciiTheme="minorHAnsi" w:hAnsiTheme="minorHAnsi" w:cstheme="minorHAnsi"/>
          <w:sz w:val="22"/>
          <w:szCs w:val="22"/>
        </w:rPr>
        <w:t>.</w:t>
      </w:r>
    </w:p>
    <w:p w14:paraId="7896AF77" w14:textId="61871C08" w:rsidR="00E3785F" w:rsidRPr="00F771C5" w:rsidRDefault="00157259" w:rsidP="00F771C5">
      <w:pPr>
        <w:pStyle w:val="BodyText"/>
        <w:spacing w:before="178" w:line="259" w:lineRule="auto"/>
        <w:ind w:left="0" w:right="156"/>
        <w:rPr>
          <w:rFonts w:asciiTheme="minorHAnsi" w:hAnsiTheme="minorHAnsi" w:cstheme="minorHAnsi"/>
          <w:sz w:val="22"/>
          <w:szCs w:val="22"/>
        </w:rPr>
      </w:pPr>
      <w:r w:rsidRPr="00F771C5">
        <w:rPr>
          <w:rFonts w:asciiTheme="minorHAnsi" w:hAnsiTheme="minorHAnsi" w:cstheme="minorHAnsi"/>
          <w:sz w:val="22"/>
          <w:szCs w:val="22"/>
        </w:rPr>
        <w:lastRenderedPageBreak/>
        <w:t>An</w:t>
      </w:r>
      <w:r w:rsidRPr="00F771C5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awarding</w:t>
      </w:r>
      <w:r w:rsidRPr="00F771C5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body may also use information about you to investigate cheating and other</w:t>
      </w:r>
      <w:r w:rsidRPr="00F771C5">
        <w:rPr>
          <w:rFonts w:asciiTheme="minorHAnsi" w:hAnsiTheme="minorHAnsi" w:cstheme="minorHAnsi"/>
          <w:sz w:val="22"/>
          <w:szCs w:val="22"/>
        </w:rPr>
        <w:t xml:space="preserve"> examination malpractice</w:t>
      </w:r>
      <w:r w:rsidR="00F771C5">
        <w:rPr>
          <w:rFonts w:asciiTheme="minorHAnsi" w:hAnsiTheme="minorHAnsi" w:cstheme="minorHAnsi"/>
          <w:sz w:val="22"/>
          <w:szCs w:val="22"/>
        </w:rPr>
        <w:t>,</w:t>
      </w:r>
      <w:r w:rsidRPr="00F771C5">
        <w:rPr>
          <w:rFonts w:asciiTheme="minorHAnsi" w:hAnsiTheme="minorHAnsi" w:cstheme="minorHAnsi"/>
          <w:sz w:val="22"/>
          <w:szCs w:val="22"/>
        </w:rPr>
        <w:t xml:space="preserve"> and</w:t>
      </w:r>
      <w:r w:rsidRPr="00F771C5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="00F771C5">
        <w:rPr>
          <w:rFonts w:asciiTheme="minorHAnsi" w:hAnsiTheme="minorHAnsi" w:cstheme="minorHAnsi"/>
          <w:sz w:val="22"/>
          <w:szCs w:val="22"/>
        </w:rPr>
        <w:t xml:space="preserve">could </w:t>
      </w:r>
      <w:r w:rsidRPr="00F771C5">
        <w:rPr>
          <w:rFonts w:asciiTheme="minorHAnsi" w:hAnsiTheme="minorHAnsi" w:cstheme="minorHAnsi"/>
          <w:sz w:val="22"/>
          <w:szCs w:val="22"/>
        </w:rPr>
        <w:t>share</w:t>
      </w:r>
      <w:r w:rsidRPr="00F771C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information</w:t>
      </w:r>
      <w:r w:rsidRPr="00F771C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about</w:t>
      </w:r>
      <w:r w:rsidRPr="00F771C5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malpractice with</w:t>
      </w:r>
      <w:r w:rsidRPr="00F771C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other</w:t>
      </w:r>
      <w:r w:rsidRPr="00F771C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awarding</w:t>
      </w:r>
      <w:r w:rsidRPr="00F771C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bodies.</w:t>
      </w:r>
    </w:p>
    <w:p w14:paraId="7896AF7A" w14:textId="165FDC95" w:rsidR="00E3785F" w:rsidRDefault="00157259" w:rsidP="00F771C5">
      <w:pPr>
        <w:pStyle w:val="BodyText"/>
        <w:spacing w:before="168"/>
        <w:ind w:left="0"/>
        <w:jc w:val="left"/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</w:pPr>
      <w:r w:rsidRPr="00F771C5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Your</w:t>
      </w:r>
      <w:r w:rsidRPr="00F771C5">
        <w:rPr>
          <w:rFonts w:asciiTheme="minorHAnsi" w:hAnsiTheme="minorHAnsi" w:cstheme="minorHAnsi"/>
          <w:b/>
          <w:bCs/>
          <w:spacing w:val="-24"/>
          <w:sz w:val="22"/>
          <w:szCs w:val="22"/>
          <w:u w:val="single"/>
        </w:rPr>
        <w:t xml:space="preserve"> </w:t>
      </w:r>
      <w:r w:rsidRPr="00F771C5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rights</w:t>
      </w:r>
    </w:p>
    <w:p w14:paraId="769DEB96" w14:textId="735594DA" w:rsidR="00F771C5" w:rsidRPr="00F771C5" w:rsidRDefault="00F771C5" w:rsidP="00F771C5">
      <w:pPr>
        <w:pStyle w:val="BodyText"/>
        <w:spacing w:before="168"/>
        <w:ind w:left="0"/>
        <w:jc w:val="left"/>
        <w:rPr>
          <w:rFonts w:asciiTheme="minorHAnsi" w:hAnsiTheme="minorHAnsi" w:cstheme="minorHAnsi"/>
          <w:spacing w:val="-2"/>
          <w:sz w:val="22"/>
          <w:szCs w:val="22"/>
        </w:rPr>
      </w:pPr>
      <w:r w:rsidRPr="00F771C5">
        <w:rPr>
          <w:rFonts w:asciiTheme="minorHAnsi" w:hAnsiTheme="minorHAnsi" w:cstheme="minorHAnsi"/>
          <w:spacing w:val="-2"/>
          <w:sz w:val="22"/>
          <w:szCs w:val="22"/>
        </w:rPr>
        <w:t>The</w:t>
      </w:r>
      <w:r w:rsidRPr="00F771C5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awarding</w:t>
      </w:r>
      <w:r w:rsidRPr="00F771C5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bodies</w:t>
      </w:r>
      <w:r w:rsidRPr="00F771C5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take</w:t>
      </w:r>
      <w:r w:rsidRPr="00F771C5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the</w:t>
      </w:r>
      <w:r w:rsidRPr="00F771C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security</w:t>
      </w:r>
      <w:r w:rsidRPr="00F771C5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of</w:t>
      </w:r>
      <w:r w:rsidRPr="00F771C5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="00CE0100">
        <w:rPr>
          <w:rFonts w:asciiTheme="minorHAnsi" w:hAnsiTheme="minorHAnsi" w:cstheme="minorHAnsi"/>
          <w:spacing w:val="-2"/>
          <w:sz w:val="22"/>
          <w:szCs w:val="22"/>
        </w:rPr>
        <w:t>your</w:t>
      </w:r>
      <w:r w:rsidRPr="00F771C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information</w:t>
      </w:r>
      <w:r w:rsidRPr="00F771C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that</w:t>
      </w:r>
      <w:r w:rsidRPr="00F771C5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they</w:t>
      </w:r>
      <w:r w:rsidRPr="00F771C5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hold</w:t>
      </w:r>
      <w:r w:rsidRPr="00F771C5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7"/>
          <w:sz w:val="22"/>
          <w:szCs w:val="22"/>
        </w:rPr>
        <w:t xml:space="preserve">very 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>seriously.</w:t>
      </w:r>
    </w:p>
    <w:p w14:paraId="7896AF7B" w14:textId="77777777" w:rsidR="00E3785F" w:rsidRPr="00F771C5" w:rsidRDefault="00157259" w:rsidP="00F771C5">
      <w:pPr>
        <w:pStyle w:val="BodyText"/>
        <w:spacing w:before="178" w:line="261" w:lineRule="auto"/>
        <w:ind w:left="0" w:right="156"/>
        <w:rPr>
          <w:rFonts w:asciiTheme="minorHAnsi" w:hAnsiTheme="minorHAnsi" w:cstheme="minorHAnsi"/>
          <w:sz w:val="22"/>
          <w:szCs w:val="22"/>
        </w:rPr>
      </w:pPr>
      <w:r w:rsidRPr="00F771C5">
        <w:rPr>
          <w:rFonts w:asciiTheme="minorHAnsi" w:hAnsiTheme="minorHAnsi" w:cstheme="minorHAnsi"/>
          <w:sz w:val="22"/>
          <w:szCs w:val="22"/>
        </w:rPr>
        <w:t>The law gives you a number of rights in relation to the information about you that the awarding bodies holds.</w:t>
      </w:r>
      <w:r w:rsidRPr="00F771C5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Those rights are:</w:t>
      </w:r>
    </w:p>
    <w:p w14:paraId="7896AF7C" w14:textId="77777777" w:rsidR="00E3785F" w:rsidRPr="00F771C5" w:rsidRDefault="00157259">
      <w:pPr>
        <w:pStyle w:val="ListParagraph"/>
        <w:numPr>
          <w:ilvl w:val="0"/>
          <w:numId w:val="1"/>
        </w:numPr>
        <w:tabs>
          <w:tab w:val="left" w:pos="945"/>
          <w:tab w:val="left" w:pos="947"/>
        </w:tabs>
        <w:spacing w:before="152" w:line="249" w:lineRule="auto"/>
        <w:rPr>
          <w:rFonts w:asciiTheme="minorHAnsi" w:hAnsiTheme="minorHAnsi" w:cstheme="minorHAnsi"/>
        </w:rPr>
      </w:pPr>
      <w:r w:rsidRPr="00F771C5">
        <w:rPr>
          <w:rFonts w:asciiTheme="minorHAnsi" w:hAnsiTheme="minorHAnsi" w:cstheme="minorHAnsi"/>
        </w:rPr>
        <w:t xml:space="preserve">Access – you are entitled to ask each awarding body about the information it holds about </w:t>
      </w:r>
      <w:r w:rsidRPr="00F771C5">
        <w:rPr>
          <w:rFonts w:asciiTheme="minorHAnsi" w:hAnsiTheme="minorHAnsi" w:cstheme="minorHAnsi"/>
          <w:spacing w:val="-4"/>
        </w:rPr>
        <w:t>you.</w:t>
      </w:r>
    </w:p>
    <w:p w14:paraId="7896AF7D" w14:textId="77777777" w:rsidR="00E3785F" w:rsidRPr="00F771C5" w:rsidRDefault="00157259">
      <w:pPr>
        <w:pStyle w:val="ListParagraph"/>
        <w:numPr>
          <w:ilvl w:val="0"/>
          <w:numId w:val="1"/>
        </w:numPr>
        <w:tabs>
          <w:tab w:val="left" w:pos="945"/>
          <w:tab w:val="left" w:pos="947"/>
        </w:tabs>
        <w:spacing w:line="249" w:lineRule="auto"/>
        <w:rPr>
          <w:rFonts w:asciiTheme="minorHAnsi" w:hAnsiTheme="minorHAnsi" w:cstheme="minorHAnsi"/>
        </w:rPr>
      </w:pPr>
      <w:r w:rsidRPr="00F771C5">
        <w:rPr>
          <w:rFonts w:asciiTheme="minorHAnsi" w:hAnsiTheme="minorHAnsi" w:cstheme="minorHAnsi"/>
        </w:rPr>
        <w:t>Rectification – you are entitled to ask each awarding body to correct any errors in the information that it holds about you.</w:t>
      </w:r>
    </w:p>
    <w:p w14:paraId="7896AF7E" w14:textId="77777777" w:rsidR="00E3785F" w:rsidRPr="00F771C5" w:rsidRDefault="00157259">
      <w:pPr>
        <w:pStyle w:val="ListParagraph"/>
        <w:numPr>
          <w:ilvl w:val="0"/>
          <w:numId w:val="1"/>
        </w:numPr>
        <w:tabs>
          <w:tab w:val="left" w:pos="945"/>
          <w:tab w:val="left" w:pos="947"/>
        </w:tabs>
        <w:spacing w:before="12" w:line="247" w:lineRule="auto"/>
        <w:ind w:right="156"/>
        <w:rPr>
          <w:rFonts w:asciiTheme="minorHAnsi" w:hAnsiTheme="minorHAnsi" w:cstheme="minorHAnsi"/>
        </w:rPr>
      </w:pPr>
      <w:r w:rsidRPr="00F771C5">
        <w:rPr>
          <w:rFonts w:asciiTheme="minorHAnsi" w:hAnsiTheme="minorHAnsi" w:cstheme="minorHAnsi"/>
        </w:rPr>
        <w:t>Erasure – in certain circumstances you are entitled to ask each awarding body to erase the information about you that it holds.</w:t>
      </w:r>
    </w:p>
    <w:p w14:paraId="7896AF7F" w14:textId="77777777" w:rsidR="00E3785F" w:rsidRPr="00F771C5" w:rsidRDefault="00157259">
      <w:pPr>
        <w:pStyle w:val="ListParagraph"/>
        <w:numPr>
          <w:ilvl w:val="0"/>
          <w:numId w:val="1"/>
        </w:numPr>
        <w:tabs>
          <w:tab w:val="left" w:pos="945"/>
          <w:tab w:val="left" w:pos="947"/>
        </w:tabs>
        <w:spacing w:before="11" w:line="247" w:lineRule="auto"/>
        <w:ind w:right="160"/>
        <w:rPr>
          <w:rFonts w:asciiTheme="minorHAnsi" w:hAnsiTheme="minorHAnsi" w:cstheme="minorHAnsi"/>
        </w:rPr>
      </w:pPr>
      <w:r w:rsidRPr="00F771C5">
        <w:rPr>
          <w:rFonts w:asciiTheme="minorHAnsi" w:hAnsiTheme="minorHAnsi" w:cstheme="minorHAnsi"/>
        </w:rPr>
        <w:t>Obj</w:t>
      </w:r>
      <w:r w:rsidRPr="00F771C5">
        <w:rPr>
          <w:rFonts w:asciiTheme="minorHAnsi" w:hAnsiTheme="minorHAnsi" w:cstheme="minorHAnsi"/>
        </w:rPr>
        <w:t>ect to or restrict processing – in certain circumstances you are entitled to ask each awarding</w:t>
      </w:r>
      <w:r w:rsidRPr="00F771C5">
        <w:rPr>
          <w:rFonts w:asciiTheme="minorHAnsi" w:hAnsiTheme="minorHAnsi" w:cstheme="minorHAnsi"/>
          <w:spacing w:val="-2"/>
        </w:rPr>
        <w:t xml:space="preserve"> </w:t>
      </w:r>
      <w:r w:rsidRPr="00F771C5">
        <w:rPr>
          <w:rFonts w:asciiTheme="minorHAnsi" w:hAnsiTheme="minorHAnsi" w:cstheme="minorHAnsi"/>
        </w:rPr>
        <w:t>body</w:t>
      </w:r>
      <w:r w:rsidRPr="00F771C5">
        <w:rPr>
          <w:rFonts w:asciiTheme="minorHAnsi" w:hAnsiTheme="minorHAnsi" w:cstheme="minorHAnsi"/>
          <w:spacing w:val="-3"/>
        </w:rPr>
        <w:t xml:space="preserve"> </w:t>
      </w:r>
      <w:r w:rsidRPr="00F771C5">
        <w:rPr>
          <w:rFonts w:asciiTheme="minorHAnsi" w:hAnsiTheme="minorHAnsi" w:cstheme="minorHAnsi"/>
        </w:rPr>
        <w:t>to</w:t>
      </w:r>
      <w:r w:rsidRPr="00F771C5">
        <w:rPr>
          <w:rFonts w:asciiTheme="minorHAnsi" w:hAnsiTheme="minorHAnsi" w:cstheme="minorHAnsi"/>
          <w:spacing w:val="-1"/>
        </w:rPr>
        <w:t xml:space="preserve"> </w:t>
      </w:r>
      <w:r w:rsidRPr="00F771C5">
        <w:rPr>
          <w:rFonts w:asciiTheme="minorHAnsi" w:hAnsiTheme="minorHAnsi" w:cstheme="minorHAnsi"/>
        </w:rPr>
        <w:t>stop using information</w:t>
      </w:r>
      <w:r w:rsidRPr="00F771C5">
        <w:rPr>
          <w:rFonts w:asciiTheme="minorHAnsi" w:hAnsiTheme="minorHAnsi" w:cstheme="minorHAnsi"/>
          <w:spacing w:val="-2"/>
        </w:rPr>
        <w:t xml:space="preserve"> </w:t>
      </w:r>
      <w:r w:rsidRPr="00F771C5">
        <w:rPr>
          <w:rFonts w:asciiTheme="minorHAnsi" w:hAnsiTheme="minorHAnsi" w:cstheme="minorHAnsi"/>
        </w:rPr>
        <w:t>about you</w:t>
      </w:r>
      <w:r w:rsidRPr="00F771C5">
        <w:rPr>
          <w:rFonts w:asciiTheme="minorHAnsi" w:hAnsiTheme="minorHAnsi" w:cstheme="minorHAnsi"/>
          <w:spacing w:val="-2"/>
        </w:rPr>
        <w:t xml:space="preserve"> </w:t>
      </w:r>
      <w:r w:rsidRPr="00F771C5">
        <w:rPr>
          <w:rFonts w:asciiTheme="minorHAnsi" w:hAnsiTheme="minorHAnsi" w:cstheme="minorHAnsi"/>
        </w:rPr>
        <w:t>in certain</w:t>
      </w:r>
      <w:r w:rsidRPr="00F771C5">
        <w:rPr>
          <w:rFonts w:asciiTheme="minorHAnsi" w:hAnsiTheme="minorHAnsi" w:cstheme="minorHAnsi"/>
          <w:spacing w:val="-3"/>
        </w:rPr>
        <w:t xml:space="preserve"> </w:t>
      </w:r>
      <w:r w:rsidRPr="00F771C5">
        <w:rPr>
          <w:rFonts w:asciiTheme="minorHAnsi" w:hAnsiTheme="minorHAnsi" w:cstheme="minorHAnsi"/>
        </w:rPr>
        <w:t>ways.</w:t>
      </w:r>
    </w:p>
    <w:p w14:paraId="7896AF80" w14:textId="11AF419D" w:rsidR="00E3785F" w:rsidRPr="00F771C5" w:rsidRDefault="00157259">
      <w:pPr>
        <w:pStyle w:val="ListParagraph"/>
        <w:numPr>
          <w:ilvl w:val="0"/>
          <w:numId w:val="1"/>
        </w:numPr>
        <w:tabs>
          <w:tab w:val="left" w:pos="945"/>
          <w:tab w:val="left" w:pos="947"/>
        </w:tabs>
        <w:spacing w:before="15" w:line="252" w:lineRule="auto"/>
        <w:ind w:right="151"/>
        <w:rPr>
          <w:rFonts w:asciiTheme="minorHAnsi" w:hAnsiTheme="minorHAnsi" w:cstheme="minorHAnsi"/>
        </w:rPr>
      </w:pPr>
      <w:r w:rsidRPr="00F771C5">
        <w:rPr>
          <w:rFonts w:asciiTheme="minorHAnsi" w:hAnsiTheme="minorHAnsi" w:cstheme="minorHAnsi"/>
        </w:rPr>
        <w:t>Complain</w:t>
      </w:r>
      <w:r w:rsidR="00F771C5">
        <w:rPr>
          <w:rFonts w:asciiTheme="minorHAnsi" w:hAnsiTheme="minorHAnsi" w:cstheme="minorHAnsi"/>
        </w:rPr>
        <w:t>t</w:t>
      </w:r>
      <w:r w:rsidRPr="00F771C5">
        <w:rPr>
          <w:rFonts w:asciiTheme="minorHAnsi" w:hAnsiTheme="minorHAnsi" w:cstheme="minorHAnsi"/>
        </w:rPr>
        <w:t xml:space="preserve"> – you are entitled to complain to the Information Commissioner (the body regulating the use of</w:t>
      </w:r>
      <w:r w:rsidRPr="00F771C5">
        <w:rPr>
          <w:rFonts w:asciiTheme="minorHAnsi" w:hAnsiTheme="minorHAnsi" w:cstheme="minorHAnsi"/>
        </w:rPr>
        <w:t xml:space="preserve"> personal information) about what each awarding body does with information</w:t>
      </w:r>
      <w:r w:rsidRPr="00F771C5">
        <w:rPr>
          <w:rFonts w:asciiTheme="minorHAnsi" w:hAnsiTheme="minorHAnsi" w:cstheme="minorHAnsi"/>
          <w:spacing w:val="-1"/>
        </w:rPr>
        <w:t xml:space="preserve"> </w:t>
      </w:r>
      <w:r w:rsidRPr="00F771C5">
        <w:rPr>
          <w:rFonts w:asciiTheme="minorHAnsi" w:hAnsiTheme="minorHAnsi" w:cstheme="minorHAnsi"/>
        </w:rPr>
        <w:t>about you.</w:t>
      </w:r>
    </w:p>
    <w:p w14:paraId="7896AF82" w14:textId="4DB4AFAF" w:rsidR="00E3785F" w:rsidRPr="00F771C5" w:rsidRDefault="00157259" w:rsidP="00F771C5">
      <w:pPr>
        <w:pStyle w:val="BodyText"/>
        <w:spacing w:before="165" w:line="256" w:lineRule="auto"/>
        <w:ind w:left="0" w:right="154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771C5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How</w:t>
      </w:r>
      <w:r w:rsidRPr="00F771C5">
        <w:rPr>
          <w:rFonts w:asciiTheme="minorHAnsi" w:hAnsiTheme="minorHAnsi" w:cstheme="minorHAnsi"/>
          <w:b/>
          <w:bCs/>
          <w:spacing w:val="-13"/>
          <w:sz w:val="22"/>
          <w:szCs w:val="22"/>
          <w:u w:val="single"/>
        </w:rPr>
        <w:t xml:space="preserve"> </w:t>
      </w:r>
      <w:r w:rsidRPr="00F771C5"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long</w:t>
      </w:r>
      <w:r w:rsidRPr="00F771C5">
        <w:rPr>
          <w:rFonts w:asciiTheme="minorHAnsi" w:hAnsiTheme="minorHAnsi" w:cstheme="minorHAnsi"/>
          <w:b/>
          <w:bCs/>
          <w:spacing w:val="-15"/>
          <w:sz w:val="22"/>
          <w:szCs w:val="22"/>
          <w:u w:val="single"/>
        </w:rPr>
        <w:t xml:space="preserve"> </w:t>
      </w:r>
      <w:r w:rsidR="00F771C5">
        <w:rPr>
          <w:rFonts w:asciiTheme="minorHAnsi" w:hAnsiTheme="minorHAnsi" w:cstheme="minorHAnsi"/>
          <w:b/>
          <w:bCs/>
          <w:spacing w:val="-15"/>
          <w:sz w:val="22"/>
          <w:szCs w:val="22"/>
          <w:u w:val="single"/>
        </w:rPr>
        <w:t xml:space="preserve">is </w:t>
      </w:r>
      <w:r w:rsidR="00CE0100">
        <w:rPr>
          <w:rFonts w:asciiTheme="minorHAnsi" w:hAnsiTheme="minorHAnsi" w:cstheme="minorHAnsi"/>
          <w:b/>
          <w:bCs/>
          <w:spacing w:val="-15"/>
          <w:sz w:val="22"/>
          <w:szCs w:val="22"/>
          <w:u w:val="single"/>
        </w:rPr>
        <w:t xml:space="preserve">my </w:t>
      </w:r>
      <w:r w:rsidR="00CE0100" w:rsidRPr="00F771C5">
        <w:rPr>
          <w:rFonts w:asciiTheme="minorHAnsi" w:hAnsiTheme="minorHAnsi" w:cstheme="minorHAnsi"/>
          <w:b/>
          <w:bCs/>
          <w:spacing w:val="-12"/>
          <w:sz w:val="22"/>
          <w:szCs w:val="22"/>
          <w:u w:val="single"/>
        </w:rPr>
        <w:t>information</w:t>
      </w:r>
      <w:r w:rsidRPr="00F771C5">
        <w:rPr>
          <w:rFonts w:asciiTheme="minorHAnsi" w:hAnsiTheme="minorHAnsi" w:cstheme="minorHAnsi"/>
          <w:b/>
          <w:bCs/>
          <w:spacing w:val="-14"/>
          <w:sz w:val="22"/>
          <w:szCs w:val="22"/>
          <w:u w:val="single"/>
        </w:rPr>
        <w:t xml:space="preserve"> </w:t>
      </w:r>
      <w:r w:rsidRPr="00F771C5">
        <w:rPr>
          <w:rFonts w:asciiTheme="minorHAnsi" w:hAnsiTheme="minorHAnsi" w:cstheme="minorHAnsi"/>
          <w:b/>
          <w:bCs/>
          <w:spacing w:val="-4"/>
          <w:sz w:val="22"/>
          <w:szCs w:val="22"/>
          <w:u w:val="single"/>
        </w:rPr>
        <w:t>held</w:t>
      </w:r>
      <w:r w:rsidR="00F771C5">
        <w:rPr>
          <w:rFonts w:asciiTheme="minorHAnsi" w:hAnsiTheme="minorHAnsi" w:cstheme="minorHAnsi"/>
          <w:b/>
          <w:bCs/>
          <w:spacing w:val="-4"/>
          <w:sz w:val="22"/>
          <w:szCs w:val="22"/>
          <w:u w:val="single"/>
        </w:rPr>
        <w:t xml:space="preserve"> for?</w:t>
      </w:r>
    </w:p>
    <w:p w14:paraId="7896AF85" w14:textId="3CBF6EA2" w:rsidR="00E3785F" w:rsidRPr="00F771C5" w:rsidRDefault="00157259" w:rsidP="00CE0100">
      <w:pPr>
        <w:pStyle w:val="BodyText"/>
        <w:spacing w:before="176" w:line="256" w:lineRule="auto"/>
        <w:ind w:left="0" w:right="151"/>
        <w:rPr>
          <w:rFonts w:asciiTheme="minorHAnsi" w:hAnsiTheme="minorHAnsi" w:cstheme="minorHAnsi"/>
          <w:sz w:val="22"/>
          <w:szCs w:val="22"/>
        </w:rPr>
        <w:sectPr w:rsidR="00E3785F" w:rsidRPr="00F771C5">
          <w:footerReference w:type="default" r:id="rId16"/>
          <w:pgSz w:w="11930" w:h="16860"/>
          <w:pgMar w:top="1760" w:right="1275" w:bottom="1500" w:left="1275" w:header="0" w:footer="1301" w:gutter="0"/>
          <w:cols w:space="720"/>
        </w:sectPr>
      </w:pPr>
      <w:r w:rsidRPr="00F771C5">
        <w:rPr>
          <w:rFonts w:asciiTheme="minorHAnsi" w:hAnsiTheme="minorHAnsi" w:cstheme="minorHAnsi"/>
          <w:sz w:val="22"/>
          <w:szCs w:val="22"/>
        </w:rPr>
        <w:t xml:space="preserve">Each awarding body retains information about you only for as long as </w:t>
      </w:r>
      <w:r w:rsidRPr="00F771C5">
        <w:rPr>
          <w:rFonts w:asciiTheme="minorHAnsi" w:hAnsiTheme="minorHAnsi" w:cstheme="minorHAnsi"/>
          <w:sz w:val="22"/>
          <w:szCs w:val="22"/>
        </w:rPr>
        <w:t>it is needed. Some of the information is needed only during the period in which you are undertaking the examination or assessment and is securely destroyed a short while afterwards.</w:t>
      </w:r>
      <w:r w:rsidRPr="00F771C5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Other information about you, such</w:t>
      </w:r>
      <w:r w:rsidRPr="00F771C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as your name,</w:t>
      </w:r>
      <w:r w:rsidR="00F771C5">
        <w:rPr>
          <w:rFonts w:asciiTheme="minorHAnsi" w:hAnsiTheme="minorHAnsi" w:cstheme="minorHAnsi"/>
          <w:sz w:val="22"/>
          <w:szCs w:val="22"/>
        </w:rPr>
        <w:t xml:space="preserve"> the </w:t>
      </w:r>
      <w:r w:rsidRPr="00F771C5">
        <w:rPr>
          <w:rFonts w:asciiTheme="minorHAnsi" w:hAnsiTheme="minorHAnsi" w:cstheme="minorHAnsi"/>
          <w:sz w:val="22"/>
          <w:szCs w:val="22"/>
        </w:rPr>
        <w:t xml:space="preserve">subjects </w:t>
      </w:r>
      <w:r w:rsidR="00F771C5">
        <w:rPr>
          <w:rFonts w:asciiTheme="minorHAnsi" w:hAnsiTheme="minorHAnsi" w:cstheme="minorHAnsi"/>
          <w:sz w:val="22"/>
          <w:szCs w:val="22"/>
        </w:rPr>
        <w:t xml:space="preserve">you </w:t>
      </w:r>
      <w:r w:rsidRPr="00F771C5">
        <w:rPr>
          <w:rFonts w:asciiTheme="minorHAnsi" w:hAnsiTheme="minorHAnsi" w:cstheme="minorHAnsi"/>
          <w:sz w:val="22"/>
          <w:szCs w:val="22"/>
        </w:rPr>
        <w:t xml:space="preserve">entered and </w:t>
      </w:r>
      <w:r w:rsidR="00F771C5">
        <w:rPr>
          <w:rFonts w:asciiTheme="minorHAnsi" w:hAnsiTheme="minorHAnsi" w:cstheme="minorHAnsi"/>
          <w:sz w:val="22"/>
          <w:szCs w:val="22"/>
        </w:rPr>
        <w:t>your</w:t>
      </w:r>
      <w:r w:rsidRPr="00F771C5">
        <w:rPr>
          <w:rFonts w:asciiTheme="minorHAnsi" w:hAnsiTheme="minorHAnsi" w:cstheme="minorHAnsi"/>
          <w:sz w:val="22"/>
          <w:szCs w:val="22"/>
        </w:rPr>
        <w:t xml:space="preserve"> results, </w:t>
      </w:r>
      <w:r>
        <w:rPr>
          <w:rFonts w:asciiTheme="minorHAnsi" w:hAnsiTheme="minorHAnsi" w:cstheme="minorHAnsi"/>
          <w:sz w:val="22"/>
          <w:szCs w:val="22"/>
        </w:rPr>
        <w:t>may be</w:t>
      </w:r>
      <w:r w:rsidRPr="00F771C5">
        <w:rPr>
          <w:rFonts w:asciiTheme="minorHAnsi" w:hAnsiTheme="minorHAnsi" w:cstheme="minorHAnsi"/>
          <w:sz w:val="22"/>
          <w:szCs w:val="22"/>
        </w:rPr>
        <w:t xml:space="preserve"> held indefinitely</w:t>
      </w:r>
      <w:r w:rsidRPr="00F771C5">
        <w:rPr>
          <w:rFonts w:asciiTheme="minorHAnsi" w:hAnsiTheme="minorHAnsi" w:cstheme="minorHAnsi"/>
          <w:sz w:val="22"/>
          <w:szCs w:val="22"/>
        </w:rPr>
        <w:t>.</w:t>
      </w:r>
      <w:r w:rsidR="00CE0100">
        <w:rPr>
          <w:rFonts w:asciiTheme="minorHAnsi" w:hAnsiTheme="minorHAnsi" w:cstheme="minorHAnsi"/>
          <w:sz w:val="22"/>
          <w:szCs w:val="22"/>
        </w:rPr>
        <w:t xml:space="preserve"> </w:t>
      </w:r>
      <w:r w:rsidRPr="00F771C5">
        <w:rPr>
          <w:rFonts w:asciiTheme="minorHAnsi" w:hAnsiTheme="minorHAnsi" w:cstheme="minorHAnsi"/>
          <w:sz w:val="22"/>
          <w:szCs w:val="22"/>
        </w:rPr>
        <w:t>Each awarding body has its own retention policy that sets out</w:t>
      </w:r>
      <w:r w:rsidR="00CE0100">
        <w:rPr>
          <w:rFonts w:asciiTheme="minorHAnsi" w:hAnsiTheme="minorHAnsi" w:cstheme="minorHAnsi"/>
          <w:sz w:val="22"/>
          <w:szCs w:val="22"/>
        </w:rPr>
        <w:t xml:space="preserve"> exactly</w:t>
      </w:r>
      <w:r w:rsidRPr="00F771C5">
        <w:rPr>
          <w:rFonts w:asciiTheme="minorHAnsi" w:hAnsiTheme="minorHAnsi" w:cstheme="minorHAnsi"/>
          <w:sz w:val="22"/>
          <w:szCs w:val="22"/>
        </w:rPr>
        <w:t xml:space="preserve"> what information it retains, how it is retained and</w:t>
      </w:r>
      <w:r w:rsidRPr="00F771C5">
        <w:rPr>
          <w:rFonts w:asciiTheme="minorHAnsi" w:hAnsiTheme="minorHAnsi" w:cstheme="minorHAnsi"/>
          <w:sz w:val="22"/>
          <w:szCs w:val="22"/>
        </w:rPr>
        <w:t xml:space="preserve"> how l</w:t>
      </w:r>
      <w:r w:rsidR="00CE0100">
        <w:rPr>
          <w:rFonts w:asciiTheme="minorHAnsi" w:hAnsiTheme="minorHAnsi" w:cstheme="minorHAnsi"/>
          <w:sz w:val="22"/>
          <w:szCs w:val="22"/>
        </w:rPr>
        <w:t>ong for.</w:t>
      </w:r>
    </w:p>
    <w:p w14:paraId="7896AF89" w14:textId="3B6FE165" w:rsidR="00E3785F" w:rsidRPr="00F771C5" w:rsidRDefault="00E3785F" w:rsidP="00CE0100">
      <w:pPr>
        <w:pStyle w:val="BodyText"/>
        <w:spacing w:before="114" w:line="259" w:lineRule="auto"/>
        <w:ind w:left="0" w:right="151"/>
        <w:rPr>
          <w:rFonts w:asciiTheme="minorHAnsi" w:hAnsiTheme="minorHAnsi" w:cstheme="minorHAnsi"/>
          <w:sz w:val="22"/>
          <w:szCs w:val="22"/>
        </w:rPr>
      </w:pPr>
    </w:p>
    <w:sectPr w:rsidR="00E3785F" w:rsidRPr="00F771C5">
      <w:pgSz w:w="11930" w:h="16860"/>
      <w:pgMar w:top="1340" w:right="1275" w:bottom="1500" w:left="1275" w:header="0" w:footer="1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6AF9F" w14:textId="77777777" w:rsidR="00000000" w:rsidRDefault="00157259">
      <w:r>
        <w:separator/>
      </w:r>
    </w:p>
  </w:endnote>
  <w:endnote w:type="continuationSeparator" w:id="0">
    <w:p w14:paraId="7896AFA1" w14:textId="77777777" w:rsidR="00000000" w:rsidRDefault="001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6AF9A" w14:textId="3E78D770" w:rsidR="00E3785F" w:rsidRDefault="00E3785F">
    <w:pPr>
      <w:pStyle w:val="BodyText"/>
      <w:spacing w:line="14" w:lineRule="auto"/>
      <w:ind w:lef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6AF9B" w14:textId="77777777" w:rsidR="00000000" w:rsidRDefault="00157259">
      <w:r>
        <w:separator/>
      </w:r>
    </w:p>
  </w:footnote>
  <w:footnote w:type="continuationSeparator" w:id="0">
    <w:p w14:paraId="7896AF9D" w14:textId="77777777" w:rsidR="00000000" w:rsidRDefault="00157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27FCF"/>
    <w:multiLevelType w:val="hybridMultilevel"/>
    <w:tmpl w:val="E370D166"/>
    <w:lvl w:ilvl="0" w:tplc="F16E92FC">
      <w:numFmt w:val="bullet"/>
      <w:lvlText w:val=""/>
      <w:lvlJc w:val="left"/>
      <w:pPr>
        <w:ind w:left="9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1" w:tplc="4E209E66"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2" w:tplc="60A4D830">
      <w:numFmt w:val="bullet"/>
      <w:lvlText w:val="•"/>
      <w:lvlJc w:val="left"/>
      <w:pPr>
        <w:ind w:left="2626" w:hanging="360"/>
      </w:pPr>
      <w:rPr>
        <w:rFonts w:hint="default"/>
        <w:lang w:val="en-US" w:eastAsia="en-US" w:bidi="ar-SA"/>
      </w:rPr>
    </w:lvl>
    <w:lvl w:ilvl="3" w:tplc="649C1C32">
      <w:numFmt w:val="bullet"/>
      <w:lvlText w:val="•"/>
      <w:lvlJc w:val="left"/>
      <w:pPr>
        <w:ind w:left="3469" w:hanging="360"/>
      </w:pPr>
      <w:rPr>
        <w:rFonts w:hint="default"/>
        <w:lang w:val="en-US" w:eastAsia="en-US" w:bidi="ar-SA"/>
      </w:rPr>
    </w:lvl>
    <w:lvl w:ilvl="4" w:tplc="1012D6A2">
      <w:numFmt w:val="bullet"/>
      <w:lvlText w:val="•"/>
      <w:lvlJc w:val="left"/>
      <w:pPr>
        <w:ind w:left="4312" w:hanging="360"/>
      </w:pPr>
      <w:rPr>
        <w:rFonts w:hint="default"/>
        <w:lang w:val="en-US" w:eastAsia="en-US" w:bidi="ar-SA"/>
      </w:rPr>
    </w:lvl>
    <w:lvl w:ilvl="5" w:tplc="BD329D78">
      <w:numFmt w:val="bullet"/>
      <w:lvlText w:val="•"/>
      <w:lvlJc w:val="left"/>
      <w:pPr>
        <w:ind w:left="5155" w:hanging="360"/>
      </w:pPr>
      <w:rPr>
        <w:rFonts w:hint="default"/>
        <w:lang w:val="en-US" w:eastAsia="en-US" w:bidi="ar-SA"/>
      </w:rPr>
    </w:lvl>
    <w:lvl w:ilvl="6" w:tplc="858A6AE8">
      <w:numFmt w:val="bullet"/>
      <w:lvlText w:val="•"/>
      <w:lvlJc w:val="left"/>
      <w:pPr>
        <w:ind w:left="5998" w:hanging="360"/>
      </w:pPr>
      <w:rPr>
        <w:rFonts w:hint="default"/>
        <w:lang w:val="en-US" w:eastAsia="en-US" w:bidi="ar-SA"/>
      </w:rPr>
    </w:lvl>
    <w:lvl w:ilvl="7" w:tplc="C8BC5B84">
      <w:numFmt w:val="bullet"/>
      <w:lvlText w:val="•"/>
      <w:lvlJc w:val="left"/>
      <w:pPr>
        <w:ind w:left="6841" w:hanging="360"/>
      </w:pPr>
      <w:rPr>
        <w:rFonts w:hint="default"/>
        <w:lang w:val="en-US" w:eastAsia="en-US" w:bidi="ar-SA"/>
      </w:rPr>
    </w:lvl>
    <w:lvl w:ilvl="8" w:tplc="5A9A1796">
      <w:numFmt w:val="bullet"/>
      <w:lvlText w:val="•"/>
      <w:lvlJc w:val="left"/>
      <w:pPr>
        <w:ind w:left="768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85F"/>
    <w:rsid w:val="000510D3"/>
    <w:rsid w:val="00157259"/>
    <w:rsid w:val="0068653A"/>
    <w:rsid w:val="007D4EFB"/>
    <w:rsid w:val="0091773D"/>
    <w:rsid w:val="00955E56"/>
    <w:rsid w:val="00CE0100"/>
    <w:rsid w:val="00E3785F"/>
    <w:rsid w:val="00E9133F"/>
    <w:rsid w:val="00F00025"/>
    <w:rsid w:val="00F7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6AF60"/>
  <w15:docId w15:val="{7953E66E-01C8-442E-99A0-19D89606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65"/>
      <w:jc w:val="both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5"/>
      <w:jc w:val="both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13"/>
      <w:ind w:left="45"/>
    </w:pPr>
    <w:rPr>
      <w:rFonts w:ascii="Times New Roman" w:eastAsia="Times New Roman" w:hAnsi="Times New Roman" w:cs="Times New Roman"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8"/>
      <w:ind w:left="947" w:right="15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913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33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E01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100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CE01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100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ocr.org.u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cfe.org.u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eduqas.co.uk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pears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L Shone</dc:creator>
  <cp:lastModifiedBy>Mr L Shone</cp:lastModifiedBy>
  <cp:revision>6</cp:revision>
  <cp:lastPrinted>2026-01-14T14:04:00Z</cp:lastPrinted>
  <dcterms:created xsi:type="dcterms:W3CDTF">2026-01-14T14:08:00Z</dcterms:created>
  <dcterms:modified xsi:type="dcterms:W3CDTF">2026-01-14T14:11:00Z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2025-01-14T00:00:00Z</vt:filetime>
  </property>
</Properties>
</file>