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F11867" w:rsidRDefault="0021474B" w:rsidP="007C504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6894AE11" w14:textId="77777777" w:rsidR="002B0A20" w:rsidRDefault="00F11867"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F11867">
        <w:rPr>
          <w:rFonts w:asciiTheme="majorHAnsi" w:eastAsia="Times New Roman" w:hAnsiTheme="majorHAnsi" w:cs="Times New Roman"/>
          <w:b/>
          <w:bCs/>
          <w:i/>
          <w:iCs/>
          <w:kern w:val="36"/>
          <w:sz w:val="36"/>
          <w:szCs w:val="36"/>
          <w:u w:val="single"/>
          <w:lang w:eastAsia="en-GB"/>
          <w14:ligatures w14:val="none"/>
        </w:rPr>
        <w:t>St Mary’s</w:t>
      </w:r>
      <w:r w:rsidR="002B0A20">
        <w:rPr>
          <w:rFonts w:asciiTheme="majorHAnsi" w:eastAsia="Times New Roman" w:hAnsiTheme="majorHAnsi" w:cs="Times New Roman"/>
          <w:b/>
          <w:bCs/>
          <w:i/>
          <w:iCs/>
          <w:kern w:val="36"/>
          <w:sz w:val="36"/>
          <w:szCs w:val="36"/>
          <w:u w:val="single"/>
          <w:lang w:eastAsia="en-GB"/>
          <w14:ligatures w14:val="none"/>
        </w:rPr>
        <w:t xml:space="preserve"> </w:t>
      </w:r>
      <w:r w:rsidR="002B0A20" w:rsidRPr="00B73EA8">
        <w:rPr>
          <w:rFonts w:asciiTheme="majorHAnsi" w:eastAsia="Times New Roman" w:hAnsiTheme="majorHAnsi" w:cs="Times New Roman"/>
          <w:b/>
          <w:bCs/>
          <w:kern w:val="36"/>
          <w:sz w:val="36"/>
          <w:szCs w:val="36"/>
          <w:u w:val="single"/>
          <w:lang w:eastAsia="en-GB"/>
          <w14:ligatures w14:val="none"/>
        </w:rPr>
        <w:t>Catholic Primary School</w:t>
      </w:r>
      <w:r w:rsidR="00E55918" w:rsidRPr="00F11867">
        <w:rPr>
          <w:rFonts w:asciiTheme="majorHAnsi" w:eastAsia="Times New Roman" w:hAnsiTheme="majorHAnsi" w:cs="Times New Roman"/>
          <w:b/>
          <w:bCs/>
          <w:kern w:val="36"/>
          <w:sz w:val="36"/>
          <w:szCs w:val="36"/>
          <w:u w:val="single"/>
          <w:lang w:eastAsia="en-GB"/>
          <w14:ligatures w14:val="none"/>
        </w:rPr>
        <w:t xml:space="preserve"> </w:t>
      </w:r>
    </w:p>
    <w:p w14:paraId="60E2EE83" w14:textId="6604FE17" w:rsidR="007C5042" w:rsidRPr="001014B9" w:rsidRDefault="007C5042"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F11867">
        <w:rPr>
          <w:rFonts w:asciiTheme="majorHAnsi" w:eastAsia="Times New Roman" w:hAnsiTheme="majorHAnsi" w:cs="Times New Roman"/>
          <w:b/>
          <w:bCs/>
          <w:kern w:val="36"/>
          <w:sz w:val="36"/>
          <w:szCs w:val="36"/>
          <w:u w:val="single"/>
          <w:lang w:eastAsia="en-GB"/>
          <w14:ligatures w14:val="none"/>
        </w:rPr>
        <w:t xml:space="preserve">Prayer </w:t>
      </w:r>
      <w:r w:rsidRPr="001014B9">
        <w:rPr>
          <w:rFonts w:asciiTheme="majorHAnsi" w:eastAsia="Times New Roman" w:hAnsiTheme="majorHAnsi" w:cs="Times New Roman"/>
          <w:b/>
          <w:bCs/>
          <w:kern w:val="36"/>
          <w:sz w:val="36"/>
          <w:szCs w:val="36"/>
          <w:u w:val="single"/>
          <w:lang w:eastAsia="en-GB"/>
          <w14:ligatures w14:val="none"/>
        </w:rPr>
        <w:t>and Liturgy Policy</w:t>
      </w:r>
    </w:p>
    <w:p w14:paraId="62C349E6" w14:textId="0C8485D0" w:rsidR="00BF47BA" w:rsidRDefault="00040A54"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sidRPr="00104430">
        <w:rPr>
          <w:noProof/>
          <w:lang w:val="en-US"/>
        </w:rPr>
        <w:drawing>
          <wp:anchor distT="0" distB="0" distL="114300" distR="114300" simplePos="0" relativeHeight="251672576" behindDoc="0" locked="0" layoutInCell="1" allowOverlap="1" wp14:anchorId="6AF7F4E9" wp14:editId="3EA9EF96">
            <wp:simplePos x="0" y="0"/>
            <wp:positionH relativeFrom="margin">
              <wp:posOffset>2419350</wp:posOffset>
            </wp:positionH>
            <wp:positionV relativeFrom="paragraph">
              <wp:posOffset>4445</wp:posOffset>
            </wp:positionV>
            <wp:extent cx="1168400" cy="1743710"/>
            <wp:effectExtent l="0" t="0" r="0" b="8890"/>
            <wp:wrapNone/>
            <wp:docPr id="1347119477" name="Picture 1" descr="A logo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11769" name="Picture 1" descr="A logo with a cros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168400" cy="1743710"/>
                    </a:xfrm>
                    <a:prstGeom prst="rect">
                      <a:avLst/>
                    </a:prstGeom>
                  </pic:spPr>
                </pic:pic>
              </a:graphicData>
            </a:graphic>
            <wp14:sizeRelH relativeFrom="margin">
              <wp14:pctWidth>0</wp14:pctWidth>
            </wp14:sizeRelH>
            <wp14:sizeRelV relativeFrom="margin">
              <wp14:pctHeight>0</wp14:pctHeight>
            </wp14:sizeRelV>
          </wp:anchor>
        </w:drawing>
      </w:r>
    </w:p>
    <w:p w14:paraId="4E86D4EA" w14:textId="66A4443B" w:rsidR="00F3617B" w:rsidRDefault="00F3617B"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798ECB86" w14:textId="77777777" w:rsidR="00F3617B" w:rsidRDefault="00F3617B"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2ED4518C" w14:textId="77777777" w:rsidR="00F3617B" w:rsidRPr="001014B9" w:rsidRDefault="00F3617B"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2245A06D" w14:textId="77777777" w:rsidR="00666970" w:rsidRPr="00666970" w:rsidRDefault="00666970" w:rsidP="00666970">
      <w:pPr>
        <w:spacing w:before="100" w:beforeAutospacing="1" w:after="100" w:afterAutospacing="1"/>
        <w:jc w:val="center"/>
        <w:outlineLvl w:val="0"/>
        <w:rPr>
          <w:rFonts w:asciiTheme="majorHAnsi" w:eastAsia="Times New Roman" w:hAnsiTheme="majorHAnsi" w:cs="Times New Roman"/>
          <w:b/>
          <w:bCs/>
          <w:kern w:val="36"/>
          <w:u w:val="single"/>
          <w:lang w:eastAsia="en-GB"/>
          <w14:ligatures w14:val="none"/>
        </w:rPr>
      </w:pPr>
      <w:r w:rsidRPr="00666970">
        <w:rPr>
          <w:rFonts w:asciiTheme="majorHAnsi" w:eastAsia="Times New Roman" w:hAnsiTheme="majorHAnsi" w:cs="Times New Roman"/>
          <w:b/>
          <w:bCs/>
          <w:kern w:val="36"/>
          <w:u w:val="single"/>
          <w:lang w:eastAsia="en-GB"/>
          <w14:ligatures w14:val="none"/>
        </w:rPr>
        <w:t>School Vision &amp; Mission Statement</w:t>
      </w:r>
    </w:p>
    <w:p w14:paraId="1BC65207" w14:textId="77777777" w:rsidR="00666970" w:rsidRDefault="00666970" w:rsidP="00B76183">
      <w:pPr>
        <w:spacing w:before="100" w:beforeAutospacing="1" w:after="100" w:afterAutospacing="1"/>
        <w:rPr>
          <w:rFonts w:asciiTheme="majorHAnsi" w:eastAsia="Times New Roman" w:hAnsiTheme="majorHAnsi" w:cs="Times New Roman"/>
          <w:b/>
          <w:bCs/>
          <w:kern w:val="36"/>
          <w:lang w:eastAsia="en-GB"/>
          <w14:ligatures w14:val="none"/>
        </w:rPr>
      </w:pPr>
    </w:p>
    <w:p w14:paraId="636DD714" w14:textId="77777777" w:rsidR="009F3963" w:rsidRDefault="00B76183" w:rsidP="00B76183">
      <w:pPr>
        <w:spacing w:before="100" w:beforeAutospacing="1" w:after="100" w:afterAutospacing="1"/>
        <w:rPr>
          <w:rFonts w:asciiTheme="majorHAnsi" w:eastAsia="Times New Roman" w:hAnsiTheme="majorHAnsi" w:cs="Times New Roman"/>
          <w:b/>
          <w:bCs/>
          <w:kern w:val="36"/>
          <w:lang w:eastAsia="en-GB"/>
          <w14:ligatures w14:val="none"/>
        </w:rPr>
      </w:pPr>
      <w:r w:rsidRPr="00B76183">
        <w:rPr>
          <w:rFonts w:asciiTheme="majorHAnsi" w:eastAsia="Times New Roman" w:hAnsiTheme="majorHAnsi" w:cs="Times New Roman"/>
          <w:b/>
          <w:bCs/>
          <w:kern w:val="36"/>
          <w:lang w:eastAsia="en-GB"/>
          <w14:ligatures w14:val="none"/>
        </w:rPr>
        <w:t xml:space="preserve">Our </w:t>
      </w:r>
      <w:r w:rsidR="009F3963">
        <w:rPr>
          <w:rFonts w:asciiTheme="majorHAnsi" w:eastAsia="Times New Roman" w:hAnsiTheme="majorHAnsi" w:cs="Times New Roman"/>
          <w:b/>
          <w:bCs/>
          <w:kern w:val="36"/>
          <w:lang w:eastAsia="en-GB"/>
          <w14:ligatures w14:val="none"/>
        </w:rPr>
        <w:t>school</w:t>
      </w:r>
      <w:r w:rsidR="009F3963" w:rsidRPr="009F3963">
        <w:rPr>
          <w:rFonts w:asciiTheme="majorHAnsi" w:eastAsia="Times New Roman" w:hAnsiTheme="majorHAnsi" w:cs="Times New Roman"/>
          <w:b/>
          <w:bCs/>
          <w:kern w:val="36"/>
          <w:lang w:eastAsia="en-GB"/>
          <w14:ligatures w14:val="none"/>
        </w:rPr>
        <w:t xml:space="preserve"> Mission Statement</w:t>
      </w:r>
      <w:r w:rsidR="009F3963">
        <w:rPr>
          <w:rFonts w:asciiTheme="majorHAnsi" w:eastAsia="Times New Roman" w:hAnsiTheme="majorHAnsi" w:cs="Times New Roman"/>
          <w:b/>
          <w:bCs/>
          <w:kern w:val="36"/>
          <w:lang w:eastAsia="en-GB"/>
          <w14:ligatures w14:val="none"/>
        </w:rPr>
        <w:t xml:space="preserve"> is </w:t>
      </w:r>
      <w:r w:rsidR="009F3963" w:rsidRPr="009F3963">
        <w:rPr>
          <w:rFonts w:asciiTheme="majorHAnsi" w:eastAsia="Times New Roman" w:hAnsiTheme="majorHAnsi" w:cs="Times New Roman"/>
          <w:b/>
          <w:bCs/>
          <w:kern w:val="36"/>
          <w:lang w:eastAsia="en-GB"/>
          <w14:ligatures w14:val="none"/>
        </w:rPr>
        <w:t xml:space="preserve">‘Called By God’. </w:t>
      </w:r>
    </w:p>
    <w:p w14:paraId="18B52684" w14:textId="70D2D622" w:rsidR="00B76183" w:rsidRPr="00B76183" w:rsidRDefault="009F3963" w:rsidP="00B76183">
      <w:pPr>
        <w:spacing w:before="100" w:beforeAutospacing="1" w:after="100" w:afterAutospacing="1"/>
        <w:rPr>
          <w:rFonts w:asciiTheme="majorHAnsi" w:eastAsia="Times New Roman" w:hAnsiTheme="majorHAnsi" w:cs="Times New Roman"/>
          <w:b/>
          <w:bCs/>
          <w:kern w:val="36"/>
          <w:lang w:eastAsia="en-GB"/>
          <w14:ligatures w14:val="none"/>
        </w:rPr>
      </w:pPr>
      <w:r>
        <w:rPr>
          <w:rFonts w:asciiTheme="majorHAnsi" w:eastAsia="Times New Roman" w:hAnsiTheme="majorHAnsi" w:cs="Times New Roman"/>
          <w:b/>
          <w:bCs/>
          <w:kern w:val="36"/>
          <w:lang w:eastAsia="en-GB"/>
          <w14:ligatures w14:val="none"/>
        </w:rPr>
        <w:t>C</w:t>
      </w:r>
      <w:r w:rsidR="00B76183" w:rsidRPr="00B76183">
        <w:rPr>
          <w:rFonts w:asciiTheme="majorHAnsi" w:eastAsia="Times New Roman" w:hAnsiTheme="majorHAnsi" w:cs="Times New Roman"/>
          <w:b/>
          <w:bCs/>
          <w:kern w:val="36"/>
          <w:lang w:eastAsia="en-GB"/>
          <w14:ligatures w14:val="none"/>
        </w:rPr>
        <w:t xml:space="preserve">hildren know that like Mary, they too are special; they are chosen; they are loved. We are inspired by Mary’s bravery to say yes to God’s call, and just like Mary, when we say yes to new opportunities our lives can change forever. </w:t>
      </w:r>
    </w:p>
    <w:p w14:paraId="789360E1" w14:textId="77777777" w:rsidR="00B76183" w:rsidRPr="00B76183" w:rsidRDefault="00B76183" w:rsidP="00B76183">
      <w:pPr>
        <w:spacing w:before="100" w:beforeAutospacing="1" w:after="100" w:afterAutospacing="1"/>
        <w:rPr>
          <w:rFonts w:asciiTheme="majorHAnsi" w:eastAsia="Times New Roman" w:hAnsiTheme="majorHAnsi" w:cs="Times New Roman"/>
          <w:b/>
          <w:bCs/>
          <w:kern w:val="36"/>
          <w:lang w:eastAsia="en-GB"/>
          <w14:ligatures w14:val="none"/>
        </w:rPr>
      </w:pPr>
    </w:p>
    <w:p w14:paraId="7467ED09" w14:textId="2352B388" w:rsidR="00CC0111" w:rsidRDefault="00B76183" w:rsidP="00B76183">
      <w:pPr>
        <w:spacing w:before="100" w:beforeAutospacing="1" w:after="100" w:afterAutospacing="1"/>
        <w:rPr>
          <w:rFonts w:asciiTheme="majorHAnsi" w:eastAsia="Times New Roman" w:hAnsiTheme="majorHAnsi" w:cs="Times New Roman"/>
          <w:b/>
          <w:bCs/>
          <w:kern w:val="0"/>
          <w:lang w:eastAsia="en-GB"/>
          <w14:ligatures w14:val="none"/>
        </w:rPr>
      </w:pPr>
      <w:r w:rsidRPr="00B76183">
        <w:rPr>
          <w:rFonts w:asciiTheme="majorHAnsi" w:eastAsia="Times New Roman" w:hAnsiTheme="majorHAnsi" w:cs="Times New Roman"/>
          <w:b/>
          <w:bCs/>
          <w:kern w:val="36"/>
          <w:lang w:eastAsia="en-GB"/>
          <w14:ligatures w14:val="none"/>
        </w:rPr>
        <w:t xml:space="preserve"> Our children know that they are ‘Called by God’. </w:t>
      </w:r>
    </w:p>
    <w:p w14:paraId="2518255E" w14:textId="77777777" w:rsidR="005B17CA" w:rsidRPr="00F02249" w:rsidRDefault="005B17CA"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F02249">
        <w:rPr>
          <w:rFonts w:asciiTheme="majorHAnsi" w:eastAsia="Times New Roman" w:hAnsiTheme="majorHAnsi" w:cs="Times New Roman"/>
          <w:b/>
          <w:bCs/>
          <w:kern w:val="0"/>
          <w:u w:val="single"/>
          <w:lang w:eastAsia="en-GB"/>
          <w14:ligatures w14:val="none"/>
        </w:rPr>
        <w:t xml:space="preserve">Our School Values </w:t>
      </w:r>
    </w:p>
    <w:p w14:paraId="01206292" w14:textId="0F4675C5"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The following values underpin everything we do here at St. Mary’s: </w:t>
      </w:r>
    </w:p>
    <w:p w14:paraId="0038DD99" w14:textId="6ABD1CF9" w:rsidR="005B17CA" w:rsidRPr="00BE7713" w:rsidRDefault="005B17CA"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BE7713">
        <w:rPr>
          <w:rFonts w:asciiTheme="majorHAnsi" w:eastAsia="Times New Roman" w:hAnsiTheme="majorHAnsi" w:cs="Times New Roman"/>
          <w:b/>
          <w:bCs/>
          <w:kern w:val="0"/>
          <w:u w:val="single"/>
          <w:lang w:eastAsia="en-GB"/>
          <w14:ligatures w14:val="none"/>
        </w:rPr>
        <w:t>B</w:t>
      </w:r>
      <w:r w:rsidR="002B7E31" w:rsidRPr="00BE7713">
        <w:rPr>
          <w:rFonts w:asciiTheme="majorHAnsi" w:eastAsia="Times New Roman" w:hAnsiTheme="majorHAnsi" w:cs="Times New Roman"/>
          <w:b/>
          <w:bCs/>
          <w:kern w:val="0"/>
          <w:u w:val="single"/>
          <w:lang w:eastAsia="en-GB"/>
          <w14:ligatures w14:val="none"/>
        </w:rPr>
        <w:t>eing</w:t>
      </w:r>
      <w:r w:rsidRPr="00BE7713">
        <w:rPr>
          <w:rFonts w:ascii="Arial" w:eastAsia="Times New Roman" w:hAnsi="Arial" w:cs="Arial"/>
          <w:b/>
          <w:bCs/>
          <w:kern w:val="0"/>
          <w:u w:val="single"/>
          <w:lang w:eastAsia="en-GB"/>
          <w14:ligatures w14:val="none"/>
        </w:rPr>
        <w:t> </w:t>
      </w:r>
      <w:r w:rsidRPr="00BE7713">
        <w:rPr>
          <w:rFonts w:asciiTheme="majorHAnsi" w:eastAsia="Times New Roman" w:hAnsiTheme="majorHAnsi" w:cs="Times New Roman"/>
          <w:b/>
          <w:bCs/>
          <w:kern w:val="0"/>
          <w:u w:val="single"/>
          <w:lang w:eastAsia="en-GB"/>
          <w14:ligatures w14:val="none"/>
        </w:rPr>
        <w:t>Just and Responsible</w:t>
      </w:r>
    </w:p>
    <w:p w14:paraId="4B113A7E" w14:textId="753CD03A"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We seek to act justly, fairly and responsibly in all our relationships to ensure ‘The Common Good’ is upheld. </w:t>
      </w:r>
    </w:p>
    <w:p w14:paraId="1C919182" w14:textId="01C6048A" w:rsidR="005B17CA" w:rsidRPr="00BE7713" w:rsidRDefault="005B17CA"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BE7713">
        <w:rPr>
          <w:rFonts w:asciiTheme="majorHAnsi" w:eastAsia="Times New Roman" w:hAnsiTheme="majorHAnsi" w:cs="Times New Roman"/>
          <w:b/>
          <w:bCs/>
          <w:kern w:val="0"/>
          <w:u w:val="single"/>
          <w:lang w:eastAsia="en-GB"/>
          <w14:ligatures w14:val="none"/>
        </w:rPr>
        <w:t>P</w:t>
      </w:r>
      <w:r w:rsidR="002B7E31" w:rsidRPr="00BE7713">
        <w:rPr>
          <w:rFonts w:asciiTheme="majorHAnsi" w:eastAsia="Times New Roman" w:hAnsiTheme="majorHAnsi" w:cs="Times New Roman"/>
          <w:b/>
          <w:bCs/>
          <w:kern w:val="0"/>
          <w:u w:val="single"/>
          <w:lang w:eastAsia="en-GB"/>
          <w14:ligatures w14:val="none"/>
        </w:rPr>
        <w:t>romoting</w:t>
      </w:r>
      <w:r w:rsidRPr="00BE7713">
        <w:rPr>
          <w:rFonts w:ascii="Arial" w:eastAsia="Times New Roman" w:hAnsi="Arial" w:cs="Arial"/>
          <w:b/>
          <w:bCs/>
          <w:kern w:val="0"/>
          <w:u w:val="single"/>
          <w:lang w:eastAsia="en-GB"/>
          <w14:ligatures w14:val="none"/>
        </w:rPr>
        <w:t> </w:t>
      </w:r>
      <w:r w:rsidRPr="00BE7713">
        <w:rPr>
          <w:rFonts w:asciiTheme="majorHAnsi" w:eastAsia="Times New Roman" w:hAnsiTheme="majorHAnsi" w:cs="Times New Roman"/>
          <w:b/>
          <w:bCs/>
          <w:kern w:val="0"/>
          <w:u w:val="single"/>
          <w:lang w:eastAsia="en-GB"/>
          <w14:ligatures w14:val="none"/>
        </w:rPr>
        <w:t xml:space="preserve">Spiritual and Human Development </w:t>
      </w:r>
    </w:p>
    <w:p w14:paraId="5368CA06" w14:textId="6D761E43"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We believe a knowledge of and a personal relationship with Christ gives meaning and purpose to our lives. </w:t>
      </w:r>
    </w:p>
    <w:p w14:paraId="0DCBFF43" w14:textId="01E22394" w:rsidR="005B17CA" w:rsidRPr="00BE7713" w:rsidRDefault="005B17CA"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BE7713">
        <w:rPr>
          <w:rFonts w:asciiTheme="majorHAnsi" w:eastAsia="Times New Roman" w:hAnsiTheme="majorHAnsi" w:cs="Times New Roman"/>
          <w:b/>
          <w:bCs/>
          <w:kern w:val="0"/>
          <w:u w:val="single"/>
          <w:lang w:eastAsia="en-GB"/>
          <w14:ligatures w14:val="none"/>
        </w:rPr>
        <w:t>A</w:t>
      </w:r>
      <w:r w:rsidR="00D6481F" w:rsidRPr="00BE7713">
        <w:rPr>
          <w:rFonts w:asciiTheme="majorHAnsi" w:eastAsia="Times New Roman" w:hAnsiTheme="majorHAnsi" w:cs="Times New Roman"/>
          <w:b/>
          <w:bCs/>
          <w:kern w:val="0"/>
          <w:u w:val="single"/>
          <w:lang w:eastAsia="en-GB"/>
          <w14:ligatures w14:val="none"/>
        </w:rPr>
        <w:t>chieving</w:t>
      </w:r>
      <w:r w:rsidRPr="00BE7713">
        <w:rPr>
          <w:rFonts w:ascii="Arial" w:eastAsia="Times New Roman" w:hAnsi="Arial" w:cs="Arial"/>
          <w:b/>
          <w:bCs/>
          <w:kern w:val="0"/>
          <w:u w:val="single"/>
          <w:lang w:eastAsia="en-GB"/>
          <w14:ligatures w14:val="none"/>
        </w:rPr>
        <w:t> </w:t>
      </w:r>
      <w:r w:rsidRPr="00BE7713">
        <w:rPr>
          <w:rFonts w:asciiTheme="majorHAnsi" w:eastAsia="Times New Roman" w:hAnsiTheme="majorHAnsi" w:cs="Times New Roman"/>
          <w:b/>
          <w:bCs/>
          <w:kern w:val="0"/>
          <w:u w:val="single"/>
          <w:lang w:eastAsia="en-GB"/>
          <w14:ligatures w14:val="none"/>
        </w:rPr>
        <w:t xml:space="preserve">Quality in Teaching and Learning </w:t>
      </w:r>
    </w:p>
    <w:p w14:paraId="660C6A68" w14:textId="77777777"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We believe everyone should gain dignity and self-worth through quality teaching and learning which allow all in our school community to excel. </w:t>
      </w:r>
    </w:p>
    <w:p w14:paraId="055AF30C" w14:textId="77777777" w:rsidR="005B17CA" w:rsidRPr="00BE7713" w:rsidRDefault="005B17CA"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p>
    <w:p w14:paraId="3E7981A3" w14:textId="14D3B5A8" w:rsidR="005B17CA" w:rsidRPr="00BE7713" w:rsidRDefault="00E42F78"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BE7713">
        <w:rPr>
          <w:rFonts w:asciiTheme="majorHAnsi" w:eastAsia="Times New Roman" w:hAnsiTheme="majorHAnsi" w:cs="Times New Roman"/>
          <w:b/>
          <w:bCs/>
          <w:kern w:val="0"/>
          <w:u w:val="single"/>
          <w:lang w:eastAsia="en-GB"/>
          <w14:ligatures w14:val="none"/>
        </w:rPr>
        <w:t>Showing</w:t>
      </w:r>
      <w:r w:rsidR="005B17CA" w:rsidRPr="00BE7713">
        <w:rPr>
          <w:rFonts w:ascii="Arial" w:eastAsia="Times New Roman" w:hAnsi="Arial" w:cs="Arial"/>
          <w:b/>
          <w:bCs/>
          <w:kern w:val="0"/>
          <w:u w:val="single"/>
          <w:lang w:eastAsia="en-GB"/>
          <w14:ligatures w14:val="none"/>
        </w:rPr>
        <w:t> </w:t>
      </w:r>
      <w:r w:rsidR="005B17CA" w:rsidRPr="00BE7713">
        <w:rPr>
          <w:rFonts w:asciiTheme="majorHAnsi" w:eastAsia="Times New Roman" w:hAnsiTheme="majorHAnsi" w:cs="Times New Roman"/>
          <w:b/>
          <w:bCs/>
          <w:kern w:val="0"/>
          <w:u w:val="single"/>
          <w:lang w:eastAsia="en-GB"/>
          <w14:ligatures w14:val="none"/>
        </w:rPr>
        <w:t xml:space="preserve">Respect for Every Person </w:t>
      </w:r>
    </w:p>
    <w:p w14:paraId="566F1F8F" w14:textId="77777777"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We believe that all are created in the image of God and therefore we will respect the unique and intrinsic value of every person, promoting equality and celebrating diversity. </w:t>
      </w:r>
    </w:p>
    <w:p w14:paraId="742B13B5" w14:textId="187D0A9E"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BE7713">
        <w:rPr>
          <w:rFonts w:asciiTheme="majorHAnsi" w:eastAsia="Times New Roman" w:hAnsiTheme="majorHAnsi" w:cs="Times New Roman"/>
          <w:b/>
          <w:bCs/>
          <w:kern w:val="0"/>
          <w:u w:val="single"/>
          <w:lang w:eastAsia="en-GB"/>
          <w14:ligatures w14:val="none"/>
        </w:rPr>
        <w:t>C</w:t>
      </w:r>
      <w:r w:rsidR="00BE7713" w:rsidRPr="00BE7713">
        <w:rPr>
          <w:rFonts w:asciiTheme="majorHAnsi" w:eastAsia="Times New Roman" w:hAnsiTheme="majorHAnsi" w:cs="Times New Roman"/>
          <w:b/>
          <w:bCs/>
          <w:kern w:val="0"/>
          <w:u w:val="single"/>
          <w:lang w:eastAsia="en-GB"/>
          <w14:ligatures w14:val="none"/>
        </w:rPr>
        <w:t>reating</w:t>
      </w:r>
      <w:r w:rsidRPr="00BE7713">
        <w:rPr>
          <w:rFonts w:ascii="Arial" w:eastAsia="Times New Roman" w:hAnsi="Arial" w:cs="Arial"/>
          <w:b/>
          <w:bCs/>
          <w:kern w:val="0"/>
          <w:u w:val="single"/>
          <w:lang w:eastAsia="en-GB"/>
          <w14:ligatures w14:val="none"/>
        </w:rPr>
        <w:t> </w:t>
      </w:r>
      <w:r w:rsidRPr="00BE7713">
        <w:rPr>
          <w:rFonts w:asciiTheme="majorHAnsi" w:eastAsia="Times New Roman" w:hAnsiTheme="majorHAnsi" w:cs="Times New Roman"/>
          <w:b/>
          <w:bCs/>
          <w:kern w:val="0"/>
          <w:u w:val="single"/>
          <w:lang w:eastAsia="en-GB"/>
          <w14:ligatures w14:val="none"/>
        </w:rPr>
        <w:t xml:space="preserve">Community </w:t>
      </w:r>
    </w:p>
    <w:p w14:paraId="339FF45B" w14:textId="77777777" w:rsidR="005B17CA" w:rsidRPr="005B17CA"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 xml:space="preserve">We believe our schools to be faith communities where Gospel values of truth, honesty, forgiveness and reconciliation are lived and where there is special care for those most in need. </w:t>
      </w:r>
    </w:p>
    <w:p w14:paraId="5E7C9A85" w14:textId="57811B3D" w:rsidR="005B17CA" w:rsidRPr="00BE7713" w:rsidRDefault="00BE7713" w:rsidP="005B17CA">
      <w:pPr>
        <w:spacing w:before="100" w:beforeAutospacing="1" w:after="100" w:afterAutospacing="1"/>
        <w:rPr>
          <w:rFonts w:asciiTheme="majorHAnsi" w:eastAsia="Times New Roman" w:hAnsiTheme="majorHAnsi" w:cs="Times New Roman"/>
          <w:b/>
          <w:bCs/>
          <w:kern w:val="0"/>
          <w:u w:val="single"/>
          <w:lang w:eastAsia="en-GB"/>
          <w14:ligatures w14:val="none"/>
        </w:rPr>
      </w:pPr>
      <w:r w:rsidRPr="00BE7713">
        <w:rPr>
          <w:rFonts w:asciiTheme="majorHAnsi" w:eastAsia="Times New Roman" w:hAnsiTheme="majorHAnsi" w:cs="Times New Roman"/>
          <w:b/>
          <w:bCs/>
          <w:kern w:val="0"/>
          <w:u w:val="single"/>
          <w:lang w:eastAsia="en-GB"/>
          <w14:ligatures w14:val="none"/>
        </w:rPr>
        <w:t>Communicating</w:t>
      </w:r>
    </w:p>
    <w:p w14:paraId="02D58104" w14:textId="6D40CA6A" w:rsidR="00CC0111" w:rsidRDefault="005B17CA" w:rsidP="005B17CA">
      <w:pPr>
        <w:spacing w:before="100" w:beforeAutospacing="1" w:after="100" w:afterAutospacing="1"/>
        <w:rPr>
          <w:rFonts w:asciiTheme="majorHAnsi" w:eastAsia="Times New Roman" w:hAnsiTheme="majorHAnsi" w:cs="Times New Roman"/>
          <w:b/>
          <w:bCs/>
          <w:kern w:val="0"/>
          <w:lang w:eastAsia="en-GB"/>
          <w14:ligatures w14:val="none"/>
        </w:rPr>
      </w:pPr>
      <w:r w:rsidRPr="005B17CA">
        <w:rPr>
          <w:rFonts w:asciiTheme="majorHAnsi" w:eastAsia="Times New Roman" w:hAnsiTheme="majorHAnsi" w:cs="Times New Roman"/>
          <w:b/>
          <w:bCs/>
          <w:kern w:val="0"/>
          <w:lang w:eastAsia="en-GB"/>
          <w14:ligatures w14:val="none"/>
        </w:rPr>
        <w:t>We value the views and opinions of the communities whom we serve and will actively engage and respond.</w:t>
      </w:r>
    </w:p>
    <w:p w14:paraId="0162FEAF" w14:textId="77777777" w:rsidR="00CC0111" w:rsidRPr="00B76183" w:rsidRDefault="00CC0111" w:rsidP="00B76183">
      <w:pPr>
        <w:spacing w:before="100" w:beforeAutospacing="1" w:after="100" w:afterAutospacing="1"/>
        <w:rPr>
          <w:rFonts w:asciiTheme="majorHAnsi" w:eastAsia="Times New Roman" w:hAnsiTheme="majorHAnsi" w:cs="Times New Roman"/>
          <w:b/>
          <w:bCs/>
          <w:kern w:val="0"/>
          <w:lang w:eastAsia="en-GB"/>
          <w14:ligatures w14:val="none"/>
        </w:rPr>
      </w:pP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3C3CC4"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3C3CC4"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3C3CC4"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3C3CC4"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 xml:space="preserve">pupils, parents, staff, clergy, and </w:t>
      </w:r>
      <w:r w:rsidRPr="00591734">
        <w:rPr>
          <w:rFonts w:asciiTheme="majorHAnsi" w:eastAsia="Times New Roman" w:hAnsiTheme="majorHAnsi" w:cs="Times New Roman"/>
          <w:kern w:val="0"/>
          <w:lang w:eastAsia="en-GB"/>
          <w14:ligatures w14:val="none"/>
        </w:rPr>
        <w:lastRenderedPageBreak/>
        <w:t>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 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lastRenderedPageBreak/>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lastRenderedPageBreak/>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 xml:space="preserve">as it was in the beginning is now, and ever shall be world </w:t>
      </w:r>
      <w:r w:rsidRPr="00591734">
        <w:rPr>
          <w:rFonts w:asciiTheme="majorHAnsi" w:hAnsiTheme="majorHAnsi"/>
          <w:i/>
          <w:color w:val="231F20"/>
        </w:rPr>
        <w:lastRenderedPageBreak/>
        <w:t>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 xml:space="preserve">Spirit, the holy catholic Church, the communion of saints, </w:t>
      </w:r>
      <w:r w:rsidRPr="00591734">
        <w:rPr>
          <w:rFonts w:asciiTheme="majorHAnsi" w:hAnsiTheme="majorHAnsi"/>
          <w:i/>
          <w:color w:val="231F20"/>
        </w:rPr>
        <w:lastRenderedPageBreak/>
        <w:t>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lastRenderedPageBreak/>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lastRenderedPageBreak/>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lastRenderedPageBreak/>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lastRenderedPageBreak/>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lastRenderedPageBreak/>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lastRenderedPageBreak/>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lastRenderedPageBreak/>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48228E" w:rsidRDefault="007C5042" w:rsidP="007C5042">
      <w:pPr>
        <w:pStyle w:val="Heading2"/>
        <w:rPr>
          <w:b/>
          <w:bCs/>
          <w:color w:val="auto"/>
          <w:sz w:val="24"/>
          <w:szCs w:val="24"/>
          <w:u w:val="single"/>
        </w:rPr>
      </w:pPr>
      <w:r w:rsidRPr="0048228E">
        <w:rPr>
          <w:b/>
          <w:bCs/>
          <w:color w:val="auto"/>
          <w:sz w:val="24"/>
          <w:szCs w:val="24"/>
          <w:u w:val="single"/>
        </w:rPr>
        <w:lastRenderedPageBreak/>
        <w:t>Appendix 2 — School</w:t>
      </w:r>
      <w:r w:rsidR="002D7709" w:rsidRPr="0048228E">
        <w:rPr>
          <w:b/>
          <w:bCs/>
          <w:color w:val="auto"/>
          <w:sz w:val="24"/>
          <w:szCs w:val="24"/>
          <w:u w:val="single"/>
        </w:rPr>
        <w:t xml:space="preserve"> Procedures</w:t>
      </w:r>
      <w:r w:rsidRPr="0048228E">
        <w:rPr>
          <w:b/>
          <w:bCs/>
          <w:color w:val="auto"/>
          <w:sz w:val="24"/>
          <w:szCs w:val="24"/>
          <w:u w:val="single"/>
        </w:rPr>
        <w:t xml:space="preserve"> Annex:</w:t>
      </w:r>
    </w:p>
    <w:p w14:paraId="1A47E4C3" w14:textId="39457DCB" w:rsidR="007C5042" w:rsidRPr="0048228E" w:rsidRDefault="007C5042" w:rsidP="007C5042">
      <w:pPr>
        <w:pStyle w:val="Heading3"/>
        <w:rPr>
          <w:rFonts w:asciiTheme="majorHAnsi" w:hAnsiTheme="majorHAnsi"/>
          <w:color w:val="auto"/>
          <w:sz w:val="24"/>
          <w:szCs w:val="24"/>
        </w:rPr>
      </w:pPr>
      <w:r w:rsidRPr="0048228E">
        <w:rPr>
          <w:rFonts w:asciiTheme="majorHAnsi" w:hAnsiTheme="majorHAnsi"/>
          <w:color w:val="auto"/>
          <w:sz w:val="24"/>
          <w:szCs w:val="24"/>
        </w:rPr>
        <w:t>Daily Prayer Pattern</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42DF3B4B" w14:textId="77777777" w:rsidR="00207A97" w:rsidRPr="00207A97" w:rsidRDefault="00207A97" w:rsidP="00207A97">
      <w:pPr>
        <w:pStyle w:val="p1"/>
        <w:ind w:left="360"/>
        <w:rPr>
          <w:rStyle w:val="s1"/>
          <w:rFonts w:asciiTheme="majorHAnsi" w:eastAsiaTheme="majorEastAsia" w:hAnsiTheme="majorHAnsi"/>
          <w:b/>
          <w:bCs/>
        </w:rPr>
      </w:pPr>
      <w:r w:rsidRPr="00207A97">
        <w:rPr>
          <w:rStyle w:val="s1"/>
          <w:rFonts w:asciiTheme="majorHAnsi" w:eastAsiaTheme="majorEastAsia" w:hAnsiTheme="majorHAnsi"/>
          <w:b/>
          <w:bCs/>
        </w:rPr>
        <w:t xml:space="preserve">All assemblies follow the BHCET Trust Spirituality Planner and the reflections, Prayers and Assemblies link to the Sunday Gospel themes with linked virtue and CST principles. </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35CC7B3A" w14:textId="77777777" w:rsidR="0048228E" w:rsidRDefault="0048228E" w:rsidP="0048228E">
      <w:pPr>
        <w:rPr>
          <w:rFonts w:asciiTheme="majorHAnsi" w:eastAsia="Calibri" w:hAnsiTheme="majorHAnsi" w:cs="Arial"/>
        </w:rPr>
      </w:pPr>
    </w:p>
    <w:p w14:paraId="5257FC95" w14:textId="77777777" w:rsidR="0048228E" w:rsidRDefault="0048228E" w:rsidP="0048228E">
      <w:pPr>
        <w:rPr>
          <w:rFonts w:asciiTheme="majorHAnsi" w:eastAsia="Calibri" w:hAnsiTheme="majorHAnsi" w:cs="Arial"/>
        </w:rPr>
      </w:pPr>
    </w:p>
    <w:p w14:paraId="0898BE49" w14:textId="0D6D69C9" w:rsidR="0048228E" w:rsidRPr="00904984" w:rsidRDefault="0048228E" w:rsidP="0048228E">
      <w:pPr>
        <w:pStyle w:val="p1"/>
        <w:ind w:left="360"/>
        <w:rPr>
          <w:rStyle w:val="s1"/>
          <w:rFonts w:asciiTheme="majorHAnsi" w:eastAsiaTheme="majorEastAsia" w:hAnsiTheme="majorHAnsi"/>
          <w:b/>
          <w:bCs/>
          <w:u w:val="single"/>
        </w:rPr>
      </w:pPr>
      <w:r w:rsidRPr="00904984">
        <w:rPr>
          <w:rStyle w:val="s1"/>
          <w:rFonts w:asciiTheme="majorHAnsi" w:eastAsiaTheme="majorEastAsia" w:hAnsiTheme="majorHAnsi"/>
          <w:b/>
          <w:bCs/>
          <w:u w:val="single"/>
        </w:rPr>
        <w:t>St Mary’s Primary School daily rhythm of prayer</w:t>
      </w:r>
      <w:r w:rsidR="00904984" w:rsidRPr="00904984">
        <w:rPr>
          <w:rStyle w:val="s1"/>
          <w:rFonts w:asciiTheme="majorHAnsi" w:eastAsiaTheme="majorEastAsia" w:hAnsiTheme="majorHAnsi"/>
          <w:b/>
          <w:bCs/>
          <w:u w:val="single"/>
        </w:rPr>
        <w:t>:</w:t>
      </w:r>
    </w:p>
    <w:p w14:paraId="66C8A0A1" w14:textId="2E33096E" w:rsidR="0048228E" w:rsidRPr="00CA0535" w:rsidRDefault="0048228E" w:rsidP="0048228E">
      <w:pPr>
        <w:pStyle w:val="p1"/>
        <w:ind w:left="360"/>
        <w:rPr>
          <w:rStyle w:val="s1"/>
          <w:rFonts w:asciiTheme="majorHAnsi" w:eastAsiaTheme="majorEastAsia" w:hAnsiTheme="majorHAnsi"/>
        </w:rPr>
      </w:pPr>
      <w:r w:rsidRPr="00CA0535">
        <w:rPr>
          <w:rStyle w:val="s1"/>
          <w:rFonts w:asciiTheme="majorHAnsi" w:eastAsiaTheme="majorEastAsia" w:hAnsiTheme="majorHAnsi"/>
        </w:rPr>
        <w:t xml:space="preserve">Morning Worship Prayer: </w:t>
      </w:r>
      <w:r w:rsidR="00CA0535">
        <w:rPr>
          <w:rStyle w:val="s1"/>
          <w:rFonts w:asciiTheme="majorHAnsi" w:eastAsiaTheme="majorEastAsia" w:hAnsiTheme="majorHAnsi"/>
        </w:rPr>
        <w:t xml:space="preserve">Whole </w:t>
      </w:r>
      <w:r w:rsidR="00C742A9">
        <w:rPr>
          <w:rStyle w:val="s1"/>
          <w:rFonts w:asciiTheme="majorHAnsi" w:eastAsiaTheme="majorEastAsia" w:hAnsiTheme="majorHAnsi"/>
        </w:rPr>
        <w:t>s</w:t>
      </w:r>
      <w:r w:rsidR="00CA0535">
        <w:rPr>
          <w:rStyle w:val="s1"/>
          <w:rFonts w:asciiTheme="majorHAnsi" w:eastAsiaTheme="majorEastAsia" w:hAnsiTheme="majorHAnsi"/>
        </w:rPr>
        <w:t xml:space="preserve">chool or </w:t>
      </w:r>
      <w:r w:rsidR="00CC14CA">
        <w:rPr>
          <w:rStyle w:val="s1"/>
          <w:rFonts w:asciiTheme="majorHAnsi" w:eastAsiaTheme="majorEastAsia" w:hAnsiTheme="majorHAnsi"/>
        </w:rPr>
        <w:t>class-based</w:t>
      </w:r>
      <w:r w:rsidR="00C742A9">
        <w:rPr>
          <w:rStyle w:val="s1"/>
          <w:rFonts w:asciiTheme="majorHAnsi" w:eastAsiaTheme="majorEastAsia" w:hAnsiTheme="majorHAnsi"/>
        </w:rPr>
        <w:t xml:space="preserve"> </w:t>
      </w:r>
      <w:r w:rsidRPr="00CA0535">
        <w:rPr>
          <w:rStyle w:val="s1"/>
          <w:rFonts w:asciiTheme="majorHAnsi" w:eastAsiaTheme="majorEastAsia" w:hAnsiTheme="majorHAnsi"/>
        </w:rPr>
        <w:t>Celebration of the Word</w:t>
      </w:r>
      <w:r w:rsidR="00C742A9">
        <w:rPr>
          <w:rStyle w:val="s1"/>
          <w:rFonts w:asciiTheme="majorHAnsi" w:eastAsiaTheme="majorEastAsia" w:hAnsiTheme="majorHAnsi"/>
        </w:rPr>
        <w:t>.  Whole school led by</w:t>
      </w:r>
      <w:r w:rsidR="00CC14CA">
        <w:rPr>
          <w:rStyle w:val="s1"/>
          <w:rFonts w:asciiTheme="majorHAnsi" w:eastAsiaTheme="majorEastAsia" w:hAnsiTheme="majorHAnsi"/>
        </w:rPr>
        <w:t xml:space="preserve"> </w:t>
      </w:r>
      <w:r w:rsidR="00A1434C">
        <w:rPr>
          <w:rStyle w:val="s1"/>
          <w:rFonts w:asciiTheme="majorHAnsi" w:eastAsiaTheme="majorEastAsia" w:hAnsiTheme="majorHAnsi"/>
        </w:rPr>
        <w:t xml:space="preserve">the </w:t>
      </w:r>
      <w:r w:rsidR="00CC14CA">
        <w:rPr>
          <w:rStyle w:val="s1"/>
          <w:rFonts w:asciiTheme="majorHAnsi" w:eastAsiaTheme="majorEastAsia" w:hAnsiTheme="majorHAnsi"/>
        </w:rPr>
        <w:t xml:space="preserve">Headteacher </w:t>
      </w:r>
      <w:r w:rsidR="00A1434C">
        <w:rPr>
          <w:rStyle w:val="s1"/>
          <w:rFonts w:asciiTheme="majorHAnsi" w:eastAsiaTheme="majorEastAsia" w:hAnsiTheme="majorHAnsi"/>
        </w:rPr>
        <w:t xml:space="preserve">(Monday) </w:t>
      </w:r>
      <w:r w:rsidR="00D918F5">
        <w:rPr>
          <w:rStyle w:val="s1"/>
          <w:rFonts w:asciiTheme="majorHAnsi" w:eastAsiaTheme="majorEastAsia" w:hAnsiTheme="majorHAnsi"/>
        </w:rPr>
        <w:t>Children (Wednesday)</w:t>
      </w:r>
      <w:r w:rsidR="00CC14CA">
        <w:rPr>
          <w:rStyle w:val="s1"/>
          <w:rFonts w:asciiTheme="majorHAnsi" w:eastAsiaTheme="majorEastAsia" w:hAnsiTheme="majorHAnsi"/>
        </w:rPr>
        <w:t xml:space="preserve"> on a rota basis</w:t>
      </w:r>
      <w:r w:rsidR="00D918F5">
        <w:rPr>
          <w:rStyle w:val="s1"/>
          <w:rFonts w:asciiTheme="majorHAnsi" w:eastAsiaTheme="majorEastAsia" w:hAnsiTheme="majorHAnsi"/>
        </w:rPr>
        <w:t xml:space="preserve"> – parents invited</w:t>
      </w:r>
      <w:r w:rsidR="00CC14CA">
        <w:rPr>
          <w:rStyle w:val="s1"/>
          <w:rFonts w:asciiTheme="majorHAnsi" w:eastAsiaTheme="majorEastAsia" w:hAnsiTheme="majorHAnsi"/>
        </w:rPr>
        <w:t>.</w:t>
      </w:r>
      <w:r w:rsidRPr="00CA0535">
        <w:rPr>
          <w:rStyle w:val="s1"/>
          <w:rFonts w:asciiTheme="majorHAnsi" w:eastAsiaTheme="majorEastAsia" w:hAnsiTheme="majorHAnsi"/>
        </w:rPr>
        <w:t xml:space="preserve"> </w:t>
      </w:r>
      <w:r w:rsidR="007B2141">
        <w:rPr>
          <w:rStyle w:val="s1"/>
          <w:rFonts w:asciiTheme="majorHAnsi" w:eastAsiaTheme="majorEastAsia" w:hAnsiTheme="majorHAnsi"/>
        </w:rPr>
        <w:t xml:space="preserve"> </w:t>
      </w:r>
      <w:r w:rsidR="00224177">
        <w:rPr>
          <w:rStyle w:val="s1"/>
          <w:rFonts w:asciiTheme="majorHAnsi" w:eastAsiaTheme="majorEastAsia" w:hAnsiTheme="majorHAnsi"/>
        </w:rPr>
        <w:t xml:space="preserve">Class-based </w:t>
      </w:r>
      <w:r w:rsidR="00224177" w:rsidRPr="00CA0535">
        <w:rPr>
          <w:rStyle w:val="s1"/>
          <w:rFonts w:asciiTheme="majorHAnsi" w:eastAsiaTheme="majorEastAsia" w:hAnsiTheme="majorHAnsi"/>
        </w:rPr>
        <w:t xml:space="preserve">Celebration of the Word </w:t>
      </w:r>
      <w:r w:rsidR="00224177">
        <w:rPr>
          <w:rStyle w:val="s1"/>
          <w:rFonts w:asciiTheme="majorHAnsi" w:eastAsiaTheme="majorEastAsia" w:hAnsiTheme="majorHAnsi"/>
        </w:rPr>
        <w:t>planned and led by s</w:t>
      </w:r>
      <w:r w:rsidRPr="00CA0535">
        <w:rPr>
          <w:rStyle w:val="s1"/>
          <w:rFonts w:asciiTheme="majorHAnsi" w:eastAsiaTheme="majorEastAsia" w:hAnsiTheme="majorHAnsi"/>
        </w:rPr>
        <w:t>tudents</w:t>
      </w:r>
      <w:r w:rsidR="00224177">
        <w:rPr>
          <w:rStyle w:val="s1"/>
          <w:rFonts w:asciiTheme="majorHAnsi" w:eastAsiaTheme="majorEastAsia" w:hAnsiTheme="majorHAnsi"/>
        </w:rPr>
        <w:t xml:space="preserve"> (age appropriate)</w:t>
      </w:r>
      <w:r w:rsidRPr="00CA0535">
        <w:rPr>
          <w:rStyle w:val="s1"/>
          <w:rFonts w:asciiTheme="majorHAnsi" w:eastAsiaTheme="majorEastAsia" w:hAnsiTheme="majorHAnsi"/>
        </w:rPr>
        <w:t xml:space="preserve">. </w:t>
      </w:r>
      <w:r w:rsidR="00CA0535" w:rsidRPr="00CA0535">
        <w:rPr>
          <w:rFonts w:asciiTheme="majorHAnsi" w:hAnsiTheme="majorHAnsi"/>
        </w:rPr>
        <w:t xml:space="preserve">There is a varied offer of </w:t>
      </w:r>
      <w:r w:rsidR="00A1660D">
        <w:rPr>
          <w:rFonts w:asciiTheme="majorHAnsi" w:hAnsiTheme="majorHAnsi"/>
        </w:rPr>
        <w:t xml:space="preserve">creative </w:t>
      </w:r>
      <w:r w:rsidR="00CA0535" w:rsidRPr="00CA0535">
        <w:rPr>
          <w:rFonts w:asciiTheme="majorHAnsi" w:hAnsiTheme="majorHAnsi"/>
        </w:rPr>
        <w:t>prayer types suc</w:t>
      </w:r>
      <w:r w:rsidR="00A1660D">
        <w:rPr>
          <w:rFonts w:asciiTheme="majorHAnsi" w:hAnsiTheme="majorHAnsi"/>
        </w:rPr>
        <w:t xml:space="preserve">h as </w:t>
      </w:r>
      <w:r w:rsidR="000803E6">
        <w:rPr>
          <w:rFonts w:asciiTheme="majorHAnsi" w:hAnsiTheme="majorHAnsi"/>
        </w:rPr>
        <w:t>examen</w:t>
      </w:r>
      <w:r w:rsidR="000803E6" w:rsidRPr="00CA0535">
        <w:rPr>
          <w:rFonts w:asciiTheme="majorHAnsi" w:hAnsiTheme="majorHAnsi"/>
        </w:rPr>
        <w:t>,</w:t>
      </w:r>
      <w:r w:rsidR="000803E6">
        <w:rPr>
          <w:rFonts w:asciiTheme="majorHAnsi" w:hAnsiTheme="majorHAnsi"/>
        </w:rPr>
        <w:t xml:space="preserve"> </w:t>
      </w:r>
      <w:r w:rsidR="000803E6" w:rsidRPr="00CA0535">
        <w:rPr>
          <w:rFonts w:asciiTheme="majorHAnsi" w:hAnsiTheme="majorHAnsi"/>
        </w:rPr>
        <w:t>reflection</w:t>
      </w:r>
      <w:r w:rsidR="00CA0535" w:rsidRPr="00CA0535">
        <w:rPr>
          <w:rFonts w:asciiTheme="majorHAnsi" w:hAnsiTheme="majorHAnsi"/>
        </w:rPr>
        <w:t xml:space="preserve"> </w:t>
      </w:r>
      <w:r w:rsidR="00A1660D">
        <w:rPr>
          <w:rFonts w:asciiTheme="majorHAnsi" w:hAnsiTheme="majorHAnsi"/>
        </w:rPr>
        <w:t>using</w:t>
      </w:r>
      <w:r w:rsidR="00CA0535" w:rsidRPr="00CA0535">
        <w:rPr>
          <w:rFonts w:asciiTheme="majorHAnsi" w:hAnsiTheme="majorHAnsi"/>
        </w:rPr>
        <w:t xml:space="preserve"> artwork and music.</w:t>
      </w:r>
    </w:p>
    <w:p w14:paraId="39C71D7A" w14:textId="76D57B92" w:rsidR="0048228E" w:rsidRPr="00CA0535" w:rsidRDefault="0048228E" w:rsidP="0048228E">
      <w:pPr>
        <w:pStyle w:val="p1"/>
        <w:ind w:left="360"/>
        <w:rPr>
          <w:rStyle w:val="s1"/>
          <w:rFonts w:asciiTheme="majorHAnsi" w:eastAsiaTheme="majorEastAsia" w:hAnsiTheme="majorHAnsi"/>
        </w:rPr>
      </w:pPr>
      <w:r w:rsidRPr="00EF1502">
        <w:rPr>
          <w:rStyle w:val="s1"/>
          <w:rFonts w:asciiTheme="majorHAnsi" w:eastAsiaTheme="majorEastAsia" w:hAnsiTheme="majorHAnsi"/>
          <w:u w:val="single"/>
        </w:rPr>
        <w:t>Daily prayers:</w:t>
      </w:r>
      <w:r w:rsidRPr="00CA0535">
        <w:rPr>
          <w:rStyle w:val="s1"/>
          <w:rFonts w:asciiTheme="majorHAnsi" w:eastAsiaTheme="majorEastAsia" w:hAnsiTheme="majorHAnsi"/>
        </w:rPr>
        <w:t xml:space="preserve"> </w:t>
      </w:r>
      <w:r w:rsidR="00EF1502">
        <w:rPr>
          <w:rStyle w:val="s1"/>
          <w:rFonts w:asciiTheme="majorHAnsi" w:eastAsiaTheme="majorEastAsia" w:hAnsiTheme="majorHAnsi"/>
        </w:rPr>
        <w:t>All children p</w:t>
      </w:r>
      <w:r w:rsidRPr="00CA0535">
        <w:rPr>
          <w:rStyle w:val="s1"/>
          <w:rFonts w:asciiTheme="majorHAnsi" w:eastAsiaTheme="majorEastAsia" w:hAnsiTheme="majorHAnsi"/>
        </w:rPr>
        <w:t>ray daily at the beginning of the day, before lunch</w:t>
      </w:r>
      <w:r w:rsidR="00EF1502">
        <w:rPr>
          <w:rStyle w:val="s1"/>
          <w:rFonts w:asciiTheme="majorHAnsi" w:eastAsiaTheme="majorEastAsia" w:hAnsiTheme="majorHAnsi"/>
        </w:rPr>
        <w:t>, after lunch</w:t>
      </w:r>
      <w:r w:rsidRPr="00CA0535">
        <w:rPr>
          <w:rStyle w:val="s1"/>
          <w:rFonts w:asciiTheme="majorHAnsi" w:eastAsiaTheme="majorEastAsia" w:hAnsiTheme="majorHAnsi"/>
        </w:rPr>
        <w:t xml:space="preserve"> and at the end of the school day in all classes </w:t>
      </w:r>
    </w:p>
    <w:p w14:paraId="26C294C2" w14:textId="1B0FDED5" w:rsidR="0048228E" w:rsidRPr="00207A97" w:rsidRDefault="0048228E" w:rsidP="0048228E">
      <w:pPr>
        <w:pStyle w:val="p1"/>
        <w:ind w:left="360"/>
        <w:rPr>
          <w:rStyle w:val="s1"/>
          <w:rFonts w:asciiTheme="majorHAnsi" w:eastAsiaTheme="majorEastAsia" w:hAnsiTheme="majorHAnsi"/>
          <w:b/>
          <w:bCs/>
        </w:rPr>
      </w:pPr>
      <w:r w:rsidRPr="00207A97">
        <w:rPr>
          <w:rStyle w:val="s1"/>
          <w:rFonts w:asciiTheme="majorHAnsi" w:eastAsiaTheme="majorEastAsia" w:hAnsiTheme="majorHAnsi"/>
          <w:b/>
          <w:bCs/>
        </w:rPr>
        <w:t xml:space="preserve">Staff prayer: Takes places </w:t>
      </w:r>
      <w:r w:rsidR="00EF1502">
        <w:rPr>
          <w:rStyle w:val="s1"/>
          <w:rFonts w:asciiTheme="majorHAnsi" w:eastAsiaTheme="majorEastAsia" w:hAnsiTheme="majorHAnsi"/>
          <w:b/>
          <w:bCs/>
        </w:rPr>
        <w:t>at staff meetings/briefings</w:t>
      </w:r>
    </w:p>
    <w:p w14:paraId="11D19C3D" w14:textId="6B40441B" w:rsidR="0048228E" w:rsidRPr="000803E6" w:rsidRDefault="000803E6" w:rsidP="0048228E">
      <w:pPr>
        <w:pStyle w:val="p1"/>
        <w:ind w:left="360"/>
        <w:rPr>
          <w:rStyle w:val="s1"/>
          <w:rFonts w:asciiTheme="majorHAnsi" w:eastAsiaTheme="majorEastAsia" w:hAnsiTheme="majorHAnsi"/>
        </w:rPr>
      </w:pPr>
      <w:r w:rsidRPr="000803E6">
        <w:rPr>
          <w:rStyle w:val="s1"/>
          <w:rFonts w:asciiTheme="majorHAnsi" w:eastAsiaTheme="majorEastAsia" w:hAnsiTheme="majorHAnsi"/>
        </w:rPr>
        <w:t>Daily prayers</w:t>
      </w:r>
      <w:r>
        <w:rPr>
          <w:rStyle w:val="s1"/>
          <w:rFonts w:asciiTheme="majorHAnsi" w:eastAsiaTheme="majorEastAsia" w:hAnsiTheme="majorHAnsi"/>
        </w:rPr>
        <w:t xml:space="preserve">, </w:t>
      </w:r>
      <w:r w:rsidRPr="000803E6">
        <w:rPr>
          <w:rStyle w:val="s1"/>
          <w:rFonts w:asciiTheme="majorHAnsi" w:eastAsiaTheme="majorEastAsia" w:hAnsiTheme="majorHAnsi"/>
        </w:rPr>
        <w:t>p</w:t>
      </w:r>
      <w:r w:rsidR="0048228E" w:rsidRPr="000803E6">
        <w:rPr>
          <w:rStyle w:val="s1"/>
          <w:rFonts w:asciiTheme="majorHAnsi" w:eastAsiaTheme="majorEastAsia" w:hAnsiTheme="majorHAnsi"/>
        </w:rPr>
        <w:t xml:space="preserve">rayed on retreats, pilgrimages, and residential visits. </w:t>
      </w:r>
    </w:p>
    <w:p w14:paraId="52C91E35" w14:textId="77777777" w:rsidR="0048228E" w:rsidRPr="0048228E" w:rsidRDefault="0048228E" w:rsidP="0048228E">
      <w:pPr>
        <w:rPr>
          <w:rFonts w:asciiTheme="majorHAnsi" w:eastAsia="Calibri" w:hAnsiTheme="majorHAnsi" w:cs="Arial"/>
        </w:rPr>
      </w:pPr>
    </w:p>
    <w:p w14:paraId="7639ECF8" w14:textId="77777777" w:rsidR="003E0397" w:rsidRPr="00591734" w:rsidRDefault="003E0397" w:rsidP="003E0397">
      <w:pPr>
        <w:pStyle w:val="ListParagraph"/>
        <w:rPr>
          <w:rFonts w:asciiTheme="majorHAnsi" w:eastAsia="Calibri" w:hAnsiTheme="majorHAnsi" w:cs="Arial"/>
        </w:rPr>
      </w:pPr>
    </w:p>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lastRenderedPageBreak/>
        <w:t xml:space="preserve">Examples of Morning Worship: </w:t>
      </w: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38174105" w:rsidR="006D3B10" w:rsidRDefault="006D3B10" w:rsidP="006D3B10">
      <w:pPr>
        <w:pStyle w:val="p3"/>
        <w:rPr>
          <w:rFonts w:asciiTheme="majorHAnsi" w:hAnsiTheme="majorHAnsi"/>
        </w:rPr>
      </w:pPr>
      <w:r w:rsidRPr="00591734">
        <w:rPr>
          <w:rFonts w:asciiTheme="majorHAnsi" w:hAnsiTheme="majorHAnsi"/>
        </w:rPr>
        <w:t xml:space="preserve">In line with the PLD (§7.10, §9.5), </w:t>
      </w:r>
      <w:r w:rsidR="00061FD2">
        <w:rPr>
          <w:rFonts w:asciiTheme="majorHAnsi" w:hAnsiTheme="majorHAnsi"/>
        </w:rPr>
        <w:t xml:space="preserve">St Mary’s School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409C3114" w14:textId="77777777" w:rsidR="00D972EB" w:rsidRPr="00D972EB" w:rsidRDefault="00D972EB" w:rsidP="00D972EB">
      <w:pPr>
        <w:pStyle w:val="p3"/>
        <w:rPr>
          <w:rFonts w:asciiTheme="majorHAnsi" w:hAnsiTheme="majorHAnsi"/>
        </w:rPr>
      </w:pPr>
      <w:r w:rsidRPr="00D972EB">
        <w:rPr>
          <w:rFonts w:asciiTheme="majorHAnsi" w:hAnsiTheme="majorHAnsi"/>
        </w:rPr>
        <w:t>Celebrations of the Word</w:t>
      </w:r>
    </w:p>
    <w:p w14:paraId="4313AD00" w14:textId="77777777" w:rsidR="00D972EB" w:rsidRPr="00D972EB" w:rsidRDefault="00D972EB" w:rsidP="00D972EB">
      <w:pPr>
        <w:pStyle w:val="p3"/>
        <w:numPr>
          <w:ilvl w:val="0"/>
          <w:numId w:val="6"/>
        </w:numPr>
        <w:rPr>
          <w:rFonts w:asciiTheme="majorHAnsi" w:hAnsiTheme="majorHAnsi"/>
        </w:rPr>
      </w:pPr>
      <w:r w:rsidRPr="00D972EB">
        <w:rPr>
          <w:rFonts w:asciiTheme="majorHAnsi" w:hAnsiTheme="majorHAnsi"/>
        </w:rPr>
        <w:t>Daily Celebrations of the Word, prepared by pupils with staff support that take place in classes.</w:t>
      </w:r>
    </w:p>
    <w:p w14:paraId="64E09F95" w14:textId="2BD98460" w:rsidR="00D972EB" w:rsidRPr="00D972EB" w:rsidRDefault="00D972EB" w:rsidP="00D972EB">
      <w:pPr>
        <w:pStyle w:val="p3"/>
        <w:numPr>
          <w:ilvl w:val="0"/>
          <w:numId w:val="6"/>
        </w:numPr>
        <w:rPr>
          <w:rFonts w:asciiTheme="majorHAnsi" w:hAnsiTheme="majorHAnsi"/>
        </w:rPr>
      </w:pPr>
      <w:r>
        <w:rPr>
          <w:rFonts w:asciiTheme="majorHAnsi" w:hAnsiTheme="majorHAnsi"/>
        </w:rPr>
        <w:t>Twice w</w:t>
      </w:r>
      <w:r w:rsidRPr="00D972EB">
        <w:rPr>
          <w:rFonts w:asciiTheme="majorHAnsi" w:hAnsiTheme="majorHAnsi"/>
        </w:rPr>
        <w:t>eekly whole School Celebrations of the Word in the hall.</w:t>
      </w:r>
    </w:p>
    <w:p w14:paraId="1856F504" w14:textId="0BF4D702" w:rsidR="00D972EB" w:rsidRPr="00D972EB" w:rsidRDefault="00D972EB" w:rsidP="00D972EB">
      <w:pPr>
        <w:pStyle w:val="p3"/>
        <w:numPr>
          <w:ilvl w:val="0"/>
          <w:numId w:val="6"/>
        </w:numPr>
        <w:rPr>
          <w:rFonts w:asciiTheme="majorHAnsi" w:hAnsiTheme="majorHAnsi"/>
        </w:rPr>
      </w:pPr>
      <w:r w:rsidRPr="00D972EB">
        <w:rPr>
          <w:rFonts w:asciiTheme="majorHAnsi" w:hAnsiTheme="majorHAnsi"/>
        </w:rPr>
        <w:t xml:space="preserve">Seasonal services for </w:t>
      </w:r>
      <w:r>
        <w:rPr>
          <w:rFonts w:asciiTheme="majorHAnsi" w:hAnsiTheme="majorHAnsi"/>
        </w:rPr>
        <w:t xml:space="preserve">Harvest, </w:t>
      </w:r>
      <w:r w:rsidRPr="00D972EB">
        <w:rPr>
          <w:rFonts w:asciiTheme="majorHAnsi" w:hAnsiTheme="majorHAnsi"/>
        </w:rPr>
        <w:t>Advent, Lent, Easter, and Marian feasts.</w:t>
      </w:r>
    </w:p>
    <w:p w14:paraId="5B0264C8" w14:textId="77777777" w:rsidR="00D972EB" w:rsidRPr="00D972EB" w:rsidRDefault="00D972EB" w:rsidP="00D972EB">
      <w:pPr>
        <w:pStyle w:val="p3"/>
        <w:numPr>
          <w:ilvl w:val="0"/>
          <w:numId w:val="6"/>
        </w:numPr>
        <w:rPr>
          <w:rFonts w:asciiTheme="majorHAnsi" w:hAnsiTheme="majorHAnsi"/>
        </w:rPr>
      </w:pPr>
      <w:r w:rsidRPr="00D972EB">
        <w:rPr>
          <w:rFonts w:asciiTheme="majorHAnsi" w:hAnsiTheme="majorHAnsi"/>
        </w:rPr>
        <w:t xml:space="preserve">Celebrations follow the </w:t>
      </w:r>
      <w:r w:rsidRPr="00D972EB">
        <w:rPr>
          <w:rFonts w:asciiTheme="majorHAnsi" w:hAnsiTheme="majorHAnsi"/>
          <w:b/>
          <w:bCs/>
        </w:rPr>
        <w:t>fourfold structure Gather–Listen–Respond–Go Forth (Directory §7.2).</w:t>
      </w:r>
    </w:p>
    <w:p w14:paraId="05E12DB1" w14:textId="77777777" w:rsidR="00D972EB" w:rsidRPr="00D972EB" w:rsidRDefault="00D972EB" w:rsidP="00D972EB">
      <w:pPr>
        <w:pStyle w:val="p3"/>
        <w:numPr>
          <w:ilvl w:val="0"/>
          <w:numId w:val="6"/>
        </w:numPr>
        <w:rPr>
          <w:rFonts w:asciiTheme="majorHAnsi" w:hAnsiTheme="majorHAnsi"/>
        </w:rPr>
      </w:pPr>
      <w:r w:rsidRPr="00D972EB">
        <w:rPr>
          <w:rFonts w:asciiTheme="majorHAnsi" w:hAnsiTheme="majorHAnsi"/>
        </w:rPr>
        <w:t>Scripture is at the centre, drawn from the Lectionary and aligned to the liturgical year.</w:t>
      </w:r>
    </w:p>
    <w:p w14:paraId="2AA29B65" w14:textId="77777777" w:rsidR="00D972EB" w:rsidRPr="00D972EB" w:rsidRDefault="00D972EB" w:rsidP="00D972EB">
      <w:pPr>
        <w:pStyle w:val="p3"/>
        <w:numPr>
          <w:ilvl w:val="0"/>
          <w:numId w:val="6"/>
        </w:numPr>
        <w:rPr>
          <w:rFonts w:asciiTheme="majorHAnsi" w:hAnsiTheme="majorHAnsi"/>
        </w:rPr>
      </w:pPr>
      <w:r w:rsidRPr="00D972EB">
        <w:rPr>
          <w:rFonts w:asciiTheme="majorHAnsi" w:hAnsiTheme="majorHAnsi"/>
        </w:rPr>
        <w:t>Pupils proclaim readings appropriate to their baptismal dignity.</w:t>
      </w:r>
    </w:p>
    <w:p w14:paraId="3B303F18" w14:textId="77777777" w:rsidR="00D972EB" w:rsidRPr="00D972EB" w:rsidRDefault="00D972EB" w:rsidP="00D972EB">
      <w:pPr>
        <w:pStyle w:val="p3"/>
        <w:rPr>
          <w:rFonts w:asciiTheme="majorHAnsi" w:hAnsiTheme="majorHAnsi"/>
        </w:rPr>
      </w:pPr>
      <w:r w:rsidRPr="00D972EB">
        <w:rPr>
          <w:rFonts w:asciiTheme="majorHAnsi" w:hAnsiTheme="majorHAnsi"/>
        </w:rPr>
        <w:t>These Celebrations of the Word, when planned by students follow this proforma:</w:t>
      </w:r>
    </w:p>
    <w:p w14:paraId="1D6E190A" w14:textId="77777777" w:rsidR="00D972EB" w:rsidRPr="00591734" w:rsidRDefault="00D972EB" w:rsidP="006D3B10">
      <w:pPr>
        <w:pStyle w:val="p3"/>
        <w:rPr>
          <w:rFonts w:asciiTheme="majorHAnsi" w:hAnsiTheme="majorHAnsi"/>
        </w:rPr>
      </w:pPr>
    </w:p>
    <w:p w14:paraId="4048C17D" w14:textId="1069740C" w:rsidR="002C2249" w:rsidRPr="00591734" w:rsidRDefault="002C2249" w:rsidP="00D972EB">
      <w:pPr>
        <w:pStyle w:val="Heading3"/>
        <w:rPr>
          <w:rStyle w:val="s1"/>
          <w:rFonts w:asciiTheme="majorHAnsi" w:hAnsiTheme="majorHAnsi"/>
          <w:color w:val="FF0000"/>
        </w:rPr>
      </w:pPr>
    </w:p>
    <w:p w14:paraId="79BC2ED3" w14:textId="4E501858" w:rsidR="007C5042" w:rsidRPr="001F40A7" w:rsidRDefault="007C5042" w:rsidP="007C5042">
      <w:pPr>
        <w:pStyle w:val="Heading3"/>
        <w:rPr>
          <w:rFonts w:asciiTheme="majorHAnsi" w:hAnsiTheme="majorHAnsi"/>
          <w:color w:val="auto"/>
          <w:sz w:val="24"/>
          <w:szCs w:val="24"/>
        </w:rPr>
      </w:pPr>
      <w:r w:rsidRPr="001F40A7">
        <w:rPr>
          <w:rFonts w:asciiTheme="majorHAnsi" w:hAnsiTheme="majorHAnsi"/>
          <w:color w:val="auto"/>
          <w:sz w:val="24"/>
          <w:szCs w:val="24"/>
        </w:rPr>
        <w:t>3. Mass Provision</w:t>
      </w:r>
    </w:p>
    <w:p w14:paraId="1EFDF591" w14:textId="161C6484" w:rsidR="002C2249" w:rsidRPr="001F40A7" w:rsidRDefault="002C2249" w:rsidP="002C2249">
      <w:pPr>
        <w:pStyle w:val="FootnoteText"/>
        <w:numPr>
          <w:ilvl w:val="0"/>
          <w:numId w:val="7"/>
        </w:numPr>
        <w:rPr>
          <w:rFonts w:asciiTheme="majorHAnsi" w:hAnsiTheme="majorHAnsi" w:cs="Arial"/>
          <w:b/>
          <w:sz w:val="24"/>
          <w:szCs w:val="24"/>
        </w:rPr>
      </w:pPr>
      <w:r w:rsidRPr="001F40A7">
        <w:rPr>
          <w:rFonts w:asciiTheme="majorHAnsi" w:hAnsiTheme="majorHAnsi" w:cs="Arial"/>
          <w:b/>
          <w:sz w:val="24"/>
          <w:szCs w:val="24"/>
        </w:rPr>
        <w:t xml:space="preserve">The Eucharist is placed at the centre of all that we do at </w:t>
      </w:r>
      <w:r w:rsidR="00E31600" w:rsidRPr="001F40A7">
        <w:rPr>
          <w:rFonts w:asciiTheme="majorHAnsi" w:hAnsiTheme="majorHAnsi" w:cs="Arial"/>
          <w:b/>
          <w:sz w:val="24"/>
          <w:szCs w:val="24"/>
        </w:rPr>
        <w:t>St Mary’s School</w:t>
      </w:r>
      <w:r w:rsidRPr="001F40A7">
        <w:rPr>
          <w:rFonts w:asciiTheme="majorHAnsi" w:hAnsiTheme="majorHAnsi" w:cs="Arial"/>
          <w:b/>
          <w:sz w:val="24"/>
          <w:szCs w:val="24"/>
        </w:rPr>
        <w:t>.</w:t>
      </w:r>
    </w:p>
    <w:p w14:paraId="435D45B8" w14:textId="2230BA11" w:rsidR="007C5042" w:rsidRPr="001F40A7" w:rsidRDefault="008B4932" w:rsidP="007C5042">
      <w:pPr>
        <w:pStyle w:val="p1"/>
        <w:numPr>
          <w:ilvl w:val="0"/>
          <w:numId w:val="7"/>
        </w:numPr>
        <w:rPr>
          <w:rFonts w:asciiTheme="majorHAnsi" w:hAnsiTheme="majorHAnsi"/>
        </w:rPr>
      </w:pPr>
      <w:r w:rsidRPr="001F40A7">
        <w:rPr>
          <w:rFonts w:asciiTheme="majorHAnsi" w:hAnsiTheme="majorHAnsi"/>
        </w:rPr>
        <w:t xml:space="preserve">Holy Mass is celebrated weekly and each </w:t>
      </w:r>
      <w:r w:rsidR="00A75DAE" w:rsidRPr="001F40A7">
        <w:rPr>
          <w:rFonts w:asciiTheme="majorHAnsi" w:hAnsiTheme="majorHAnsi"/>
        </w:rPr>
        <w:t>clas</w:t>
      </w:r>
      <w:r w:rsidR="001F40A7" w:rsidRPr="001F40A7">
        <w:rPr>
          <w:rFonts w:asciiTheme="majorHAnsi" w:hAnsiTheme="majorHAnsi"/>
        </w:rPr>
        <w:t>s</w:t>
      </w:r>
      <w:r w:rsidR="00A75DAE" w:rsidRPr="001F40A7">
        <w:rPr>
          <w:rFonts w:asciiTheme="majorHAnsi" w:hAnsiTheme="majorHAnsi"/>
        </w:rPr>
        <w:t xml:space="preserve"> are given an opportunity to </w:t>
      </w:r>
      <w:r w:rsidR="001F40A7" w:rsidRPr="001F40A7">
        <w:rPr>
          <w:rFonts w:asciiTheme="majorHAnsi" w:hAnsiTheme="majorHAnsi"/>
        </w:rPr>
        <w:t xml:space="preserve">take an active role at Mass. </w:t>
      </w:r>
    </w:p>
    <w:p w14:paraId="349A2DC8" w14:textId="0B8402A3" w:rsidR="007C5042" w:rsidRPr="001F40A7" w:rsidRDefault="007C5042" w:rsidP="007C5042">
      <w:pPr>
        <w:pStyle w:val="p1"/>
        <w:numPr>
          <w:ilvl w:val="0"/>
          <w:numId w:val="7"/>
        </w:numPr>
        <w:rPr>
          <w:rFonts w:asciiTheme="majorHAnsi" w:hAnsiTheme="majorHAnsi"/>
        </w:rPr>
      </w:pPr>
      <w:r w:rsidRPr="001F40A7">
        <w:rPr>
          <w:rFonts w:asciiTheme="majorHAnsi" w:hAnsiTheme="majorHAnsi"/>
        </w:rPr>
        <w:t>Holy Days of Obligation</w:t>
      </w:r>
      <w:r w:rsidR="008B4932" w:rsidRPr="001F40A7">
        <w:rPr>
          <w:rFonts w:asciiTheme="majorHAnsi" w:hAnsiTheme="majorHAnsi"/>
        </w:rPr>
        <w:t xml:space="preserve"> are all marked with  a celebration of Holy Mass, or in the absence of a priest a Celebration of the Word.</w:t>
      </w:r>
      <w:r w:rsidRPr="001F40A7">
        <w:rPr>
          <w:rFonts w:asciiTheme="majorHAnsi" w:hAnsiTheme="majorHAnsi"/>
        </w:rPr>
        <w:t xml:space="preserve"> </w:t>
      </w:r>
    </w:p>
    <w:p w14:paraId="2E525C99" w14:textId="40089A5C" w:rsidR="008B4932" w:rsidRPr="004834E8" w:rsidRDefault="008B4932" w:rsidP="007C5042">
      <w:pPr>
        <w:pStyle w:val="p1"/>
        <w:numPr>
          <w:ilvl w:val="0"/>
          <w:numId w:val="7"/>
        </w:numPr>
        <w:rPr>
          <w:rFonts w:asciiTheme="majorHAnsi" w:hAnsiTheme="majorHAnsi"/>
        </w:rPr>
      </w:pPr>
      <w:r w:rsidRPr="004834E8">
        <w:rPr>
          <w:rFonts w:asciiTheme="majorHAnsi" w:hAnsiTheme="majorHAnsi"/>
        </w:rPr>
        <w:lastRenderedPageBreak/>
        <w:t>Our students have a Welcome Mass in Autumn term 1 and Yea</w:t>
      </w:r>
      <w:r w:rsidR="004834E8" w:rsidRPr="004834E8">
        <w:rPr>
          <w:rFonts w:asciiTheme="majorHAnsi" w:hAnsiTheme="majorHAnsi"/>
        </w:rPr>
        <w:t xml:space="preserve">r 6 </w:t>
      </w:r>
      <w:r w:rsidRPr="004834E8">
        <w:rPr>
          <w:rFonts w:asciiTheme="majorHAnsi" w:hAnsiTheme="majorHAnsi"/>
        </w:rPr>
        <w:t xml:space="preserve">Leavers have a Mass of Thanksgiving at the end of their time at </w:t>
      </w:r>
      <w:r w:rsidR="004834E8" w:rsidRPr="004834E8">
        <w:rPr>
          <w:rFonts w:asciiTheme="majorHAnsi" w:hAnsiTheme="majorHAnsi"/>
        </w:rPr>
        <w:t>St Mary’s School</w:t>
      </w:r>
      <w:r w:rsidRPr="004834E8">
        <w:rPr>
          <w:rFonts w:asciiTheme="majorHAnsi" w:hAnsiTheme="majorHAnsi"/>
        </w:rPr>
        <w:t xml:space="preserve">. </w:t>
      </w:r>
    </w:p>
    <w:p w14:paraId="05ED1229" w14:textId="7722A88E" w:rsidR="007C5042" w:rsidRPr="004834E8" w:rsidRDefault="007C5042" w:rsidP="007C5042">
      <w:pPr>
        <w:pStyle w:val="p1"/>
        <w:numPr>
          <w:ilvl w:val="0"/>
          <w:numId w:val="7"/>
        </w:numPr>
        <w:rPr>
          <w:rFonts w:asciiTheme="majorHAnsi" w:hAnsiTheme="majorHAnsi"/>
        </w:rPr>
      </w:pPr>
      <w:r w:rsidRPr="004834E8">
        <w:rPr>
          <w:rFonts w:asciiTheme="majorHAnsi" w:hAnsiTheme="majorHAnsi"/>
        </w:rPr>
        <w:t xml:space="preserve">Mass preparation includes formation of pupils for ministries (, readers, </w:t>
      </w:r>
      <w:r w:rsidR="004834E8" w:rsidRPr="004834E8">
        <w:rPr>
          <w:rFonts w:asciiTheme="majorHAnsi" w:hAnsiTheme="majorHAnsi"/>
        </w:rPr>
        <w:t>singing</w:t>
      </w:r>
      <w:r w:rsidRPr="004834E8">
        <w:rPr>
          <w:rFonts w:asciiTheme="majorHAnsi" w:hAnsiTheme="majorHAnsi"/>
        </w:rPr>
        <w:t>, welcomers), ensuring progressive participation according to age (Directory §3.3, §8.1).</w:t>
      </w:r>
      <w:r w:rsidR="002C2249" w:rsidRPr="004834E8">
        <w:rPr>
          <w:rFonts w:asciiTheme="majorHAnsi" w:hAnsiTheme="majorHAnsi"/>
        </w:rPr>
        <w:t xml:space="preserve"> </w:t>
      </w:r>
    </w:p>
    <w:p w14:paraId="167F7F9A" w14:textId="395922ED" w:rsidR="002C2249" w:rsidRPr="004834E8" w:rsidRDefault="002C2249" w:rsidP="007C5042">
      <w:pPr>
        <w:pStyle w:val="p1"/>
        <w:numPr>
          <w:ilvl w:val="0"/>
          <w:numId w:val="7"/>
        </w:numPr>
        <w:rPr>
          <w:rFonts w:asciiTheme="majorHAnsi" w:hAnsiTheme="majorHAnsi"/>
        </w:rPr>
      </w:pPr>
      <w:r w:rsidRPr="004834E8">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58AFE556" w14:textId="0A4D104A" w:rsidR="007C5042" w:rsidRPr="000767D7" w:rsidRDefault="007C5042" w:rsidP="007C5042">
      <w:pPr>
        <w:pStyle w:val="Heading3"/>
        <w:rPr>
          <w:rFonts w:asciiTheme="majorHAnsi" w:hAnsiTheme="majorHAnsi"/>
          <w:color w:val="auto"/>
          <w:sz w:val="24"/>
          <w:szCs w:val="24"/>
        </w:rPr>
      </w:pPr>
      <w:r w:rsidRPr="000767D7">
        <w:rPr>
          <w:rFonts w:asciiTheme="majorHAnsi" w:hAnsiTheme="majorHAnsi"/>
          <w:color w:val="auto"/>
          <w:sz w:val="24"/>
          <w:szCs w:val="24"/>
        </w:rPr>
        <w:t>Sacrament of Reconciliation</w:t>
      </w:r>
    </w:p>
    <w:p w14:paraId="6EFE060E" w14:textId="7AA5DE36" w:rsidR="007C5042" w:rsidRPr="003C3CC4" w:rsidRDefault="002C2249" w:rsidP="007C5042">
      <w:pPr>
        <w:pStyle w:val="p1"/>
        <w:numPr>
          <w:ilvl w:val="0"/>
          <w:numId w:val="8"/>
        </w:numPr>
        <w:rPr>
          <w:rFonts w:asciiTheme="majorHAnsi" w:hAnsiTheme="majorHAnsi"/>
        </w:rPr>
      </w:pPr>
      <w:r w:rsidRPr="003C3CC4">
        <w:rPr>
          <w:rFonts w:asciiTheme="majorHAnsi" w:hAnsiTheme="majorHAnsi"/>
        </w:rPr>
        <w:t>Individual Confessions offered during Advent and Lent</w:t>
      </w:r>
    </w:p>
    <w:p w14:paraId="56A95960" w14:textId="77777777" w:rsidR="007C5042" w:rsidRPr="000767D7" w:rsidRDefault="007C5042" w:rsidP="007C5042">
      <w:pPr>
        <w:pStyle w:val="p1"/>
        <w:numPr>
          <w:ilvl w:val="0"/>
          <w:numId w:val="8"/>
        </w:numPr>
        <w:rPr>
          <w:rFonts w:asciiTheme="majorHAnsi" w:hAnsiTheme="majorHAnsi"/>
        </w:rPr>
      </w:pPr>
      <w:r w:rsidRPr="000767D7">
        <w:rPr>
          <w:rFonts w:asciiTheme="majorHAnsi" w:hAnsiTheme="majorHAnsi"/>
        </w:rPr>
        <w:t>Pupils taught and use an age-appropriate Act of Contrition (Directory §9.5).</w:t>
      </w:r>
    </w:p>
    <w:p w14:paraId="769B56EB" w14:textId="1684C00C" w:rsidR="007C5042" w:rsidRPr="000767D7" w:rsidRDefault="007C5042" w:rsidP="007C5042">
      <w:pPr>
        <w:pStyle w:val="p1"/>
        <w:numPr>
          <w:ilvl w:val="0"/>
          <w:numId w:val="8"/>
        </w:numPr>
        <w:rPr>
          <w:rStyle w:val="s1"/>
          <w:rFonts w:asciiTheme="majorHAnsi" w:hAnsiTheme="majorHAnsi"/>
        </w:rPr>
      </w:pPr>
      <w:r w:rsidRPr="000767D7">
        <w:rPr>
          <w:rFonts w:asciiTheme="majorHAnsi" w:hAnsiTheme="majorHAnsi"/>
        </w:rPr>
        <w:t>Non-Catholic Christians cannot receive absolution but may receive a blessing; pupils of other faiths are welcome to participate respectfully (§5.5).</w:t>
      </w:r>
    </w:p>
    <w:p w14:paraId="73DAF33D" w14:textId="77777777" w:rsidR="0066491A" w:rsidRPr="0066491A" w:rsidRDefault="0066491A" w:rsidP="0066491A">
      <w:pPr>
        <w:keepNext/>
        <w:keepLines/>
        <w:spacing w:before="160" w:after="80"/>
        <w:outlineLvl w:val="2"/>
        <w:rPr>
          <w:rFonts w:asciiTheme="majorHAnsi" w:eastAsiaTheme="majorEastAsia" w:hAnsiTheme="majorHAnsi" w:cstheme="majorBidi"/>
        </w:rPr>
      </w:pPr>
      <w:r w:rsidRPr="0066491A">
        <w:rPr>
          <w:rFonts w:asciiTheme="majorHAnsi" w:eastAsiaTheme="majorEastAsia" w:hAnsiTheme="majorHAnsi" w:cstheme="majorBidi"/>
        </w:rPr>
        <w:t>Other Liturgies and Devotions</w:t>
      </w:r>
    </w:p>
    <w:p w14:paraId="31B24F44" w14:textId="2A9518CB" w:rsidR="0066491A" w:rsidRPr="0066491A" w:rsidRDefault="0066491A" w:rsidP="0066491A">
      <w:pPr>
        <w:numPr>
          <w:ilvl w:val="0"/>
          <w:numId w:val="9"/>
        </w:numPr>
        <w:spacing w:before="100" w:beforeAutospacing="1" w:after="100" w:afterAutospacing="1"/>
        <w:rPr>
          <w:rFonts w:asciiTheme="majorHAnsi" w:eastAsia="Times New Roman" w:hAnsiTheme="majorHAnsi" w:cs="Times New Roman"/>
          <w:kern w:val="0"/>
          <w:lang w:eastAsia="en-GB"/>
          <w14:ligatures w14:val="none"/>
        </w:rPr>
      </w:pPr>
      <w:r w:rsidRPr="0066491A">
        <w:rPr>
          <w:rFonts w:asciiTheme="majorHAnsi" w:eastAsia="Times New Roman" w:hAnsiTheme="majorHAnsi" w:cs="Times New Roman"/>
          <w:kern w:val="0"/>
          <w:lang w:eastAsia="en-GB"/>
          <w14:ligatures w14:val="none"/>
        </w:rPr>
        <w:t>October and May Rosary prayed each week</w:t>
      </w:r>
      <w:r>
        <w:rPr>
          <w:rFonts w:asciiTheme="majorHAnsi" w:eastAsia="Times New Roman" w:hAnsiTheme="majorHAnsi" w:cs="Times New Roman"/>
          <w:kern w:val="0"/>
          <w:lang w:eastAsia="en-GB"/>
          <w14:ligatures w14:val="none"/>
        </w:rPr>
        <w:t>,</w:t>
      </w:r>
      <w:r w:rsidRPr="0066491A">
        <w:rPr>
          <w:rFonts w:asciiTheme="majorHAnsi" w:eastAsia="Times New Roman" w:hAnsiTheme="majorHAnsi" w:cs="Times New Roman"/>
          <w:kern w:val="0"/>
          <w:lang w:eastAsia="en-GB"/>
          <w14:ligatures w14:val="none"/>
        </w:rPr>
        <w:t xml:space="preserve"> led by the Mini Vinnies</w:t>
      </w:r>
      <w:r>
        <w:rPr>
          <w:rFonts w:asciiTheme="majorHAnsi" w:eastAsia="Times New Roman" w:hAnsiTheme="majorHAnsi" w:cs="Times New Roman"/>
          <w:kern w:val="0"/>
          <w:lang w:eastAsia="en-GB"/>
          <w14:ligatures w14:val="none"/>
        </w:rPr>
        <w:t>/Mini Chaplains</w:t>
      </w:r>
    </w:p>
    <w:p w14:paraId="766C64E4" w14:textId="337CF35D" w:rsidR="0066491A" w:rsidRPr="0066491A" w:rsidRDefault="0066491A" w:rsidP="0066491A">
      <w:pPr>
        <w:numPr>
          <w:ilvl w:val="0"/>
          <w:numId w:val="9"/>
        </w:num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w:t>
      </w:r>
      <w:r w:rsidRPr="0066491A">
        <w:rPr>
          <w:rFonts w:asciiTheme="majorHAnsi" w:eastAsia="Times New Roman" w:hAnsiTheme="majorHAnsi" w:cs="Times New Roman"/>
          <w:kern w:val="0"/>
          <w:lang w:eastAsia="en-GB"/>
          <w14:ligatures w14:val="none"/>
        </w:rPr>
        <w:t>arian devotions, including crowning of Our Lady in May.</w:t>
      </w:r>
    </w:p>
    <w:p w14:paraId="37678061" w14:textId="77777777" w:rsidR="0066491A" w:rsidRPr="003C3CC4" w:rsidRDefault="0066491A" w:rsidP="0066491A">
      <w:pPr>
        <w:numPr>
          <w:ilvl w:val="0"/>
          <w:numId w:val="9"/>
        </w:numPr>
        <w:spacing w:before="100" w:beforeAutospacing="1" w:after="100" w:afterAutospacing="1"/>
        <w:rPr>
          <w:rFonts w:asciiTheme="majorHAnsi" w:eastAsia="Times New Roman" w:hAnsiTheme="majorHAnsi" w:cs="Times New Roman"/>
          <w:kern w:val="0"/>
          <w:lang w:eastAsia="en-GB"/>
          <w14:ligatures w14:val="none"/>
        </w:rPr>
      </w:pPr>
      <w:r w:rsidRPr="003C3CC4">
        <w:rPr>
          <w:rFonts w:asciiTheme="majorHAnsi" w:eastAsia="Times New Roman" w:hAnsiTheme="majorHAnsi" w:cs="Times New Roman"/>
          <w:kern w:val="0"/>
          <w:lang w:eastAsia="en-GB"/>
          <w14:ligatures w14:val="none"/>
        </w:rPr>
        <w:t>Angelus prayed in October and Advent.</w:t>
      </w:r>
    </w:p>
    <w:p w14:paraId="18B4E554" w14:textId="77777777" w:rsidR="0066491A" w:rsidRPr="003C3CC4" w:rsidRDefault="0066491A" w:rsidP="0066491A">
      <w:pPr>
        <w:keepNext/>
        <w:keepLines/>
        <w:spacing w:before="160" w:after="80"/>
        <w:outlineLvl w:val="2"/>
        <w:rPr>
          <w:rFonts w:asciiTheme="majorHAnsi" w:eastAsiaTheme="majorEastAsia" w:hAnsiTheme="majorHAnsi" w:cstheme="majorBidi"/>
        </w:rPr>
      </w:pPr>
      <w:r w:rsidRPr="003C3CC4">
        <w:rPr>
          <w:rFonts w:asciiTheme="majorHAnsi" w:eastAsiaTheme="majorEastAsia" w:hAnsiTheme="majorHAnsi" w:cstheme="majorBidi"/>
        </w:rPr>
        <w:t>6. Retreats and Pilgrimages</w:t>
      </w:r>
    </w:p>
    <w:p w14:paraId="6ECE840E" w14:textId="77777777" w:rsidR="0066491A" w:rsidRPr="003C3CC4" w:rsidRDefault="0066491A" w:rsidP="0066491A">
      <w:pPr>
        <w:numPr>
          <w:ilvl w:val="0"/>
          <w:numId w:val="24"/>
        </w:numPr>
        <w:contextualSpacing/>
        <w:rPr>
          <w:rFonts w:asciiTheme="majorHAnsi" w:eastAsia="Times New Roman" w:hAnsiTheme="majorHAnsi" w:cs="Times New Roman"/>
          <w:kern w:val="0"/>
          <w:lang w:eastAsia="en-GB"/>
          <w14:ligatures w14:val="none"/>
        </w:rPr>
      </w:pPr>
      <w:r w:rsidRPr="003C3CC4">
        <w:rPr>
          <w:rFonts w:asciiTheme="majorHAnsi" w:eastAsia="Times New Roman" w:hAnsiTheme="majorHAnsi" w:cs="Times New Roman"/>
          <w:kern w:val="0"/>
          <w:lang w:eastAsia="en-GB"/>
          <w14:ligatures w14:val="none"/>
        </w:rPr>
        <w:t xml:space="preserve">Year 6 students have the opportunity to take part in an Away Day or retreat. These are generally facilitated by the Youth Ministry Team. </w:t>
      </w:r>
    </w:p>
    <w:p w14:paraId="03AD044D" w14:textId="77777777" w:rsidR="0066491A" w:rsidRPr="003C3CC4" w:rsidRDefault="0066491A" w:rsidP="0066491A">
      <w:pPr>
        <w:numPr>
          <w:ilvl w:val="0"/>
          <w:numId w:val="24"/>
        </w:numPr>
        <w:contextualSpacing/>
        <w:rPr>
          <w:rFonts w:asciiTheme="majorHAnsi" w:eastAsia="Times New Roman" w:hAnsiTheme="majorHAnsi" w:cs="Times New Roman"/>
          <w:kern w:val="0"/>
          <w:lang w:eastAsia="en-GB"/>
          <w14:ligatures w14:val="none"/>
        </w:rPr>
      </w:pPr>
      <w:r w:rsidRPr="003C3CC4">
        <w:rPr>
          <w:rFonts w:asciiTheme="majorHAnsi" w:eastAsia="Times New Roman" w:hAnsiTheme="majorHAnsi" w:cs="Times New Roman"/>
          <w:kern w:val="0"/>
          <w:lang w:eastAsia="en-GB"/>
          <w14:ligatures w14:val="none"/>
        </w:rPr>
        <w:t>Year 6 have the opportunity to attend diocesan events e.g Annual Youth Festival.</w:t>
      </w:r>
    </w:p>
    <w:p w14:paraId="1F8AB127" w14:textId="77777777" w:rsidR="0066491A" w:rsidRPr="0066491A" w:rsidRDefault="0066491A" w:rsidP="0066491A">
      <w:pPr>
        <w:rPr>
          <w:rFonts w:asciiTheme="majorHAnsi" w:hAnsiTheme="majorHAnsi"/>
          <w:color w:val="FF0000"/>
        </w:rPr>
      </w:pPr>
    </w:p>
    <w:p w14:paraId="26BADAF8" w14:textId="77777777" w:rsidR="0066491A" w:rsidRPr="0066491A" w:rsidRDefault="0066491A" w:rsidP="0066491A">
      <w:pPr>
        <w:keepNext/>
        <w:keepLines/>
        <w:spacing w:before="160" w:after="80"/>
        <w:outlineLvl w:val="2"/>
        <w:rPr>
          <w:rFonts w:asciiTheme="majorHAnsi" w:eastAsiaTheme="majorEastAsia" w:hAnsiTheme="majorHAnsi" w:cstheme="majorBidi"/>
        </w:rPr>
      </w:pPr>
      <w:r w:rsidRPr="0066491A">
        <w:rPr>
          <w:rFonts w:asciiTheme="majorHAnsi" w:eastAsiaTheme="majorEastAsia" w:hAnsiTheme="majorHAnsi" w:cstheme="majorBidi"/>
        </w:rPr>
        <w:t>7. Sacred Spaces and Resources</w:t>
      </w:r>
    </w:p>
    <w:p w14:paraId="696F1F9A" w14:textId="77777777" w:rsidR="0066491A" w:rsidRPr="0066491A" w:rsidRDefault="0066491A" w:rsidP="0066491A">
      <w:pPr>
        <w:numPr>
          <w:ilvl w:val="0"/>
          <w:numId w:val="26"/>
        </w:numPr>
        <w:contextualSpacing/>
        <w:rPr>
          <w:rFonts w:asciiTheme="majorHAnsi" w:eastAsia="Calibri" w:hAnsiTheme="majorHAnsi" w:cs="Arial"/>
          <w:iCs/>
        </w:rPr>
      </w:pPr>
      <w:r w:rsidRPr="0066491A">
        <w:rPr>
          <w:rFonts w:asciiTheme="majorHAnsi" w:eastAsia="Calibri" w:hAnsiTheme="majorHAnsi" w:cs="Arial"/>
          <w:iCs/>
        </w:rPr>
        <w:t>Focal points in each classroom and throughout the school will reflect the liturgical season. In this way they will be an outward sign of the school's ethos.</w:t>
      </w:r>
    </w:p>
    <w:p w14:paraId="5E630A74" w14:textId="201876D9" w:rsidR="003A37AD" w:rsidRPr="003A37AD" w:rsidRDefault="0066491A" w:rsidP="001D76BE">
      <w:pPr>
        <w:numPr>
          <w:ilvl w:val="0"/>
          <w:numId w:val="26"/>
        </w:numPr>
        <w:ind w:left="360"/>
        <w:contextualSpacing/>
        <w:rPr>
          <w:rFonts w:asciiTheme="majorHAnsi" w:eastAsia="Calibri" w:hAnsiTheme="majorHAnsi" w:cs="Arial"/>
          <w:iCs/>
        </w:rPr>
      </w:pPr>
      <w:r w:rsidRPr="0066491A">
        <w:rPr>
          <w:rFonts w:asciiTheme="majorHAnsi" w:eastAsia="Calibri" w:hAnsiTheme="majorHAnsi" w:cs="Arial"/>
          <w:iCs/>
        </w:rPr>
        <w:t xml:space="preserve">Each classroom has a crucifix </w:t>
      </w:r>
      <w:r w:rsidR="009E774E" w:rsidRPr="003A37AD">
        <w:rPr>
          <w:rFonts w:asciiTheme="majorHAnsi" w:eastAsia="Calibri" w:hAnsiTheme="majorHAnsi" w:cs="Arial"/>
          <w:iCs/>
        </w:rPr>
        <w:t xml:space="preserve">and </w:t>
      </w:r>
      <w:r w:rsidR="003A37AD" w:rsidRPr="003A37AD">
        <w:rPr>
          <w:rFonts w:asciiTheme="majorHAnsi" w:eastAsia="Calibri" w:hAnsiTheme="majorHAnsi" w:cs="Arial"/>
          <w:iCs/>
        </w:rPr>
        <w:t>a dedicated prayer table</w:t>
      </w:r>
      <w:r w:rsidR="002C2249" w:rsidRPr="003A37AD">
        <w:rPr>
          <w:rFonts w:asciiTheme="majorHAnsi" w:eastAsia="Calibri" w:hAnsiTheme="majorHAnsi" w:cs="Arial"/>
          <w:iCs/>
        </w:rPr>
        <w:t xml:space="preserve">- </w:t>
      </w:r>
      <w:r w:rsidR="003A37AD" w:rsidRPr="003A37AD">
        <w:rPr>
          <w:rFonts w:asciiTheme="majorHAnsi" w:eastAsia="Calibri" w:hAnsiTheme="majorHAnsi" w:cs="Arial"/>
          <w:iCs/>
        </w:rPr>
        <w:t>complete</w:t>
      </w:r>
      <w:r w:rsidR="002C2249" w:rsidRPr="003A37AD">
        <w:rPr>
          <w:rFonts w:asciiTheme="majorHAnsi" w:eastAsia="Calibri" w:hAnsiTheme="majorHAnsi" w:cs="Arial"/>
          <w:iCs/>
        </w:rPr>
        <w:t xml:space="preserve"> with liturgical coloured </w:t>
      </w:r>
      <w:r w:rsidR="003A37AD" w:rsidRPr="003A37AD">
        <w:rPr>
          <w:rFonts w:asciiTheme="majorHAnsi" w:eastAsia="Calibri" w:hAnsiTheme="majorHAnsi" w:cs="Arial"/>
          <w:iCs/>
        </w:rPr>
        <w:t>cloths</w:t>
      </w:r>
      <w:r w:rsidR="002C2249" w:rsidRPr="003A37AD">
        <w:rPr>
          <w:rFonts w:asciiTheme="majorHAnsi" w:eastAsia="Calibri" w:hAnsiTheme="majorHAnsi" w:cs="Arial"/>
          <w:iCs/>
        </w:rPr>
        <w:t xml:space="preserve">, prayer cards a candle crucifix etc.the form liturgy leader takes ownership of this resource, ensuring it is cared for an appropriate to the current litirgucal season. </w:t>
      </w:r>
    </w:p>
    <w:p w14:paraId="00F209B4" w14:textId="77777777" w:rsidR="002C2249" w:rsidRDefault="002C2249" w:rsidP="002C2249">
      <w:pPr>
        <w:pStyle w:val="ListParagraph"/>
        <w:numPr>
          <w:ilvl w:val="0"/>
          <w:numId w:val="11"/>
        </w:numPr>
        <w:rPr>
          <w:rFonts w:asciiTheme="majorHAnsi" w:eastAsia="Calibri" w:hAnsiTheme="majorHAnsi" w:cs="Arial"/>
          <w:i/>
        </w:rPr>
      </w:pPr>
      <w:r w:rsidRPr="003A37AD">
        <w:rPr>
          <w:rFonts w:asciiTheme="majorHAnsi" w:eastAsia="Calibri" w:hAnsiTheme="majorHAnsi" w:cs="Arial"/>
          <w:i/>
        </w:rPr>
        <w:t>Many resources for ‘Prayer Stations’ and Creative Prayer.</w:t>
      </w:r>
    </w:p>
    <w:p w14:paraId="52130DB6" w14:textId="77777777" w:rsidR="003A37AD" w:rsidRDefault="003A37AD" w:rsidP="003A37AD">
      <w:pPr>
        <w:rPr>
          <w:rFonts w:asciiTheme="majorHAnsi" w:eastAsia="Calibri" w:hAnsiTheme="majorHAnsi" w:cs="Arial"/>
          <w:i/>
        </w:rPr>
      </w:pPr>
    </w:p>
    <w:p w14:paraId="61A9EF7E" w14:textId="77777777" w:rsidR="003A37AD" w:rsidRDefault="003A37AD" w:rsidP="003A37AD">
      <w:pPr>
        <w:rPr>
          <w:rFonts w:asciiTheme="majorHAnsi" w:eastAsia="Calibri" w:hAnsiTheme="majorHAnsi" w:cs="Arial"/>
          <w:i/>
        </w:rPr>
      </w:pPr>
    </w:p>
    <w:p w14:paraId="22A8938D" w14:textId="77777777" w:rsidR="003A37AD" w:rsidRDefault="003A37AD" w:rsidP="003A37AD">
      <w:pPr>
        <w:rPr>
          <w:rFonts w:asciiTheme="majorHAnsi" w:eastAsia="Calibri" w:hAnsiTheme="majorHAnsi" w:cs="Arial"/>
          <w:i/>
        </w:rPr>
      </w:pPr>
    </w:p>
    <w:p w14:paraId="37E1ACE2" w14:textId="77777777" w:rsidR="003A37AD" w:rsidRDefault="003A37AD" w:rsidP="003A37AD">
      <w:pPr>
        <w:rPr>
          <w:rFonts w:asciiTheme="majorHAnsi" w:eastAsia="Calibri" w:hAnsiTheme="majorHAnsi" w:cs="Arial"/>
          <w:i/>
        </w:rPr>
      </w:pPr>
    </w:p>
    <w:p w14:paraId="5644773F" w14:textId="77777777" w:rsidR="003A37AD" w:rsidRDefault="003A37AD" w:rsidP="003A37AD">
      <w:pPr>
        <w:rPr>
          <w:rFonts w:asciiTheme="majorHAnsi" w:eastAsia="Calibri" w:hAnsiTheme="majorHAnsi" w:cs="Arial"/>
          <w:i/>
        </w:rPr>
      </w:pPr>
    </w:p>
    <w:p w14:paraId="0022C5C7" w14:textId="77777777" w:rsidR="003A37AD" w:rsidRPr="003A37AD" w:rsidRDefault="003A37AD" w:rsidP="003A37AD">
      <w:pPr>
        <w:rPr>
          <w:rFonts w:asciiTheme="majorHAnsi" w:eastAsia="Calibri" w:hAnsiTheme="majorHAnsi" w:cs="Arial"/>
          <w:i/>
        </w:rPr>
      </w:pPr>
      <w:r w:rsidRPr="003A37AD">
        <w:rPr>
          <w:rFonts w:asciiTheme="majorHAnsi" w:eastAsia="Calibri" w:hAnsiTheme="majorHAnsi" w:cs="Arial"/>
          <w:i/>
        </w:rPr>
        <w:lastRenderedPageBreak/>
        <w:t>Pupil Leadership</w:t>
      </w:r>
    </w:p>
    <w:p w14:paraId="510A224F" w14:textId="5AD0100D" w:rsidR="003A37AD" w:rsidRPr="003A37AD" w:rsidRDefault="003A37AD" w:rsidP="003A37AD">
      <w:pPr>
        <w:numPr>
          <w:ilvl w:val="0"/>
          <w:numId w:val="12"/>
        </w:numPr>
        <w:rPr>
          <w:rFonts w:asciiTheme="majorHAnsi" w:eastAsia="Calibri" w:hAnsiTheme="majorHAnsi" w:cs="Arial"/>
          <w:i/>
        </w:rPr>
      </w:pPr>
      <w:r>
        <w:rPr>
          <w:rFonts w:asciiTheme="majorHAnsi" w:eastAsia="Calibri" w:hAnsiTheme="majorHAnsi" w:cs="Arial"/>
          <w:i/>
        </w:rPr>
        <w:t>Prayer</w:t>
      </w:r>
      <w:r w:rsidRPr="003A37AD">
        <w:rPr>
          <w:rFonts w:asciiTheme="majorHAnsi" w:eastAsia="Calibri" w:hAnsiTheme="majorHAnsi" w:cs="Arial"/>
          <w:i/>
        </w:rPr>
        <w:t xml:space="preserve"> Leaders in each class, </w:t>
      </w:r>
    </w:p>
    <w:p w14:paraId="0CD30154" w14:textId="77777777" w:rsidR="003A37AD" w:rsidRPr="003A37AD" w:rsidRDefault="003A37AD" w:rsidP="003A37AD">
      <w:pPr>
        <w:numPr>
          <w:ilvl w:val="0"/>
          <w:numId w:val="12"/>
        </w:numPr>
        <w:rPr>
          <w:rFonts w:asciiTheme="majorHAnsi" w:eastAsia="Calibri" w:hAnsiTheme="majorHAnsi" w:cs="Arial"/>
          <w:i/>
        </w:rPr>
      </w:pPr>
      <w:r w:rsidRPr="003A37AD">
        <w:rPr>
          <w:rFonts w:asciiTheme="majorHAnsi" w:eastAsia="Calibri" w:hAnsiTheme="majorHAnsi" w:cs="Arial"/>
          <w:i/>
        </w:rPr>
        <w:t>Mini Vinnies take part in several events throughout the year.</w:t>
      </w:r>
    </w:p>
    <w:p w14:paraId="15E6A01A" w14:textId="77777777" w:rsidR="003A37AD" w:rsidRDefault="003A37AD" w:rsidP="003A37AD">
      <w:pPr>
        <w:numPr>
          <w:ilvl w:val="0"/>
          <w:numId w:val="12"/>
        </w:numPr>
        <w:rPr>
          <w:rFonts w:asciiTheme="majorHAnsi" w:eastAsia="Calibri" w:hAnsiTheme="majorHAnsi" w:cs="Arial"/>
          <w:i/>
        </w:rPr>
      </w:pPr>
      <w:r w:rsidRPr="003A37AD">
        <w:rPr>
          <w:rFonts w:asciiTheme="majorHAnsi" w:eastAsia="Calibri" w:hAnsiTheme="majorHAnsi" w:cs="Arial"/>
          <w:i/>
        </w:rPr>
        <w:t>Year 6 take part in the Faith I Action award</w:t>
      </w:r>
    </w:p>
    <w:p w14:paraId="7F18E264" w14:textId="4DBE3F85" w:rsidR="003A37AD" w:rsidRDefault="003A37AD" w:rsidP="003A37AD">
      <w:pPr>
        <w:numPr>
          <w:ilvl w:val="0"/>
          <w:numId w:val="12"/>
        </w:numPr>
        <w:rPr>
          <w:rFonts w:asciiTheme="majorHAnsi" w:eastAsia="Calibri" w:hAnsiTheme="majorHAnsi" w:cs="Arial"/>
          <w:i/>
        </w:rPr>
      </w:pPr>
      <w:r>
        <w:rPr>
          <w:rFonts w:asciiTheme="majorHAnsi" w:eastAsia="Calibri" w:hAnsiTheme="majorHAnsi" w:cs="Arial"/>
          <w:i/>
        </w:rPr>
        <w:t>Mini Chaplains</w:t>
      </w:r>
    </w:p>
    <w:p w14:paraId="5423687A" w14:textId="77777777" w:rsidR="003A37AD" w:rsidRPr="003A37AD" w:rsidRDefault="003A37AD" w:rsidP="003A37AD">
      <w:pPr>
        <w:ind w:left="360"/>
        <w:rPr>
          <w:rFonts w:asciiTheme="majorHAnsi" w:eastAsia="Calibri" w:hAnsiTheme="majorHAnsi" w:cs="Arial"/>
          <w:i/>
        </w:rPr>
      </w:pPr>
    </w:p>
    <w:p w14:paraId="4B98BBD8" w14:textId="77777777" w:rsidR="003A37AD" w:rsidRPr="003A37AD" w:rsidRDefault="003A37AD" w:rsidP="003A37AD">
      <w:pPr>
        <w:rPr>
          <w:rFonts w:asciiTheme="majorHAnsi" w:eastAsia="Calibri" w:hAnsiTheme="majorHAnsi" w:cs="Arial"/>
          <w:i/>
        </w:rPr>
      </w:pPr>
      <w:r w:rsidRPr="003A37AD">
        <w:rPr>
          <w:rFonts w:asciiTheme="majorHAnsi" w:eastAsia="Calibri" w:hAnsiTheme="majorHAnsi" w:cs="Arial"/>
          <w:i/>
        </w:rPr>
        <w:t>Parish and Community Links</w:t>
      </w:r>
    </w:p>
    <w:p w14:paraId="3D6B225D" w14:textId="77777777" w:rsidR="003A37AD" w:rsidRPr="003A37AD" w:rsidRDefault="003A37AD" w:rsidP="003A37AD">
      <w:pPr>
        <w:rPr>
          <w:rFonts w:asciiTheme="majorHAnsi" w:eastAsia="Calibri" w:hAnsiTheme="majorHAnsi" w:cs="Arial"/>
          <w:i/>
        </w:rPr>
      </w:pPr>
    </w:p>
    <w:p w14:paraId="52121BE8" w14:textId="77777777" w:rsidR="003A37AD" w:rsidRPr="003A37AD" w:rsidRDefault="003A37AD" w:rsidP="003A37AD">
      <w:pPr>
        <w:numPr>
          <w:ilvl w:val="0"/>
          <w:numId w:val="27"/>
        </w:numPr>
        <w:rPr>
          <w:rFonts w:asciiTheme="majorHAnsi" w:eastAsia="Calibri" w:hAnsiTheme="majorHAnsi" w:cs="Arial"/>
          <w:i/>
        </w:rPr>
      </w:pPr>
      <w:r w:rsidRPr="003A37AD">
        <w:rPr>
          <w:rFonts w:asciiTheme="majorHAnsi" w:eastAsia="Calibri" w:hAnsiTheme="majorHAnsi" w:cs="Arial"/>
          <w:i/>
        </w:rPr>
        <w:t>The school attend Mass weekly.</w:t>
      </w:r>
    </w:p>
    <w:p w14:paraId="1BC5701F" w14:textId="77777777" w:rsidR="003A37AD" w:rsidRDefault="003A37AD" w:rsidP="003A37AD">
      <w:pPr>
        <w:numPr>
          <w:ilvl w:val="0"/>
          <w:numId w:val="27"/>
        </w:numPr>
        <w:rPr>
          <w:rFonts w:asciiTheme="majorHAnsi" w:eastAsia="Calibri" w:hAnsiTheme="majorHAnsi" w:cs="Arial"/>
          <w:i/>
        </w:rPr>
      </w:pPr>
      <w:r w:rsidRPr="003A37AD">
        <w:rPr>
          <w:rFonts w:asciiTheme="majorHAnsi" w:eastAsia="Calibri" w:hAnsiTheme="majorHAnsi" w:cs="Arial"/>
          <w:i/>
        </w:rPr>
        <w:t>Parishioners are invited to join in the school throughout the year. (e.g. Macmillan Coffee Morning)</w:t>
      </w:r>
    </w:p>
    <w:p w14:paraId="0010351A" w14:textId="77777777" w:rsidR="008E0BE7" w:rsidRPr="00A45664" w:rsidRDefault="008E0BE7" w:rsidP="008E0BE7">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t>The school is a signpost for families to join in parish life with the sharing of information about events etc.</w:t>
      </w:r>
    </w:p>
    <w:p w14:paraId="08D1E04B" w14:textId="77777777" w:rsidR="008E0BE7" w:rsidRPr="00591734" w:rsidRDefault="008E0BE7" w:rsidP="008E0BE7">
      <w:pPr>
        <w:rPr>
          <w:rStyle w:val="s1"/>
          <w:rFonts w:asciiTheme="majorHAnsi" w:hAnsiTheme="majorHAnsi"/>
          <w:color w:val="FF0000"/>
        </w:rPr>
      </w:pPr>
    </w:p>
    <w:p w14:paraId="76965969" w14:textId="77777777" w:rsidR="008E0BE7" w:rsidRPr="005F762F" w:rsidRDefault="008E0BE7" w:rsidP="008E0BE7">
      <w:pPr>
        <w:pStyle w:val="Heading3"/>
        <w:rPr>
          <w:rFonts w:asciiTheme="majorHAnsi" w:hAnsiTheme="majorHAnsi"/>
          <w:color w:val="auto"/>
          <w:sz w:val="24"/>
          <w:szCs w:val="24"/>
        </w:rPr>
      </w:pPr>
      <w:r w:rsidRPr="005F762F">
        <w:rPr>
          <w:rFonts w:asciiTheme="majorHAnsi" w:hAnsiTheme="majorHAnsi"/>
          <w:color w:val="auto"/>
          <w:sz w:val="24"/>
          <w:szCs w:val="24"/>
        </w:rPr>
        <w:t>10. Monitoring and Evaluation</w:t>
      </w:r>
    </w:p>
    <w:p w14:paraId="028876E5" w14:textId="77777777" w:rsidR="008E0BE7" w:rsidRPr="008E0BE7" w:rsidRDefault="008E0BE7" w:rsidP="00027D37">
      <w:pPr>
        <w:pStyle w:val="p1"/>
        <w:numPr>
          <w:ilvl w:val="0"/>
          <w:numId w:val="27"/>
        </w:numPr>
        <w:rPr>
          <w:rFonts w:asciiTheme="majorHAnsi" w:eastAsia="Calibri" w:hAnsiTheme="majorHAnsi" w:cs="Arial"/>
          <w:i/>
        </w:rPr>
      </w:pPr>
      <w:r w:rsidRPr="008E0BE7">
        <w:rPr>
          <w:rFonts w:asciiTheme="majorHAnsi" w:hAnsiTheme="majorHAnsi"/>
        </w:rPr>
        <w:t>Planning sheets for every Celebration of the Word.</w:t>
      </w:r>
    </w:p>
    <w:p w14:paraId="6482D718" w14:textId="77777777" w:rsidR="008E0BE7" w:rsidRDefault="008E0BE7" w:rsidP="009448E8">
      <w:pPr>
        <w:pStyle w:val="p1"/>
        <w:numPr>
          <w:ilvl w:val="0"/>
          <w:numId w:val="14"/>
        </w:numPr>
        <w:rPr>
          <w:rFonts w:asciiTheme="majorHAnsi" w:hAnsiTheme="majorHAnsi"/>
        </w:rPr>
      </w:pPr>
      <w:r w:rsidRPr="008E0BE7">
        <w:rPr>
          <w:rFonts w:asciiTheme="majorHAnsi" w:hAnsiTheme="majorHAnsi"/>
        </w:rPr>
        <w:t xml:space="preserve">Evaluations completed by pupils </w:t>
      </w:r>
    </w:p>
    <w:p w14:paraId="74D03F19" w14:textId="6A734DF6" w:rsidR="007C5042" w:rsidRPr="008E0BE7" w:rsidRDefault="003E0397" w:rsidP="009448E8">
      <w:pPr>
        <w:pStyle w:val="p1"/>
        <w:numPr>
          <w:ilvl w:val="0"/>
          <w:numId w:val="14"/>
        </w:numPr>
        <w:rPr>
          <w:rFonts w:asciiTheme="majorHAnsi" w:hAnsiTheme="majorHAnsi"/>
        </w:rPr>
      </w:pPr>
      <w:r w:rsidRPr="008E0BE7">
        <w:rPr>
          <w:rFonts w:asciiTheme="majorHAnsi" w:hAnsiTheme="majorHAnsi"/>
        </w:rPr>
        <w:t xml:space="preserve">Termly Evaluation on Catholic Life and Worship </w:t>
      </w:r>
    </w:p>
    <w:p w14:paraId="06A0B94E" w14:textId="266555A9" w:rsidR="003E0397" w:rsidRPr="008E0BE7" w:rsidRDefault="008E0BE7" w:rsidP="007C5042">
      <w:pPr>
        <w:pStyle w:val="p1"/>
        <w:numPr>
          <w:ilvl w:val="0"/>
          <w:numId w:val="14"/>
        </w:numPr>
        <w:rPr>
          <w:rFonts w:asciiTheme="majorHAnsi" w:hAnsiTheme="majorHAnsi"/>
        </w:rPr>
      </w:pPr>
      <w:r>
        <w:rPr>
          <w:rFonts w:asciiTheme="majorHAnsi" w:hAnsiTheme="majorHAnsi"/>
        </w:rPr>
        <w:t xml:space="preserve">Pupil </w:t>
      </w:r>
      <w:r w:rsidR="003E0397" w:rsidRPr="008E0BE7">
        <w:rPr>
          <w:rFonts w:asciiTheme="majorHAnsi" w:hAnsiTheme="majorHAnsi"/>
        </w:rPr>
        <w:t>survey</w:t>
      </w:r>
      <w:r>
        <w:rPr>
          <w:rFonts w:asciiTheme="majorHAnsi" w:hAnsiTheme="majorHAnsi"/>
        </w:rPr>
        <w:t xml:space="preserve">s/pupil voice </w:t>
      </w:r>
      <w:r w:rsidR="003E0397" w:rsidRPr="008E0BE7">
        <w:rPr>
          <w:rFonts w:asciiTheme="majorHAnsi" w:hAnsiTheme="majorHAnsi"/>
        </w:rPr>
        <w:t>completed by students.</w:t>
      </w:r>
    </w:p>
    <w:p w14:paraId="74118522" w14:textId="0E517388" w:rsidR="007C5042" w:rsidRPr="008E0BE7" w:rsidRDefault="007C5042" w:rsidP="007C5042">
      <w:pPr>
        <w:pStyle w:val="p1"/>
        <w:numPr>
          <w:ilvl w:val="0"/>
          <w:numId w:val="14"/>
        </w:numPr>
        <w:rPr>
          <w:rFonts w:asciiTheme="majorHAnsi" w:hAnsiTheme="majorHAnsi"/>
        </w:rPr>
      </w:pPr>
      <w:r w:rsidRPr="008E0BE7">
        <w:rPr>
          <w:rFonts w:asciiTheme="majorHAnsi" w:hAnsiTheme="majorHAnsi"/>
        </w:rPr>
        <w:t xml:space="preserve">Monitoring by </w:t>
      </w:r>
      <w:r w:rsidR="008E0BE7">
        <w:rPr>
          <w:rFonts w:asciiTheme="majorHAnsi" w:hAnsiTheme="majorHAnsi"/>
        </w:rPr>
        <w:t>RE lead/SLT</w:t>
      </w:r>
    </w:p>
    <w:p w14:paraId="5F2D6E7F" w14:textId="77777777" w:rsidR="007C5042" w:rsidRPr="008E0BE7" w:rsidRDefault="007C5042" w:rsidP="007C5042">
      <w:pPr>
        <w:pStyle w:val="p1"/>
        <w:numPr>
          <w:ilvl w:val="0"/>
          <w:numId w:val="14"/>
        </w:numPr>
        <w:rPr>
          <w:rFonts w:asciiTheme="majorHAnsi" w:hAnsiTheme="majorHAnsi"/>
        </w:rPr>
      </w:pPr>
      <w:r w:rsidRPr="008E0BE7">
        <w:rPr>
          <w:rFonts w:asciiTheme="majorHAnsi" w:hAnsiTheme="majorHAnsi"/>
        </w:rPr>
        <w:t>Evidence recorded in the Catholic School Evaluation Document (CSED).</w:t>
      </w:r>
    </w:p>
    <w:p w14:paraId="6CF4F5CB" w14:textId="77777777" w:rsidR="007C5042" w:rsidRPr="008E0BE7" w:rsidRDefault="007C5042" w:rsidP="007C5042">
      <w:pPr>
        <w:pStyle w:val="p1"/>
        <w:numPr>
          <w:ilvl w:val="0"/>
          <w:numId w:val="14"/>
        </w:numPr>
        <w:rPr>
          <w:rFonts w:asciiTheme="majorHAnsi" w:hAnsiTheme="majorHAnsi"/>
        </w:rPr>
      </w:pPr>
      <w:r w:rsidRPr="008E0BE7">
        <w:rPr>
          <w:rFonts w:asciiTheme="majorHAnsi" w:hAnsiTheme="majorHAnsi"/>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lastRenderedPageBreak/>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27B3C054"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needs of the </w:t>
      </w:r>
      <w:r w:rsidR="00AD77E0">
        <w:rPr>
          <w:rFonts w:asciiTheme="majorHAnsi" w:hAnsiTheme="majorHAnsi" w:cs="Arial"/>
        </w:rPr>
        <w:t xml:space="preserve">St </w:t>
      </w:r>
      <w:r w:rsidR="00AD77E0" w:rsidRPr="00AD77E0">
        <w:rPr>
          <w:rFonts w:asciiTheme="majorHAnsi" w:hAnsiTheme="majorHAnsi" w:cs="Arial"/>
        </w:rPr>
        <w:t xml:space="preserve">Mary’s </w:t>
      </w:r>
      <w:r w:rsidR="00AC4159" w:rsidRPr="00AD77E0">
        <w:rPr>
          <w:rFonts w:asciiTheme="majorHAnsi" w:hAnsiTheme="majorHAnsi" w:cs="Arial"/>
        </w:rPr>
        <w:t>school</w:t>
      </w:r>
      <w:r w:rsidRPr="00AD77E0">
        <w:rPr>
          <w:rFonts w:asciiTheme="majorHAnsi" w:hAnsiTheme="majorHAnsi" w:cs="Arial"/>
        </w:rPr>
        <w:t xml:space="preserve"> 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70519AD4" w14:textId="6D09977E"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Developing opportunities for prayer and meditation during the </w:t>
      </w:r>
      <w:r w:rsidR="00AD77E0">
        <w:rPr>
          <w:rFonts w:asciiTheme="majorHAnsi" w:hAnsiTheme="majorHAnsi" w:cs="Arial"/>
        </w:rPr>
        <w:t xml:space="preserve">St </w:t>
      </w:r>
      <w:r w:rsidR="00AD77E0" w:rsidRPr="00AD77E0">
        <w:rPr>
          <w:rFonts w:asciiTheme="majorHAnsi" w:hAnsiTheme="majorHAnsi" w:cs="Arial"/>
        </w:rPr>
        <w:t>Mary’s school</w:t>
      </w:r>
      <w:r w:rsidRPr="00591734">
        <w:rPr>
          <w:rFonts w:asciiTheme="majorHAnsi" w:hAnsiTheme="majorHAnsi" w:cs="Arial"/>
          <w:color w:val="FF0000"/>
        </w:rPr>
        <w:t xml:space="preserve"> </w:t>
      </w:r>
      <w:r w:rsidRPr="00591734">
        <w:rPr>
          <w:rFonts w:asciiTheme="majorHAnsi" w:hAnsiTheme="majorHAnsi" w:cs="Arial"/>
        </w:rPr>
        <w:t>day and beyond.</w:t>
      </w:r>
    </w:p>
    <w:p w14:paraId="05ADB520" w14:textId="1310375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Staff to gather together for </w:t>
      </w:r>
      <w:r w:rsidR="001D0F46" w:rsidRPr="00591734">
        <w:rPr>
          <w:rFonts w:asciiTheme="majorHAnsi" w:hAnsiTheme="majorHAnsi" w:cs="Arial"/>
        </w:rPr>
        <w:t>prayer (</w:t>
      </w:r>
      <w:r w:rsidRPr="00591734">
        <w:rPr>
          <w:rFonts w:asciiTheme="majorHAnsi" w:hAnsiTheme="majorHAnsi" w:cs="Arial"/>
        </w:rPr>
        <w:t>including induction of new staff)</w:t>
      </w:r>
    </w:p>
    <w:p w14:paraId="5ECB340E" w14:textId="0DDC0DF7" w:rsidR="0080204A" w:rsidRPr="00591734" w:rsidRDefault="0080204A" w:rsidP="00FF18C9">
      <w:pPr>
        <w:pStyle w:val="ListParagraph"/>
        <w:numPr>
          <w:ilvl w:val="0"/>
          <w:numId w:val="29"/>
        </w:numPr>
        <w:spacing w:line="276" w:lineRule="auto"/>
        <w:ind w:left="851" w:right="2" w:hanging="425"/>
        <w:rPr>
          <w:rFonts w:asciiTheme="majorHAnsi" w:hAnsiTheme="majorHAnsi" w:cs="Arial"/>
          <w:color w:val="FF0000"/>
        </w:rPr>
      </w:pPr>
      <w:r w:rsidRPr="00591734">
        <w:rPr>
          <w:rFonts w:asciiTheme="majorHAnsi" w:hAnsiTheme="majorHAnsi" w:cs="Arial"/>
        </w:rPr>
        <w:t xml:space="preserve">Preparation of materials for Morning Acts of Worship </w:t>
      </w:r>
    </w:p>
    <w:p w14:paraId="535A020B"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Liaising with local parishes and with the Roman Catholic Diocese of Hexham and Newcastle.</w:t>
      </w:r>
    </w:p>
    <w:p w14:paraId="576B02F4" w14:textId="7122A44C" w:rsidR="0080204A" w:rsidRPr="00591734" w:rsidRDefault="0080204A" w:rsidP="001040CF">
      <w:pPr>
        <w:pStyle w:val="ListParagraph"/>
        <w:numPr>
          <w:ilvl w:val="0"/>
          <w:numId w:val="29"/>
        </w:numPr>
        <w:spacing w:line="276" w:lineRule="auto"/>
        <w:ind w:left="851" w:right="2" w:hanging="425"/>
        <w:rPr>
          <w:rFonts w:asciiTheme="majorHAnsi" w:hAnsiTheme="majorHAnsi" w:cs="Arial"/>
          <w:color w:val="FF0000"/>
        </w:rPr>
      </w:pPr>
      <w:r w:rsidRPr="00591734">
        <w:rPr>
          <w:rFonts w:asciiTheme="majorHAnsi" w:hAnsiTheme="majorHAnsi" w:cs="Arial"/>
        </w:rPr>
        <w:t xml:space="preserve">Supporting and monitoring of Spirituality throughout the </w:t>
      </w:r>
      <w:r w:rsidR="001040CF">
        <w:rPr>
          <w:rFonts w:asciiTheme="majorHAnsi" w:hAnsiTheme="majorHAnsi" w:cs="Arial"/>
        </w:rPr>
        <w:t>school.</w:t>
      </w:r>
    </w:p>
    <w:p w14:paraId="5A34F680" w14:textId="77777777" w:rsidR="00B866B1" w:rsidRDefault="0080204A" w:rsidP="00EC1A52">
      <w:pPr>
        <w:pStyle w:val="ListParagraph"/>
        <w:numPr>
          <w:ilvl w:val="0"/>
          <w:numId w:val="29"/>
        </w:numPr>
        <w:spacing w:line="276" w:lineRule="auto"/>
        <w:ind w:left="851" w:right="2" w:hanging="425"/>
        <w:rPr>
          <w:rFonts w:asciiTheme="majorHAnsi" w:hAnsiTheme="majorHAnsi" w:cs="Arial"/>
        </w:rPr>
      </w:pPr>
      <w:r w:rsidRPr="00B866B1">
        <w:rPr>
          <w:rFonts w:asciiTheme="majorHAnsi" w:hAnsiTheme="majorHAnsi" w:cs="Arial"/>
        </w:rPr>
        <w:t xml:space="preserve">Co-ordination of charitable giving within </w:t>
      </w:r>
      <w:r w:rsidR="00B866B1">
        <w:rPr>
          <w:rFonts w:asciiTheme="majorHAnsi" w:hAnsiTheme="majorHAnsi" w:cs="Arial"/>
        </w:rPr>
        <w:t xml:space="preserve">St </w:t>
      </w:r>
      <w:r w:rsidR="00B866B1" w:rsidRPr="00AD77E0">
        <w:rPr>
          <w:rFonts w:asciiTheme="majorHAnsi" w:hAnsiTheme="majorHAnsi" w:cs="Arial"/>
        </w:rPr>
        <w:t>Mary’s school</w:t>
      </w:r>
      <w:r w:rsidR="00B866B1">
        <w:rPr>
          <w:rFonts w:asciiTheme="majorHAnsi" w:hAnsiTheme="majorHAnsi" w:cs="Arial"/>
        </w:rPr>
        <w:t>,</w:t>
      </w:r>
    </w:p>
    <w:p w14:paraId="208726B0" w14:textId="11A3F685" w:rsidR="0080204A" w:rsidRPr="00B866B1" w:rsidRDefault="0080204A" w:rsidP="00EC1A52">
      <w:pPr>
        <w:pStyle w:val="ListParagraph"/>
        <w:numPr>
          <w:ilvl w:val="0"/>
          <w:numId w:val="29"/>
        </w:numPr>
        <w:spacing w:line="276" w:lineRule="auto"/>
        <w:ind w:left="851" w:right="2" w:hanging="425"/>
        <w:rPr>
          <w:rFonts w:asciiTheme="majorHAnsi" w:hAnsiTheme="majorHAnsi" w:cs="Arial"/>
        </w:rPr>
      </w:pPr>
      <w:r w:rsidRPr="00B866B1">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lastRenderedPageBreak/>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2FA3F7D2"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B866B1">
        <w:rPr>
          <w:rFonts w:asciiTheme="majorHAnsi" w:hAnsiTheme="majorHAnsi" w:cs="Arial"/>
        </w:rPr>
        <w:t xml:space="preserve">St </w:t>
      </w:r>
      <w:r w:rsidR="00B866B1" w:rsidRPr="00AD77E0">
        <w:rPr>
          <w:rFonts w:asciiTheme="majorHAnsi" w:hAnsiTheme="majorHAnsi" w:cs="Arial"/>
        </w:rPr>
        <w:t xml:space="preserve">Mary’s school </w:t>
      </w:r>
      <w:r w:rsidRPr="00591734">
        <w:rPr>
          <w:rFonts w:asciiTheme="majorHAnsi" w:hAnsiTheme="majorHAnsi"/>
        </w:rPr>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lastRenderedPageBreak/>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lastRenderedPageBreak/>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w:t>
      </w:r>
      <w:r w:rsidRPr="00591734">
        <w:rPr>
          <w:rFonts w:asciiTheme="majorHAnsi" w:hAnsiTheme="majorHAnsi"/>
          <w:color w:val="231F20"/>
          <w:sz w:val="24"/>
          <w:szCs w:val="24"/>
        </w:rPr>
        <w:lastRenderedPageBreak/>
        <w:t xml:space="preserve">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6019D" w14:textId="77777777" w:rsidR="00BB6FCD" w:rsidRDefault="00BB6FCD" w:rsidP="003E0397">
      <w:r>
        <w:separator/>
      </w:r>
    </w:p>
  </w:endnote>
  <w:endnote w:type="continuationSeparator" w:id="0">
    <w:p w14:paraId="501EC4A3" w14:textId="77777777" w:rsidR="00BB6FCD" w:rsidRDefault="00BB6FCD" w:rsidP="003E0397">
      <w:r>
        <w:continuationSeparator/>
      </w:r>
    </w:p>
  </w:endnote>
  <w:endnote w:type="continuationNotice" w:id="1">
    <w:p w14:paraId="5DE8D036" w14:textId="77777777" w:rsidR="00BB6FCD" w:rsidRDefault="00BB6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0969B" w14:textId="77777777" w:rsidR="00BB6FCD" w:rsidRDefault="00BB6FCD" w:rsidP="003E0397">
      <w:r>
        <w:separator/>
      </w:r>
    </w:p>
  </w:footnote>
  <w:footnote w:type="continuationSeparator" w:id="0">
    <w:p w14:paraId="1952D4FB" w14:textId="77777777" w:rsidR="00BB6FCD" w:rsidRDefault="00BB6FCD" w:rsidP="003E0397">
      <w:r>
        <w:continuationSeparator/>
      </w:r>
    </w:p>
  </w:footnote>
  <w:footnote w:type="continuationNotice" w:id="1">
    <w:p w14:paraId="2A1B9A95" w14:textId="77777777" w:rsidR="00BB6FCD" w:rsidRDefault="00BB6F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0366C"/>
    <w:rsid w:val="00010AB3"/>
    <w:rsid w:val="00027188"/>
    <w:rsid w:val="00040A54"/>
    <w:rsid w:val="00061FD2"/>
    <w:rsid w:val="000767D7"/>
    <w:rsid w:val="000803E6"/>
    <w:rsid w:val="0008406D"/>
    <w:rsid w:val="000B36F3"/>
    <w:rsid w:val="000F5151"/>
    <w:rsid w:val="001014B9"/>
    <w:rsid w:val="001040CF"/>
    <w:rsid w:val="0010C7A4"/>
    <w:rsid w:val="0013783D"/>
    <w:rsid w:val="00164B80"/>
    <w:rsid w:val="00194E5F"/>
    <w:rsid w:val="001A611C"/>
    <w:rsid w:val="001B0CE6"/>
    <w:rsid w:val="001B26AD"/>
    <w:rsid w:val="001C4AF1"/>
    <w:rsid w:val="001D0F46"/>
    <w:rsid w:val="001D4B1A"/>
    <w:rsid w:val="001F40A7"/>
    <w:rsid w:val="0020638C"/>
    <w:rsid w:val="00207A97"/>
    <w:rsid w:val="0021474B"/>
    <w:rsid w:val="00224177"/>
    <w:rsid w:val="00234E28"/>
    <w:rsid w:val="00254520"/>
    <w:rsid w:val="0027313C"/>
    <w:rsid w:val="00293445"/>
    <w:rsid w:val="002B0A20"/>
    <w:rsid w:val="002B7E31"/>
    <w:rsid w:val="002C2249"/>
    <w:rsid w:val="002D7709"/>
    <w:rsid w:val="002F27DF"/>
    <w:rsid w:val="00306302"/>
    <w:rsid w:val="00314D66"/>
    <w:rsid w:val="00322598"/>
    <w:rsid w:val="003A37AD"/>
    <w:rsid w:val="003C3CC4"/>
    <w:rsid w:val="003D402F"/>
    <w:rsid w:val="003E0397"/>
    <w:rsid w:val="0041380B"/>
    <w:rsid w:val="004330D4"/>
    <w:rsid w:val="00442CC5"/>
    <w:rsid w:val="00461AA6"/>
    <w:rsid w:val="0048228E"/>
    <w:rsid w:val="004834E8"/>
    <w:rsid w:val="00490CB4"/>
    <w:rsid w:val="004F2ECE"/>
    <w:rsid w:val="004F5DD9"/>
    <w:rsid w:val="00506042"/>
    <w:rsid w:val="005228A2"/>
    <w:rsid w:val="00534914"/>
    <w:rsid w:val="00591734"/>
    <w:rsid w:val="00596D1F"/>
    <w:rsid w:val="00596E9E"/>
    <w:rsid w:val="005B17CA"/>
    <w:rsid w:val="005F11AA"/>
    <w:rsid w:val="00622B17"/>
    <w:rsid w:val="00640F97"/>
    <w:rsid w:val="0066491A"/>
    <w:rsid w:val="00666970"/>
    <w:rsid w:val="00691640"/>
    <w:rsid w:val="006D3B10"/>
    <w:rsid w:val="007060E1"/>
    <w:rsid w:val="0075393F"/>
    <w:rsid w:val="007906D1"/>
    <w:rsid w:val="00795A96"/>
    <w:rsid w:val="007B0BC3"/>
    <w:rsid w:val="007B2141"/>
    <w:rsid w:val="007C2F48"/>
    <w:rsid w:val="007C5042"/>
    <w:rsid w:val="007D539F"/>
    <w:rsid w:val="0080204A"/>
    <w:rsid w:val="0083686B"/>
    <w:rsid w:val="00860C79"/>
    <w:rsid w:val="008629EA"/>
    <w:rsid w:val="008A0071"/>
    <w:rsid w:val="008B4932"/>
    <w:rsid w:val="008E06D7"/>
    <w:rsid w:val="008E0BE7"/>
    <w:rsid w:val="00900FBD"/>
    <w:rsid w:val="00904984"/>
    <w:rsid w:val="00914BE6"/>
    <w:rsid w:val="009E0DAF"/>
    <w:rsid w:val="009E774E"/>
    <w:rsid w:val="009F20B2"/>
    <w:rsid w:val="009F3963"/>
    <w:rsid w:val="00A1434C"/>
    <w:rsid w:val="00A1660D"/>
    <w:rsid w:val="00A16ED0"/>
    <w:rsid w:val="00A45588"/>
    <w:rsid w:val="00A5138B"/>
    <w:rsid w:val="00A55C68"/>
    <w:rsid w:val="00A75DAE"/>
    <w:rsid w:val="00AC132F"/>
    <w:rsid w:val="00AC199A"/>
    <w:rsid w:val="00AC4159"/>
    <w:rsid w:val="00AD77E0"/>
    <w:rsid w:val="00B2265D"/>
    <w:rsid w:val="00B22665"/>
    <w:rsid w:val="00B377A8"/>
    <w:rsid w:val="00B70689"/>
    <w:rsid w:val="00B76183"/>
    <w:rsid w:val="00B853A6"/>
    <w:rsid w:val="00B866B1"/>
    <w:rsid w:val="00BA6E7B"/>
    <w:rsid w:val="00BB6FCD"/>
    <w:rsid w:val="00BE7713"/>
    <w:rsid w:val="00BF47BA"/>
    <w:rsid w:val="00C54A3A"/>
    <w:rsid w:val="00C70117"/>
    <w:rsid w:val="00C742A9"/>
    <w:rsid w:val="00C83C9E"/>
    <w:rsid w:val="00C840EE"/>
    <w:rsid w:val="00CA0535"/>
    <w:rsid w:val="00CA663C"/>
    <w:rsid w:val="00CB5C3E"/>
    <w:rsid w:val="00CC0111"/>
    <w:rsid w:val="00CC14CA"/>
    <w:rsid w:val="00D02B60"/>
    <w:rsid w:val="00D2731F"/>
    <w:rsid w:val="00D6481F"/>
    <w:rsid w:val="00D64EC5"/>
    <w:rsid w:val="00D66C47"/>
    <w:rsid w:val="00D83EE6"/>
    <w:rsid w:val="00D918F5"/>
    <w:rsid w:val="00D972EB"/>
    <w:rsid w:val="00E31600"/>
    <w:rsid w:val="00E42F78"/>
    <w:rsid w:val="00E55918"/>
    <w:rsid w:val="00E80EED"/>
    <w:rsid w:val="00EE529B"/>
    <w:rsid w:val="00EE6C45"/>
    <w:rsid w:val="00EF1502"/>
    <w:rsid w:val="00F02249"/>
    <w:rsid w:val="00F11867"/>
    <w:rsid w:val="00F25BB5"/>
    <w:rsid w:val="00F3617B"/>
    <w:rsid w:val="00F362A4"/>
    <w:rsid w:val="00F50403"/>
    <w:rsid w:val="00F628DA"/>
    <w:rsid w:val="00F771C3"/>
    <w:rsid w:val="00F917CC"/>
    <w:rsid w:val="00FA60C6"/>
    <w:rsid w:val="00FC646E"/>
    <w:rsid w:val="00FD5473"/>
    <w:rsid w:val="00FF18C9"/>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4ED8F7F3E04A41982AA3115C90D8FD" ma:contentTypeVersion="6" ma:contentTypeDescription="Create a new document." ma:contentTypeScope="" ma:versionID="91ca7b1670cb042fe20f8d26cf0abfce">
  <xsd:schema xmlns:xsd="http://www.w3.org/2001/XMLSchema" xmlns:xs="http://www.w3.org/2001/XMLSchema" xmlns:p="http://schemas.microsoft.com/office/2006/metadata/properties" xmlns:ns2="965ecabd-d457-424a-ac21-d178e51f2ad2" targetNamespace="http://schemas.microsoft.com/office/2006/metadata/properties" ma:root="true" ma:fieldsID="80c1bcca6ca0c45cf913da016dfa3976" ns2:_="">
    <xsd:import namespace="965ecabd-d457-424a-ac21-d178e51f2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ecabd-d457-424a-ac21-d178e51f2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2.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3.xml><?xml version="1.0" encoding="utf-8"?>
<ds:datastoreItem xmlns:ds="http://schemas.openxmlformats.org/officeDocument/2006/customXml" ds:itemID="{0A90051C-C36B-4E79-948A-D7C9444C4D37}">
  <ds:schemaRefs>
    <ds:schemaRef ds:uri="6cd91000-8d60-400a-96e5-9cd7e3b98d49"/>
    <ds:schemaRef ds:uri="http://purl.org/dc/terms/"/>
    <ds:schemaRef ds:uri="http://purl.org/dc/elements/1.1/"/>
    <ds:schemaRef ds:uri="http://schemas.microsoft.com/office/2006/documentManagement/types"/>
    <ds:schemaRef ds:uri="http://schemas.microsoft.com/office/infopath/2007/PartnerControls"/>
    <ds:schemaRef ds:uri="http://purl.org/dc/dcmitype/"/>
    <ds:schemaRef ds:uri="http://www.w3.org/XML/1998/namespace"/>
    <ds:schemaRef ds:uri="http://schemas.microsoft.com/office/2006/metadata/properties"/>
    <ds:schemaRef ds:uri="http://schemas.openxmlformats.org/package/2006/metadata/core-properties"/>
    <ds:schemaRef ds:uri="e8f30d58-e21a-4ba9-a4da-f0e193c7461c"/>
  </ds:schemaRefs>
</ds:datastoreItem>
</file>

<file path=customXml/itemProps4.xml><?xml version="1.0" encoding="utf-8"?>
<ds:datastoreItem xmlns:ds="http://schemas.openxmlformats.org/officeDocument/2006/customXml" ds:itemID="{1E4B91CB-5D40-4143-902A-9FBA3087A316}"/>
</file>

<file path=docProps/app.xml><?xml version="1.0" encoding="utf-8"?>
<Properties xmlns="http://schemas.openxmlformats.org/officeDocument/2006/extended-properties" xmlns:vt="http://schemas.openxmlformats.org/officeDocument/2006/docPropsVTypes">
  <Template>Normal</Template>
  <TotalTime>4</TotalTime>
  <Pages>30</Pages>
  <Words>6381</Words>
  <Characters>36375</Characters>
  <Application>Microsoft Office Word</Application>
  <DocSecurity>4</DocSecurity>
  <Lines>303</Lines>
  <Paragraphs>85</Paragraphs>
  <ScaleCrop>false</ScaleCrop>
  <Company/>
  <LinksUpToDate>false</LinksUpToDate>
  <CharactersWithSpaces>42671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Williams</dc:creator>
  <cp:keywords/>
  <dc:description/>
  <cp:lastModifiedBy>Emily Millward</cp:lastModifiedBy>
  <cp:revision>2</cp:revision>
  <dcterms:created xsi:type="dcterms:W3CDTF">2025-10-01T10:11:00Z</dcterms:created>
  <dcterms:modified xsi:type="dcterms:W3CDTF">2025-10-01T10:11:00Z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0x010100244ED8F7F3E04A41982AA3115C90D8FD</vt:lpwstr>
  </property>
  <property fmtid="{D5CDD505-2E9C-101B-9397-08002B2CF9AE}" pid="3" name="MediaServiceImageTags">
    <vt:lpwstr/>
  </property>
  <property fmtid="{D5CDD505-2E9C-101B-9397-08002B2CF9AE}" pid="4" name="docLang">
    <vt:lpwstr>en</vt:lpwstr>
  </property>
</Properties>
</file>