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5E80" w14:textId="77777777" w:rsidR="00581621" w:rsidRPr="00072E14" w:rsidRDefault="00072E14">
      <w:pPr>
        <w:pStyle w:val="BodyText"/>
        <w:spacing w:before="44"/>
        <w:rPr>
          <w:rFonts w:ascii="Arial" w:hAnsi="Arial" w:cs="Arial"/>
          <w:b w:val="0"/>
        </w:rPr>
      </w:pPr>
      <w:bookmarkStart w:id="0" w:name="_GoBack"/>
      <w:r w:rsidRPr="00072E14"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1" allowOverlap="1" wp14:anchorId="727CFFB8" wp14:editId="406B3778">
            <wp:simplePos x="0" y="0"/>
            <wp:positionH relativeFrom="column">
              <wp:posOffset>7902575</wp:posOffset>
            </wp:positionH>
            <wp:positionV relativeFrom="paragraph">
              <wp:posOffset>-127000</wp:posOffset>
            </wp:positionV>
            <wp:extent cx="914400" cy="1162050"/>
            <wp:effectExtent l="0" t="0" r="0" b="0"/>
            <wp:wrapTight wrapText="bothSides">
              <wp:wrapPolygon edited="0">
                <wp:start x="6300" y="0"/>
                <wp:lineTo x="3150" y="0"/>
                <wp:lineTo x="2250" y="1416"/>
                <wp:lineTo x="2700" y="6374"/>
                <wp:lineTo x="5850" y="11331"/>
                <wp:lineTo x="4500" y="12393"/>
                <wp:lineTo x="0" y="16643"/>
                <wp:lineTo x="0" y="21246"/>
                <wp:lineTo x="21150" y="21246"/>
                <wp:lineTo x="21150" y="16997"/>
                <wp:lineTo x="18450" y="16997"/>
                <wp:lineTo x="19350" y="15580"/>
                <wp:lineTo x="17550" y="13102"/>
                <wp:lineTo x="15300" y="11331"/>
                <wp:lineTo x="18450" y="6374"/>
                <wp:lineTo x="18000" y="354"/>
                <wp:lineTo x="14850" y="0"/>
                <wp:lineTo x="6300" y="0"/>
              </wp:wrapPolygon>
            </wp:wrapTight>
            <wp:docPr id="6" name="Picture 6" descr="Bishop Hogarth Catholic Educ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hop Hogarth Catholic Education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72E14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BDE990F" wp14:editId="25A2D2C8">
            <wp:simplePos x="0" y="0"/>
            <wp:positionH relativeFrom="column">
              <wp:posOffset>882650</wp:posOffset>
            </wp:positionH>
            <wp:positionV relativeFrom="paragraph">
              <wp:posOffset>-269875</wp:posOffset>
            </wp:positionV>
            <wp:extent cx="1534160" cy="1447800"/>
            <wp:effectExtent l="0" t="0" r="8890" b="0"/>
            <wp:wrapTight wrapText="bothSides">
              <wp:wrapPolygon edited="0">
                <wp:start x="9119" y="0"/>
                <wp:lineTo x="7778" y="853"/>
                <wp:lineTo x="5632" y="3695"/>
                <wp:lineTo x="5364" y="9095"/>
                <wp:lineTo x="6974" y="13642"/>
                <wp:lineTo x="4291" y="16200"/>
                <wp:lineTo x="3755" y="17053"/>
                <wp:lineTo x="4023" y="18189"/>
                <wp:lineTo x="0" y="19326"/>
                <wp:lineTo x="0" y="21316"/>
                <wp:lineTo x="13411" y="21316"/>
                <wp:lineTo x="15020" y="21316"/>
                <wp:lineTo x="21457" y="21316"/>
                <wp:lineTo x="21457" y="19326"/>
                <wp:lineTo x="17970" y="17905"/>
                <wp:lineTo x="16897" y="16484"/>
                <wp:lineTo x="14483" y="13642"/>
                <wp:lineTo x="16093" y="9095"/>
                <wp:lineTo x="16093" y="4547"/>
                <wp:lineTo x="14215" y="1705"/>
                <wp:lineTo x="12606" y="0"/>
                <wp:lineTo x="9119" y="0"/>
              </wp:wrapPolygon>
            </wp:wrapTight>
            <wp:docPr id="4" name="Picture 4" descr="St Mary's Catholic Primary School, Dur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y's Catholic Primary School, Durh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E24E7" w14:textId="77777777" w:rsidR="00072E14" w:rsidRPr="00072E14" w:rsidRDefault="00072E14" w:rsidP="00072E14">
      <w:pPr>
        <w:pStyle w:val="BodyText"/>
        <w:spacing w:before="0" w:line="357" w:lineRule="auto"/>
        <w:ind w:right="4318"/>
        <w:jc w:val="center"/>
        <w:rPr>
          <w:rFonts w:ascii="Arial" w:hAnsi="Arial" w:cs="Arial"/>
        </w:rPr>
      </w:pPr>
      <w:r w:rsidRPr="00072E14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</w:t>
      </w:r>
      <w:r w:rsidR="00FD1B0E" w:rsidRPr="00072E14">
        <w:rPr>
          <w:rFonts w:ascii="Arial" w:hAnsi="Arial" w:cs="Arial"/>
        </w:rPr>
        <w:t>St Therese of Lisieux Catholic Primary School</w:t>
      </w:r>
    </w:p>
    <w:p w14:paraId="27CA6193" w14:textId="77777777" w:rsidR="00581621" w:rsidRPr="00072E14" w:rsidRDefault="00FD1B0E" w:rsidP="00072E14">
      <w:pPr>
        <w:pStyle w:val="BodyText"/>
        <w:spacing w:before="0" w:line="357" w:lineRule="auto"/>
        <w:ind w:right="4318"/>
        <w:jc w:val="center"/>
        <w:rPr>
          <w:rFonts w:ascii="Arial" w:hAnsi="Arial" w:cs="Arial"/>
        </w:rPr>
      </w:pPr>
      <w:r w:rsidRPr="00072E14">
        <w:rPr>
          <w:rFonts w:ascii="Arial" w:hAnsi="Arial" w:cs="Arial"/>
        </w:rPr>
        <w:t xml:space="preserve"> </w:t>
      </w:r>
      <w:r w:rsidR="00072E14" w:rsidRPr="00072E14">
        <w:rPr>
          <w:rFonts w:ascii="Arial" w:hAnsi="Arial" w:cs="Arial"/>
        </w:rPr>
        <w:t xml:space="preserve">       </w:t>
      </w:r>
      <w:r w:rsidRPr="00072E14">
        <w:rPr>
          <w:rFonts w:ascii="Arial" w:hAnsi="Arial" w:cs="Arial"/>
        </w:rPr>
        <w:t>Religious Education Long Term Plan</w:t>
      </w:r>
    </w:p>
    <w:p w14:paraId="1A0E0BF6" w14:textId="77777777" w:rsidR="00581621" w:rsidRDefault="00581621">
      <w:pPr>
        <w:pStyle w:val="BodyText"/>
        <w:spacing w:before="10"/>
        <w:rPr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431"/>
        <w:gridCol w:w="4276"/>
        <w:gridCol w:w="2533"/>
        <w:gridCol w:w="3282"/>
      </w:tblGrid>
      <w:tr w:rsidR="00581621" w14:paraId="1071D157" w14:textId="77777777" w:rsidTr="00072E14">
        <w:trPr>
          <w:trHeight w:val="441"/>
        </w:trPr>
        <w:tc>
          <w:tcPr>
            <w:tcW w:w="2072" w:type="dxa"/>
            <w:vMerge w:val="restart"/>
            <w:shd w:val="clear" w:color="auto" w:fill="0070C0"/>
          </w:tcPr>
          <w:p w14:paraId="27EDA1C1" w14:textId="77777777" w:rsidR="00581621" w:rsidRDefault="00FD1B0E">
            <w:pPr>
              <w:pStyle w:val="TableParagraph"/>
              <w:spacing w:before="2"/>
              <w:ind w:left="189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Group</w:t>
            </w:r>
          </w:p>
        </w:tc>
        <w:tc>
          <w:tcPr>
            <w:tcW w:w="13522" w:type="dxa"/>
            <w:gridSpan w:val="4"/>
            <w:shd w:val="clear" w:color="auto" w:fill="0070C0"/>
          </w:tcPr>
          <w:p w14:paraId="6263243B" w14:textId="77777777" w:rsidR="00581621" w:rsidRDefault="00FD1B0E">
            <w:pPr>
              <w:pStyle w:val="TableParagraph"/>
              <w:spacing w:before="2" w:line="419" w:lineRule="exact"/>
              <w:ind w:left="5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Autumn</w:t>
            </w:r>
          </w:p>
        </w:tc>
      </w:tr>
      <w:tr w:rsidR="00581621" w14:paraId="6B416518" w14:textId="77777777" w:rsidTr="00072E14">
        <w:trPr>
          <w:trHeight w:val="438"/>
        </w:trPr>
        <w:tc>
          <w:tcPr>
            <w:tcW w:w="2072" w:type="dxa"/>
            <w:vMerge/>
            <w:tcBorders>
              <w:top w:val="nil"/>
            </w:tcBorders>
            <w:shd w:val="clear" w:color="auto" w:fill="0070C0"/>
          </w:tcPr>
          <w:p w14:paraId="7978AB47" w14:textId="77777777" w:rsidR="00581621" w:rsidRDefault="00581621"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shd w:val="clear" w:color="auto" w:fill="00AF50"/>
          </w:tcPr>
          <w:p w14:paraId="254FB73C" w14:textId="77777777" w:rsidR="00581621" w:rsidRDefault="00FD1B0E">
            <w:pPr>
              <w:pStyle w:val="TableParagraph"/>
              <w:spacing w:line="419" w:lineRule="exact"/>
              <w:ind w:left="448"/>
              <w:rPr>
                <w:b/>
                <w:sz w:val="36"/>
              </w:rPr>
            </w:pPr>
            <w:r>
              <w:rPr>
                <w:b/>
                <w:sz w:val="36"/>
              </w:rPr>
              <w:t>Domestic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Church</w:t>
            </w:r>
          </w:p>
        </w:tc>
        <w:tc>
          <w:tcPr>
            <w:tcW w:w="4276" w:type="dxa"/>
            <w:shd w:val="clear" w:color="auto" w:fill="00AF50"/>
          </w:tcPr>
          <w:p w14:paraId="7E3536C2" w14:textId="77777777" w:rsidR="00581621" w:rsidRDefault="00FD1B0E">
            <w:pPr>
              <w:pStyle w:val="TableParagraph"/>
              <w:spacing w:line="419" w:lineRule="exact"/>
              <w:ind w:left="45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Baptism/Confirmation</w:t>
            </w:r>
          </w:p>
        </w:tc>
        <w:tc>
          <w:tcPr>
            <w:tcW w:w="2533" w:type="dxa"/>
          </w:tcPr>
          <w:p w14:paraId="5A82B8FF" w14:textId="77777777" w:rsidR="00581621" w:rsidRDefault="00FD1B0E">
            <w:pPr>
              <w:pStyle w:val="TableParagraph"/>
              <w:spacing w:line="419" w:lineRule="exact"/>
              <w:ind w:left="8" w:right="4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Judaism</w:t>
            </w:r>
          </w:p>
        </w:tc>
        <w:tc>
          <w:tcPr>
            <w:tcW w:w="3282" w:type="dxa"/>
            <w:shd w:val="clear" w:color="auto" w:fill="6F2F9F"/>
          </w:tcPr>
          <w:p w14:paraId="63FFE6AD" w14:textId="77777777" w:rsidR="00581621" w:rsidRDefault="00FD1B0E">
            <w:pPr>
              <w:pStyle w:val="TableParagraph"/>
              <w:spacing w:line="419" w:lineRule="exact"/>
              <w:ind w:left="27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Advent/Christmas</w:t>
            </w:r>
          </w:p>
        </w:tc>
      </w:tr>
      <w:tr w:rsidR="00581621" w14:paraId="0F0A10ED" w14:textId="77777777">
        <w:trPr>
          <w:trHeight w:val="684"/>
        </w:trPr>
        <w:tc>
          <w:tcPr>
            <w:tcW w:w="2072" w:type="dxa"/>
          </w:tcPr>
          <w:p w14:paraId="46D03949" w14:textId="77777777" w:rsidR="00581621" w:rsidRDefault="00FD1B0E">
            <w:pPr>
              <w:pStyle w:val="TableParagraph"/>
              <w:spacing w:before="1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EYFS</w:t>
            </w:r>
          </w:p>
        </w:tc>
        <w:tc>
          <w:tcPr>
            <w:tcW w:w="3431" w:type="dxa"/>
          </w:tcPr>
          <w:p w14:paraId="3D329131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Myself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knows</w:t>
            </w:r>
            <w:r>
              <w:rPr>
                <w:spacing w:val="-5"/>
                <w:sz w:val="28"/>
              </w:rPr>
              <w:t xml:space="preserve"> and</w:t>
            </w:r>
          </w:p>
          <w:p w14:paraId="57F8DF50" w14:textId="77777777" w:rsidR="00581621" w:rsidRDefault="00FD1B0E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loves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us</w:t>
            </w:r>
          </w:p>
        </w:tc>
        <w:tc>
          <w:tcPr>
            <w:tcW w:w="4276" w:type="dxa"/>
          </w:tcPr>
          <w:p w14:paraId="019BEA17" w14:textId="77777777" w:rsidR="00581621" w:rsidRDefault="00FD1B0E">
            <w:pPr>
              <w:pStyle w:val="TableParagraph"/>
              <w:ind w:left="9" w:right="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Welcome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Baptism: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welcome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14:paraId="557028A8" w14:textId="77777777" w:rsidR="00581621" w:rsidRDefault="00FD1B0E">
            <w:pPr>
              <w:pStyle w:val="TableParagraph"/>
              <w:spacing w:before="1" w:line="321" w:lineRule="exact"/>
              <w:ind w:left="9" w:right="3"/>
              <w:jc w:val="center"/>
              <w:rPr>
                <w:sz w:val="28"/>
              </w:rPr>
            </w:pPr>
            <w:r>
              <w:rPr>
                <w:sz w:val="28"/>
              </w:rPr>
              <w:t>God’s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family</w:t>
            </w:r>
          </w:p>
        </w:tc>
        <w:tc>
          <w:tcPr>
            <w:tcW w:w="2533" w:type="dxa"/>
          </w:tcPr>
          <w:p w14:paraId="4AD486A1" w14:textId="77777777" w:rsidR="00581621" w:rsidRDefault="00FD1B0E">
            <w:pPr>
              <w:pStyle w:val="TableParagraph"/>
              <w:ind w:left="8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Hannukkah</w:t>
            </w:r>
            <w:proofErr w:type="spellEnd"/>
          </w:p>
        </w:tc>
        <w:tc>
          <w:tcPr>
            <w:tcW w:w="3282" w:type="dxa"/>
          </w:tcPr>
          <w:p w14:paraId="563DAC5F" w14:textId="77777777" w:rsidR="00581621" w:rsidRDefault="00FD1B0E">
            <w:pPr>
              <w:pStyle w:val="TableParagraph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Birthdays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Looking</w:t>
            </w:r>
          </w:p>
          <w:p w14:paraId="170AA935" w14:textId="77777777" w:rsidR="00581621" w:rsidRDefault="00FD1B0E">
            <w:pPr>
              <w:pStyle w:val="TableParagraph"/>
              <w:spacing w:before="1"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forward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Jesus’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birthday</w:t>
            </w:r>
          </w:p>
        </w:tc>
      </w:tr>
      <w:tr w:rsidR="00581621" w14:paraId="08B627D4" w14:textId="77777777">
        <w:trPr>
          <w:trHeight w:val="1024"/>
        </w:trPr>
        <w:tc>
          <w:tcPr>
            <w:tcW w:w="2072" w:type="dxa"/>
          </w:tcPr>
          <w:p w14:paraId="10381032" w14:textId="77777777" w:rsidR="00581621" w:rsidRDefault="00FD1B0E">
            <w:pPr>
              <w:pStyle w:val="TableParagraph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3431" w:type="dxa"/>
          </w:tcPr>
          <w:p w14:paraId="51D1F533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Families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loves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and cares for everyone</w:t>
            </w:r>
          </w:p>
        </w:tc>
        <w:tc>
          <w:tcPr>
            <w:tcW w:w="4276" w:type="dxa"/>
          </w:tcPr>
          <w:p w14:paraId="7EB897B7" w14:textId="77777777" w:rsidR="00581621" w:rsidRDefault="00FD1B0E">
            <w:pPr>
              <w:pStyle w:val="TableParagraph"/>
              <w:spacing w:line="341" w:lineRule="exact"/>
              <w:ind w:left="9" w:right="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Belonging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Baptism: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invitation</w:t>
            </w:r>
          </w:p>
          <w:p w14:paraId="0AA140CB" w14:textId="77777777" w:rsidR="00581621" w:rsidRDefault="00FD1B0E">
            <w:pPr>
              <w:pStyle w:val="TableParagraph"/>
              <w:spacing w:before="1"/>
              <w:ind w:left="9" w:right="4"/>
              <w:jc w:val="center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belong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God’s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family</w:t>
            </w:r>
          </w:p>
        </w:tc>
        <w:tc>
          <w:tcPr>
            <w:tcW w:w="2533" w:type="dxa"/>
          </w:tcPr>
          <w:p w14:paraId="673F6238" w14:textId="77777777" w:rsidR="00581621" w:rsidRDefault="00FD1B0E">
            <w:pPr>
              <w:pStyle w:val="TableParagraph"/>
              <w:ind w:left="890" w:right="487" w:hanging="396"/>
              <w:rPr>
                <w:sz w:val="28"/>
              </w:rPr>
            </w:pPr>
            <w:r>
              <w:rPr>
                <w:sz w:val="28"/>
              </w:rPr>
              <w:t>Abraham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Moses</w:t>
            </w:r>
          </w:p>
        </w:tc>
        <w:tc>
          <w:tcPr>
            <w:tcW w:w="3282" w:type="dxa"/>
          </w:tcPr>
          <w:p w14:paraId="05A7DA36" w14:textId="77777777" w:rsidR="00581621" w:rsidRDefault="00FD1B0E">
            <w:pPr>
              <w:pStyle w:val="TableParagraph"/>
              <w:ind w:left="104" w:right="189"/>
              <w:rPr>
                <w:sz w:val="28"/>
              </w:rPr>
            </w:pPr>
            <w:r>
              <w:rPr>
                <w:b/>
                <w:sz w:val="28"/>
              </w:rPr>
              <w:t>Waiting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Advent: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time to look forward to</w:t>
            </w:r>
          </w:p>
          <w:p w14:paraId="136AF142" w14:textId="77777777" w:rsidR="00581621" w:rsidRDefault="00FD1B0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Christmas</w:t>
            </w:r>
          </w:p>
        </w:tc>
      </w:tr>
      <w:tr w:rsidR="00581621" w14:paraId="492EACAA" w14:textId="77777777">
        <w:trPr>
          <w:trHeight w:val="1027"/>
        </w:trPr>
        <w:tc>
          <w:tcPr>
            <w:tcW w:w="2072" w:type="dxa"/>
          </w:tcPr>
          <w:p w14:paraId="4F22A1FE" w14:textId="77777777" w:rsidR="00581621" w:rsidRDefault="00FD1B0E">
            <w:pPr>
              <w:pStyle w:val="TableParagraph"/>
              <w:spacing w:before="2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3431" w:type="dxa"/>
          </w:tcPr>
          <w:p w14:paraId="7EAD6D07" w14:textId="77777777" w:rsidR="00581621" w:rsidRDefault="00FD1B0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Beginnings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present in every beginning</w:t>
            </w:r>
          </w:p>
        </w:tc>
        <w:tc>
          <w:tcPr>
            <w:tcW w:w="4276" w:type="dxa"/>
          </w:tcPr>
          <w:p w14:paraId="5E3CAAFD" w14:textId="77777777" w:rsidR="00581621" w:rsidRDefault="00FD1B0E">
            <w:pPr>
              <w:pStyle w:val="TableParagraph"/>
              <w:spacing w:before="2"/>
              <w:ind w:left="1040" w:hanging="495"/>
              <w:rPr>
                <w:sz w:val="28"/>
              </w:rPr>
            </w:pPr>
            <w:r>
              <w:rPr>
                <w:b/>
                <w:sz w:val="28"/>
              </w:rPr>
              <w:t>Signs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Symbols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Signs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 symbols in Baptism</w:t>
            </w:r>
          </w:p>
        </w:tc>
        <w:tc>
          <w:tcPr>
            <w:tcW w:w="2533" w:type="dxa"/>
          </w:tcPr>
          <w:p w14:paraId="58789914" w14:textId="77777777" w:rsidR="00581621" w:rsidRDefault="00FD1B0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Shabbat</w:t>
            </w:r>
          </w:p>
        </w:tc>
        <w:tc>
          <w:tcPr>
            <w:tcW w:w="3282" w:type="dxa"/>
          </w:tcPr>
          <w:p w14:paraId="2595870F" w14:textId="77777777" w:rsidR="00581621" w:rsidRDefault="00FD1B0E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Preparations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Advent: preparing to celebrate</w:t>
            </w:r>
          </w:p>
          <w:p w14:paraId="746B0869" w14:textId="77777777" w:rsidR="00581621" w:rsidRDefault="00FD1B0E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Christmas</w:t>
            </w:r>
          </w:p>
        </w:tc>
      </w:tr>
      <w:tr w:rsidR="00581621" w14:paraId="7C16C05E" w14:textId="77777777">
        <w:trPr>
          <w:trHeight w:val="683"/>
        </w:trPr>
        <w:tc>
          <w:tcPr>
            <w:tcW w:w="2072" w:type="dxa"/>
          </w:tcPr>
          <w:p w14:paraId="1EA2CDCD" w14:textId="77777777" w:rsidR="00581621" w:rsidRDefault="00FD1B0E">
            <w:pPr>
              <w:pStyle w:val="TableParagraph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3431" w:type="dxa"/>
          </w:tcPr>
          <w:p w14:paraId="66BDF55B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Homes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God’s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vision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207A93A1" w14:textId="77777777" w:rsidR="00581621" w:rsidRDefault="00FD1B0E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every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family</w:t>
            </w:r>
          </w:p>
        </w:tc>
        <w:tc>
          <w:tcPr>
            <w:tcW w:w="4276" w:type="dxa"/>
          </w:tcPr>
          <w:p w14:paraId="197E4CBA" w14:textId="77777777" w:rsidR="00581621" w:rsidRDefault="00FD1B0E">
            <w:pPr>
              <w:pStyle w:val="TableParagraph"/>
              <w:spacing w:line="341" w:lineRule="exact"/>
              <w:ind w:left="9" w:righ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Promises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Promises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made</w:t>
            </w:r>
            <w:r>
              <w:rPr>
                <w:spacing w:val="-5"/>
                <w:sz w:val="28"/>
              </w:rPr>
              <w:t xml:space="preserve"> at</w:t>
            </w:r>
          </w:p>
          <w:p w14:paraId="1D5228C1" w14:textId="77777777" w:rsidR="00581621" w:rsidRDefault="00FD1B0E">
            <w:pPr>
              <w:pStyle w:val="TableParagraph"/>
              <w:spacing w:line="323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Baptism</w:t>
            </w:r>
          </w:p>
        </w:tc>
        <w:tc>
          <w:tcPr>
            <w:tcW w:w="2533" w:type="dxa"/>
          </w:tcPr>
          <w:p w14:paraId="73F23BE4" w14:textId="77777777" w:rsidR="00581621" w:rsidRDefault="00FD1B0E">
            <w:pPr>
              <w:pStyle w:val="TableParagraph"/>
              <w:spacing w:line="341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Synagogue</w:t>
            </w:r>
          </w:p>
        </w:tc>
        <w:tc>
          <w:tcPr>
            <w:tcW w:w="3282" w:type="dxa"/>
          </w:tcPr>
          <w:p w14:paraId="2EF09A7B" w14:textId="77777777" w:rsidR="00581621" w:rsidRDefault="00FD1B0E"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Visitors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waiting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the</w:t>
            </w:r>
          </w:p>
          <w:p w14:paraId="5F6335E0" w14:textId="77777777" w:rsidR="00581621" w:rsidRDefault="00FD1B0E">
            <w:pPr>
              <w:pStyle w:val="TableParagraph"/>
              <w:spacing w:line="323" w:lineRule="exact"/>
              <w:ind w:left="104"/>
              <w:rPr>
                <w:sz w:val="28"/>
              </w:rPr>
            </w:pPr>
            <w:r>
              <w:rPr>
                <w:sz w:val="28"/>
              </w:rPr>
              <w:t>coming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Jesus</w:t>
            </w:r>
          </w:p>
        </w:tc>
      </w:tr>
      <w:tr w:rsidR="00581621" w14:paraId="770DCD4D" w14:textId="77777777">
        <w:trPr>
          <w:trHeight w:val="683"/>
        </w:trPr>
        <w:tc>
          <w:tcPr>
            <w:tcW w:w="2072" w:type="dxa"/>
          </w:tcPr>
          <w:p w14:paraId="0FDEC8DE" w14:textId="77777777" w:rsidR="00581621" w:rsidRDefault="00FD1B0E">
            <w:pPr>
              <w:pStyle w:val="TableParagraph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3431" w:type="dxa"/>
          </w:tcPr>
          <w:p w14:paraId="70CCA3B8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People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God</w:t>
            </w:r>
          </w:p>
          <w:p w14:paraId="75B1B716" w14:textId="77777777" w:rsidR="00581621" w:rsidRDefault="00FD1B0E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scripture</w:t>
            </w:r>
          </w:p>
        </w:tc>
        <w:tc>
          <w:tcPr>
            <w:tcW w:w="4276" w:type="dxa"/>
          </w:tcPr>
          <w:p w14:paraId="3DC9C0E7" w14:textId="77777777" w:rsidR="00581621" w:rsidRDefault="00FD1B0E">
            <w:pPr>
              <w:pStyle w:val="TableParagraph"/>
              <w:spacing w:line="341" w:lineRule="exact"/>
              <w:ind w:left="9" w:righ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Called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Confirmation: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14:paraId="7FFA25C5" w14:textId="77777777" w:rsidR="00581621" w:rsidRDefault="00FD1B0E">
            <w:pPr>
              <w:pStyle w:val="TableParagraph"/>
              <w:spacing w:line="323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witness</w:t>
            </w:r>
          </w:p>
        </w:tc>
        <w:tc>
          <w:tcPr>
            <w:tcW w:w="2533" w:type="dxa"/>
          </w:tcPr>
          <w:p w14:paraId="3A87FE30" w14:textId="77777777" w:rsidR="00581621" w:rsidRDefault="00FD1B0E">
            <w:pPr>
              <w:pStyle w:val="TableParagraph"/>
              <w:spacing w:line="34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Torah</w:t>
            </w:r>
          </w:p>
        </w:tc>
        <w:tc>
          <w:tcPr>
            <w:tcW w:w="3282" w:type="dxa"/>
          </w:tcPr>
          <w:p w14:paraId="0E2F4897" w14:textId="77777777" w:rsidR="00581621" w:rsidRDefault="00FD1B0E"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Gifts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God’s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gift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love</w:t>
            </w:r>
          </w:p>
          <w:p w14:paraId="47007177" w14:textId="77777777" w:rsidR="00581621" w:rsidRDefault="00FD1B0E">
            <w:pPr>
              <w:pStyle w:val="TableParagraph"/>
              <w:spacing w:line="323" w:lineRule="exact"/>
              <w:ind w:left="104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friendship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Jesus</w:t>
            </w:r>
          </w:p>
        </w:tc>
      </w:tr>
      <w:tr w:rsidR="00581621" w14:paraId="362F8532" w14:textId="77777777">
        <w:trPr>
          <w:trHeight w:val="1025"/>
        </w:trPr>
        <w:tc>
          <w:tcPr>
            <w:tcW w:w="2072" w:type="dxa"/>
          </w:tcPr>
          <w:p w14:paraId="6789F277" w14:textId="77777777" w:rsidR="00581621" w:rsidRDefault="00FD1B0E">
            <w:pPr>
              <w:pStyle w:val="TableParagraph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3431" w:type="dxa"/>
          </w:tcPr>
          <w:p w14:paraId="3227A3DC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Ourselves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Created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 image and likeness of God</w:t>
            </w:r>
          </w:p>
        </w:tc>
        <w:tc>
          <w:tcPr>
            <w:tcW w:w="4276" w:type="dxa"/>
          </w:tcPr>
          <w:p w14:paraId="35C60697" w14:textId="77777777" w:rsidR="00581621" w:rsidRDefault="00FD1B0E">
            <w:pPr>
              <w:pStyle w:val="TableParagraph"/>
              <w:ind w:left="723" w:firstLine="69"/>
              <w:rPr>
                <w:sz w:val="28"/>
              </w:rPr>
            </w:pPr>
            <w:r>
              <w:rPr>
                <w:b/>
                <w:sz w:val="28"/>
              </w:rPr>
              <w:t xml:space="preserve">Life Choices </w:t>
            </w:r>
            <w:r>
              <w:rPr>
                <w:sz w:val="28"/>
              </w:rPr>
              <w:t>- Marriage, commitment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</w:p>
        </w:tc>
        <w:tc>
          <w:tcPr>
            <w:tcW w:w="2533" w:type="dxa"/>
          </w:tcPr>
          <w:p w14:paraId="08F79644" w14:textId="77777777" w:rsidR="00581621" w:rsidRDefault="00FD1B0E">
            <w:pPr>
              <w:pStyle w:val="TableParagraph"/>
              <w:spacing w:line="34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Passover</w:t>
            </w:r>
          </w:p>
        </w:tc>
        <w:tc>
          <w:tcPr>
            <w:tcW w:w="3282" w:type="dxa"/>
          </w:tcPr>
          <w:p w14:paraId="1D4C6627" w14:textId="77777777" w:rsidR="00581621" w:rsidRDefault="00FD1B0E">
            <w:pPr>
              <w:pStyle w:val="TableParagraph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Hope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Advent: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waiting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 the joyful hope for Jesus,</w:t>
            </w:r>
          </w:p>
          <w:p w14:paraId="16F7A988" w14:textId="77777777" w:rsidR="00581621" w:rsidRDefault="00FD1B0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promised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one</w:t>
            </w:r>
          </w:p>
        </w:tc>
      </w:tr>
      <w:tr w:rsidR="00581621" w14:paraId="383DBE1E" w14:textId="77777777">
        <w:trPr>
          <w:trHeight w:val="1026"/>
        </w:trPr>
        <w:tc>
          <w:tcPr>
            <w:tcW w:w="2072" w:type="dxa"/>
          </w:tcPr>
          <w:p w14:paraId="5815B13E" w14:textId="77777777" w:rsidR="00581621" w:rsidRDefault="00FD1B0E">
            <w:pPr>
              <w:pStyle w:val="TableParagraph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3431" w:type="dxa"/>
          </w:tcPr>
          <w:p w14:paraId="533D8ECF" w14:textId="77777777" w:rsidR="00581621" w:rsidRDefault="00FD1B0E">
            <w:pPr>
              <w:pStyle w:val="TableParagraph"/>
              <w:ind w:left="107" w:right="5"/>
              <w:rPr>
                <w:sz w:val="28"/>
              </w:rPr>
            </w:pPr>
            <w:r>
              <w:rPr>
                <w:b/>
                <w:sz w:val="28"/>
              </w:rPr>
              <w:t>Loving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who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never stops loving</w:t>
            </w:r>
          </w:p>
        </w:tc>
        <w:tc>
          <w:tcPr>
            <w:tcW w:w="4276" w:type="dxa"/>
          </w:tcPr>
          <w:p w14:paraId="7B9C7BA1" w14:textId="77777777" w:rsidR="00581621" w:rsidRDefault="00FD1B0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Vocation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Commitment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 vocation of priesthood and</w:t>
            </w:r>
          </w:p>
          <w:p w14:paraId="3D3FC6ED" w14:textId="77777777" w:rsidR="00581621" w:rsidRDefault="00FD1B0E">
            <w:pPr>
              <w:pStyle w:val="TableParagraph"/>
              <w:spacing w:line="32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life</w:t>
            </w:r>
          </w:p>
        </w:tc>
        <w:tc>
          <w:tcPr>
            <w:tcW w:w="2533" w:type="dxa"/>
          </w:tcPr>
          <w:p w14:paraId="52BF3A41" w14:textId="77777777" w:rsidR="00581621" w:rsidRDefault="00FD1B0E">
            <w:pPr>
              <w:pStyle w:val="TableParagraph"/>
              <w:ind w:left="604" w:hanging="341"/>
              <w:rPr>
                <w:sz w:val="28"/>
              </w:rPr>
            </w:pPr>
            <w:r>
              <w:rPr>
                <w:sz w:val="28"/>
              </w:rPr>
              <w:t>Rosh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Hashanah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&amp; Yom Kippur</w:t>
            </w:r>
          </w:p>
        </w:tc>
        <w:tc>
          <w:tcPr>
            <w:tcW w:w="3282" w:type="dxa"/>
          </w:tcPr>
          <w:p w14:paraId="0D2AA662" w14:textId="77777777" w:rsidR="00581621" w:rsidRDefault="00FD1B0E">
            <w:pPr>
              <w:pStyle w:val="TableParagraph"/>
              <w:ind w:left="104" w:right="189"/>
              <w:rPr>
                <w:sz w:val="28"/>
              </w:rPr>
            </w:pPr>
            <w:r>
              <w:rPr>
                <w:b/>
                <w:sz w:val="28"/>
              </w:rPr>
              <w:t>Expectations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Jesus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born 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world</w:t>
            </w:r>
          </w:p>
        </w:tc>
      </w:tr>
    </w:tbl>
    <w:p w14:paraId="33B34770" w14:textId="77777777" w:rsidR="00581621" w:rsidRDefault="00581621">
      <w:pPr>
        <w:rPr>
          <w:sz w:val="28"/>
        </w:rPr>
        <w:sectPr w:rsidR="00581621" w:rsidSect="00072E14">
          <w:type w:val="continuous"/>
          <w:pgSz w:w="16840" w:h="11910" w:orient="landscape"/>
          <w:pgMar w:top="980" w:right="500" w:bottom="280" w:left="500" w:header="720" w:footer="720" w:gutter="0"/>
          <w:pgBorders w:offsetFrom="page">
            <w:top w:val="thinThickSmallGap" w:sz="24" w:space="25" w:color="0070C0"/>
            <w:left w:val="thinThickSmallGap" w:sz="24" w:space="25" w:color="0070C0"/>
            <w:bottom w:val="thickThinSmallGap" w:sz="24" w:space="25" w:color="0070C0"/>
            <w:right w:val="thickThinSmallGap" w:sz="24" w:space="25" w:color="0070C0"/>
          </w:pgBorders>
          <w:cols w:space="720"/>
        </w:sectPr>
      </w:pPr>
    </w:p>
    <w:p w14:paraId="7FC8528C" w14:textId="77777777" w:rsidR="00581621" w:rsidRDefault="00581621">
      <w:pPr>
        <w:pStyle w:val="BodyText"/>
        <w:rPr>
          <w:sz w:val="2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4066"/>
        <w:gridCol w:w="4627"/>
        <w:gridCol w:w="4646"/>
      </w:tblGrid>
      <w:tr w:rsidR="00581621" w14:paraId="61A2CDFB" w14:textId="77777777" w:rsidTr="00072E14">
        <w:trPr>
          <w:trHeight w:val="556"/>
        </w:trPr>
        <w:tc>
          <w:tcPr>
            <w:tcW w:w="2098" w:type="dxa"/>
            <w:vMerge w:val="restart"/>
            <w:shd w:val="clear" w:color="auto" w:fill="0070C0"/>
          </w:tcPr>
          <w:p w14:paraId="4313D446" w14:textId="77777777" w:rsidR="00581621" w:rsidRDefault="00FD1B0E">
            <w:pPr>
              <w:pStyle w:val="TableParagraph"/>
              <w:ind w:left="201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Group</w:t>
            </w:r>
          </w:p>
        </w:tc>
        <w:tc>
          <w:tcPr>
            <w:tcW w:w="13339" w:type="dxa"/>
            <w:gridSpan w:val="3"/>
            <w:shd w:val="clear" w:color="auto" w:fill="0070C0"/>
          </w:tcPr>
          <w:p w14:paraId="6AC34E61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Spring</w:t>
            </w:r>
          </w:p>
        </w:tc>
      </w:tr>
      <w:tr w:rsidR="00581621" w14:paraId="07F6E792" w14:textId="77777777" w:rsidTr="00072E14">
        <w:trPr>
          <w:trHeight w:val="546"/>
        </w:trPr>
        <w:tc>
          <w:tcPr>
            <w:tcW w:w="2098" w:type="dxa"/>
            <w:vMerge/>
            <w:tcBorders>
              <w:top w:val="nil"/>
            </w:tcBorders>
            <w:shd w:val="clear" w:color="auto" w:fill="0070C0"/>
          </w:tcPr>
          <w:p w14:paraId="3DC501DB" w14:textId="77777777" w:rsidR="00581621" w:rsidRDefault="00581621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shd w:val="clear" w:color="auto" w:fill="00AF50"/>
          </w:tcPr>
          <w:p w14:paraId="49E50912" w14:textId="77777777" w:rsidR="00581621" w:rsidRDefault="00FD1B0E">
            <w:pPr>
              <w:pStyle w:val="TableParagraph"/>
              <w:ind w:left="13" w:righ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Local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Church</w:t>
            </w:r>
          </w:p>
        </w:tc>
        <w:tc>
          <w:tcPr>
            <w:tcW w:w="4627" w:type="dxa"/>
            <w:shd w:val="clear" w:color="auto" w:fill="00AF50"/>
          </w:tcPr>
          <w:p w14:paraId="7299E18F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Eucharist</w:t>
            </w:r>
          </w:p>
        </w:tc>
        <w:tc>
          <w:tcPr>
            <w:tcW w:w="4646" w:type="dxa"/>
            <w:shd w:val="clear" w:color="auto" w:fill="6F2F9F"/>
          </w:tcPr>
          <w:p w14:paraId="146F2BFB" w14:textId="77777777" w:rsidR="00581621" w:rsidRDefault="00FD1B0E">
            <w:pPr>
              <w:pStyle w:val="TableParagraph"/>
              <w:ind w:left="1455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Lent/Easter</w:t>
            </w:r>
          </w:p>
        </w:tc>
      </w:tr>
      <w:tr w:rsidR="00581621" w14:paraId="57B1B6A4" w14:textId="77777777">
        <w:trPr>
          <w:trHeight w:val="1024"/>
        </w:trPr>
        <w:tc>
          <w:tcPr>
            <w:tcW w:w="2098" w:type="dxa"/>
          </w:tcPr>
          <w:p w14:paraId="261E8609" w14:textId="77777777" w:rsidR="00581621" w:rsidRDefault="00FD1B0E">
            <w:pPr>
              <w:pStyle w:val="TableParagraph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EYFS</w:t>
            </w:r>
          </w:p>
        </w:tc>
        <w:tc>
          <w:tcPr>
            <w:tcW w:w="4066" w:type="dxa"/>
          </w:tcPr>
          <w:p w14:paraId="7C08D15F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Celebrating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celebrate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Church</w:t>
            </w:r>
          </w:p>
        </w:tc>
        <w:tc>
          <w:tcPr>
            <w:tcW w:w="4627" w:type="dxa"/>
          </w:tcPr>
          <w:p w14:paraId="79551C00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Gathering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Parish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family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gathers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 celebrate Eucharist</w:t>
            </w:r>
          </w:p>
        </w:tc>
        <w:tc>
          <w:tcPr>
            <w:tcW w:w="4646" w:type="dxa"/>
          </w:tcPr>
          <w:p w14:paraId="51201AD1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Growing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Looking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Easter</w:t>
            </w:r>
          </w:p>
        </w:tc>
      </w:tr>
      <w:tr w:rsidR="00581621" w14:paraId="607DB865" w14:textId="77777777">
        <w:trPr>
          <w:trHeight w:val="1027"/>
        </w:trPr>
        <w:tc>
          <w:tcPr>
            <w:tcW w:w="2098" w:type="dxa"/>
          </w:tcPr>
          <w:p w14:paraId="57B88EF0" w14:textId="77777777" w:rsidR="00581621" w:rsidRDefault="00FD1B0E">
            <w:pPr>
              <w:pStyle w:val="TableParagraph"/>
              <w:spacing w:before="3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4066" w:type="dxa"/>
          </w:tcPr>
          <w:p w14:paraId="5E507377" w14:textId="77777777" w:rsidR="00581621" w:rsidRDefault="00FD1B0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Special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People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 parish family</w:t>
            </w:r>
          </w:p>
        </w:tc>
        <w:tc>
          <w:tcPr>
            <w:tcW w:w="4627" w:type="dxa"/>
          </w:tcPr>
          <w:p w14:paraId="4F6A73BF" w14:textId="77777777" w:rsidR="00581621" w:rsidRDefault="00FD1B0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Meals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Jesus’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special</w:t>
            </w:r>
            <w:r>
              <w:rPr>
                <w:spacing w:val="-4"/>
                <w:sz w:val="28"/>
              </w:rPr>
              <w:t xml:space="preserve"> meal</w:t>
            </w:r>
          </w:p>
        </w:tc>
        <w:tc>
          <w:tcPr>
            <w:tcW w:w="4646" w:type="dxa"/>
          </w:tcPr>
          <w:p w14:paraId="41E74638" w14:textId="77777777" w:rsidR="00581621" w:rsidRDefault="00FD1B0E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Change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Lent: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for </w:t>
            </w:r>
            <w:r>
              <w:rPr>
                <w:spacing w:val="-2"/>
                <w:sz w:val="28"/>
              </w:rPr>
              <w:t>change</w:t>
            </w:r>
          </w:p>
        </w:tc>
      </w:tr>
      <w:tr w:rsidR="00581621" w14:paraId="0C385A24" w14:textId="77777777">
        <w:trPr>
          <w:trHeight w:val="1024"/>
        </w:trPr>
        <w:tc>
          <w:tcPr>
            <w:tcW w:w="2098" w:type="dxa"/>
          </w:tcPr>
          <w:p w14:paraId="5217E3AA" w14:textId="77777777" w:rsidR="00581621" w:rsidRDefault="00FD1B0E">
            <w:pPr>
              <w:pStyle w:val="TableParagraph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4066" w:type="dxa"/>
          </w:tcPr>
          <w:p w14:paraId="7985DCF3" w14:textId="77777777" w:rsidR="00581621" w:rsidRDefault="00FD1B0E">
            <w:pPr>
              <w:pStyle w:val="TableParagraph"/>
              <w:spacing w:line="341" w:lineRule="exact"/>
              <w:ind w:left="7" w:right="1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Books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books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Church</w:t>
            </w:r>
          </w:p>
        </w:tc>
        <w:tc>
          <w:tcPr>
            <w:tcW w:w="4627" w:type="dxa"/>
          </w:tcPr>
          <w:p w14:paraId="1F7A6192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Thanksgiving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Mass,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special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 thank God</w:t>
            </w:r>
          </w:p>
        </w:tc>
        <w:tc>
          <w:tcPr>
            <w:tcW w:w="4646" w:type="dxa"/>
          </w:tcPr>
          <w:p w14:paraId="34FDEB4B" w14:textId="77777777" w:rsidR="00581621" w:rsidRDefault="00FD1B0E">
            <w:pPr>
              <w:pStyle w:val="TableParagraph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Opportunities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Lent: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opportunity to start anew</w:t>
            </w:r>
          </w:p>
        </w:tc>
      </w:tr>
      <w:tr w:rsidR="00581621" w14:paraId="7D780318" w14:textId="77777777">
        <w:trPr>
          <w:trHeight w:val="1024"/>
        </w:trPr>
        <w:tc>
          <w:tcPr>
            <w:tcW w:w="2098" w:type="dxa"/>
          </w:tcPr>
          <w:p w14:paraId="68E6CBE7" w14:textId="77777777" w:rsidR="00581621" w:rsidRDefault="00FD1B0E">
            <w:pPr>
              <w:pStyle w:val="TableParagraph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4066" w:type="dxa"/>
          </w:tcPr>
          <w:p w14:paraId="792938ED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Journeys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Christian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family’s</w:t>
            </w:r>
          </w:p>
          <w:p w14:paraId="3D79DE66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journey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Christ</w:t>
            </w:r>
          </w:p>
        </w:tc>
        <w:tc>
          <w:tcPr>
            <w:tcW w:w="4627" w:type="dxa"/>
          </w:tcPr>
          <w:p w14:paraId="0755C41A" w14:textId="77777777" w:rsidR="00581621" w:rsidRDefault="00FD1B0E"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b/>
                <w:sz w:val="28"/>
              </w:rPr>
              <w:t>Listening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Sharing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Jesus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gives himself to us</w:t>
            </w:r>
          </w:p>
        </w:tc>
        <w:tc>
          <w:tcPr>
            <w:tcW w:w="4646" w:type="dxa"/>
          </w:tcPr>
          <w:p w14:paraId="0050D325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Giving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Lent: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remembering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Jesus’</w:t>
            </w:r>
          </w:p>
          <w:p w14:paraId="37C0E0AC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giving</w:t>
            </w:r>
          </w:p>
        </w:tc>
      </w:tr>
      <w:tr w:rsidR="00581621" w14:paraId="0E0FB67B" w14:textId="77777777">
        <w:trPr>
          <w:trHeight w:val="1026"/>
        </w:trPr>
        <w:tc>
          <w:tcPr>
            <w:tcW w:w="2098" w:type="dxa"/>
          </w:tcPr>
          <w:p w14:paraId="001BAB6E" w14:textId="77777777" w:rsidR="00581621" w:rsidRDefault="00FD1B0E">
            <w:pPr>
              <w:pStyle w:val="TableParagraph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4066" w:type="dxa"/>
          </w:tcPr>
          <w:p w14:paraId="408C4A3E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Community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Life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local Christian community and</w:t>
            </w:r>
          </w:p>
          <w:p w14:paraId="6108F79A" w14:textId="77777777" w:rsidR="00581621" w:rsidRDefault="00FD1B0E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ministries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parish</w:t>
            </w:r>
          </w:p>
        </w:tc>
        <w:tc>
          <w:tcPr>
            <w:tcW w:w="4627" w:type="dxa"/>
          </w:tcPr>
          <w:p w14:paraId="300FB752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Giving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Receiving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Living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communion</w:t>
            </w:r>
          </w:p>
        </w:tc>
        <w:tc>
          <w:tcPr>
            <w:tcW w:w="4646" w:type="dxa"/>
          </w:tcPr>
          <w:p w14:paraId="65F89F9A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Self-Discipline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Celebrating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growth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 new life</w:t>
            </w:r>
          </w:p>
        </w:tc>
      </w:tr>
      <w:tr w:rsidR="00581621" w14:paraId="253574F1" w14:textId="77777777">
        <w:trPr>
          <w:trHeight w:val="1024"/>
        </w:trPr>
        <w:tc>
          <w:tcPr>
            <w:tcW w:w="2098" w:type="dxa"/>
          </w:tcPr>
          <w:p w14:paraId="0BD856DE" w14:textId="77777777" w:rsidR="00581621" w:rsidRDefault="00FD1B0E">
            <w:pPr>
              <w:pStyle w:val="TableParagraph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4066" w:type="dxa"/>
          </w:tcPr>
          <w:p w14:paraId="05892F62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Mission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Jesus’</w:t>
            </w:r>
          </w:p>
          <w:p w14:paraId="7AEB86EF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mission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diocese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(ecumenism)</w:t>
            </w:r>
          </w:p>
        </w:tc>
        <w:tc>
          <w:tcPr>
            <w:tcW w:w="4627" w:type="dxa"/>
          </w:tcPr>
          <w:p w14:paraId="38A471D7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Memorial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Sacrifice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Eucharist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17B0180E" w14:textId="77777777" w:rsidR="00581621" w:rsidRDefault="00FD1B0E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living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memorial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Christ’s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sacrifice</w:t>
            </w:r>
          </w:p>
        </w:tc>
        <w:tc>
          <w:tcPr>
            <w:tcW w:w="4646" w:type="dxa"/>
          </w:tcPr>
          <w:p w14:paraId="5997877C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Sacrifice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Lent: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aligning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with the sacrifice made by Jesus</w:t>
            </w:r>
          </w:p>
        </w:tc>
      </w:tr>
      <w:tr w:rsidR="00581621" w14:paraId="1936A901" w14:textId="77777777">
        <w:trPr>
          <w:trHeight w:val="1027"/>
        </w:trPr>
        <w:tc>
          <w:tcPr>
            <w:tcW w:w="2098" w:type="dxa"/>
          </w:tcPr>
          <w:p w14:paraId="0ED413AD" w14:textId="77777777" w:rsidR="00581621" w:rsidRDefault="00FD1B0E">
            <w:pPr>
              <w:pStyle w:val="TableParagraph"/>
              <w:spacing w:before="1"/>
              <w:ind w:left="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4066" w:type="dxa"/>
          </w:tcPr>
          <w:p w14:paraId="79038A51" w14:textId="77777777" w:rsidR="00581621" w:rsidRDefault="00FD1B0E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Sources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Bible,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special book for the Church</w:t>
            </w:r>
          </w:p>
        </w:tc>
        <w:tc>
          <w:tcPr>
            <w:tcW w:w="4627" w:type="dxa"/>
          </w:tcPr>
          <w:p w14:paraId="17DE47A7" w14:textId="77777777" w:rsidR="00581621" w:rsidRDefault="00FD1B0E"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b/>
                <w:sz w:val="28"/>
              </w:rPr>
              <w:t>Unity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Eucharist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enabling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 live in communion</w:t>
            </w:r>
          </w:p>
        </w:tc>
        <w:tc>
          <w:tcPr>
            <w:tcW w:w="4646" w:type="dxa"/>
          </w:tcPr>
          <w:p w14:paraId="456F9FD1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Death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New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Celebrating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Jesus’</w:t>
            </w:r>
          </w:p>
          <w:p w14:paraId="66530012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death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resurrection</w:t>
            </w:r>
          </w:p>
        </w:tc>
      </w:tr>
    </w:tbl>
    <w:p w14:paraId="60FE4582" w14:textId="77777777" w:rsidR="00581621" w:rsidRDefault="00581621">
      <w:pPr>
        <w:spacing w:line="341" w:lineRule="exact"/>
        <w:rPr>
          <w:sz w:val="28"/>
        </w:rPr>
        <w:sectPr w:rsidR="00581621" w:rsidSect="00072E14">
          <w:pgSz w:w="16840" w:h="11910" w:orient="landscape"/>
          <w:pgMar w:top="1240" w:right="500" w:bottom="280" w:left="500" w:header="720" w:footer="720" w:gutter="0"/>
          <w:pgBorders w:offsetFrom="page">
            <w:top w:val="thinThickSmallGap" w:sz="24" w:space="25" w:color="0070C0"/>
            <w:left w:val="thinThickSmallGap" w:sz="24" w:space="25" w:color="0070C0"/>
            <w:bottom w:val="thickThinSmallGap" w:sz="24" w:space="25" w:color="0070C0"/>
            <w:right w:val="thickThinSmallGap" w:sz="24" w:space="25" w:color="0070C0"/>
          </w:pgBorders>
          <w:cols w:space="720"/>
        </w:sectPr>
      </w:pPr>
    </w:p>
    <w:p w14:paraId="15BD6445" w14:textId="77777777" w:rsidR="00581621" w:rsidRDefault="00581621">
      <w:pPr>
        <w:pStyle w:val="BodyText"/>
        <w:rPr>
          <w:sz w:val="2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3334"/>
        <w:gridCol w:w="2707"/>
        <w:gridCol w:w="3991"/>
        <w:gridCol w:w="3838"/>
      </w:tblGrid>
      <w:tr w:rsidR="00581621" w14:paraId="5778FD11" w14:textId="77777777" w:rsidTr="00072E14">
        <w:trPr>
          <w:trHeight w:val="441"/>
        </w:trPr>
        <w:tc>
          <w:tcPr>
            <w:tcW w:w="1505" w:type="dxa"/>
            <w:vMerge w:val="restart"/>
            <w:shd w:val="clear" w:color="auto" w:fill="0070C0"/>
          </w:tcPr>
          <w:p w14:paraId="1DBC6EF4" w14:textId="77777777" w:rsidR="00581621" w:rsidRDefault="00FD1B0E">
            <w:pPr>
              <w:pStyle w:val="TableParagraph"/>
              <w:ind w:left="282" w:right="265" w:firstLine="132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 xml:space="preserve">Year </w:t>
            </w:r>
            <w:r>
              <w:rPr>
                <w:b/>
                <w:spacing w:val="-2"/>
                <w:sz w:val="36"/>
              </w:rPr>
              <w:t>Group</w:t>
            </w:r>
          </w:p>
        </w:tc>
        <w:tc>
          <w:tcPr>
            <w:tcW w:w="13870" w:type="dxa"/>
            <w:gridSpan w:val="4"/>
            <w:shd w:val="clear" w:color="auto" w:fill="0070C0"/>
          </w:tcPr>
          <w:p w14:paraId="60F94FD8" w14:textId="77777777" w:rsidR="00581621" w:rsidRDefault="00FD1B0E">
            <w:pPr>
              <w:pStyle w:val="TableParagraph"/>
              <w:spacing w:line="421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Summer</w:t>
            </w:r>
          </w:p>
        </w:tc>
      </w:tr>
      <w:tr w:rsidR="00581621" w14:paraId="26C842DE" w14:textId="77777777" w:rsidTr="00072E14">
        <w:trPr>
          <w:trHeight w:val="877"/>
        </w:trPr>
        <w:tc>
          <w:tcPr>
            <w:tcW w:w="1505" w:type="dxa"/>
            <w:vMerge/>
            <w:tcBorders>
              <w:top w:val="nil"/>
            </w:tcBorders>
            <w:shd w:val="clear" w:color="auto" w:fill="0070C0"/>
          </w:tcPr>
          <w:p w14:paraId="579148B8" w14:textId="77777777" w:rsidR="00581621" w:rsidRDefault="00581621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  <w:shd w:val="clear" w:color="auto" w:fill="00AF50"/>
          </w:tcPr>
          <w:p w14:paraId="7B9FA8FC" w14:textId="77777777" w:rsidR="00581621" w:rsidRDefault="00FD1B0E">
            <w:pPr>
              <w:pStyle w:val="TableParagraph"/>
              <w:ind w:left="92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Pentecost</w:t>
            </w:r>
          </w:p>
        </w:tc>
        <w:tc>
          <w:tcPr>
            <w:tcW w:w="2707" w:type="dxa"/>
          </w:tcPr>
          <w:p w14:paraId="3722CC33" w14:textId="77777777" w:rsidR="00581621" w:rsidRDefault="00FD1B0E">
            <w:pPr>
              <w:pStyle w:val="TableParagraph"/>
              <w:ind w:left="77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Sikhism</w:t>
            </w:r>
          </w:p>
        </w:tc>
        <w:tc>
          <w:tcPr>
            <w:tcW w:w="3991" w:type="dxa"/>
            <w:shd w:val="clear" w:color="auto" w:fill="00AF50"/>
          </w:tcPr>
          <w:p w14:paraId="4D0095B8" w14:textId="77777777" w:rsidR="00581621" w:rsidRDefault="00FD1B0E">
            <w:pPr>
              <w:pStyle w:val="TableParagraph"/>
              <w:spacing w:line="439" w:lineRule="exact"/>
              <w:ind w:left="10" w:right="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Reconciliation/Anointing</w:t>
            </w:r>
          </w:p>
          <w:p w14:paraId="2A7CA1D7" w14:textId="77777777" w:rsidR="00581621" w:rsidRDefault="00FD1B0E">
            <w:pPr>
              <w:pStyle w:val="TableParagraph"/>
              <w:spacing w:line="418" w:lineRule="exact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of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the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4"/>
                <w:sz w:val="36"/>
              </w:rPr>
              <w:t>Sick</w:t>
            </w:r>
          </w:p>
        </w:tc>
        <w:tc>
          <w:tcPr>
            <w:tcW w:w="3838" w:type="dxa"/>
            <w:shd w:val="clear" w:color="auto" w:fill="00AF50"/>
          </w:tcPr>
          <w:p w14:paraId="0A598176" w14:textId="77777777" w:rsidR="00581621" w:rsidRDefault="00FD1B0E">
            <w:pPr>
              <w:pStyle w:val="TableParagraph"/>
              <w:ind w:left="651"/>
              <w:rPr>
                <w:b/>
                <w:sz w:val="36"/>
              </w:rPr>
            </w:pPr>
            <w:r>
              <w:rPr>
                <w:b/>
                <w:sz w:val="36"/>
              </w:rPr>
              <w:t>Universal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Church</w:t>
            </w:r>
          </w:p>
        </w:tc>
      </w:tr>
      <w:tr w:rsidR="00581621" w14:paraId="74ABABAB" w14:textId="77777777">
        <w:trPr>
          <w:trHeight w:val="1024"/>
        </w:trPr>
        <w:tc>
          <w:tcPr>
            <w:tcW w:w="1505" w:type="dxa"/>
          </w:tcPr>
          <w:p w14:paraId="6BB9FE8F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EYFS</w:t>
            </w:r>
          </w:p>
        </w:tc>
        <w:tc>
          <w:tcPr>
            <w:tcW w:w="3334" w:type="dxa"/>
          </w:tcPr>
          <w:p w14:paraId="5967B1D4" w14:textId="77777777" w:rsidR="00581621" w:rsidRDefault="00FD1B0E">
            <w:pPr>
              <w:pStyle w:val="TableParagraph"/>
              <w:ind w:right="144"/>
              <w:rPr>
                <w:sz w:val="28"/>
              </w:rPr>
            </w:pPr>
            <w:r>
              <w:rPr>
                <w:b/>
                <w:sz w:val="28"/>
              </w:rPr>
              <w:t>Good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News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Passing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on the Good News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 Jesus</w:t>
            </w:r>
          </w:p>
        </w:tc>
        <w:tc>
          <w:tcPr>
            <w:tcW w:w="2707" w:type="dxa"/>
          </w:tcPr>
          <w:p w14:paraId="7A1DF1D8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Special days/ritual objects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Recognising</w:t>
            </w:r>
            <w:proofErr w:type="spellEnd"/>
          </w:p>
          <w:p w14:paraId="69D3F7E2" w14:textId="77777777" w:rsidR="00581621" w:rsidRDefault="00FD1B0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Sikhs)</w:t>
            </w:r>
          </w:p>
        </w:tc>
        <w:tc>
          <w:tcPr>
            <w:tcW w:w="3991" w:type="dxa"/>
          </w:tcPr>
          <w:p w14:paraId="03D9823B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Friends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Friends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Jesus</w:t>
            </w:r>
          </w:p>
        </w:tc>
        <w:tc>
          <w:tcPr>
            <w:tcW w:w="3838" w:type="dxa"/>
          </w:tcPr>
          <w:p w14:paraId="4A65BED7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Our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World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God’s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wonderful</w:t>
            </w:r>
          </w:p>
          <w:p w14:paraId="3C571ACB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world</w:t>
            </w:r>
          </w:p>
        </w:tc>
      </w:tr>
      <w:tr w:rsidR="00581621" w14:paraId="4FDE12F7" w14:textId="77777777">
        <w:trPr>
          <w:trHeight w:val="1027"/>
        </w:trPr>
        <w:tc>
          <w:tcPr>
            <w:tcW w:w="1505" w:type="dxa"/>
          </w:tcPr>
          <w:p w14:paraId="78E5BBB9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3334" w:type="dxa"/>
          </w:tcPr>
          <w:p w14:paraId="205FAB1C" w14:textId="77777777" w:rsidR="00581621" w:rsidRDefault="00FD1B0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Holidays &amp;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Holydays </w:t>
            </w:r>
            <w:r>
              <w:rPr>
                <w:sz w:val="28"/>
              </w:rPr>
              <w:t>- Pentecost: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feast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1134113D" w14:textId="77777777" w:rsidR="00581621" w:rsidRDefault="00FD1B0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Holy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Spirit</w:t>
            </w:r>
          </w:p>
        </w:tc>
        <w:tc>
          <w:tcPr>
            <w:tcW w:w="2707" w:type="dxa"/>
          </w:tcPr>
          <w:p w14:paraId="15861041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Stories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(Guru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Nanak)</w:t>
            </w:r>
          </w:p>
        </w:tc>
        <w:tc>
          <w:tcPr>
            <w:tcW w:w="3991" w:type="dxa"/>
          </w:tcPr>
          <w:p w14:paraId="532A3ED7" w14:textId="77777777" w:rsidR="00581621" w:rsidRDefault="00FD1B0E">
            <w:pPr>
              <w:pStyle w:val="TableParagraph"/>
              <w:spacing w:line="242" w:lineRule="auto"/>
              <w:ind w:right="118"/>
              <w:rPr>
                <w:sz w:val="28"/>
              </w:rPr>
            </w:pPr>
            <w:r>
              <w:rPr>
                <w:b/>
                <w:sz w:val="28"/>
              </w:rPr>
              <w:t>Being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Sorry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helps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us choose well</w:t>
            </w:r>
          </w:p>
        </w:tc>
        <w:tc>
          <w:tcPr>
            <w:tcW w:w="3838" w:type="dxa"/>
          </w:tcPr>
          <w:p w14:paraId="16B9A4E9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Neighbours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Neighbours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share</w:t>
            </w:r>
          </w:p>
          <w:p w14:paraId="6AF83A36" w14:textId="77777777" w:rsidR="00581621" w:rsidRDefault="00FD1B0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God’s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world</w:t>
            </w:r>
          </w:p>
        </w:tc>
      </w:tr>
      <w:tr w:rsidR="00581621" w14:paraId="2A238A3F" w14:textId="77777777">
        <w:trPr>
          <w:trHeight w:val="1024"/>
        </w:trPr>
        <w:tc>
          <w:tcPr>
            <w:tcW w:w="1505" w:type="dxa"/>
          </w:tcPr>
          <w:p w14:paraId="158A768F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2</w:t>
            </w:r>
          </w:p>
        </w:tc>
        <w:tc>
          <w:tcPr>
            <w:tcW w:w="3334" w:type="dxa"/>
          </w:tcPr>
          <w:p w14:paraId="7BF303D8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Spread the Word </w:t>
            </w:r>
            <w:r>
              <w:rPr>
                <w:sz w:val="28"/>
              </w:rPr>
              <w:t>- Pentecost: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</w:p>
          <w:p w14:paraId="34E762A4" w14:textId="77777777" w:rsidR="00581621" w:rsidRDefault="00FD1B0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spread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Good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News</w:t>
            </w:r>
          </w:p>
        </w:tc>
        <w:tc>
          <w:tcPr>
            <w:tcW w:w="2707" w:type="dxa"/>
          </w:tcPr>
          <w:p w14:paraId="2BBFFA15" w14:textId="77777777" w:rsidR="00581621" w:rsidRDefault="00FD1B0E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Prayer/home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(Sikh daily life)</w:t>
            </w:r>
          </w:p>
        </w:tc>
        <w:tc>
          <w:tcPr>
            <w:tcW w:w="3991" w:type="dxa"/>
          </w:tcPr>
          <w:p w14:paraId="7EE9BC8F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Rules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Reasons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rules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 Christian family</w:t>
            </w:r>
          </w:p>
        </w:tc>
        <w:tc>
          <w:tcPr>
            <w:tcW w:w="3838" w:type="dxa"/>
          </w:tcPr>
          <w:p w14:paraId="67F3BE58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Treasures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God’s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treasure;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the</w:t>
            </w:r>
          </w:p>
          <w:p w14:paraId="0CDA34AD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world</w:t>
            </w:r>
          </w:p>
        </w:tc>
      </w:tr>
      <w:tr w:rsidR="00581621" w14:paraId="788CEEA7" w14:textId="77777777">
        <w:trPr>
          <w:trHeight w:val="1027"/>
        </w:trPr>
        <w:tc>
          <w:tcPr>
            <w:tcW w:w="1505" w:type="dxa"/>
          </w:tcPr>
          <w:p w14:paraId="307B4B9C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3</w:t>
            </w:r>
          </w:p>
        </w:tc>
        <w:tc>
          <w:tcPr>
            <w:tcW w:w="3334" w:type="dxa"/>
          </w:tcPr>
          <w:p w14:paraId="05106668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Energy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Gifts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Holy </w:t>
            </w:r>
            <w:r>
              <w:rPr>
                <w:spacing w:val="-2"/>
                <w:sz w:val="28"/>
              </w:rPr>
              <w:t>Spirit</w:t>
            </w:r>
          </w:p>
        </w:tc>
        <w:tc>
          <w:tcPr>
            <w:tcW w:w="2707" w:type="dxa"/>
          </w:tcPr>
          <w:p w14:paraId="6135693D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Places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worship (Gurdwara,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langar</w:t>
            </w:r>
          </w:p>
          <w:p w14:paraId="5913319C" w14:textId="77777777" w:rsidR="00581621" w:rsidRDefault="00FD1B0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Amritsar)</w:t>
            </w:r>
          </w:p>
        </w:tc>
        <w:tc>
          <w:tcPr>
            <w:tcW w:w="3991" w:type="dxa"/>
          </w:tcPr>
          <w:p w14:paraId="50630F74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Choices </w:t>
            </w:r>
            <w:r>
              <w:rPr>
                <w:sz w:val="28"/>
              </w:rPr>
              <w:t>- Importance of examination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conscience</w:t>
            </w:r>
          </w:p>
        </w:tc>
        <w:tc>
          <w:tcPr>
            <w:tcW w:w="3838" w:type="dxa"/>
          </w:tcPr>
          <w:p w14:paraId="0354B08F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Special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Places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Holy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places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 Jesus and the Christian</w:t>
            </w:r>
          </w:p>
          <w:p w14:paraId="63060223" w14:textId="77777777" w:rsidR="00581621" w:rsidRDefault="00FD1B0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community</w:t>
            </w:r>
          </w:p>
        </w:tc>
      </w:tr>
      <w:tr w:rsidR="00581621" w14:paraId="2CCE4D83" w14:textId="77777777">
        <w:trPr>
          <w:trHeight w:val="1024"/>
        </w:trPr>
        <w:tc>
          <w:tcPr>
            <w:tcW w:w="1505" w:type="dxa"/>
          </w:tcPr>
          <w:p w14:paraId="51AC69C3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4</w:t>
            </w:r>
          </w:p>
        </w:tc>
        <w:tc>
          <w:tcPr>
            <w:tcW w:w="3334" w:type="dxa"/>
          </w:tcPr>
          <w:p w14:paraId="5E6249A9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New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hear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live the Easter message</w:t>
            </w:r>
          </w:p>
        </w:tc>
        <w:tc>
          <w:tcPr>
            <w:tcW w:w="2707" w:type="dxa"/>
          </w:tcPr>
          <w:p w14:paraId="7BB0C0D7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Holy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Books</w:t>
            </w:r>
          </w:p>
          <w:p w14:paraId="46E30040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(Guru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Granth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Sahib)</w:t>
            </w:r>
          </w:p>
        </w:tc>
        <w:tc>
          <w:tcPr>
            <w:tcW w:w="3991" w:type="dxa"/>
          </w:tcPr>
          <w:p w14:paraId="0D8D72BE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Building Bridges </w:t>
            </w:r>
            <w:r>
              <w:rPr>
                <w:sz w:val="28"/>
              </w:rPr>
              <w:t>- Admitting wrong,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being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reconciled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</w:p>
          <w:p w14:paraId="06778E30" w14:textId="77777777" w:rsidR="00581621" w:rsidRDefault="00FD1B0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God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other</w:t>
            </w:r>
          </w:p>
        </w:tc>
        <w:tc>
          <w:tcPr>
            <w:tcW w:w="3838" w:type="dxa"/>
          </w:tcPr>
          <w:p w14:paraId="33966C87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God’s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People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Different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saints show people what God is like</w:t>
            </w:r>
          </w:p>
        </w:tc>
      </w:tr>
      <w:tr w:rsidR="00581621" w14:paraId="69D97835" w14:textId="77777777">
        <w:trPr>
          <w:trHeight w:val="1368"/>
        </w:trPr>
        <w:tc>
          <w:tcPr>
            <w:tcW w:w="1505" w:type="dxa"/>
          </w:tcPr>
          <w:p w14:paraId="01806599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5</w:t>
            </w:r>
          </w:p>
        </w:tc>
        <w:tc>
          <w:tcPr>
            <w:tcW w:w="3334" w:type="dxa"/>
          </w:tcPr>
          <w:p w14:paraId="35C64B3E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Transformation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134146E5" w14:textId="77777777" w:rsidR="00581621" w:rsidRDefault="00FD1B0E">
            <w:pPr>
              <w:pStyle w:val="TableParagraph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Celebration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Spirit’s</w:t>
            </w:r>
          </w:p>
          <w:p w14:paraId="4A497511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transforming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power</w:t>
            </w:r>
          </w:p>
        </w:tc>
        <w:tc>
          <w:tcPr>
            <w:tcW w:w="2707" w:type="dxa"/>
          </w:tcPr>
          <w:p w14:paraId="7F1CD7A7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Beliefs and festivals (Baisakhi,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Khalsa, </w:t>
            </w:r>
            <w:proofErr w:type="spellStart"/>
            <w:r>
              <w:rPr>
                <w:sz w:val="28"/>
              </w:rPr>
              <w:t>Mool</w:t>
            </w:r>
            <w:proofErr w:type="spellEnd"/>
            <w:r>
              <w:rPr>
                <w:sz w:val="28"/>
              </w:rPr>
              <w:t xml:space="preserve"> Mantra)</w:t>
            </w:r>
          </w:p>
        </w:tc>
        <w:tc>
          <w:tcPr>
            <w:tcW w:w="3991" w:type="dxa"/>
          </w:tcPr>
          <w:p w14:paraId="108A10A4" w14:textId="77777777" w:rsidR="00581621" w:rsidRDefault="00FD1B0E">
            <w:pPr>
              <w:pStyle w:val="TableParagraph"/>
              <w:ind w:right="118"/>
              <w:rPr>
                <w:sz w:val="28"/>
              </w:rPr>
            </w:pPr>
            <w:r>
              <w:rPr>
                <w:b/>
                <w:sz w:val="28"/>
              </w:rPr>
              <w:t>Freedom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Responsibility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 Commandments enable Christians to be free &amp;</w:t>
            </w:r>
          </w:p>
          <w:p w14:paraId="1BAD1782" w14:textId="77777777" w:rsidR="00581621" w:rsidRDefault="00FD1B0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responsible</w:t>
            </w:r>
          </w:p>
        </w:tc>
        <w:tc>
          <w:tcPr>
            <w:tcW w:w="3838" w:type="dxa"/>
          </w:tcPr>
          <w:p w14:paraId="5A6B84FB" w14:textId="77777777" w:rsidR="00581621" w:rsidRDefault="00FD1B0E">
            <w:pPr>
              <w:pStyle w:val="TableParagraph"/>
              <w:ind w:right="5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Stewardship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Church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is called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stewardship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Creation</w:t>
            </w:r>
          </w:p>
        </w:tc>
      </w:tr>
      <w:tr w:rsidR="00581621" w14:paraId="21081F9E" w14:textId="77777777">
        <w:trPr>
          <w:trHeight w:val="1024"/>
        </w:trPr>
        <w:tc>
          <w:tcPr>
            <w:tcW w:w="1505" w:type="dxa"/>
          </w:tcPr>
          <w:p w14:paraId="56E58017" w14:textId="77777777" w:rsidR="00581621" w:rsidRDefault="00FD1B0E">
            <w:pPr>
              <w:pStyle w:val="TableParagraph"/>
              <w:ind w:left="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6</w:t>
            </w:r>
          </w:p>
        </w:tc>
        <w:tc>
          <w:tcPr>
            <w:tcW w:w="3334" w:type="dxa"/>
          </w:tcPr>
          <w:p w14:paraId="3D6FCF58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Witnesses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Holy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Spirit enables people to become</w:t>
            </w:r>
          </w:p>
          <w:p w14:paraId="05722668" w14:textId="77777777" w:rsidR="00581621" w:rsidRDefault="00FD1B0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witnesses</w:t>
            </w:r>
          </w:p>
        </w:tc>
        <w:tc>
          <w:tcPr>
            <w:tcW w:w="2707" w:type="dxa"/>
          </w:tcPr>
          <w:p w14:paraId="0738298B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Belonging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values (Guidelines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living,</w:t>
            </w:r>
          </w:p>
          <w:p w14:paraId="109E7119" w14:textId="77777777" w:rsidR="00581621" w:rsidRDefault="00FD1B0E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sewa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91" w:type="dxa"/>
          </w:tcPr>
          <w:p w14:paraId="29657705" w14:textId="77777777" w:rsidR="00581621" w:rsidRDefault="00FD1B0E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Healing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Sacrament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Sick</w:t>
            </w:r>
          </w:p>
        </w:tc>
        <w:tc>
          <w:tcPr>
            <w:tcW w:w="3838" w:type="dxa"/>
          </w:tcPr>
          <w:p w14:paraId="3493B15D" w14:textId="77777777" w:rsidR="00581621" w:rsidRDefault="00FD1B0E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Common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Good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 worldwide Christian family</w:t>
            </w:r>
          </w:p>
        </w:tc>
      </w:tr>
    </w:tbl>
    <w:p w14:paraId="4FB1BA47" w14:textId="77777777" w:rsidR="00000000" w:rsidRDefault="00FD1B0E"/>
    <w:sectPr w:rsidR="00000000" w:rsidSect="00072E14">
      <w:pgSz w:w="16840" w:h="11910" w:orient="landscape"/>
      <w:pgMar w:top="940" w:right="500" w:bottom="280" w:left="500" w:header="720" w:footer="720" w:gutter="0"/>
      <w:pgBorders w:offsetFrom="page">
        <w:top w:val="thinThickSmallGap" w:sz="24" w:space="25" w:color="0070C0"/>
        <w:left w:val="thinThickSmallGap" w:sz="24" w:space="25" w:color="0070C0"/>
        <w:bottom w:val="thickThinSmallGap" w:sz="24" w:space="25" w:color="0070C0"/>
        <w:right w:val="thickThinSmallGap" w:sz="24" w:space="25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21"/>
    <w:rsid w:val="00072E14"/>
    <w:rsid w:val="00581621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73F6"/>
  <w15:docId w15:val="{F68764B5-E8C7-432E-8134-F54F3C77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F81F88ED-6EE3-47C1-9A7B-CB0B08C2E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8CDF6-C910-4426-898B-B04EA38B9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E46F6-050C-4E29-AA4E-4A6124ABB68E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d598ea3-44ed-4723-b69e-fbc47b540408"/>
    <ds:schemaRef ds:uri="http://schemas.microsoft.com/office/infopath/2007/PartnerControls"/>
    <ds:schemaRef ds:uri="910ca4e9-c860-4d8b-94a9-211a59dce5b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Smith</dc:creator>
  <cp:lastModifiedBy>Shaun Smith</cp:lastModifiedBy>
  <cp:revision>2</cp:revision>
  <dcterms:created xsi:type="dcterms:W3CDTF">2024-06-27T13:48:00Z</dcterms:created>
  <dcterms:modified xsi:type="dcterms:W3CDTF">2024-06-27T13:48:00Z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0x010100C1A01AF2A992B2408D9BC030095B0224</vt:lpwstr>
  </property>
</Properties>
</file>