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D28D2" w14:textId="3C034DF6" w:rsidR="005327A3" w:rsidRPr="0051715F" w:rsidRDefault="005327A3" w:rsidP="00E108BD">
      <w:pPr>
        <w:jc w:val="center"/>
        <w:rPr>
          <w:rFonts w:ascii="Century Gothic" w:hAnsi="Century Gothic"/>
          <w:b/>
          <w:bCs/>
          <w:sz w:val="40"/>
          <w:szCs w:val="40"/>
        </w:rPr>
      </w:pPr>
      <w:r w:rsidRPr="0051715F">
        <w:rPr>
          <w:rFonts w:ascii="Century Gothic" w:hAnsi="Century Gothic"/>
          <w:b/>
          <w:bCs/>
          <w:sz w:val="40"/>
          <w:szCs w:val="40"/>
        </w:rPr>
        <w:t>SEND Information Report</w:t>
      </w:r>
    </w:p>
    <w:p w14:paraId="27BFF71E" w14:textId="38082F47" w:rsidR="00E108BD" w:rsidRDefault="00E108BD" w:rsidP="000B3D27">
      <w:pPr>
        <w:rPr>
          <w:rFonts w:ascii="Century Gothic" w:hAnsi="Century Gothic"/>
          <w:b/>
          <w:bCs/>
        </w:rPr>
      </w:pPr>
      <w:bookmarkStart w:id="0" w:name="_Hlk134562191"/>
      <w:bookmarkEnd w:id="0"/>
      <w:r w:rsidRPr="00E108BD">
        <w:rPr>
          <w:rFonts w:ascii="Century Gothic" w:hAnsi="Century Gothic" w:cs="Arial"/>
          <w:noProof/>
          <w:lang w:val="en-US"/>
        </w:rPr>
        <mc:AlternateContent>
          <mc:Choice Requires="wps">
            <w:drawing>
              <wp:anchor distT="45720" distB="45720" distL="114300" distR="114300" simplePos="0" relativeHeight="251657216" behindDoc="0" locked="0" layoutInCell="1" allowOverlap="1" wp14:anchorId="3E70A427" wp14:editId="43BD5120">
                <wp:simplePos x="0" y="0"/>
                <wp:positionH relativeFrom="margin">
                  <wp:posOffset>2232660</wp:posOffset>
                </wp:positionH>
                <wp:positionV relativeFrom="paragraph">
                  <wp:posOffset>5715</wp:posOffset>
                </wp:positionV>
                <wp:extent cx="1952625" cy="657225"/>
                <wp:effectExtent l="0" t="0" r="9525" b="95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57225"/>
                        </a:xfrm>
                        <a:prstGeom prst="rect">
                          <a:avLst/>
                        </a:prstGeom>
                        <a:solidFill>
                          <a:srgbClr val="FFFFFF"/>
                        </a:solidFill>
                        <a:ln w="9525">
                          <a:noFill/>
                          <a:miter lim="800000"/>
                          <a:headEnd/>
                          <a:tailEnd/>
                        </a:ln>
                      </wps:spPr>
                      <wps:txbx>
                        <w:txbxContent>
                          <w:p w14:paraId="0A77EF7A" w14:textId="38967C72" w:rsidR="00E108BD" w:rsidRPr="00294088" w:rsidRDefault="00DD480F" w:rsidP="00E108BD">
                            <w:pPr>
                              <w:jc w:val="center"/>
                              <w:rPr>
                                <w:b/>
                                <w:bCs/>
                                <w:sz w:val="32"/>
                                <w:szCs w:val="32"/>
                                <w:u w:val="single"/>
                              </w:rPr>
                            </w:pPr>
                            <w:r w:rsidRPr="00294088">
                              <w:rPr>
                                <w:b/>
                                <w:bCs/>
                                <w:sz w:val="32"/>
                                <w:szCs w:val="32"/>
                                <w:u w:val="single"/>
                                <w:lang w:val="en-US"/>
                              </w:rPr>
                              <w:t>St. Mary’s Catholic 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0A427" id="_x0000_t202" coordsize="21600,21600" o:spt="202" path="m,l,21600r21600,l21600,xe">
                <v:stroke joinstyle="miter"/>
                <v:path gradientshapeok="t" o:connecttype="rect"/>
              </v:shapetype>
              <v:shape id="Text Box 15" o:spid="_x0000_s1026" type="#_x0000_t202" style="position:absolute;margin-left:175.8pt;margin-top:.45pt;width:153.75pt;height:51.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buHQIAAB0EAAAOAAAAZHJzL2Uyb0RvYy54bWysU9tu2zAMfR+wfxD0vjgJkqw16hRdugwD&#10;ugvQ7gNoWY6FSaImKbGzrx8lp2m2vQ3Tg0BK5OHRIXVzOxjNDtIHhbbis8mUM2kFNsruKv7tafvm&#10;irMQwTag0cqKH2Xgt+vXr256V8o5dqgb6RmB2FD2ruJdjK4siiA6aSBM0ElLly16A5FcvysaDz2h&#10;G13Mp9NV0aNvnEchQ6DT+/GSrzN+20oRv7RtkJHpihO3mHef9zrtxfoGyp0H1ylxogH/wMKAslT0&#10;DHUPEdjeq7+gjBIeA7ZxItAU2LZKyPwGes1s+sdrHjtwMr+FxAnuLFP4f7Di8+GrZ6qh3i05s2Co&#10;R09yiOwdDoyOSJ/ehZLCHh0FxoHOKTa/NbgHFN8Ds7jpwO7knffYdxIa4jdLmcVF6ogTEkjdf8KG&#10;6sA+YgYaWm+SeCQHI3Tq0/Hcm8RFpJLXy/lqThwF3a2Wb+dkpxJQPmc7H+IHiYYlo+Keep/R4fAQ&#10;4hj6HJKKBdSq2Sqts+N39UZ7dgCak21eJ/TfwrRlfcWJyTIjW0z5BA2lUZHmWCtT8atpWikdyqTG&#10;e9tkO4LSo02ktT3JkxQZtYlDPVBg0qzG5khCeRznlf4XGR36n5z1NKsVDz/24CVn+qMlsa9ni0Ua&#10;7uwsSBty/OVNfXkDVhBUxSNno7mJ+UMkvhbvqCmtynq9MDlxpRnMip/+SxrySz9Hvfzq9S8AAAD/&#10;/wMAUEsDBBQABgAIAAAAIQDLI7Bf3QAAAAgBAAAPAAAAZHJzL2Rvd25yZXYueG1sTI/RToNAEEXf&#10;TfyHzZj4YuyCAhVkadSkxtfWfsDAToHI7hJ2W+jfO33Sx8k9ufdMuVnMIM40+d5ZBfEqAkG2cbq3&#10;rYLD9/bxBYQPaDUOzpKCC3nYVLc3JRbazXZH531oBZdYX6CCLoSxkNI3HRn0KzeS5ezoJoOBz6mV&#10;esKZy80gn6IokwZ7ywsdjvTRUfOzPxkFx6/5Ic3n+jMc1rske8d+XbuLUvd3y9sriEBL+IPhqs/q&#10;ULFT7U5WezEoeE7jjFEFOQiOszSPQdTMRUkCsirl/weqXwAAAP//AwBQSwECLQAUAAYACAAAACEA&#10;toM4kv4AAADhAQAAEwAAAAAAAAAAAAAAAAAAAAAAW0NvbnRlbnRfVHlwZXNdLnhtbFBLAQItABQA&#10;BgAIAAAAIQA4/SH/1gAAAJQBAAALAAAAAAAAAAAAAAAAAC8BAABfcmVscy8ucmVsc1BLAQItABQA&#10;BgAIAAAAIQAhxtbuHQIAAB0EAAAOAAAAAAAAAAAAAAAAAC4CAABkcnMvZTJvRG9jLnhtbFBLAQIt&#10;ABQABgAIAAAAIQDLI7Bf3QAAAAgBAAAPAAAAAAAAAAAAAAAAAHcEAABkcnMvZG93bnJldi54bWxQ&#10;SwUGAAAAAAQABADzAAAAgQUAAAAA&#10;" stroked="f">
                <v:textbox>
                  <w:txbxContent>
                    <w:p w14:paraId="0A77EF7A" w14:textId="38967C72" w:rsidR="00E108BD" w:rsidRPr="00294088" w:rsidRDefault="00DD480F" w:rsidP="00E108BD">
                      <w:pPr>
                        <w:jc w:val="center"/>
                        <w:rPr>
                          <w:b/>
                          <w:bCs/>
                          <w:sz w:val="32"/>
                          <w:szCs w:val="32"/>
                          <w:u w:val="single"/>
                        </w:rPr>
                      </w:pPr>
                      <w:r w:rsidRPr="00294088">
                        <w:rPr>
                          <w:b/>
                          <w:bCs/>
                          <w:sz w:val="32"/>
                          <w:szCs w:val="32"/>
                          <w:u w:val="single"/>
                          <w:lang w:val="en-US"/>
                        </w:rPr>
                        <w:t>St. Mary’s Catholic Academy</w:t>
                      </w:r>
                    </w:p>
                  </w:txbxContent>
                </v:textbox>
                <w10:wrap type="square" anchorx="margin"/>
              </v:shape>
            </w:pict>
          </mc:Fallback>
        </mc:AlternateContent>
      </w:r>
    </w:p>
    <w:p w14:paraId="6502941D" w14:textId="2D0A8911" w:rsidR="005327A3" w:rsidRPr="00B50920" w:rsidRDefault="00621132" w:rsidP="000B3D27">
      <w:pPr>
        <w:rPr>
          <w:rFonts w:ascii="Century Gothic" w:hAnsi="Century Gothic"/>
          <w:b/>
          <w:bCs/>
          <w:u w:val="single"/>
        </w:rPr>
      </w:pPr>
      <w:r w:rsidRPr="00621132">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7285BA1F" wp14:editId="08391597">
                <wp:simplePos x="0" y="0"/>
                <wp:positionH relativeFrom="margin">
                  <wp:align>right</wp:align>
                </wp:positionH>
                <wp:positionV relativeFrom="paragraph">
                  <wp:posOffset>6350</wp:posOffset>
                </wp:positionV>
                <wp:extent cx="1209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857250"/>
                        </a:xfrm>
                        <a:prstGeom prst="rect">
                          <a:avLst/>
                        </a:prstGeom>
                        <a:solidFill>
                          <a:srgbClr val="FFFFFF"/>
                        </a:solidFill>
                        <a:ln w="9525">
                          <a:solidFill>
                            <a:srgbClr val="000000"/>
                          </a:solidFill>
                          <a:miter lim="800000"/>
                          <a:headEnd/>
                          <a:tailEnd/>
                        </a:ln>
                      </wps:spPr>
                      <wps:txbx>
                        <w:txbxContent>
                          <w:p w14:paraId="56AF8411" w14:textId="77777777" w:rsidR="00621132" w:rsidRDefault="00621132" w:rsidP="00621132">
                            <w:pPr>
                              <w:spacing w:after="0"/>
                              <w:rPr>
                                <w:b/>
                              </w:rPr>
                            </w:pPr>
                            <w:bookmarkStart w:id="1" w:name="_GoBack"/>
                            <w:r>
                              <w:rPr>
                                <w:b/>
                              </w:rPr>
                              <w:t>Approved on:</w:t>
                            </w:r>
                          </w:p>
                          <w:p w14:paraId="266A6A80" w14:textId="77777777" w:rsidR="00621132" w:rsidRDefault="00621132" w:rsidP="00621132">
                            <w:pPr>
                              <w:spacing w:after="0"/>
                              <w:rPr>
                                <w:b/>
                                <w:i/>
                              </w:rPr>
                            </w:pPr>
                            <w:r>
                              <w:rPr>
                                <w:b/>
                                <w:i/>
                              </w:rPr>
                              <w:t>July 2023</w:t>
                            </w:r>
                          </w:p>
                          <w:p w14:paraId="5B8480AC" w14:textId="77777777" w:rsidR="00621132" w:rsidRDefault="00621132" w:rsidP="00621132">
                            <w:pPr>
                              <w:spacing w:after="0"/>
                              <w:rPr>
                                <w:b/>
                              </w:rPr>
                            </w:pPr>
                            <w:r>
                              <w:rPr>
                                <w:b/>
                              </w:rPr>
                              <w:t>Next review:</w:t>
                            </w:r>
                          </w:p>
                          <w:p w14:paraId="05492DF7" w14:textId="77777777" w:rsidR="00621132" w:rsidRDefault="00621132" w:rsidP="00621132">
                            <w:pPr>
                              <w:spacing w:after="0"/>
                              <w:rPr>
                                <w:b/>
                                <w:i/>
                              </w:rPr>
                            </w:pPr>
                            <w:r>
                              <w:rPr>
                                <w:b/>
                                <w:i/>
                              </w:rPr>
                              <w:t>June-July 2024</w:t>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5BA1F" id="Text Box 2" o:spid="_x0000_s1027" type="#_x0000_t202" style="position:absolute;margin-left:44.05pt;margin-top:.5pt;width:95.2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MPJw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2LBSWG&#10;aRTpWQyBvIWBlJGf3voKw54sBoYBj1HnVKu3j8C/eWJg3TGzE/fOQd8J1mB+RbyZXV0dcXwE2fYf&#10;ocFn2D5AAhpapyN5SAdBdNTpeNEmpsLjk2W+nC9mlHD03cwW5SyJl7HqfNs6H94L0CRuaupQ+4TO&#10;Do8+xGxYdQ6Jj3lQstlIpZLhdtu1cuTAsE826UsFvAhThvQ1Xc7K2UjAXyHy9P0JQsuADa+kxiou&#10;QayKtL0zTWrHwKQa95iyMiceI3UjiWHYDkmyYn7WZwvNEZl1MDY4DiRuOnA/KOmxuWvqv++ZE5So&#10;DwbVWRbTaZyGZEyRTDTctWd77WGGI1RNAyXjdh3SBEXiDNyjiq1MBEe5x0xOOWPTJt5PAxan4tpO&#10;Ub9+A6ufAAAA//8DAFBLAwQUAAYACAAAACEA4DhuNdsAAAAGAQAADwAAAGRycy9kb3ducmV2Lnht&#10;bEyPzU7DMBCE70i8g7VIXBC1oRDaEKdCSCC4QUFwdeNtEmGvg+2m4e3ZnuC0P7Oa+bZaTd6JEWPq&#10;A2m4mCkQSE2wPbUa3t8ezhcgUjZkjQuEGn4wwao+PqpMacOeXnFc51awCaXSaOhyHkopU9OhN2kW&#10;BiTWtiF6k3mMrbTR7NncO3mpVCG96YkTOjPgfYfN13rnNSyunsbP9Dx/+WiKrVvms5vx8TtqfXoy&#10;3d2CyDjlv2M44DM61My0CTuySTgN/EjmLZeDuFTXIDbczAsFsq7kf/z6FwAA//8DAFBLAQItABQA&#10;BgAIAAAAIQC2gziS/gAAAOEBAAATAAAAAAAAAAAAAAAAAAAAAABbQ29udGVudF9UeXBlc10ueG1s&#10;UEsBAi0AFAAGAAgAAAAhADj9If/WAAAAlAEAAAsAAAAAAAAAAAAAAAAALwEAAF9yZWxzLy5yZWxz&#10;UEsBAi0AFAAGAAgAAAAhANqVQw8nAgAATgQAAA4AAAAAAAAAAAAAAAAALgIAAGRycy9lMm9Eb2Mu&#10;eG1sUEsBAi0AFAAGAAgAAAAhAOA4bjXbAAAABgEAAA8AAAAAAAAAAAAAAAAAgQQAAGRycy9kb3du&#10;cmV2LnhtbFBLBQYAAAAABAAEAPMAAACJBQAAAAA=&#10;">
                <v:textbox>
                  <w:txbxContent>
                    <w:p w14:paraId="56AF8411" w14:textId="77777777" w:rsidR="00621132" w:rsidRDefault="00621132" w:rsidP="00621132">
                      <w:pPr>
                        <w:spacing w:after="0"/>
                        <w:rPr>
                          <w:b/>
                        </w:rPr>
                      </w:pPr>
                      <w:bookmarkStart w:id="2" w:name="_GoBack"/>
                      <w:r>
                        <w:rPr>
                          <w:b/>
                        </w:rPr>
                        <w:t>Approved on:</w:t>
                      </w:r>
                    </w:p>
                    <w:p w14:paraId="266A6A80" w14:textId="77777777" w:rsidR="00621132" w:rsidRDefault="00621132" w:rsidP="00621132">
                      <w:pPr>
                        <w:spacing w:after="0"/>
                        <w:rPr>
                          <w:b/>
                          <w:i/>
                        </w:rPr>
                      </w:pPr>
                      <w:r>
                        <w:rPr>
                          <w:b/>
                          <w:i/>
                        </w:rPr>
                        <w:t>July 2023</w:t>
                      </w:r>
                    </w:p>
                    <w:p w14:paraId="5B8480AC" w14:textId="77777777" w:rsidR="00621132" w:rsidRDefault="00621132" w:rsidP="00621132">
                      <w:pPr>
                        <w:spacing w:after="0"/>
                        <w:rPr>
                          <w:b/>
                        </w:rPr>
                      </w:pPr>
                      <w:r>
                        <w:rPr>
                          <w:b/>
                        </w:rPr>
                        <w:t>Next review:</w:t>
                      </w:r>
                    </w:p>
                    <w:p w14:paraId="05492DF7" w14:textId="77777777" w:rsidR="00621132" w:rsidRDefault="00621132" w:rsidP="00621132">
                      <w:pPr>
                        <w:spacing w:after="0"/>
                        <w:rPr>
                          <w:b/>
                          <w:i/>
                        </w:rPr>
                      </w:pPr>
                      <w:r>
                        <w:rPr>
                          <w:b/>
                          <w:i/>
                        </w:rPr>
                        <w:t>June-July 2024</w:t>
                      </w:r>
                      <w:bookmarkEnd w:id="2"/>
                    </w:p>
                  </w:txbxContent>
                </v:textbox>
                <w10:wrap type="square" anchorx="margin"/>
              </v:shape>
            </w:pict>
          </mc:Fallback>
        </mc:AlternateContent>
      </w:r>
    </w:p>
    <w:p w14:paraId="13FD170A" w14:textId="640094A0" w:rsidR="00E64CB3" w:rsidRDefault="00294088" w:rsidP="00E749DF">
      <w:pPr>
        <w:ind w:left="-709"/>
        <w:rPr>
          <w:rStyle w:val="normaltextrun"/>
          <w:rFonts w:cstheme="minorHAnsi"/>
          <w:position w:val="4"/>
          <w:bdr w:val="none" w:sz="0" w:space="0" w:color="auto" w:frame="1"/>
        </w:rPr>
      </w:pPr>
      <w:r>
        <w:rPr>
          <w:noProof/>
        </w:rPr>
        <w:drawing>
          <wp:anchor distT="0" distB="0" distL="114300" distR="114300" simplePos="0" relativeHeight="251658257" behindDoc="1" locked="0" layoutInCell="1" allowOverlap="1" wp14:anchorId="15ADA5D3" wp14:editId="6C8C8BAD">
            <wp:simplePos x="0" y="0"/>
            <wp:positionH relativeFrom="margin">
              <wp:align>center</wp:align>
            </wp:positionH>
            <wp:positionV relativeFrom="paragraph">
              <wp:posOffset>5080</wp:posOffset>
            </wp:positionV>
            <wp:extent cx="1227298" cy="1378937"/>
            <wp:effectExtent l="0" t="0" r="0" b="0"/>
            <wp:wrapTight wrapText="bothSides">
              <wp:wrapPolygon edited="0">
                <wp:start x="0" y="0"/>
                <wp:lineTo x="0" y="21192"/>
                <wp:lineTo x="21130" y="21192"/>
                <wp:lineTo x="21130" y="0"/>
                <wp:lineTo x="0" y="0"/>
              </wp:wrapPolygon>
            </wp:wrapTight>
            <wp:docPr id="1" name="Picture 1">
              <a:extLst xmlns:a="http://schemas.openxmlformats.org/drawingml/2006/main">
                <a:ext uri="{FF2B5EF4-FFF2-40B4-BE49-F238E27FC236}">
                  <a16:creationId xmlns:a16="http://schemas.microsoft.com/office/drawing/2014/main" id="{504E4513-CC78-4876-B080-6DA8A9B45B28}"/>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04E4513-CC78-4876-B080-6DA8A9B45B28}"/>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7298" cy="1378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628E7" w14:textId="7349C38A" w:rsidR="00E64CB3" w:rsidRDefault="00E64CB3" w:rsidP="00E749DF">
      <w:pPr>
        <w:ind w:left="-709"/>
        <w:rPr>
          <w:rStyle w:val="normaltextrun"/>
          <w:rFonts w:cstheme="minorHAnsi"/>
          <w:position w:val="4"/>
          <w:bdr w:val="none" w:sz="0" w:space="0" w:color="auto" w:frame="1"/>
        </w:rPr>
      </w:pPr>
    </w:p>
    <w:p w14:paraId="1B66CC95" w14:textId="6B83E655" w:rsidR="00E64CB3" w:rsidRDefault="00E64CB3" w:rsidP="00E749DF">
      <w:pPr>
        <w:ind w:left="-709"/>
        <w:rPr>
          <w:rStyle w:val="normaltextrun"/>
          <w:rFonts w:cstheme="minorHAnsi"/>
          <w:position w:val="4"/>
          <w:bdr w:val="none" w:sz="0" w:space="0" w:color="auto" w:frame="1"/>
        </w:rPr>
      </w:pPr>
      <w:r w:rsidRPr="00B50920">
        <w:rPr>
          <w:rFonts w:ascii="Century Gothic" w:hAnsi="Century Gothic"/>
          <w:noProof/>
          <w:u w:val="single"/>
        </w:rPr>
        <w:drawing>
          <wp:anchor distT="0" distB="0" distL="114300" distR="114300" simplePos="0" relativeHeight="251658240" behindDoc="1" locked="0" layoutInCell="1" allowOverlap="1" wp14:anchorId="1181974B" wp14:editId="42DCADC5">
            <wp:simplePos x="0" y="0"/>
            <wp:positionH relativeFrom="column">
              <wp:posOffset>3709035</wp:posOffset>
            </wp:positionH>
            <wp:positionV relativeFrom="paragraph">
              <wp:posOffset>5715</wp:posOffset>
            </wp:positionV>
            <wp:extent cx="3009900" cy="3009900"/>
            <wp:effectExtent l="0" t="0" r="0" b="0"/>
            <wp:wrapTight wrapText="bothSides">
              <wp:wrapPolygon edited="0">
                <wp:start x="0" y="0"/>
                <wp:lineTo x="0" y="21463"/>
                <wp:lineTo x="21463" y="21463"/>
                <wp:lineTo x="21463"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9900"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9A1DF" w14:textId="77777777" w:rsidR="00E64CB3" w:rsidRDefault="00E64CB3" w:rsidP="00E749DF">
      <w:pPr>
        <w:ind w:left="-709"/>
        <w:rPr>
          <w:rStyle w:val="normaltextrun"/>
          <w:rFonts w:cstheme="minorHAnsi"/>
          <w:position w:val="4"/>
          <w:bdr w:val="none" w:sz="0" w:space="0" w:color="auto" w:frame="1"/>
        </w:rPr>
      </w:pPr>
    </w:p>
    <w:p w14:paraId="4BDF3989" w14:textId="77777777" w:rsidR="00E64CB3" w:rsidRDefault="00E64CB3" w:rsidP="00E749DF">
      <w:pPr>
        <w:ind w:left="-709"/>
        <w:rPr>
          <w:rStyle w:val="normaltextrun"/>
          <w:rFonts w:cstheme="minorHAnsi"/>
          <w:position w:val="4"/>
          <w:bdr w:val="none" w:sz="0" w:space="0" w:color="auto" w:frame="1"/>
        </w:rPr>
      </w:pPr>
    </w:p>
    <w:p w14:paraId="0F8B0BF2" w14:textId="788F307A" w:rsidR="005327A3" w:rsidRPr="00E749DF" w:rsidRDefault="000B3D27" w:rsidP="00E749DF">
      <w:pPr>
        <w:ind w:left="-709"/>
        <w:rPr>
          <w:rFonts w:cstheme="minorHAnsi"/>
          <w:position w:val="4"/>
          <w:bdr w:val="none" w:sz="0" w:space="0" w:color="auto" w:frame="1"/>
        </w:rPr>
      </w:pPr>
      <w:r w:rsidRPr="00E749DF">
        <w:rPr>
          <w:rStyle w:val="normaltextrun"/>
          <w:rFonts w:cstheme="minorHAnsi"/>
          <w:position w:val="4"/>
          <w:bdr w:val="none" w:sz="0" w:space="0" w:color="auto" w:frame="1"/>
        </w:rPr>
        <w:t xml:space="preserve">As part of the family of Bishop Hogarth Catholic Education Trust, our school has at its core, the </w:t>
      </w:r>
      <w:r w:rsidR="0031561D" w:rsidRPr="00E749DF">
        <w:rPr>
          <w:rStyle w:val="normaltextrun"/>
          <w:rFonts w:cstheme="minorHAnsi"/>
          <w:position w:val="4"/>
          <w:bdr w:val="none" w:sz="0" w:space="0" w:color="auto" w:frame="1"/>
        </w:rPr>
        <w:t>virtues,</w:t>
      </w:r>
      <w:r w:rsidRPr="00E749DF">
        <w:rPr>
          <w:rStyle w:val="normaltextrun"/>
          <w:rFonts w:cstheme="minorHAnsi"/>
          <w:position w:val="4"/>
          <w:bdr w:val="none" w:sz="0" w:space="0" w:color="auto" w:frame="1"/>
        </w:rPr>
        <w:t xml:space="preserve"> and values of:</w:t>
      </w:r>
      <w:r w:rsidR="00B9751A" w:rsidRPr="00E749DF">
        <w:rPr>
          <w:rFonts w:cstheme="minorHAnsi"/>
          <w:noProof/>
        </w:rPr>
        <w:t xml:space="preserve"> </w:t>
      </w:r>
    </w:p>
    <w:p w14:paraId="6456018D"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Respect</w:t>
      </w:r>
      <w:r w:rsidRPr="00E749DF">
        <w:rPr>
          <w:rStyle w:val="normaltextrun"/>
          <w:rFonts w:asciiTheme="minorHAnsi" w:hAnsiTheme="minorHAnsi" w:cstheme="minorHAnsi"/>
          <w:b/>
          <w:bCs/>
          <w:color w:val="00B0F0"/>
          <w:position w:val="2"/>
          <w:sz w:val="22"/>
          <w:szCs w:val="22"/>
        </w:rPr>
        <w:t> </w:t>
      </w:r>
      <w:r w:rsidRPr="00E749DF">
        <w:rPr>
          <w:rStyle w:val="normaltextrun"/>
          <w:rFonts w:asciiTheme="minorHAnsi" w:hAnsiTheme="minorHAnsi" w:cstheme="minorHAnsi"/>
          <w:color w:val="000000"/>
          <w:position w:val="2"/>
          <w:sz w:val="22"/>
          <w:szCs w:val="22"/>
        </w:rPr>
        <w:t>for others and themselves, recognising that we are all created in the image of God and therefore must be </w:t>
      </w:r>
      <w:r w:rsidRPr="00E749DF">
        <w:rPr>
          <w:rStyle w:val="normaltextrun"/>
          <w:rFonts w:asciiTheme="minorHAnsi" w:hAnsiTheme="minorHAnsi" w:cstheme="minorHAnsi"/>
          <w:b/>
          <w:bCs/>
          <w:color w:val="00B0F0"/>
          <w:position w:val="2"/>
          <w:sz w:val="22"/>
          <w:szCs w:val="22"/>
        </w:rPr>
        <w:t>compassionate</w:t>
      </w:r>
      <w:r w:rsidRPr="00E749DF">
        <w:rPr>
          <w:rStyle w:val="normaltextrun"/>
          <w:rFonts w:asciiTheme="minorHAnsi" w:hAnsiTheme="minorHAnsi" w:cstheme="minorHAnsi"/>
          <w:color w:val="000000"/>
          <w:position w:val="2"/>
          <w:sz w:val="22"/>
          <w:szCs w:val="22"/>
        </w:rPr>
        <w:t> towards others, especially the vulnerable. </w:t>
      </w:r>
      <w:r w:rsidRPr="00E749DF">
        <w:rPr>
          <w:rStyle w:val="eop"/>
          <w:rFonts w:asciiTheme="minorHAnsi" w:hAnsiTheme="minorHAnsi" w:cstheme="minorHAnsi"/>
          <w:color w:val="000000"/>
          <w:sz w:val="22"/>
          <w:szCs w:val="22"/>
        </w:rPr>
        <w:t>​</w:t>
      </w:r>
    </w:p>
    <w:p w14:paraId="528678BB" w14:textId="77777777"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lang w:val="en-US"/>
        </w:rPr>
      </w:pPr>
      <w:r w:rsidRPr="00E749DF">
        <w:rPr>
          <w:rStyle w:val="normaltextrun"/>
          <w:rFonts w:asciiTheme="minorHAnsi" w:hAnsiTheme="minorHAnsi" w:cstheme="minorHAnsi"/>
          <w:b/>
          <w:bCs/>
          <w:color w:val="00B050"/>
          <w:position w:val="2"/>
          <w:sz w:val="22"/>
          <w:szCs w:val="22"/>
        </w:rPr>
        <w:t>Confidence</w:t>
      </w:r>
      <w:r w:rsidRPr="00E749DF">
        <w:rPr>
          <w:rStyle w:val="normaltextrun"/>
          <w:rFonts w:asciiTheme="minorHAnsi" w:hAnsiTheme="minorHAnsi" w:cstheme="minorHAnsi"/>
          <w:color w:val="000000"/>
          <w:position w:val="2"/>
          <w:sz w:val="22"/>
          <w:szCs w:val="22"/>
        </w:rPr>
        <w:t> in their own abilities, knowing that their talents are gifts from God and </w:t>
      </w:r>
      <w:r w:rsidRPr="00E749DF">
        <w:rPr>
          <w:rStyle w:val="normaltextrun"/>
          <w:rFonts w:asciiTheme="minorHAnsi" w:hAnsiTheme="minorHAnsi" w:cstheme="minorHAnsi"/>
          <w:b/>
          <w:bCs/>
          <w:color w:val="00B0F0"/>
          <w:position w:val="2"/>
          <w:sz w:val="22"/>
          <w:szCs w:val="22"/>
        </w:rPr>
        <w:t>resilience</w:t>
      </w:r>
      <w:r w:rsidRPr="00E749DF">
        <w:rPr>
          <w:rStyle w:val="normaltextrun"/>
          <w:rFonts w:asciiTheme="minorHAnsi" w:hAnsiTheme="minorHAnsi" w:cstheme="minorHAnsi"/>
          <w:color w:val="000000"/>
          <w:position w:val="2"/>
          <w:sz w:val="22"/>
          <w:szCs w:val="22"/>
        </w:rPr>
        <w:t> to persevere when things become difficult. </w:t>
      </w:r>
      <w:r w:rsidRPr="00E749DF">
        <w:rPr>
          <w:rStyle w:val="eop"/>
          <w:rFonts w:asciiTheme="minorHAnsi" w:hAnsiTheme="minorHAnsi" w:cstheme="minorHAnsi"/>
          <w:color w:val="000000"/>
          <w:sz w:val="22"/>
          <w:szCs w:val="22"/>
          <w:lang w:val="en-US"/>
        </w:rPr>
        <w:t>​</w:t>
      </w:r>
    </w:p>
    <w:p w14:paraId="0BD2771A" w14:textId="46A4ECC0" w:rsidR="005327A3" w:rsidRPr="00E749DF" w:rsidRDefault="005327A3" w:rsidP="00E749DF">
      <w:pPr>
        <w:pStyle w:val="paragraph"/>
        <w:spacing w:before="0" w:beforeAutospacing="0" w:after="0" w:afterAutospacing="0"/>
        <w:ind w:left="-709"/>
        <w:textAlignment w:val="baseline"/>
        <w:rPr>
          <w:rFonts w:asciiTheme="minorHAnsi" w:hAnsiTheme="minorHAnsi" w:cstheme="minorHAnsi"/>
          <w:sz w:val="22"/>
          <w:szCs w:val="22"/>
        </w:rPr>
      </w:pPr>
      <w:r w:rsidRPr="00E749DF">
        <w:rPr>
          <w:rStyle w:val="normaltextrun"/>
          <w:rFonts w:asciiTheme="minorHAnsi" w:hAnsiTheme="minorHAnsi" w:cstheme="minorHAnsi"/>
          <w:b/>
          <w:bCs/>
          <w:color w:val="00B050"/>
          <w:position w:val="2"/>
          <w:sz w:val="22"/>
          <w:szCs w:val="22"/>
        </w:rPr>
        <w:t>Honesty</w:t>
      </w:r>
      <w:r w:rsidRPr="00E749DF">
        <w:rPr>
          <w:rStyle w:val="normaltextrun"/>
          <w:rFonts w:asciiTheme="minorHAnsi" w:hAnsiTheme="minorHAnsi" w:cstheme="minorHAnsi"/>
          <w:color w:val="000000"/>
          <w:position w:val="2"/>
          <w:sz w:val="22"/>
          <w:szCs w:val="22"/>
        </w:rPr>
        <w:t> </w:t>
      </w:r>
      <w:r w:rsidR="0031561D" w:rsidRPr="00E749DF">
        <w:rPr>
          <w:rStyle w:val="contextualspellingandgrammarerror"/>
          <w:rFonts w:asciiTheme="minorHAnsi" w:hAnsiTheme="minorHAnsi" w:cstheme="minorHAnsi"/>
          <w:color w:val="000000"/>
          <w:position w:val="2"/>
          <w:sz w:val="22"/>
          <w:szCs w:val="22"/>
        </w:rPr>
        <w:t>in regard to</w:t>
      </w:r>
      <w:r w:rsidRPr="00E749DF">
        <w:rPr>
          <w:rStyle w:val="normaltextrun"/>
          <w:rFonts w:asciiTheme="minorHAnsi" w:hAnsiTheme="minorHAnsi" w:cstheme="minorHAnsi"/>
          <w:color w:val="000000"/>
          <w:position w:val="2"/>
          <w:sz w:val="22"/>
          <w:szCs w:val="22"/>
        </w:rPr>
        <w:t> the world around them and themselves and the ability to take </w:t>
      </w:r>
      <w:r w:rsidRPr="00E749DF">
        <w:rPr>
          <w:rStyle w:val="normaltextrun"/>
          <w:rFonts w:asciiTheme="minorHAnsi" w:hAnsiTheme="minorHAnsi" w:cstheme="minorHAnsi"/>
          <w:b/>
          <w:bCs/>
          <w:color w:val="00B0F0"/>
          <w:position w:val="2"/>
          <w:sz w:val="22"/>
          <w:szCs w:val="22"/>
        </w:rPr>
        <w:t>responsibility</w:t>
      </w:r>
      <w:r w:rsidRPr="00E749DF">
        <w:rPr>
          <w:rStyle w:val="normaltextrun"/>
          <w:rFonts w:asciiTheme="minorHAnsi" w:hAnsiTheme="minorHAnsi" w:cstheme="minorHAnsi"/>
          <w:color w:val="000000"/>
          <w:position w:val="2"/>
          <w:sz w:val="22"/>
          <w:szCs w:val="22"/>
        </w:rPr>
        <w:t> for the times we may fall short of the mark. </w:t>
      </w:r>
      <w:r w:rsidRPr="00E749DF">
        <w:rPr>
          <w:rStyle w:val="eop"/>
          <w:rFonts w:asciiTheme="minorHAnsi" w:hAnsiTheme="minorHAnsi" w:cstheme="minorHAnsi"/>
          <w:color w:val="000000"/>
          <w:sz w:val="22"/>
          <w:szCs w:val="22"/>
        </w:rPr>
        <w:t>​</w:t>
      </w:r>
    </w:p>
    <w:p w14:paraId="242FD9C4" w14:textId="76B4C915" w:rsidR="005327A3" w:rsidRPr="00E749DF" w:rsidRDefault="005327A3"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b/>
          <w:bCs/>
          <w:color w:val="00B050"/>
          <w:position w:val="2"/>
          <w:sz w:val="22"/>
          <w:szCs w:val="22"/>
        </w:rPr>
        <w:t>Gratitude</w:t>
      </w:r>
      <w:r w:rsidRPr="00E749DF">
        <w:rPr>
          <w:rStyle w:val="normaltextrun"/>
          <w:rFonts w:asciiTheme="minorHAnsi" w:hAnsiTheme="minorHAnsi" w:cstheme="minorHAnsi"/>
          <w:color w:val="000000"/>
          <w:position w:val="2"/>
          <w:sz w:val="22"/>
          <w:szCs w:val="22"/>
        </w:rPr>
        <w:t> for </w:t>
      </w:r>
      <w:r w:rsidR="0031561D" w:rsidRPr="00E749DF">
        <w:rPr>
          <w:rStyle w:val="advancedproofingissue"/>
          <w:rFonts w:asciiTheme="minorHAnsi" w:hAnsiTheme="minorHAnsi" w:cstheme="minorHAnsi"/>
          <w:color w:val="000000"/>
          <w:position w:val="2"/>
          <w:sz w:val="22"/>
          <w:szCs w:val="22"/>
        </w:rPr>
        <w:t>all</w:t>
      </w:r>
      <w:r w:rsidRPr="00E749DF">
        <w:rPr>
          <w:rStyle w:val="normaltextrun"/>
          <w:rFonts w:asciiTheme="minorHAnsi" w:hAnsiTheme="minorHAnsi" w:cstheme="minorHAnsi"/>
          <w:color w:val="000000"/>
          <w:position w:val="2"/>
          <w:sz w:val="22"/>
          <w:szCs w:val="22"/>
        </w:rPr>
        <w:t> the amazing gifts from God and </w:t>
      </w:r>
      <w:r w:rsidRPr="00E749DF">
        <w:rPr>
          <w:rStyle w:val="normaltextrun"/>
          <w:rFonts w:asciiTheme="minorHAnsi" w:hAnsiTheme="minorHAnsi" w:cstheme="minorHAnsi"/>
          <w:b/>
          <w:bCs/>
          <w:color w:val="00B0F0"/>
          <w:position w:val="2"/>
          <w:sz w:val="22"/>
          <w:szCs w:val="22"/>
        </w:rPr>
        <w:t>willingness</w:t>
      </w:r>
      <w:r w:rsidRPr="00E749DF">
        <w:rPr>
          <w:rStyle w:val="normaltextrun"/>
          <w:rFonts w:asciiTheme="minorHAnsi" w:hAnsiTheme="minorHAnsi" w:cstheme="minorHAnsi"/>
          <w:color w:val="000000"/>
          <w:position w:val="2"/>
          <w:sz w:val="22"/>
          <w:szCs w:val="22"/>
        </w:rPr>
        <w:t> to share their gifts both personal and material. </w:t>
      </w:r>
      <w:r w:rsidRPr="00E749DF">
        <w:rPr>
          <w:rStyle w:val="eop"/>
          <w:rFonts w:asciiTheme="minorHAnsi" w:hAnsiTheme="minorHAnsi" w:cstheme="minorHAnsi"/>
          <w:color w:val="000000"/>
          <w:sz w:val="22"/>
          <w:szCs w:val="22"/>
        </w:rPr>
        <w:t>​</w:t>
      </w:r>
    </w:p>
    <w:p w14:paraId="2025C977" w14:textId="77777777" w:rsidR="005327A3" w:rsidRPr="00E749DF" w:rsidRDefault="005327A3" w:rsidP="005327A3">
      <w:pPr>
        <w:pStyle w:val="paragraph"/>
        <w:spacing w:before="0" w:beforeAutospacing="0" w:after="0" w:afterAutospacing="0"/>
        <w:textAlignment w:val="baseline"/>
        <w:rPr>
          <w:rFonts w:asciiTheme="minorHAnsi" w:hAnsiTheme="minorHAnsi" w:cstheme="minorHAnsi"/>
          <w:sz w:val="22"/>
          <w:szCs w:val="22"/>
        </w:rPr>
      </w:pPr>
    </w:p>
    <w:p w14:paraId="5AC20C51" w14:textId="43A89675" w:rsidR="005327A3" w:rsidRPr="00E749DF" w:rsidRDefault="000B3D27" w:rsidP="00E749DF">
      <w:pPr>
        <w:pStyle w:val="paragraph"/>
        <w:spacing w:before="0" w:beforeAutospacing="0" w:after="0" w:afterAutospacing="0"/>
        <w:ind w:left="-709"/>
        <w:textAlignment w:val="baseline"/>
        <w:rPr>
          <w:rStyle w:val="eop"/>
          <w:rFonts w:asciiTheme="minorHAnsi" w:hAnsiTheme="minorHAnsi" w:cstheme="minorHAnsi"/>
          <w:color w:val="000000"/>
          <w:sz w:val="22"/>
          <w:szCs w:val="22"/>
        </w:rPr>
      </w:pPr>
      <w:r w:rsidRPr="00E749DF">
        <w:rPr>
          <w:rStyle w:val="normaltextrun"/>
          <w:rFonts w:asciiTheme="minorHAnsi" w:hAnsiTheme="minorHAnsi" w:cstheme="minorHAnsi"/>
          <w:color w:val="000000"/>
          <w:position w:val="2"/>
          <w:sz w:val="22"/>
          <w:szCs w:val="22"/>
        </w:rPr>
        <w:t xml:space="preserve">As </w:t>
      </w:r>
      <w:r w:rsidR="005327A3" w:rsidRPr="00E749DF">
        <w:rPr>
          <w:rStyle w:val="normaltextrun"/>
          <w:rFonts w:asciiTheme="minorHAnsi" w:hAnsiTheme="minorHAnsi" w:cstheme="minorHAnsi"/>
          <w:color w:val="000000"/>
          <w:position w:val="2"/>
          <w:sz w:val="22"/>
          <w:szCs w:val="22"/>
        </w:rPr>
        <w:t xml:space="preserve">an inclusive school, all teachers are teachers of pupils with Special Educational Needs &amp; Disabilities. We deliver a curriculum and create an environment that meets the needs of every pupil within our school. We ensure that every pupil with Special Educational Needs and / or disabilities makes the best progress possible. We foster and promote effective working partnerships with parents / carers, </w:t>
      </w:r>
      <w:r w:rsidR="0031561D" w:rsidRPr="00E749DF">
        <w:rPr>
          <w:rStyle w:val="normaltextrun"/>
          <w:rFonts w:asciiTheme="minorHAnsi" w:hAnsiTheme="minorHAnsi" w:cstheme="minorHAnsi"/>
          <w:color w:val="000000"/>
          <w:position w:val="2"/>
          <w:sz w:val="22"/>
          <w:szCs w:val="22"/>
        </w:rPr>
        <w:t>pupils,</w:t>
      </w:r>
      <w:r w:rsidR="005327A3" w:rsidRPr="00E749DF">
        <w:rPr>
          <w:rStyle w:val="normaltextrun"/>
          <w:rFonts w:asciiTheme="minorHAnsi" w:hAnsiTheme="minorHAnsi" w:cstheme="minorHAnsi"/>
          <w:color w:val="000000"/>
          <w:position w:val="2"/>
          <w:sz w:val="22"/>
          <w:szCs w:val="22"/>
        </w:rPr>
        <w:t xml:space="preserve"> and outside agencies. We consider the ‘whole’ child and strive to ensure that all our SEND pupils are prepared for adulthood.</w:t>
      </w:r>
      <w:r w:rsidR="005327A3" w:rsidRPr="00E749DF">
        <w:rPr>
          <w:rStyle w:val="eop"/>
          <w:rFonts w:asciiTheme="minorHAnsi" w:hAnsiTheme="minorHAnsi" w:cstheme="minorHAnsi"/>
          <w:color w:val="000000"/>
          <w:sz w:val="22"/>
          <w:szCs w:val="22"/>
        </w:rPr>
        <w:t>​</w:t>
      </w:r>
    </w:p>
    <w:p w14:paraId="60FFDDF0" w14:textId="3CF9A8B2" w:rsidR="005327A3" w:rsidRPr="00B50920" w:rsidRDefault="005327A3" w:rsidP="005327A3">
      <w:pPr>
        <w:rPr>
          <w:rFonts w:ascii="Century Gothic" w:hAnsi="Century Gothic"/>
        </w:rPr>
      </w:pPr>
    </w:p>
    <w:p w14:paraId="36B935D7" w14:textId="117B39E9" w:rsidR="00B32677" w:rsidRPr="0051715F" w:rsidRDefault="00B32677" w:rsidP="00E749DF">
      <w:pPr>
        <w:pStyle w:val="paragraph"/>
        <w:spacing w:before="0" w:beforeAutospacing="0" w:after="0" w:afterAutospacing="0"/>
        <w:ind w:left="-709"/>
        <w:textAlignment w:val="baseline"/>
        <w:rPr>
          <w:rStyle w:val="normaltextrun"/>
          <w:rFonts w:asciiTheme="minorHAnsi" w:hAnsiTheme="minorHAnsi" w:cstheme="minorHAnsi"/>
          <w:b/>
          <w:bCs/>
          <w:color w:val="0070C0"/>
          <w:position w:val="2"/>
          <w:sz w:val="28"/>
          <w:szCs w:val="28"/>
        </w:rPr>
      </w:pPr>
      <w:r w:rsidRPr="0051715F">
        <w:rPr>
          <w:rFonts w:asciiTheme="minorHAnsi" w:hAnsiTheme="minorHAnsi" w:cstheme="minorHAnsi"/>
          <w:b/>
          <w:bCs/>
          <w:color w:val="0070C0"/>
          <w:sz w:val="28"/>
          <w:szCs w:val="28"/>
        </w:rPr>
        <w:t>Our school’s approach to supporting pupils with SEND</w:t>
      </w:r>
      <w:r w:rsidRPr="0051715F">
        <w:rPr>
          <w:rStyle w:val="normaltextrun"/>
          <w:rFonts w:asciiTheme="minorHAnsi" w:hAnsiTheme="minorHAnsi" w:cstheme="minorHAnsi"/>
          <w:b/>
          <w:bCs/>
          <w:color w:val="0070C0"/>
          <w:position w:val="2"/>
          <w:sz w:val="28"/>
          <w:szCs w:val="28"/>
        </w:rPr>
        <w:t xml:space="preserve"> </w:t>
      </w:r>
    </w:p>
    <w:p w14:paraId="300186FE" w14:textId="77777777" w:rsidR="009761D2" w:rsidRDefault="009761D2" w:rsidP="45464394">
      <w:pPr>
        <w:rPr>
          <w:rStyle w:val="normaltextrun"/>
          <w:rFonts w:cstheme="minorHAnsi"/>
          <w:b/>
          <w:bCs/>
          <w:color w:val="0070C0"/>
          <w:position w:val="2"/>
        </w:rPr>
      </w:pPr>
    </w:p>
    <w:p w14:paraId="4DF9197B" w14:textId="77777777" w:rsidR="00942F3F" w:rsidRPr="00942F3F" w:rsidRDefault="795068FC" w:rsidP="45464394">
      <w:pPr>
        <w:numPr>
          <w:ilvl w:val="0"/>
          <w:numId w:val="18"/>
        </w:numPr>
        <w:rPr>
          <w:rFonts w:cstheme="minorHAnsi"/>
          <w:b/>
          <w:bCs/>
          <w:color w:val="0070C0"/>
          <w:position w:val="2"/>
        </w:rPr>
      </w:pPr>
      <w:r w:rsidRPr="00942F3F">
        <w:rPr>
          <w:rFonts w:cstheme="minorHAnsi"/>
          <w:b/>
          <w:bCs/>
          <w:color w:val="0070C0"/>
          <w:position w:val="2"/>
        </w:rPr>
        <w:t xml:space="preserve">St. Mary's is committed to supporting the needs of pupils with Special Educational Needs and/or Disabilities. </w:t>
      </w:r>
    </w:p>
    <w:p w14:paraId="68535594" w14:textId="77777777" w:rsidR="00942F3F" w:rsidRPr="00942F3F" w:rsidRDefault="795068FC" w:rsidP="45464394">
      <w:pPr>
        <w:numPr>
          <w:ilvl w:val="0"/>
          <w:numId w:val="18"/>
        </w:numPr>
        <w:rPr>
          <w:rFonts w:cstheme="minorHAnsi"/>
          <w:b/>
          <w:bCs/>
          <w:color w:val="0070C0"/>
          <w:position w:val="2"/>
        </w:rPr>
      </w:pPr>
      <w:r w:rsidRPr="00942F3F">
        <w:rPr>
          <w:rFonts w:cstheme="minorHAnsi"/>
          <w:b/>
          <w:bCs/>
          <w:color w:val="0070C0"/>
          <w:position w:val="2"/>
        </w:rPr>
        <w:t xml:space="preserve">We do our very best to ensure that all pupils, regardless of their specific needs, make the best possible progress in school. </w:t>
      </w:r>
    </w:p>
    <w:p w14:paraId="6006FD0F" w14:textId="77777777" w:rsidR="00942F3F" w:rsidRPr="00942F3F" w:rsidRDefault="795068FC" w:rsidP="45464394">
      <w:pPr>
        <w:numPr>
          <w:ilvl w:val="0"/>
          <w:numId w:val="18"/>
        </w:numPr>
        <w:rPr>
          <w:rFonts w:cstheme="minorHAnsi"/>
          <w:b/>
          <w:bCs/>
          <w:color w:val="0070C0"/>
          <w:position w:val="2"/>
        </w:rPr>
      </w:pPr>
      <w:r w:rsidRPr="00942F3F">
        <w:rPr>
          <w:rFonts w:cstheme="minorHAnsi"/>
          <w:b/>
          <w:bCs/>
          <w:color w:val="0070C0"/>
          <w:position w:val="2"/>
        </w:rPr>
        <w:t xml:space="preserve">St. Mary's is committed to being an inclusive school, with adaptions made to the curriculum and provision to meet the needs of pupils with Special Educational Needs and/or Disabilities. Commitment </w:t>
      </w:r>
    </w:p>
    <w:p w14:paraId="072710AE" w14:textId="77777777" w:rsidR="00942F3F" w:rsidRPr="00942F3F" w:rsidRDefault="795068FC" w:rsidP="45464394">
      <w:pPr>
        <w:numPr>
          <w:ilvl w:val="0"/>
          <w:numId w:val="18"/>
        </w:numPr>
        <w:rPr>
          <w:rFonts w:cstheme="minorHAnsi"/>
          <w:b/>
          <w:bCs/>
          <w:color w:val="0070C0"/>
          <w:position w:val="2"/>
        </w:rPr>
      </w:pPr>
      <w:r w:rsidRPr="00942F3F">
        <w:rPr>
          <w:rFonts w:cstheme="minorHAnsi"/>
          <w:b/>
          <w:bCs/>
          <w:color w:val="0070C0"/>
          <w:position w:val="2"/>
        </w:rPr>
        <w:t xml:space="preserve">We are committed to keeping all children, including those with Special Educational Needs and/or Disabilities (SEND), safe from bullying or any kind of discrimination. </w:t>
      </w:r>
    </w:p>
    <w:p w14:paraId="00B789BA" w14:textId="77777777" w:rsidR="00942F3F" w:rsidRPr="00942F3F" w:rsidRDefault="795068FC" w:rsidP="45464394">
      <w:pPr>
        <w:numPr>
          <w:ilvl w:val="0"/>
          <w:numId w:val="18"/>
        </w:numPr>
        <w:rPr>
          <w:rFonts w:cstheme="minorHAnsi"/>
          <w:b/>
          <w:bCs/>
          <w:color w:val="0070C0"/>
          <w:position w:val="2"/>
        </w:rPr>
      </w:pPr>
      <w:r w:rsidRPr="00942F3F">
        <w:rPr>
          <w:rFonts w:cstheme="minorHAnsi"/>
          <w:b/>
          <w:bCs/>
          <w:color w:val="0070C0"/>
          <w:position w:val="2"/>
        </w:rPr>
        <w:t xml:space="preserve">Our anti-bullying policy may be seen at: </w:t>
      </w:r>
      <w:hyperlink r:id="rId12" w:history="1">
        <w:r w:rsidRPr="00942F3F">
          <w:rPr>
            <w:rStyle w:val="Hyperlink"/>
            <w:rFonts w:cstheme="minorHAnsi"/>
            <w:b/>
            <w:bCs/>
            <w:position w:val="2"/>
          </w:rPr>
          <w:t>https://st-marysrc.schooljotter2.com</w:t>
        </w:r>
      </w:hyperlink>
      <w:r w:rsidRPr="00942F3F">
        <w:rPr>
          <w:rFonts w:cstheme="minorHAnsi"/>
          <w:b/>
          <w:bCs/>
          <w:color w:val="0070C0"/>
          <w:position w:val="2"/>
        </w:rPr>
        <w:t xml:space="preserve"> </w:t>
      </w:r>
    </w:p>
    <w:p w14:paraId="6AB98B99" w14:textId="77777777" w:rsidR="009761D2" w:rsidRDefault="009761D2" w:rsidP="00942F3F">
      <w:pPr>
        <w:rPr>
          <w:rFonts w:cstheme="minorHAnsi"/>
          <w:b/>
          <w:bCs/>
          <w:color w:val="0070C0"/>
          <w:sz w:val="28"/>
          <w:szCs w:val="28"/>
        </w:rPr>
      </w:pPr>
    </w:p>
    <w:p w14:paraId="441B8196" w14:textId="77777777" w:rsidR="009761D2" w:rsidRDefault="009761D2" w:rsidP="0051715F">
      <w:pPr>
        <w:ind w:left="-426"/>
        <w:rPr>
          <w:rFonts w:cstheme="minorHAnsi"/>
          <w:b/>
          <w:bCs/>
          <w:color w:val="0070C0"/>
          <w:sz w:val="28"/>
          <w:szCs w:val="28"/>
        </w:rPr>
      </w:pPr>
    </w:p>
    <w:p w14:paraId="1D311373" w14:textId="684AC4AE" w:rsidR="00B32677" w:rsidRPr="0051715F" w:rsidRDefault="00E749DF" w:rsidP="0051715F">
      <w:pPr>
        <w:ind w:left="-426"/>
        <w:rPr>
          <w:rStyle w:val="normaltextrun"/>
          <w:rFonts w:cstheme="minorHAnsi"/>
          <w:b/>
          <w:bCs/>
          <w:color w:val="0070C0"/>
          <w:sz w:val="28"/>
          <w:szCs w:val="28"/>
        </w:rPr>
      </w:pPr>
      <w:r w:rsidRPr="0051715F">
        <w:rPr>
          <w:rStyle w:val="normaltextrun"/>
          <w:rFonts w:cstheme="minorHAnsi"/>
          <w:b/>
          <w:bCs/>
          <w:noProof/>
          <w:color w:val="0070C0"/>
          <w:position w:val="4"/>
          <w:sz w:val="28"/>
          <w:szCs w:val="28"/>
          <w:bdr w:val="none" w:sz="0" w:space="0" w:color="auto" w:frame="1"/>
        </w:rPr>
        <w:lastRenderedPageBreak/>
        <w:drawing>
          <wp:anchor distT="0" distB="0" distL="114300" distR="114300" simplePos="0" relativeHeight="251658256" behindDoc="1" locked="0" layoutInCell="1" allowOverlap="1" wp14:anchorId="3F082782" wp14:editId="474561A1">
            <wp:simplePos x="0" y="0"/>
            <wp:positionH relativeFrom="column">
              <wp:posOffset>4194810</wp:posOffset>
            </wp:positionH>
            <wp:positionV relativeFrom="paragraph">
              <wp:posOffset>0</wp:posOffset>
            </wp:positionV>
            <wp:extent cx="2114550" cy="2190750"/>
            <wp:effectExtent l="0" t="0" r="0" b="0"/>
            <wp:wrapTight wrapText="bothSides">
              <wp:wrapPolygon edited="0">
                <wp:start x="0" y="0"/>
                <wp:lineTo x="0" y="21412"/>
                <wp:lineTo x="21405" y="21412"/>
                <wp:lineTo x="21405" y="0"/>
                <wp:lineTo x="0" y="0"/>
              </wp:wrapPolygon>
            </wp:wrapTight>
            <wp:docPr id="3" name="Picture 3"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logo&#10;&#10;Description automatically generated with low confidence"/>
                    <pic:cNvPicPr/>
                  </pic:nvPicPr>
                  <pic:blipFill rotWithShape="1">
                    <a:blip r:embed="rId13">
                      <a:extLst>
                        <a:ext uri="{28A0092B-C50C-407E-A947-70E740481C1C}">
                          <a14:useLocalDpi xmlns:a14="http://schemas.microsoft.com/office/drawing/2010/main" val="0"/>
                        </a:ext>
                      </a:extLst>
                    </a:blip>
                    <a:srcRect l="8794" t="2186" r="9772" b="3427"/>
                    <a:stretch/>
                  </pic:blipFill>
                  <pic:spPr bwMode="auto">
                    <a:xfrm>
                      <a:off x="0" y="0"/>
                      <a:ext cx="2114550" cy="2190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3D27" w:rsidRPr="0051715F">
        <w:rPr>
          <w:rFonts w:cstheme="minorHAnsi"/>
          <w:b/>
          <w:bCs/>
          <w:color w:val="0070C0"/>
          <w:sz w:val="28"/>
          <w:szCs w:val="28"/>
        </w:rPr>
        <w:t>How will the school staff support my child?</w:t>
      </w:r>
    </w:p>
    <w:p w14:paraId="39C3F19F" w14:textId="307977EF" w:rsidR="00B32677" w:rsidRPr="00E749DF" w:rsidRDefault="005327A3" w:rsidP="00E749DF">
      <w:pPr>
        <w:ind w:left="-426"/>
        <w:rPr>
          <w:rStyle w:val="normaltextrun"/>
          <w:rFonts w:cstheme="minorHAnsi"/>
          <w:bCs/>
          <w:position w:val="4"/>
          <w:bdr w:val="none" w:sz="0" w:space="0" w:color="auto" w:frame="1"/>
        </w:rPr>
      </w:pPr>
      <w:r w:rsidRPr="00E749DF">
        <w:rPr>
          <w:rStyle w:val="normaltextrun"/>
          <w:rFonts w:cstheme="minorHAnsi"/>
          <w:bCs/>
          <w:position w:val="4"/>
          <w:bdr w:val="none" w:sz="0" w:space="0" w:color="auto" w:frame="1"/>
        </w:rPr>
        <w:t xml:space="preserve">The </w:t>
      </w:r>
      <w:r w:rsidR="00502C82" w:rsidRPr="00E749DF">
        <w:rPr>
          <w:rStyle w:val="normaltextrun"/>
          <w:rFonts w:cstheme="minorHAnsi"/>
          <w:bCs/>
          <w:position w:val="4"/>
          <w:bdr w:val="none" w:sz="0" w:space="0" w:color="auto" w:frame="1"/>
        </w:rPr>
        <w:t>g</w:t>
      </w:r>
      <w:r w:rsidRPr="00E749DF">
        <w:rPr>
          <w:rStyle w:val="normaltextrun"/>
          <w:rFonts w:cstheme="minorHAnsi"/>
          <w:bCs/>
          <w:position w:val="4"/>
          <w:bdr w:val="none" w:sz="0" w:space="0" w:color="auto" w:frame="1"/>
        </w:rPr>
        <w:t xml:space="preserve">raduated </w:t>
      </w:r>
      <w:r w:rsidR="00502C82" w:rsidRPr="00E749DF">
        <w:rPr>
          <w:rStyle w:val="normaltextrun"/>
          <w:rFonts w:cstheme="minorHAnsi"/>
          <w:bCs/>
          <w:position w:val="4"/>
          <w:bdr w:val="none" w:sz="0" w:space="0" w:color="auto" w:frame="1"/>
        </w:rPr>
        <w:t>r</w:t>
      </w:r>
      <w:r w:rsidRPr="00E749DF">
        <w:rPr>
          <w:rStyle w:val="normaltextrun"/>
          <w:rFonts w:cstheme="minorHAnsi"/>
          <w:bCs/>
          <w:position w:val="4"/>
          <w:bdr w:val="none" w:sz="0" w:space="0" w:color="auto" w:frame="1"/>
        </w:rPr>
        <w:t>esponse</w:t>
      </w:r>
      <w:r w:rsidR="00E364C0" w:rsidRPr="00E749DF">
        <w:rPr>
          <w:rStyle w:val="normaltextrun"/>
          <w:rFonts w:cstheme="minorHAnsi"/>
          <w:bCs/>
          <w:position w:val="4"/>
          <w:bdr w:val="none" w:sz="0" w:space="0" w:color="auto" w:frame="1"/>
        </w:rPr>
        <w:t xml:space="preserve">-Identifying, planning </w:t>
      </w:r>
      <w:r w:rsidR="00386DB9" w:rsidRPr="00E749DF">
        <w:rPr>
          <w:rStyle w:val="normaltextrun"/>
          <w:rFonts w:cstheme="minorHAnsi"/>
          <w:bCs/>
          <w:position w:val="4"/>
          <w:bdr w:val="none" w:sz="0" w:space="0" w:color="auto" w:frame="1"/>
        </w:rPr>
        <w:t xml:space="preserve">for </w:t>
      </w:r>
      <w:r w:rsidR="00E364C0" w:rsidRPr="00E749DF">
        <w:rPr>
          <w:rStyle w:val="normaltextrun"/>
          <w:rFonts w:cstheme="minorHAnsi"/>
          <w:bCs/>
          <w:position w:val="4"/>
          <w:bdr w:val="none" w:sz="0" w:space="0" w:color="auto" w:frame="1"/>
        </w:rPr>
        <w:t>and supporting pupils with SEND</w:t>
      </w:r>
    </w:p>
    <w:p w14:paraId="1F75C859" w14:textId="4643AB2B"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Where a pupil is identified as having a special educational need, S</w:t>
      </w:r>
      <w:r w:rsidR="00AF1F31" w:rsidRPr="00E749DF">
        <w:rPr>
          <w:rFonts w:eastAsia="Times New Roman" w:cstheme="minorHAnsi"/>
          <w:color w:val="000000"/>
          <w:position w:val="2"/>
          <w:lang w:eastAsia="en-GB"/>
        </w:rPr>
        <w:t xml:space="preserve">chool </w:t>
      </w:r>
      <w:r w:rsidRPr="00E749DF">
        <w:rPr>
          <w:rFonts w:eastAsia="Times New Roman" w:cstheme="minorHAnsi"/>
          <w:color w:val="000000"/>
          <w:position w:val="2"/>
          <w:lang w:eastAsia="en-GB"/>
        </w:rPr>
        <w:t>will follow a graduated approach which takes the form of cycles of ‘Assess, Plan, Do, Review’. </w:t>
      </w:r>
      <w:r w:rsidRPr="00E749DF">
        <w:rPr>
          <w:rFonts w:eastAsia="Times New Roman" w:cstheme="minorHAnsi"/>
          <w:color w:val="000000"/>
          <w:lang w:val="en-US" w:eastAsia="en-GB"/>
        </w:rPr>
        <w:t>​</w:t>
      </w:r>
    </w:p>
    <w:p w14:paraId="0493BB41"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FF0000"/>
          <w:position w:val="2"/>
          <w:lang w:eastAsia="en-GB"/>
        </w:rPr>
        <w:t>Assess </w:t>
      </w:r>
      <w:r w:rsidRPr="00E749DF">
        <w:rPr>
          <w:rFonts w:eastAsia="Times New Roman" w:cstheme="minorHAnsi"/>
          <w:color w:val="000000"/>
          <w:position w:val="2"/>
          <w:lang w:eastAsia="en-GB"/>
        </w:rPr>
        <w:t>a child’s special educational need. </w:t>
      </w:r>
      <w:r w:rsidRPr="00E749DF">
        <w:rPr>
          <w:rFonts w:eastAsia="Times New Roman" w:cstheme="minorHAnsi"/>
          <w:color w:val="000000"/>
          <w:lang w:val="en-US" w:eastAsia="en-GB"/>
        </w:rPr>
        <w:t>​</w:t>
      </w:r>
    </w:p>
    <w:p w14:paraId="32835394"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 </w:t>
      </w:r>
      <w:r w:rsidRPr="00E749DF">
        <w:rPr>
          <w:rFonts w:eastAsia="Times New Roman" w:cstheme="minorHAnsi"/>
          <w:color w:val="00B050"/>
          <w:position w:val="2"/>
          <w:lang w:eastAsia="en-GB"/>
        </w:rPr>
        <w:t>Plan</w:t>
      </w:r>
      <w:r w:rsidRPr="00E749DF">
        <w:rPr>
          <w:rFonts w:eastAsia="Times New Roman" w:cstheme="minorHAnsi"/>
          <w:color w:val="000000"/>
          <w:position w:val="2"/>
          <w:lang w:eastAsia="en-GB"/>
        </w:rPr>
        <w:t> the provision to meet your child’s aspirations and agreed outcomes. </w:t>
      </w:r>
      <w:r w:rsidRPr="00E749DF">
        <w:rPr>
          <w:rFonts w:eastAsia="Times New Roman" w:cstheme="minorHAnsi"/>
          <w:color w:val="000000"/>
          <w:lang w:val="en-US" w:eastAsia="en-GB"/>
        </w:rPr>
        <w:t>​</w:t>
      </w:r>
    </w:p>
    <w:p w14:paraId="732A199F" w14:textId="77777777" w:rsidR="005327A3" w:rsidRPr="00E749DF" w:rsidRDefault="005327A3" w:rsidP="00E749DF">
      <w:pPr>
        <w:spacing w:after="0" w:line="240" w:lineRule="auto"/>
        <w:ind w:left="-426"/>
        <w:textAlignment w:val="baseline"/>
        <w:rPr>
          <w:rFonts w:eastAsia="Times New Roman" w:cstheme="minorHAnsi"/>
          <w:lang w:val="en-US" w:eastAsia="en-GB"/>
        </w:rPr>
      </w:pPr>
      <w:r w:rsidRPr="00E749DF">
        <w:rPr>
          <w:rFonts w:eastAsia="Times New Roman" w:cstheme="minorHAnsi"/>
          <w:color w:val="000000"/>
          <w:position w:val="2"/>
          <w:lang w:eastAsia="en-GB"/>
        </w:rPr>
        <w:t>•</w:t>
      </w:r>
      <w:r w:rsidRPr="00E749DF">
        <w:rPr>
          <w:rFonts w:eastAsia="Times New Roman" w:cstheme="minorHAnsi"/>
          <w:color w:val="00B0F0"/>
          <w:position w:val="2"/>
          <w:lang w:eastAsia="en-GB"/>
        </w:rPr>
        <w:t> Do </w:t>
      </w:r>
      <w:r w:rsidRPr="00E749DF">
        <w:rPr>
          <w:rFonts w:eastAsia="Times New Roman" w:cstheme="minorHAnsi"/>
          <w:color w:val="000000"/>
          <w:position w:val="2"/>
          <w:lang w:eastAsia="en-GB"/>
        </w:rPr>
        <w:t>put the provision in place to meet those outcomes. </w:t>
      </w:r>
      <w:r w:rsidRPr="00E749DF">
        <w:rPr>
          <w:rFonts w:eastAsia="Times New Roman" w:cstheme="minorHAnsi"/>
          <w:color w:val="000000"/>
          <w:lang w:val="en-US" w:eastAsia="en-GB"/>
        </w:rPr>
        <w:t>​</w:t>
      </w:r>
    </w:p>
    <w:p w14:paraId="672A41C4" w14:textId="7923226C" w:rsidR="00E364C0" w:rsidRPr="00E749DF" w:rsidRDefault="005327A3" w:rsidP="00E749DF">
      <w:pPr>
        <w:spacing w:after="0" w:line="240" w:lineRule="auto"/>
        <w:ind w:left="-426"/>
        <w:textAlignment w:val="baseline"/>
        <w:rPr>
          <w:rFonts w:eastAsia="Times New Roman" w:cstheme="minorHAnsi"/>
          <w:color w:val="000000"/>
          <w:position w:val="2"/>
          <w:lang w:eastAsia="en-GB"/>
        </w:rPr>
      </w:pPr>
      <w:r w:rsidRPr="00E749DF">
        <w:rPr>
          <w:rFonts w:eastAsia="Times New Roman" w:cstheme="minorHAnsi"/>
          <w:color w:val="000000"/>
          <w:position w:val="2"/>
          <w:lang w:eastAsia="en-GB"/>
        </w:rPr>
        <w:t>• </w:t>
      </w:r>
      <w:r w:rsidRPr="00E749DF">
        <w:rPr>
          <w:rFonts w:eastAsia="Times New Roman" w:cstheme="minorHAnsi"/>
          <w:color w:val="7030A0"/>
          <w:position w:val="2"/>
          <w:lang w:eastAsia="en-GB"/>
        </w:rPr>
        <w:t>Review</w:t>
      </w:r>
      <w:r w:rsidRPr="00E749DF">
        <w:rPr>
          <w:rFonts w:eastAsia="Times New Roman" w:cstheme="minorHAnsi"/>
          <w:color w:val="000000"/>
          <w:position w:val="2"/>
          <w:lang w:eastAsia="en-GB"/>
        </w:rPr>
        <w:t> the support and progress. </w:t>
      </w:r>
    </w:p>
    <w:p w14:paraId="26A0740A" w14:textId="77777777" w:rsidR="00710A19" w:rsidRPr="00E749DF" w:rsidRDefault="00710A19" w:rsidP="005327A3">
      <w:pPr>
        <w:spacing w:after="0" w:line="240" w:lineRule="auto"/>
        <w:textAlignment w:val="baseline"/>
        <w:rPr>
          <w:rFonts w:eastAsia="Times New Roman" w:cstheme="minorHAnsi"/>
          <w:color w:val="000000"/>
          <w:position w:val="2"/>
          <w:lang w:eastAsia="en-GB"/>
        </w:rPr>
      </w:pPr>
    </w:p>
    <w:p w14:paraId="0475CE3C" w14:textId="2BE8B852" w:rsidR="00E749DF" w:rsidRDefault="00E749DF" w:rsidP="005327A3">
      <w:pPr>
        <w:spacing w:after="0" w:line="240" w:lineRule="auto"/>
        <w:textAlignment w:val="baseline"/>
        <w:rPr>
          <w:rFonts w:cstheme="minorHAnsi"/>
          <w:b/>
          <w:bCs/>
          <w:color w:val="0070C0"/>
          <w:u w:val="single"/>
        </w:rPr>
      </w:pPr>
    </w:p>
    <w:p w14:paraId="11FFE785" w14:textId="7710CCC4" w:rsidR="00710A19" w:rsidRPr="0051715F" w:rsidRDefault="00710A19" w:rsidP="00E749DF">
      <w:pPr>
        <w:spacing w:after="0" w:line="240" w:lineRule="auto"/>
        <w:ind w:left="-426"/>
        <w:textAlignment w:val="baseline"/>
        <w:rPr>
          <w:rFonts w:cstheme="minorHAnsi"/>
          <w:b/>
          <w:bCs/>
          <w:color w:val="0070C0"/>
          <w:sz w:val="28"/>
          <w:szCs w:val="28"/>
        </w:rPr>
      </w:pPr>
      <w:r w:rsidRPr="0051715F">
        <w:rPr>
          <w:rFonts w:cstheme="minorHAnsi"/>
          <w:b/>
          <w:bCs/>
          <w:color w:val="0070C0"/>
          <w:sz w:val="28"/>
          <w:szCs w:val="28"/>
        </w:rPr>
        <w:t>How does the school know if children need extra help and what do I do if I think my child has special educational needs?</w:t>
      </w:r>
    </w:p>
    <w:p w14:paraId="28EE68E3" w14:textId="40E697A1" w:rsidR="00E749DF" w:rsidRDefault="00E749DF" w:rsidP="005327A3">
      <w:pPr>
        <w:spacing w:after="0" w:line="240" w:lineRule="auto"/>
        <w:textAlignment w:val="baseline"/>
        <w:rPr>
          <w:rFonts w:eastAsia="Times New Roman" w:cstheme="minorHAnsi"/>
          <w:b/>
          <w:bCs/>
          <w:color w:val="000000"/>
          <w:position w:val="2"/>
          <w:lang w:eastAsia="en-GB"/>
        </w:rPr>
      </w:pPr>
    </w:p>
    <w:p w14:paraId="0ACFB78F" w14:textId="19F3DEEF" w:rsidR="005327A3" w:rsidRPr="00E749DF" w:rsidRDefault="00755DAB" w:rsidP="45464394">
      <w:pPr>
        <w:pStyle w:val="ListParagraph"/>
        <w:numPr>
          <w:ilvl w:val="0"/>
          <w:numId w:val="16"/>
        </w:numPr>
        <w:spacing w:after="0" w:line="240" w:lineRule="auto"/>
        <w:ind w:left="0"/>
        <w:textAlignment w:val="baseline"/>
        <w:rPr>
          <w:rFonts w:eastAsia="Times New Roman" w:cstheme="minorHAnsi"/>
          <w:b/>
          <w:bCs/>
          <w:color w:val="FF0000"/>
          <w:position w:val="2"/>
          <w:lang w:eastAsia="en-GB"/>
        </w:rPr>
      </w:pPr>
      <w:r w:rsidRPr="00E749DF">
        <w:rPr>
          <w:noProof/>
          <w:lang w:val="en-US"/>
        </w:rPr>
        <mc:AlternateContent>
          <mc:Choice Requires="wps">
            <w:drawing>
              <wp:anchor distT="45720" distB="45720" distL="114300" distR="114300" simplePos="0" relativeHeight="251658241" behindDoc="0" locked="0" layoutInCell="1" allowOverlap="1" wp14:anchorId="00EBE4E6" wp14:editId="689C29A8">
                <wp:simplePos x="0" y="0"/>
                <wp:positionH relativeFrom="margin">
                  <wp:posOffset>-253365</wp:posOffset>
                </wp:positionH>
                <wp:positionV relativeFrom="paragraph">
                  <wp:posOffset>233045</wp:posOffset>
                </wp:positionV>
                <wp:extent cx="6486525" cy="22479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247900"/>
                        </a:xfrm>
                        <a:prstGeom prst="rect">
                          <a:avLst/>
                        </a:prstGeom>
                        <a:solidFill>
                          <a:srgbClr val="FFFFFF"/>
                        </a:solidFill>
                        <a:ln w="12700">
                          <a:solidFill>
                            <a:schemeClr val="tx1"/>
                          </a:solidFill>
                          <a:miter lim="800000"/>
                          <a:headEnd/>
                          <a:tailEnd/>
                        </a:ln>
                      </wps:spPr>
                      <wps:txbx>
                        <w:txbxContent>
                          <w:p w14:paraId="14F75083" w14:textId="77777777" w:rsidR="008A1A97" w:rsidRPr="008A1A97" w:rsidRDefault="008A1A97" w:rsidP="008A1A97">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Identification – After discussion with yourself, your child will be identified as having a Special Educational Need and/or a disability if they have significantly greater difficulty in learning than the majority of children of the same age or if they have a disability preventing or hindering the use of educational facilities. </w:t>
                            </w:r>
                          </w:p>
                          <w:p w14:paraId="6ED86AFB" w14:textId="22C1C1F0" w:rsidR="008A1A97" w:rsidRPr="008A1A97" w:rsidRDefault="008A1A97" w:rsidP="008A1A97">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In the first instance, we will involve you and your child in exploring possible barriers to learning together. We will then draw up a </w:t>
                            </w:r>
                            <w:r w:rsidR="00BA247D">
                              <w:rPr>
                                <w:rFonts w:eastAsia="Times New Roman" w:cstheme="minorHAnsi"/>
                                <w:b/>
                                <w:bCs/>
                                <w:color w:val="FF0000"/>
                                <w:position w:val="2"/>
                                <w:lang w:val="en-US" w:eastAsia="en-GB"/>
                              </w:rPr>
                              <w:t xml:space="preserve">Short Note Support Plan. </w:t>
                            </w:r>
                            <w:r w:rsidRPr="008A1A97">
                              <w:rPr>
                                <w:rFonts w:eastAsia="Times New Roman" w:cstheme="minorHAnsi"/>
                                <w:b/>
                                <w:bCs/>
                                <w:color w:val="FF0000"/>
                                <w:position w:val="2"/>
                                <w:lang w:val="en-US" w:eastAsia="en-GB"/>
                              </w:rPr>
                              <w:t xml:space="preserve"> </w:t>
                            </w:r>
                          </w:p>
                          <w:p w14:paraId="7F8D24A1" w14:textId="286AA552" w:rsidR="008A1A97" w:rsidRPr="008A1A97" w:rsidRDefault="008A1A97" w:rsidP="008A1A97">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Progress data scrutiny and termly profile and </w:t>
                            </w:r>
                            <w:r w:rsidR="00BA247D">
                              <w:rPr>
                                <w:rFonts w:eastAsia="Times New Roman" w:cstheme="minorHAnsi"/>
                                <w:b/>
                                <w:bCs/>
                                <w:color w:val="FF0000"/>
                                <w:position w:val="2"/>
                                <w:lang w:val="en-US" w:eastAsia="en-GB"/>
                              </w:rPr>
                              <w:t>Short Note/SEN Support Plan</w:t>
                            </w:r>
                            <w:r w:rsidRPr="008A1A97">
                              <w:rPr>
                                <w:rFonts w:eastAsia="Times New Roman" w:cstheme="minorHAnsi"/>
                                <w:b/>
                                <w:bCs/>
                                <w:color w:val="FF0000"/>
                                <w:position w:val="2"/>
                                <w:lang w:val="en-US" w:eastAsia="en-GB"/>
                              </w:rPr>
                              <w:t xml:space="preserve"> reviews with parents / </w:t>
                            </w:r>
                            <w:proofErr w:type="spellStart"/>
                            <w:r w:rsidRPr="008A1A97">
                              <w:rPr>
                                <w:rFonts w:eastAsia="Times New Roman" w:cstheme="minorHAnsi"/>
                                <w:b/>
                                <w:bCs/>
                                <w:color w:val="FF0000"/>
                                <w:position w:val="2"/>
                                <w:lang w:val="en-US" w:eastAsia="en-GB"/>
                              </w:rPr>
                              <w:t>carers</w:t>
                            </w:r>
                            <w:proofErr w:type="spellEnd"/>
                            <w:r w:rsidRPr="008A1A97">
                              <w:rPr>
                                <w:rFonts w:eastAsia="Times New Roman" w:cstheme="minorHAnsi"/>
                                <w:b/>
                                <w:bCs/>
                                <w:color w:val="FF0000"/>
                                <w:position w:val="2"/>
                                <w:lang w:val="en-US" w:eastAsia="en-GB"/>
                              </w:rPr>
                              <w:t xml:space="preserve"> help us to accurately gauge the impact of our support. </w:t>
                            </w:r>
                          </w:p>
                          <w:p w14:paraId="511C4308" w14:textId="76457519" w:rsidR="008A1A97" w:rsidRPr="00D9057D" w:rsidRDefault="008A1A97" w:rsidP="00D9057D">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With your permission, special assessments may also be carried out and input may also be requested from specialist services. </w:t>
                            </w:r>
                          </w:p>
                          <w:p w14:paraId="6E472E7B" w14:textId="77777777" w:rsidR="009761D2" w:rsidRDefault="00976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BE4E6" id="Text Box 5" o:spid="_x0000_s1028" type="#_x0000_t202" style="position:absolute;left:0;text-align:left;margin-left:-19.95pt;margin-top:18.35pt;width:510.75pt;height:177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q9KQIAAEwEAAAOAAAAZHJzL2Uyb0RvYy54bWysVNtu2zAMfR+wfxD0vtgxcqsRp+jSZRjQ&#10;XYB2HyDLcixMEjVJiZ19/Sg5TYP2bZgfBFGUDg8PSa9vB63IUTgvwVR0OskpEYZDI82+oj+fdh9W&#10;lPjATMMUGFHRk/D0dvP+3bq3pSigA9UIRxDE+LK3Fe1CsGWWed4JzfwErDDobMFpFtB0+6xxrEd0&#10;rbIizxdZD66xDrjwHk/vRyfdJPy2FTx8b1svAlEVRW4hrS6tdVyzzZqVe8dsJ/mZBvsHFppJg0Ev&#10;UPcsMHJw8g2UltyBhzZMOOgM2lZykXLAbKb5q2weO2ZFygXF8fYik/9/sPzb8YcjsqnonBLDNJbo&#10;SQyBfISBzKM6vfUlXnq0eC0MeIxVTpl6+wD8lycGth0ze3HnHPSdYA2ym8aX2dXTEcdHkLr/Cg2G&#10;YYcACWhonY7SoRgE0bFKp0tlIhWOh4vZajEvkCJHX1HMljd5ql3Gyufn1vnwWYAmcVNRh6VP8Oz4&#10;4EOkw8rnKzGaByWbnVQqGW5fb5UjR4ZtsktfyuDVNWVIj8kVSwz+FiO2rLighGEU4RWElgH7XUld&#10;0VUev7EDo26fTJO6MTCpxj1SVuYsZNRuVDEM9ZAqlgJEkWtoTqisg7G9cRxx04H7Q0mPrV1R//vA&#10;nKBEfTFYnZvpbBZnIRmz+bJAw1176msPMxyhKhooGbfbkOYnCmDgDqvYyqTvC5MzZWzZJPt5vOJM&#10;XNvp1stPYPMXAAD//wMAUEsDBBQABgAIAAAAIQA1UWWX4wAAAAoBAAAPAAAAZHJzL2Rvd25yZXYu&#10;eG1sTI/BTsMwDIbvSLxDZCRuW7oNurU0nRiIAwI2KFy4eY1pqzVJ1WRbx9NjTnC0/en392fLwbTi&#10;QL1vnFUwGUcgyJZON7ZS8PH+MFqA8AGtxtZZUnAiD8v8/CzDVLujfaNDESrBIdanqKAOoUul9GVN&#10;Bv3YdWT59uV6g4HHvpK6xyOHm1ZOoyiWBhvLH2rs6K6mclfsjYLrZ43fxfRxffX6cr/ZxU/dabX6&#10;VOryYri9ARFoCH8w/OqzOuTstHV7q71oFYxmScKoglk8B8FAspjEILa8SKI5yDyT/yvkPwAAAP//&#10;AwBQSwECLQAUAAYACAAAACEAtoM4kv4AAADhAQAAEwAAAAAAAAAAAAAAAAAAAAAAW0NvbnRlbnRf&#10;VHlwZXNdLnhtbFBLAQItABQABgAIAAAAIQA4/SH/1gAAAJQBAAALAAAAAAAAAAAAAAAAAC8BAABf&#10;cmVscy8ucmVsc1BLAQItABQABgAIAAAAIQDWApq9KQIAAEwEAAAOAAAAAAAAAAAAAAAAAC4CAABk&#10;cnMvZTJvRG9jLnhtbFBLAQItABQABgAIAAAAIQA1UWWX4wAAAAoBAAAPAAAAAAAAAAAAAAAAAIME&#10;AABkcnMvZG93bnJldi54bWxQSwUGAAAAAAQABADzAAAAkwUAAAAA&#10;" strokecolor="black [3213]" strokeweight="1pt">
                <v:textbox>
                  <w:txbxContent>
                    <w:p w14:paraId="14F75083" w14:textId="77777777" w:rsidR="008A1A97" w:rsidRPr="008A1A97" w:rsidRDefault="008A1A97" w:rsidP="008A1A97">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Identification – After discussion with yourself, your child will be identified as having a Special Educational Need and/or a disability if they have significantly greater difficulty in learning than the majority of children of the same age or if they have a disability preventing or hindering the use of educational facilities. </w:t>
                      </w:r>
                    </w:p>
                    <w:p w14:paraId="6ED86AFB" w14:textId="22C1C1F0" w:rsidR="008A1A97" w:rsidRPr="008A1A97" w:rsidRDefault="008A1A97" w:rsidP="008A1A97">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In the first instance, we will involve you and your child in exploring possible barriers to learning together. We will then draw up a </w:t>
                      </w:r>
                      <w:r w:rsidR="00BA247D">
                        <w:rPr>
                          <w:rFonts w:eastAsia="Times New Roman" w:cstheme="minorHAnsi"/>
                          <w:b/>
                          <w:bCs/>
                          <w:color w:val="FF0000"/>
                          <w:position w:val="2"/>
                          <w:lang w:val="en-US" w:eastAsia="en-GB"/>
                        </w:rPr>
                        <w:t xml:space="preserve">Short Note Support Plan. </w:t>
                      </w:r>
                      <w:r w:rsidRPr="008A1A97">
                        <w:rPr>
                          <w:rFonts w:eastAsia="Times New Roman" w:cstheme="minorHAnsi"/>
                          <w:b/>
                          <w:bCs/>
                          <w:color w:val="FF0000"/>
                          <w:position w:val="2"/>
                          <w:lang w:val="en-US" w:eastAsia="en-GB"/>
                        </w:rPr>
                        <w:t xml:space="preserve"> </w:t>
                      </w:r>
                    </w:p>
                    <w:p w14:paraId="7F8D24A1" w14:textId="286AA552" w:rsidR="008A1A97" w:rsidRPr="008A1A97" w:rsidRDefault="008A1A97" w:rsidP="008A1A97">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Progress data scrutiny and termly profile and </w:t>
                      </w:r>
                      <w:r w:rsidR="00BA247D">
                        <w:rPr>
                          <w:rFonts w:eastAsia="Times New Roman" w:cstheme="minorHAnsi"/>
                          <w:b/>
                          <w:bCs/>
                          <w:color w:val="FF0000"/>
                          <w:position w:val="2"/>
                          <w:lang w:val="en-US" w:eastAsia="en-GB"/>
                        </w:rPr>
                        <w:t>Short Note/SEN Support Plan</w:t>
                      </w:r>
                      <w:r w:rsidRPr="008A1A97">
                        <w:rPr>
                          <w:rFonts w:eastAsia="Times New Roman" w:cstheme="minorHAnsi"/>
                          <w:b/>
                          <w:bCs/>
                          <w:color w:val="FF0000"/>
                          <w:position w:val="2"/>
                          <w:lang w:val="en-US" w:eastAsia="en-GB"/>
                        </w:rPr>
                        <w:t xml:space="preserve"> reviews with parents / </w:t>
                      </w:r>
                      <w:proofErr w:type="spellStart"/>
                      <w:r w:rsidRPr="008A1A97">
                        <w:rPr>
                          <w:rFonts w:eastAsia="Times New Roman" w:cstheme="minorHAnsi"/>
                          <w:b/>
                          <w:bCs/>
                          <w:color w:val="FF0000"/>
                          <w:position w:val="2"/>
                          <w:lang w:val="en-US" w:eastAsia="en-GB"/>
                        </w:rPr>
                        <w:t>carers</w:t>
                      </w:r>
                      <w:proofErr w:type="spellEnd"/>
                      <w:r w:rsidRPr="008A1A97">
                        <w:rPr>
                          <w:rFonts w:eastAsia="Times New Roman" w:cstheme="minorHAnsi"/>
                          <w:b/>
                          <w:bCs/>
                          <w:color w:val="FF0000"/>
                          <w:position w:val="2"/>
                          <w:lang w:val="en-US" w:eastAsia="en-GB"/>
                        </w:rPr>
                        <w:t xml:space="preserve"> help us to accurately gauge the impact of our support. </w:t>
                      </w:r>
                    </w:p>
                    <w:p w14:paraId="511C4308" w14:textId="76457519" w:rsidR="008A1A97" w:rsidRPr="00D9057D" w:rsidRDefault="008A1A97" w:rsidP="00D9057D">
                      <w:pPr>
                        <w:numPr>
                          <w:ilvl w:val="0"/>
                          <w:numId w:val="19"/>
                        </w:numPr>
                        <w:rPr>
                          <w:rFonts w:eastAsia="Times New Roman" w:cstheme="minorHAnsi"/>
                          <w:b/>
                          <w:bCs/>
                          <w:color w:val="FF0000"/>
                          <w:position w:val="2"/>
                          <w:lang w:eastAsia="en-GB"/>
                        </w:rPr>
                      </w:pPr>
                      <w:r w:rsidRPr="008A1A97">
                        <w:rPr>
                          <w:rFonts w:eastAsia="Times New Roman" w:cstheme="minorHAnsi"/>
                          <w:b/>
                          <w:bCs/>
                          <w:color w:val="FF0000"/>
                          <w:position w:val="2"/>
                          <w:lang w:val="en-US" w:eastAsia="en-GB"/>
                        </w:rPr>
                        <w:t xml:space="preserve">With your permission, special assessments may also be carried out and input may also be requested from specialist services. </w:t>
                      </w:r>
                    </w:p>
                    <w:p w14:paraId="6E472E7B" w14:textId="77777777" w:rsidR="009761D2" w:rsidRDefault="009761D2"/>
                  </w:txbxContent>
                </v:textbox>
                <w10:wrap type="square" anchorx="margin"/>
              </v:shape>
            </w:pict>
          </mc:Fallback>
        </mc:AlternateContent>
      </w:r>
      <w:r w:rsidR="31C5666E" w:rsidRPr="00E749DF">
        <w:rPr>
          <w:rFonts w:eastAsia="Times New Roman" w:cstheme="minorHAnsi"/>
          <w:b/>
          <w:bCs/>
          <w:color w:val="FF0000"/>
          <w:position w:val="2"/>
          <w:lang w:eastAsia="en-GB"/>
        </w:rPr>
        <w:t>Assess</w:t>
      </w:r>
      <w:r w:rsidR="38DF83DC" w:rsidRPr="00E749DF">
        <w:rPr>
          <w:rFonts w:eastAsia="Times New Roman" w:cstheme="minorHAnsi"/>
          <w:b/>
          <w:bCs/>
          <w:color w:val="FF0000"/>
          <w:position w:val="2"/>
          <w:lang w:eastAsia="en-GB"/>
        </w:rPr>
        <w:t xml:space="preserve"> </w:t>
      </w:r>
    </w:p>
    <w:p w14:paraId="16F098FF" w14:textId="40D4DF23" w:rsidR="00B84A6F" w:rsidRDefault="00B84A6F" w:rsidP="45464394">
      <w:pPr>
        <w:spacing w:after="0" w:line="240" w:lineRule="auto"/>
        <w:textAlignment w:val="baseline"/>
        <w:rPr>
          <w:rFonts w:ascii="Century Gothic" w:eastAsia="Times New Roman" w:hAnsi="Century Gothic" w:cstheme="minorHAnsi"/>
          <w:lang w:eastAsia="en-GB"/>
        </w:rPr>
      </w:pPr>
    </w:p>
    <w:p w14:paraId="16DB9F2B" w14:textId="31F40B24" w:rsidR="00B84A6F" w:rsidRPr="00C74AAC" w:rsidRDefault="00C74AAC" w:rsidP="45464394">
      <w:pPr>
        <w:pStyle w:val="ListParagraph"/>
        <w:numPr>
          <w:ilvl w:val="0"/>
          <w:numId w:val="16"/>
        </w:numPr>
        <w:spacing w:after="0" w:line="240" w:lineRule="auto"/>
        <w:ind w:left="0"/>
        <w:textAlignment w:val="baseline"/>
        <w:rPr>
          <w:rFonts w:eastAsia="Times New Roman" w:cstheme="minorHAnsi"/>
          <w:b/>
          <w:bCs/>
          <w:color w:val="70AD47" w:themeColor="accent6"/>
          <w:position w:val="2"/>
          <w:lang w:eastAsia="en-GB"/>
        </w:rPr>
      </w:pPr>
      <w:r w:rsidRPr="00E749DF">
        <w:rPr>
          <w:rFonts w:eastAsia="Times New Roman" w:cstheme="minorHAnsi"/>
          <w:b/>
          <w:bCs/>
          <w:color w:val="70AD47" w:themeColor="accent6"/>
          <w:lang w:eastAsia="en-GB"/>
        </w:rPr>
        <w:t xml:space="preserve">Plan </w:t>
      </w:r>
      <w:r w:rsidR="00D9057D" w:rsidRPr="00E108BD">
        <w:rPr>
          <w:noProof/>
          <w:lang w:val="en-US"/>
        </w:rPr>
        <mc:AlternateContent>
          <mc:Choice Requires="wps">
            <w:drawing>
              <wp:anchor distT="45720" distB="45720" distL="114300" distR="114300" simplePos="0" relativeHeight="251660800" behindDoc="0" locked="0" layoutInCell="1" allowOverlap="1" wp14:anchorId="1DF33872" wp14:editId="21224F36">
                <wp:simplePos x="0" y="0"/>
                <wp:positionH relativeFrom="margin">
                  <wp:posOffset>-253365</wp:posOffset>
                </wp:positionH>
                <wp:positionV relativeFrom="paragraph">
                  <wp:posOffset>280670</wp:posOffset>
                </wp:positionV>
                <wp:extent cx="6486525" cy="34671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3467100"/>
                        </a:xfrm>
                        <a:prstGeom prst="rect">
                          <a:avLst/>
                        </a:prstGeom>
                        <a:solidFill>
                          <a:srgbClr val="FFFFFF"/>
                        </a:solidFill>
                        <a:ln w="12700">
                          <a:solidFill>
                            <a:schemeClr val="tx1"/>
                          </a:solidFill>
                          <a:miter lim="800000"/>
                          <a:headEnd/>
                          <a:tailEnd/>
                        </a:ln>
                      </wps:spPr>
                      <wps:txbx>
                        <w:txbxContent>
                          <w:p w14:paraId="238A5AB9" w14:textId="77777777"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If it is decided that a child’s needs require more detailed scrutiny, then a plan is implemented to monitor progress.</w:t>
                            </w:r>
                          </w:p>
                          <w:p w14:paraId="0DC73337" w14:textId="77777777"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 xml:space="preserve">St Mary’s follows the graduated approach to assessment, planning and review of provision recommended by the Code of Practice. Full details are set out in our SEN Policy, covering entry/exit point criteria and timeframes. </w:t>
                            </w:r>
                          </w:p>
                          <w:p w14:paraId="2E048DD0" w14:textId="77777777"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 xml:space="preserve">Durham Council has a range of statutory duties to assess and support children with SEND; details of these services may be found </w:t>
                            </w:r>
                            <w:proofErr w:type="gramStart"/>
                            <w:r w:rsidRPr="00FD66F9">
                              <w:rPr>
                                <w:rFonts w:eastAsia="Times New Roman" w:cstheme="minorHAnsi"/>
                                <w:b/>
                                <w:bCs/>
                                <w:color w:val="70AD47" w:themeColor="accent6"/>
                                <w:position w:val="2"/>
                                <w:lang w:val="en-US" w:eastAsia="en-GB"/>
                              </w:rPr>
                              <w:t>at:-</w:t>
                            </w:r>
                            <w:proofErr w:type="gramEnd"/>
                            <w:r w:rsidRPr="00FD66F9">
                              <w:rPr>
                                <w:rFonts w:eastAsia="Times New Roman" w:cstheme="minorHAnsi"/>
                                <w:b/>
                                <w:bCs/>
                                <w:color w:val="70AD47" w:themeColor="accent6"/>
                                <w:position w:val="2"/>
                                <w:lang w:val="en-US" w:eastAsia="en-GB"/>
                              </w:rPr>
                              <w:t xml:space="preserve"> </w:t>
                            </w:r>
                          </w:p>
                          <w:p w14:paraId="7FC12D50" w14:textId="77777777" w:rsidR="00D9057D" w:rsidRPr="00FD66F9" w:rsidRDefault="00621132" w:rsidP="00D9057D">
                            <w:pPr>
                              <w:numPr>
                                <w:ilvl w:val="0"/>
                                <w:numId w:val="19"/>
                              </w:numPr>
                              <w:rPr>
                                <w:rFonts w:eastAsia="Times New Roman" w:cstheme="minorHAnsi"/>
                                <w:b/>
                                <w:bCs/>
                                <w:color w:val="70AD47" w:themeColor="accent6"/>
                                <w:position w:val="2"/>
                                <w:lang w:eastAsia="en-GB"/>
                              </w:rPr>
                            </w:pPr>
                            <w:hyperlink r:id="rId14" w:history="1">
                              <w:r w:rsidR="00D9057D" w:rsidRPr="00FD66F9">
                                <w:rPr>
                                  <w:rStyle w:val="Hyperlink"/>
                                  <w:rFonts w:eastAsia="Times New Roman" w:cstheme="minorHAnsi"/>
                                  <w:b/>
                                  <w:bCs/>
                                  <w:color w:val="4472C4" w:themeColor="accent1"/>
                                  <w:position w:val="2"/>
                                  <w:lang w:eastAsia="en-GB"/>
                                </w:rPr>
                                <w:t>https://www.durham.gov.uk/article/3722/About-the-Local-Offer-in-County-Durham</w:t>
                              </w:r>
                            </w:hyperlink>
                            <w:r w:rsidR="00D9057D" w:rsidRPr="00FD66F9">
                              <w:rPr>
                                <w:rFonts w:eastAsia="Times New Roman" w:cstheme="minorHAnsi"/>
                                <w:b/>
                                <w:bCs/>
                                <w:color w:val="4472C4" w:themeColor="accent1"/>
                                <w:position w:val="2"/>
                                <w:lang w:eastAsia="en-GB"/>
                              </w:rPr>
                              <w:t xml:space="preserve"> </w:t>
                            </w:r>
                          </w:p>
                          <w:p w14:paraId="30F46494" w14:textId="586B771B"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 xml:space="preserve">In rare cases, we may apply to the LA for an Education, </w:t>
                            </w:r>
                            <w:r w:rsidR="00FD66F9" w:rsidRPr="00FD66F9">
                              <w:rPr>
                                <w:rFonts w:eastAsia="Times New Roman" w:cstheme="minorHAnsi"/>
                                <w:b/>
                                <w:bCs/>
                                <w:color w:val="70AD47" w:themeColor="accent6"/>
                                <w:position w:val="2"/>
                                <w:lang w:val="en-US" w:eastAsia="en-GB"/>
                              </w:rPr>
                              <w:t>Health,</w:t>
                            </w:r>
                            <w:r w:rsidRPr="00FD66F9">
                              <w:rPr>
                                <w:rFonts w:eastAsia="Times New Roman" w:cstheme="minorHAnsi"/>
                                <w:b/>
                                <w:bCs/>
                                <w:color w:val="70AD47" w:themeColor="accent6"/>
                                <w:position w:val="2"/>
                                <w:lang w:val="en-US" w:eastAsia="en-GB"/>
                              </w:rPr>
                              <w:t xml:space="preserve"> and Care Plan (EHCP) to be considered as part of the assessment process. These Plans are used when a child’s needs are more substantial, persistent, </w:t>
                            </w:r>
                            <w:r w:rsidR="00FD66F9" w:rsidRPr="00FD66F9">
                              <w:rPr>
                                <w:rFonts w:eastAsia="Times New Roman" w:cstheme="minorHAnsi"/>
                                <w:b/>
                                <w:bCs/>
                                <w:color w:val="70AD47" w:themeColor="accent6"/>
                                <w:position w:val="2"/>
                                <w:lang w:val="en-US" w:eastAsia="en-GB"/>
                              </w:rPr>
                              <w:t>complex,</w:t>
                            </w:r>
                            <w:r w:rsidRPr="00FD66F9">
                              <w:rPr>
                                <w:rFonts w:eastAsia="Times New Roman" w:cstheme="minorHAnsi"/>
                                <w:b/>
                                <w:bCs/>
                                <w:color w:val="70AD47" w:themeColor="accent6"/>
                                <w:position w:val="2"/>
                                <w:lang w:val="en-US" w:eastAsia="en-GB"/>
                              </w:rPr>
                              <w:t xml:space="preserve"> and likely to require input from a range of outside agencies. This will often include input from social care and/or paediatric health services. The LA makes decisions about </w:t>
                            </w:r>
                            <w:r w:rsidR="00FD66F9" w:rsidRPr="00FD66F9">
                              <w:rPr>
                                <w:rFonts w:eastAsia="Times New Roman" w:cstheme="minorHAnsi"/>
                                <w:b/>
                                <w:bCs/>
                                <w:color w:val="70AD47" w:themeColor="accent6"/>
                                <w:position w:val="2"/>
                                <w:lang w:val="en-US" w:eastAsia="en-GB"/>
                              </w:rPr>
                              <w:t>whether</w:t>
                            </w:r>
                            <w:r w:rsidRPr="00FD66F9">
                              <w:rPr>
                                <w:rFonts w:eastAsia="Times New Roman" w:cstheme="minorHAnsi"/>
                                <w:b/>
                                <w:bCs/>
                                <w:color w:val="70AD47" w:themeColor="accent6"/>
                                <w:position w:val="2"/>
                                <w:lang w:val="en-US" w:eastAsia="en-GB"/>
                              </w:rPr>
                              <w:t xml:space="preserve"> to formally assess and about whether or not to put a Plan in place. You and (importantly) your child’s views, along with </w:t>
                            </w:r>
                            <w:proofErr w:type="gramStart"/>
                            <w:r w:rsidRPr="00FD66F9">
                              <w:rPr>
                                <w:rFonts w:eastAsia="Times New Roman" w:cstheme="minorHAnsi"/>
                                <w:b/>
                                <w:bCs/>
                                <w:color w:val="70AD47" w:themeColor="accent6"/>
                                <w:position w:val="2"/>
                                <w:lang w:val="en-US" w:eastAsia="en-GB"/>
                              </w:rPr>
                              <w:t>school based</w:t>
                            </w:r>
                            <w:proofErr w:type="gramEnd"/>
                            <w:r w:rsidRPr="00FD66F9">
                              <w:rPr>
                                <w:rFonts w:eastAsia="Times New Roman" w:cstheme="minorHAnsi"/>
                                <w:b/>
                                <w:bCs/>
                                <w:color w:val="70AD47" w:themeColor="accent6"/>
                                <w:position w:val="2"/>
                                <w:lang w:val="en-US" w:eastAsia="en-GB"/>
                              </w:rPr>
                              <w:t xml:space="preserve"> evidence, will always form an important part of this type of assessment.</w:t>
                            </w:r>
                          </w:p>
                          <w:p w14:paraId="720BF38A" w14:textId="56F64FC0" w:rsidR="00E108BD" w:rsidRPr="00E749DF"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3872" id="Text Box 24" o:spid="_x0000_s1029" type="#_x0000_t202" style="position:absolute;left:0;text-align:left;margin-left:-19.95pt;margin-top:22.1pt;width:510.75pt;height:273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ZcLAIAAE4EAAAOAAAAZHJzL2Uyb0RvYy54bWysVNuO2yAQfa/Uf0C8N3Zc51IrzmqbbapK&#10;24u02w/AGMeowLhAYqdfvwNO0ij7VtUPiGGGw8w5M17dDVqRg7BOginpdJJSIgyHWppdSX8+b98t&#10;KXGemZopMKKkR+Ho3frtm1XfFSKDFlQtLEEQ44q+K2nrfVckieOt0MxNoBMGnQ1YzTyadpfUlvWI&#10;rlWSpek86cHWnQUunMPTh9FJ1xG/aQT335vGCU9USTE3H1cb1yqsyXrFip1lXSv5KQ32D1loJg0+&#10;eoF6YJ6RvZWvoLTkFhw0fsJBJ9A0kotYA1YzTW+qeWpZJ2ItSI7rLjS5/wfLvx1+WCLrkmY5JYZp&#10;1OhZDJ58hIHgEfLTd67AsKcOA/2A56hzrNV1j8B/OWJg0zKzE/fWQt8KVmN+03Azubo64rgAUvVf&#10;ocZ32N5DBBoaqwN5SAdBdNTpeNEm5MLxcJ4v57NsRglH3/t8vpimUb2EFefrnXX+swBNwqakFsWP&#10;8Ozw6HxIhxXnkPCaAyXrrVQqGnZXbZQlB4aNso1frOAmTBnSY3HZAh9/jRGaVlxQ/DCScAOhpceO&#10;V1KXdJmGb+zBwNsnU8d+9EyqcY8pK3MiMnA3suiHahg1O+tTQX1EZi2MDY4DiZsW7B9Kemzukrrf&#10;e2YFJeqLQXU+TPM8TEM08tkiQ8Nee6prDzMcoUrqKRm3Gx8nKBBg4B5VbGTkN8g9ZnJKGZs20n4a&#10;sDAV13aM+vsbWL8AAAD//wMAUEsDBBQABgAIAAAAIQA0DhPH4QAAAAoBAAAPAAAAZHJzL2Rvd25y&#10;ZXYueG1sTI9NT8MwDEDvSPyHyEjctnSlVGtpOjEQB8R34cLNa0xbrXGqJts6fj3hBEfLT8/PxWoy&#10;vdjT6DrLChbzCARxbXXHjYKP97vZEoTzyBp7y6TgSA5W5elJgbm2B36jfeUbESTsclTQej/kUrq6&#10;JYNubgfisPuyo0EfxrGResRDkJtexlGUSoMdhwstDnTTUr2tdkbB5aPG7yq+f05en25ftunDcFyv&#10;P5U6P5uur0B4mvwfDL/5IR3K0LSxO9ZO9ApmF1kWUAVJEoMIQLZcpCA2wZ5FMciykP9fKH8AAAD/&#10;/wMAUEsBAi0AFAAGAAgAAAAhALaDOJL+AAAA4QEAABMAAAAAAAAAAAAAAAAAAAAAAFtDb250ZW50&#10;X1R5cGVzXS54bWxQSwECLQAUAAYACAAAACEAOP0h/9YAAACUAQAACwAAAAAAAAAAAAAAAAAvAQAA&#10;X3JlbHMvLnJlbHNQSwECLQAUAAYACAAAACEAMcGWXCwCAABOBAAADgAAAAAAAAAAAAAAAAAuAgAA&#10;ZHJzL2Uyb0RvYy54bWxQSwECLQAUAAYACAAAACEANA4Tx+EAAAAKAQAADwAAAAAAAAAAAAAAAACG&#10;BAAAZHJzL2Rvd25yZXYueG1sUEsFBgAAAAAEAAQA8wAAAJQFAAAAAA==&#10;" strokecolor="black [3213]" strokeweight="1pt">
                <v:textbox>
                  <w:txbxContent>
                    <w:p w14:paraId="238A5AB9" w14:textId="77777777"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If it is decided that a child’s needs require more detailed scrutiny, then a plan is implemented to monitor progress.</w:t>
                      </w:r>
                    </w:p>
                    <w:p w14:paraId="0DC73337" w14:textId="77777777"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 xml:space="preserve">St Mary’s follows the graduated approach to assessment, planning and review of provision recommended by the Code of Practice. Full details are set out in our SEN Policy, covering entry/exit point criteria and timeframes. </w:t>
                      </w:r>
                    </w:p>
                    <w:p w14:paraId="2E048DD0" w14:textId="77777777"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 xml:space="preserve">Durham Council has a range of statutory duties to assess and support children with SEND; details of these services may be found </w:t>
                      </w:r>
                      <w:proofErr w:type="gramStart"/>
                      <w:r w:rsidRPr="00FD66F9">
                        <w:rPr>
                          <w:rFonts w:eastAsia="Times New Roman" w:cstheme="minorHAnsi"/>
                          <w:b/>
                          <w:bCs/>
                          <w:color w:val="70AD47" w:themeColor="accent6"/>
                          <w:position w:val="2"/>
                          <w:lang w:val="en-US" w:eastAsia="en-GB"/>
                        </w:rPr>
                        <w:t>at:-</w:t>
                      </w:r>
                      <w:proofErr w:type="gramEnd"/>
                      <w:r w:rsidRPr="00FD66F9">
                        <w:rPr>
                          <w:rFonts w:eastAsia="Times New Roman" w:cstheme="minorHAnsi"/>
                          <w:b/>
                          <w:bCs/>
                          <w:color w:val="70AD47" w:themeColor="accent6"/>
                          <w:position w:val="2"/>
                          <w:lang w:val="en-US" w:eastAsia="en-GB"/>
                        </w:rPr>
                        <w:t xml:space="preserve"> </w:t>
                      </w:r>
                    </w:p>
                    <w:p w14:paraId="7FC12D50" w14:textId="77777777" w:rsidR="00D9057D" w:rsidRPr="00FD66F9" w:rsidRDefault="00621132" w:rsidP="00D9057D">
                      <w:pPr>
                        <w:numPr>
                          <w:ilvl w:val="0"/>
                          <w:numId w:val="19"/>
                        </w:numPr>
                        <w:rPr>
                          <w:rFonts w:eastAsia="Times New Roman" w:cstheme="minorHAnsi"/>
                          <w:b/>
                          <w:bCs/>
                          <w:color w:val="70AD47" w:themeColor="accent6"/>
                          <w:position w:val="2"/>
                          <w:lang w:eastAsia="en-GB"/>
                        </w:rPr>
                      </w:pPr>
                      <w:hyperlink r:id="rId15" w:history="1">
                        <w:r w:rsidR="00D9057D" w:rsidRPr="00FD66F9">
                          <w:rPr>
                            <w:rStyle w:val="Hyperlink"/>
                            <w:rFonts w:eastAsia="Times New Roman" w:cstheme="minorHAnsi"/>
                            <w:b/>
                            <w:bCs/>
                            <w:color w:val="4472C4" w:themeColor="accent1"/>
                            <w:position w:val="2"/>
                            <w:lang w:eastAsia="en-GB"/>
                          </w:rPr>
                          <w:t>https://www.durham.gov.uk/article/3722/About-the-Local-Offer-in-County-Durham</w:t>
                        </w:r>
                      </w:hyperlink>
                      <w:r w:rsidR="00D9057D" w:rsidRPr="00FD66F9">
                        <w:rPr>
                          <w:rFonts w:eastAsia="Times New Roman" w:cstheme="minorHAnsi"/>
                          <w:b/>
                          <w:bCs/>
                          <w:color w:val="4472C4" w:themeColor="accent1"/>
                          <w:position w:val="2"/>
                          <w:lang w:eastAsia="en-GB"/>
                        </w:rPr>
                        <w:t xml:space="preserve"> </w:t>
                      </w:r>
                    </w:p>
                    <w:p w14:paraId="30F46494" w14:textId="586B771B" w:rsidR="00D9057D" w:rsidRPr="00FD66F9" w:rsidRDefault="00D9057D" w:rsidP="00D9057D">
                      <w:pPr>
                        <w:numPr>
                          <w:ilvl w:val="0"/>
                          <w:numId w:val="19"/>
                        </w:numPr>
                        <w:rPr>
                          <w:rFonts w:eastAsia="Times New Roman" w:cstheme="minorHAnsi"/>
                          <w:b/>
                          <w:bCs/>
                          <w:color w:val="70AD47" w:themeColor="accent6"/>
                          <w:position w:val="2"/>
                          <w:lang w:eastAsia="en-GB"/>
                        </w:rPr>
                      </w:pPr>
                      <w:r w:rsidRPr="00FD66F9">
                        <w:rPr>
                          <w:rFonts w:eastAsia="Times New Roman" w:cstheme="minorHAnsi"/>
                          <w:b/>
                          <w:bCs/>
                          <w:color w:val="70AD47" w:themeColor="accent6"/>
                          <w:position w:val="2"/>
                          <w:lang w:val="en-US" w:eastAsia="en-GB"/>
                        </w:rPr>
                        <w:t xml:space="preserve">In rare cases, we may apply to the LA for an Education, </w:t>
                      </w:r>
                      <w:r w:rsidR="00FD66F9" w:rsidRPr="00FD66F9">
                        <w:rPr>
                          <w:rFonts w:eastAsia="Times New Roman" w:cstheme="minorHAnsi"/>
                          <w:b/>
                          <w:bCs/>
                          <w:color w:val="70AD47" w:themeColor="accent6"/>
                          <w:position w:val="2"/>
                          <w:lang w:val="en-US" w:eastAsia="en-GB"/>
                        </w:rPr>
                        <w:t>Health,</w:t>
                      </w:r>
                      <w:r w:rsidRPr="00FD66F9">
                        <w:rPr>
                          <w:rFonts w:eastAsia="Times New Roman" w:cstheme="minorHAnsi"/>
                          <w:b/>
                          <w:bCs/>
                          <w:color w:val="70AD47" w:themeColor="accent6"/>
                          <w:position w:val="2"/>
                          <w:lang w:val="en-US" w:eastAsia="en-GB"/>
                        </w:rPr>
                        <w:t xml:space="preserve"> and Care Plan (EHCP) to be considered as part of the assessment process. These Plans are used when a child’s needs are more substantial, persistent, </w:t>
                      </w:r>
                      <w:r w:rsidR="00FD66F9" w:rsidRPr="00FD66F9">
                        <w:rPr>
                          <w:rFonts w:eastAsia="Times New Roman" w:cstheme="minorHAnsi"/>
                          <w:b/>
                          <w:bCs/>
                          <w:color w:val="70AD47" w:themeColor="accent6"/>
                          <w:position w:val="2"/>
                          <w:lang w:val="en-US" w:eastAsia="en-GB"/>
                        </w:rPr>
                        <w:t>complex,</w:t>
                      </w:r>
                      <w:r w:rsidRPr="00FD66F9">
                        <w:rPr>
                          <w:rFonts w:eastAsia="Times New Roman" w:cstheme="minorHAnsi"/>
                          <w:b/>
                          <w:bCs/>
                          <w:color w:val="70AD47" w:themeColor="accent6"/>
                          <w:position w:val="2"/>
                          <w:lang w:val="en-US" w:eastAsia="en-GB"/>
                        </w:rPr>
                        <w:t xml:space="preserve"> and likely to require input from a range of outside agencies. This will often include input from social care and/or paediatric health services. The LA makes decisions about </w:t>
                      </w:r>
                      <w:r w:rsidR="00FD66F9" w:rsidRPr="00FD66F9">
                        <w:rPr>
                          <w:rFonts w:eastAsia="Times New Roman" w:cstheme="minorHAnsi"/>
                          <w:b/>
                          <w:bCs/>
                          <w:color w:val="70AD47" w:themeColor="accent6"/>
                          <w:position w:val="2"/>
                          <w:lang w:val="en-US" w:eastAsia="en-GB"/>
                        </w:rPr>
                        <w:t>whether</w:t>
                      </w:r>
                      <w:r w:rsidRPr="00FD66F9">
                        <w:rPr>
                          <w:rFonts w:eastAsia="Times New Roman" w:cstheme="minorHAnsi"/>
                          <w:b/>
                          <w:bCs/>
                          <w:color w:val="70AD47" w:themeColor="accent6"/>
                          <w:position w:val="2"/>
                          <w:lang w:val="en-US" w:eastAsia="en-GB"/>
                        </w:rPr>
                        <w:t xml:space="preserve"> to formally assess and about whether or not to put a Plan in place. You and (importantly) your child’s views, along with </w:t>
                      </w:r>
                      <w:proofErr w:type="gramStart"/>
                      <w:r w:rsidRPr="00FD66F9">
                        <w:rPr>
                          <w:rFonts w:eastAsia="Times New Roman" w:cstheme="minorHAnsi"/>
                          <w:b/>
                          <w:bCs/>
                          <w:color w:val="70AD47" w:themeColor="accent6"/>
                          <w:position w:val="2"/>
                          <w:lang w:val="en-US" w:eastAsia="en-GB"/>
                        </w:rPr>
                        <w:t>school based</w:t>
                      </w:r>
                      <w:proofErr w:type="gramEnd"/>
                      <w:r w:rsidRPr="00FD66F9">
                        <w:rPr>
                          <w:rFonts w:eastAsia="Times New Roman" w:cstheme="minorHAnsi"/>
                          <w:b/>
                          <w:bCs/>
                          <w:color w:val="70AD47" w:themeColor="accent6"/>
                          <w:position w:val="2"/>
                          <w:lang w:val="en-US" w:eastAsia="en-GB"/>
                        </w:rPr>
                        <w:t xml:space="preserve"> evidence, will always form an important part of this type of assessment.</w:t>
                      </w:r>
                    </w:p>
                    <w:p w14:paraId="720BF38A" w14:textId="56F64FC0" w:rsidR="00E108BD" w:rsidRPr="00E749DF" w:rsidRDefault="00E108BD" w:rsidP="00E108BD">
                      <w:pPr>
                        <w:rPr>
                          <w:rFonts w:cstheme="minorHAnsi"/>
                        </w:rPr>
                      </w:pPr>
                    </w:p>
                  </w:txbxContent>
                </v:textbox>
                <w10:wrap type="square" anchorx="margin"/>
              </v:shape>
            </w:pict>
          </mc:Fallback>
        </mc:AlternateContent>
      </w:r>
    </w:p>
    <w:p w14:paraId="6C1C596E" w14:textId="310E2BDB" w:rsidR="00E364C0" w:rsidRPr="0051715F" w:rsidRDefault="00E364C0" w:rsidP="0051715F">
      <w:pPr>
        <w:pStyle w:val="ListParagraph"/>
        <w:spacing w:after="0" w:line="240" w:lineRule="auto"/>
        <w:ind w:left="0"/>
        <w:textAlignment w:val="baseline"/>
        <w:rPr>
          <w:rFonts w:eastAsia="Times New Roman" w:cstheme="minorHAnsi"/>
          <w:b/>
          <w:bCs/>
          <w:color w:val="70AD47" w:themeColor="accent6"/>
          <w:position w:val="2"/>
          <w:lang w:eastAsia="en-GB"/>
        </w:rPr>
      </w:pPr>
    </w:p>
    <w:p w14:paraId="0B591352" w14:textId="24D332A0" w:rsidR="00E364C0" w:rsidRPr="00C74AAC" w:rsidRDefault="00C74AAC" w:rsidP="00C74AAC">
      <w:pPr>
        <w:pStyle w:val="ListParagraph"/>
        <w:numPr>
          <w:ilvl w:val="0"/>
          <w:numId w:val="16"/>
        </w:numPr>
        <w:spacing w:after="0" w:line="240" w:lineRule="auto"/>
        <w:textAlignment w:val="baseline"/>
        <w:rPr>
          <w:rFonts w:eastAsia="Times New Roman" w:cstheme="minorHAnsi"/>
          <w:b/>
          <w:bCs/>
          <w:color w:val="0070C0"/>
          <w:sz w:val="24"/>
          <w:szCs w:val="24"/>
          <w:lang w:eastAsia="en-GB"/>
        </w:rPr>
      </w:pPr>
      <w:r>
        <w:rPr>
          <w:rFonts w:eastAsia="Times New Roman" w:cstheme="minorHAnsi"/>
          <w:b/>
          <w:bCs/>
          <w:noProof/>
          <w:color w:val="0070C0"/>
          <w:position w:val="2"/>
          <w:sz w:val="24"/>
          <w:szCs w:val="24"/>
          <w:lang w:eastAsia="en-GB"/>
        </w:rPr>
        <mc:AlternateContent>
          <mc:Choice Requires="wps">
            <w:drawing>
              <wp:anchor distT="0" distB="0" distL="114300" distR="114300" simplePos="0" relativeHeight="251659282" behindDoc="1" locked="0" layoutInCell="1" allowOverlap="1" wp14:anchorId="5549E370" wp14:editId="7F355BC4">
                <wp:simplePos x="0" y="0"/>
                <wp:positionH relativeFrom="margin">
                  <wp:align>right</wp:align>
                </wp:positionH>
                <wp:positionV relativeFrom="paragraph">
                  <wp:posOffset>197485</wp:posOffset>
                </wp:positionV>
                <wp:extent cx="6648450" cy="3048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48450" cy="3048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39E0E2" id="Rectangle 4" o:spid="_x0000_s1026" style="position:absolute;margin-left:472.3pt;margin-top:15.55pt;width:523.5pt;height:240pt;z-index:-25165719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6JfQIAAFMFAAAOAAAAZHJzL2Uyb0RvYy54bWysVN1P2zAQf5+0/8Hy+0jahQ4qUlSBmCYh&#10;qICJZ+PYrTXb59lu0+6v39lJ0471adqLc5f7/t3H1fXWaLIRPiiwNR2dlZQIy6FRdlnT7y93ny4o&#10;CZHZhmmwoqY7Eej17OOHq9ZNxRhWoBvhCTqxYdq6mq5idNOiCHwlDAtn4IRFoQRvWETWL4vGsxa9&#10;G12My3JStOAb54GLEPDvbSeks+xfSsHjo5RBRKJrirnF/Pr8vqW3mF2x6dIzt1K8T4P9QxaGKYtB&#10;B1e3LDKy9uovV0ZxDwFkPONgCpBScZFrwGpG5btqnlfMiVwLghPcAFP4f275w2bhiWpqWlFimcEW&#10;PSFozC61IFWCp3VhilrPbuF7LiCZat1Kb9IXqyDbDOlugFRsI+H4czKpLqpzRJ6j7HNZXZRlBr04&#10;mDsf4lcBhiSiph7DZyjZ5j5EDImqe5UUTdv0BtCquVNaZyZNi7jRnmwY9jluRylxtDvSQi5ZFqmc&#10;roBMxZ0WndcnIREHTHmco+cJPPhknAsbJ71fbVE7mUnMYDAcnTLUcZ9Mr5vMRJ7MwbA8ZfhnxMEi&#10;RwUbB2OjLPhTDpofQ+ROf199V3Mq/w2aHbbfQ7cXwfE7hU24ZyEumMdFwMbhcsdHfKSGtqbQU5Ss&#10;wP869T/p43yilJIWF6um4eeaeUGJ/mZxci9HVZU2MTPV+ZcxMv5Y8nYssWtzA9jTEZ4RxzOZ9KPe&#10;k9KDecUbME9RUcQsx9g15dHvmZvYLTxeES7m86yG2+dYvLfPjifnCdU0ZC/bV+ZdP4kRh/gB9kvI&#10;pu8GstNNlhbm6whS5Wk94NrjjZubh7G/Muk0HPNZ63ALZ78BAAD//wMAUEsDBBQABgAIAAAAIQCs&#10;QJgV3AAAAAgBAAAPAAAAZHJzL2Rvd25yZXYueG1sTI/NTsMwEITvSLyDtUjcqBP+FeJUFaIS4kBF&#10;ygO48RJHxGtjO2369mxPcNyZ0ew39XJ2o9hjTIMnBeWiAIHUeTNQr+Bzu756BJGyJqNHT6jgiAmW&#10;zflZrSvjD/SB+zb3gksoVVqBzTlUUqbOotNp4QMSe18+Op35jL00UR+43I3yuijupdMD8QerAz5b&#10;7L7bySkIcRU29sVu1/N7fH3rp3awP0elLi/m1ROIjHP+C8MJn9GhYaadn8gkMSrgIVnBTVmCOLnF&#10;7QMrOwV3JUuyqeX/Ac0vAAAA//8DAFBLAQItABQABgAIAAAAIQC2gziS/gAAAOEBAAATAAAAAAAA&#10;AAAAAAAAAAAAAABbQ29udGVudF9UeXBlc10ueG1sUEsBAi0AFAAGAAgAAAAhADj9If/WAAAAlAEA&#10;AAsAAAAAAAAAAAAAAAAALwEAAF9yZWxzLy5yZWxzUEsBAi0AFAAGAAgAAAAhAGLO7ol9AgAAUwUA&#10;AA4AAAAAAAAAAAAAAAAALgIAAGRycy9lMm9Eb2MueG1sUEsBAi0AFAAGAAgAAAAhAKxAmBXcAAAA&#10;CAEAAA8AAAAAAAAAAAAAAAAA1wQAAGRycy9kb3ducmV2LnhtbFBLBQYAAAAABAAEAPMAAADgBQAA&#10;AAA=&#10;" fillcolor="white [3201]" strokecolor="black [3213]" strokeweight="1pt">
                <w10:wrap anchorx="margin"/>
              </v:rect>
            </w:pict>
          </mc:Fallback>
        </mc:AlternateContent>
      </w:r>
      <w:r w:rsidR="00E364C0" w:rsidRPr="00C74AAC">
        <w:rPr>
          <w:rFonts w:eastAsia="Times New Roman" w:cstheme="minorHAnsi"/>
          <w:b/>
          <w:bCs/>
          <w:color w:val="0070C0"/>
          <w:position w:val="2"/>
          <w:sz w:val="24"/>
          <w:szCs w:val="24"/>
          <w:lang w:eastAsia="en-GB"/>
        </w:rPr>
        <w:t>Do</w:t>
      </w:r>
      <w:r w:rsidR="00B9751A" w:rsidRPr="00C74AAC">
        <w:rPr>
          <w:rFonts w:eastAsia="Times New Roman" w:cstheme="minorHAnsi"/>
          <w:b/>
          <w:bCs/>
          <w:color w:val="0070C0"/>
          <w:position w:val="2"/>
          <w:sz w:val="24"/>
          <w:szCs w:val="24"/>
          <w:lang w:eastAsia="en-GB"/>
        </w:rPr>
        <w:t xml:space="preserve"> </w:t>
      </w:r>
    </w:p>
    <w:p w14:paraId="0F0019E4" w14:textId="1BD64505" w:rsidR="00E364C0" w:rsidRPr="00C74AAC" w:rsidRDefault="00E364C0" w:rsidP="00C74AAC">
      <w:pPr>
        <w:pStyle w:val="ListParagraph"/>
        <w:numPr>
          <w:ilvl w:val="0"/>
          <w:numId w:val="46"/>
        </w:numPr>
        <w:spacing w:after="0" w:line="240" w:lineRule="auto"/>
        <w:textAlignment w:val="baseline"/>
        <w:rPr>
          <w:rFonts w:eastAsia="Times New Roman" w:cstheme="minorHAnsi"/>
          <w:b/>
          <w:bCs/>
          <w:color w:val="4472C4" w:themeColor="accent1"/>
          <w:sz w:val="24"/>
          <w:szCs w:val="24"/>
          <w:lang w:val="en-US" w:eastAsia="en-GB"/>
        </w:rPr>
      </w:pPr>
      <w:r w:rsidRPr="00C74AAC">
        <w:rPr>
          <w:rFonts w:eastAsia="Times New Roman" w:cstheme="minorHAnsi"/>
          <w:b/>
          <w:bCs/>
          <w:color w:val="4472C4" w:themeColor="accent1"/>
          <w:position w:val="1"/>
          <w:sz w:val="24"/>
          <w:szCs w:val="24"/>
          <w:lang w:eastAsia="en-GB"/>
        </w:rPr>
        <w:t>Our teachers are skilled at adapting teaching and learning to meet the diverse needs in each class. </w:t>
      </w:r>
      <w:r w:rsidRPr="00C74AAC">
        <w:rPr>
          <w:rFonts w:eastAsia="Times New Roman" w:cstheme="minorHAnsi"/>
          <w:b/>
          <w:bCs/>
          <w:color w:val="4472C4" w:themeColor="accent1"/>
          <w:sz w:val="24"/>
          <w:szCs w:val="24"/>
          <w:lang w:val="en-US" w:eastAsia="en-GB"/>
        </w:rPr>
        <w:t>​</w:t>
      </w:r>
    </w:p>
    <w:p w14:paraId="11EE0630" w14:textId="02B74D26" w:rsidR="00E364C0" w:rsidRPr="00C74AAC" w:rsidRDefault="00E364C0" w:rsidP="00C74AAC">
      <w:pPr>
        <w:pStyle w:val="ListParagraph"/>
        <w:numPr>
          <w:ilvl w:val="0"/>
          <w:numId w:val="46"/>
        </w:numPr>
        <w:spacing w:after="0" w:line="240" w:lineRule="auto"/>
        <w:textAlignment w:val="baseline"/>
        <w:rPr>
          <w:rFonts w:eastAsia="Times New Roman" w:cstheme="minorHAnsi"/>
          <w:b/>
          <w:bCs/>
          <w:color w:val="4472C4" w:themeColor="accent1"/>
          <w:sz w:val="24"/>
          <w:szCs w:val="24"/>
          <w:lang w:val="en-US" w:eastAsia="en-GB"/>
        </w:rPr>
      </w:pPr>
      <w:r w:rsidRPr="00C74AAC">
        <w:rPr>
          <w:rFonts w:eastAsia="Times New Roman" w:cstheme="minorHAnsi"/>
          <w:b/>
          <w:bCs/>
          <w:color w:val="4472C4" w:themeColor="accent1"/>
          <w:position w:val="1"/>
          <w:sz w:val="24"/>
          <w:szCs w:val="24"/>
          <w:lang w:eastAsia="en-GB"/>
        </w:rPr>
        <w:t>Daily planning </w:t>
      </w:r>
      <w:r w:rsidR="00AF1F31" w:rsidRPr="00C74AAC">
        <w:rPr>
          <w:rFonts w:eastAsia="Times New Roman" w:cstheme="minorHAnsi"/>
          <w:b/>
          <w:bCs/>
          <w:color w:val="4472C4" w:themeColor="accent1"/>
          <w:position w:val="1"/>
          <w:sz w:val="24"/>
          <w:szCs w:val="24"/>
          <w:lang w:eastAsia="en-GB"/>
        </w:rPr>
        <w:t>considers</w:t>
      </w:r>
      <w:r w:rsidRPr="00C74AAC">
        <w:rPr>
          <w:rFonts w:eastAsia="Times New Roman" w:cstheme="minorHAnsi"/>
          <w:b/>
          <w:bCs/>
          <w:color w:val="4472C4" w:themeColor="accent1"/>
          <w:position w:val="1"/>
          <w:sz w:val="24"/>
          <w:szCs w:val="24"/>
          <w:lang w:eastAsia="en-GB"/>
        </w:rPr>
        <w:t> individual children’s needs and requirements and is annotated and adapted according to need. Explicit reference is made in the teacher’s planning to the needs of those children identified with SEND. </w:t>
      </w:r>
      <w:r w:rsidRPr="00C74AAC">
        <w:rPr>
          <w:rFonts w:eastAsia="Times New Roman" w:cstheme="minorHAnsi"/>
          <w:b/>
          <w:bCs/>
          <w:color w:val="4472C4" w:themeColor="accent1"/>
          <w:sz w:val="24"/>
          <w:szCs w:val="24"/>
          <w:lang w:val="en-US" w:eastAsia="en-GB"/>
        </w:rPr>
        <w:t>​</w:t>
      </w:r>
    </w:p>
    <w:p w14:paraId="7370286A" w14:textId="77777777" w:rsidR="00E364C0" w:rsidRPr="00C74AAC" w:rsidRDefault="00E364C0" w:rsidP="00C74AAC">
      <w:pPr>
        <w:pStyle w:val="ListParagraph"/>
        <w:numPr>
          <w:ilvl w:val="0"/>
          <w:numId w:val="46"/>
        </w:numPr>
        <w:spacing w:after="0" w:line="240" w:lineRule="auto"/>
        <w:textAlignment w:val="baseline"/>
        <w:rPr>
          <w:rFonts w:eastAsia="Times New Roman" w:cstheme="minorHAnsi"/>
          <w:b/>
          <w:bCs/>
          <w:color w:val="4472C4" w:themeColor="accent1"/>
          <w:sz w:val="24"/>
          <w:szCs w:val="24"/>
          <w:lang w:val="en-US" w:eastAsia="en-GB"/>
        </w:rPr>
      </w:pPr>
      <w:r w:rsidRPr="00C74AAC">
        <w:rPr>
          <w:rFonts w:eastAsia="Times New Roman" w:cstheme="minorHAnsi"/>
          <w:b/>
          <w:bCs/>
          <w:color w:val="4472C4" w:themeColor="accent1"/>
          <w:position w:val="1"/>
          <w:sz w:val="24"/>
          <w:szCs w:val="24"/>
          <w:lang w:eastAsia="en-GB"/>
        </w:rPr>
        <w:t>Adaptive teaching is approached in a range of ways to support access to the curriculum and ensure that all children can experience success and challenge in their learning. </w:t>
      </w:r>
      <w:r w:rsidRPr="00C74AAC">
        <w:rPr>
          <w:rFonts w:eastAsia="Times New Roman" w:cstheme="minorHAnsi"/>
          <w:b/>
          <w:bCs/>
          <w:color w:val="4472C4" w:themeColor="accent1"/>
          <w:sz w:val="24"/>
          <w:szCs w:val="24"/>
          <w:lang w:val="en-US" w:eastAsia="en-GB"/>
        </w:rPr>
        <w:t>​</w:t>
      </w:r>
    </w:p>
    <w:p w14:paraId="699D4848" w14:textId="77777777" w:rsidR="00C74AAC" w:rsidRDefault="00E364C0" w:rsidP="00C74AAC">
      <w:pPr>
        <w:pStyle w:val="ListParagraph"/>
        <w:numPr>
          <w:ilvl w:val="0"/>
          <w:numId w:val="46"/>
        </w:numPr>
        <w:spacing w:after="0" w:line="240" w:lineRule="auto"/>
        <w:textAlignment w:val="baseline"/>
        <w:rPr>
          <w:rFonts w:eastAsia="Times New Roman" w:cstheme="minorHAnsi"/>
          <w:b/>
          <w:bCs/>
          <w:color w:val="4472C4" w:themeColor="accent1"/>
          <w:sz w:val="24"/>
          <w:szCs w:val="24"/>
          <w:lang w:val="en-US" w:eastAsia="en-GB"/>
        </w:rPr>
      </w:pPr>
      <w:r w:rsidRPr="00C74AAC">
        <w:rPr>
          <w:rFonts w:eastAsia="Times New Roman" w:cstheme="minorHAnsi"/>
          <w:b/>
          <w:bCs/>
          <w:color w:val="4472C4" w:themeColor="accent1"/>
          <w:position w:val="1"/>
          <w:sz w:val="24"/>
          <w:szCs w:val="24"/>
          <w:lang w:eastAsia="en-GB"/>
        </w:rPr>
        <w:t>Grouping arrangements </w:t>
      </w:r>
      <w:r w:rsidR="00AF1F31" w:rsidRPr="00C74AAC">
        <w:rPr>
          <w:rFonts w:eastAsia="Times New Roman" w:cstheme="minorHAnsi"/>
          <w:b/>
          <w:bCs/>
          <w:color w:val="4472C4" w:themeColor="accent1"/>
          <w:position w:val="1"/>
          <w:sz w:val="24"/>
          <w:szCs w:val="24"/>
          <w:lang w:eastAsia="en-GB"/>
        </w:rPr>
        <w:t>consider</w:t>
      </w:r>
      <w:r w:rsidRPr="00C74AAC">
        <w:rPr>
          <w:rFonts w:eastAsia="Times New Roman" w:cstheme="minorHAnsi"/>
          <w:b/>
          <w:bCs/>
          <w:color w:val="4472C4" w:themeColor="accent1"/>
          <w:position w:val="1"/>
          <w:sz w:val="24"/>
          <w:szCs w:val="24"/>
          <w:lang w:eastAsia="en-GB"/>
        </w:rPr>
        <w:t> the different skills and abilities of each child. This ensures that learning is maximised. </w:t>
      </w:r>
      <w:r w:rsidRPr="00C74AAC">
        <w:rPr>
          <w:rFonts w:eastAsia="Times New Roman" w:cstheme="minorHAnsi"/>
          <w:b/>
          <w:bCs/>
          <w:color w:val="4472C4" w:themeColor="accent1"/>
          <w:sz w:val="24"/>
          <w:szCs w:val="24"/>
          <w:lang w:val="en-US" w:eastAsia="en-GB"/>
        </w:rPr>
        <w:t>​</w:t>
      </w:r>
    </w:p>
    <w:p w14:paraId="0650DF4D" w14:textId="1D5F3C69" w:rsidR="00E364C0" w:rsidRPr="00C74AAC" w:rsidRDefault="00E364C0" w:rsidP="00C74AAC">
      <w:pPr>
        <w:pStyle w:val="ListParagraph"/>
        <w:numPr>
          <w:ilvl w:val="0"/>
          <w:numId w:val="46"/>
        </w:numPr>
        <w:spacing w:after="0" w:line="240" w:lineRule="auto"/>
        <w:textAlignment w:val="baseline"/>
        <w:rPr>
          <w:rFonts w:eastAsia="Times New Roman" w:cstheme="minorHAnsi"/>
          <w:b/>
          <w:bCs/>
          <w:color w:val="4472C4" w:themeColor="accent1"/>
          <w:sz w:val="24"/>
          <w:szCs w:val="24"/>
          <w:lang w:val="en-US" w:eastAsia="en-GB"/>
        </w:rPr>
      </w:pPr>
      <w:r w:rsidRPr="00C74AAC">
        <w:rPr>
          <w:rFonts w:eastAsia="Times New Roman" w:cstheme="minorHAnsi"/>
          <w:b/>
          <w:bCs/>
          <w:color w:val="4472C4" w:themeColor="accent1"/>
          <w:position w:val="1"/>
          <w:sz w:val="24"/>
          <w:szCs w:val="24"/>
          <w:lang w:eastAsia="en-GB"/>
        </w:rPr>
        <w:t xml:space="preserve">Additional adults </w:t>
      </w:r>
      <w:r w:rsidR="00E749DF" w:rsidRPr="00C74AAC">
        <w:rPr>
          <w:rFonts w:eastAsia="Times New Roman" w:cstheme="minorHAnsi"/>
          <w:b/>
          <w:bCs/>
          <w:color w:val="4472C4" w:themeColor="accent1"/>
          <w:position w:val="1"/>
          <w:sz w:val="24"/>
          <w:szCs w:val="24"/>
          <w:lang w:eastAsia="en-GB"/>
        </w:rPr>
        <w:t>support</w:t>
      </w:r>
      <w:r w:rsidRPr="00C74AAC">
        <w:rPr>
          <w:rFonts w:eastAsia="Times New Roman" w:cstheme="minorHAnsi"/>
          <w:b/>
          <w:bCs/>
          <w:color w:val="4472C4" w:themeColor="accent1"/>
          <w:position w:val="1"/>
          <w:sz w:val="24"/>
          <w:szCs w:val="24"/>
          <w:lang w:eastAsia="en-GB"/>
        </w:rPr>
        <w:t xml:space="preserve"> groups and individual children with the </w:t>
      </w:r>
      <w:r w:rsidR="0031561D" w:rsidRPr="00C74AAC">
        <w:rPr>
          <w:rFonts w:eastAsia="Times New Roman" w:cstheme="minorHAnsi"/>
          <w:b/>
          <w:bCs/>
          <w:color w:val="4472C4" w:themeColor="accent1"/>
          <w:position w:val="1"/>
          <w:sz w:val="24"/>
          <w:szCs w:val="24"/>
          <w:lang w:eastAsia="en-GB"/>
        </w:rPr>
        <w:t>long-term</w:t>
      </w:r>
      <w:r w:rsidRPr="00C74AAC">
        <w:rPr>
          <w:rFonts w:eastAsia="Times New Roman" w:cstheme="minorHAnsi"/>
          <w:b/>
          <w:bCs/>
          <w:color w:val="4472C4" w:themeColor="accent1"/>
          <w:position w:val="1"/>
          <w:sz w:val="24"/>
          <w:szCs w:val="24"/>
          <w:lang w:eastAsia="en-GB"/>
        </w:rPr>
        <w:t> goal of developing independent learning skills. The class teacher monitors this support to avoid students becoming over reliant on this. </w:t>
      </w:r>
      <w:r w:rsidRPr="00C74AAC">
        <w:rPr>
          <w:rFonts w:eastAsia="Times New Roman" w:cstheme="minorHAnsi"/>
          <w:b/>
          <w:bCs/>
          <w:color w:val="4472C4" w:themeColor="accent1"/>
          <w:sz w:val="24"/>
          <w:szCs w:val="24"/>
          <w:lang w:val="en-US" w:eastAsia="en-GB"/>
        </w:rPr>
        <w:t>​</w:t>
      </w:r>
    </w:p>
    <w:p w14:paraId="6793343C" w14:textId="5A6E24C8" w:rsidR="00E364C0" w:rsidRPr="00C74AAC" w:rsidRDefault="00E364C0" w:rsidP="00C74AAC">
      <w:pPr>
        <w:pStyle w:val="ListParagraph"/>
        <w:numPr>
          <w:ilvl w:val="0"/>
          <w:numId w:val="46"/>
        </w:numPr>
        <w:spacing w:after="0" w:line="240" w:lineRule="auto"/>
        <w:textAlignment w:val="baseline"/>
        <w:rPr>
          <w:rFonts w:eastAsia="Times New Roman" w:cstheme="minorHAnsi"/>
          <w:b/>
          <w:bCs/>
          <w:color w:val="4472C4" w:themeColor="accent1"/>
          <w:position w:val="1"/>
          <w:sz w:val="24"/>
          <w:szCs w:val="24"/>
          <w:lang w:eastAsia="en-GB"/>
        </w:rPr>
      </w:pPr>
      <w:r w:rsidRPr="00C74AAC">
        <w:rPr>
          <w:rFonts w:eastAsia="Times New Roman" w:cstheme="minorHAnsi"/>
          <w:b/>
          <w:bCs/>
          <w:color w:val="4472C4" w:themeColor="accent1"/>
          <w:position w:val="1"/>
          <w:sz w:val="24"/>
          <w:szCs w:val="24"/>
          <w:lang w:eastAsia="en-GB"/>
        </w:rPr>
        <w:t>We fully encourage parental support and offer opportunities for individual meetings with parents/carers to provide clarity and recommendations on how they can support their child at home.</w:t>
      </w:r>
    </w:p>
    <w:p w14:paraId="4E85EC57" w14:textId="3E737B1C" w:rsidR="00E364C0" w:rsidRPr="00B50920" w:rsidRDefault="00E364C0" w:rsidP="00E364C0">
      <w:pPr>
        <w:spacing w:after="0" w:line="240" w:lineRule="auto"/>
        <w:textAlignment w:val="baseline"/>
        <w:rPr>
          <w:rFonts w:ascii="Century Gothic" w:eastAsia="Times New Roman" w:hAnsi="Century Gothic" w:cstheme="minorHAnsi"/>
          <w:color w:val="000000"/>
          <w:position w:val="1"/>
          <w:lang w:eastAsia="en-GB"/>
        </w:rPr>
      </w:pPr>
    </w:p>
    <w:p w14:paraId="58D57BB9" w14:textId="4FF8DA62" w:rsidR="00E364C0" w:rsidRPr="00E749DF" w:rsidRDefault="003B5AC1" w:rsidP="00E749DF">
      <w:pPr>
        <w:pStyle w:val="ListParagraph"/>
        <w:numPr>
          <w:ilvl w:val="0"/>
          <w:numId w:val="16"/>
        </w:numPr>
        <w:spacing w:after="0" w:line="240" w:lineRule="auto"/>
        <w:ind w:left="0"/>
        <w:textAlignment w:val="baseline"/>
        <w:rPr>
          <w:rFonts w:eastAsia="Times New Roman" w:cstheme="minorHAnsi"/>
          <w:b/>
          <w:bCs/>
          <w:color w:val="7030A0"/>
          <w:sz w:val="24"/>
          <w:szCs w:val="24"/>
          <w:lang w:val="en-US" w:eastAsia="en-GB"/>
        </w:rPr>
      </w:pPr>
      <w:r w:rsidRPr="00E749DF">
        <w:rPr>
          <w:rFonts w:cstheme="minorHAnsi"/>
          <w:noProof/>
          <w:sz w:val="24"/>
          <w:szCs w:val="24"/>
          <w:lang w:val="en-US"/>
        </w:rPr>
        <mc:AlternateContent>
          <mc:Choice Requires="wps">
            <w:drawing>
              <wp:anchor distT="45720" distB="45720" distL="114300" distR="114300" simplePos="0" relativeHeight="251655680" behindDoc="0" locked="0" layoutInCell="1" allowOverlap="1" wp14:anchorId="2004DC45" wp14:editId="57D4AC68">
                <wp:simplePos x="0" y="0"/>
                <wp:positionH relativeFrom="page">
                  <wp:posOffset>419100</wp:posOffset>
                </wp:positionH>
                <wp:positionV relativeFrom="paragraph">
                  <wp:posOffset>307340</wp:posOffset>
                </wp:positionV>
                <wp:extent cx="6505575" cy="314325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3143250"/>
                        </a:xfrm>
                        <a:prstGeom prst="rect">
                          <a:avLst/>
                        </a:prstGeom>
                        <a:solidFill>
                          <a:srgbClr val="FFFFFF"/>
                        </a:solidFill>
                        <a:ln w="12700">
                          <a:solidFill>
                            <a:schemeClr val="tx1"/>
                          </a:solidFill>
                          <a:miter lim="800000"/>
                          <a:headEnd/>
                          <a:tailEnd/>
                        </a:ln>
                      </wps:spPr>
                      <wps:txbx>
                        <w:txbxContent>
                          <w:p w14:paraId="6CD5EC0D" w14:textId="77777777"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 xml:space="preserve">Progress of children with SEND is reviewed at least termly </w:t>
                            </w:r>
                          </w:p>
                          <w:p w14:paraId="65CD9752" w14:textId="77777777"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Additional time is allocated to ensure that sufficient focus can be given both by staff and by yourselves to help support progress</w:t>
                            </w:r>
                          </w:p>
                          <w:p w14:paraId="1B331482" w14:textId="77777777"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 xml:space="preserve">We are ably supported in our progress reviews by the Trust’s Data Manager, who helps us with regular updates and the development of relevant areas for actions to address any highlighted issues </w:t>
                            </w:r>
                          </w:p>
                          <w:p w14:paraId="11A69266" w14:textId="290BE356"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You will be invited to parents’ meetings twice a year to discuss your child’s progress and receive a yearly written report. In addition, our SENCO holds termly reviews, to discuss the impact of the most recent strategies to be put into place</w:t>
                            </w:r>
                          </w:p>
                          <w:p w14:paraId="3E4B1E5C" w14:textId="481D1B5B"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Wherever possible we involve the children in reviewing their own provision. Their experience of support, their personal motivators and individual learning style will be considered, along with your own views, to help refine the actions we take to support progress</w:t>
                            </w:r>
                            <w:r>
                              <w:rPr>
                                <w:rFonts w:eastAsia="Times New Roman" w:cstheme="minorHAnsi"/>
                                <w:b/>
                                <w:bCs/>
                                <w:color w:val="7030A0"/>
                                <w:position w:val="1"/>
                                <w:sz w:val="24"/>
                                <w:szCs w:val="24"/>
                                <w:lang w:eastAsia="en-GB"/>
                              </w:rPr>
                              <w:t>.</w:t>
                            </w:r>
                          </w:p>
                          <w:p w14:paraId="18E37D9E" w14:textId="65BF0955"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4DC45" id="Text Box 8" o:spid="_x0000_s1030" type="#_x0000_t202" style="position:absolute;left:0;text-align:left;margin-left:33pt;margin-top:24.2pt;width:512.25pt;height:247.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yU/LQIAAEwEAAAOAAAAZHJzL2Uyb0RvYy54bWysVNuO2yAQfa/Uf0C8N3Yu3t1acVbbbFNV&#10;2l6k3X4AxjhGBYYCiZ1+fQecpGn6VtUPiGGGw8w5M17eD1qRvXBegqnodJJTIgyHRpptRb+9bN7c&#10;UeIDMw1TYERFD8LT+9XrV8velmIGHahGOIIgxpe9rWgXgi2zzPNOaOYnYIVBZwtOs4Cm22aNYz2i&#10;a5XN8vwm68E11gEX3uPp4+ikq4TftoKHL23rRSCqophbSKtLax3XbLVk5dYx20l+TIP9QxaaSYOP&#10;nqEeWWBk5+RfUFpyBx7aMOGgM2hbyUWqAauZ5lfVPHfMilQLkuPtmSb//2D55/1XR2RTURTKMI0S&#10;vYghkHcwkLvITm99iUHPFsPCgMeocqrU2yfg3z0xsO6Y2YoH56DvBGswu2m8mV1cHXF8BKn7T9Dg&#10;M2wXIAENrdOROiSDIDqqdDgrE1PheHhT5EVxW1DC0TefLuazImmXsfJ03TofPgjQJG4q6lD6BM/2&#10;Tz7EdFh5ComveVCy2UilkuG29Vo5smfYJpv0pQquwpQhPRY3u83zkYI/MGLLijNKGEYSriC0DNjv&#10;SmokPI/f2IGRt/emSd0YmFTjHlNW5khk5G5kMQz1kBSbn/SpoTkgsw7G9sZxxE0H7iclPbZ2Rf2P&#10;HXOCEvXRoDpvp4tFnIVkLIrbGRru0lNfepjhCFXRQMm4XYc0P5E3Aw+oYisTv1HuMZNjytiyifbj&#10;eMWZuLRT1O+fwOoXAAAA//8DAFBLAwQUAAYACAAAACEAgYf4luIAAAAKAQAADwAAAGRycy9kb3du&#10;cmV2LnhtbEyPy07DMBBF90j8gzVI7KhNSaMS4lQUxAJRXoENu2k8JFHjcRS7bcrX465gObqjc8/N&#10;F6PtxI4G3zrWcDlRIIgrZ1quNXx+PFzMQfiAbLBzTBoO5GFRnJ7kmBm353falaEWEcI+Qw1NCH0m&#10;pa8asugnrieO2bcbLIZ4DrU0A+4j3HZyqlQqLbYcGxrs6a6halNurYbZyuBPOX18Sd6e71836VN/&#10;WC6/tD4/G29vQAQaw98zHPWjOhTRae22bLzoNKRpnBI0JPMExDFX12oGYh3pyVUCssjl/wnFLwAA&#10;AP//AwBQSwECLQAUAAYACAAAACEAtoM4kv4AAADhAQAAEwAAAAAAAAAAAAAAAAAAAAAAW0NvbnRl&#10;bnRfVHlwZXNdLnhtbFBLAQItABQABgAIAAAAIQA4/SH/1gAAAJQBAAALAAAAAAAAAAAAAAAAAC8B&#10;AABfcmVscy8ucmVsc1BLAQItABQABgAIAAAAIQAh7yU/LQIAAEwEAAAOAAAAAAAAAAAAAAAAAC4C&#10;AABkcnMvZTJvRG9jLnhtbFBLAQItABQABgAIAAAAIQCBh/iW4gAAAAoBAAAPAAAAAAAAAAAAAAAA&#10;AIcEAABkcnMvZG93bnJldi54bWxQSwUGAAAAAAQABADzAAAAlgUAAAAA&#10;" strokecolor="black [3213]" strokeweight="1pt">
                <v:textbox>
                  <w:txbxContent>
                    <w:p w14:paraId="6CD5EC0D" w14:textId="77777777"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 xml:space="preserve">Progress of children with SEND is reviewed at least termly </w:t>
                      </w:r>
                    </w:p>
                    <w:p w14:paraId="65CD9752" w14:textId="77777777"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Additional time is allocated to ensure that sufficient focus can be given both by staff and by yourselves to help support progress</w:t>
                      </w:r>
                    </w:p>
                    <w:p w14:paraId="1B331482" w14:textId="77777777"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 xml:space="preserve">We are ably supported in our progress reviews by the Trust’s Data Manager, who helps us with regular updates and the development of relevant areas for actions to address any highlighted issues </w:t>
                      </w:r>
                    </w:p>
                    <w:p w14:paraId="11A69266" w14:textId="290BE356"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You will be invited to parents’ meetings twice a year to discuss your child’s progress and receive a yearly written report. In addition, our SENCO holds termly reviews, to discuss the impact of the most recent strategies to be put into place</w:t>
                      </w:r>
                    </w:p>
                    <w:p w14:paraId="3E4B1E5C" w14:textId="481D1B5B" w:rsidR="003B5AC1" w:rsidRPr="003B5AC1" w:rsidRDefault="003B5AC1" w:rsidP="003B5AC1">
                      <w:pPr>
                        <w:numPr>
                          <w:ilvl w:val="0"/>
                          <w:numId w:val="45"/>
                        </w:numPr>
                        <w:rPr>
                          <w:rFonts w:eastAsia="Times New Roman" w:cstheme="minorHAnsi"/>
                          <w:b/>
                          <w:bCs/>
                          <w:color w:val="7030A0"/>
                          <w:position w:val="1"/>
                          <w:sz w:val="24"/>
                          <w:szCs w:val="24"/>
                          <w:lang w:eastAsia="en-GB"/>
                        </w:rPr>
                      </w:pPr>
                      <w:r w:rsidRPr="003B5AC1">
                        <w:rPr>
                          <w:rFonts w:eastAsia="Times New Roman" w:cstheme="minorHAnsi"/>
                          <w:b/>
                          <w:bCs/>
                          <w:color w:val="7030A0"/>
                          <w:position w:val="1"/>
                          <w:sz w:val="24"/>
                          <w:szCs w:val="24"/>
                          <w:lang w:eastAsia="en-GB"/>
                        </w:rPr>
                        <w:t>Wherever possible we involve the children in reviewing their own provision. Their experience of support, their personal motivators and individual learning style will be considered, along with your own views, to help refine the actions we take to support progress</w:t>
                      </w:r>
                      <w:r>
                        <w:rPr>
                          <w:rFonts w:eastAsia="Times New Roman" w:cstheme="minorHAnsi"/>
                          <w:b/>
                          <w:bCs/>
                          <w:color w:val="7030A0"/>
                          <w:position w:val="1"/>
                          <w:sz w:val="24"/>
                          <w:szCs w:val="24"/>
                          <w:lang w:eastAsia="en-GB"/>
                        </w:rPr>
                        <w:t>.</w:t>
                      </w:r>
                    </w:p>
                    <w:p w14:paraId="18E37D9E" w14:textId="65BF0955" w:rsidR="00E108BD" w:rsidRDefault="00E108BD" w:rsidP="00E108BD"/>
                  </w:txbxContent>
                </v:textbox>
                <w10:wrap type="square" anchorx="page"/>
              </v:shape>
            </w:pict>
          </mc:Fallback>
        </mc:AlternateContent>
      </w:r>
      <w:r w:rsidR="00E364C0" w:rsidRPr="00E749DF">
        <w:rPr>
          <w:rFonts w:eastAsia="Times New Roman" w:cstheme="minorHAnsi"/>
          <w:b/>
          <w:bCs/>
          <w:color w:val="7030A0"/>
          <w:position w:val="1"/>
          <w:sz w:val="24"/>
          <w:szCs w:val="24"/>
          <w:lang w:eastAsia="en-GB"/>
        </w:rPr>
        <w:t>Review</w:t>
      </w:r>
      <w:r w:rsidR="00B9751A" w:rsidRPr="00E749DF">
        <w:rPr>
          <w:rFonts w:eastAsia="Times New Roman" w:cstheme="minorHAnsi"/>
          <w:b/>
          <w:bCs/>
          <w:color w:val="7030A0"/>
          <w:position w:val="1"/>
          <w:sz w:val="24"/>
          <w:szCs w:val="24"/>
          <w:lang w:eastAsia="en-GB"/>
        </w:rPr>
        <w:t xml:space="preserve"> </w:t>
      </w:r>
    </w:p>
    <w:p w14:paraId="41E21243" w14:textId="7CBCBF01" w:rsidR="00E108BD" w:rsidRPr="00B50920" w:rsidRDefault="00E108BD" w:rsidP="005327A3">
      <w:pPr>
        <w:spacing w:after="0" w:line="240" w:lineRule="auto"/>
        <w:textAlignment w:val="baseline"/>
        <w:rPr>
          <w:rFonts w:ascii="Century Gothic" w:eastAsia="Times New Roman" w:hAnsi="Century Gothic" w:cstheme="minorHAnsi"/>
          <w:lang w:eastAsia="en-GB"/>
        </w:rPr>
      </w:pPr>
    </w:p>
    <w:p w14:paraId="2221EE92" w14:textId="7A373FB7" w:rsidR="0051715F" w:rsidRDefault="0051715F" w:rsidP="0051715F">
      <w:pPr>
        <w:ind w:left="-426"/>
        <w:rPr>
          <w:rFonts w:cstheme="minorHAnsi"/>
          <w:b/>
          <w:color w:val="0070C0"/>
          <w:sz w:val="28"/>
          <w:szCs w:val="28"/>
        </w:rPr>
      </w:pPr>
    </w:p>
    <w:p w14:paraId="4A83E558" w14:textId="5DDBAFEC" w:rsidR="003B5AC1" w:rsidRDefault="003B5AC1" w:rsidP="0051715F">
      <w:pPr>
        <w:ind w:left="-426"/>
        <w:rPr>
          <w:rFonts w:cstheme="minorHAnsi"/>
          <w:b/>
          <w:color w:val="0070C0"/>
          <w:sz w:val="28"/>
          <w:szCs w:val="28"/>
        </w:rPr>
      </w:pPr>
    </w:p>
    <w:p w14:paraId="0CB0F338" w14:textId="2F62F018" w:rsidR="003B5AC1" w:rsidRDefault="003B5AC1" w:rsidP="0051715F">
      <w:pPr>
        <w:ind w:left="-426"/>
        <w:rPr>
          <w:rFonts w:cstheme="minorHAnsi"/>
          <w:b/>
          <w:color w:val="0070C0"/>
          <w:sz w:val="28"/>
          <w:szCs w:val="28"/>
        </w:rPr>
      </w:pPr>
    </w:p>
    <w:p w14:paraId="7DEE096B" w14:textId="290851AD" w:rsidR="003B5AC1" w:rsidRDefault="003B5AC1" w:rsidP="0051715F">
      <w:pPr>
        <w:ind w:left="-426"/>
        <w:rPr>
          <w:rFonts w:cstheme="minorHAnsi"/>
          <w:b/>
          <w:color w:val="0070C0"/>
          <w:sz w:val="28"/>
          <w:szCs w:val="28"/>
        </w:rPr>
      </w:pPr>
    </w:p>
    <w:p w14:paraId="17598234" w14:textId="77777777" w:rsidR="003B5AC1" w:rsidRDefault="003B5AC1" w:rsidP="0051715F">
      <w:pPr>
        <w:ind w:left="-426"/>
        <w:rPr>
          <w:rFonts w:cstheme="minorHAnsi"/>
          <w:b/>
          <w:color w:val="0070C0"/>
          <w:sz w:val="28"/>
          <w:szCs w:val="28"/>
        </w:rPr>
      </w:pPr>
    </w:p>
    <w:p w14:paraId="6725416D" w14:textId="77777777" w:rsidR="003B5AC1" w:rsidRDefault="003B5AC1" w:rsidP="0051715F">
      <w:pPr>
        <w:ind w:left="-426"/>
        <w:rPr>
          <w:rFonts w:cstheme="minorHAnsi"/>
          <w:b/>
          <w:color w:val="0070C0"/>
          <w:sz w:val="28"/>
          <w:szCs w:val="28"/>
        </w:rPr>
      </w:pPr>
    </w:p>
    <w:p w14:paraId="3A69A73D" w14:textId="77777777" w:rsidR="00C74AAC" w:rsidRDefault="00C74AAC" w:rsidP="0051715F">
      <w:pPr>
        <w:ind w:left="-426"/>
        <w:rPr>
          <w:rFonts w:cstheme="minorHAnsi"/>
          <w:b/>
          <w:color w:val="0070C0"/>
          <w:sz w:val="28"/>
          <w:szCs w:val="28"/>
        </w:rPr>
      </w:pPr>
    </w:p>
    <w:p w14:paraId="1734CE29" w14:textId="51EADE94" w:rsidR="00B32677" w:rsidRPr="0051715F" w:rsidRDefault="00B32677" w:rsidP="0051715F">
      <w:pPr>
        <w:ind w:left="-426"/>
        <w:rPr>
          <w:rFonts w:cstheme="minorHAnsi"/>
          <w:b/>
          <w:color w:val="0070C0"/>
          <w:sz w:val="28"/>
          <w:szCs w:val="28"/>
        </w:rPr>
      </w:pPr>
      <w:r w:rsidRPr="0051715F">
        <w:rPr>
          <w:rFonts w:cstheme="minorHAnsi"/>
          <w:b/>
          <w:color w:val="0070C0"/>
          <w:sz w:val="28"/>
          <w:szCs w:val="28"/>
        </w:rPr>
        <w:lastRenderedPageBreak/>
        <w:t>How will the curriculum at our school be matched to my child’s needs?</w:t>
      </w:r>
    </w:p>
    <w:p w14:paraId="59228882" w14:textId="73D8C727" w:rsidR="00E108BD" w:rsidRPr="00E749DF" w:rsidRDefault="00254F87" w:rsidP="0051715F">
      <w:pPr>
        <w:ind w:left="-426"/>
        <w:rPr>
          <w:rFonts w:cstheme="minorHAnsi"/>
          <w:bCs/>
        </w:rPr>
      </w:pPr>
      <w:r w:rsidRPr="00E749DF">
        <w:rPr>
          <w:rFonts w:cstheme="minorHAnsi"/>
          <w:noProof/>
        </w:rPr>
        <w:drawing>
          <wp:inline distT="0" distB="0" distL="0" distR="0" wp14:anchorId="405E1A1A" wp14:editId="28232492">
            <wp:extent cx="6648450" cy="2460942"/>
            <wp:effectExtent l="0" t="0" r="0" b="0"/>
            <wp:docPr id="6" name="Picture 6" descr="SEN Support — ASD Help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 Support — ASD Helping Han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267" cy="2467907"/>
                    </a:xfrm>
                    <a:prstGeom prst="rect">
                      <a:avLst/>
                    </a:prstGeom>
                    <a:noFill/>
                    <a:ln>
                      <a:noFill/>
                    </a:ln>
                  </pic:spPr>
                </pic:pic>
              </a:graphicData>
            </a:graphic>
          </wp:inline>
        </w:drawing>
      </w:r>
      <w:r w:rsidR="007E4EE4" w:rsidRPr="00E749DF">
        <w:rPr>
          <w:rFonts w:eastAsia="Times New Roman" w:cstheme="minorHAnsi"/>
          <w:bCs/>
          <w:lang w:eastAsia="en-GB"/>
        </w:rPr>
        <w:t>SEN needs are classified under four broad areas of need. Below are the strategies, in class support and interventions that school may put in place to support your child.</w:t>
      </w:r>
    </w:p>
    <w:p w14:paraId="08038B4E" w14:textId="1D41B6D7" w:rsidR="005327A3" w:rsidRPr="0051715F" w:rsidRDefault="00E364C0" w:rsidP="0051715F">
      <w:pPr>
        <w:ind w:left="-426"/>
        <w:rPr>
          <w:rFonts w:cstheme="minorHAnsi"/>
          <w:b/>
          <w:bCs/>
        </w:rPr>
      </w:pPr>
      <w:r w:rsidRPr="0051715F">
        <w:rPr>
          <w:rFonts w:cstheme="minorHAnsi"/>
          <w:b/>
          <w:bCs/>
        </w:rPr>
        <w:t>Communication and Interaction</w:t>
      </w:r>
      <w:r w:rsidR="00B9751A" w:rsidRPr="0051715F">
        <w:rPr>
          <w:rFonts w:cstheme="minorHAnsi"/>
          <w:b/>
          <w:bCs/>
        </w:rPr>
        <w:t xml:space="preserve"> </w:t>
      </w:r>
    </w:p>
    <w:p w14:paraId="528AEAE4" w14:textId="49D14566" w:rsidR="00B32677" w:rsidRPr="0051715F" w:rsidRDefault="00E108BD" w:rsidP="45464394">
      <w:pPr>
        <w:ind w:left="-426"/>
        <w:rPr>
          <w:rStyle w:val="normaltextrun"/>
          <w:rFonts w:cstheme="minorHAnsi"/>
        </w:rPr>
      </w:pPr>
      <w:r w:rsidRPr="0051715F">
        <w:rPr>
          <w:rFonts w:cstheme="minorHAnsi"/>
          <w:noProof/>
          <w:lang w:val="en-US"/>
        </w:rPr>
        <mc:AlternateContent>
          <mc:Choice Requires="wps">
            <w:drawing>
              <wp:anchor distT="45720" distB="45720" distL="114300" distR="114300" simplePos="0" relativeHeight="251658243" behindDoc="0" locked="0" layoutInCell="1" allowOverlap="1" wp14:anchorId="50D413D5" wp14:editId="56E5D1C2">
                <wp:simplePos x="0" y="0"/>
                <wp:positionH relativeFrom="margin">
                  <wp:posOffset>-272415</wp:posOffset>
                </wp:positionH>
                <wp:positionV relativeFrom="paragraph">
                  <wp:posOffset>338455</wp:posOffset>
                </wp:positionV>
                <wp:extent cx="6505575" cy="5095875"/>
                <wp:effectExtent l="0" t="0" r="28575"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095875"/>
                        </a:xfrm>
                        <a:prstGeom prst="rect">
                          <a:avLst/>
                        </a:prstGeom>
                        <a:solidFill>
                          <a:srgbClr val="FFFFFF"/>
                        </a:solidFill>
                        <a:ln w="9525">
                          <a:solidFill>
                            <a:srgbClr val="000000"/>
                          </a:solidFill>
                          <a:miter lim="800000"/>
                          <a:headEnd/>
                          <a:tailEnd/>
                        </a:ln>
                      </wps:spPr>
                      <wps:txbx>
                        <w:txbxContent>
                          <w:p w14:paraId="1AF88923" w14:textId="77777777" w:rsidR="009168A4" w:rsidRPr="009168A4" w:rsidRDefault="009168A4" w:rsidP="009168A4">
                            <w:pPr>
                              <w:numPr>
                                <w:ilvl w:val="0"/>
                                <w:numId w:val="22"/>
                              </w:numPr>
                            </w:pPr>
                            <w:r w:rsidRPr="009168A4">
                              <w:rPr>
                                <w:lang w:val="en-US"/>
                              </w:rPr>
                              <w:t xml:space="preserve">Access to small group and/or individualised interventions to develop skills in communication, interaction, emotional awareness, self-care, flexible thinking. E.g. ‘Time for Talk’ and LDA ‘Social Skills’ </w:t>
                            </w:r>
                          </w:p>
                          <w:p w14:paraId="4BB1CBB8" w14:textId="77777777" w:rsidR="009168A4" w:rsidRPr="009168A4" w:rsidRDefault="009168A4" w:rsidP="009168A4">
                            <w:pPr>
                              <w:numPr>
                                <w:ilvl w:val="0"/>
                                <w:numId w:val="22"/>
                              </w:numPr>
                            </w:pPr>
                            <w:r w:rsidRPr="009168A4">
                              <w:rPr>
                                <w:lang w:val="en-US"/>
                              </w:rPr>
                              <w:t xml:space="preserve">Flexible approaches to timetable </w:t>
                            </w:r>
                          </w:p>
                          <w:p w14:paraId="7EE14109" w14:textId="77777777" w:rsidR="009168A4" w:rsidRPr="009168A4" w:rsidRDefault="009168A4" w:rsidP="009168A4">
                            <w:pPr>
                              <w:numPr>
                                <w:ilvl w:val="0"/>
                                <w:numId w:val="22"/>
                              </w:numPr>
                            </w:pPr>
                            <w:r w:rsidRPr="009168A4">
                              <w:rPr>
                                <w:lang w:val="en-US"/>
                              </w:rPr>
                              <w:t xml:space="preserve">Modifications to lunch and/or break times </w:t>
                            </w:r>
                          </w:p>
                          <w:p w14:paraId="2288E564" w14:textId="77777777" w:rsidR="009168A4" w:rsidRPr="009168A4" w:rsidRDefault="009168A4" w:rsidP="009168A4">
                            <w:pPr>
                              <w:numPr>
                                <w:ilvl w:val="0"/>
                                <w:numId w:val="22"/>
                              </w:numPr>
                            </w:pPr>
                            <w:r w:rsidRPr="009168A4">
                              <w:rPr>
                                <w:lang w:val="en-US"/>
                              </w:rPr>
                              <w:t xml:space="preserve">Enhanced access to additional aids and visual learning approaches </w:t>
                            </w:r>
                          </w:p>
                          <w:p w14:paraId="78D4EF30" w14:textId="77777777" w:rsidR="009168A4" w:rsidRPr="009168A4" w:rsidRDefault="009168A4" w:rsidP="009168A4">
                            <w:pPr>
                              <w:numPr>
                                <w:ilvl w:val="0"/>
                                <w:numId w:val="22"/>
                              </w:numPr>
                            </w:pPr>
                            <w:r w:rsidRPr="009168A4">
                              <w:rPr>
                                <w:lang w:val="en-US"/>
                              </w:rPr>
                              <w:t xml:space="preserve">Access technology </w:t>
                            </w:r>
                          </w:p>
                          <w:p w14:paraId="1BE8F7AE" w14:textId="77777777" w:rsidR="009168A4" w:rsidRPr="009168A4" w:rsidRDefault="009168A4" w:rsidP="009168A4">
                            <w:pPr>
                              <w:numPr>
                                <w:ilvl w:val="0"/>
                                <w:numId w:val="22"/>
                              </w:numPr>
                            </w:pPr>
                            <w:r w:rsidRPr="009168A4">
                              <w:rPr>
                                <w:lang w:val="en-US"/>
                              </w:rPr>
                              <w:t xml:space="preserve">Explicit teaching of generalising skills from one context to another </w:t>
                            </w:r>
                          </w:p>
                          <w:p w14:paraId="53728FC6" w14:textId="77777777" w:rsidR="009168A4" w:rsidRPr="00A77E5E" w:rsidRDefault="009168A4" w:rsidP="009168A4">
                            <w:pPr>
                              <w:numPr>
                                <w:ilvl w:val="0"/>
                                <w:numId w:val="22"/>
                              </w:numPr>
                            </w:pPr>
                            <w:r w:rsidRPr="009168A4">
                              <w:rPr>
                                <w:lang w:val="en-US"/>
                              </w:rPr>
                              <w:t>Careful planning of transitions</w:t>
                            </w:r>
                          </w:p>
                          <w:p w14:paraId="288C1F74" w14:textId="77777777" w:rsidR="00A77E5E" w:rsidRPr="00A77E5E" w:rsidRDefault="00A77E5E" w:rsidP="00A77E5E">
                            <w:pPr>
                              <w:numPr>
                                <w:ilvl w:val="0"/>
                                <w:numId w:val="22"/>
                              </w:numPr>
                            </w:pPr>
                            <w:r w:rsidRPr="00A77E5E">
                              <w:rPr>
                                <w:lang w:val="en-US"/>
                              </w:rPr>
                              <w:t>Conscious reduction of ‘teacher talk’</w:t>
                            </w:r>
                          </w:p>
                          <w:p w14:paraId="229F6D39" w14:textId="77777777" w:rsidR="00A77E5E" w:rsidRPr="00A77E5E" w:rsidRDefault="00A77E5E" w:rsidP="00A77E5E">
                            <w:pPr>
                              <w:numPr>
                                <w:ilvl w:val="0"/>
                                <w:numId w:val="22"/>
                              </w:numPr>
                            </w:pPr>
                            <w:r w:rsidRPr="00A77E5E">
                              <w:rPr>
                                <w:lang w:val="en-US"/>
                              </w:rPr>
                              <w:t xml:space="preserve">Sensory feedback support e.g. fidget toys, wobble cushions </w:t>
                            </w:r>
                          </w:p>
                          <w:p w14:paraId="592DF381" w14:textId="77777777" w:rsidR="00A77E5E" w:rsidRPr="00A77E5E" w:rsidRDefault="00A77E5E" w:rsidP="00A77E5E">
                            <w:pPr>
                              <w:numPr>
                                <w:ilvl w:val="0"/>
                                <w:numId w:val="22"/>
                              </w:numPr>
                            </w:pPr>
                            <w:r w:rsidRPr="00A77E5E">
                              <w:rPr>
                                <w:lang w:val="en-US"/>
                              </w:rPr>
                              <w:t xml:space="preserve">Mentoring and/or buddy systems </w:t>
                            </w:r>
                          </w:p>
                          <w:p w14:paraId="52E386DC" w14:textId="77777777" w:rsidR="00A77E5E" w:rsidRPr="00A77E5E" w:rsidRDefault="00A77E5E" w:rsidP="00A77E5E">
                            <w:pPr>
                              <w:numPr>
                                <w:ilvl w:val="0"/>
                                <w:numId w:val="22"/>
                              </w:numPr>
                            </w:pPr>
                            <w:r w:rsidRPr="00A77E5E">
                              <w:rPr>
                                <w:lang w:val="en-US"/>
                              </w:rPr>
                              <w:t xml:space="preserve">Elements of Talk for Writing (whole school) </w:t>
                            </w:r>
                          </w:p>
                          <w:p w14:paraId="7DB98E72" w14:textId="77777777" w:rsidR="00A77E5E" w:rsidRPr="00A77E5E" w:rsidRDefault="00A77E5E" w:rsidP="00A77E5E">
                            <w:pPr>
                              <w:numPr>
                                <w:ilvl w:val="0"/>
                                <w:numId w:val="22"/>
                              </w:numPr>
                            </w:pPr>
                            <w:r w:rsidRPr="00A77E5E">
                              <w:rPr>
                                <w:lang w:val="en-US"/>
                              </w:rPr>
                              <w:t xml:space="preserve">Staff experienced in support for the development of speech and language skills, under the guidance of the NHS Speech and Language Therapy Service </w:t>
                            </w:r>
                          </w:p>
                          <w:p w14:paraId="4E4BC6D0" w14:textId="77777777" w:rsidR="00F757B3" w:rsidRPr="00F757B3" w:rsidRDefault="00F757B3" w:rsidP="00F757B3">
                            <w:pPr>
                              <w:numPr>
                                <w:ilvl w:val="0"/>
                                <w:numId w:val="22"/>
                              </w:numPr>
                            </w:pPr>
                            <w:r w:rsidRPr="00F757B3">
                              <w:rPr>
                                <w:lang w:val="en-US"/>
                              </w:rPr>
                              <w:t xml:space="preserve">The use of Social Stories to encourage positive behaviour and thinking for pupils with social and communication needs. </w:t>
                            </w:r>
                          </w:p>
                          <w:p w14:paraId="4C16EFCE" w14:textId="77777777" w:rsidR="00F757B3" w:rsidRPr="00F757B3" w:rsidRDefault="00F757B3" w:rsidP="00F757B3">
                            <w:pPr>
                              <w:numPr>
                                <w:ilvl w:val="0"/>
                                <w:numId w:val="22"/>
                              </w:numPr>
                            </w:pPr>
                            <w:r w:rsidRPr="00F757B3">
                              <w:rPr>
                                <w:lang w:val="en-US"/>
                              </w:rPr>
                              <w:t xml:space="preserve">The use of Interplay in the development of very early play skills </w:t>
                            </w:r>
                          </w:p>
                          <w:p w14:paraId="017ACE39" w14:textId="26FA8E4D" w:rsidR="009168A4" w:rsidRPr="009168A4" w:rsidRDefault="00F757B3" w:rsidP="00F757B3">
                            <w:pPr>
                              <w:numPr>
                                <w:ilvl w:val="0"/>
                                <w:numId w:val="22"/>
                              </w:numPr>
                            </w:pPr>
                            <w:r w:rsidRPr="00F757B3">
                              <w:rPr>
                                <w:lang w:val="en-US"/>
                              </w:rPr>
                              <w:t>NELI interventions in EYFS.</w:t>
                            </w:r>
                          </w:p>
                          <w:p w14:paraId="7C08EC2E" w14:textId="259CA43B"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413D5" id="Text Box 9" o:spid="_x0000_s1031" type="#_x0000_t202" style="position:absolute;left:0;text-align:left;margin-left:-21.45pt;margin-top:26.65pt;width:512.25pt;height:401.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76JQIAAEwEAAAOAAAAZHJzL2Uyb0RvYy54bWysVM1u2zAMvg/YOwi6L3aCuE2MOEWXLsOA&#10;rhvQ7gFkWY6FSaImKbGzpx8lp2n2dxnmg0CK1EfyI+nVzaAVOQjnJZiKTic5JcJwaKTZVfTL0/bN&#10;ghIfmGmYAiMqehSe3qxfv1r1thQz6EA1whEEMb7sbUW7EGyZZZ53QjM/ASsMGltwmgVU3S5rHOsR&#10;XatsludXWQ+usQ648B5v70YjXSf8thU8fGpbLwJRFcXcQjpdOut4ZusVK3eO2U7yUxrsH7LQTBoM&#10;eoa6Y4GRvZO/QWnJHXhow4SDzqBtJRepBqxmmv9SzWPHrEi1IDnenmny/w+WPxw+OyKbii4pMUxj&#10;i57EEMhbGMgystNbX6LTo0W3MOA1djlV6u098K+eGNh0zOzErXPQd4I1mN00vswuno44PoLU/Udo&#10;MAzbB0hAQ+t0pA7JIIiOXTqeOxNT4Xh5VeRFcV1QwtFW5MtigUqMwcrn59b58F6AJlGoqMPWJ3h2&#10;uPdhdH12idE8KNlspVJJcbt6oxw5MByTbfpO6D+5KUN6JKqYFSMDf4XI0/cnCC0DzruSuqKLsxMr&#10;I2/vTINpsjIwqUYZq1PmRGTkbmQxDPWQOjaPASLJNTRHZNbBON64jih04L5T0uNoV9R/2zMnKFEf&#10;DHZnOZ3P4y4kZV5cz1Bxl5b60sIMR6iKBkpGcRPS/sRUDdxiF1uZ+H3J5JQyjmzq0Gm94k5c6snr&#10;5Sew/gEAAP//AwBQSwMEFAAGAAgAAAAhANsEHazgAAAACgEAAA8AAABkcnMvZG93bnJldi54bWxM&#10;j01PwzAMQO9I/IfISFzQlm5dS1uaTggJBDcYCK5Z47UV+ShJ1pV/jznB0fLT83O9nY1mE/owOCtg&#10;tUyAoW2dGmwn4O31flEAC1FaJbWzKOAbA2yb87NaVsqd7AtOu9gxkthQSQF9jGPFeWh7NDIs3YiW&#10;dgfnjYw0+o4rL08kN5qvkyTnRg6WLvRyxLse28/d0QgoNo/TR3hKn9/b/KDLeHU9PXx5IS4v5tsb&#10;YBHn+AfDbz6lQ0NNe3e0KjAtYLFZl4QKyNIUGAFlscqB7cmeZQXwpub/X2h+AAAA//8DAFBLAQIt&#10;ABQABgAIAAAAIQC2gziS/gAAAOEBAAATAAAAAAAAAAAAAAAAAAAAAABbQ29udGVudF9UeXBlc10u&#10;eG1sUEsBAi0AFAAGAAgAAAAhADj9If/WAAAAlAEAAAsAAAAAAAAAAAAAAAAALwEAAF9yZWxzLy5y&#10;ZWxzUEsBAi0AFAAGAAgAAAAhABEyHvolAgAATAQAAA4AAAAAAAAAAAAAAAAALgIAAGRycy9lMm9E&#10;b2MueG1sUEsBAi0AFAAGAAgAAAAhANsEHazgAAAACgEAAA8AAAAAAAAAAAAAAAAAfwQAAGRycy9k&#10;b3ducmV2LnhtbFBLBQYAAAAABAAEAPMAAACMBQAAAAA=&#10;">
                <v:textbox>
                  <w:txbxContent>
                    <w:p w14:paraId="1AF88923" w14:textId="77777777" w:rsidR="009168A4" w:rsidRPr="009168A4" w:rsidRDefault="009168A4" w:rsidP="009168A4">
                      <w:pPr>
                        <w:numPr>
                          <w:ilvl w:val="0"/>
                          <w:numId w:val="22"/>
                        </w:numPr>
                      </w:pPr>
                      <w:r w:rsidRPr="009168A4">
                        <w:rPr>
                          <w:lang w:val="en-US"/>
                        </w:rPr>
                        <w:t xml:space="preserve">Access to small group and/or individualised interventions to develop skills in communication, interaction, emotional awareness, self-care, flexible thinking. E.g. ‘Time for Talk’ and LDA ‘Social Skills’ </w:t>
                      </w:r>
                    </w:p>
                    <w:p w14:paraId="4BB1CBB8" w14:textId="77777777" w:rsidR="009168A4" w:rsidRPr="009168A4" w:rsidRDefault="009168A4" w:rsidP="009168A4">
                      <w:pPr>
                        <w:numPr>
                          <w:ilvl w:val="0"/>
                          <w:numId w:val="22"/>
                        </w:numPr>
                      </w:pPr>
                      <w:r w:rsidRPr="009168A4">
                        <w:rPr>
                          <w:lang w:val="en-US"/>
                        </w:rPr>
                        <w:t xml:space="preserve">Flexible approaches to timetable </w:t>
                      </w:r>
                    </w:p>
                    <w:p w14:paraId="7EE14109" w14:textId="77777777" w:rsidR="009168A4" w:rsidRPr="009168A4" w:rsidRDefault="009168A4" w:rsidP="009168A4">
                      <w:pPr>
                        <w:numPr>
                          <w:ilvl w:val="0"/>
                          <w:numId w:val="22"/>
                        </w:numPr>
                      </w:pPr>
                      <w:r w:rsidRPr="009168A4">
                        <w:rPr>
                          <w:lang w:val="en-US"/>
                        </w:rPr>
                        <w:t xml:space="preserve">Modifications to lunch and/or break times </w:t>
                      </w:r>
                    </w:p>
                    <w:p w14:paraId="2288E564" w14:textId="77777777" w:rsidR="009168A4" w:rsidRPr="009168A4" w:rsidRDefault="009168A4" w:rsidP="009168A4">
                      <w:pPr>
                        <w:numPr>
                          <w:ilvl w:val="0"/>
                          <w:numId w:val="22"/>
                        </w:numPr>
                      </w:pPr>
                      <w:r w:rsidRPr="009168A4">
                        <w:rPr>
                          <w:lang w:val="en-US"/>
                        </w:rPr>
                        <w:t xml:space="preserve">Enhanced access to additional aids and visual learning approaches </w:t>
                      </w:r>
                    </w:p>
                    <w:p w14:paraId="78D4EF30" w14:textId="77777777" w:rsidR="009168A4" w:rsidRPr="009168A4" w:rsidRDefault="009168A4" w:rsidP="009168A4">
                      <w:pPr>
                        <w:numPr>
                          <w:ilvl w:val="0"/>
                          <w:numId w:val="22"/>
                        </w:numPr>
                      </w:pPr>
                      <w:r w:rsidRPr="009168A4">
                        <w:rPr>
                          <w:lang w:val="en-US"/>
                        </w:rPr>
                        <w:t xml:space="preserve">Access technology </w:t>
                      </w:r>
                    </w:p>
                    <w:p w14:paraId="1BE8F7AE" w14:textId="77777777" w:rsidR="009168A4" w:rsidRPr="009168A4" w:rsidRDefault="009168A4" w:rsidP="009168A4">
                      <w:pPr>
                        <w:numPr>
                          <w:ilvl w:val="0"/>
                          <w:numId w:val="22"/>
                        </w:numPr>
                      </w:pPr>
                      <w:r w:rsidRPr="009168A4">
                        <w:rPr>
                          <w:lang w:val="en-US"/>
                        </w:rPr>
                        <w:t xml:space="preserve">Explicit teaching of generalising skills from one context to another </w:t>
                      </w:r>
                    </w:p>
                    <w:p w14:paraId="53728FC6" w14:textId="77777777" w:rsidR="009168A4" w:rsidRPr="00A77E5E" w:rsidRDefault="009168A4" w:rsidP="009168A4">
                      <w:pPr>
                        <w:numPr>
                          <w:ilvl w:val="0"/>
                          <w:numId w:val="22"/>
                        </w:numPr>
                      </w:pPr>
                      <w:r w:rsidRPr="009168A4">
                        <w:rPr>
                          <w:lang w:val="en-US"/>
                        </w:rPr>
                        <w:t>Careful planning of transitions</w:t>
                      </w:r>
                    </w:p>
                    <w:p w14:paraId="288C1F74" w14:textId="77777777" w:rsidR="00A77E5E" w:rsidRPr="00A77E5E" w:rsidRDefault="00A77E5E" w:rsidP="00A77E5E">
                      <w:pPr>
                        <w:numPr>
                          <w:ilvl w:val="0"/>
                          <w:numId w:val="22"/>
                        </w:numPr>
                      </w:pPr>
                      <w:r w:rsidRPr="00A77E5E">
                        <w:rPr>
                          <w:lang w:val="en-US"/>
                        </w:rPr>
                        <w:t>Conscious reduction of ‘teacher talk’</w:t>
                      </w:r>
                    </w:p>
                    <w:p w14:paraId="229F6D39" w14:textId="77777777" w:rsidR="00A77E5E" w:rsidRPr="00A77E5E" w:rsidRDefault="00A77E5E" w:rsidP="00A77E5E">
                      <w:pPr>
                        <w:numPr>
                          <w:ilvl w:val="0"/>
                          <w:numId w:val="22"/>
                        </w:numPr>
                      </w:pPr>
                      <w:r w:rsidRPr="00A77E5E">
                        <w:rPr>
                          <w:lang w:val="en-US"/>
                        </w:rPr>
                        <w:t xml:space="preserve">Sensory feedback support e.g. fidget toys, wobble cushions </w:t>
                      </w:r>
                    </w:p>
                    <w:p w14:paraId="592DF381" w14:textId="77777777" w:rsidR="00A77E5E" w:rsidRPr="00A77E5E" w:rsidRDefault="00A77E5E" w:rsidP="00A77E5E">
                      <w:pPr>
                        <w:numPr>
                          <w:ilvl w:val="0"/>
                          <w:numId w:val="22"/>
                        </w:numPr>
                      </w:pPr>
                      <w:r w:rsidRPr="00A77E5E">
                        <w:rPr>
                          <w:lang w:val="en-US"/>
                        </w:rPr>
                        <w:t xml:space="preserve">Mentoring and/or buddy systems </w:t>
                      </w:r>
                    </w:p>
                    <w:p w14:paraId="52E386DC" w14:textId="77777777" w:rsidR="00A77E5E" w:rsidRPr="00A77E5E" w:rsidRDefault="00A77E5E" w:rsidP="00A77E5E">
                      <w:pPr>
                        <w:numPr>
                          <w:ilvl w:val="0"/>
                          <w:numId w:val="22"/>
                        </w:numPr>
                      </w:pPr>
                      <w:r w:rsidRPr="00A77E5E">
                        <w:rPr>
                          <w:lang w:val="en-US"/>
                        </w:rPr>
                        <w:t xml:space="preserve">Elements of Talk for Writing (whole school) </w:t>
                      </w:r>
                    </w:p>
                    <w:p w14:paraId="7DB98E72" w14:textId="77777777" w:rsidR="00A77E5E" w:rsidRPr="00A77E5E" w:rsidRDefault="00A77E5E" w:rsidP="00A77E5E">
                      <w:pPr>
                        <w:numPr>
                          <w:ilvl w:val="0"/>
                          <w:numId w:val="22"/>
                        </w:numPr>
                      </w:pPr>
                      <w:r w:rsidRPr="00A77E5E">
                        <w:rPr>
                          <w:lang w:val="en-US"/>
                        </w:rPr>
                        <w:t xml:space="preserve">Staff experienced in support for the development of speech and language skills, under the guidance of the NHS Speech and Language Therapy Service </w:t>
                      </w:r>
                    </w:p>
                    <w:p w14:paraId="4E4BC6D0" w14:textId="77777777" w:rsidR="00F757B3" w:rsidRPr="00F757B3" w:rsidRDefault="00F757B3" w:rsidP="00F757B3">
                      <w:pPr>
                        <w:numPr>
                          <w:ilvl w:val="0"/>
                          <w:numId w:val="22"/>
                        </w:numPr>
                      </w:pPr>
                      <w:r w:rsidRPr="00F757B3">
                        <w:rPr>
                          <w:lang w:val="en-US"/>
                        </w:rPr>
                        <w:t xml:space="preserve">The use of Social Stories to encourage positive behaviour and thinking for pupils with social and communication needs. </w:t>
                      </w:r>
                    </w:p>
                    <w:p w14:paraId="4C16EFCE" w14:textId="77777777" w:rsidR="00F757B3" w:rsidRPr="00F757B3" w:rsidRDefault="00F757B3" w:rsidP="00F757B3">
                      <w:pPr>
                        <w:numPr>
                          <w:ilvl w:val="0"/>
                          <w:numId w:val="22"/>
                        </w:numPr>
                      </w:pPr>
                      <w:r w:rsidRPr="00F757B3">
                        <w:rPr>
                          <w:lang w:val="en-US"/>
                        </w:rPr>
                        <w:t xml:space="preserve">The use of Interplay in the development of very early play skills </w:t>
                      </w:r>
                    </w:p>
                    <w:p w14:paraId="017ACE39" w14:textId="26FA8E4D" w:rsidR="009168A4" w:rsidRPr="009168A4" w:rsidRDefault="00F757B3" w:rsidP="00F757B3">
                      <w:pPr>
                        <w:numPr>
                          <w:ilvl w:val="0"/>
                          <w:numId w:val="22"/>
                        </w:numPr>
                      </w:pPr>
                      <w:r w:rsidRPr="00F757B3">
                        <w:rPr>
                          <w:lang w:val="en-US"/>
                        </w:rPr>
                        <w:t>NELI interventions in EYFS.</w:t>
                      </w:r>
                    </w:p>
                    <w:p w14:paraId="7C08EC2E" w14:textId="259CA43B" w:rsidR="00E108BD" w:rsidRDefault="00E108BD" w:rsidP="00E108BD"/>
                  </w:txbxContent>
                </v:textbox>
                <w10:wrap type="square" anchorx="margin"/>
              </v:shape>
            </w:pict>
          </mc:Fallback>
        </mc:AlternateContent>
      </w:r>
      <w:r w:rsidR="414A4F35" w:rsidRPr="0051715F">
        <w:rPr>
          <w:rFonts w:cstheme="minorHAnsi"/>
        </w:rPr>
        <w:t>Strategies to support children with these needs include:</w:t>
      </w:r>
    </w:p>
    <w:p w14:paraId="1F6FBD53" w14:textId="77777777" w:rsidR="009168A4" w:rsidRDefault="009168A4"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5F7505E2" w14:textId="77777777" w:rsidR="009168A4" w:rsidRDefault="009168A4"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D8C0FB8" w14:textId="77777777" w:rsidR="009168A4" w:rsidRDefault="009168A4"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CA6D4B9" w14:textId="77777777" w:rsidR="00F757B3" w:rsidRDefault="00F757B3" w:rsidP="45464394">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22BD69BE" w14:textId="77777777" w:rsidR="00C52864" w:rsidRDefault="00C52864" w:rsidP="45464394">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1B309D8D" w14:textId="370DAD48" w:rsidR="00386DB9" w:rsidRPr="0051715F" w:rsidRDefault="00386DB9" w:rsidP="00C52864">
      <w:pPr>
        <w:pStyle w:val="paragraph"/>
        <w:spacing w:before="0" w:beforeAutospacing="0" w:after="0" w:afterAutospacing="0"/>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t>Cognition and Learning</w:t>
      </w:r>
      <w:r w:rsidR="00B9751A" w:rsidRPr="0051715F">
        <w:rPr>
          <w:rStyle w:val="normaltextrun"/>
          <w:rFonts w:asciiTheme="minorHAnsi" w:hAnsiTheme="minorHAnsi" w:cstheme="minorHAnsi"/>
          <w:b/>
          <w:bCs/>
          <w:position w:val="2"/>
          <w:sz w:val="22"/>
          <w:szCs w:val="22"/>
        </w:rPr>
        <w:t xml:space="preserve"> </w:t>
      </w:r>
    </w:p>
    <w:p w14:paraId="548C5ED5" w14:textId="22004A12" w:rsidR="00AF1F31" w:rsidRPr="00B50920" w:rsidRDefault="0051715F" w:rsidP="0051715F">
      <w:pPr>
        <w:ind w:left="-426"/>
        <w:rPr>
          <w:rFonts w:ascii="Century Gothic" w:hAnsi="Century Gothic" w:cstheme="minorHAnsi"/>
        </w:rPr>
      </w:pPr>
      <w:r w:rsidRPr="00E108BD">
        <w:rPr>
          <w:rFonts w:ascii="Century Gothic" w:hAnsi="Century Gothic" w:cs="Arial"/>
          <w:noProof/>
          <w:lang w:val="en-US"/>
        </w:rPr>
        <mc:AlternateContent>
          <mc:Choice Requires="wps">
            <w:drawing>
              <wp:anchor distT="45720" distB="45720" distL="114300" distR="114300" simplePos="0" relativeHeight="251658255" behindDoc="0" locked="0" layoutInCell="1" allowOverlap="1" wp14:anchorId="2F4871A4" wp14:editId="1D12429A">
                <wp:simplePos x="0" y="0"/>
                <wp:positionH relativeFrom="margin">
                  <wp:posOffset>-272415</wp:posOffset>
                </wp:positionH>
                <wp:positionV relativeFrom="paragraph">
                  <wp:posOffset>331470</wp:posOffset>
                </wp:positionV>
                <wp:extent cx="6505575" cy="5181600"/>
                <wp:effectExtent l="0" t="0" r="28575"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181600"/>
                        </a:xfrm>
                        <a:prstGeom prst="rect">
                          <a:avLst/>
                        </a:prstGeom>
                        <a:solidFill>
                          <a:srgbClr val="FFFFFF"/>
                        </a:solidFill>
                        <a:ln w="9525">
                          <a:solidFill>
                            <a:srgbClr val="000000"/>
                          </a:solidFill>
                          <a:miter lim="800000"/>
                          <a:headEnd/>
                          <a:tailEnd/>
                        </a:ln>
                      </wps:spPr>
                      <wps:txbx>
                        <w:txbxContent>
                          <w:p w14:paraId="7B6AF40E" w14:textId="77777777" w:rsidR="00D06081" w:rsidRPr="00D06081" w:rsidRDefault="00D06081" w:rsidP="00D06081">
                            <w:pPr>
                              <w:numPr>
                                <w:ilvl w:val="0"/>
                                <w:numId w:val="25"/>
                              </w:numPr>
                            </w:pPr>
                            <w:r w:rsidRPr="00D06081">
                              <w:rPr>
                                <w:lang w:val="en-US"/>
                              </w:rPr>
                              <w:t xml:space="preserve">Developmental support for short- and long-term memory through a range of specific strategies. </w:t>
                            </w:r>
                          </w:p>
                          <w:p w14:paraId="5121C89A" w14:textId="77777777" w:rsidR="00D06081" w:rsidRPr="00D06081" w:rsidRDefault="00D06081" w:rsidP="00D06081">
                            <w:pPr>
                              <w:numPr>
                                <w:ilvl w:val="0"/>
                                <w:numId w:val="25"/>
                              </w:numPr>
                            </w:pPr>
                            <w:r w:rsidRPr="00D06081">
                              <w:rPr>
                                <w:lang w:val="en-US"/>
                              </w:rPr>
                              <w:t xml:space="preserve">Regular, individually focused intervention and flexible groupings </w:t>
                            </w:r>
                          </w:p>
                          <w:p w14:paraId="18199E2E" w14:textId="77777777" w:rsidR="00D06081" w:rsidRPr="00D06081" w:rsidRDefault="00D06081" w:rsidP="00D06081">
                            <w:pPr>
                              <w:numPr>
                                <w:ilvl w:val="0"/>
                                <w:numId w:val="25"/>
                              </w:numPr>
                            </w:pPr>
                            <w:r w:rsidRPr="00D06081">
                              <w:rPr>
                                <w:lang w:val="en-US"/>
                              </w:rPr>
                              <w:t xml:space="preserve">Increased, time-limited access to clearly focused small group support, managed by the Class Teacher </w:t>
                            </w:r>
                          </w:p>
                          <w:p w14:paraId="29D60335" w14:textId="77777777" w:rsidR="00D06081" w:rsidRPr="00D06081" w:rsidRDefault="00D06081" w:rsidP="00D06081">
                            <w:pPr>
                              <w:numPr>
                                <w:ilvl w:val="0"/>
                                <w:numId w:val="25"/>
                              </w:numPr>
                            </w:pPr>
                            <w:r w:rsidRPr="00D06081">
                              <w:rPr>
                                <w:lang w:val="en-US"/>
                              </w:rPr>
                              <w:t xml:space="preserve">Practical aids for learning e.g. table squares, time/number lines, pictures, photos, accessible, age-appropriate reading material, </w:t>
                            </w:r>
                            <w:proofErr w:type="spellStart"/>
                            <w:r w:rsidRPr="00D06081">
                              <w:rPr>
                                <w:lang w:val="en-US"/>
                              </w:rPr>
                              <w:t>coloured</w:t>
                            </w:r>
                            <w:proofErr w:type="spellEnd"/>
                            <w:r w:rsidRPr="00D06081">
                              <w:rPr>
                                <w:lang w:val="en-US"/>
                              </w:rPr>
                              <w:t xml:space="preserve"> overlays or </w:t>
                            </w:r>
                            <w:proofErr w:type="spellStart"/>
                            <w:r w:rsidRPr="00D06081">
                              <w:rPr>
                                <w:lang w:val="en-US"/>
                              </w:rPr>
                              <w:t>coloured</w:t>
                            </w:r>
                            <w:proofErr w:type="spellEnd"/>
                            <w:r w:rsidRPr="00D06081">
                              <w:rPr>
                                <w:lang w:val="en-US"/>
                              </w:rPr>
                              <w:t xml:space="preserve"> tracking guides, Numicon </w:t>
                            </w:r>
                          </w:p>
                          <w:p w14:paraId="7DB13DBE" w14:textId="2398732C" w:rsidR="00AF1F31" w:rsidRDefault="00D06081" w:rsidP="00AF1F31">
                            <w:pPr>
                              <w:numPr>
                                <w:ilvl w:val="0"/>
                                <w:numId w:val="25"/>
                              </w:numPr>
                            </w:pPr>
                            <w:r w:rsidRPr="00D06081">
                              <w:rPr>
                                <w:lang w:val="en-US"/>
                              </w:rPr>
                              <w:t>Phonic development programmes and catch-up interventions</w:t>
                            </w:r>
                          </w:p>
                          <w:p w14:paraId="61C6320B" w14:textId="77777777" w:rsidR="00D06081" w:rsidRPr="00D06081" w:rsidRDefault="00D06081" w:rsidP="00D06081">
                            <w:pPr>
                              <w:numPr>
                                <w:ilvl w:val="0"/>
                                <w:numId w:val="25"/>
                              </w:numPr>
                            </w:pPr>
                            <w:r w:rsidRPr="00D06081">
                              <w:rPr>
                                <w:lang w:val="en-US"/>
                              </w:rPr>
                              <w:t xml:space="preserve">Resources to help develop working memory, recommended by our Educational Psychologists </w:t>
                            </w:r>
                          </w:p>
                          <w:p w14:paraId="0B7AC111" w14:textId="77777777" w:rsidR="00D06081" w:rsidRPr="00D06081" w:rsidRDefault="00D06081" w:rsidP="00D06081">
                            <w:pPr>
                              <w:numPr>
                                <w:ilvl w:val="0"/>
                                <w:numId w:val="25"/>
                              </w:numPr>
                            </w:pPr>
                            <w:r w:rsidRPr="00D06081">
                              <w:rPr>
                                <w:lang w:val="en-US"/>
                              </w:rPr>
                              <w:t xml:space="preserve">Enhanced access to IT and technical aids </w:t>
                            </w:r>
                          </w:p>
                          <w:p w14:paraId="7F4D6052" w14:textId="77777777" w:rsidR="00D06081" w:rsidRPr="00D06081" w:rsidRDefault="00D06081" w:rsidP="00D06081">
                            <w:pPr>
                              <w:numPr>
                                <w:ilvl w:val="0"/>
                                <w:numId w:val="25"/>
                              </w:numPr>
                            </w:pPr>
                            <w:r w:rsidRPr="00D06081">
                              <w:rPr>
                                <w:lang w:val="en-US"/>
                              </w:rPr>
                              <w:t xml:space="preserve">Adaptations to assessments to enable access e.g. readers, scribe, extra time allocation, where this reflects the child’s usual way of working </w:t>
                            </w:r>
                          </w:p>
                          <w:p w14:paraId="56751E00" w14:textId="77777777" w:rsidR="00D06081" w:rsidRPr="00D06081" w:rsidRDefault="00D06081" w:rsidP="00D06081">
                            <w:pPr>
                              <w:numPr>
                                <w:ilvl w:val="0"/>
                                <w:numId w:val="25"/>
                              </w:numPr>
                            </w:pPr>
                            <w:r w:rsidRPr="00D06081">
                              <w:rPr>
                                <w:lang w:val="en-US"/>
                              </w:rPr>
                              <w:t xml:space="preserve">ICT curriculum adapted to meet the learning needs of your child </w:t>
                            </w:r>
                          </w:p>
                          <w:p w14:paraId="1C4BF9FD" w14:textId="660CDBB6" w:rsidR="00D06081" w:rsidRPr="00313271" w:rsidRDefault="00D06081" w:rsidP="00D06081">
                            <w:pPr>
                              <w:numPr>
                                <w:ilvl w:val="0"/>
                                <w:numId w:val="25"/>
                              </w:numPr>
                            </w:pPr>
                            <w:r w:rsidRPr="00D06081">
                              <w:rPr>
                                <w:lang w:val="en-US"/>
                              </w:rPr>
                              <w:t>Frequent repetition and consolidation opportunities</w:t>
                            </w:r>
                          </w:p>
                          <w:p w14:paraId="014AF9CC" w14:textId="77777777" w:rsidR="00313271" w:rsidRPr="00313271" w:rsidRDefault="00313271" w:rsidP="00313271">
                            <w:pPr>
                              <w:numPr>
                                <w:ilvl w:val="0"/>
                                <w:numId w:val="25"/>
                              </w:numPr>
                            </w:pPr>
                            <w:r w:rsidRPr="00313271">
                              <w:rPr>
                                <w:lang w:val="en-US"/>
                              </w:rPr>
                              <w:t xml:space="preserve">School day intervention programmes linked to year group learning goals </w:t>
                            </w:r>
                          </w:p>
                          <w:p w14:paraId="345DA934" w14:textId="77777777" w:rsidR="00313271" w:rsidRPr="00313271" w:rsidRDefault="00313271" w:rsidP="00313271">
                            <w:pPr>
                              <w:numPr>
                                <w:ilvl w:val="0"/>
                                <w:numId w:val="25"/>
                              </w:numPr>
                            </w:pPr>
                            <w:r w:rsidRPr="00313271">
                              <w:rPr>
                                <w:lang w:val="en-US"/>
                              </w:rPr>
                              <w:t xml:space="preserve">After school curriculum clubs where children are invited to consolidate and </w:t>
                            </w:r>
                            <w:proofErr w:type="spellStart"/>
                            <w:r w:rsidRPr="00313271">
                              <w:rPr>
                                <w:lang w:val="en-US"/>
                              </w:rPr>
                              <w:t>practise</w:t>
                            </w:r>
                            <w:proofErr w:type="spellEnd"/>
                            <w:r w:rsidRPr="00313271">
                              <w:rPr>
                                <w:lang w:val="en-US"/>
                              </w:rPr>
                              <w:t xml:space="preserve"> curriculum skills in reading, </w:t>
                            </w:r>
                            <w:proofErr w:type="spellStart"/>
                            <w:r w:rsidRPr="00313271">
                              <w:rPr>
                                <w:lang w:val="en-US"/>
                              </w:rPr>
                              <w:t>maths</w:t>
                            </w:r>
                            <w:proofErr w:type="spellEnd"/>
                            <w:r w:rsidRPr="00313271">
                              <w:rPr>
                                <w:lang w:val="en-US"/>
                              </w:rPr>
                              <w:t xml:space="preserve">, times-tables and handwriting </w:t>
                            </w:r>
                          </w:p>
                          <w:p w14:paraId="0830FC2C" w14:textId="77777777" w:rsidR="00313271" w:rsidRPr="00313271" w:rsidRDefault="00313271" w:rsidP="00313271">
                            <w:pPr>
                              <w:numPr>
                                <w:ilvl w:val="0"/>
                                <w:numId w:val="25"/>
                              </w:numPr>
                            </w:pPr>
                            <w:r w:rsidRPr="00313271">
                              <w:rPr>
                                <w:lang w:val="en-US"/>
                              </w:rPr>
                              <w:t xml:space="preserve">Reading buddies </w:t>
                            </w:r>
                          </w:p>
                          <w:p w14:paraId="5A46DF83" w14:textId="77777777" w:rsidR="00313271" w:rsidRPr="00313271" w:rsidRDefault="00313271" w:rsidP="00313271">
                            <w:pPr>
                              <w:numPr>
                                <w:ilvl w:val="0"/>
                                <w:numId w:val="25"/>
                              </w:numPr>
                            </w:pPr>
                            <w:r w:rsidRPr="00313271">
                              <w:rPr>
                                <w:lang w:val="en-US"/>
                              </w:rPr>
                              <w:t xml:space="preserve">Year six booster classes led by teachers and teaching assistants </w:t>
                            </w:r>
                          </w:p>
                          <w:p w14:paraId="6BF99DA2" w14:textId="77777777" w:rsidR="00313271" w:rsidRPr="00313271" w:rsidRDefault="00313271" w:rsidP="00313271">
                            <w:pPr>
                              <w:numPr>
                                <w:ilvl w:val="0"/>
                                <w:numId w:val="25"/>
                              </w:numPr>
                            </w:pPr>
                            <w:r w:rsidRPr="00313271">
                              <w:rPr>
                                <w:lang w:val="en-US"/>
                              </w:rPr>
                              <w:t xml:space="preserve">Links with home/hospital education </w:t>
                            </w:r>
                          </w:p>
                          <w:p w14:paraId="62214DBB" w14:textId="77777777" w:rsidR="00313271" w:rsidRPr="00313271" w:rsidRDefault="00313271" w:rsidP="00313271">
                            <w:pPr>
                              <w:numPr>
                                <w:ilvl w:val="0"/>
                                <w:numId w:val="25"/>
                              </w:numPr>
                            </w:pPr>
                            <w:r w:rsidRPr="00313271">
                              <w:rPr>
                                <w:lang w:val="en-US"/>
                              </w:rPr>
                              <w:t>Support from Durham Educational Psychology Service</w:t>
                            </w:r>
                          </w:p>
                          <w:p w14:paraId="7F459D40" w14:textId="77777777" w:rsidR="00313271" w:rsidRDefault="00313271" w:rsidP="00D06081">
                            <w:pPr>
                              <w:numPr>
                                <w:ilvl w:val="0"/>
                                <w:numId w:val="25"/>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871A4" id="Text Box 26" o:spid="_x0000_s1032" type="#_x0000_t202" style="position:absolute;left:0;text-align:left;margin-left:-21.45pt;margin-top:26.1pt;width:512.25pt;height:408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57KAIAAE4EAAAOAAAAZHJzL2Uyb0RvYy54bWysVNuO2yAQfa/Uf0C8N7ajOJu14qy22aaq&#10;tL1Iu/0AgnGMCgwFEjv9+g44SaNt+1LVD4hhhsPMOTNe3g1akYNwXoKpaTHJKRGGQyPNrqZfnzdv&#10;FpT4wEzDFBhR06Pw9G71+tWyt5WYQgeqEY4giPFVb2vahWCrLPO8E5r5CVhh0NmC0yyg6XZZ41iP&#10;6Fpl0zyfZz24xjrgwns8fRiddJXw21bw8LltvQhE1RRzC2l1ad3GNVstWbVzzHaSn9Jg/5CFZtLg&#10;oxeoBxYY2Tv5G5SW3IGHNkw46AzaVnKRasBqivxFNU8dsyLVguR4e6HJ/z9Y/unwxRHZ1HQ6p8Qw&#10;jRo9iyGQtzAQPEJ+eusrDHuyGBgGPEedU63ePgL/5omBdcfMTtw7B30nWIP5FfFmdnV1xPERZNt/&#10;hAbfYfsACWhonY7kIR0E0VGn40WbmAvHw3mZl+VNSQlHX1ksinme1MtYdb5unQ/vBWgSNzV1KH6C&#10;Z4dHH2I6rDqHxNc8KNlspFLJcLvtWjlyYNgom/SlCl6EKUP6mt6W03Jk4K8Qefr+BKFlwI5XUtd0&#10;cQliVeTtnWlSPwYm1bjHlJU5ERm5G1kMw3ZImpVnfbbQHJFZB2OD40DipgP3g5Iem7um/vueOUGJ&#10;+mBQndtiNovTkIxZeTNFw117ttceZjhC1TRQMm7XIU1Q5M3AParYysRvlHvM5JQyNm2i/TRgcSqu&#10;7RT16zew+gkAAP//AwBQSwMEFAAGAAgAAAAhABxxPxHfAAAACgEAAA8AAABkcnMvZG93bnJldi54&#10;bWxMj01PwzAMQO9I/IfISFzQli6M0pamE0ICwQ0GgmvWeG1FPkqSdeXfY05wtPz0/FxvZmvYhCEO&#10;3klYLTNg6FqvB9dJeHu9XxTAYlJOK+MdSvjGCJvm9KRWlfZH94LTNnWMJC5WSkKf0lhxHtserYpL&#10;P6Kj3d4HqxKNoeM6qCPJreEiy3Ju1eDoQq9GvOux/dwerIRi/Th9xKfL5/c235syXVxPD19ByvOz&#10;+fYGWMI5/cHwm0/p0FDTzh+cjsxIWKxFSaiEKyGAEVAWqxzYjux5IYA3Nf//QvMDAAD//wMAUEsB&#10;Ai0AFAAGAAgAAAAhALaDOJL+AAAA4QEAABMAAAAAAAAAAAAAAAAAAAAAAFtDb250ZW50X1R5cGVz&#10;XS54bWxQSwECLQAUAAYACAAAACEAOP0h/9YAAACUAQAACwAAAAAAAAAAAAAAAAAvAQAAX3JlbHMv&#10;LnJlbHNQSwECLQAUAAYACAAAACEApViueygCAABOBAAADgAAAAAAAAAAAAAAAAAuAgAAZHJzL2Uy&#10;b0RvYy54bWxQSwECLQAUAAYACAAAACEAHHE/Ed8AAAAKAQAADwAAAAAAAAAAAAAAAACCBAAAZHJz&#10;L2Rvd25yZXYueG1sUEsFBgAAAAAEAAQA8wAAAI4FAAAAAA==&#10;">
                <v:textbox>
                  <w:txbxContent>
                    <w:p w14:paraId="7B6AF40E" w14:textId="77777777" w:rsidR="00D06081" w:rsidRPr="00D06081" w:rsidRDefault="00D06081" w:rsidP="00D06081">
                      <w:pPr>
                        <w:numPr>
                          <w:ilvl w:val="0"/>
                          <w:numId w:val="25"/>
                        </w:numPr>
                      </w:pPr>
                      <w:r w:rsidRPr="00D06081">
                        <w:rPr>
                          <w:lang w:val="en-US"/>
                        </w:rPr>
                        <w:t xml:space="preserve">Developmental support for short- and long-term memory through a range of specific strategies. </w:t>
                      </w:r>
                    </w:p>
                    <w:p w14:paraId="5121C89A" w14:textId="77777777" w:rsidR="00D06081" w:rsidRPr="00D06081" w:rsidRDefault="00D06081" w:rsidP="00D06081">
                      <w:pPr>
                        <w:numPr>
                          <w:ilvl w:val="0"/>
                          <w:numId w:val="25"/>
                        </w:numPr>
                      </w:pPr>
                      <w:r w:rsidRPr="00D06081">
                        <w:rPr>
                          <w:lang w:val="en-US"/>
                        </w:rPr>
                        <w:t xml:space="preserve">Regular, individually focused intervention and flexible groupings </w:t>
                      </w:r>
                    </w:p>
                    <w:p w14:paraId="18199E2E" w14:textId="77777777" w:rsidR="00D06081" w:rsidRPr="00D06081" w:rsidRDefault="00D06081" w:rsidP="00D06081">
                      <w:pPr>
                        <w:numPr>
                          <w:ilvl w:val="0"/>
                          <w:numId w:val="25"/>
                        </w:numPr>
                      </w:pPr>
                      <w:r w:rsidRPr="00D06081">
                        <w:rPr>
                          <w:lang w:val="en-US"/>
                        </w:rPr>
                        <w:t xml:space="preserve">Increased, time-limited access to clearly focused small group support, managed by the Class Teacher </w:t>
                      </w:r>
                    </w:p>
                    <w:p w14:paraId="29D60335" w14:textId="77777777" w:rsidR="00D06081" w:rsidRPr="00D06081" w:rsidRDefault="00D06081" w:rsidP="00D06081">
                      <w:pPr>
                        <w:numPr>
                          <w:ilvl w:val="0"/>
                          <w:numId w:val="25"/>
                        </w:numPr>
                      </w:pPr>
                      <w:r w:rsidRPr="00D06081">
                        <w:rPr>
                          <w:lang w:val="en-US"/>
                        </w:rPr>
                        <w:t xml:space="preserve">Practical aids for learning e.g. table squares, time/number lines, pictures, photos, accessible, age-appropriate reading material, </w:t>
                      </w:r>
                      <w:proofErr w:type="spellStart"/>
                      <w:r w:rsidRPr="00D06081">
                        <w:rPr>
                          <w:lang w:val="en-US"/>
                        </w:rPr>
                        <w:t>coloured</w:t>
                      </w:r>
                      <w:proofErr w:type="spellEnd"/>
                      <w:r w:rsidRPr="00D06081">
                        <w:rPr>
                          <w:lang w:val="en-US"/>
                        </w:rPr>
                        <w:t xml:space="preserve"> overlays or </w:t>
                      </w:r>
                      <w:proofErr w:type="spellStart"/>
                      <w:r w:rsidRPr="00D06081">
                        <w:rPr>
                          <w:lang w:val="en-US"/>
                        </w:rPr>
                        <w:t>coloured</w:t>
                      </w:r>
                      <w:proofErr w:type="spellEnd"/>
                      <w:r w:rsidRPr="00D06081">
                        <w:rPr>
                          <w:lang w:val="en-US"/>
                        </w:rPr>
                        <w:t xml:space="preserve"> tracking guides, Numicon </w:t>
                      </w:r>
                    </w:p>
                    <w:p w14:paraId="7DB13DBE" w14:textId="2398732C" w:rsidR="00AF1F31" w:rsidRDefault="00D06081" w:rsidP="00AF1F31">
                      <w:pPr>
                        <w:numPr>
                          <w:ilvl w:val="0"/>
                          <w:numId w:val="25"/>
                        </w:numPr>
                      </w:pPr>
                      <w:r w:rsidRPr="00D06081">
                        <w:rPr>
                          <w:lang w:val="en-US"/>
                        </w:rPr>
                        <w:t>Phonic development programmes and catch-up interventions</w:t>
                      </w:r>
                    </w:p>
                    <w:p w14:paraId="61C6320B" w14:textId="77777777" w:rsidR="00D06081" w:rsidRPr="00D06081" w:rsidRDefault="00D06081" w:rsidP="00D06081">
                      <w:pPr>
                        <w:numPr>
                          <w:ilvl w:val="0"/>
                          <w:numId w:val="25"/>
                        </w:numPr>
                      </w:pPr>
                      <w:r w:rsidRPr="00D06081">
                        <w:rPr>
                          <w:lang w:val="en-US"/>
                        </w:rPr>
                        <w:t xml:space="preserve">Resources to help develop working memory, recommended by our Educational Psychologists </w:t>
                      </w:r>
                    </w:p>
                    <w:p w14:paraId="0B7AC111" w14:textId="77777777" w:rsidR="00D06081" w:rsidRPr="00D06081" w:rsidRDefault="00D06081" w:rsidP="00D06081">
                      <w:pPr>
                        <w:numPr>
                          <w:ilvl w:val="0"/>
                          <w:numId w:val="25"/>
                        </w:numPr>
                      </w:pPr>
                      <w:r w:rsidRPr="00D06081">
                        <w:rPr>
                          <w:lang w:val="en-US"/>
                        </w:rPr>
                        <w:t xml:space="preserve">Enhanced access to IT and technical aids </w:t>
                      </w:r>
                    </w:p>
                    <w:p w14:paraId="7F4D6052" w14:textId="77777777" w:rsidR="00D06081" w:rsidRPr="00D06081" w:rsidRDefault="00D06081" w:rsidP="00D06081">
                      <w:pPr>
                        <w:numPr>
                          <w:ilvl w:val="0"/>
                          <w:numId w:val="25"/>
                        </w:numPr>
                      </w:pPr>
                      <w:r w:rsidRPr="00D06081">
                        <w:rPr>
                          <w:lang w:val="en-US"/>
                        </w:rPr>
                        <w:t xml:space="preserve">Adaptations to assessments to enable access e.g. readers, scribe, extra time allocation, where this reflects the child’s usual way of working </w:t>
                      </w:r>
                    </w:p>
                    <w:p w14:paraId="56751E00" w14:textId="77777777" w:rsidR="00D06081" w:rsidRPr="00D06081" w:rsidRDefault="00D06081" w:rsidP="00D06081">
                      <w:pPr>
                        <w:numPr>
                          <w:ilvl w:val="0"/>
                          <w:numId w:val="25"/>
                        </w:numPr>
                      </w:pPr>
                      <w:r w:rsidRPr="00D06081">
                        <w:rPr>
                          <w:lang w:val="en-US"/>
                        </w:rPr>
                        <w:t xml:space="preserve">ICT curriculum adapted to meet the learning needs of your child </w:t>
                      </w:r>
                    </w:p>
                    <w:p w14:paraId="1C4BF9FD" w14:textId="660CDBB6" w:rsidR="00D06081" w:rsidRPr="00313271" w:rsidRDefault="00D06081" w:rsidP="00D06081">
                      <w:pPr>
                        <w:numPr>
                          <w:ilvl w:val="0"/>
                          <w:numId w:val="25"/>
                        </w:numPr>
                      </w:pPr>
                      <w:r w:rsidRPr="00D06081">
                        <w:rPr>
                          <w:lang w:val="en-US"/>
                        </w:rPr>
                        <w:t>Frequent repetition and consolidation opportunities</w:t>
                      </w:r>
                    </w:p>
                    <w:p w14:paraId="014AF9CC" w14:textId="77777777" w:rsidR="00313271" w:rsidRPr="00313271" w:rsidRDefault="00313271" w:rsidP="00313271">
                      <w:pPr>
                        <w:numPr>
                          <w:ilvl w:val="0"/>
                          <w:numId w:val="25"/>
                        </w:numPr>
                      </w:pPr>
                      <w:r w:rsidRPr="00313271">
                        <w:rPr>
                          <w:lang w:val="en-US"/>
                        </w:rPr>
                        <w:t xml:space="preserve">School day intervention programmes linked to year group learning goals </w:t>
                      </w:r>
                    </w:p>
                    <w:p w14:paraId="345DA934" w14:textId="77777777" w:rsidR="00313271" w:rsidRPr="00313271" w:rsidRDefault="00313271" w:rsidP="00313271">
                      <w:pPr>
                        <w:numPr>
                          <w:ilvl w:val="0"/>
                          <w:numId w:val="25"/>
                        </w:numPr>
                      </w:pPr>
                      <w:r w:rsidRPr="00313271">
                        <w:rPr>
                          <w:lang w:val="en-US"/>
                        </w:rPr>
                        <w:t xml:space="preserve">After school curriculum clubs where children are invited to consolidate and </w:t>
                      </w:r>
                      <w:proofErr w:type="spellStart"/>
                      <w:r w:rsidRPr="00313271">
                        <w:rPr>
                          <w:lang w:val="en-US"/>
                        </w:rPr>
                        <w:t>practise</w:t>
                      </w:r>
                      <w:proofErr w:type="spellEnd"/>
                      <w:r w:rsidRPr="00313271">
                        <w:rPr>
                          <w:lang w:val="en-US"/>
                        </w:rPr>
                        <w:t xml:space="preserve"> curriculum skills in reading, </w:t>
                      </w:r>
                      <w:proofErr w:type="spellStart"/>
                      <w:r w:rsidRPr="00313271">
                        <w:rPr>
                          <w:lang w:val="en-US"/>
                        </w:rPr>
                        <w:t>maths</w:t>
                      </w:r>
                      <w:proofErr w:type="spellEnd"/>
                      <w:r w:rsidRPr="00313271">
                        <w:rPr>
                          <w:lang w:val="en-US"/>
                        </w:rPr>
                        <w:t xml:space="preserve">, times-tables and handwriting </w:t>
                      </w:r>
                    </w:p>
                    <w:p w14:paraId="0830FC2C" w14:textId="77777777" w:rsidR="00313271" w:rsidRPr="00313271" w:rsidRDefault="00313271" w:rsidP="00313271">
                      <w:pPr>
                        <w:numPr>
                          <w:ilvl w:val="0"/>
                          <w:numId w:val="25"/>
                        </w:numPr>
                      </w:pPr>
                      <w:r w:rsidRPr="00313271">
                        <w:rPr>
                          <w:lang w:val="en-US"/>
                        </w:rPr>
                        <w:t xml:space="preserve">Reading buddies </w:t>
                      </w:r>
                    </w:p>
                    <w:p w14:paraId="5A46DF83" w14:textId="77777777" w:rsidR="00313271" w:rsidRPr="00313271" w:rsidRDefault="00313271" w:rsidP="00313271">
                      <w:pPr>
                        <w:numPr>
                          <w:ilvl w:val="0"/>
                          <w:numId w:val="25"/>
                        </w:numPr>
                      </w:pPr>
                      <w:r w:rsidRPr="00313271">
                        <w:rPr>
                          <w:lang w:val="en-US"/>
                        </w:rPr>
                        <w:t xml:space="preserve">Year six booster classes led by teachers and teaching assistants </w:t>
                      </w:r>
                    </w:p>
                    <w:p w14:paraId="6BF99DA2" w14:textId="77777777" w:rsidR="00313271" w:rsidRPr="00313271" w:rsidRDefault="00313271" w:rsidP="00313271">
                      <w:pPr>
                        <w:numPr>
                          <w:ilvl w:val="0"/>
                          <w:numId w:val="25"/>
                        </w:numPr>
                      </w:pPr>
                      <w:r w:rsidRPr="00313271">
                        <w:rPr>
                          <w:lang w:val="en-US"/>
                        </w:rPr>
                        <w:t xml:space="preserve">Links with home/hospital education </w:t>
                      </w:r>
                    </w:p>
                    <w:p w14:paraId="62214DBB" w14:textId="77777777" w:rsidR="00313271" w:rsidRPr="00313271" w:rsidRDefault="00313271" w:rsidP="00313271">
                      <w:pPr>
                        <w:numPr>
                          <w:ilvl w:val="0"/>
                          <w:numId w:val="25"/>
                        </w:numPr>
                      </w:pPr>
                      <w:r w:rsidRPr="00313271">
                        <w:rPr>
                          <w:lang w:val="en-US"/>
                        </w:rPr>
                        <w:t>Support from Durham Educational Psychology Service</w:t>
                      </w:r>
                    </w:p>
                    <w:p w14:paraId="7F459D40" w14:textId="77777777" w:rsidR="00313271" w:rsidRDefault="00313271" w:rsidP="00D06081">
                      <w:pPr>
                        <w:numPr>
                          <w:ilvl w:val="0"/>
                          <w:numId w:val="25"/>
                        </w:numPr>
                      </w:pPr>
                    </w:p>
                  </w:txbxContent>
                </v:textbox>
                <w10:wrap type="square" anchorx="margin"/>
              </v:shape>
            </w:pict>
          </mc:Fallback>
        </mc:AlternateContent>
      </w:r>
      <w:r w:rsidR="00386DB9" w:rsidRPr="0051715F">
        <w:rPr>
          <w:rFonts w:cstheme="minorHAnsi"/>
        </w:rPr>
        <w:t>Strategies to support children with these needs include:</w:t>
      </w:r>
    </w:p>
    <w:p w14:paraId="75441E1D" w14:textId="56AD9874" w:rsidR="00E364C0" w:rsidRPr="00B50920" w:rsidRDefault="00E364C0" w:rsidP="45464394">
      <w:pPr>
        <w:pStyle w:val="paragraph"/>
        <w:spacing w:before="0" w:beforeAutospacing="0" w:after="0" w:afterAutospacing="0"/>
        <w:jc w:val="both"/>
        <w:textAlignment w:val="baseline"/>
        <w:rPr>
          <w:rStyle w:val="normaltextrun"/>
          <w:rFonts w:ascii="Century Gothic" w:hAnsi="Century Gothic" w:cs="Arial"/>
          <w:b/>
          <w:bCs/>
          <w:color w:val="000000"/>
          <w:position w:val="2"/>
          <w:sz w:val="22"/>
          <w:szCs w:val="22"/>
          <w:u w:val="single"/>
        </w:rPr>
      </w:pPr>
    </w:p>
    <w:p w14:paraId="0804FAF7"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5A24DACE"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1D169409"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733DBEBA"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5D2E2B0E"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7C779808"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78543E0E"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1B48CACD"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4E942D3F"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6BDC4798"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0CDD4F66"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0CE32263"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38D86138"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5B35838D"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5FFC439C"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706CF4C0"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43AC965D" w14:textId="77777777" w:rsidR="00D275A8" w:rsidRDefault="00D275A8" w:rsidP="45464394">
      <w:pPr>
        <w:pStyle w:val="paragraph"/>
        <w:spacing w:before="0" w:beforeAutospacing="0" w:after="0" w:afterAutospacing="0"/>
        <w:textAlignment w:val="baseline"/>
        <w:rPr>
          <w:rStyle w:val="normaltextrun"/>
          <w:rFonts w:asciiTheme="minorHAnsi" w:hAnsiTheme="minorHAnsi" w:cstheme="minorHAnsi"/>
          <w:b/>
          <w:bCs/>
          <w:position w:val="6"/>
          <w:sz w:val="22"/>
          <w:szCs w:val="22"/>
        </w:rPr>
      </w:pPr>
    </w:p>
    <w:p w14:paraId="6847290F" w14:textId="4F115749" w:rsidR="00E749DF" w:rsidRPr="0051715F" w:rsidRDefault="001C374E" w:rsidP="00757462">
      <w:pPr>
        <w:pStyle w:val="paragraph"/>
        <w:spacing w:before="0" w:beforeAutospacing="0" w:after="0" w:afterAutospacing="0"/>
        <w:textAlignment w:val="baseline"/>
        <w:rPr>
          <w:rStyle w:val="normaltextrun"/>
          <w:rFonts w:asciiTheme="minorHAnsi" w:hAnsiTheme="minorHAnsi" w:cstheme="minorHAnsi"/>
          <w:b/>
          <w:bCs/>
          <w:sz w:val="22"/>
          <w:szCs w:val="22"/>
          <w:lang w:val="en-US"/>
        </w:rPr>
      </w:pPr>
      <w:r>
        <w:rPr>
          <w:rStyle w:val="normaltextrun"/>
          <w:rFonts w:asciiTheme="minorHAnsi" w:hAnsiTheme="minorHAnsi" w:cstheme="minorHAnsi"/>
          <w:b/>
          <w:bCs/>
          <w:position w:val="6"/>
          <w:sz w:val="22"/>
          <w:szCs w:val="22"/>
        </w:rPr>
        <w:lastRenderedPageBreak/>
        <w:t>S</w:t>
      </w:r>
      <w:r w:rsidR="00E749DF" w:rsidRPr="0051715F">
        <w:rPr>
          <w:rStyle w:val="normaltextrun"/>
          <w:rFonts w:asciiTheme="minorHAnsi" w:hAnsiTheme="minorHAnsi" w:cstheme="minorHAnsi"/>
          <w:b/>
          <w:bCs/>
          <w:position w:val="6"/>
          <w:sz w:val="22"/>
          <w:szCs w:val="22"/>
        </w:rPr>
        <w:t xml:space="preserve">ensory/Physical </w:t>
      </w:r>
    </w:p>
    <w:p w14:paraId="0CFF1884" w14:textId="75AB7555" w:rsidR="00E749DF" w:rsidRPr="0051715F" w:rsidRDefault="00D275A8"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58258" behindDoc="0" locked="0" layoutInCell="1" allowOverlap="1" wp14:anchorId="16C7671E" wp14:editId="0B4E1063">
                <wp:simplePos x="0" y="0"/>
                <wp:positionH relativeFrom="margin">
                  <wp:posOffset>-262890</wp:posOffset>
                </wp:positionH>
                <wp:positionV relativeFrom="paragraph">
                  <wp:posOffset>463550</wp:posOffset>
                </wp:positionV>
                <wp:extent cx="6677025" cy="5753100"/>
                <wp:effectExtent l="0" t="0" r="2857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5753100"/>
                        </a:xfrm>
                        <a:prstGeom prst="rect">
                          <a:avLst/>
                        </a:prstGeom>
                        <a:solidFill>
                          <a:srgbClr val="FFFFFF"/>
                        </a:solidFill>
                        <a:ln w="9525">
                          <a:solidFill>
                            <a:srgbClr val="000000"/>
                          </a:solidFill>
                          <a:miter lim="800000"/>
                          <a:headEnd/>
                          <a:tailEnd/>
                        </a:ln>
                      </wps:spPr>
                      <wps:txbx>
                        <w:txbxContent>
                          <w:p w14:paraId="4E90FC71" w14:textId="77777777" w:rsidR="00CF0AC1" w:rsidRPr="00CF0AC1" w:rsidRDefault="00CF0AC1" w:rsidP="00D275A8">
                            <w:pPr>
                              <w:numPr>
                                <w:ilvl w:val="0"/>
                                <w:numId w:val="28"/>
                              </w:numPr>
                              <w:rPr>
                                <w:rFonts w:cstheme="minorHAnsi"/>
                              </w:rPr>
                            </w:pPr>
                            <w:r w:rsidRPr="00CF0AC1">
                              <w:rPr>
                                <w:rFonts w:cstheme="minorHAnsi"/>
                              </w:rPr>
                              <w:t xml:space="preserve">Physical aids to support access e.g., hearing aids, large print materials, writing slopes, weighted backpacks, caring cutlery </w:t>
                            </w:r>
                          </w:p>
                          <w:p w14:paraId="2B316394" w14:textId="77777777" w:rsidR="00CF0AC1" w:rsidRPr="00CF0AC1" w:rsidRDefault="00CF0AC1" w:rsidP="00D275A8">
                            <w:pPr>
                              <w:numPr>
                                <w:ilvl w:val="0"/>
                                <w:numId w:val="28"/>
                              </w:numPr>
                              <w:rPr>
                                <w:rFonts w:cstheme="minorHAnsi"/>
                              </w:rPr>
                            </w:pPr>
                            <w:r w:rsidRPr="00CF0AC1">
                              <w:rPr>
                                <w:rFonts w:cstheme="minorHAnsi"/>
                              </w:rPr>
                              <w:t xml:space="preserve">Access to a specialist teacher/Learning Support Assistant qualified to support the learning of pupils who have a hearing impairment through outreach services </w:t>
                            </w:r>
                          </w:p>
                          <w:p w14:paraId="20C5E728" w14:textId="77777777" w:rsidR="00CF0AC1" w:rsidRPr="00CF0AC1" w:rsidRDefault="00CF0AC1" w:rsidP="00D275A8">
                            <w:pPr>
                              <w:numPr>
                                <w:ilvl w:val="0"/>
                                <w:numId w:val="28"/>
                              </w:numPr>
                              <w:rPr>
                                <w:rFonts w:cstheme="minorHAnsi"/>
                              </w:rPr>
                            </w:pPr>
                            <w:r w:rsidRPr="00CF0AC1">
                              <w:rPr>
                                <w:rFonts w:cstheme="minorHAnsi"/>
                              </w:rPr>
                              <w:t xml:space="preserve">Access to a specialist teacher/Learning Support Assistant qualified to support the learning of pupils who have a visual impairment through outreach services </w:t>
                            </w:r>
                          </w:p>
                          <w:p w14:paraId="63419A75" w14:textId="77777777" w:rsidR="00CF0AC1" w:rsidRPr="00CF0AC1" w:rsidRDefault="00CF0AC1" w:rsidP="00D275A8">
                            <w:pPr>
                              <w:numPr>
                                <w:ilvl w:val="0"/>
                                <w:numId w:val="28"/>
                              </w:numPr>
                              <w:rPr>
                                <w:rFonts w:cstheme="minorHAnsi"/>
                              </w:rPr>
                            </w:pPr>
                            <w:r w:rsidRPr="00CF0AC1">
                              <w:rPr>
                                <w:rFonts w:cstheme="minorHAnsi"/>
                              </w:rPr>
                              <w:t xml:space="preserve">Concrete apparatus available to support learning </w:t>
                            </w:r>
                          </w:p>
                          <w:p w14:paraId="66CF6BCB" w14:textId="77777777" w:rsidR="00D275A8" w:rsidRDefault="00CF0AC1" w:rsidP="00D275A8">
                            <w:pPr>
                              <w:numPr>
                                <w:ilvl w:val="0"/>
                                <w:numId w:val="28"/>
                              </w:numPr>
                              <w:rPr>
                                <w:rFonts w:cstheme="minorHAnsi"/>
                              </w:rPr>
                            </w:pPr>
                            <w:r w:rsidRPr="00CF0AC1">
                              <w:rPr>
                                <w:rFonts w:cstheme="minorHAnsi"/>
                              </w:rPr>
                              <w:t>Enhanced levels of individual supervision within class and during unstructured times e.g. when using play equipment in the outdoor area</w:t>
                            </w:r>
                          </w:p>
                          <w:p w14:paraId="3E673D29" w14:textId="77777777" w:rsidR="00AA4E5A" w:rsidRPr="00AA4E5A" w:rsidRDefault="00AA4E5A" w:rsidP="00D275A8">
                            <w:pPr>
                              <w:numPr>
                                <w:ilvl w:val="0"/>
                                <w:numId w:val="28"/>
                              </w:numPr>
                              <w:rPr>
                                <w:rFonts w:cstheme="minorHAnsi"/>
                              </w:rPr>
                            </w:pPr>
                            <w:r w:rsidRPr="00AA4E5A">
                              <w:rPr>
                                <w:rFonts w:cstheme="minorHAnsi"/>
                              </w:rPr>
                              <w:t xml:space="preserve">Small step re-integration of children who have undergone surgery, evaluated in the light of past experience, linking closely with Paediatric Physiotherapy and Occupational Therapy staff </w:t>
                            </w:r>
                          </w:p>
                          <w:p w14:paraId="19A235BF" w14:textId="77777777" w:rsidR="00AA4E5A" w:rsidRPr="00AA4E5A" w:rsidRDefault="00AA4E5A" w:rsidP="00D275A8">
                            <w:pPr>
                              <w:numPr>
                                <w:ilvl w:val="0"/>
                                <w:numId w:val="28"/>
                              </w:numPr>
                              <w:rPr>
                                <w:rFonts w:cstheme="minorHAnsi"/>
                              </w:rPr>
                            </w:pPr>
                            <w:r w:rsidRPr="00AA4E5A">
                              <w:rPr>
                                <w:rFonts w:cstheme="minorHAnsi"/>
                              </w:rPr>
                              <w:t xml:space="preserve">Therapy programmes delivered in school, designed by NHS specialists e.g. daily physiotherapy </w:t>
                            </w:r>
                          </w:p>
                          <w:p w14:paraId="7EF4B0C8" w14:textId="77777777" w:rsidR="00AA4E5A" w:rsidRPr="00AA4E5A" w:rsidRDefault="00AA4E5A" w:rsidP="00D275A8">
                            <w:pPr>
                              <w:numPr>
                                <w:ilvl w:val="0"/>
                                <w:numId w:val="28"/>
                              </w:numPr>
                              <w:rPr>
                                <w:rFonts w:cstheme="minorHAnsi"/>
                              </w:rPr>
                            </w:pPr>
                            <w:r w:rsidRPr="00AA4E5A">
                              <w:rPr>
                                <w:rFonts w:cstheme="minorHAnsi"/>
                              </w:rPr>
                              <w:t xml:space="preserve">Therapy programmes as recommended by NHS specialists such as hydrotherapy </w:t>
                            </w:r>
                          </w:p>
                          <w:p w14:paraId="0C2EE50A" w14:textId="77777777" w:rsidR="00AA4E5A" w:rsidRPr="00AA4E5A" w:rsidRDefault="00AA4E5A" w:rsidP="00D275A8">
                            <w:pPr>
                              <w:numPr>
                                <w:ilvl w:val="0"/>
                                <w:numId w:val="28"/>
                              </w:numPr>
                              <w:rPr>
                                <w:rFonts w:cstheme="minorHAnsi"/>
                              </w:rPr>
                            </w:pPr>
                            <w:r w:rsidRPr="00AA4E5A">
                              <w:rPr>
                                <w:rFonts w:cstheme="minorHAnsi"/>
                              </w:rPr>
                              <w:t xml:space="preserve">Adapted curriculum to enable full access e.g. alternative recording devices, modified PE curriculum </w:t>
                            </w:r>
                          </w:p>
                          <w:p w14:paraId="7E157830" w14:textId="77777777" w:rsidR="00AA4E5A" w:rsidRPr="00AA4E5A" w:rsidRDefault="00AA4E5A" w:rsidP="00D275A8">
                            <w:pPr>
                              <w:numPr>
                                <w:ilvl w:val="0"/>
                                <w:numId w:val="28"/>
                              </w:numPr>
                              <w:rPr>
                                <w:rFonts w:cstheme="minorHAnsi"/>
                              </w:rPr>
                            </w:pPr>
                            <w:r w:rsidRPr="00AA4E5A">
                              <w:rPr>
                                <w:rFonts w:cstheme="minorHAnsi"/>
                              </w:rPr>
                              <w:t>Medical needs are supported in line with the following document: ‘Supporting Children with Medical Conditions,’ DfE 2015, which can be viewed at: https://assets.publishing.service.gov.uk/government/uploads/system/uploads/attachment_data/file/803956/supporting-pupils-at-school-with-medical-conditions.pdf</w:t>
                            </w:r>
                          </w:p>
                          <w:p w14:paraId="68B29221" w14:textId="77777777" w:rsidR="00EF1FA0" w:rsidRPr="00EF1FA0" w:rsidRDefault="00EF1FA0" w:rsidP="00EF1FA0">
                            <w:pPr>
                              <w:numPr>
                                <w:ilvl w:val="0"/>
                                <w:numId w:val="28"/>
                              </w:numPr>
                              <w:rPr>
                                <w:rFonts w:cstheme="minorHAnsi"/>
                              </w:rPr>
                            </w:pPr>
                            <w:r w:rsidRPr="00EF1FA0">
                              <w:rPr>
                                <w:rFonts w:cstheme="minorHAnsi"/>
                                <w:lang w:val="en-US"/>
                              </w:rPr>
                              <w:t xml:space="preserve">Interventions to assist with visual closure difficulties; visual discrimination difficulties and difficulties with visual spatial relationships </w:t>
                            </w:r>
                          </w:p>
                          <w:p w14:paraId="259CF67F" w14:textId="77777777" w:rsidR="00EF1FA0" w:rsidRPr="00EF1FA0" w:rsidRDefault="00EF1FA0" w:rsidP="00EF1FA0">
                            <w:pPr>
                              <w:numPr>
                                <w:ilvl w:val="0"/>
                                <w:numId w:val="28"/>
                              </w:numPr>
                              <w:rPr>
                                <w:rFonts w:cstheme="minorHAnsi"/>
                              </w:rPr>
                            </w:pPr>
                            <w:r w:rsidRPr="00EF1FA0">
                              <w:rPr>
                                <w:rFonts w:cstheme="minorHAnsi"/>
                                <w:lang w:val="en-US"/>
                              </w:rPr>
                              <w:t xml:space="preserve">Activities to improve gross and fine motor skills e.g. ‘disco dough’ in EYFS and ‘funky fingers’. </w:t>
                            </w:r>
                          </w:p>
                          <w:p w14:paraId="11A93F4E" w14:textId="77777777" w:rsidR="00EF1FA0" w:rsidRPr="00EF1FA0" w:rsidRDefault="00EF1FA0" w:rsidP="00EF1FA0">
                            <w:pPr>
                              <w:numPr>
                                <w:ilvl w:val="0"/>
                                <w:numId w:val="28"/>
                              </w:numPr>
                              <w:rPr>
                                <w:rFonts w:cstheme="minorHAnsi"/>
                              </w:rPr>
                            </w:pPr>
                            <w:r w:rsidRPr="00EF1FA0">
                              <w:rPr>
                                <w:rFonts w:cstheme="minorHAnsi"/>
                                <w:lang w:val="en-US"/>
                              </w:rPr>
                              <w:t>Enhanced level of supervision at playtimes and meal times</w:t>
                            </w:r>
                          </w:p>
                          <w:p w14:paraId="18B0B530" w14:textId="24EE4CA8" w:rsidR="00D275A8" w:rsidRDefault="00EF1FA0" w:rsidP="00EF1FA0">
                            <w:pPr>
                              <w:numPr>
                                <w:ilvl w:val="0"/>
                                <w:numId w:val="28"/>
                              </w:numPr>
                              <w:rPr>
                                <w:rFonts w:cstheme="minorHAnsi"/>
                              </w:rPr>
                            </w:pPr>
                            <w:r w:rsidRPr="00EF1FA0">
                              <w:rPr>
                                <w:rFonts w:cstheme="minorHAnsi"/>
                                <w:lang w:val="en-US"/>
                              </w:rPr>
                              <w:t>Timetabled sessions in the Sensory Pod</w:t>
                            </w:r>
                          </w:p>
                          <w:p w14:paraId="4E23ADB5" w14:textId="77777777" w:rsidR="00D275A8" w:rsidRDefault="00D275A8" w:rsidP="00D275A8">
                            <w:pPr>
                              <w:rPr>
                                <w:rFonts w:cstheme="minorHAnsi"/>
                              </w:rPr>
                            </w:pPr>
                          </w:p>
                          <w:p w14:paraId="49CBC63B" w14:textId="77777777" w:rsidR="00CF0AC1" w:rsidRPr="00CF0AC1" w:rsidRDefault="00CF0AC1" w:rsidP="00D275A8">
                            <w:pPr>
                              <w:rPr>
                                <w:rFonts w:cstheme="minorHAnsi"/>
                              </w:rPr>
                            </w:pPr>
                          </w:p>
                          <w:p w14:paraId="2980983B" w14:textId="77777777" w:rsidR="00D275A8" w:rsidRPr="0051715F" w:rsidRDefault="00D275A8" w:rsidP="00D275A8">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7671E" id="Text Box 28" o:spid="_x0000_s1033" type="#_x0000_t202" style="position:absolute;left:0;text-align:left;margin-left:-20.7pt;margin-top:36.5pt;width:525.75pt;height:453pt;z-index:2516582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ZFJwIAAE4EAAAOAAAAZHJzL2Uyb0RvYy54bWysVNtu2zAMfR+wfxD0vtjJcmmNOEWXLsOA&#10;7gK0+wBGlmNhkuhJSuzu60vJSRZ0wx6G+UEQReqIPIf08qY3mh2k8wptycejnDNpBVbK7kr+7XHz&#10;5oozH8BWoNHKkj9Jz29Wr18tu7aQE2xQV9IxArG+6NqSNyG0RZZ50UgDfoSttOSs0RkIZLpdVjno&#10;CN3obJLn86xDV7UOhfSeTu8GJ18l/LqWInypay8D0yWn3EJaXVq3cc1WSyh2DtpGiWMa8A9ZGFCW&#10;Hj1D3UEAtnfqNyijhEOPdRgJNBnWtRIy1UDVjPMX1Tw00MpUC5Hj2zNN/v/Bis+Hr46pquQTUsqC&#10;IY0eZR/YO+wZHRE/XesLCntoKTD0dE46p1p9e4/iu2cW1w3Ynbx1DrtGQkX5jePN7OLqgOMjyLb7&#10;hBW9A/uACaivnYnkER2M0Emnp7M2MRdBh/P5YpFPZpwJ8s0Ws7fjPKmXQXG63jofPkg0LG5K7kj8&#10;BA+Hex9iOlCcQuJrHrWqNkrrZLjddq0dOwA1yiZ9qYIXYdqyruTXM0rk7xB5+v4EYVSgjtfKlPzq&#10;HARF5O29rVI/BlB62FPK2h6JjNwNLIZ+2yfN5id9tlg9EbMOhwangaRNg+4nZx01d8n9jz04yZn+&#10;aEmd6/F0GqchGdPZYkKGu/RsLz1gBUGVPHA2bNchTVBkwOItqVirxG+Ue8jkmDI1baL9OGBxKi7t&#10;FPXrN7B6BgAA//8DAFBLAwQUAAYACAAAACEA4agZbOAAAAALAQAADwAAAGRycy9kb3ducmV2Lnht&#10;bEyPwU7DMAyG70i8Q2QkLmhLxqp1LU0nhASC2xgIrlnjtRWJU5KsK29PdgL5ZPnT7++vNpM1bEQf&#10;ekcSFnMBDKlxuqdWwvvb42wNLERFWhlHKOEHA2zqy4tKldqd6BXHXWxZCqFQKgldjEPJeWg6tCrM&#10;3YCUbgfnrYpp9S3XXp1SuDX8VogVt6qn9KFTAz502HztjlbCOnseP8PLcvvRrA6miDf5+PTtpby+&#10;mu7vgEWc4h8MZ/2kDnVy2rsj6cCMhFm2yBIqIV+mTmdApAG2l1DkhQBeV/x/h/oXAAD//wMAUEsB&#10;Ai0AFAAGAAgAAAAhALaDOJL+AAAA4QEAABMAAAAAAAAAAAAAAAAAAAAAAFtDb250ZW50X1R5cGVz&#10;XS54bWxQSwECLQAUAAYACAAAACEAOP0h/9YAAACUAQAACwAAAAAAAAAAAAAAAAAvAQAAX3JlbHMv&#10;LnJlbHNQSwECLQAUAAYACAAAACEA6O62RScCAABOBAAADgAAAAAAAAAAAAAAAAAuAgAAZHJzL2Uy&#10;b0RvYy54bWxQSwECLQAUAAYACAAAACEA4agZbOAAAAALAQAADwAAAAAAAAAAAAAAAACBBAAAZHJz&#10;L2Rvd25yZXYueG1sUEsFBgAAAAAEAAQA8wAAAI4FAAAAAA==&#10;">
                <v:textbox>
                  <w:txbxContent>
                    <w:p w14:paraId="4E90FC71" w14:textId="77777777" w:rsidR="00CF0AC1" w:rsidRPr="00CF0AC1" w:rsidRDefault="00CF0AC1" w:rsidP="00D275A8">
                      <w:pPr>
                        <w:numPr>
                          <w:ilvl w:val="0"/>
                          <w:numId w:val="28"/>
                        </w:numPr>
                        <w:rPr>
                          <w:rFonts w:cstheme="minorHAnsi"/>
                        </w:rPr>
                      </w:pPr>
                      <w:r w:rsidRPr="00CF0AC1">
                        <w:rPr>
                          <w:rFonts w:cstheme="minorHAnsi"/>
                        </w:rPr>
                        <w:t xml:space="preserve">Physical aids to support access e.g., hearing aids, large print materials, writing slopes, weighted backpacks, caring cutlery </w:t>
                      </w:r>
                    </w:p>
                    <w:p w14:paraId="2B316394" w14:textId="77777777" w:rsidR="00CF0AC1" w:rsidRPr="00CF0AC1" w:rsidRDefault="00CF0AC1" w:rsidP="00D275A8">
                      <w:pPr>
                        <w:numPr>
                          <w:ilvl w:val="0"/>
                          <w:numId w:val="28"/>
                        </w:numPr>
                        <w:rPr>
                          <w:rFonts w:cstheme="minorHAnsi"/>
                        </w:rPr>
                      </w:pPr>
                      <w:r w:rsidRPr="00CF0AC1">
                        <w:rPr>
                          <w:rFonts w:cstheme="minorHAnsi"/>
                        </w:rPr>
                        <w:t xml:space="preserve">Access to a specialist teacher/Learning Support Assistant qualified to support the learning of pupils who have a hearing impairment through outreach services </w:t>
                      </w:r>
                    </w:p>
                    <w:p w14:paraId="20C5E728" w14:textId="77777777" w:rsidR="00CF0AC1" w:rsidRPr="00CF0AC1" w:rsidRDefault="00CF0AC1" w:rsidP="00D275A8">
                      <w:pPr>
                        <w:numPr>
                          <w:ilvl w:val="0"/>
                          <w:numId w:val="28"/>
                        </w:numPr>
                        <w:rPr>
                          <w:rFonts w:cstheme="minorHAnsi"/>
                        </w:rPr>
                      </w:pPr>
                      <w:r w:rsidRPr="00CF0AC1">
                        <w:rPr>
                          <w:rFonts w:cstheme="minorHAnsi"/>
                        </w:rPr>
                        <w:t xml:space="preserve">Access to a specialist teacher/Learning Support Assistant qualified to support the learning of pupils who have a visual impairment through outreach services </w:t>
                      </w:r>
                    </w:p>
                    <w:p w14:paraId="63419A75" w14:textId="77777777" w:rsidR="00CF0AC1" w:rsidRPr="00CF0AC1" w:rsidRDefault="00CF0AC1" w:rsidP="00D275A8">
                      <w:pPr>
                        <w:numPr>
                          <w:ilvl w:val="0"/>
                          <w:numId w:val="28"/>
                        </w:numPr>
                        <w:rPr>
                          <w:rFonts w:cstheme="minorHAnsi"/>
                        </w:rPr>
                      </w:pPr>
                      <w:r w:rsidRPr="00CF0AC1">
                        <w:rPr>
                          <w:rFonts w:cstheme="minorHAnsi"/>
                        </w:rPr>
                        <w:t xml:space="preserve">Concrete apparatus available to support learning </w:t>
                      </w:r>
                    </w:p>
                    <w:p w14:paraId="66CF6BCB" w14:textId="77777777" w:rsidR="00D275A8" w:rsidRDefault="00CF0AC1" w:rsidP="00D275A8">
                      <w:pPr>
                        <w:numPr>
                          <w:ilvl w:val="0"/>
                          <w:numId w:val="28"/>
                        </w:numPr>
                        <w:rPr>
                          <w:rFonts w:cstheme="minorHAnsi"/>
                        </w:rPr>
                      </w:pPr>
                      <w:r w:rsidRPr="00CF0AC1">
                        <w:rPr>
                          <w:rFonts w:cstheme="minorHAnsi"/>
                        </w:rPr>
                        <w:t>Enhanced levels of individual supervision within class and during unstructured times e.g. when using play equipment in the outdoor area</w:t>
                      </w:r>
                    </w:p>
                    <w:p w14:paraId="3E673D29" w14:textId="77777777" w:rsidR="00AA4E5A" w:rsidRPr="00AA4E5A" w:rsidRDefault="00AA4E5A" w:rsidP="00D275A8">
                      <w:pPr>
                        <w:numPr>
                          <w:ilvl w:val="0"/>
                          <w:numId w:val="28"/>
                        </w:numPr>
                        <w:rPr>
                          <w:rFonts w:cstheme="minorHAnsi"/>
                        </w:rPr>
                      </w:pPr>
                      <w:r w:rsidRPr="00AA4E5A">
                        <w:rPr>
                          <w:rFonts w:cstheme="minorHAnsi"/>
                        </w:rPr>
                        <w:t xml:space="preserve">Small step re-integration of children who have undergone surgery, evaluated in the light of past experience, linking closely with Paediatric Physiotherapy and Occupational Therapy staff </w:t>
                      </w:r>
                    </w:p>
                    <w:p w14:paraId="19A235BF" w14:textId="77777777" w:rsidR="00AA4E5A" w:rsidRPr="00AA4E5A" w:rsidRDefault="00AA4E5A" w:rsidP="00D275A8">
                      <w:pPr>
                        <w:numPr>
                          <w:ilvl w:val="0"/>
                          <w:numId w:val="28"/>
                        </w:numPr>
                        <w:rPr>
                          <w:rFonts w:cstheme="minorHAnsi"/>
                        </w:rPr>
                      </w:pPr>
                      <w:r w:rsidRPr="00AA4E5A">
                        <w:rPr>
                          <w:rFonts w:cstheme="minorHAnsi"/>
                        </w:rPr>
                        <w:t xml:space="preserve">Therapy programmes delivered in school, designed by NHS specialists e.g. daily physiotherapy </w:t>
                      </w:r>
                    </w:p>
                    <w:p w14:paraId="7EF4B0C8" w14:textId="77777777" w:rsidR="00AA4E5A" w:rsidRPr="00AA4E5A" w:rsidRDefault="00AA4E5A" w:rsidP="00D275A8">
                      <w:pPr>
                        <w:numPr>
                          <w:ilvl w:val="0"/>
                          <w:numId w:val="28"/>
                        </w:numPr>
                        <w:rPr>
                          <w:rFonts w:cstheme="minorHAnsi"/>
                        </w:rPr>
                      </w:pPr>
                      <w:r w:rsidRPr="00AA4E5A">
                        <w:rPr>
                          <w:rFonts w:cstheme="minorHAnsi"/>
                        </w:rPr>
                        <w:t xml:space="preserve">Therapy programmes as recommended by NHS specialists such as hydrotherapy </w:t>
                      </w:r>
                    </w:p>
                    <w:p w14:paraId="0C2EE50A" w14:textId="77777777" w:rsidR="00AA4E5A" w:rsidRPr="00AA4E5A" w:rsidRDefault="00AA4E5A" w:rsidP="00D275A8">
                      <w:pPr>
                        <w:numPr>
                          <w:ilvl w:val="0"/>
                          <w:numId w:val="28"/>
                        </w:numPr>
                        <w:rPr>
                          <w:rFonts w:cstheme="minorHAnsi"/>
                        </w:rPr>
                      </w:pPr>
                      <w:r w:rsidRPr="00AA4E5A">
                        <w:rPr>
                          <w:rFonts w:cstheme="minorHAnsi"/>
                        </w:rPr>
                        <w:t xml:space="preserve">Adapted curriculum to enable full access e.g. alternative recording devices, modified PE curriculum </w:t>
                      </w:r>
                    </w:p>
                    <w:p w14:paraId="7E157830" w14:textId="77777777" w:rsidR="00AA4E5A" w:rsidRPr="00AA4E5A" w:rsidRDefault="00AA4E5A" w:rsidP="00D275A8">
                      <w:pPr>
                        <w:numPr>
                          <w:ilvl w:val="0"/>
                          <w:numId w:val="28"/>
                        </w:numPr>
                        <w:rPr>
                          <w:rFonts w:cstheme="minorHAnsi"/>
                        </w:rPr>
                      </w:pPr>
                      <w:r w:rsidRPr="00AA4E5A">
                        <w:rPr>
                          <w:rFonts w:cstheme="minorHAnsi"/>
                        </w:rPr>
                        <w:t>Medical needs are supported in line with the following document: ‘Supporting Children with Medical Conditions,’ DfE 2015, which can be viewed at: https://assets.publishing.service.gov.uk/government/uploads/system/uploads/attachment_data/file/803956/supporting-pupils-at-school-with-medical-conditions.pdf</w:t>
                      </w:r>
                    </w:p>
                    <w:p w14:paraId="68B29221" w14:textId="77777777" w:rsidR="00EF1FA0" w:rsidRPr="00EF1FA0" w:rsidRDefault="00EF1FA0" w:rsidP="00EF1FA0">
                      <w:pPr>
                        <w:numPr>
                          <w:ilvl w:val="0"/>
                          <w:numId w:val="28"/>
                        </w:numPr>
                        <w:rPr>
                          <w:rFonts w:cstheme="minorHAnsi"/>
                        </w:rPr>
                      </w:pPr>
                      <w:r w:rsidRPr="00EF1FA0">
                        <w:rPr>
                          <w:rFonts w:cstheme="minorHAnsi"/>
                          <w:lang w:val="en-US"/>
                        </w:rPr>
                        <w:t xml:space="preserve">Interventions to assist with visual closure difficulties; visual discrimination difficulties and difficulties with visual spatial relationships </w:t>
                      </w:r>
                    </w:p>
                    <w:p w14:paraId="259CF67F" w14:textId="77777777" w:rsidR="00EF1FA0" w:rsidRPr="00EF1FA0" w:rsidRDefault="00EF1FA0" w:rsidP="00EF1FA0">
                      <w:pPr>
                        <w:numPr>
                          <w:ilvl w:val="0"/>
                          <w:numId w:val="28"/>
                        </w:numPr>
                        <w:rPr>
                          <w:rFonts w:cstheme="minorHAnsi"/>
                        </w:rPr>
                      </w:pPr>
                      <w:r w:rsidRPr="00EF1FA0">
                        <w:rPr>
                          <w:rFonts w:cstheme="minorHAnsi"/>
                          <w:lang w:val="en-US"/>
                        </w:rPr>
                        <w:t xml:space="preserve">Activities to improve gross and fine motor skills e.g. ‘disco dough’ in EYFS and ‘funky fingers’. </w:t>
                      </w:r>
                    </w:p>
                    <w:p w14:paraId="11A93F4E" w14:textId="77777777" w:rsidR="00EF1FA0" w:rsidRPr="00EF1FA0" w:rsidRDefault="00EF1FA0" w:rsidP="00EF1FA0">
                      <w:pPr>
                        <w:numPr>
                          <w:ilvl w:val="0"/>
                          <w:numId w:val="28"/>
                        </w:numPr>
                        <w:rPr>
                          <w:rFonts w:cstheme="minorHAnsi"/>
                        </w:rPr>
                      </w:pPr>
                      <w:r w:rsidRPr="00EF1FA0">
                        <w:rPr>
                          <w:rFonts w:cstheme="minorHAnsi"/>
                          <w:lang w:val="en-US"/>
                        </w:rPr>
                        <w:t>Enhanced level of supervision at playtimes and meal times</w:t>
                      </w:r>
                    </w:p>
                    <w:p w14:paraId="18B0B530" w14:textId="24EE4CA8" w:rsidR="00D275A8" w:rsidRDefault="00EF1FA0" w:rsidP="00EF1FA0">
                      <w:pPr>
                        <w:numPr>
                          <w:ilvl w:val="0"/>
                          <w:numId w:val="28"/>
                        </w:numPr>
                        <w:rPr>
                          <w:rFonts w:cstheme="minorHAnsi"/>
                        </w:rPr>
                      </w:pPr>
                      <w:r w:rsidRPr="00EF1FA0">
                        <w:rPr>
                          <w:rFonts w:cstheme="minorHAnsi"/>
                          <w:lang w:val="en-US"/>
                        </w:rPr>
                        <w:t>Timetabled sessions in the Sensory Pod</w:t>
                      </w:r>
                    </w:p>
                    <w:p w14:paraId="4E23ADB5" w14:textId="77777777" w:rsidR="00D275A8" w:rsidRDefault="00D275A8" w:rsidP="00D275A8">
                      <w:pPr>
                        <w:rPr>
                          <w:rFonts w:cstheme="minorHAnsi"/>
                        </w:rPr>
                      </w:pPr>
                    </w:p>
                    <w:p w14:paraId="49CBC63B" w14:textId="77777777" w:rsidR="00CF0AC1" w:rsidRPr="00CF0AC1" w:rsidRDefault="00CF0AC1" w:rsidP="00D275A8">
                      <w:pPr>
                        <w:rPr>
                          <w:rFonts w:cstheme="minorHAnsi"/>
                        </w:rPr>
                      </w:pPr>
                    </w:p>
                    <w:p w14:paraId="2980983B" w14:textId="77777777" w:rsidR="00D275A8" w:rsidRPr="0051715F" w:rsidRDefault="00D275A8" w:rsidP="00D275A8">
                      <w:pPr>
                        <w:rPr>
                          <w:rFonts w:cstheme="minorHAnsi"/>
                        </w:rPr>
                      </w:pPr>
                    </w:p>
                  </w:txbxContent>
                </v:textbox>
                <w10:wrap type="square" anchorx="margin"/>
              </v:shape>
            </w:pict>
          </mc:Fallback>
        </mc:AlternateContent>
      </w:r>
      <w:r w:rsidR="00E749DF" w:rsidRPr="0051715F">
        <w:rPr>
          <w:rFonts w:cstheme="minorHAnsi"/>
        </w:rPr>
        <w:t>Strategies to support children with these needs include:</w:t>
      </w:r>
    </w:p>
    <w:p w14:paraId="42F82243" w14:textId="4B361AB5" w:rsidR="00E749DF" w:rsidRPr="0051715F" w:rsidRDefault="00E749DF" w:rsidP="45464394">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9901212" w14:textId="77777777" w:rsidR="00CF0AC1" w:rsidRDefault="00CF0AC1"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330A4CED"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2D9355FD"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E9F2F8F"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14A6CF1"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528D87A3"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0A910ADC"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9664793"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0A7FE1A8"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DAD15A4"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4FC7F8B"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4DC1C42B"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26B790EB"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76BE061A"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6E893FD9" w14:textId="77777777" w:rsidR="00D275A8" w:rsidRDefault="00D275A8" w:rsidP="45464394">
      <w:pPr>
        <w:pStyle w:val="paragraph"/>
        <w:spacing w:before="0" w:beforeAutospacing="0" w:after="0" w:afterAutospacing="0"/>
        <w:ind w:left="-426"/>
        <w:jc w:val="both"/>
        <w:textAlignment w:val="baseline"/>
        <w:rPr>
          <w:rStyle w:val="normaltextrun"/>
          <w:rFonts w:asciiTheme="minorHAnsi" w:hAnsiTheme="minorHAnsi" w:cstheme="minorHAnsi"/>
          <w:b/>
          <w:bCs/>
          <w:position w:val="2"/>
          <w:sz w:val="22"/>
          <w:szCs w:val="22"/>
        </w:rPr>
      </w:pPr>
    </w:p>
    <w:p w14:paraId="15BCA3EA" w14:textId="77777777" w:rsidR="00F621B0" w:rsidRDefault="00F621B0" w:rsidP="00F621B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p>
    <w:p w14:paraId="04BA5A2E" w14:textId="6FA7DC55" w:rsidR="00386DB9" w:rsidRPr="0051715F" w:rsidRDefault="00386DB9" w:rsidP="00F621B0">
      <w:pPr>
        <w:pStyle w:val="paragraph"/>
        <w:spacing w:before="0" w:beforeAutospacing="0" w:after="0" w:afterAutospacing="0"/>
        <w:jc w:val="both"/>
        <w:textAlignment w:val="baseline"/>
        <w:rPr>
          <w:rStyle w:val="normaltextrun"/>
          <w:rFonts w:asciiTheme="minorHAnsi" w:hAnsiTheme="minorHAnsi" w:cstheme="minorHAnsi"/>
          <w:b/>
          <w:bCs/>
          <w:position w:val="2"/>
          <w:sz w:val="22"/>
          <w:szCs w:val="22"/>
        </w:rPr>
      </w:pPr>
      <w:r w:rsidRPr="0051715F">
        <w:rPr>
          <w:rStyle w:val="normaltextrun"/>
          <w:rFonts w:asciiTheme="minorHAnsi" w:hAnsiTheme="minorHAnsi" w:cstheme="minorHAnsi"/>
          <w:b/>
          <w:bCs/>
          <w:position w:val="2"/>
          <w:sz w:val="22"/>
          <w:szCs w:val="22"/>
        </w:rPr>
        <w:lastRenderedPageBreak/>
        <w:t>Social, Emotional and Mental Health</w:t>
      </w:r>
      <w:r w:rsidR="00B9751A" w:rsidRPr="0051715F">
        <w:rPr>
          <w:rStyle w:val="normaltextrun"/>
          <w:rFonts w:asciiTheme="minorHAnsi" w:hAnsiTheme="minorHAnsi" w:cstheme="minorHAnsi"/>
          <w:b/>
          <w:bCs/>
          <w:position w:val="2"/>
          <w:sz w:val="22"/>
          <w:szCs w:val="22"/>
        </w:rPr>
        <w:t xml:space="preserve"> </w:t>
      </w:r>
    </w:p>
    <w:p w14:paraId="23C5AE08" w14:textId="4ACC77F0" w:rsidR="00E108BD" w:rsidRPr="00E749DF" w:rsidRDefault="00E108BD" w:rsidP="009F56CB">
      <w:pPr>
        <w:ind w:left="-426"/>
        <w:rPr>
          <w:rFonts w:cstheme="minorHAnsi"/>
        </w:rPr>
      </w:pPr>
      <w:r w:rsidRPr="0051715F">
        <w:rPr>
          <w:rFonts w:cstheme="minorHAnsi"/>
          <w:noProof/>
          <w:lang w:val="en-US"/>
        </w:rPr>
        <mc:AlternateContent>
          <mc:Choice Requires="wps">
            <w:drawing>
              <wp:anchor distT="45720" distB="45720" distL="114300" distR="114300" simplePos="0" relativeHeight="251658244" behindDoc="0" locked="0" layoutInCell="1" allowOverlap="1" wp14:anchorId="2B4E5F90" wp14:editId="686ADAA8">
                <wp:simplePos x="0" y="0"/>
                <wp:positionH relativeFrom="margin">
                  <wp:posOffset>-243840</wp:posOffset>
                </wp:positionH>
                <wp:positionV relativeFrom="paragraph">
                  <wp:posOffset>340360</wp:posOffset>
                </wp:positionV>
                <wp:extent cx="6677025" cy="339090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390900"/>
                        </a:xfrm>
                        <a:prstGeom prst="rect">
                          <a:avLst/>
                        </a:prstGeom>
                        <a:solidFill>
                          <a:srgbClr val="FFFFFF"/>
                        </a:solidFill>
                        <a:ln w="9525">
                          <a:solidFill>
                            <a:srgbClr val="000000"/>
                          </a:solidFill>
                          <a:miter lim="800000"/>
                          <a:headEnd/>
                          <a:tailEnd/>
                        </a:ln>
                      </wps:spPr>
                      <wps:txbx>
                        <w:txbxContent>
                          <w:p w14:paraId="7BA59831" w14:textId="77777777" w:rsidR="00F25043" w:rsidRPr="00F25043" w:rsidRDefault="00F25043" w:rsidP="00F25043">
                            <w:pPr>
                              <w:numPr>
                                <w:ilvl w:val="0"/>
                                <w:numId w:val="31"/>
                              </w:numPr>
                            </w:pPr>
                            <w:r w:rsidRPr="00F25043">
                              <w:rPr>
                                <w:lang w:val="en-US"/>
                              </w:rPr>
                              <w:t xml:space="preserve">Access to time out/individual work area/rest breaks </w:t>
                            </w:r>
                          </w:p>
                          <w:p w14:paraId="1ACC8644" w14:textId="77777777" w:rsidR="00F25043" w:rsidRPr="00F25043" w:rsidRDefault="00F25043" w:rsidP="00F25043">
                            <w:pPr>
                              <w:numPr>
                                <w:ilvl w:val="0"/>
                                <w:numId w:val="31"/>
                              </w:numPr>
                            </w:pPr>
                            <w:r w:rsidRPr="00F25043">
                              <w:rPr>
                                <w:lang w:val="en-US"/>
                              </w:rPr>
                              <w:t xml:space="preserve">Mentoring </w:t>
                            </w:r>
                          </w:p>
                          <w:p w14:paraId="334798EC" w14:textId="77777777" w:rsidR="00F25043" w:rsidRPr="00F25043" w:rsidRDefault="00F25043" w:rsidP="00F25043">
                            <w:pPr>
                              <w:numPr>
                                <w:ilvl w:val="0"/>
                                <w:numId w:val="31"/>
                              </w:numPr>
                            </w:pPr>
                            <w:r w:rsidRPr="00F25043">
                              <w:rPr>
                                <w:lang w:val="en-US"/>
                              </w:rPr>
                              <w:t>Access to support from our PSA and /or counsellor</w:t>
                            </w:r>
                          </w:p>
                          <w:p w14:paraId="5CC274BE" w14:textId="77777777" w:rsidR="00F25043" w:rsidRPr="00F25043" w:rsidRDefault="00F25043" w:rsidP="00F25043">
                            <w:pPr>
                              <w:numPr>
                                <w:ilvl w:val="0"/>
                                <w:numId w:val="31"/>
                              </w:numPr>
                            </w:pPr>
                            <w:r w:rsidRPr="00F25043">
                              <w:rPr>
                                <w:lang w:val="en-US"/>
                              </w:rPr>
                              <w:t xml:space="preserve">Individualised rewards system </w:t>
                            </w:r>
                          </w:p>
                          <w:p w14:paraId="2B058327" w14:textId="77777777" w:rsidR="00F25043" w:rsidRPr="00F25043" w:rsidRDefault="00F25043" w:rsidP="00F25043">
                            <w:pPr>
                              <w:numPr>
                                <w:ilvl w:val="0"/>
                                <w:numId w:val="31"/>
                              </w:numPr>
                            </w:pPr>
                            <w:r w:rsidRPr="00F25043">
                              <w:rPr>
                                <w:lang w:val="en-US"/>
                              </w:rPr>
                              <w:t xml:space="preserve">Early Help Assessments accessed via our PSA &amp; SSWs, to secure multi-agency targeted support, as appropriate </w:t>
                            </w:r>
                          </w:p>
                          <w:p w14:paraId="0D8538C0" w14:textId="77777777" w:rsidR="00F25043" w:rsidRPr="00B71E9A" w:rsidRDefault="00F25043" w:rsidP="00F25043">
                            <w:pPr>
                              <w:numPr>
                                <w:ilvl w:val="0"/>
                                <w:numId w:val="31"/>
                              </w:numPr>
                            </w:pPr>
                            <w:r w:rsidRPr="00F25043">
                              <w:rPr>
                                <w:lang w:val="en-US"/>
                              </w:rPr>
                              <w:t>Personalised curriculum</w:t>
                            </w:r>
                          </w:p>
                          <w:p w14:paraId="6AA2E03B" w14:textId="77777777" w:rsidR="00B71E9A" w:rsidRPr="00B71E9A" w:rsidRDefault="00B71E9A" w:rsidP="00B71E9A">
                            <w:pPr>
                              <w:numPr>
                                <w:ilvl w:val="0"/>
                                <w:numId w:val="31"/>
                              </w:numPr>
                            </w:pPr>
                            <w:r w:rsidRPr="00B71E9A">
                              <w:rPr>
                                <w:lang w:val="en-US"/>
                              </w:rPr>
                              <w:t xml:space="preserve">Alternative curriculum opportunities </w:t>
                            </w:r>
                          </w:p>
                          <w:p w14:paraId="058134F1" w14:textId="77777777" w:rsidR="00B71E9A" w:rsidRPr="00B71E9A" w:rsidRDefault="00B71E9A" w:rsidP="00B71E9A">
                            <w:pPr>
                              <w:numPr>
                                <w:ilvl w:val="0"/>
                                <w:numId w:val="31"/>
                              </w:numPr>
                            </w:pPr>
                            <w:r w:rsidRPr="00B71E9A">
                              <w:rPr>
                                <w:lang w:val="en-US"/>
                              </w:rPr>
                              <w:t xml:space="preserve">Additional opportunities to develop social and emotional aspects of learning </w:t>
                            </w:r>
                          </w:p>
                          <w:p w14:paraId="48D8BE8B" w14:textId="77777777" w:rsidR="00B71E9A" w:rsidRPr="00B71E9A" w:rsidRDefault="00B71E9A" w:rsidP="00B71E9A">
                            <w:pPr>
                              <w:numPr>
                                <w:ilvl w:val="0"/>
                                <w:numId w:val="31"/>
                              </w:numPr>
                            </w:pPr>
                            <w:r w:rsidRPr="00B71E9A">
                              <w:rPr>
                                <w:lang w:val="en-US"/>
                              </w:rPr>
                              <w:t xml:space="preserve">Access to specially designed games for the support of turn-taking and cooperative behaviour skills </w:t>
                            </w:r>
                          </w:p>
                          <w:p w14:paraId="3E12AECA" w14:textId="77777777" w:rsidR="00B71E9A" w:rsidRPr="00B71E9A" w:rsidRDefault="00B71E9A" w:rsidP="00B71E9A">
                            <w:pPr>
                              <w:numPr>
                                <w:ilvl w:val="0"/>
                                <w:numId w:val="31"/>
                              </w:numPr>
                            </w:pPr>
                            <w:r w:rsidRPr="00B71E9A">
                              <w:rPr>
                                <w:lang w:val="en-US"/>
                              </w:rPr>
                              <w:t xml:space="preserve">Access to CAMHs advice </w:t>
                            </w:r>
                          </w:p>
                          <w:p w14:paraId="6DC8627B" w14:textId="77777777" w:rsidR="00B71E9A" w:rsidRPr="00B71E9A" w:rsidRDefault="00B71E9A" w:rsidP="00B71E9A">
                            <w:pPr>
                              <w:numPr>
                                <w:ilvl w:val="0"/>
                                <w:numId w:val="31"/>
                              </w:numPr>
                            </w:pPr>
                            <w:r w:rsidRPr="00B71E9A">
                              <w:rPr>
                                <w:lang w:val="en-US"/>
                              </w:rPr>
                              <w:t xml:space="preserve">Access to opportunities provided by the Community Policing Outreach Programmes </w:t>
                            </w:r>
                          </w:p>
                          <w:p w14:paraId="30B20000" w14:textId="77777777" w:rsidR="00F25043" w:rsidRPr="00F25043" w:rsidRDefault="00F25043" w:rsidP="00B71E9A"/>
                          <w:p w14:paraId="71B23C39" w14:textId="18A47AA6"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E5F90" id="Text Box 11" o:spid="_x0000_s1034" type="#_x0000_t202" style="position:absolute;left:0;text-align:left;margin-left:-19.2pt;margin-top:26.8pt;width:525.75pt;height:267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HiKQIAAE4EAAAOAAAAZHJzL2Uyb0RvYy54bWysVNuO2yAQfa/Uf0C8N3ayuWysOKtttqkq&#10;bS/Sbj8AYxyjAkOBxE6/vgNO0vSiPlT1A2KY4XDmzIxXd71W5CCcl2BKOh7llAjDoZZmV9LPz9tX&#10;t5T4wEzNFBhR0qPw9G798sWqs4WYQAuqFo4giPFFZ0vahmCLLPO8FZr5EVhh0NmA0yyg6XZZ7ViH&#10;6FplkzyfZx242jrgwns8fRicdJ3wm0bw8LFpvAhElRS5hbS6tFZxzdYrVuwcs63kJxrsH1hoJg0+&#10;eoF6YIGRvZO/QWnJHXhowoiDzqBpJBcpB8xmnP+SzVPLrEi5oDjeXmTy/w+Wfzh8ckTWWLsxJYZp&#10;rNGz6AN5DT3BI9Sns77AsCeLgaHHc4xNuXr7CPyLJwY2LTM7ce8cdK1gNfJLN7OrqwOOjyBV9x5q&#10;fIftAySgvnE6iodyEETHOh0vtYlcOB7O54tFPplRwtF3c7PMl3mqXsaK83XrfHgrQJO4KanD4id4&#10;dnj0ARPB0HNIfM2DkvVWKpUMt6s2ypEDw0bZpi/mjld+ClOGdCVdzpDI3yHy9P0JQsuAHa+kLunt&#10;JYgVUbc3pk79GJhUwx7fVwZpRCGjdoOKoa/6VLPFuT4V1EdU1sHQ4DiQuGnBfaOkw+Yuqf+6Z05Q&#10;ot4ZrM5yPJ3GaUjGdLaYoOGuPdW1hxmOUCUNlAzbTUgTFBUwcI9VbGTSN7IcmJwoY9MmDU8DFqfi&#10;2k5RP34D6+8AAAD//wMAUEsDBBQABgAIAAAAIQANQaze4QAAAAsBAAAPAAAAZHJzL2Rvd25yZXYu&#10;eG1sTI/BTsMwDIbvSLxDZCQuaEtLR1dK0wkhgdgNtgmuWeO1FYlTkqwrb092gqPtT7+/v1pNRrMR&#10;ne8tCUjnCTCkxqqeWgG77fOsAOaDJCW1JRTwgx5W9eVFJUtlT/SO4ya0LIaQL6WALoSh5Nw3HRrp&#10;53ZAireDdUaGOLqWKydPMdxofpskOTeyp/ihkwM+ddh8bY5GQLF4HT/9Onv7aPKDvg83y/Hl2wlx&#10;fTU9PgALOIU/GM76UR3q6LS3R1KeaQGzrFhEVMBdlgM7A0mapcD2cVMsc+B1xf93qH8BAAD//wMA&#10;UEsBAi0AFAAGAAgAAAAhALaDOJL+AAAA4QEAABMAAAAAAAAAAAAAAAAAAAAAAFtDb250ZW50X1R5&#10;cGVzXS54bWxQSwECLQAUAAYACAAAACEAOP0h/9YAAACUAQAACwAAAAAAAAAAAAAAAAAvAQAAX3Jl&#10;bHMvLnJlbHNQSwECLQAUAAYACAAAACEA17qB4ikCAABOBAAADgAAAAAAAAAAAAAAAAAuAgAAZHJz&#10;L2Uyb0RvYy54bWxQSwECLQAUAAYACAAAACEADUGs3uEAAAALAQAADwAAAAAAAAAAAAAAAACDBAAA&#10;ZHJzL2Rvd25yZXYueG1sUEsFBgAAAAAEAAQA8wAAAJEFAAAAAA==&#10;">
                <v:textbox>
                  <w:txbxContent>
                    <w:p w14:paraId="7BA59831" w14:textId="77777777" w:rsidR="00F25043" w:rsidRPr="00F25043" w:rsidRDefault="00F25043" w:rsidP="00F25043">
                      <w:pPr>
                        <w:numPr>
                          <w:ilvl w:val="0"/>
                          <w:numId w:val="31"/>
                        </w:numPr>
                      </w:pPr>
                      <w:r w:rsidRPr="00F25043">
                        <w:rPr>
                          <w:lang w:val="en-US"/>
                        </w:rPr>
                        <w:t xml:space="preserve">Access to time out/individual work area/rest breaks </w:t>
                      </w:r>
                    </w:p>
                    <w:p w14:paraId="1ACC8644" w14:textId="77777777" w:rsidR="00F25043" w:rsidRPr="00F25043" w:rsidRDefault="00F25043" w:rsidP="00F25043">
                      <w:pPr>
                        <w:numPr>
                          <w:ilvl w:val="0"/>
                          <w:numId w:val="31"/>
                        </w:numPr>
                      </w:pPr>
                      <w:r w:rsidRPr="00F25043">
                        <w:rPr>
                          <w:lang w:val="en-US"/>
                        </w:rPr>
                        <w:t xml:space="preserve">Mentoring </w:t>
                      </w:r>
                    </w:p>
                    <w:p w14:paraId="334798EC" w14:textId="77777777" w:rsidR="00F25043" w:rsidRPr="00F25043" w:rsidRDefault="00F25043" w:rsidP="00F25043">
                      <w:pPr>
                        <w:numPr>
                          <w:ilvl w:val="0"/>
                          <w:numId w:val="31"/>
                        </w:numPr>
                      </w:pPr>
                      <w:r w:rsidRPr="00F25043">
                        <w:rPr>
                          <w:lang w:val="en-US"/>
                        </w:rPr>
                        <w:t>Access to support from our PSA and /or counsellor</w:t>
                      </w:r>
                    </w:p>
                    <w:p w14:paraId="5CC274BE" w14:textId="77777777" w:rsidR="00F25043" w:rsidRPr="00F25043" w:rsidRDefault="00F25043" w:rsidP="00F25043">
                      <w:pPr>
                        <w:numPr>
                          <w:ilvl w:val="0"/>
                          <w:numId w:val="31"/>
                        </w:numPr>
                      </w:pPr>
                      <w:r w:rsidRPr="00F25043">
                        <w:rPr>
                          <w:lang w:val="en-US"/>
                        </w:rPr>
                        <w:t xml:space="preserve">Individualised rewards system </w:t>
                      </w:r>
                    </w:p>
                    <w:p w14:paraId="2B058327" w14:textId="77777777" w:rsidR="00F25043" w:rsidRPr="00F25043" w:rsidRDefault="00F25043" w:rsidP="00F25043">
                      <w:pPr>
                        <w:numPr>
                          <w:ilvl w:val="0"/>
                          <w:numId w:val="31"/>
                        </w:numPr>
                      </w:pPr>
                      <w:r w:rsidRPr="00F25043">
                        <w:rPr>
                          <w:lang w:val="en-US"/>
                        </w:rPr>
                        <w:t xml:space="preserve">Early Help Assessments accessed via our PSA &amp; SSWs, to secure multi-agency targeted support, as appropriate </w:t>
                      </w:r>
                    </w:p>
                    <w:p w14:paraId="0D8538C0" w14:textId="77777777" w:rsidR="00F25043" w:rsidRPr="00B71E9A" w:rsidRDefault="00F25043" w:rsidP="00F25043">
                      <w:pPr>
                        <w:numPr>
                          <w:ilvl w:val="0"/>
                          <w:numId w:val="31"/>
                        </w:numPr>
                      </w:pPr>
                      <w:r w:rsidRPr="00F25043">
                        <w:rPr>
                          <w:lang w:val="en-US"/>
                        </w:rPr>
                        <w:t>Personalised curriculum</w:t>
                      </w:r>
                    </w:p>
                    <w:p w14:paraId="6AA2E03B" w14:textId="77777777" w:rsidR="00B71E9A" w:rsidRPr="00B71E9A" w:rsidRDefault="00B71E9A" w:rsidP="00B71E9A">
                      <w:pPr>
                        <w:numPr>
                          <w:ilvl w:val="0"/>
                          <w:numId w:val="31"/>
                        </w:numPr>
                      </w:pPr>
                      <w:r w:rsidRPr="00B71E9A">
                        <w:rPr>
                          <w:lang w:val="en-US"/>
                        </w:rPr>
                        <w:t xml:space="preserve">Alternative curriculum opportunities </w:t>
                      </w:r>
                    </w:p>
                    <w:p w14:paraId="058134F1" w14:textId="77777777" w:rsidR="00B71E9A" w:rsidRPr="00B71E9A" w:rsidRDefault="00B71E9A" w:rsidP="00B71E9A">
                      <w:pPr>
                        <w:numPr>
                          <w:ilvl w:val="0"/>
                          <w:numId w:val="31"/>
                        </w:numPr>
                      </w:pPr>
                      <w:r w:rsidRPr="00B71E9A">
                        <w:rPr>
                          <w:lang w:val="en-US"/>
                        </w:rPr>
                        <w:t xml:space="preserve">Additional opportunities to develop social and emotional aspects of learning </w:t>
                      </w:r>
                    </w:p>
                    <w:p w14:paraId="48D8BE8B" w14:textId="77777777" w:rsidR="00B71E9A" w:rsidRPr="00B71E9A" w:rsidRDefault="00B71E9A" w:rsidP="00B71E9A">
                      <w:pPr>
                        <w:numPr>
                          <w:ilvl w:val="0"/>
                          <w:numId w:val="31"/>
                        </w:numPr>
                      </w:pPr>
                      <w:r w:rsidRPr="00B71E9A">
                        <w:rPr>
                          <w:lang w:val="en-US"/>
                        </w:rPr>
                        <w:t xml:space="preserve">Access to specially designed games for the support of turn-taking and cooperative behaviour skills </w:t>
                      </w:r>
                    </w:p>
                    <w:p w14:paraId="3E12AECA" w14:textId="77777777" w:rsidR="00B71E9A" w:rsidRPr="00B71E9A" w:rsidRDefault="00B71E9A" w:rsidP="00B71E9A">
                      <w:pPr>
                        <w:numPr>
                          <w:ilvl w:val="0"/>
                          <w:numId w:val="31"/>
                        </w:numPr>
                      </w:pPr>
                      <w:r w:rsidRPr="00B71E9A">
                        <w:rPr>
                          <w:lang w:val="en-US"/>
                        </w:rPr>
                        <w:t xml:space="preserve">Access to CAMHs advice </w:t>
                      </w:r>
                    </w:p>
                    <w:p w14:paraId="6DC8627B" w14:textId="77777777" w:rsidR="00B71E9A" w:rsidRPr="00B71E9A" w:rsidRDefault="00B71E9A" w:rsidP="00B71E9A">
                      <w:pPr>
                        <w:numPr>
                          <w:ilvl w:val="0"/>
                          <w:numId w:val="31"/>
                        </w:numPr>
                      </w:pPr>
                      <w:r w:rsidRPr="00B71E9A">
                        <w:rPr>
                          <w:lang w:val="en-US"/>
                        </w:rPr>
                        <w:t xml:space="preserve">Access to opportunities provided by the Community Policing Outreach Programmes </w:t>
                      </w:r>
                    </w:p>
                    <w:p w14:paraId="30B20000" w14:textId="77777777" w:rsidR="00F25043" w:rsidRPr="00F25043" w:rsidRDefault="00F25043" w:rsidP="00B71E9A"/>
                    <w:p w14:paraId="71B23C39" w14:textId="18A47AA6" w:rsidR="00E108BD" w:rsidRDefault="00E108BD" w:rsidP="00E108BD"/>
                  </w:txbxContent>
                </v:textbox>
                <w10:wrap type="square" anchorx="margin"/>
              </v:shape>
            </w:pict>
          </mc:Fallback>
        </mc:AlternateContent>
      </w:r>
      <w:r w:rsidR="00386DB9" w:rsidRPr="0051715F">
        <w:rPr>
          <w:rFonts w:cstheme="minorHAnsi"/>
        </w:rPr>
        <w:t xml:space="preserve">Strategies to support children with these </w:t>
      </w:r>
      <w:r w:rsidR="00386DB9" w:rsidRPr="00E749DF">
        <w:rPr>
          <w:rFonts w:cstheme="minorHAnsi"/>
        </w:rPr>
        <w:t>needs include:</w:t>
      </w:r>
    </w:p>
    <w:p w14:paraId="4ADE7E08" w14:textId="77777777" w:rsidR="00F621B0" w:rsidRDefault="00F621B0" w:rsidP="00B71E9A">
      <w:pPr>
        <w:rPr>
          <w:rFonts w:cstheme="minorHAnsi"/>
          <w:b/>
          <w:color w:val="0070C0"/>
          <w:sz w:val="28"/>
          <w:szCs w:val="28"/>
        </w:rPr>
      </w:pPr>
    </w:p>
    <w:p w14:paraId="3BC44D89" w14:textId="202BC984" w:rsidR="00B50920" w:rsidRPr="0051715F" w:rsidRDefault="00E108BD" w:rsidP="009F56CB">
      <w:pPr>
        <w:ind w:left="-426"/>
        <w:rPr>
          <w:rFonts w:cstheme="minorHAnsi"/>
          <w:b/>
          <w:color w:val="0070C0"/>
          <w:sz w:val="28"/>
          <w:szCs w:val="28"/>
        </w:rPr>
      </w:pPr>
      <w:r w:rsidRPr="0051715F">
        <w:rPr>
          <w:rFonts w:cstheme="minorHAnsi"/>
          <w:noProof/>
          <w:sz w:val="28"/>
          <w:szCs w:val="28"/>
          <w:lang w:val="en-US"/>
        </w:rPr>
        <mc:AlternateContent>
          <mc:Choice Requires="wps">
            <w:drawing>
              <wp:anchor distT="45720" distB="45720" distL="114300" distR="114300" simplePos="0" relativeHeight="251658246" behindDoc="0" locked="0" layoutInCell="1" allowOverlap="1" wp14:anchorId="7A29554D" wp14:editId="67F63316">
                <wp:simplePos x="0" y="0"/>
                <wp:positionH relativeFrom="margin">
                  <wp:posOffset>-243840</wp:posOffset>
                </wp:positionH>
                <wp:positionV relativeFrom="paragraph">
                  <wp:posOffset>446405</wp:posOffset>
                </wp:positionV>
                <wp:extent cx="6677025" cy="2771775"/>
                <wp:effectExtent l="0" t="0" r="28575"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771775"/>
                        </a:xfrm>
                        <a:prstGeom prst="rect">
                          <a:avLst/>
                        </a:prstGeom>
                        <a:solidFill>
                          <a:srgbClr val="FFFFFF"/>
                        </a:solidFill>
                        <a:ln w="9525">
                          <a:solidFill>
                            <a:srgbClr val="000000"/>
                          </a:solidFill>
                          <a:miter lim="800000"/>
                          <a:headEnd/>
                          <a:tailEnd/>
                        </a:ln>
                      </wps:spPr>
                      <wps:txbx>
                        <w:txbxContent>
                          <w:p w14:paraId="2ABC2926" w14:textId="4BBF09F5" w:rsidR="00E108BD" w:rsidRPr="00285042" w:rsidRDefault="00147F22" w:rsidP="00285042">
                            <w:pPr>
                              <w:pStyle w:val="ListParagraph"/>
                              <w:numPr>
                                <w:ilvl w:val="0"/>
                                <w:numId w:val="36"/>
                              </w:numPr>
                              <w:rPr>
                                <w:rFonts w:cstheme="minorHAnsi"/>
                                <w:bCs/>
                              </w:rPr>
                            </w:pPr>
                            <w:r w:rsidRPr="00285042">
                              <w:rPr>
                                <w:rFonts w:cstheme="minorHAnsi"/>
                                <w:bCs/>
                              </w:rPr>
                              <w:t xml:space="preserve">Staff are trained to different levels in positive restraint training to </w:t>
                            </w:r>
                            <w:proofErr w:type="spellStart"/>
                            <w:r w:rsidRPr="00285042">
                              <w:rPr>
                                <w:rFonts w:cstheme="minorHAnsi"/>
                                <w:bCs/>
                              </w:rPr>
                              <w:t>de escalation</w:t>
                            </w:r>
                            <w:proofErr w:type="spellEnd"/>
                            <w:r w:rsidRPr="00285042">
                              <w:rPr>
                                <w:rFonts w:cstheme="minorHAnsi"/>
                                <w:bCs/>
                              </w:rPr>
                              <w:t xml:space="preserve"> techniques, to support pupils experiencing social, emotional and mental health needs</w:t>
                            </w:r>
                            <w:r w:rsidR="00285042" w:rsidRPr="00285042">
                              <w:rPr>
                                <w:rFonts w:cstheme="minorHAnsi"/>
                                <w:bCs/>
                              </w:rPr>
                              <w:t>.</w:t>
                            </w:r>
                          </w:p>
                          <w:p w14:paraId="193AB859" w14:textId="77777777" w:rsidR="00285042" w:rsidRPr="00285042" w:rsidRDefault="00285042" w:rsidP="00285042">
                            <w:pPr>
                              <w:numPr>
                                <w:ilvl w:val="0"/>
                                <w:numId w:val="33"/>
                              </w:numPr>
                              <w:rPr>
                                <w:rFonts w:cstheme="minorHAnsi"/>
                                <w:bCs/>
                              </w:rPr>
                            </w:pPr>
                            <w:r w:rsidRPr="00285042">
                              <w:rPr>
                                <w:rFonts w:cstheme="minorHAnsi"/>
                                <w:bCs/>
                              </w:rPr>
                              <w:t xml:space="preserve">Staff members of staff are trained in First Aid, including focused Paediatric First Aid </w:t>
                            </w:r>
                          </w:p>
                          <w:p w14:paraId="7CBEE0E8" w14:textId="77777777" w:rsidR="00285042" w:rsidRPr="00285042" w:rsidRDefault="00285042" w:rsidP="00285042">
                            <w:pPr>
                              <w:numPr>
                                <w:ilvl w:val="0"/>
                                <w:numId w:val="33"/>
                              </w:numPr>
                              <w:rPr>
                                <w:rFonts w:cstheme="minorHAnsi"/>
                                <w:bCs/>
                              </w:rPr>
                            </w:pPr>
                            <w:r w:rsidRPr="00285042">
                              <w:rPr>
                                <w:rFonts w:cstheme="minorHAnsi"/>
                                <w:bCs/>
                              </w:rPr>
                              <w:t>Staff who have received training for supporting children with epilepsy</w:t>
                            </w:r>
                          </w:p>
                          <w:p w14:paraId="41C7156C" w14:textId="77777777" w:rsidR="00285042" w:rsidRPr="00285042" w:rsidRDefault="00285042" w:rsidP="00285042">
                            <w:pPr>
                              <w:numPr>
                                <w:ilvl w:val="0"/>
                                <w:numId w:val="33"/>
                              </w:numPr>
                              <w:rPr>
                                <w:rFonts w:cstheme="minorHAnsi"/>
                                <w:bCs/>
                              </w:rPr>
                            </w:pPr>
                            <w:r w:rsidRPr="00285042">
                              <w:rPr>
                                <w:rFonts w:cstheme="minorHAnsi"/>
                                <w:bCs/>
                              </w:rPr>
                              <w:t>Staff have also trained in the use of Epi pens to support children</w:t>
                            </w:r>
                          </w:p>
                          <w:p w14:paraId="0D8DB4DE" w14:textId="77777777" w:rsidR="00285042" w:rsidRPr="00285042" w:rsidRDefault="00285042" w:rsidP="00285042">
                            <w:pPr>
                              <w:numPr>
                                <w:ilvl w:val="0"/>
                                <w:numId w:val="33"/>
                              </w:numPr>
                              <w:rPr>
                                <w:rFonts w:cstheme="minorHAnsi"/>
                                <w:bCs/>
                              </w:rPr>
                            </w:pPr>
                            <w:r w:rsidRPr="00285042">
                              <w:rPr>
                                <w:rFonts w:cstheme="minorHAnsi"/>
                                <w:bCs/>
                              </w:rPr>
                              <w:t xml:space="preserve">Staff who have received training in Mental Health First Aid </w:t>
                            </w:r>
                          </w:p>
                          <w:p w14:paraId="5B67AD0C" w14:textId="739A528D" w:rsidR="00285042" w:rsidRPr="00285042" w:rsidRDefault="00285042" w:rsidP="0020647E">
                            <w:pPr>
                              <w:numPr>
                                <w:ilvl w:val="0"/>
                                <w:numId w:val="33"/>
                              </w:numPr>
                              <w:rPr>
                                <w:rFonts w:cstheme="minorHAnsi"/>
                                <w:bCs/>
                              </w:rPr>
                            </w:pPr>
                            <w:r w:rsidRPr="00285042">
                              <w:rPr>
                                <w:rFonts w:cstheme="minorHAnsi"/>
                                <w:bCs/>
                              </w:rPr>
                              <w:t xml:space="preserve">Staff </w:t>
                            </w:r>
                            <w:r w:rsidR="0020647E">
                              <w:rPr>
                                <w:rFonts w:cstheme="minorHAnsi"/>
                                <w:bCs/>
                              </w:rPr>
                              <w:t>have had Autism, ADHD, Asperges training from Durham County Council</w:t>
                            </w:r>
                            <w:r w:rsidRPr="00285042">
                              <w:rPr>
                                <w:rFonts w:cstheme="minorHAnsi"/>
                                <w:bCs/>
                              </w:rPr>
                              <w:t xml:space="preserve">. </w:t>
                            </w:r>
                          </w:p>
                          <w:p w14:paraId="3366832C" w14:textId="77777777" w:rsidR="00285042" w:rsidRDefault="00285042" w:rsidP="00285042">
                            <w:pPr>
                              <w:numPr>
                                <w:ilvl w:val="0"/>
                                <w:numId w:val="33"/>
                              </w:numPr>
                              <w:rPr>
                                <w:rFonts w:cstheme="minorHAnsi"/>
                                <w:bCs/>
                              </w:rPr>
                            </w:pPr>
                            <w:r w:rsidRPr="00285042">
                              <w:rPr>
                                <w:rFonts w:cstheme="minorHAnsi"/>
                                <w:bCs/>
                              </w:rPr>
                              <w:t>Parenting programmes are provided in or facilitated by school.</w:t>
                            </w:r>
                          </w:p>
                          <w:p w14:paraId="6B7674A2" w14:textId="5D4DC7DD" w:rsidR="00285042" w:rsidRDefault="00603E51" w:rsidP="00285042">
                            <w:pPr>
                              <w:numPr>
                                <w:ilvl w:val="0"/>
                                <w:numId w:val="33"/>
                              </w:numPr>
                              <w:rPr>
                                <w:rFonts w:cstheme="minorHAnsi"/>
                                <w:bCs/>
                              </w:rPr>
                            </w:pPr>
                            <w:r>
                              <w:rPr>
                                <w:rFonts w:cstheme="minorHAnsi"/>
                                <w:bCs/>
                              </w:rPr>
                              <w:t>Staff training regarding selective mutism.</w:t>
                            </w:r>
                          </w:p>
                          <w:p w14:paraId="48B65F72" w14:textId="7A754EB1" w:rsidR="00603E51" w:rsidRDefault="00603E51" w:rsidP="00285042">
                            <w:pPr>
                              <w:numPr>
                                <w:ilvl w:val="0"/>
                                <w:numId w:val="33"/>
                              </w:numPr>
                              <w:rPr>
                                <w:rFonts w:cstheme="minorHAnsi"/>
                                <w:bCs/>
                              </w:rPr>
                            </w:pPr>
                            <w:r>
                              <w:rPr>
                                <w:rFonts w:cstheme="minorHAnsi"/>
                                <w:bCs/>
                              </w:rPr>
                              <w:t>Miss Wills the school SENCO provides a lot of SEND Training, support and guidance for staff.</w:t>
                            </w:r>
                          </w:p>
                          <w:p w14:paraId="296DD33C" w14:textId="77777777" w:rsidR="00285042" w:rsidRPr="00285042" w:rsidRDefault="00285042" w:rsidP="00603E51">
                            <w:pPr>
                              <w:ind w:left="720"/>
                              <w:rPr>
                                <w:rFonts w:cstheme="minorHAnsi"/>
                                <w:bCs/>
                              </w:rPr>
                            </w:pPr>
                          </w:p>
                          <w:p w14:paraId="149E49B3" w14:textId="77777777" w:rsidR="00285042" w:rsidRPr="0051715F" w:rsidRDefault="00285042" w:rsidP="00E108BD">
                            <w:pPr>
                              <w:rPr>
                                <w:rFonts w:cstheme="minorHAnsi"/>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9554D" id="Text Box 16" o:spid="_x0000_s1035" type="#_x0000_t202" style="position:absolute;left:0;text-align:left;margin-left:-19.2pt;margin-top:35.15pt;width:525.75pt;height:218.2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qaJwIAAE4EAAAOAAAAZHJzL2Uyb0RvYy54bWysVNtu2zAMfR+wfxD0vtgJkrg14hRdugwD&#10;um5Auw+QZTkWJomapMTOvn6UnKbZBXsY5gdBlKjDw0PSq5tBK3IQzkswFZ1OckqE4dBIs6vol6ft&#10;mytKfGCmYQqMqOhReHqzfv1q1dtSzKAD1QhHEMT4srcV7UKwZZZ53gnN/ASsMHjZgtMsoOl2WeNY&#10;j+haZbM8X2Y9uMY64MJ7PL0bL+k64bet4OFT23oRiKoocgtpdWmt45qtV6zcOWY7yU802D+w0Ewa&#10;DHqGumOBkb2Tv0FpyR14aMOEg86gbSUXKQfMZpr/ks1jx6xIuaA43p5l8v8Plj8cPjsiG6zdkhLD&#10;NNboSQyBvIWB4BHq01tfotujRccw4Dn6ply9vQf+1RMDm46Znbh1DvpOsAb5TePL7OLpiOMjSN1/&#10;hAbjsH2ABDS0TkfxUA6C6Fin47k2kQvHw+WyKPLZghKOd7OimBbFIsVg5fNz63x4L0CTuKmow+In&#10;eHa49yHSYeWzS4zmQclmK5VKhtvVG+XIgWGjbNN3Qv/JTRnSV/R6gUT+DpGn708QWgbseCV1Ra/O&#10;TqyMur0zTerHwKQa90hZmZOQUbtRxTDUQ6rZVQwQRa6hOaKyDsYGx4HETQfuOyU9NndF/bc9c4IS&#10;9cFgda6n83mchmTMF8UMDXd5U1/eMMMRqqKBknG7CWmCogIGbrGKrUz6vjA5UcamTbKfBixOxaWd&#10;vF5+A+sfAAAA//8DAFBLAwQUAAYACAAAACEANlsfiuEAAAALAQAADwAAAGRycy9kb3ducmV2Lnht&#10;bEyPwU7DMBBE70j8g7VIXFBrh5Q0hDgVQgLRG7QVXN1km0TY62C7afh73BMcV/M087ZcTUazEZ3v&#10;LUlI5gIYUm2bnloJu+3zLAfmg6JGaUso4Qc9rKrLi1IVjT3RO46b0LJYQr5QEroQhoJzX3dolJ/b&#10;ASlmB+uMCvF0LW+cOsVyo/mtEBk3qqe40KkBnzqsvzZHIyFfvI6ffp2+fdTZQd+Hm+X48u2kvL6a&#10;Hh+ABZzCHwxn/agOVXTa2yM1nmkJszRfRFTCUqTAzoBI0gTYXsKdyHLgVcn//1D9AgAA//8DAFBL&#10;AQItABQABgAIAAAAIQC2gziS/gAAAOEBAAATAAAAAAAAAAAAAAAAAAAAAABbQ29udGVudF9UeXBl&#10;c10ueG1sUEsBAi0AFAAGAAgAAAAhADj9If/WAAAAlAEAAAsAAAAAAAAAAAAAAAAALwEAAF9yZWxz&#10;Ly5yZWxzUEsBAi0AFAAGAAgAAAAhAOGo+ponAgAATgQAAA4AAAAAAAAAAAAAAAAALgIAAGRycy9l&#10;Mm9Eb2MueG1sUEsBAi0AFAAGAAgAAAAhADZbH4rhAAAACwEAAA8AAAAAAAAAAAAAAAAAgQQAAGRy&#10;cy9kb3ducmV2LnhtbFBLBQYAAAAABAAEAPMAAACPBQAAAAA=&#10;">
                <v:textbox>
                  <w:txbxContent>
                    <w:p w14:paraId="2ABC2926" w14:textId="4BBF09F5" w:rsidR="00E108BD" w:rsidRPr="00285042" w:rsidRDefault="00147F22" w:rsidP="00285042">
                      <w:pPr>
                        <w:pStyle w:val="ListParagraph"/>
                        <w:numPr>
                          <w:ilvl w:val="0"/>
                          <w:numId w:val="36"/>
                        </w:numPr>
                        <w:rPr>
                          <w:rFonts w:cstheme="minorHAnsi"/>
                          <w:bCs/>
                        </w:rPr>
                      </w:pPr>
                      <w:r w:rsidRPr="00285042">
                        <w:rPr>
                          <w:rFonts w:cstheme="minorHAnsi"/>
                          <w:bCs/>
                        </w:rPr>
                        <w:t xml:space="preserve">Staff are trained to different levels in positive restraint training to </w:t>
                      </w:r>
                      <w:proofErr w:type="spellStart"/>
                      <w:r w:rsidRPr="00285042">
                        <w:rPr>
                          <w:rFonts w:cstheme="minorHAnsi"/>
                          <w:bCs/>
                        </w:rPr>
                        <w:t>de escalation</w:t>
                      </w:r>
                      <w:proofErr w:type="spellEnd"/>
                      <w:r w:rsidRPr="00285042">
                        <w:rPr>
                          <w:rFonts w:cstheme="minorHAnsi"/>
                          <w:bCs/>
                        </w:rPr>
                        <w:t xml:space="preserve"> techniques, to support pupils experiencing social, emotional and mental health needs</w:t>
                      </w:r>
                      <w:r w:rsidR="00285042" w:rsidRPr="00285042">
                        <w:rPr>
                          <w:rFonts w:cstheme="minorHAnsi"/>
                          <w:bCs/>
                        </w:rPr>
                        <w:t>.</w:t>
                      </w:r>
                    </w:p>
                    <w:p w14:paraId="193AB859" w14:textId="77777777" w:rsidR="00285042" w:rsidRPr="00285042" w:rsidRDefault="00285042" w:rsidP="00285042">
                      <w:pPr>
                        <w:numPr>
                          <w:ilvl w:val="0"/>
                          <w:numId w:val="33"/>
                        </w:numPr>
                        <w:rPr>
                          <w:rFonts w:cstheme="minorHAnsi"/>
                          <w:bCs/>
                        </w:rPr>
                      </w:pPr>
                      <w:r w:rsidRPr="00285042">
                        <w:rPr>
                          <w:rFonts w:cstheme="minorHAnsi"/>
                          <w:bCs/>
                        </w:rPr>
                        <w:t xml:space="preserve">Staff members of staff are trained in First Aid, including focused Paediatric First Aid </w:t>
                      </w:r>
                    </w:p>
                    <w:p w14:paraId="7CBEE0E8" w14:textId="77777777" w:rsidR="00285042" w:rsidRPr="00285042" w:rsidRDefault="00285042" w:rsidP="00285042">
                      <w:pPr>
                        <w:numPr>
                          <w:ilvl w:val="0"/>
                          <w:numId w:val="33"/>
                        </w:numPr>
                        <w:rPr>
                          <w:rFonts w:cstheme="minorHAnsi"/>
                          <w:bCs/>
                        </w:rPr>
                      </w:pPr>
                      <w:r w:rsidRPr="00285042">
                        <w:rPr>
                          <w:rFonts w:cstheme="minorHAnsi"/>
                          <w:bCs/>
                        </w:rPr>
                        <w:t>Staff who have received training for supporting children with epilepsy</w:t>
                      </w:r>
                    </w:p>
                    <w:p w14:paraId="41C7156C" w14:textId="77777777" w:rsidR="00285042" w:rsidRPr="00285042" w:rsidRDefault="00285042" w:rsidP="00285042">
                      <w:pPr>
                        <w:numPr>
                          <w:ilvl w:val="0"/>
                          <w:numId w:val="33"/>
                        </w:numPr>
                        <w:rPr>
                          <w:rFonts w:cstheme="minorHAnsi"/>
                          <w:bCs/>
                        </w:rPr>
                      </w:pPr>
                      <w:r w:rsidRPr="00285042">
                        <w:rPr>
                          <w:rFonts w:cstheme="minorHAnsi"/>
                          <w:bCs/>
                        </w:rPr>
                        <w:t>Staff have also trained in the use of Epi pens to support children</w:t>
                      </w:r>
                    </w:p>
                    <w:p w14:paraId="0D8DB4DE" w14:textId="77777777" w:rsidR="00285042" w:rsidRPr="00285042" w:rsidRDefault="00285042" w:rsidP="00285042">
                      <w:pPr>
                        <w:numPr>
                          <w:ilvl w:val="0"/>
                          <w:numId w:val="33"/>
                        </w:numPr>
                        <w:rPr>
                          <w:rFonts w:cstheme="minorHAnsi"/>
                          <w:bCs/>
                        </w:rPr>
                      </w:pPr>
                      <w:r w:rsidRPr="00285042">
                        <w:rPr>
                          <w:rFonts w:cstheme="minorHAnsi"/>
                          <w:bCs/>
                        </w:rPr>
                        <w:t xml:space="preserve">Staff who have received training in Mental Health First Aid </w:t>
                      </w:r>
                    </w:p>
                    <w:p w14:paraId="5B67AD0C" w14:textId="739A528D" w:rsidR="00285042" w:rsidRPr="00285042" w:rsidRDefault="00285042" w:rsidP="0020647E">
                      <w:pPr>
                        <w:numPr>
                          <w:ilvl w:val="0"/>
                          <w:numId w:val="33"/>
                        </w:numPr>
                        <w:rPr>
                          <w:rFonts w:cstheme="minorHAnsi"/>
                          <w:bCs/>
                        </w:rPr>
                      </w:pPr>
                      <w:r w:rsidRPr="00285042">
                        <w:rPr>
                          <w:rFonts w:cstheme="minorHAnsi"/>
                          <w:bCs/>
                        </w:rPr>
                        <w:t xml:space="preserve">Staff </w:t>
                      </w:r>
                      <w:r w:rsidR="0020647E">
                        <w:rPr>
                          <w:rFonts w:cstheme="minorHAnsi"/>
                          <w:bCs/>
                        </w:rPr>
                        <w:t>have had Autism, ADHD, Asperges training from Durham County Council</w:t>
                      </w:r>
                      <w:r w:rsidRPr="00285042">
                        <w:rPr>
                          <w:rFonts w:cstheme="minorHAnsi"/>
                          <w:bCs/>
                        </w:rPr>
                        <w:t xml:space="preserve">. </w:t>
                      </w:r>
                    </w:p>
                    <w:p w14:paraId="3366832C" w14:textId="77777777" w:rsidR="00285042" w:rsidRDefault="00285042" w:rsidP="00285042">
                      <w:pPr>
                        <w:numPr>
                          <w:ilvl w:val="0"/>
                          <w:numId w:val="33"/>
                        </w:numPr>
                        <w:rPr>
                          <w:rFonts w:cstheme="minorHAnsi"/>
                          <w:bCs/>
                        </w:rPr>
                      </w:pPr>
                      <w:r w:rsidRPr="00285042">
                        <w:rPr>
                          <w:rFonts w:cstheme="minorHAnsi"/>
                          <w:bCs/>
                        </w:rPr>
                        <w:t>Parenting programmes are provided in or facilitated by school.</w:t>
                      </w:r>
                    </w:p>
                    <w:p w14:paraId="6B7674A2" w14:textId="5D4DC7DD" w:rsidR="00285042" w:rsidRDefault="00603E51" w:rsidP="00285042">
                      <w:pPr>
                        <w:numPr>
                          <w:ilvl w:val="0"/>
                          <w:numId w:val="33"/>
                        </w:numPr>
                        <w:rPr>
                          <w:rFonts w:cstheme="minorHAnsi"/>
                          <w:bCs/>
                        </w:rPr>
                      </w:pPr>
                      <w:r>
                        <w:rPr>
                          <w:rFonts w:cstheme="minorHAnsi"/>
                          <w:bCs/>
                        </w:rPr>
                        <w:t>Staff training regarding selective mutism.</w:t>
                      </w:r>
                    </w:p>
                    <w:p w14:paraId="48B65F72" w14:textId="7A754EB1" w:rsidR="00603E51" w:rsidRDefault="00603E51" w:rsidP="00285042">
                      <w:pPr>
                        <w:numPr>
                          <w:ilvl w:val="0"/>
                          <w:numId w:val="33"/>
                        </w:numPr>
                        <w:rPr>
                          <w:rFonts w:cstheme="minorHAnsi"/>
                          <w:bCs/>
                        </w:rPr>
                      </w:pPr>
                      <w:r>
                        <w:rPr>
                          <w:rFonts w:cstheme="minorHAnsi"/>
                          <w:bCs/>
                        </w:rPr>
                        <w:t>Miss Wills the school SENCO provides a lot of SEND Training, support and guidance for staff.</w:t>
                      </w:r>
                    </w:p>
                    <w:p w14:paraId="296DD33C" w14:textId="77777777" w:rsidR="00285042" w:rsidRPr="00285042" w:rsidRDefault="00285042" w:rsidP="00603E51">
                      <w:pPr>
                        <w:ind w:left="720"/>
                        <w:rPr>
                          <w:rFonts w:cstheme="minorHAnsi"/>
                          <w:bCs/>
                        </w:rPr>
                      </w:pPr>
                    </w:p>
                    <w:p w14:paraId="149E49B3" w14:textId="77777777" w:rsidR="00285042" w:rsidRPr="0051715F" w:rsidRDefault="00285042" w:rsidP="00E108BD">
                      <w:pPr>
                        <w:rPr>
                          <w:rFonts w:cstheme="minorHAnsi"/>
                          <w:bCs/>
                        </w:rPr>
                      </w:pPr>
                    </w:p>
                  </w:txbxContent>
                </v:textbox>
                <w10:wrap type="square" anchorx="margin"/>
              </v:shape>
            </w:pict>
          </mc:Fallback>
        </mc:AlternateContent>
      </w:r>
      <w:r w:rsidR="00B50920" w:rsidRPr="0051715F">
        <w:rPr>
          <w:rFonts w:cstheme="minorHAnsi"/>
          <w:b/>
          <w:color w:val="0070C0"/>
          <w:sz w:val="28"/>
          <w:szCs w:val="28"/>
        </w:rPr>
        <w:t xml:space="preserve">What training is provided for staff supporting children with SEND? </w:t>
      </w:r>
    </w:p>
    <w:p w14:paraId="701E4BA6" w14:textId="77777777" w:rsidR="00AF1F31" w:rsidRDefault="00AF1F31" w:rsidP="00E364C0">
      <w:pPr>
        <w:pStyle w:val="paragraph"/>
        <w:spacing w:before="0" w:beforeAutospacing="0" w:after="0" w:afterAutospacing="0"/>
        <w:jc w:val="both"/>
        <w:textAlignment w:val="baseline"/>
        <w:rPr>
          <w:rStyle w:val="normaltextrun"/>
          <w:rFonts w:ascii="Century Gothic" w:hAnsi="Century Gothic" w:cs="Arial"/>
          <w:b/>
          <w:bCs/>
          <w:color w:val="0070C0"/>
          <w:position w:val="2"/>
          <w:sz w:val="22"/>
          <w:szCs w:val="22"/>
          <w:u w:val="single"/>
        </w:rPr>
      </w:pPr>
    </w:p>
    <w:p w14:paraId="6EE06776" w14:textId="77777777" w:rsidR="00285042" w:rsidRDefault="00285042"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12858317" w14:textId="77777777" w:rsidR="00285042" w:rsidRDefault="00285042"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30971798" w14:textId="77777777" w:rsidR="00285042" w:rsidRDefault="00285042"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198E9F23" w14:textId="77777777" w:rsidR="00285042" w:rsidRDefault="00285042"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19447A91" w14:textId="77777777" w:rsidR="00285042" w:rsidRDefault="00285042"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02339680" w14:textId="77777777" w:rsidR="00285042" w:rsidRDefault="00285042" w:rsidP="009F56CB">
      <w:pPr>
        <w:pStyle w:val="paragraph"/>
        <w:spacing w:before="0" w:beforeAutospacing="0" w:after="0" w:afterAutospacing="0"/>
        <w:ind w:left="-426"/>
        <w:jc w:val="both"/>
        <w:textAlignment w:val="baseline"/>
        <w:rPr>
          <w:rStyle w:val="normaltextrun"/>
          <w:rFonts w:asciiTheme="minorHAnsi" w:hAnsiTheme="minorHAnsi" w:cstheme="minorHAnsi"/>
          <w:b/>
          <w:bCs/>
          <w:color w:val="0070C0"/>
          <w:position w:val="2"/>
          <w:sz w:val="28"/>
          <w:szCs w:val="28"/>
        </w:rPr>
      </w:pPr>
    </w:p>
    <w:p w14:paraId="79666AB3" w14:textId="77777777" w:rsidR="00603E51" w:rsidRDefault="00603E51" w:rsidP="00603E51">
      <w:pPr>
        <w:pStyle w:val="paragraph"/>
        <w:spacing w:before="0" w:beforeAutospacing="0" w:after="0" w:afterAutospacing="0"/>
        <w:jc w:val="both"/>
        <w:textAlignment w:val="baseline"/>
        <w:rPr>
          <w:rStyle w:val="normaltextrun"/>
          <w:rFonts w:asciiTheme="minorHAnsi" w:hAnsiTheme="minorHAnsi" w:cstheme="minorHAnsi"/>
          <w:b/>
          <w:bCs/>
          <w:color w:val="0070C0"/>
          <w:position w:val="2"/>
          <w:sz w:val="28"/>
          <w:szCs w:val="28"/>
        </w:rPr>
      </w:pPr>
    </w:p>
    <w:p w14:paraId="47D30426" w14:textId="7EF78997" w:rsidR="00386DB9" w:rsidRPr="0051715F" w:rsidRDefault="00B50920" w:rsidP="00603E51">
      <w:pPr>
        <w:pStyle w:val="paragraph"/>
        <w:spacing w:before="0" w:beforeAutospacing="0" w:after="0" w:afterAutospacing="0"/>
        <w:jc w:val="both"/>
        <w:textAlignment w:val="baseline"/>
        <w:rPr>
          <w:rStyle w:val="normaltextrun"/>
          <w:rFonts w:asciiTheme="minorHAnsi" w:hAnsiTheme="minorHAnsi" w:cstheme="minorHAnsi"/>
          <w:b/>
          <w:bCs/>
          <w:color w:val="0070C0"/>
          <w:position w:val="2"/>
          <w:sz w:val="28"/>
          <w:szCs w:val="28"/>
        </w:rPr>
      </w:pPr>
      <w:r w:rsidRPr="0051715F">
        <w:rPr>
          <w:rStyle w:val="normaltextrun"/>
          <w:rFonts w:asciiTheme="minorHAnsi" w:hAnsiTheme="minorHAnsi" w:cstheme="minorHAnsi"/>
          <w:b/>
          <w:bCs/>
          <w:color w:val="0070C0"/>
          <w:position w:val="2"/>
          <w:sz w:val="28"/>
          <w:szCs w:val="28"/>
        </w:rPr>
        <w:lastRenderedPageBreak/>
        <w:t xml:space="preserve">How do we support transition in our school? </w:t>
      </w:r>
    </w:p>
    <w:p w14:paraId="013982C4" w14:textId="165A4916" w:rsidR="00386DB9" w:rsidRPr="0051715F" w:rsidRDefault="00386DB9" w:rsidP="00E364C0">
      <w:pPr>
        <w:pStyle w:val="paragraph"/>
        <w:spacing w:before="0" w:beforeAutospacing="0" w:after="0" w:afterAutospacing="0"/>
        <w:jc w:val="both"/>
        <w:textAlignment w:val="baseline"/>
        <w:rPr>
          <w:rStyle w:val="normaltextrun"/>
          <w:rFonts w:asciiTheme="minorHAnsi" w:hAnsiTheme="minorHAnsi" w:cstheme="minorHAnsi"/>
          <w:b/>
          <w:bCs/>
          <w:color w:val="000000"/>
          <w:position w:val="2"/>
          <w:sz w:val="22"/>
          <w:szCs w:val="22"/>
          <w:u w:val="single"/>
        </w:rPr>
      </w:pPr>
    </w:p>
    <w:p w14:paraId="51D8D1B6" w14:textId="051B0A9C"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within classes/key </w:t>
      </w:r>
      <w:r w:rsidR="007E4EE4" w:rsidRPr="0051715F">
        <w:rPr>
          <w:rFonts w:eastAsia="Times New Roman" w:cstheme="minorHAnsi"/>
          <w:b/>
          <w:bCs/>
          <w:color w:val="000000"/>
          <w:position w:val="2"/>
          <w:lang w:eastAsia="en-GB"/>
        </w:rPr>
        <w:t>stages:</w:t>
      </w:r>
      <w:r w:rsidR="007E4EE4" w:rsidRPr="0051715F">
        <w:rPr>
          <w:rFonts w:eastAsia="Times New Roman" w:cstheme="minorHAnsi"/>
          <w:color w:val="000000"/>
          <w:lang w:val="en-US" w:eastAsia="en-GB"/>
        </w:rPr>
        <w:t xml:space="preserve"> ​</w:t>
      </w:r>
    </w:p>
    <w:p w14:paraId="5E002E8B" w14:textId="7972A7FC" w:rsidR="00AF1F31" w:rsidRPr="0051715F" w:rsidRDefault="00B90881" w:rsidP="00E108BD">
      <w:pPr>
        <w:spacing w:after="0" w:line="240" w:lineRule="auto"/>
        <w:textAlignment w:val="baseline"/>
        <w:rPr>
          <w:rFonts w:eastAsia="Times New Roman" w:cstheme="minorHAnsi"/>
          <w:b/>
          <w:bCs/>
          <w:color w:val="000000"/>
          <w:position w:val="2"/>
          <w:lang w:eastAsia="en-GB"/>
        </w:rPr>
      </w:pPr>
      <w:r w:rsidRPr="0051715F">
        <w:rPr>
          <w:rFonts w:cstheme="minorHAnsi"/>
          <w:noProof/>
          <w:lang w:val="en-US"/>
        </w:rPr>
        <mc:AlternateContent>
          <mc:Choice Requires="wps">
            <w:drawing>
              <wp:anchor distT="45720" distB="45720" distL="114300" distR="114300" simplePos="0" relativeHeight="251656704" behindDoc="0" locked="0" layoutInCell="1" allowOverlap="1" wp14:anchorId="1ABD6B71" wp14:editId="10F89A06">
                <wp:simplePos x="0" y="0"/>
                <wp:positionH relativeFrom="margin">
                  <wp:posOffset>-243840</wp:posOffset>
                </wp:positionH>
                <wp:positionV relativeFrom="paragraph">
                  <wp:posOffset>219710</wp:posOffset>
                </wp:positionV>
                <wp:extent cx="6677025" cy="1447800"/>
                <wp:effectExtent l="0" t="0" r="2857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447800"/>
                        </a:xfrm>
                        <a:prstGeom prst="rect">
                          <a:avLst/>
                        </a:prstGeom>
                        <a:solidFill>
                          <a:srgbClr val="FFFFFF"/>
                        </a:solidFill>
                        <a:ln w="9525">
                          <a:solidFill>
                            <a:srgbClr val="000000"/>
                          </a:solidFill>
                          <a:miter lim="800000"/>
                          <a:headEnd/>
                          <a:tailEnd/>
                        </a:ln>
                      </wps:spPr>
                      <wps:txbx>
                        <w:txbxContent>
                          <w:p w14:paraId="6BE0934D" w14:textId="77777777" w:rsidR="00B90881" w:rsidRPr="00B90881" w:rsidRDefault="00B90881" w:rsidP="00B90881">
                            <w:pPr>
                              <w:numPr>
                                <w:ilvl w:val="0"/>
                                <w:numId w:val="37"/>
                              </w:numPr>
                            </w:pPr>
                            <w:r w:rsidRPr="00B90881">
                              <w:t xml:space="preserve">This often includes earlier or more frequent visits to the school, to familiarise your child and to reduce anxiety. Examples include pupils who have needs on the autistic spectrum and/or pupils who experience high levels of anxiety. </w:t>
                            </w:r>
                          </w:p>
                          <w:p w14:paraId="430C6BD6" w14:textId="477D9FE8" w:rsidR="00B90881" w:rsidRPr="00B90881" w:rsidRDefault="00B90881" w:rsidP="00B90881">
                            <w:pPr>
                              <w:numPr>
                                <w:ilvl w:val="0"/>
                                <w:numId w:val="37"/>
                              </w:numPr>
                            </w:pPr>
                            <w:r w:rsidRPr="00B90881">
                              <w:t xml:space="preserve">Other children who can particularly benefit from these arrangements are those who have mobility difficulties or sensory impairment, who require mobility training to ensure safety and boost confidence. </w:t>
                            </w:r>
                          </w:p>
                          <w:p w14:paraId="4E91DA8A" w14:textId="77777777" w:rsidR="00B90881" w:rsidRPr="00B90881" w:rsidRDefault="00B90881" w:rsidP="00B90881">
                            <w:pPr>
                              <w:numPr>
                                <w:ilvl w:val="0"/>
                                <w:numId w:val="37"/>
                              </w:numPr>
                            </w:pPr>
                            <w:r w:rsidRPr="00B90881">
                              <w:t>In-year transfers of pupils who have SEND also receive strong support.</w:t>
                            </w:r>
                          </w:p>
                          <w:p w14:paraId="732EF503"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D6B71" id="Text Box 17" o:spid="_x0000_s1036" type="#_x0000_t202" style="position:absolute;margin-left:-19.2pt;margin-top:17.3pt;width:525.75pt;height:114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RtJwIAAE4EAAAOAAAAZHJzL2Uyb0RvYy54bWysVNtu2zAMfR+wfxD0vtgJcmmMOkWXLsOA&#10;rhvQ7gNoWY6FSaInKbGzrx+lpGnQDXsY5gdBFKmjw0PS1zeD0WwvnVdoSz4e5ZxJK7BWdlvyb0+b&#10;d1ec+QC2Bo1WlvwgPb9ZvX1z3XeFnGCLupaOEYj1Rd+VvA2hK7LMi1Ya8CPspCVng85AINNts9pB&#10;T+hGZ5M8n2c9urpzKKT3dHp3dPJVwm8aKcKXpvEyMF1y4hbS6tJaxTVbXUOxddC1SpxowD+wMKAs&#10;PXqGuoMAbOfUb1BGCYcemzASaDJsGiVkyoGyGeevsnlsoZMpFxLHd2eZ/P+DFQ/7r46pmmq34MyC&#10;oRo9ySGw9zgwOiJ9+s4XFPbYUWAY6JxiU66+u0fx3TOL6xbsVt46h30roSZ+43gzu7h6xPERpOo/&#10;Y03vwC5gAhoaZ6J4JAcjdKrT4VybyEXQ4Xy+WOSTGWeCfOPpdHGVp+plUDxf75wPHyUaFjcld1T8&#10;BA/7ex8iHSieQ+JrHrWqN0rrZLhttdaO7YEaZZO+lMGrMG1ZX/LljIj8HSJP358gjArU8VqZklMK&#10;9MUgKKJuH2yd9gGUPu6JsrYnIaN2RxXDUA2pZst4N4pcYX0gZR0eG5wGkjYtup+c9dTcJfc/duAk&#10;Z/qTpeosScA4DcmYzhYTMtylp7r0gBUEVfLA2XG7DmmCIm2Lt1TFRiV9X5icKFPTJtlPAxan4tJO&#10;US+/gdUvAAAA//8DAFBLAwQUAAYACAAAACEA7PaHJOAAAAALAQAADwAAAGRycy9kb3ducmV2Lnht&#10;bEyPy07DMBBF90j8gzVIbFDrvBRCyKRCSCDYQUGwdWM3ibDHwXbT8Pe4K1iO7tG9Z5rNYjSblfOj&#10;JYR0nQBT1Fk5Uo/w/vawqoD5IEgKbUkh/CgPm/b8rBG1tEd6VfM29CyWkK8FwhDCVHPuu0EZ4dd2&#10;UhSzvXVGhHi6nksnjrHcaJ4lScmNGCkuDGJS94PqvrYHg1AVT/Onf85fPrpyr2/C1fX8+O0QLy+W&#10;u1tgQS3hD4aTflSHNjrt7IGkZxphlVdFRBHyogR2ApI0T4HtELIyK4G3Df//Q/sLAAD//wMAUEsB&#10;Ai0AFAAGAAgAAAAhALaDOJL+AAAA4QEAABMAAAAAAAAAAAAAAAAAAAAAAFtDb250ZW50X1R5cGVz&#10;XS54bWxQSwECLQAUAAYACAAAACEAOP0h/9YAAACUAQAACwAAAAAAAAAAAAAAAAAvAQAAX3JlbHMv&#10;LnJlbHNQSwECLQAUAAYACAAAACEAJX8kbScCAABOBAAADgAAAAAAAAAAAAAAAAAuAgAAZHJzL2Uy&#10;b0RvYy54bWxQSwECLQAUAAYACAAAACEA7PaHJOAAAAALAQAADwAAAAAAAAAAAAAAAACBBAAAZHJz&#10;L2Rvd25yZXYueG1sUEsFBgAAAAAEAAQA8wAAAI4FAAAAAA==&#10;">
                <v:textbox>
                  <w:txbxContent>
                    <w:p w14:paraId="6BE0934D" w14:textId="77777777" w:rsidR="00B90881" w:rsidRPr="00B90881" w:rsidRDefault="00B90881" w:rsidP="00B90881">
                      <w:pPr>
                        <w:numPr>
                          <w:ilvl w:val="0"/>
                          <w:numId w:val="37"/>
                        </w:numPr>
                      </w:pPr>
                      <w:r w:rsidRPr="00B90881">
                        <w:t xml:space="preserve">This often includes earlier or more frequent visits to the school, to familiarise your child and to reduce anxiety. Examples include pupils who have needs on the autistic spectrum and/or pupils who experience high levels of anxiety. </w:t>
                      </w:r>
                    </w:p>
                    <w:p w14:paraId="430C6BD6" w14:textId="477D9FE8" w:rsidR="00B90881" w:rsidRPr="00B90881" w:rsidRDefault="00B90881" w:rsidP="00B90881">
                      <w:pPr>
                        <w:numPr>
                          <w:ilvl w:val="0"/>
                          <w:numId w:val="37"/>
                        </w:numPr>
                      </w:pPr>
                      <w:r w:rsidRPr="00B90881">
                        <w:t xml:space="preserve">Other children who can particularly benefit from these arrangements are those who have mobility difficulties or sensory impairment, who require mobility training to ensure safety and boost confidence. </w:t>
                      </w:r>
                    </w:p>
                    <w:p w14:paraId="4E91DA8A" w14:textId="77777777" w:rsidR="00B90881" w:rsidRPr="00B90881" w:rsidRDefault="00B90881" w:rsidP="00B90881">
                      <w:pPr>
                        <w:numPr>
                          <w:ilvl w:val="0"/>
                          <w:numId w:val="37"/>
                        </w:numPr>
                      </w:pPr>
                      <w:r w:rsidRPr="00B90881">
                        <w:t>In-year transfers of pupils who have SEND also receive strong support.</w:t>
                      </w:r>
                    </w:p>
                    <w:p w14:paraId="732EF503" w14:textId="77777777" w:rsidR="00E108BD" w:rsidRDefault="00E108BD" w:rsidP="00E108BD"/>
                  </w:txbxContent>
                </v:textbox>
                <w10:wrap type="square" anchorx="margin"/>
              </v:shape>
            </w:pict>
          </mc:Fallback>
        </mc:AlternateContent>
      </w:r>
    </w:p>
    <w:p w14:paraId="25481020" w14:textId="77777777" w:rsidR="00B90881" w:rsidRDefault="00B90881" w:rsidP="009F56CB">
      <w:pPr>
        <w:spacing w:after="0" w:line="240" w:lineRule="auto"/>
        <w:ind w:left="-426"/>
        <w:textAlignment w:val="baseline"/>
        <w:rPr>
          <w:rFonts w:eastAsia="Times New Roman" w:cstheme="minorHAnsi"/>
          <w:b/>
          <w:bCs/>
          <w:color w:val="000000"/>
          <w:position w:val="2"/>
          <w:lang w:eastAsia="en-GB"/>
        </w:rPr>
      </w:pPr>
    </w:p>
    <w:p w14:paraId="582B145E" w14:textId="77777777" w:rsidR="00B90881" w:rsidRDefault="00B90881" w:rsidP="00B90881">
      <w:pPr>
        <w:spacing w:after="0" w:line="240" w:lineRule="auto"/>
        <w:textAlignment w:val="baseline"/>
        <w:rPr>
          <w:rFonts w:eastAsia="Times New Roman" w:cstheme="minorHAnsi"/>
          <w:b/>
          <w:bCs/>
          <w:color w:val="000000"/>
          <w:position w:val="2"/>
          <w:lang w:eastAsia="en-GB"/>
        </w:rPr>
      </w:pPr>
    </w:p>
    <w:p w14:paraId="337FAF20" w14:textId="2B90416F" w:rsidR="00E108BD" w:rsidRPr="0051715F" w:rsidRDefault="00386DB9" w:rsidP="009F56CB">
      <w:pPr>
        <w:spacing w:after="0" w:line="240" w:lineRule="auto"/>
        <w:ind w:left="-426"/>
        <w:textAlignment w:val="baseline"/>
        <w:rPr>
          <w:rFonts w:eastAsia="Times New Roman" w:cstheme="minorHAnsi"/>
          <w:color w:val="000000"/>
          <w:lang w:val="en-US" w:eastAsia="en-GB"/>
        </w:rPr>
      </w:pPr>
      <w:r w:rsidRPr="0051715F">
        <w:rPr>
          <w:rFonts w:eastAsia="Times New Roman" w:cstheme="minorHAnsi"/>
          <w:b/>
          <w:bCs/>
          <w:color w:val="000000"/>
          <w:position w:val="2"/>
          <w:lang w:eastAsia="en-GB"/>
        </w:rPr>
        <w:t xml:space="preserve">Transition to Secondary </w:t>
      </w:r>
      <w:r w:rsidR="007E4EE4" w:rsidRPr="0051715F">
        <w:rPr>
          <w:rFonts w:eastAsia="Times New Roman" w:cstheme="minorHAnsi"/>
          <w:b/>
          <w:bCs/>
          <w:color w:val="000000"/>
          <w:position w:val="2"/>
          <w:lang w:eastAsia="en-GB"/>
        </w:rPr>
        <w:t>settings:</w:t>
      </w:r>
      <w:r w:rsidR="007E4EE4" w:rsidRPr="0051715F">
        <w:rPr>
          <w:rFonts w:eastAsia="Times New Roman" w:cstheme="minorHAnsi"/>
          <w:color w:val="000000"/>
          <w:lang w:val="en-US" w:eastAsia="en-GB"/>
        </w:rPr>
        <w:t xml:space="preserve"> ​</w:t>
      </w:r>
    </w:p>
    <w:p w14:paraId="0EFA388B" w14:textId="5D6CD6F7" w:rsidR="00386DB9" w:rsidRPr="00E108BD" w:rsidRDefault="00E108BD" w:rsidP="00E108BD">
      <w:pPr>
        <w:spacing w:after="0" w:line="240" w:lineRule="auto"/>
        <w:textAlignment w:val="baseline"/>
        <w:rPr>
          <w:rFonts w:ascii="Arial" w:eastAsia="Times New Roman" w:hAnsi="Arial" w:cs="Arial"/>
          <w:color w:val="000000"/>
          <w:lang w:val="en-US" w:eastAsia="en-GB"/>
        </w:rPr>
      </w:pPr>
      <w:r w:rsidRPr="00E108BD">
        <w:rPr>
          <w:rFonts w:ascii="Century Gothic" w:hAnsi="Century Gothic" w:cs="Arial"/>
          <w:noProof/>
          <w:lang w:val="en-US"/>
        </w:rPr>
        <mc:AlternateContent>
          <mc:Choice Requires="wps">
            <w:drawing>
              <wp:anchor distT="45720" distB="45720" distL="114300" distR="114300" simplePos="0" relativeHeight="251658248" behindDoc="0" locked="0" layoutInCell="1" allowOverlap="1" wp14:anchorId="454E94ED" wp14:editId="5F08EFA3">
                <wp:simplePos x="0" y="0"/>
                <wp:positionH relativeFrom="margin">
                  <wp:posOffset>-243840</wp:posOffset>
                </wp:positionH>
                <wp:positionV relativeFrom="paragraph">
                  <wp:posOffset>213995</wp:posOffset>
                </wp:positionV>
                <wp:extent cx="6677025" cy="1323975"/>
                <wp:effectExtent l="0" t="0" r="28575" b="2857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323975"/>
                        </a:xfrm>
                        <a:prstGeom prst="rect">
                          <a:avLst/>
                        </a:prstGeom>
                        <a:solidFill>
                          <a:srgbClr val="FFFFFF"/>
                        </a:solidFill>
                        <a:ln w="9525">
                          <a:solidFill>
                            <a:srgbClr val="000000"/>
                          </a:solidFill>
                          <a:miter lim="800000"/>
                          <a:headEnd/>
                          <a:tailEnd/>
                        </a:ln>
                      </wps:spPr>
                      <wps:txbx>
                        <w:txbxContent>
                          <w:p w14:paraId="37858345" w14:textId="77777777" w:rsidR="0003039F" w:rsidRDefault="00B90881" w:rsidP="00B90881">
                            <w:pPr>
                              <w:pStyle w:val="ListParagraph"/>
                              <w:numPr>
                                <w:ilvl w:val="0"/>
                                <w:numId w:val="38"/>
                              </w:numPr>
                            </w:pPr>
                            <w:r w:rsidRPr="00B90881">
                              <w:t>Our Year 6 teacher, PSA and SENCO are all involved in helping to make the move to a new environment as smooth and positive as possible</w:t>
                            </w:r>
                            <w:r w:rsidR="0003039F">
                              <w:t>.</w:t>
                            </w:r>
                          </w:p>
                          <w:p w14:paraId="7D21FD1B" w14:textId="77777777" w:rsidR="0003039F" w:rsidRDefault="0003039F" w:rsidP="00B90881">
                            <w:pPr>
                              <w:pStyle w:val="ListParagraph"/>
                              <w:numPr>
                                <w:ilvl w:val="0"/>
                                <w:numId w:val="38"/>
                              </w:numPr>
                            </w:pPr>
                            <w:r>
                              <w:t>Extra transition days.</w:t>
                            </w:r>
                          </w:p>
                          <w:p w14:paraId="4B86840C" w14:textId="77777777" w:rsidR="0003039F" w:rsidRDefault="0003039F" w:rsidP="00B90881">
                            <w:pPr>
                              <w:pStyle w:val="ListParagraph"/>
                              <w:numPr>
                                <w:ilvl w:val="0"/>
                                <w:numId w:val="38"/>
                              </w:numPr>
                            </w:pPr>
                            <w:r>
                              <w:t>Staff from Secondary are invited to observe pupils in class and begin to build key relationships up.</w:t>
                            </w:r>
                          </w:p>
                          <w:p w14:paraId="19CFD000" w14:textId="1DEFE256" w:rsidR="00E108BD" w:rsidRDefault="0003039F" w:rsidP="00B90881">
                            <w:pPr>
                              <w:pStyle w:val="ListParagraph"/>
                              <w:numPr>
                                <w:ilvl w:val="0"/>
                                <w:numId w:val="38"/>
                              </w:numPr>
                            </w:pPr>
                            <w:r>
                              <w:t xml:space="preserve">Summer school is provided in some Secondary settings over the </w:t>
                            </w:r>
                            <w:r w:rsidR="00DD0A85">
                              <w:t>summertime</w:t>
                            </w:r>
                            <w:r>
                              <w:t>, the majority of our pupils attend this.</w:t>
                            </w:r>
                          </w:p>
                          <w:p w14:paraId="4CDBCE9B" w14:textId="77777777" w:rsidR="0003039F" w:rsidRDefault="0003039F" w:rsidP="0003039F">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E94ED" id="Text Box 18" o:spid="_x0000_s1037" type="#_x0000_t202" style="position:absolute;margin-left:-19.2pt;margin-top:16.85pt;width:525.75pt;height:104.2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rFJgIAAE8EAAAOAAAAZHJzL2Uyb0RvYy54bWysVNtu2zAMfR+wfxD0vthJc2mMOEWXLsOA&#10;7gK0+wBZlmNhkqhJSuzs60vJaZpdsIdhfhBEkTo6PCS9uum1IgfhvART0vEop0QYDrU0u5J+fdy+&#10;uabEB2ZqpsCIkh6Fpzfr169WnS3EBFpQtXAEQYwvOlvSNgRbZJnnrdDMj8AKg84GnGYBTbfLasc6&#10;RNcqm+T5POvA1dYBF97j6d3gpOuE3zSCh89N40UgqqTILaTVpbWKa7ZesWLnmG0lP9Fg/8BCM2nw&#10;0TPUHQuM7J38DUpL7sBDE0YcdAZNI7lIOWA24/yXbB5aZkXKBcXx9iyT/3+w/NPhiyOyxtphpQzT&#10;WKNH0QfyFnqCR6hPZ32BYQ8WA0OP5xibcvX2Hvg3TwxsWmZ24tY56FrBauQ3jjezi6sDjo8gVfcR&#10;anyH7QMkoL5xOoqHchBExzodz7WJXDgezueLRT6ZUcLRN76aXC0Xs/QGK56vW+fDewGaxE1JHRY/&#10;wbPDvQ+RDiueQ+JrHpSst1KpZLhdtVGOHBg2yjZ9J/SfwpQhXUmXMyTyd4g8fX+C0DJgxyupS3p9&#10;DmJF1O2dqVM/BibVsEfKypyEjNoNKoa+6oeapQaOKldQH1FaB0OH40TipgX3g5IOu7uk/vueOUGJ&#10;+mCwPMvxdBrHIRnT2WKChrv0VJceZjhClTRQMmw3IY1QlMDALZaxkUngFyYnzti1SffThMWxuLRT&#10;1Mt/YP0EAAD//wMAUEsDBBQABgAIAAAAIQCPM22W4QAAAAsBAAAPAAAAZHJzL2Rvd25yZXYueG1s&#10;TI/BTsMwEETvSPyDtUhcUOskjtoQ4lQICQS3UhBc3XibRMTrYLtp+HvcExxX8zTzttrMZmATOt9b&#10;kpAuE2BIjdU9tRLe3x4XBTAfFGk1WEIJP+hhU19eVKrU9kSvOO1Cy2IJ+VJJ6EIYS85906FRfmlH&#10;pJgdrDMqxNO1XDt1iuVm4FmSrLhRPcWFTo340GHztTsaCUX+PH36F7H9aFaH4TbcrKenbyfl9dV8&#10;fwcs4Bz+YDjrR3Woo9PeHkl7NkhYiCKPqAQh1sDOQJKKFNheQpZnGfC64v9/qH8BAAD//wMAUEsB&#10;Ai0AFAAGAAgAAAAhALaDOJL+AAAA4QEAABMAAAAAAAAAAAAAAAAAAAAAAFtDb250ZW50X1R5cGVz&#10;XS54bWxQSwECLQAUAAYACAAAACEAOP0h/9YAAACUAQAACwAAAAAAAAAAAAAAAAAvAQAAX3JlbHMv&#10;LnJlbHNQSwECLQAUAAYACAAAACEAXHzaxSYCAABPBAAADgAAAAAAAAAAAAAAAAAuAgAAZHJzL2Uy&#10;b0RvYy54bWxQSwECLQAUAAYACAAAACEAjzNtluEAAAALAQAADwAAAAAAAAAAAAAAAACABAAAZHJz&#10;L2Rvd25yZXYueG1sUEsFBgAAAAAEAAQA8wAAAI4FAAAAAA==&#10;">
                <v:textbox>
                  <w:txbxContent>
                    <w:p w14:paraId="37858345" w14:textId="77777777" w:rsidR="0003039F" w:rsidRDefault="00B90881" w:rsidP="00B90881">
                      <w:pPr>
                        <w:pStyle w:val="ListParagraph"/>
                        <w:numPr>
                          <w:ilvl w:val="0"/>
                          <w:numId w:val="38"/>
                        </w:numPr>
                      </w:pPr>
                      <w:r w:rsidRPr="00B90881">
                        <w:t>Our Year 6 teacher, PSA and SENCO are all involved in helping to make the move to a new environment as smooth and positive as possible</w:t>
                      </w:r>
                      <w:r w:rsidR="0003039F">
                        <w:t>.</w:t>
                      </w:r>
                    </w:p>
                    <w:p w14:paraId="7D21FD1B" w14:textId="77777777" w:rsidR="0003039F" w:rsidRDefault="0003039F" w:rsidP="00B90881">
                      <w:pPr>
                        <w:pStyle w:val="ListParagraph"/>
                        <w:numPr>
                          <w:ilvl w:val="0"/>
                          <w:numId w:val="38"/>
                        </w:numPr>
                      </w:pPr>
                      <w:r>
                        <w:t>Extra transition days.</w:t>
                      </w:r>
                    </w:p>
                    <w:p w14:paraId="4B86840C" w14:textId="77777777" w:rsidR="0003039F" w:rsidRDefault="0003039F" w:rsidP="00B90881">
                      <w:pPr>
                        <w:pStyle w:val="ListParagraph"/>
                        <w:numPr>
                          <w:ilvl w:val="0"/>
                          <w:numId w:val="38"/>
                        </w:numPr>
                      </w:pPr>
                      <w:r>
                        <w:t>Staff from Secondary are invited to observe pupils in class and begin to build key relationships up.</w:t>
                      </w:r>
                    </w:p>
                    <w:p w14:paraId="19CFD000" w14:textId="1DEFE256" w:rsidR="00E108BD" w:rsidRDefault="0003039F" w:rsidP="00B90881">
                      <w:pPr>
                        <w:pStyle w:val="ListParagraph"/>
                        <w:numPr>
                          <w:ilvl w:val="0"/>
                          <w:numId w:val="38"/>
                        </w:numPr>
                      </w:pPr>
                      <w:r>
                        <w:t xml:space="preserve">Summer school is provided in some Secondary settings over the </w:t>
                      </w:r>
                      <w:r w:rsidR="00DD0A85">
                        <w:t>summertime</w:t>
                      </w:r>
                      <w:r>
                        <w:t>, the majority of our pupils attend this.</w:t>
                      </w:r>
                    </w:p>
                    <w:p w14:paraId="4CDBCE9B" w14:textId="77777777" w:rsidR="0003039F" w:rsidRDefault="0003039F" w:rsidP="0003039F">
                      <w:pPr>
                        <w:pStyle w:val="ListParagraph"/>
                      </w:pPr>
                    </w:p>
                  </w:txbxContent>
                </v:textbox>
                <w10:wrap type="square" anchorx="margin"/>
              </v:shape>
            </w:pict>
          </mc:Fallback>
        </mc:AlternateContent>
      </w:r>
    </w:p>
    <w:p w14:paraId="08B1C1D2" w14:textId="77777777" w:rsidR="00E108BD" w:rsidRDefault="00E108BD"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2BDD514" w14:textId="77777777" w:rsidR="00AF1F31" w:rsidRDefault="00AF1F31" w:rsidP="00E364C0">
      <w:pPr>
        <w:pStyle w:val="paragraph"/>
        <w:spacing w:before="0" w:beforeAutospacing="0" w:after="0" w:afterAutospacing="0"/>
        <w:jc w:val="both"/>
        <w:textAlignment w:val="baseline"/>
        <w:rPr>
          <w:rFonts w:ascii="Century Gothic" w:hAnsi="Century Gothic"/>
          <w:b/>
          <w:color w:val="0070C0"/>
          <w:sz w:val="22"/>
          <w:szCs w:val="27"/>
          <w:u w:val="single"/>
        </w:rPr>
      </w:pPr>
    </w:p>
    <w:p w14:paraId="5C79483B" w14:textId="25905A4A" w:rsidR="00175DD1" w:rsidRPr="0051715F" w:rsidRDefault="00175DD1"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color w:val="0070C0"/>
          <w:sz w:val="28"/>
          <w:szCs w:val="28"/>
        </w:rPr>
        <w:t>Where can I get further information about services for my child?</w:t>
      </w:r>
      <w:r w:rsidRPr="0051715F">
        <w:rPr>
          <w:rFonts w:asciiTheme="minorHAnsi" w:hAnsiTheme="minorHAnsi" w:cstheme="minorHAnsi"/>
          <w:b/>
          <w:bCs/>
          <w:color w:val="0070C0"/>
          <w:sz w:val="28"/>
          <w:szCs w:val="28"/>
        </w:rPr>
        <w:t xml:space="preserve"> </w:t>
      </w:r>
    </w:p>
    <w:p w14:paraId="0754C2A5" w14:textId="77777777" w:rsidR="00175DD1" w:rsidRPr="00175DD1" w:rsidRDefault="00175DD1" w:rsidP="00E364C0">
      <w:pPr>
        <w:pStyle w:val="paragraph"/>
        <w:spacing w:before="0" w:beforeAutospacing="0" w:after="0" w:afterAutospacing="0"/>
        <w:jc w:val="both"/>
        <w:textAlignment w:val="baseline"/>
        <w:rPr>
          <w:rFonts w:ascii="Century Gothic" w:hAnsi="Century Gothic"/>
          <w:b/>
          <w:bCs/>
          <w:color w:val="0070C0"/>
          <w:sz w:val="18"/>
          <w:szCs w:val="22"/>
          <w:u w:val="single"/>
        </w:rPr>
      </w:pPr>
    </w:p>
    <w:p w14:paraId="3FF19B99" w14:textId="6642F641" w:rsidR="00D53306" w:rsidRPr="0051715F" w:rsidRDefault="00D53306" w:rsidP="0051715F">
      <w:pPr>
        <w:pStyle w:val="paragraph"/>
        <w:spacing w:before="0" w:beforeAutospacing="0" w:after="0" w:afterAutospacing="0"/>
        <w:ind w:left="-426"/>
        <w:jc w:val="both"/>
        <w:textAlignment w:val="baseline"/>
        <w:rPr>
          <w:rFonts w:asciiTheme="minorHAnsi" w:hAnsiTheme="minorHAnsi" w:cstheme="minorHAnsi"/>
          <w:b/>
          <w:bCs/>
          <w:sz w:val="22"/>
          <w:szCs w:val="22"/>
        </w:rPr>
      </w:pPr>
      <w:r w:rsidRPr="0051715F">
        <w:rPr>
          <w:rFonts w:asciiTheme="minorHAnsi" w:hAnsiTheme="minorHAnsi" w:cstheme="minorHAnsi"/>
          <w:b/>
          <w:bCs/>
          <w:sz w:val="22"/>
          <w:szCs w:val="22"/>
        </w:rPr>
        <w:t xml:space="preserve">The </w:t>
      </w:r>
      <w:r w:rsidR="00E108BD" w:rsidRPr="0051715F">
        <w:rPr>
          <w:rFonts w:asciiTheme="minorHAnsi" w:hAnsiTheme="minorHAnsi" w:cstheme="minorHAnsi"/>
          <w:b/>
          <w:bCs/>
          <w:sz w:val="22"/>
          <w:szCs w:val="22"/>
        </w:rPr>
        <w:t>Local Offer</w:t>
      </w:r>
    </w:p>
    <w:p w14:paraId="645CE3E6" w14:textId="31EDFCA6" w:rsidR="00E108BD" w:rsidRPr="00B50920" w:rsidRDefault="00433E71" w:rsidP="00E108BD">
      <w:pPr>
        <w:pStyle w:val="paragraph"/>
        <w:spacing w:before="0" w:beforeAutospacing="0" w:after="0" w:afterAutospacing="0"/>
        <w:jc w:val="both"/>
        <w:textAlignment w:val="baseline"/>
        <w:rPr>
          <w:rFonts w:ascii="Century Gothic" w:hAnsi="Century Gothic" w:cs="Segoe UI"/>
          <w:sz w:val="22"/>
          <w:szCs w:val="22"/>
        </w:rPr>
      </w:pPr>
      <w:r w:rsidRPr="00E108BD">
        <w:rPr>
          <w:rFonts w:ascii="Century Gothic" w:hAnsi="Century Gothic" w:cs="Arial"/>
          <w:noProof/>
          <w:sz w:val="22"/>
          <w:szCs w:val="22"/>
          <w:lang w:val="en-US"/>
        </w:rPr>
        <mc:AlternateContent>
          <mc:Choice Requires="wps">
            <w:drawing>
              <wp:anchor distT="45720" distB="45720" distL="114300" distR="114300" simplePos="0" relativeHeight="251657728" behindDoc="0" locked="0" layoutInCell="1" allowOverlap="1" wp14:anchorId="07463AF7" wp14:editId="3A8838B3">
                <wp:simplePos x="0" y="0"/>
                <wp:positionH relativeFrom="margin">
                  <wp:posOffset>-281940</wp:posOffset>
                </wp:positionH>
                <wp:positionV relativeFrom="paragraph">
                  <wp:posOffset>217170</wp:posOffset>
                </wp:positionV>
                <wp:extent cx="6873875" cy="3562350"/>
                <wp:effectExtent l="0" t="0" r="22225"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3562350"/>
                        </a:xfrm>
                        <a:prstGeom prst="rect">
                          <a:avLst/>
                        </a:prstGeom>
                        <a:solidFill>
                          <a:srgbClr val="FFFFFF"/>
                        </a:solidFill>
                        <a:ln w="9525">
                          <a:solidFill>
                            <a:srgbClr val="000000"/>
                          </a:solidFill>
                          <a:miter lim="800000"/>
                          <a:headEnd/>
                          <a:tailEnd/>
                        </a:ln>
                      </wps:spPr>
                      <wps:txbx>
                        <w:txbxContent>
                          <w:p w14:paraId="275622C2" w14:textId="77777777" w:rsidR="00433E71" w:rsidRPr="00433E71" w:rsidRDefault="00433E71" w:rsidP="00433E71">
                            <w:pPr>
                              <w:shd w:val="clear" w:color="auto" w:fill="FFFFFF"/>
                              <w:spacing w:after="180" w:line="360" w:lineRule="atLeast"/>
                              <w:textAlignment w:val="baseline"/>
                              <w:rPr>
                                <w:rFonts w:eastAsia="Times New Roman" w:cstheme="minorHAnsi"/>
                                <w:color w:val="444444"/>
                                <w:lang w:eastAsia="en-GB"/>
                              </w:rPr>
                            </w:pPr>
                            <w:r w:rsidRPr="00433E71">
                              <w:rPr>
                                <w:rFonts w:eastAsia="Times New Roman" w:cstheme="minorHAnsi"/>
                                <w:b/>
                                <w:bCs/>
                                <w:color w:val="444444"/>
                                <w:lang w:eastAsia="en-GB"/>
                              </w:rPr>
                              <w:t>The Local Offer includes what is available in the County Durham area for children and young people with special educational needs and disabilities (SEND) during their time in education</w:t>
                            </w:r>
                            <w:r w:rsidRPr="00433E71">
                              <w:rPr>
                                <w:rFonts w:eastAsia="Times New Roman" w:cstheme="minorHAnsi"/>
                                <w:color w:val="444444"/>
                                <w:lang w:eastAsia="en-GB"/>
                              </w:rPr>
                              <w:t>.  </w:t>
                            </w:r>
                          </w:p>
                          <w:p w14:paraId="2E802892" w14:textId="77777777" w:rsidR="00433E71" w:rsidRPr="00433E71" w:rsidRDefault="00433E71" w:rsidP="00433E71">
                            <w:pPr>
                              <w:shd w:val="clear" w:color="auto" w:fill="FFFFFF"/>
                              <w:spacing w:after="180" w:line="360" w:lineRule="atLeast"/>
                              <w:textAlignment w:val="baseline"/>
                              <w:rPr>
                                <w:rFonts w:eastAsia="Times New Roman" w:cstheme="minorHAnsi"/>
                                <w:color w:val="444444"/>
                                <w:lang w:eastAsia="en-GB"/>
                              </w:rPr>
                            </w:pPr>
                            <w:r w:rsidRPr="00433E71">
                              <w:rPr>
                                <w:rFonts w:eastAsia="Times New Roman" w:cstheme="minorHAnsi"/>
                                <w:color w:val="444444"/>
                                <w:lang w:eastAsia="en-GB"/>
                              </w:rPr>
                              <w:t>It includes:</w:t>
                            </w:r>
                          </w:p>
                          <w:p w14:paraId="05A13672"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sources of support, advice and information </w:t>
                            </w:r>
                          </w:p>
                          <w:p w14:paraId="14B258E2"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education, health and care provision </w:t>
                            </w:r>
                          </w:p>
                          <w:p w14:paraId="190882B0"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arrangements for identifying and assessing children and young people with SEN </w:t>
                            </w:r>
                          </w:p>
                          <w:p w14:paraId="768A5055"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how services can be accessed (including eligibility criteria) and how decisions are made </w:t>
                            </w:r>
                          </w:p>
                          <w:p w14:paraId="3338C823"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arrangements for supporting children and young people move between school phases </w:t>
                            </w:r>
                          </w:p>
                          <w:p w14:paraId="2462B8EA"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services to support young people in preparing for adulthood and independence </w:t>
                            </w:r>
                          </w:p>
                          <w:p w14:paraId="7A5CA672"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leisure activities </w:t>
                            </w:r>
                          </w:p>
                          <w:p w14:paraId="4F6A6185"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arrangements for disagreement resolution, complaints, mediation and appealing to the SEN Tribunal </w:t>
                            </w:r>
                          </w:p>
                          <w:p w14:paraId="3F2BF9C4"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information on the review and development of the Local Offer itself</w:t>
                            </w:r>
                          </w:p>
                          <w:p w14:paraId="27782BF3" w14:textId="0A6426F7" w:rsidR="00E108BD" w:rsidRDefault="00E108BD" w:rsidP="00E108BD"/>
                          <w:p w14:paraId="5BE42B1A" w14:textId="0ED6147B" w:rsidR="005F65E9" w:rsidRPr="00C74AAC" w:rsidRDefault="005F65E9" w:rsidP="00E108BD">
                            <w:pPr>
                              <w:rPr>
                                <w:b/>
                                <w:bCs/>
                              </w:rPr>
                            </w:pPr>
                            <w:r w:rsidRPr="00C74AAC">
                              <w:rPr>
                                <w:b/>
                                <w:bCs/>
                              </w:rPr>
                              <w:t xml:space="preserve">For more information please </w:t>
                            </w:r>
                            <w:r w:rsidR="00236004" w:rsidRPr="00C74AAC">
                              <w:rPr>
                                <w:b/>
                                <w:bCs/>
                              </w:rPr>
                              <w:t>follow the link below:</w:t>
                            </w:r>
                          </w:p>
                          <w:p w14:paraId="5F5ABA2F" w14:textId="77777777" w:rsidR="00F92335" w:rsidRPr="00F92335" w:rsidRDefault="00F92335" w:rsidP="00F92335">
                            <w:pPr>
                              <w:numPr>
                                <w:ilvl w:val="0"/>
                                <w:numId w:val="40"/>
                              </w:numPr>
                            </w:pPr>
                            <w:r w:rsidRPr="00F92335">
                              <w:t xml:space="preserve">Durham Local Offer can be found at </w:t>
                            </w:r>
                            <w:hyperlink r:id="rId17" w:history="1">
                              <w:r w:rsidRPr="00F92335">
                                <w:rPr>
                                  <w:rStyle w:val="Hyperlink"/>
                                </w:rPr>
                                <w:t>https://www.durham.gov.uk/article/3722/About-the-Local-Offer-in-County-Durham</w:t>
                              </w:r>
                            </w:hyperlink>
                            <w:r w:rsidRPr="00F92335">
                              <w:t xml:space="preserve"> </w:t>
                            </w:r>
                          </w:p>
                          <w:p w14:paraId="34DD5255" w14:textId="6DDE178D" w:rsidR="00236004" w:rsidRPr="0051715F" w:rsidRDefault="00236004"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63AF7" id="Text Box 19" o:spid="_x0000_s1038" type="#_x0000_t202" style="position:absolute;left:0;text-align:left;margin-left:-22.2pt;margin-top:17.1pt;width:541.25pt;height:28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gTJwIAAE8EAAAOAAAAZHJzL2Uyb0RvYy54bWysVNuO2yAQfa/Uf0C8N879YsVZbbNNVWl7&#10;kXb7ARjjGBUYCiR2+vU74Gw22rYvVf2AGGY4nDkz4/VNpxU5CuclmIKOBkNKhOFQSbMv6PfH3bsl&#10;JT4wUzEFRhT0JDy92bx9s25tLsbQgKqEIwhifN7agjYh2DzLPG+EZn4AVhh01uA0C2i6fVY51iK6&#10;Vtl4OJxnLbjKOuDCezy96510k/DrWvDwta69CEQVFLmFtLq0lnHNNmuW7x2zjeRnGuwfWGgmDT56&#10;gbpjgZGDk79BackdeKjDgIPOoK4lFykHzGY0fJXNQ8OsSLmgON5eZPL/D5Z/OX5zRFZYuxUlhmms&#10;0aPoAnkPHcEj1Ke1PsewB4uBocNzjE25ensP/IcnBrYNM3tx6xy0jWAV8hvFm9nV1R7HR5Cy/QwV&#10;vsMOARJQVzsdxUM5CKJjnU6X2kQuHA/ny8VkuZhRwtE3mc3Hk1mqXsby5+vW+fBRgCZxU1CHxU/w&#10;7HjvQ6TD8ueQ+JoHJaudVCoZbl9ulSNHho2yS1/K4FWYMqQt6Go2nvUK/BVimL4/QWgZsOOV1AVd&#10;XoJYHnX7YKrUj4FJ1e+RsjJnIaN2vYqhK7u+ZknmqHIJ1QmlddB3OE4kbhpwvyhpsbsL6n8emBOU&#10;qE8Gy7MaTadxHJIxnS3GaLhrT3ntYYYjVEEDJf12G9IIReEM3GIZa5kEfmFy5oxdm3Q/T1gci2s7&#10;Rb38BzZPAAAA//8DAFBLAwQUAAYACAAAACEADYNoHuEAAAALAQAADwAAAGRycy9kb3ducmV2Lnht&#10;bEyPwU7DMBBE70j8g7VIXFDrNHFLGrKpEBKI3qAguLrxNomI7WC7afh73BMcV/M087bcTLpnIznf&#10;WYOwmCfAyNRWdaZBeH97nOXAfJBGyd4aQvghD5vq8qKUhbIn80rjLjQslhhfSIQ2hKHg3Nctaenn&#10;diATs4N1WoZ4uoYrJ0+xXPc8TZIV17IzcaGVAz20VH/tjhohF8/jp99mLx/16tCvw83t+PTtEK+v&#10;pvs7YIGm8AfDWT+qQxWd9vZolGc9wkwIEVGETKTAzkCS5Qtge4TlepkCr0r+/4fqFwAA//8DAFBL&#10;AQItABQABgAIAAAAIQC2gziS/gAAAOEBAAATAAAAAAAAAAAAAAAAAAAAAABbQ29udGVudF9UeXBl&#10;c10ueG1sUEsBAi0AFAAGAAgAAAAhADj9If/WAAAAlAEAAAsAAAAAAAAAAAAAAAAALwEAAF9yZWxz&#10;Ly5yZWxzUEsBAi0AFAAGAAgAAAAhAJFZGBMnAgAATwQAAA4AAAAAAAAAAAAAAAAALgIAAGRycy9l&#10;Mm9Eb2MueG1sUEsBAi0AFAAGAAgAAAAhAA2DaB7hAAAACwEAAA8AAAAAAAAAAAAAAAAAgQQAAGRy&#10;cy9kb3ducmV2LnhtbFBLBQYAAAAABAAEAPMAAACPBQAAAAA=&#10;">
                <v:textbox>
                  <w:txbxContent>
                    <w:p w14:paraId="275622C2" w14:textId="77777777" w:rsidR="00433E71" w:rsidRPr="00433E71" w:rsidRDefault="00433E71" w:rsidP="00433E71">
                      <w:pPr>
                        <w:shd w:val="clear" w:color="auto" w:fill="FFFFFF"/>
                        <w:spacing w:after="180" w:line="360" w:lineRule="atLeast"/>
                        <w:textAlignment w:val="baseline"/>
                        <w:rPr>
                          <w:rFonts w:eastAsia="Times New Roman" w:cstheme="minorHAnsi"/>
                          <w:color w:val="444444"/>
                          <w:lang w:eastAsia="en-GB"/>
                        </w:rPr>
                      </w:pPr>
                      <w:r w:rsidRPr="00433E71">
                        <w:rPr>
                          <w:rFonts w:eastAsia="Times New Roman" w:cstheme="minorHAnsi"/>
                          <w:b/>
                          <w:bCs/>
                          <w:color w:val="444444"/>
                          <w:lang w:eastAsia="en-GB"/>
                        </w:rPr>
                        <w:t>The Local Offer includes what is available in the County Durham area for children and young people with special educational needs and disabilities (SEND) during their time in education</w:t>
                      </w:r>
                      <w:r w:rsidRPr="00433E71">
                        <w:rPr>
                          <w:rFonts w:eastAsia="Times New Roman" w:cstheme="minorHAnsi"/>
                          <w:color w:val="444444"/>
                          <w:lang w:eastAsia="en-GB"/>
                        </w:rPr>
                        <w:t>.  </w:t>
                      </w:r>
                    </w:p>
                    <w:p w14:paraId="2E802892" w14:textId="77777777" w:rsidR="00433E71" w:rsidRPr="00433E71" w:rsidRDefault="00433E71" w:rsidP="00433E71">
                      <w:pPr>
                        <w:shd w:val="clear" w:color="auto" w:fill="FFFFFF"/>
                        <w:spacing w:after="180" w:line="360" w:lineRule="atLeast"/>
                        <w:textAlignment w:val="baseline"/>
                        <w:rPr>
                          <w:rFonts w:eastAsia="Times New Roman" w:cstheme="minorHAnsi"/>
                          <w:color w:val="444444"/>
                          <w:lang w:eastAsia="en-GB"/>
                        </w:rPr>
                      </w:pPr>
                      <w:r w:rsidRPr="00433E71">
                        <w:rPr>
                          <w:rFonts w:eastAsia="Times New Roman" w:cstheme="minorHAnsi"/>
                          <w:color w:val="444444"/>
                          <w:lang w:eastAsia="en-GB"/>
                        </w:rPr>
                        <w:t>It includes:</w:t>
                      </w:r>
                    </w:p>
                    <w:p w14:paraId="05A13672"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sources of support, advice and information </w:t>
                      </w:r>
                    </w:p>
                    <w:p w14:paraId="14B258E2"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education, health and care provision </w:t>
                      </w:r>
                    </w:p>
                    <w:p w14:paraId="190882B0"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arrangements for identifying and assessing children and young people with SEN </w:t>
                      </w:r>
                    </w:p>
                    <w:p w14:paraId="768A5055"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how services can be accessed (including eligibility criteria) and how decisions are made </w:t>
                      </w:r>
                    </w:p>
                    <w:p w14:paraId="3338C823"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arrangements for supporting children and young people move between school phases </w:t>
                      </w:r>
                    </w:p>
                    <w:p w14:paraId="2462B8EA"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services to support young people in preparing for adulthood and independence </w:t>
                      </w:r>
                    </w:p>
                    <w:p w14:paraId="7A5CA672"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leisure activities </w:t>
                      </w:r>
                    </w:p>
                    <w:p w14:paraId="4F6A6185"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arrangements for disagreement resolution, complaints, mediation and appealing to the SEN Tribunal </w:t>
                      </w:r>
                    </w:p>
                    <w:p w14:paraId="3F2BF9C4" w14:textId="77777777" w:rsidR="00433E71" w:rsidRPr="00433E71" w:rsidRDefault="00433E71" w:rsidP="00C74AAC">
                      <w:pPr>
                        <w:numPr>
                          <w:ilvl w:val="0"/>
                          <w:numId w:val="47"/>
                        </w:numPr>
                        <w:shd w:val="clear" w:color="auto" w:fill="FFFFFF"/>
                        <w:spacing w:after="0" w:line="240" w:lineRule="auto"/>
                        <w:textAlignment w:val="baseline"/>
                        <w:rPr>
                          <w:rFonts w:eastAsia="Times New Roman" w:cstheme="minorHAnsi"/>
                          <w:color w:val="444444"/>
                          <w:lang w:eastAsia="en-GB"/>
                        </w:rPr>
                      </w:pPr>
                      <w:r w:rsidRPr="00433E71">
                        <w:rPr>
                          <w:rFonts w:eastAsia="Times New Roman" w:cstheme="minorHAnsi"/>
                          <w:color w:val="444444"/>
                          <w:lang w:eastAsia="en-GB"/>
                        </w:rPr>
                        <w:t>information on the review and development of the Local Offer itself</w:t>
                      </w:r>
                    </w:p>
                    <w:p w14:paraId="27782BF3" w14:textId="0A6426F7" w:rsidR="00E108BD" w:rsidRDefault="00E108BD" w:rsidP="00E108BD"/>
                    <w:p w14:paraId="5BE42B1A" w14:textId="0ED6147B" w:rsidR="005F65E9" w:rsidRPr="00C74AAC" w:rsidRDefault="005F65E9" w:rsidP="00E108BD">
                      <w:pPr>
                        <w:rPr>
                          <w:b/>
                          <w:bCs/>
                        </w:rPr>
                      </w:pPr>
                      <w:r w:rsidRPr="00C74AAC">
                        <w:rPr>
                          <w:b/>
                          <w:bCs/>
                        </w:rPr>
                        <w:t xml:space="preserve">For more information please </w:t>
                      </w:r>
                      <w:r w:rsidR="00236004" w:rsidRPr="00C74AAC">
                        <w:rPr>
                          <w:b/>
                          <w:bCs/>
                        </w:rPr>
                        <w:t>follow the link below:</w:t>
                      </w:r>
                    </w:p>
                    <w:p w14:paraId="5F5ABA2F" w14:textId="77777777" w:rsidR="00F92335" w:rsidRPr="00F92335" w:rsidRDefault="00F92335" w:rsidP="00F92335">
                      <w:pPr>
                        <w:numPr>
                          <w:ilvl w:val="0"/>
                          <w:numId w:val="40"/>
                        </w:numPr>
                      </w:pPr>
                      <w:r w:rsidRPr="00F92335">
                        <w:t xml:space="preserve">Durham Local Offer can be found at </w:t>
                      </w:r>
                      <w:hyperlink r:id="rId18" w:history="1">
                        <w:r w:rsidRPr="00F92335">
                          <w:rPr>
                            <w:rStyle w:val="Hyperlink"/>
                          </w:rPr>
                          <w:t>https://www.durham.gov.uk/article/3722/About-the-Local-Offer-in-County-Durham</w:t>
                        </w:r>
                      </w:hyperlink>
                      <w:r w:rsidRPr="00F92335">
                        <w:t xml:space="preserve"> </w:t>
                      </w:r>
                    </w:p>
                    <w:p w14:paraId="34DD5255" w14:textId="6DDE178D" w:rsidR="00236004" w:rsidRPr="0051715F" w:rsidRDefault="00236004" w:rsidP="00E108BD"/>
                  </w:txbxContent>
                </v:textbox>
                <w10:wrap type="square" anchorx="margin"/>
              </v:shape>
            </w:pict>
          </mc:Fallback>
        </mc:AlternateContent>
      </w:r>
    </w:p>
    <w:p w14:paraId="784D6943" w14:textId="18B6C738" w:rsidR="00D53306" w:rsidRPr="00B50920" w:rsidRDefault="00D53306" w:rsidP="00E364C0">
      <w:pPr>
        <w:pStyle w:val="paragraph"/>
        <w:spacing w:before="0" w:beforeAutospacing="0" w:after="0" w:afterAutospacing="0"/>
        <w:jc w:val="both"/>
        <w:textAlignment w:val="baseline"/>
        <w:rPr>
          <w:rFonts w:ascii="Century Gothic" w:hAnsi="Century Gothic"/>
          <w:sz w:val="22"/>
          <w:szCs w:val="22"/>
        </w:rPr>
      </w:pPr>
    </w:p>
    <w:p w14:paraId="272B8818" w14:textId="77777777" w:rsidR="00433E71" w:rsidRDefault="00433E71" w:rsidP="008849D5">
      <w:pPr>
        <w:pStyle w:val="paragraph"/>
        <w:spacing w:before="0" w:beforeAutospacing="0" w:after="0" w:afterAutospacing="0"/>
        <w:jc w:val="both"/>
        <w:textAlignment w:val="baseline"/>
        <w:rPr>
          <w:rFonts w:asciiTheme="minorHAnsi" w:hAnsiTheme="minorHAnsi" w:cstheme="minorHAnsi"/>
          <w:b/>
          <w:bCs/>
          <w:color w:val="0070C0"/>
          <w:sz w:val="28"/>
          <w:szCs w:val="28"/>
        </w:rPr>
      </w:pPr>
    </w:p>
    <w:p w14:paraId="37057FF8" w14:textId="1EA7D1E2" w:rsidR="00D53306" w:rsidRPr="0051715F" w:rsidRDefault="00B50920" w:rsidP="0051715F">
      <w:pPr>
        <w:pStyle w:val="paragraph"/>
        <w:spacing w:before="0" w:beforeAutospacing="0" w:after="0" w:afterAutospacing="0"/>
        <w:ind w:left="-426"/>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w:t>
      </w:r>
      <w:r w:rsidR="0051715F" w:rsidRPr="0051715F">
        <w:rPr>
          <w:rFonts w:asciiTheme="minorHAnsi" w:hAnsiTheme="minorHAnsi" w:cstheme="minorHAnsi"/>
          <w:b/>
          <w:bCs/>
          <w:color w:val="0070C0"/>
          <w:sz w:val="28"/>
          <w:szCs w:val="28"/>
        </w:rPr>
        <w:t>k</w:t>
      </w:r>
      <w:r w:rsidR="00D53306" w:rsidRPr="0051715F">
        <w:rPr>
          <w:rFonts w:asciiTheme="minorHAnsi" w:hAnsiTheme="minorHAnsi" w:cstheme="minorHAnsi"/>
          <w:b/>
          <w:bCs/>
          <w:color w:val="0070C0"/>
          <w:sz w:val="28"/>
          <w:szCs w:val="28"/>
        </w:rPr>
        <w:t xml:space="preserve">ey </w:t>
      </w:r>
      <w:r w:rsidR="0051715F" w:rsidRPr="0051715F">
        <w:rPr>
          <w:rFonts w:asciiTheme="minorHAnsi" w:hAnsiTheme="minorHAnsi" w:cstheme="minorHAnsi"/>
          <w:b/>
          <w:bCs/>
          <w:color w:val="0070C0"/>
          <w:sz w:val="28"/>
          <w:szCs w:val="28"/>
        </w:rPr>
        <w:t>school documents refer to support and provision</w:t>
      </w:r>
      <w:r w:rsidR="00D53306" w:rsidRPr="0051715F">
        <w:rPr>
          <w:rFonts w:asciiTheme="minorHAnsi" w:hAnsiTheme="minorHAnsi" w:cstheme="minorHAnsi"/>
          <w:b/>
          <w:bCs/>
          <w:color w:val="0070C0"/>
          <w:sz w:val="28"/>
          <w:szCs w:val="28"/>
        </w:rPr>
        <w:t xml:space="preserve"> for pupils with SEND</w:t>
      </w:r>
      <w:r w:rsidRPr="0051715F">
        <w:rPr>
          <w:rFonts w:asciiTheme="minorHAnsi" w:hAnsiTheme="minorHAnsi" w:cstheme="minorHAnsi"/>
          <w:b/>
          <w:bCs/>
          <w:color w:val="0070C0"/>
          <w:sz w:val="28"/>
          <w:szCs w:val="28"/>
        </w:rPr>
        <w:t>?</w:t>
      </w:r>
    </w:p>
    <w:p w14:paraId="7D5B6C91" w14:textId="77777777" w:rsidR="00D53306" w:rsidRPr="0051715F" w:rsidRDefault="00D53306" w:rsidP="00E364C0">
      <w:pPr>
        <w:pStyle w:val="paragraph"/>
        <w:spacing w:before="0" w:beforeAutospacing="0" w:after="0" w:afterAutospacing="0"/>
        <w:jc w:val="both"/>
        <w:textAlignment w:val="baseline"/>
        <w:rPr>
          <w:rFonts w:asciiTheme="minorHAnsi" w:hAnsiTheme="minorHAnsi" w:cstheme="minorHAnsi"/>
          <w:b/>
          <w:bCs/>
          <w:sz w:val="22"/>
          <w:szCs w:val="22"/>
          <w:u w:val="single"/>
        </w:rPr>
      </w:pPr>
    </w:p>
    <w:p w14:paraId="030319FD" w14:textId="5A3F5565"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SEND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2908AB1F" w14:textId="2A0E0382"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 xml:space="preserve">Admissions </w:t>
      </w:r>
      <w:r w:rsidR="0051715F" w:rsidRPr="0051715F">
        <w:rPr>
          <w:rFonts w:eastAsia="Times New Roman" w:cstheme="minorHAnsi"/>
          <w:color w:val="000000"/>
          <w:position w:val="7"/>
          <w:lang w:eastAsia="en-GB"/>
        </w:rPr>
        <w:t>P</w:t>
      </w:r>
      <w:r w:rsidRPr="0051715F">
        <w:rPr>
          <w:rFonts w:eastAsia="Times New Roman" w:cstheme="minorHAnsi"/>
          <w:color w:val="000000"/>
          <w:position w:val="7"/>
          <w:lang w:eastAsia="en-GB"/>
        </w:rPr>
        <w:t>olicy</w:t>
      </w:r>
      <w:r w:rsidRPr="0051715F">
        <w:rPr>
          <w:rFonts w:eastAsia="Times New Roman" w:cstheme="minorHAnsi"/>
          <w:color w:val="000000"/>
          <w:lang w:val="en-US" w:eastAsia="en-GB"/>
        </w:rPr>
        <w:t>​</w:t>
      </w:r>
    </w:p>
    <w:p w14:paraId="4C997E2F"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lang w:val="en-US" w:eastAsia="en-GB"/>
        </w:rPr>
      </w:pPr>
      <w:r w:rsidRPr="0051715F">
        <w:rPr>
          <w:rFonts w:eastAsia="Times New Roman" w:cstheme="minorHAnsi"/>
          <w:color w:val="000000"/>
          <w:position w:val="7"/>
          <w:lang w:eastAsia="en-GB"/>
        </w:rPr>
        <w:t>Supporting Pupils with Medical Needs Policy</w:t>
      </w:r>
      <w:r w:rsidRPr="0051715F">
        <w:rPr>
          <w:rFonts w:eastAsia="Times New Roman" w:cstheme="minorHAnsi"/>
          <w:color w:val="000000"/>
          <w:lang w:val="en-US" w:eastAsia="en-GB"/>
        </w:rPr>
        <w:t>​</w:t>
      </w:r>
    </w:p>
    <w:p w14:paraId="378AAB37" w14:textId="77777777" w:rsidR="00D53306" w:rsidRPr="0051715F" w:rsidRDefault="00D53306" w:rsidP="0051715F">
      <w:pPr>
        <w:pStyle w:val="ListParagraph"/>
        <w:numPr>
          <w:ilvl w:val="0"/>
          <w:numId w:val="17"/>
        </w:numPr>
        <w:spacing w:after="0" w:line="240" w:lineRule="auto"/>
        <w:textAlignment w:val="baseline"/>
        <w:rPr>
          <w:rFonts w:eastAsia="Times New Roman" w:cstheme="minorHAnsi"/>
          <w:color w:val="000000"/>
          <w:lang w:val="en-US" w:eastAsia="en-GB"/>
        </w:rPr>
      </w:pPr>
      <w:r w:rsidRPr="0051715F">
        <w:rPr>
          <w:rFonts w:eastAsia="Times New Roman" w:cstheme="minorHAnsi"/>
          <w:color w:val="000000"/>
          <w:position w:val="7"/>
          <w:lang w:eastAsia="en-GB"/>
        </w:rPr>
        <w:t>Accessibility Plan</w:t>
      </w:r>
      <w:r w:rsidRPr="0051715F">
        <w:rPr>
          <w:rFonts w:eastAsia="Times New Roman" w:cstheme="minorHAnsi"/>
          <w:color w:val="000000"/>
          <w:lang w:val="en-US" w:eastAsia="en-GB"/>
        </w:rPr>
        <w:t>​</w:t>
      </w:r>
    </w:p>
    <w:p w14:paraId="7E61B842" w14:textId="77777777" w:rsidR="0051715F" w:rsidRPr="00B50920" w:rsidRDefault="0051715F" w:rsidP="00D53306">
      <w:pPr>
        <w:spacing w:after="0" w:line="240" w:lineRule="auto"/>
        <w:textAlignment w:val="baseline"/>
        <w:rPr>
          <w:rFonts w:ascii="Century Gothic" w:eastAsia="Times New Roman" w:hAnsi="Century Gothic" w:cs="Segoe UI"/>
          <w:lang w:val="en-US" w:eastAsia="en-GB"/>
        </w:rPr>
      </w:pPr>
    </w:p>
    <w:p w14:paraId="5DD72429" w14:textId="08321B4E" w:rsidR="00D53306" w:rsidRPr="0051715F" w:rsidRDefault="00D53306" w:rsidP="0051715F">
      <w:pPr>
        <w:spacing w:after="0" w:line="240" w:lineRule="auto"/>
        <w:ind w:left="-284"/>
        <w:jc w:val="both"/>
        <w:textAlignment w:val="baseline"/>
        <w:rPr>
          <w:rFonts w:eastAsia="Times New Roman" w:cstheme="minorHAnsi"/>
          <w:b/>
          <w:color w:val="000000"/>
          <w:sz w:val="24"/>
          <w:szCs w:val="24"/>
          <w:lang w:eastAsia="en-GB"/>
        </w:rPr>
      </w:pPr>
      <w:r w:rsidRPr="0051715F">
        <w:rPr>
          <w:rFonts w:eastAsia="Times New Roman" w:cstheme="minorHAnsi"/>
          <w:b/>
          <w:bCs/>
          <w:color w:val="000000"/>
          <w:position w:val="4"/>
          <w:sz w:val="24"/>
          <w:szCs w:val="24"/>
          <w:lang w:eastAsia="en-GB"/>
        </w:rPr>
        <w:t>Accessibility</w:t>
      </w:r>
      <w:r w:rsidRPr="0051715F">
        <w:rPr>
          <w:rFonts w:eastAsia="Times New Roman" w:cstheme="minorHAnsi"/>
          <w:b/>
          <w:color w:val="000000"/>
          <w:sz w:val="24"/>
          <w:szCs w:val="24"/>
          <w:lang w:eastAsia="en-GB"/>
        </w:rPr>
        <w:t>​</w:t>
      </w:r>
    </w:p>
    <w:p w14:paraId="18973A14" w14:textId="054E24E1" w:rsidR="00E108BD" w:rsidRPr="00E108BD" w:rsidRDefault="00423984" w:rsidP="00D53306">
      <w:pPr>
        <w:spacing w:after="0" w:line="240" w:lineRule="auto"/>
        <w:jc w:val="both"/>
        <w:textAlignment w:val="baseline"/>
        <w:rPr>
          <w:rFonts w:ascii="Century Gothic" w:eastAsia="Times New Roman" w:hAnsi="Century Gothic" w:cs="Segoe UI"/>
          <w:u w:val="single"/>
          <w:lang w:eastAsia="en-GB"/>
        </w:rPr>
      </w:pPr>
      <w:r w:rsidRPr="00E108BD">
        <w:rPr>
          <w:rFonts w:ascii="Century Gothic" w:hAnsi="Century Gothic" w:cs="Arial"/>
          <w:noProof/>
          <w:lang w:val="en-US"/>
        </w:rPr>
        <mc:AlternateContent>
          <mc:Choice Requires="wps">
            <w:drawing>
              <wp:anchor distT="45720" distB="45720" distL="114300" distR="114300" simplePos="0" relativeHeight="251658752" behindDoc="0" locked="0" layoutInCell="1" allowOverlap="1" wp14:anchorId="1C98D90D" wp14:editId="572D86FC">
                <wp:simplePos x="0" y="0"/>
                <wp:positionH relativeFrom="margin">
                  <wp:posOffset>-177165</wp:posOffset>
                </wp:positionH>
                <wp:positionV relativeFrom="paragraph">
                  <wp:posOffset>220345</wp:posOffset>
                </wp:positionV>
                <wp:extent cx="6769100" cy="5715000"/>
                <wp:effectExtent l="0" t="0" r="1270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5715000"/>
                        </a:xfrm>
                        <a:prstGeom prst="rect">
                          <a:avLst/>
                        </a:prstGeom>
                        <a:solidFill>
                          <a:srgbClr val="FFFFFF"/>
                        </a:solidFill>
                        <a:ln w="9525">
                          <a:solidFill>
                            <a:srgbClr val="000000"/>
                          </a:solidFill>
                          <a:miter lim="800000"/>
                          <a:headEnd/>
                          <a:tailEnd/>
                        </a:ln>
                      </wps:spPr>
                      <wps:txbx>
                        <w:txbxContent>
                          <w:p w14:paraId="3CD4FB72" w14:textId="77777777" w:rsidR="00423984" w:rsidRPr="00423984" w:rsidRDefault="00423984" w:rsidP="00423984">
                            <w:pPr>
                              <w:numPr>
                                <w:ilvl w:val="0"/>
                                <w:numId w:val="41"/>
                              </w:numPr>
                            </w:pPr>
                            <w:r w:rsidRPr="00423984">
                              <w:rPr>
                                <w:lang w:val="en-US"/>
                              </w:rPr>
                              <w:t xml:space="preserve">With due regard to our admission policy, parental choice and accessibility of the school building all children with special educational needs who apply will be accepted by the school. Please see our admission policy. https://stteresasdarlington.bhcet.org.uk/policies/ </w:t>
                            </w:r>
                          </w:p>
                          <w:p w14:paraId="51BF24C5" w14:textId="77777777" w:rsidR="00423984" w:rsidRPr="00423984" w:rsidRDefault="00423984" w:rsidP="00423984">
                            <w:pPr>
                              <w:numPr>
                                <w:ilvl w:val="0"/>
                                <w:numId w:val="41"/>
                              </w:numPr>
                            </w:pPr>
                            <w:r w:rsidRPr="00423984">
                              <w:rPr>
                                <w:lang w:val="en-US"/>
                              </w:rPr>
                              <w:t>Children who have EAL needs are supported by the Durham EAL team</w:t>
                            </w:r>
                          </w:p>
                          <w:p w14:paraId="2CF28A09" w14:textId="77777777" w:rsidR="00423984" w:rsidRPr="00423984" w:rsidRDefault="00423984" w:rsidP="00423984">
                            <w:pPr>
                              <w:numPr>
                                <w:ilvl w:val="0"/>
                                <w:numId w:val="41"/>
                              </w:numPr>
                            </w:pPr>
                            <w:r w:rsidRPr="00423984">
                              <w:rPr>
                                <w:lang w:val="en-US"/>
                              </w:rPr>
                              <w:t>We have a changing room for additional personal care needs.</w:t>
                            </w:r>
                          </w:p>
                          <w:p w14:paraId="6FA64765" w14:textId="77777777" w:rsidR="00423984" w:rsidRPr="00423984" w:rsidRDefault="00423984" w:rsidP="00423984">
                            <w:pPr>
                              <w:numPr>
                                <w:ilvl w:val="0"/>
                                <w:numId w:val="41"/>
                              </w:numPr>
                            </w:pPr>
                            <w:r w:rsidRPr="00423984">
                              <w:rPr>
                                <w:lang w:val="en-US"/>
                              </w:rPr>
                              <w:t>We access and buy specialist equipment as recommended by professionals e.g. Occupational Therapists and Hearing Impairment. Activities Outside of School</w:t>
                            </w:r>
                          </w:p>
                          <w:p w14:paraId="590DDC82" w14:textId="77777777" w:rsidR="00423984" w:rsidRPr="00423984" w:rsidRDefault="00423984" w:rsidP="00423984">
                            <w:pPr>
                              <w:numPr>
                                <w:ilvl w:val="0"/>
                                <w:numId w:val="41"/>
                              </w:numPr>
                            </w:pPr>
                            <w:r w:rsidRPr="00423984">
                              <w:rPr>
                                <w:lang w:val="en-US"/>
                              </w:rPr>
                              <w:t xml:space="preserve">Staff who are arranging an offsite trip will discuss with parents and the SENCO any requirements needed and the suitability of any trip which the school is taking part in. We will then discuss any additional requirements that we will need to put into place to ensure that all children can take part. </w:t>
                            </w:r>
                          </w:p>
                          <w:p w14:paraId="03D159F2" w14:textId="77777777" w:rsidR="00423984" w:rsidRPr="000F298A" w:rsidRDefault="00423984" w:rsidP="00423984">
                            <w:pPr>
                              <w:numPr>
                                <w:ilvl w:val="0"/>
                                <w:numId w:val="41"/>
                              </w:numPr>
                            </w:pPr>
                            <w:r w:rsidRPr="00423984">
                              <w:rPr>
                                <w:lang w:val="en-US"/>
                              </w:rPr>
                              <w:t xml:space="preserve">We support children on off-site visits and are flexible in our approach to residential visits. </w:t>
                            </w:r>
                            <w:hyperlink r:id="rId19" w:history="1">
                              <w:r w:rsidRPr="00423984">
                                <w:rPr>
                                  <w:rStyle w:val="Hyperlink"/>
                                  <w:lang w:val="en-US"/>
                                </w:rPr>
                                <w:t>https://www.gov.uk/guidance/equality-act-2010-guidance</w:t>
                              </w:r>
                            </w:hyperlink>
                            <w:r w:rsidRPr="00423984">
                              <w:rPr>
                                <w:lang w:val="en-US"/>
                              </w:rPr>
                              <w:t xml:space="preserve"> </w:t>
                            </w:r>
                          </w:p>
                          <w:p w14:paraId="1975370D" w14:textId="77777777" w:rsidR="000F298A" w:rsidRPr="000F298A" w:rsidRDefault="000F298A" w:rsidP="000F298A">
                            <w:pPr>
                              <w:numPr>
                                <w:ilvl w:val="0"/>
                                <w:numId w:val="41"/>
                              </w:numPr>
                            </w:pPr>
                            <w:r w:rsidRPr="000F298A">
                              <w:rPr>
                                <w:lang w:val="en-US"/>
                              </w:rPr>
                              <w:t xml:space="preserve">At St. Mary’s we are increasing the extent to which disabled pupils can participate in the school’s curriculum by constantly improving the physical environment of the school for the purpose of increasing the extent to which disabled pupils are able to take advantage of the education, benefits, the facilities and services provided and offered by the school. </w:t>
                            </w:r>
                          </w:p>
                          <w:p w14:paraId="40CDA1CC" w14:textId="5CD0EA6C" w:rsidR="000F298A" w:rsidRPr="000F298A" w:rsidRDefault="000F298A" w:rsidP="000F298A">
                            <w:pPr>
                              <w:numPr>
                                <w:ilvl w:val="0"/>
                                <w:numId w:val="41"/>
                              </w:numPr>
                            </w:pPr>
                            <w:r w:rsidRPr="000F298A">
                              <w:rPr>
                                <w:lang w:val="en-US"/>
                              </w:rPr>
                              <w:t xml:space="preserve">Identified areas of school for </w:t>
                            </w:r>
                            <w:r w:rsidR="00E92102" w:rsidRPr="000F298A">
                              <w:rPr>
                                <w:lang w:val="en-US"/>
                              </w:rPr>
                              <w:t>workstations</w:t>
                            </w:r>
                            <w:r w:rsidRPr="000F298A">
                              <w:rPr>
                                <w:lang w:val="en-US"/>
                              </w:rPr>
                              <w:t xml:space="preserve"> and safe spaces and break out areas </w:t>
                            </w:r>
                          </w:p>
                          <w:p w14:paraId="2BC4F22B" w14:textId="77777777" w:rsidR="000F298A" w:rsidRPr="000F298A" w:rsidRDefault="000F298A" w:rsidP="000F298A">
                            <w:pPr>
                              <w:numPr>
                                <w:ilvl w:val="0"/>
                                <w:numId w:val="41"/>
                              </w:numPr>
                            </w:pPr>
                            <w:r w:rsidRPr="000F298A">
                              <w:rPr>
                                <w:lang w:val="en-US"/>
                              </w:rPr>
                              <w:t xml:space="preserve">We have a </w:t>
                            </w:r>
                            <w:proofErr w:type="gramStart"/>
                            <w:r w:rsidRPr="000F298A">
                              <w:rPr>
                                <w:lang w:val="en-US"/>
                              </w:rPr>
                              <w:t>purpose built</w:t>
                            </w:r>
                            <w:proofErr w:type="gramEnd"/>
                            <w:r w:rsidRPr="000F298A">
                              <w:rPr>
                                <w:lang w:val="en-US"/>
                              </w:rPr>
                              <w:t xml:space="preserve"> Sensory Room called the Sensory Pod that is constantly updated </w:t>
                            </w:r>
                          </w:p>
                          <w:p w14:paraId="3D8B140B" w14:textId="79D267B7" w:rsidR="000F298A" w:rsidRPr="000F298A" w:rsidRDefault="000F298A" w:rsidP="000F298A">
                            <w:pPr>
                              <w:numPr>
                                <w:ilvl w:val="0"/>
                                <w:numId w:val="41"/>
                              </w:numPr>
                            </w:pPr>
                            <w:r w:rsidRPr="000F298A">
                              <w:rPr>
                                <w:lang w:val="en-US"/>
                              </w:rPr>
                              <w:t xml:space="preserve">We are constantly looking for new resources and ideas to assist children with self-regulation We are working constantly to improve the delivery to disabled </w:t>
                            </w:r>
                            <w:r w:rsidR="00FD66F9" w:rsidRPr="000F298A">
                              <w:rPr>
                                <w:lang w:val="en-US"/>
                              </w:rPr>
                              <w:t>pupils’</w:t>
                            </w:r>
                            <w:r w:rsidRPr="000F298A">
                              <w:rPr>
                                <w:lang w:val="en-US"/>
                              </w:rPr>
                              <w:t xml:space="preserve"> information which is readily accessible to pupils who are not disabled. </w:t>
                            </w:r>
                          </w:p>
                          <w:p w14:paraId="1B8CBB39" w14:textId="77777777" w:rsidR="000F298A" w:rsidRPr="000F298A" w:rsidRDefault="000F298A" w:rsidP="000F298A">
                            <w:pPr>
                              <w:numPr>
                                <w:ilvl w:val="0"/>
                                <w:numId w:val="41"/>
                              </w:numPr>
                            </w:pPr>
                            <w:r w:rsidRPr="000F298A">
                              <w:rPr>
                                <w:lang w:val="en-US"/>
                              </w:rPr>
                              <w:t xml:space="preserve">We organise resources in large print format </w:t>
                            </w:r>
                          </w:p>
                          <w:p w14:paraId="00F7294A" w14:textId="77777777" w:rsidR="000F298A" w:rsidRPr="000F298A" w:rsidRDefault="000F298A" w:rsidP="000F298A">
                            <w:pPr>
                              <w:numPr>
                                <w:ilvl w:val="0"/>
                                <w:numId w:val="41"/>
                              </w:numPr>
                            </w:pPr>
                            <w:r w:rsidRPr="000F298A">
                              <w:rPr>
                                <w:lang w:val="en-US"/>
                              </w:rPr>
                              <w:t xml:space="preserve">We organise sound reducing equipment for sensory needs </w:t>
                            </w:r>
                          </w:p>
                          <w:p w14:paraId="24F7BC79" w14:textId="77777777" w:rsidR="000F298A" w:rsidRPr="000F298A" w:rsidRDefault="000F298A" w:rsidP="000F298A">
                            <w:pPr>
                              <w:numPr>
                                <w:ilvl w:val="0"/>
                                <w:numId w:val="41"/>
                              </w:numPr>
                            </w:pPr>
                            <w:r w:rsidRPr="000F298A">
                              <w:rPr>
                                <w:lang w:val="en-US"/>
                              </w:rPr>
                              <w:t>We organise rooms and areas so that children who need to hear information free from distractions.</w:t>
                            </w:r>
                          </w:p>
                          <w:p w14:paraId="1EBA2C6F" w14:textId="77777777" w:rsidR="00423984" w:rsidRPr="00423984" w:rsidRDefault="00423984" w:rsidP="00423984">
                            <w:pPr>
                              <w:numPr>
                                <w:ilvl w:val="0"/>
                                <w:numId w:val="41"/>
                              </w:numPr>
                            </w:pPr>
                          </w:p>
                          <w:p w14:paraId="16D278FD" w14:textId="77777777" w:rsidR="00E108BD" w:rsidRDefault="00E108BD" w:rsidP="00E10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8D90D" id="Text Box 21" o:spid="_x0000_s1039" type="#_x0000_t202" style="position:absolute;left:0;text-align:left;margin-left:-13.95pt;margin-top:17.35pt;width:533pt;height:450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xCQKgIAAE8EAAAOAAAAZHJzL2Uyb0RvYy54bWysVNuO0zAQfUfiHyy/01zUyzZqulq6FCEt&#10;C9IuH+A4TmNhe4LtNilfz9hpu10QL4g8WB7P+PjMmZmsbgetyEFYJ8GUNJuklAjDoZZmV9Jvz9t3&#10;N5Q4z0zNFBhR0qNw9Hb99s2q7wqRQwuqFpYgiHFF35W09b4rksTxVmjmJtAJg84GrGYeTbtLast6&#10;RNcqydN0nvRg684CF87h6f3opOuI3zSC+y9N44QnqqTIzcfVxrUKa7JesWJnWddKfqLB/oGFZtLg&#10;oxeoe+YZ2Vv5B5SW3IKDxk846ASaRnIRc8BssvS3bJ5a1omYC4rjuotM7v/B8sfDV0tkXdI8o8Qw&#10;jTV6FoMn72EgeIT69J0rMOypw0A/4DnWOebqugfg3x0xsGmZ2Yk7a6FvBauRX7yZXF0dcVwAqfrP&#10;UOM7bO8hAg2N1UE8lIMgOtbpeKlN4MLxcL6YL7MUXRx9s0U2S9FAdgkrztc76/xHAZqETUktFj/C&#10;s8OD82PoOSS85kDJeiuViobdVRtlyYFho2zjd0J/FaYM6Uu6nOWzUYG/QiC7F4KvILT02PFK6pLe&#10;XIJYEXT7YOrYj55JNe4xO2UwySBk0G5U0Q/VEGuW5ecCVVAfUVoLY4fjROKmBfuTkh67u6Tux55Z&#10;QYn6ZLA8y2w6DeMQjelskaNhrz3VtYcZjlAl9ZSM242PIxSEM3CHZWxkFDjQHJmcOGPXxhKdJiyM&#10;xbUdo17+A+tfAAAA//8DAFBLAwQUAAYACAAAACEAsNx2kuAAAAALAQAADwAAAGRycy9kb3ducmV2&#10;LnhtbEyPy07DMBBF90j8gzVIbFDrtKmaB5lUCAkEOygItm7sJhH2ONhuGv4eZwXLmTm6c261m4xm&#10;o3K+t4SwWibAFDVW9tQivL89LHJgPgiSQltSCD/Kw66+vKhEKe2ZXtW4Dy2LIeRLgdCFMJSc+6ZT&#10;RvilHRTF29E6I0IcXculE+cYbjRfJ8mWG9FT/NCJQd13qvnanwxCvnkaP/1z+vLRbI+6CDfZ+Pjt&#10;EK+vprtbYEFN4Q+GWT+qQx2dDvZE0jONsFhnRUQR0k0GbAaSNF8BOyAU84rXFf/fof4FAAD//wMA&#10;UEsBAi0AFAAGAAgAAAAhALaDOJL+AAAA4QEAABMAAAAAAAAAAAAAAAAAAAAAAFtDb250ZW50X1R5&#10;cGVzXS54bWxQSwECLQAUAAYACAAAACEAOP0h/9YAAACUAQAACwAAAAAAAAAAAAAAAAAvAQAAX3Jl&#10;bHMvLnJlbHNQSwECLQAUAAYACAAAACEApLsQkCoCAABPBAAADgAAAAAAAAAAAAAAAAAuAgAAZHJz&#10;L2Uyb0RvYy54bWxQSwECLQAUAAYACAAAACEAsNx2kuAAAAALAQAADwAAAAAAAAAAAAAAAACEBAAA&#10;ZHJzL2Rvd25yZXYueG1sUEsFBgAAAAAEAAQA8wAAAJEFAAAAAA==&#10;">
                <v:textbox>
                  <w:txbxContent>
                    <w:p w14:paraId="3CD4FB72" w14:textId="77777777" w:rsidR="00423984" w:rsidRPr="00423984" w:rsidRDefault="00423984" w:rsidP="00423984">
                      <w:pPr>
                        <w:numPr>
                          <w:ilvl w:val="0"/>
                          <w:numId w:val="41"/>
                        </w:numPr>
                      </w:pPr>
                      <w:r w:rsidRPr="00423984">
                        <w:rPr>
                          <w:lang w:val="en-US"/>
                        </w:rPr>
                        <w:t xml:space="preserve">With due regard to our admission policy, parental choice and accessibility of the school building all children with special educational needs who apply will be accepted by the school. Please see our admission policy. https://stteresasdarlington.bhcet.org.uk/policies/ </w:t>
                      </w:r>
                    </w:p>
                    <w:p w14:paraId="51BF24C5" w14:textId="77777777" w:rsidR="00423984" w:rsidRPr="00423984" w:rsidRDefault="00423984" w:rsidP="00423984">
                      <w:pPr>
                        <w:numPr>
                          <w:ilvl w:val="0"/>
                          <w:numId w:val="41"/>
                        </w:numPr>
                      </w:pPr>
                      <w:r w:rsidRPr="00423984">
                        <w:rPr>
                          <w:lang w:val="en-US"/>
                        </w:rPr>
                        <w:t>Children who have EAL needs are supported by the Durham EAL team</w:t>
                      </w:r>
                    </w:p>
                    <w:p w14:paraId="2CF28A09" w14:textId="77777777" w:rsidR="00423984" w:rsidRPr="00423984" w:rsidRDefault="00423984" w:rsidP="00423984">
                      <w:pPr>
                        <w:numPr>
                          <w:ilvl w:val="0"/>
                          <w:numId w:val="41"/>
                        </w:numPr>
                      </w:pPr>
                      <w:r w:rsidRPr="00423984">
                        <w:rPr>
                          <w:lang w:val="en-US"/>
                        </w:rPr>
                        <w:t>We have a changing room for additional personal care needs.</w:t>
                      </w:r>
                    </w:p>
                    <w:p w14:paraId="6FA64765" w14:textId="77777777" w:rsidR="00423984" w:rsidRPr="00423984" w:rsidRDefault="00423984" w:rsidP="00423984">
                      <w:pPr>
                        <w:numPr>
                          <w:ilvl w:val="0"/>
                          <w:numId w:val="41"/>
                        </w:numPr>
                      </w:pPr>
                      <w:r w:rsidRPr="00423984">
                        <w:rPr>
                          <w:lang w:val="en-US"/>
                        </w:rPr>
                        <w:t>We access and buy specialist equipment as recommended by professionals e.g. Occupational Therapists and Hearing Impairment. Activities Outside of School</w:t>
                      </w:r>
                    </w:p>
                    <w:p w14:paraId="590DDC82" w14:textId="77777777" w:rsidR="00423984" w:rsidRPr="00423984" w:rsidRDefault="00423984" w:rsidP="00423984">
                      <w:pPr>
                        <w:numPr>
                          <w:ilvl w:val="0"/>
                          <w:numId w:val="41"/>
                        </w:numPr>
                      </w:pPr>
                      <w:r w:rsidRPr="00423984">
                        <w:rPr>
                          <w:lang w:val="en-US"/>
                        </w:rPr>
                        <w:t xml:space="preserve">Staff who are arranging an offsite trip will discuss with parents and the SENCO any requirements needed and the suitability of any trip which the school is taking part in. We will then discuss any additional requirements that we will need to put into place to ensure that all children can take part. </w:t>
                      </w:r>
                    </w:p>
                    <w:p w14:paraId="03D159F2" w14:textId="77777777" w:rsidR="00423984" w:rsidRPr="000F298A" w:rsidRDefault="00423984" w:rsidP="00423984">
                      <w:pPr>
                        <w:numPr>
                          <w:ilvl w:val="0"/>
                          <w:numId w:val="41"/>
                        </w:numPr>
                      </w:pPr>
                      <w:r w:rsidRPr="00423984">
                        <w:rPr>
                          <w:lang w:val="en-US"/>
                        </w:rPr>
                        <w:t xml:space="preserve">We support children on off-site visits and are flexible in our approach to residential visits. </w:t>
                      </w:r>
                      <w:hyperlink r:id="rId20" w:history="1">
                        <w:r w:rsidRPr="00423984">
                          <w:rPr>
                            <w:rStyle w:val="Hyperlink"/>
                            <w:lang w:val="en-US"/>
                          </w:rPr>
                          <w:t>https://www.gov.uk/guidance/equality-act-2010-guidance</w:t>
                        </w:r>
                      </w:hyperlink>
                      <w:r w:rsidRPr="00423984">
                        <w:rPr>
                          <w:lang w:val="en-US"/>
                        </w:rPr>
                        <w:t xml:space="preserve"> </w:t>
                      </w:r>
                    </w:p>
                    <w:p w14:paraId="1975370D" w14:textId="77777777" w:rsidR="000F298A" w:rsidRPr="000F298A" w:rsidRDefault="000F298A" w:rsidP="000F298A">
                      <w:pPr>
                        <w:numPr>
                          <w:ilvl w:val="0"/>
                          <w:numId w:val="41"/>
                        </w:numPr>
                      </w:pPr>
                      <w:r w:rsidRPr="000F298A">
                        <w:rPr>
                          <w:lang w:val="en-US"/>
                        </w:rPr>
                        <w:t xml:space="preserve">At St. Mary’s we are increasing the extent to which disabled pupils can participate in the school’s curriculum by constantly improving the physical environment of the school for the purpose of increasing the extent to which disabled pupils are able to take advantage of the education, benefits, the facilities and services provided and offered by the school. </w:t>
                      </w:r>
                    </w:p>
                    <w:p w14:paraId="40CDA1CC" w14:textId="5CD0EA6C" w:rsidR="000F298A" w:rsidRPr="000F298A" w:rsidRDefault="000F298A" w:rsidP="000F298A">
                      <w:pPr>
                        <w:numPr>
                          <w:ilvl w:val="0"/>
                          <w:numId w:val="41"/>
                        </w:numPr>
                      </w:pPr>
                      <w:r w:rsidRPr="000F298A">
                        <w:rPr>
                          <w:lang w:val="en-US"/>
                        </w:rPr>
                        <w:t xml:space="preserve">Identified areas of school for </w:t>
                      </w:r>
                      <w:r w:rsidR="00E92102" w:rsidRPr="000F298A">
                        <w:rPr>
                          <w:lang w:val="en-US"/>
                        </w:rPr>
                        <w:t>workstations</w:t>
                      </w:r>
                      <w:r w:rsidRPr="000F298A">
                        <w:rPr>
                          <w:lang w:val="en-US"/>
                        </w:rPr>
                        <w:t xml:space="preserve"> and safe spaces and break out areas </w:t>
                      </w:r>
                    </w:p>
                    <w:p w14:paraId="2BC4F22B" w14:textId="77777777" w:rsidR="000F298A" w:rsidRPr="000F298A" w:rsidRDefault="000F298A" w:rsidP="000F298A">
                      <w:pPr>
                        <w:numPr>
                          <w:ilvl w:val="0"/>
                          <w:numId w:val="41"/>
                        </w:numPr>
                      </w:pPr>
                      <w:r w:rsidRPr="000F298A">
                        <w:rPr>
                          <w:lang w:val="en-US"/>
                        </w:rPr>
                        <w:t xml:space="preserve">We have a </w:t>
                      </w:r>
                      <w:proofErr w:type="gramStart"/>
                      <w:r w:rsidRPr="000F298A">
                        <w:rPr>
                          <w:lang w:val="en-US"/>
                        </w:rPr>
                        <w:t>purpose built</w:t>
                      </w:r>
                      <w:proofErr w:type="gramEnd"/>
                      <w:r w:rsidRPr="000F298A">
                        <w:rPr>
                          <w:lang w:val="en-US"/>
                        </w:rPr>
                        <w:t xml:space="preserve"> Sensory Room called the Sensory Pod that is constantly updated </w:t>
                      </w:r>
                    </w:p>
                    <w:p w14:paraId="3D8B140B" w14:textId="79D267B7" w:rsidR="000F298A" w:rsidRPr="000F298A" w:rsidRDefault="000F298A" w:rsidP="000F298A">
                      <w:pPr>
                        <w:numPr>
                          <w:ilvl w:val="0"/>
                          <w:numId w:val="41"/>
                        </w:numPr>
                      </w:pPr>
                      <w:r w:rsidRPr="000F298A">
                        <w:rPr>
                          <w:lang w:val="en-US"/>
                        </w:rPr>
                        <w:t xml:space="preserve">We are constantly looking for new resources and ideas to assist children with self-regulation We are working constantly to improve the delivery to disabled </w:t>
                      </w:r>
                      <w:r w:rsidR="00FD66F9" w:rsidRPr="000F298A">
                        <w:rPr>
                          <w:lang w:val="en-US"/>
                        </w:rPr>
                        <w:t>pupils’</w:t>
                      </w:r>
                      <w:r w:rsidRPr="000F298A">
                        <w:rPr>
                          <w:lang w:val="en-US"/>
                        </w:rPr>
                        <w:t xml:space="preserve"> information which is readily accessible to pupils who are not disabled. </w:t>
                      </w:r>
                    </w:p>
                    <w:p w14:paraId="1B8CBB39" w14:textId="77777777" w:rsidR="000F298A" w:rsidRPr="000F298A" w:rsidRDefault="000F298A" w:rsidP="000F298A">
                      <w:pPr>
                        <w:numPr>
                          <w:ilvl w:val="0"/>
                          <w:numId w:val="41"/>
                        </w:numPr>
                      </w:pPr>
                      <w:r w:rsidRPr="000F298A">
                        <w:rPr>
                          <w:lang w:val="en-US"/>
                        </w:rPr>
                        <w:t xml:space="preserve">We organise resources in large print format </w:t>
                      </w:r>
                    </w:p>
                    <w:p w14:paraId="00F7294A" w14:textId="77777777" w:rsidR="000F298A" w:rsidRPr="000F298A" w:rsidRDefault="000F298A" w:rsidP="000F298A">
                      <w:pPr>
                        <w:numPr>
                          <w:ilvl w:val="0"/>
                          <w:numId w:val="41"/>
                        </w:numPr>
                      </w:pPr>
                      <w:r w:rsidRPr="000F298A">
                        <w:rPr>
                          <w:lang w:val="en-US"/>
                        </w:rPr>
                        <w:t xml:space="preserve">We organise sound reducing equipment for sensory needs </w:t>
                      </w:r>
                    </w:p>
                    <w:p w14:paraId="24F7BC79" w14:textId="77777777" w:rsidR="000F298A" w:rsidRPr="000F298A" w:rsidRDefault="000F298A" w:rsidP="000F298A">
                      <w:pPr>
                        <w:numPr>
                          <w:ilvl w:val="0"/>
                          <w:numId w:val="41"/>
                        </w:numPr>
                      </w:pPr>
                      <w:r w:rsidRPr="000F298A">
                        <w:rPr>
                          <w:lang w:val="en-US"/>
                        </w:rPr>
                        <w:t>We organise rooms and areas so that children who need to hear information free from distractions.</w:t>
                      </w:r>
                    </w:p>
                    <w:p w14:paraId="1EBA2C6F" w14:textId="77777777" w:rsidR="00423984" w:rsidRPr="00423984" w:rsidRDefault="00423984" w:rsidP="00423984">
                      <w:pPr>
                        <w:numPr>
                          <w:ilvl w:val="0"/>
                          <w:numId w:val="41"/>
                        </w:numPr>
                      </w:pPr>
                    </w:p>
                    <w:p w14:paraId="16D278FD" w14:textId="77777777" w:rsidR="00E108BD" w:rsidRDefault="00E108BD" w:rsidP="00E108BD"/>
                  </w:txbxContent>
                </v:textbox>
                <w10:wrap type="square" anchorx="margin"/>
              </v:shape>
            </w:pict>
          </mc:Fallback>
        </mc:AlternateContent>
      </w:r>
    </w:p>
    <w:p w14:paraId="7373B807"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62F5B72A"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6FCF2B1E"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591E0F18"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3B4175CB"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0C88A707"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4DA6AA8A"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4A0CA406"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50E8BA54" w14:textId="77777777" w:rsidR="00423984" w:rsidRDefault="00423984" w:rsidP="0051715F">
      <w:pPr>
        <w:spacing w:after="0" w:line="240" w:lineRule="auto"/>
        <w:ind w:left="-284"/>
        <w:jc w:val="both"/>
        <w:textAlignment w:val="baseline"/>
        <w:rPr>
          <w:rFonts w:eastAsia="Times New Roman" w:cstheme="minorHAnsi"/>
          <w:b/>
          <w:bCs/>
          <w:color w:val="000000"/>
          <w:position w:val="4"/>
          <w:sz w:val="24"/>
          <w:szCs w:val="24"/>
          <w:lang w:eastAsia="en-GB"/>
        </w:rPr>
      </w:pPr>
    </w:p>
    <w:p w14:paraId="20115B37" w14:textId="61FD63C0" w:rsidR="00D53306" w:rsidRPr="0051715F" w:rsidRDefault="0051715F" w:rsidP="0051715F">
      <w:pPr>
        <w:spacing w:after="0" w:line="240" w:lineRule="auto"/>
        <w:ind w:left="-284"/>
        <w:jc w:val="both"/>
        <w:textAlignment w:val="baseline"/>
        <w:rPr>
          <w:rFonts w:eastAsia="Times New Roman" w:cstheme="minorHAnsi"/>
          <w:b/>
          <w:sz w:val="24"/>
          <w:szCs w:val="24"/>
          <w:lang w:eastAsia="en-GB"/>
        </w:rPr>
      </w:pPr>
      <w:r w:rsidRPr="00E108BD">
        <w:rPr>
          <w:rFonts w:ascii="Century Gothic" w:hAnsi="Century Gothic" w:cs="Arial"/>
          <w:noProof/>
          <w:lang w:val="en-US"/>
        </w:rPr>
        <w:lastRenderedPageBreak/>
        <mc:AlternateContent>
          <mc:Choice Requires="wps">
            <w:drawing>
              <wp:anchor distT="45720" distB="45720" distL="114300" distR="114300" simplePos="0" relativeHeight="251658250" behindDoc="0" locked="0" layoutInCell="1" allowOverlap="1" wp14:anchorId="3D4E1026" wp14:editId="4C107313">
                <wp:simplePos x="0" y="0"/>
                <wp:positionH relativeFrom="margin">
                  <wp:posOffset>-177165</wp:posOffset>
                </wp:positionH>
                <wp:positionV relativeFrom="paragraph">
                  <wp:posOffset>401955</wp:posOffset>
                </wp:positionV>
                <wp:extent cx="6769100" cy="733425"/>
                <wp:effectExtent l="0" t="0" r="12700" b="2857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6400FD44" w14:textId="1C52FD03" w:rsidR="00E108BD" w:rsidRPr="00033394" w:rsidRDefault="008C14A0" w:rsidP="00033394">
                            <w:pPr>
                              <w:pStyle w:val="ListParagraph"/>
                              <w:numPr>
                                <w:ilvl w:val="0"/>
                                <w:numId w:val="44"/>
                              </w:numPr>
                              <w:rPr>
                                <w:lang w:val="en-US"/>
                              </w:rPr>
                            </w:pPr>
                            <w:r w:rsidRPr="00033394">
                              <w:rPr>
                                <w:lang w:val="en-US"/>
                              </w:rPr>
                              <w:t>As a</w:t>
                            </w:r>
                            <w:r w:rsidR="009D7EBD" w:rsidRPr="00033394">
                              <w:rPr>
                                <w:lang w:val="en-US"/>
                              </w:rPr>
                              <w:t xml:space="preserve"> Flagship school we alway</w:t>
                            </w:r>
                            <w:r w:rsidR="003A27E4" w:rsidRPr="00033394">
                              <w:rPr>
                                <w:lang w:val="en-US"/>
                              </w:rPr>
                              <w:t>s ensure every pupil</w:t>
                            </w:r>
                            <w:r w:rsidR="007226C9" w:rsidRPr="00033394">
                              <w:rPr>
                                <w:lang w:val="en-US"/>
                              </w:rPr>
                              <w:t xml:space="preserve"> has the opportunity to attendance any after school clubs and opportunities of enrichment ac</w:t>
                            </w:r>
                            <w:r w:rsidR="00646315" w:rsidRPr="00033394">
                              <w:rPr>
                                <w:lang w:val="en-US"/>
                              </w:rPr>
                              <w:t>tivities</w:t>
                            </w:r>
                            <w:r w:rsidR="00412B04" w:rsidRPr="00033394">
                              <w:rPr>
                                <w:lang w:val="en-US"/>
                              </w:rPr>
                              <w:t>. Staff are always in attendance to support individuals and are aware of pupils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4E1026" id="Text Box 20" o:spid="_x0000_s1040" type="#_x0000_t202" style="position:absolute;left:0;text-align:left;margin-left:-13.95pt;margin-top:31.65pt;width:533pt;height:57.7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LpJgIAAE4EAAAOAAAAZHJzL2Uyb0RvYy54bWysVNtu2zAMfR+wfxD0vjjOrY0Rp+jSZRjQ&#10;XYB2HyDLcixMEjVJiZ19fSk5TbML9jDMD4IkUoeHh6RXN71W5CCcl2BKmo/GlAjDoZZmV9Kvj9s3&#10;15T4wEzNFBhR0qPw9Gb9+tWqs4WYQAuqFo4giPFFZ0vahmCLLPO8FZr5EVhh0NiA0yzg0e2y2rEO&#10;0bXKJuPxIuvA1dYBF97j7d1gpOuE3zSCh89N40UgqqTILaTVpbWKa7ZesWLnmG0lP9Fg/8BCM2kw&#10;6BnqjgVG9k7+BqUld+ChCSMOOoOmkVykHDCbfPxLNg8tsyLlguJ4e5bJ/z9Y/unwxRFZl3SC8him&#10;sUaPog/kLfQEr1CfzvoC3R4sOoYe77HOKVdv74F/88TApmVmJ26dg64VrEZ+eXyZXTwdcHwEqbqP&#10;UGMctg+QgPrG6SgeykEQHYkcz7WJXDheLq4Wy3yMJo62q+l0NpmnEKx4fm2dD+8FaBI3JXVY+4TO&#10;Dvc+RDaseHaJwTwoWW+lUungdtVGOXJg2Cfb9J3Qf3JThnQlXc4x9t8hxun7E4SWARteSV3S67MT&#10;K6Js70yd2jEwqYY9UlbmpGOUbhAx9FWfSpZPY4QocgX1EZV1MDQ4DiRuWnA/KOmwuUvqv++ZE5So&#10;Dwars8xnszgN6TCbX8Xau0tLdWlhhiNUSQMlw3YT0gRFCQzcYhUbmQR+YXLijE2bdD8NWJyKy3Py&#10;evkNrJ8AAAD//wMAUEsDBBQABgAIAAAAIQDjTd6/4QAAAAsBAAAPAAAAZHJzL2Rvd25yZXYueG1s&#10;TI/BTsMwDIbvSLxDZCQuaEu3ojYrTSeEBILbGGi7Zo3XVjROSbKuvD3ZCW62/On395fryfRsROc7&#10;SxIW8wQYUm11R42Ez4/nmQDmgyKtekso4Qc9rKvrq1IV2p7pHcdtaFgMIV8oCW0IQ8G5r1s0ys/t&#10;gBRvR+uMCnF1DddOnWO46fkySTJuVEfxQ6sGfGqx/tqejARx/zru/Vu62dXZsV+Fu3x8+XZS3t5M&#10;jw/AAk7hD4aLflSHKjod7Im0Z72E2TJfRVRClqbALkCSigWwQ5xyIYBXJf/fofoFAAD//wMAUEsB&#10;Ai0AFAAGAAgAAAAhALaDOJL+AAAA4QEAABMAAAAAAAAAAAAAAAAAAAAAAFtDb250ZW50X1R5cGVz&#10;XS54bWxQSwECLQAUAAYACAAAACEAOP0h/9YAAACUAQAACwAAAAAAAAAAAAAAAAAvAQAAX3JlbHMv&#10;LnJlbHNQSwECLQAUAAYACAAAACEAAW5y6SYCAABOBAAADgAAAAAAAAAAAAAAAAAuAgAAZHJzL2Uy&#10;b0RvYy54bWxQSwECLQAUAAYACAAAACEA403ev+EAAAALAQAADwAAAAAAAAAAAAAAAACABAAAZHJz&#10;L2Rvd25yZXYueG1sUEsFBgAAAAAEAAQA8wAAAI4FAAAAAA==&#10;">
                <v:textbox>
                  <w:txbxContent>
                    <w:p w14:paraId="6400FD44" w14:textId="1C52FD03" w:rsidR="00E108BD" w:rsidRPr="00033394" w:rsidRDefault="008C14A0" w:rsidP="00033394">
                      <w:pPr>
                        <w:pStyle w:val="ListParagraph"/>
                        <w:numPr>
                          <w:ilvl w:val="0"/>
                          <w:numId w:val="44"/>
                        </w:numPr>
                        <w:rPr>
                          <w:lang w:val="en-US"/>
                        </w:rPr>
                      </w:pPr>
                      <w:r w:rsidRPr="00033394">
                        <w:rPr>
                          <w:lang w:val="en-US"/>
                        </w:rPr>
                        <w:t>As a</w:t>
                      </w:r>
                      <w:r w:rsidR="009D7EBD" w:rsidRPr="00033394">
                        <w:rPr>
                          <w:lang w:val="en-US"/>
                        </w:rPr>
                        <w:t xml:space="preserve"> Flagship school we alway</w:t>
                      </w:r>
                      <w:r w:rsidR="003A27E4" w:rsidRPr="00033394">
                        <w:rPr>
                          <w:lang w:val="en-US"/>
                        </w:rPr>
                        <w:t>s ensure every pupil</w:t>
                      </w:r>
                      <w:r w:rsidR="007226C9" w:rsidRPr="00033394">
                        <w:rPr>
                          <w:lang w:val="en-US"/>
                        </w:rPr>
                        <w:t xml:space="preserve"> has the opportunity to attendance any after school clubs and opportunities of enrichment ac</w:t>
                      </w:r>
                      <w:r w:rsidR="00646315" w:rsidRPr="00033394">
                        <w:rPr>
                          <w:lang w:val="en-US"/>
                        </w:rPr>
                        <w:t>tivities</w:t>
                      </w:r>
                      <w:r w:rsidR="00412B04" w:rsidRPr="00033394">
                        <w:rPr>
                          <w:lang w:val="en-US"/>
                        </w:rPr>
                        <w:t>. Staff are always in attendance to support individuals and are aware of pupils needs.</w:t>
                      </w:r>
                    </w:p>
                  </w:txbxContent>
                </v:textbox>
                <w10:wrap type="square" anchorx="margin"/>
              </v:shape>
            </w:pict>
          </mc:Fallback>
        </mc:AlternateContent>
      </w:r>
      <w:r w:rsidR="00D53306" w:rsidRPr="0051715F">
        <w:rPr>
          <w:rFonts w:eastAsia="Times New Roman" w:cstheme="minorHAnsi"/>
          <w:b/>
          <w:bCs/>
          <w:color w:val="000000"/>
          <w:position w:val="4"/>
          <w:sz w:val="24"/>
          <w:szCs w:val="24"/>
          <w:lang w:eastAsia="en-GB"/>
        </w:rPr>
        <w:t>Activities Outside of School</w:t>
      </w:r>
      <w:r w:rsidR="00D53306" w:rsidRPr="0051715F">
        <w:rPr>
          <w:rFonts w:eastAsia="Times New Roman" w:cstheme="minorHAnsi"/>
          <w:b/>
          <w:color w:val="000000"/>
          <w:sz w:val="24"/>
          <w:szCs w:val="24"/>
          <w:lang w:eastAsia="en-GB"/>
        </w:rPr>
        <w:t>​</w:t>
      </w:r>
    </w:p>
    <w:p w14:paraId="6AE1C307" w14:textId="36DB317B" w:rsidR="00175DD1" w:rsidRDefault="00175DD1" w:rsidP="00D53306">
      <w:pPr>
        <w:spacing w:after="0" w:line="240" w:lineRule="auto"/>
        <w:jc w:val="both"/>
        <w:textAlignment w:val="baseline"/>
        <w:rPr>
          <w:rFonts w:ascii="Century Gothic" w:eastAsia="Times New Roman" w:hAnsi="Century Gothic" w:cs="Segoe UI"/>
          <w:lang w:eastAsia="en-GB"/>
        </w:rPr>
      </w:pPr>
    </w:p>
    <w:p w14:paraId="07E6346A" w14:textId="257571D1" w:rsidR="00A85597" w:rsidRDefault="00A85597" w:rsidP="00D53306">
      <w:pPr>
        <w:spacing w:after="0" w:line="240" w:lineRule="auto"/>
        <w:jc w:val="both"/>
        <w:textAlignment w:val="baseline"/>
        <w:rPr>
          <w:rFonts w:ascii="Century Gothic" w:eastAsia="Times New Roman" w:hAnsi="Century Gothic" w:cs="Segoe UI"/>
          <w:lang w:eastAsia="en-GB"/>
        </w:rPr>
      </w:pPr>
    </w:p>
    <w:p w14:paraId="64561416" w14:textId="5C5376C7" w:rsidR="00D53306" w:rsidRPr="0051715F" w:rsidRDefault="00B50920" w:rsidP="0051715F">
      <w:pPr>
        <w:pStyle w:val="paragraph"/>
        <w:spacing w:before="0" w:beforeAutospacing="0" w:after="0" w:afterAutospacing="0"/>
        <w:ind w:left="-284"/>
        <w:jc w:val="both"/>
        <w:textAlignment w:val="baseline"/>
        <w:rPr>
          <w:rFonts w:asciiTheme="minorHAnsi" w:hAnsiTheme="minorHAnsi" w:cstheme="minorHAnsi"/>
          <w:b/>
          <w:bCs/>
          <w:color w:val="0070C0"/>
          <w:sz w:val="28"/>
          <w:szCs w:val="28"/>
        </w:rPr>
      </w:pPr>
      <w:r w:rsidRPr="0051715F">
        <w:rPr>
          <w:rFonts w:asciiTheme="minorHAnsi" w:hAnsiTheme="minorHAnsi" w:cstheme="minorHAnsi"/>
          <w:b/>
          <w:bCs/>
          <w:color w:val="0070C0"/>
          <w:sz w:val="28"/>
          <w:szCs w:val="28"/>
        </w:rPr>
        <w:t xml:space="preserve">What to do if you have a complaint, a </w:t>
      </w:r>
      <w:r w:rsidR="0031561D" w:rsidRPr="0051715F">
        <w:rPr>
          <w:rFonts w:asciiTheme="minorHAnsi" w:hAnsiTheme="minorHAnsi" w:cstheme="minorHAnsi"/>
          <w:b/>
          <w:bCs/>
          <w:color w:val="0070C0"/>
          <w:sz w:val="28"/>
          <w:szCs w:val="28"/>
        </w:rPr>
        <w:t>compliment,</w:t>
      </w:r>
      <w:r w:rsidRPr="0051715F">
        <w:rPr>
          <w:rFonts w:asciiTheme="minorHAnsi" w:hAnsiTheme="minorHAnsi" w:cstheme="minorHAnsi"/>
          <w:b/>
          <w:bCs/>
          <w:color w:val="0070C0"/>
          <w:sz w:val="28"/>
          <w:szCs w:val="28"/>
        </w:rPr>
        <w:t xml:space="preserve"> or a query</w:t>
      </w:r>
      <w:r w:rsidR="0051715F" w:rsidRPr="0051715F">
        <w:rPr>
          <w:rFonts w:asciiTheme="minorHAnsi" w:hAnsiTheme="minorHAnsi" w:cstheme="minorHAnsi"/>
          <w:b/>
          <w:bCs/>
          <w:color w:val="0070C0"/>
          <w:sz w:val="28"/>
          <w:szCs w:val="28"/>
        </w:rPr>
        <w:t>.</w:t>
      </w:r>
      <w:r w:rsidRPr="0051715F">
        <w:rPr>
          <w:rFonts w:asciiTheme="minorHAnsi" w:hAnsiTheme="minorHAnsi" w:cstheme="minorHAnsi"/>
          <w:b/>
          <w:bCs/>
          <w:color w:val="0070C0"/>
          <w:sz w:val="28"/>
          <w:szCs w:val="28"/>
        </w:rPr>
        <w:t xml:space="preserve"> </w:t>
      </w:r>
    </w:p>
    <w:p w14:paraId="4DE432CD" w14:textId="467DC2AE" w:rsidR="00B50920" w:rsidRPr="00B50920" w:rsidRDefault="00B50920" w:rsidP="00E364C0">
      <w:pPr>
        <w:pStyle w:val="paragraph"/>
        <w:spacing w:before="0" w:beforeAutospacing="0" w:after="0" w:afterAutospacing="0"/>
        <w:jc w:val="both"/>
        <w:textAlignment w:val="baseline"/>
        <w:rPr>
          <w:rFonts w:ascii="Century Gothic" w:hAnsi="Century Gothic"/>
          <w:b/>
          <w:bCs/>
          <w:sz w:val="22"/>
          <w:szCs w:val="22"/>
          <w:u w:val="single"/>
        </w:rPr>
      </w:pPr>
    </w:p>
    <w:p w14:paraId="2FA5A065" w14:textId="20434B9E" w:rsidR="00B50920" w:rsidRPr="0051715F" w:rsidRDefault="00E108BD" w:rsidP="0051715F">
      <w:pPr>
        <w:ind w:left="-284"/>
        <w:rPr>
          <w:rFonts w:cstheme="minorHAnsi"/>
          <w:b/>
          <w:bCs/>
        </w:rPr>
      </w:pPr>
      <w:r w:rsidRPr="0051715F">
        <w:rPr>
          <w:rFonts w:cstheme="minorHAnsi"/>
          <w:noProof/>
          <w:lang w:val="en-US"/>
        </w:rPr>
        <mc:AlternateContent>
          <mc:Choice Requires="wps">
            <w:drawing>
              <wp:anchor distT="45720" distB="45720" distL="114300" distR="114300" simplePos="0" relativeHeight="251658252" behindDoc="0" locked="0" layoutInCell="1" allowOverlap="1" wp14:anchorId="472B2428" wp14:editId="400E5946">
                <wp:simplePos x="0" y="0"/>
                <wp:positionH relativeFrom="margin">
                  <wp:posOffset>-177165</wp:posOffset>
                </wp:positionH>
                <wp:positionV relativeFrom="paragraph">
                  <wp:posOffset>303530</wp:posOffset>
                </wp:positionV>
                <wp:extent cx="6769100" cy="2743200"/>
                <wp:effectExtent l="0" t="0" r="1270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743200"/>
                        </a:xfrm>
                        <a:prstGeom prst="rect">
                          <a:avLst/>
                        </a:prstGeom>
                        <a:solidFill>
                          <a:srgbClr val="FFFFFF"/>
                        </a:solidFill>
                        <a:ln w="9525">
                          <a:solidFill>
                            <a:srgbClr val="000000"/>
                          </a:solidFill>
                          <a:miter lim="800000"/>
                          <a:headEnd/>
                          <a:tailEnd/>
                        </a:ln>
                      </wps:spPr>
                      <wps:txbx>
                        <w:txbxContent>
                          <w:p w14:paraId="3ACD54D3" w14:textId="77777777" w:rsidR="00F43694" w:rsidRPr="00F43694" w:rsidRDefault="00F43694" w:rsidP="00F43694">
                            <w:pPr>
                              <w:numPr>
                                <w:ilvl w:val="0"/>
                                <w:numId w:val="43"/>
                              </w:numPr>
                              <w:rPr>
                                <w:rFonts w:cstheme="minorHAnsi"/>
                              </w:rPr>
                            </w:pPr>
                            <w:r w:rsidRPr="00F43694">
                              <w:rPr>
                                <w:rFonts w:cstheme="minorHAnsi"/>
                              </w:rPr>
                              <w:t xml:space="preserve">Should you have any concerns about the support that your child is receiving, we hope that you will feel able to approach your child’s Class Teacher or the SENCO to discuss this. They will be happy to meet with you and work together with you to help resolve any issues or concerns that you may have. Our SEN Governor can also be contacted separately through the email address: </w:t>
                            </w:r>
                          </w:p>
                          <w:p w14:paraId="723BF60C" w14:textId="77777777" w:rsidR="00F43694" w:rsidRPr="00F43694" w:rsidRDefault="00F43694" w:rsidP="00F43694">
                            <w:pPr>
                              <w:numPr>
                                <w:ilvl w:val="0"/>
                                <w:numId w:val="43"/>
                              </w:numPr>
                              <w:rPr>
                                <w:rFonts w:cstheme="minorHAnsi"/>
                              </w:rPr>
                            </w:pPr>
                            <w:r w:rsidRPr="00F43694">
                              <w:rPr>
                                <w:rFonts w:cstheme="minorHAnsi"/>
                              </w:rPr>
                              <w:t xml:space="preserve">office@stmarysna.bhcet.org.uk  </w:t>
                            </w:r>
                          </w:p>
                          <w:p w14:paraId="015B1609" w14:textId="77777777" w:rsidR="00F43694" w:rsidRPr="00F43694" w:rsidRDefault="00F43694" w:rsidP="00F43694">
                            <w:pPr>
                              <w:numPr>
                                <w:ilvl w:val="0"/>
                                <w:numId w:val="43"/>
                              </w:numPr>
                              <w:rPr>
                                <w:rFonts w:cstheme="minorHAnsi"/>
                              </w:rPr>
                            </w:pPr>
                            <w:r w:rsidRPr="00F43694">
                              <w:rPr>
                                <w:rFonts w:cstheme="minorHAnsi"/>
                              </w:rPr>
                              <w:t>We will also always be pleased to hear from you about any aspects of our provision that you feel are working particularly well.</w:t>
                            </w:r>
                          </w:p>
                          <w:p w14:paraId="1E690B7F" w14:textId="77777777" w:rsidR="00F43694" w:rsidRPr="00F43694" w:rsidRDefault="00F43694" w:rsidP="00F43694">
                            <w:pPr>
                              <w:numPr>
                                <w:ilvl w:val="0"/>
                                <w:numId w:val="43"/>
                              </w:numPr>
                              <w:rPr>
                                <w:rFonts w:cstheme="minorHAnsi"/>
                              </w:rPr>
                            </w:pPr>
                            <w:r w:rsidRPr="00F43694">
                              <w:rPr>
                                <w:rFonts w:cstheme="minorHAnsi"/>
                              </w:rPr>
                              <w:t>We will always try to arrange a meeting at the earliest possible opportunity</w:t>
                            </w:r>
                          </w:p>
                          <w:p w14:paraId="3EEAD1C4" w14:textId="77777777" w:rsidR="00F43694" w:rsidRPr="00F43694" w:rsidRDefault="00F43694" w:rsidP="00F43694">
                            <w:pPr>
                              <w:numPr>
                                <w:ilvl w:val="0"/>
                                <w:numId w:val="43"/>
                              </w:numPr>
                              <w:rPr>
                                <w:rFonts w:cstheme="minorHAnsi"/>
                              </w:rPr>
                            </w:pPr>
                            <w:r w:rsidRPr="00F43694">
                              <w:rPr>
                                <w:rFonts w:cstheme="minorHAnsi"/>
                              </w:rPr>
                              <w:t xml:space="preserve">However, if there are still unresolved issues, you may wish to make a formal complaint according to the procedures set out in the Bishop Hogarth Trust’s Complaints Policy. You can view this document at </w:t>
                            </w:r>
                          </w:p>
                          <w:p w14:paraId="517E2E3F" w14:textId="77777777" w:rsidR="00F43694" w:rsidRPr="00F43694" w:rsidRDefault="00621132" w:rsidP="00F43694">
                            <w:pPr>
                              <w:numPr>
                                <w:ilvl w:val="0"/>
                                <w:numId w:val="43"/>
                              </w:numPr>
                              <w:rPr>
                                <w:rFonts w:cstheme="minorHAnsi"/>
                              </w:rPr>
                            </w:pPr>
                            <w:hyperlink r:id="rId21" w:history="1">
                              <w:r w:rsidR="00F43694" w:rsidRPr="00F43694">
                                <w:rPr>
                                  <w:rStyle w:val="Hyperlink"/>
                                  <w:rFonts w:cstheme="minorHAnsi"/>
                                </w:rPr>
                                <w:t>https://st-marysrc.schooljotter2.com</w:t>
                              </w:r>
                            </w:hyperlink>
                            <w:r w:rsidR="00F43694" w:rsidRPr="00F43694">
                              <w:rPr>
                                <w:rFonts w:cstheme="minorHAnsi"/>
                              </w:rPr>
                              <w:t xml:space="preserve">   </w:t>
                            </w:r>
                          </w:p>
                          <w:p w14:paraId="48A67F9B" w14:textId="7D4A56AF" w:rsidR="00E108BD" w:rsidRPr="009F56CB" w:rsidRDefault="00E108BD" w:rsidP="00E108BD">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B2428" id="Text Box 22" o:spid="_x0000_s1041" type="#_x0000_t202" style="position:absolute;left:0;text-align:left;margin-left:-13.95pt;margin-top:23.9pt;width:533pt;height:3in;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Ir7KAIAAE8EAAAOAAAAZHJzL2Uyb0RvYy54bWysVNtu2zAMfR+wfxD0vtjxkrQx4hRdugwD&#10;ugvQ7gNkWY6FSaImKbGzrx8lp2l2exnmB0G86JA8JL26GbQiB+G8BFPR6SSnRBgOjTS7in553L66&#10;psQHZhqmwIiKHoWnN+uXL1a9LUUBHahGOIIgxpe9rWgXgi2zzPNOaOYnYIVBYwtOs4Ci22WNYz2i&#10;a5UVeb7IenCNdcCF96i9G410nfDbVvDwqW29CERVFHML6XTprOOZrVes3DlmO8lPabB/yEIzaTDo&#10;GeqOBUb2Tv4GpSV34KENEw46g7aVXKQasJpp/ks1Dx2zItWC5Hh7psn/P1j+8fDZEdlUtCgoMUxj&#10;jx7FEMgbGAiqkJ/e+hLdHiw6hgH12OdUq7f3wL96YmDTMbMTt85B3wnWYH7T+DK7eDri+AhS9x+g&#10;wThsHyABDa3TkTykgyA69ul47k3MhaNycbVYTnM0cbQVV7PX2P0Ug5VPz63z4Z0ATeKlog6bn+DZ&#10;4d6HmA4rn1xiNA9KNlupVBLcrt4oRw4MB2WbvhP6T27KkL6iy3kxHxn4K0Sevj9BaBlw4pXUFb0+&#10;O7Ey8vbWNGkeA5NqvGPKypyIjNyNLIahHlLPprMYIbJcQ3NEah2ME44biZcO3HdKepzuivpve+YE&#10;Jeq9wfYsp7NZXIckzOZXBQru0lJfWpjhCFXRQMl43YS0QpE4A7fYxlYmgp8zOeWMU5t4P21YXItL&#10;OXk9/wfWPwAAAP//AwBQSwMEFAAGAAgAAAAhAL5xFA/gAAAACwEAAA8AAABkcnMvZG93bnJldi54&#10;bWxMj8tOwzAQRfdI/IM1SGxQ6/Sh5kGcCiGBYAcFwdaNp0mEPQ62m6Z/X2cFy5k5unNuuR2NZgM6&#10;31kSsJgnwJBqqzpqBHx+PM0yYD5IUlJbQgFn9LCtrq9KWSh7onccdqFhMYR8IQW0IfQF575u0Ug/&#10;tz1SvB2sMzLE0TVcOXmK4UbzZZJsuJEdxQ+t7PGxxfpndzQCsvXL8O1fV29f9eag83CXDs+/Tojb&#10;m/HhHljAMfzBMOlHdaii094eSXmmBcyWaR5RAes0VpiAZJUtgO2nTZ4Br0r+v0N1AQAA//8DAFBL&#10;AQItABQABgAIAAAAIQC2gziS/gAAAOEBAAATAAAAAAAAAAAAAAAAAAAAAABbQ29udGVudF9UeXBl&#10;c10ueG1sUEsBAi0AFAAGAAgAAAAhADj9If/WAAAAlAEAAAsAAAAAAAAAAAAAAAAALwEAAF9yZWxz&#10;Ly5yZWxzUEsBAi0AFAAGAAgAAAAhADX0ivsoAgAATwQAAA4AAAAAAAAAAAAAAAAALgIAAGRycy9l&#10;Mm9Eb2MueG1sUEsBAi0AFAAGAAgAAAAhAL5xFA/gAAAACwEAAA8AAAAAAAAAAAAAAAAAggQAAGRy&#10;cy9kb3ducmV2LnhtbFBLBQYAAAAABAAEAPMAAACPBQAAAAA=&#10;">
                <v:textbox>
                  <w:txbxContent>
                    <w:p w14:paraId="3ACD54D3" w14:textId="77777777" w:rsidR="00F43694" w:rsidRPr="00F43694" w:rsidRDefault="00F43694" w:rsidP="00F43694">
                      <w:pPr>
                        <w:numPr>
                          <w:ilvl w:val="0"/>
                          <w:numId w:val="43"/>
                        </w:numPr>
                        <w:rPr>
                          <w:rFonts w:cstheme="minorHAnsi"/>
                        </w:rPr>
                      </w:pPr>
                      <w:r w:rsidRPr="00F43694">
                        <w:rPr>
                          <w:rFonts w:cstheme="minorHAnsi"/>
                        </w:rPr>
                        <w:t xml:space="preserve">Should you have any concerns about the support that your child is receiving, we hope that you will feel able to approach your child’s Class Teacher or the SENCO to discuss this. They will be happy to meet with you and work together with you to help resolve any issues or concerns that you may have. Our SEN Governor can also be contacted separately through the email address: </w:t>
                      </w:r>
                    </w:p>
                    <w:p w14:paraId="723BF60C" w14:textId="77777777" w:rsidR="00F43694" w:rsidRPr="00F43694" w:rsidRDefault="00F43694" w:rsidP="00F43694">
                      <w:pPr>
                        <w:numPr>
                          <w:ilvl w:val="0"/>
                          <w:numId w:val="43"/>
                        </w:numPr>
                        <w:rPr>
                          <w:rFonts w:cstheme="minorHAnsi"/>
                        </w:rPr>
                      </w:pPr>
                      <w:r w:rsidRPr="00F43694">
                        <w:rPr>
                          <w:rFonts w:cstheme="minorHAnsi"/>
                        </w:rPr>
                        <w:t xml:space="preserve">office@stmarysna.bhcet.org.uk  </w:t>
                      </w:r>
                    </w:p>
                    <w:p w14:paraId="015B1609" w14:textId="77777777" w:rsidR="00F43694" w:rsidRPr="00F43694" w:rsidRDefault="00F43694" w:rsidP="00F43694">
                      <w:pPr>
                        <w:numPr>
                          <w:ilvl w:val="0"/>
                          <w:numId w:val="43"/>
                        </w:numPr>
                        <w:rPr>
                          <w:rFonts w:cstheme="minorHAnsi"/>
                        </w:rPr>
                      </w:pPr>
                      <w:r w:rsidRPr="00F43694">
                        <w:rPr>
                          <w:rFonts w:cstheme="minorHAnsi"/>
                        </w:rPr>
                        <w:t>We will also always be pleased to hear from you about any aspects of our provision that you feel are working particularly well.</w:t>
                      </w:r>
                    </w:p>
                    <w:p w14:paraId="1E690B7F" w14:textId="77777777" w:rsidR="00F43694" w:rsidRPr="00F43694" w:rsidRDefault="00F43694" w:rsidP="00F43694">
                      <w:pPr>
                        <w:numPr>
                          <w:ilvl w:val="0"/>
                          <w:numId w:val="43"/>
                        </w:numPr>
                        <w:rPr>
                          <w:rFonts w:cstheme="minorHAnsi"/>
                        </w:rPr>
                      </w:pPr>
                      <w:r w:rsidRPr="00F43694">
                        <w:rPr>
                          <w:rFonts w:cstheme="minorHAnsi"/>
                        </w:rPr>
                        <w:t>We will always try to arrange a meeting at the earliest possible opportunity</w:t>
                      </w:r>
                    </w:p>
                    <w:p w14:paraId="3EEAD1C4" w14:textId="77777777" w:rsidR="00F43694" w:rsidRPr="00F43694" w:rsidRDefault="00F43694" w:rsidP="00F43694">
                      <w:pPr>
                        <w:numPr>
                          <w:ilvl w:val="0"/>
                          <w:numId w:val="43"/>
                        </w:numPr>
                        <w:rPr>
                          <w:rFonts w:cstheme="minorHAnsi"/>
                        </w:rPr>
                      </w:pPr>
                      <w:r w:rsidRPr="00F43694">
                        <w:rPr>
                          <w:rFonts w:cstheme="minorHAnsi"/>
                        </w:rPr>
                        <w:t xml:space="preserve">However, if there are still unresolved issues, you may wish to make a formal complaint according to the procedures set out in the Bishop Hogarth Trust’s Complaints Policy. You can view this document at </w:t>
                      </w:r>
                    </w:p>
                    <w:p w14:paraId="517E2E3F" w14:textId="77777777" w:rsidR="00F43694" w:rsidRPr="00F43694" w:rsidRDefault="00621132" w:rsidP="00F43694">
                      <w:pPr>
                        <w:numPr>
                          <w:ilvl w:val="0"/>
                          <w:numId w:val="43"/>
                        </w:numPr>
                        <w:rPr>
                          <w:rFonts w:cstheme="minorHAnsi"/>
                        </w:rPr>
                      </w:pPr>
                      <w:hyperlink r:id="rId22" w:history="1">
                        <w:r w:rsidR="00F43694" w:rsidRPr="00F43694">
                          <w:rPr>
                            <w:rStyle w:val="Hyperlink"/>
                            <w:rFonts w:cstheme="minorHAnsi"/>
                          </w:rPr>
                          <w:t>https://st-marysrc.schooljotter2.com</w:t>
                        </w:r>
                      </w:hyperlink>
                      <w:r w:rsidR="00F43694" w:rsidRPr="00F43694">
                        <w:rPr>
                          <w:rFonts w:cstheme="minorHAnsi"/>
                        </w:rPr>
                        <w:t xml:space="preserve">   </w:t>
                      </w:r>
                    </w:p>
                    <w:p w14:paraId="48A67F9B" w14:textId="7D4A56AF" w:rsidR="00E108BD" w:rsidRPr="009F56CB" w:rsidRDefault="00E108BD" w:rsidP="00E108BD">
                      <w:pPr>
                        <w:rPr>
                          <w:rFonts w:cstheme="minorHAnsi"/>
                        </w:rPr>
                      </w:pPr>
                    </w:p>
                  </w:txbxContent>
                </v:textbox>
                <w10:wrap type="square" anchorx="margin"/>
              </v:shape>
            </w:pict>
          </mc:Fallback>
        </mc:AlternateContent>
      </w:r>
      <w:r w:rsidR="00B50920" w:rsidRPr="0051715F">
        <w:rPr>
          <w:rFonts w:cstheme="minorHAnsi"/>
          <w:b/>
          <w:bCs/>
        </w:rPr>
        <w:t>The school details and relevant contacts</w:t>
      </w:r>
    </w:p>
    <w:p w14:paraId="2460B8AD" w14:textId="533ACCC6" w:rsidR="00F43694" w:rsidRPr="00033394" w:rsidRDefault="00F43694" w:rsidP="00033394">
      <w:pPr>
        <w:pStyle w:val="paragraph"/>
        <w:spacing w:before="0" w:beforeAutospacing="0" w:after="0" w:afterAutospacing="0"/>
        <w:ind w:left="1053"/>
        <w:textAlignment w:val="baseline"/>
        <w:rPr>
          <w:rStyle w:val="normaltextrun"/>
          <w:rFonts w:ascii="Century Gothic" w:hAnsi="Century Gothic" w:cs="Arial"/>
          <w:sz w:val="22"/>
          <w:szCs w:val="22"/>
          <w:lang w:val="en-US"/>
        </w:rPr>
      </w:pPr>
    </w:p>
    <w:p w14:paraId="7880C215" w14:textId="77777777" w:rsidR="00F43694" w:rsidRDefault="00F43694" w:rsidP="0051715F">
      <w:pPr>
        <w:pStyle w:val="paragraph"/>
        <w:spacing w:before="0" w:beforeAutospacing="0" w:after="0" w:afterAutospacing="0"/>
        <w:ind w:left="-284"/>
        <w:textAlignment w:val="baseline"/>
        <w:rPr>
          <w:rStyle w:val="normaltextrun"/>
          <w:rFonts w:asciiTheme="minorHAnsi" w:hAnsiTheme="minorHAnsi" w:cstheme="minorHAnsi"/>
          <w:b/>
          <w:bCs/>
          <w:color w:val="000000"/>
          <w:position w:val="1"/>
          <w:sz w:val="22"/>
          <w:szCs w:val="22"/>
        </w:rPr>
      </w:pPr>
    </w:p>
    <w:p w14:paraId="4E62421E" w14:textId="2D99989E" w:rsidR="00B50920" w:rsidRPr="0051715F" w:rsidRDefault="00E108BD" w:rsidP="0051715F">
      <w:pPr>
        <w:pStyle w:val="paragraph"/>
        <w:spacing w:before="0" w:beforeAutospacing="0" w:after="0" w:afterAutospacing="0"/>
        <w:ind w:left="-284"/>
        <w:textAlignment w:val="baseline"/>
        <w:rPr>
          <w:rFonts w:asciiTheme="minorHAnsi" w:hAnsiTheme="minorHAnsi" w:cstheme="minorHAnsi"/>
          <w:sz w:val="22"/>
          <w:szCs w:val="22"/>
          <w:lang w:val="en-US"/>
        </w:rPr>
      </w:pPr>
      <w:r w:rsidRPr="0051715F">
        <w:rPr>
          <w:rFonts w:asciiTheme="minorHAnsi" w:hAnsiTheme="minorHAnsi" w:cstheme="minorHAnsi"/>
          <w:noProof/>
          <w:sz w:val="22"/>
          <w:szCs w:val="22"/>
          <w:lang w:val="en-US"/>
        </w:rPr>
        <mc:AlternateContent>
          <mc:Choice Requires="wps">
            <w:drawing>
              <wp:anchor distT="45720" distB="45720" distL="114300" distR="114300" simplePos="0" relativeHeight="251658253" behindDoc="0" locked="0" layoutInCell="1" allowOverlap="1" wp14:anchorId="5282927D" wp14:editId="5ED4BD1B">
                <wp:simplePos x="0" y="0"/>
                <wp:positionH relativeFrom="margin">
                  <wp:posOffset>-177165</wp:posOffset>
                </wp:positionH>
                <wp:positionV relativeFrom="paragraph">
                  <wp:posOffset>326390</wp:posOffset>
                </wp:positionV>
                <wp:extent cx="6769100" cy="733425"/>
                <wp:effectExtent l="0" t="0" r="1270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733425"/>
                        </a:xfrm>
                        <a:prstGeom prst="rect">
                          <a:avLst/>
                        </a:prstGeom>
                        <a:solidFill>
                          <a:srgbClr val="FFFFFF"/>
                        </a:solidFill>
                        <a:ln w="9525">
                          <a:solidFill>
                            <a:srgbClr val="000000"/>
                          </a:solidFill>
                          <a:miter lim="800000"/>
                          <a:headEnd/>
                          <a:tailEnd/>
                        </a:ln>
                      </wps:spPr>
                      <wps:txbx>
                        <w:txbxContent>
                          <w:p w14:paraId="5618838C" w14:textId="166C3C4A" w:rsidR="00E108BD" w:rsidRPr="00F43694" w:rsidRDefault="00F43694" w:rsidP="00E108BD">
                            <w:pPr>
                              <w:rPr>
                                <w:lang w:val="en-US"/>
                              </w:rPr>
                            </w:pPr>
                            <w:r>
                              <w:rPr>
                                <w:lang w:val="en-US"/>
                              </w:rPr>
                              <w:t>Mark Bowman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2927D" id="Text Box 23" o:spid="_x0000_s1042" type="#_x0000_t202" style="position:absolute;left:0;text-align:left;margin-left:-13.95pt;margin-top:25.7pt;width:533pt;height:57.7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KLJgIAAE4EAAAOAAAAZHJzL2Uyb0RvYy54bWysVNtu2zAMfR+wfxD0vjjOrY0Rp+jSZRjQ&#10;XYB2HyDLcixMEjVJiZ19fSk5TbML9jDMD4J40SF5SHp102tFDsJ5Caak+WhMiTAcaml2Jf36uH1z&#10;TYkPzNRMgRElPQpPb9avX606W4gJtKBq4QiCGF90tqRtCLbIMs9boZkfgRUGjQ04zQKKbpfVjnWI&#10;rlU2GY8XWQeutg648B61d4ORrhN+0wgePjeNF4GokmJuIZ0unVU8s/WKFTvHbCv5KQ32D1loJg0G&#10;PUPdscDI3snfoLTkDjw0YcRBZ9A0kotUA1aTj3+p5qFlVqRakBxvzzT5/wfLPx2+OCLrkk6mlBim&#10;sUePog/kLfQEVchPZ32Bbg8WHUOPeuxzqtXbe+DfPDGwaZnZiVvnoGsFqzG/PL7MLp4OOD6CVN1H&#10;qDEO2wdIQH3jdCQP6SCIjn06nnsTc+GoXFwtlvkYTRxtV9PpbDJPIVjx/No6H94L0CReSuqw9wmd&#10;He59iNmw4tklBvOgZL2VSiXB7aqNcuTAcE626Tuh/+SmDOlKupxj7L9DjNP3JwgtAw68krqk12cn&#10;VkTa3pk6jWNgUg13TFmZE4+RuoHE0Fd9almeKIgkV1AfkVkHw4DjQuKlBfeDkg6Hu6T++545QYn6&#10;YLA7y3w2i9uQhNn8aoKCu7RUlxZmOEKVNFAyXDchbVCkwMAtdrGRieCXTE4549Am3k8LFrfiUk5e&#10;L7+B9RMAAAD//wMAUEsDBBQABgAIAAAAIQC0X+hP4QAAAAsBAAAPAAAAZHJzL2Rvd25yZXYueG1s&#10;TI/BTsMwDIbvSLxDZCQuaEu7ja4tTSeEBGI3GAiuWeO1FYlTkqwrb092gpstf/r9/dVmMpqN6Hxv&#10;SUA6T4AhNVb11Ap4f3uc5cB8kKSktoQCftDDpr68qGSp7IlecdyFlsUQ8qUU0IUwlJz7pkMj/dwO&#10;SPF2sM7IEFfXcuXkKYYbzRdJknEje4ofOjngQ4fN1+5oBOSr5/HTb5cvH0120EW4WY9P306I66vp&#10;/g5YwCn8wXDWj+pQR6e9PZLyTAuYLdZFRAXcpitgZyBZ5imwfZyyrABeV/x/h/oXAAD//wMAUEsB&#10;Ai0AFAAGAAgAAAAhALaDOJL+AAAA4QEAABMAAAAAAAAAAAAAAAAAAAAAAFtDb250ZW50X1R5cGVz&#10;XS54bWxQSwECLQAUAAYACAAAACEAOP0h/9YAAACUAQAACwAAAAAAAAAAAAAAAAAvAQAAX3JlbHMv&#10;LnJlbHNQSwECLQAUAAYACAAAACEA0h7iiyYCAABOBAAADgAAAAAAAAAAAAAAAAAuAgAAZHJzL2Uy&#10;b0RvYy54bWxQSwECLQAUAAYACAAAACEAtF/oT+EAAAALAQAADwAAAAAAAAAAAAAAAACABAAAZHJz&#10;L2Rvd25yZXYueG1sUEsFBgAAAAAEAAQA8wAAAI4FAAAAAA==&#10;">
                <v:textbox>
                  <w:txbxContent>
                    <w:p w14:paraId="5618838C" w14:textId="166C3C4A" w:rsidR="00E108BD" w:rsidRPr="00F43694" w:rsidRDefault="00F43694" w:rsidP="00E108BD">
                      <w:pPr>
                        <w:rPr>
                          <w:lang w:val="en-US"/>
                        </w:rPr>
                      </w:pPr>
                      <w:r>
                        <w:rPr>
                          <w:lang w:val="en-US"/>
                        </w:rPr>
                        <w:t>Mark Bowman</w:t>
                      </w:r>
                    </w:p>
                  </w:txbxContent>
                </v:textbox>
                <w10:wrap type="square" anchorx="margin"/>
              </v:shape>
            </w:pict>
          </mc:Fallback>
        </mc:AlternateContent>
      </w:r>
      <w:r w:rsidR="0051715F" w:rsidRPr="0051715F">
        <w:rPr>
          <w:rStyle w:val="normaltextrun"/>
          <w:rFonts w:asciiTheme="minorHAnsi" w:hAnsiTheme="minorHAnsi" w:cstheme="minorHAnsi"/>
          <w:b/>
          <w:bCs/>
          <w:color w:val="000000"/>
          <w:position w:val="1"/>
          <w:sz w:val="22"/>
          <w:szCs w:val="22"/>
        </w:rPr>
        <w:t xml:space="preserve">Name of school SEND </w:t>
      </w:r>
      <w:r w:rsidR="0031561D" w:rsidRPr="0051715F">
        <w:rPr>
          <w:rStyle w:val="normaltextrun"/>
          <w:rFonts w:asciiTheme="minorHAnsi" w:hAnsiTheme="minorHAnsi" w:cstheme="minorHAnsi"/>
          <w:b/>
          <w:bCs/>
          <w:color w:val="000000"/>
          <w:position w:val="1"/>
          <w:sz w:val="22"/>
          <w:szCs w:val="22"/>
        </w:rPr>
        <w:t>governor.</w:t>
      </w:r>
      <w:r w:rsidR="0051715F" w:rsidRPr="0051715F">
        <w:rPr>
          <w:rStyle w:val="normaltextrun"/>
          <w:rFonts w:asciiTheme="minorHAnsi" w:hAnsiTheme="minorHAnsi" w:cstheme="minorHAnsi"/>
          <w:b/>
          <w:bCs/>
          <w:color w:val="000000"/>
          <w:position w:val="1"/>
          <w:sz w:val="22"/>
          <w:szCs w:val="22"/>
        </w:rPr>
        <w:t xml:space="preserve"> </w:t>
      </w:r>
    </w:p>
    <w:p w14:paraId="1A7F4CE7" w14:textId="5DFAD7C1" w:rsidR="00D53306" w:rsidRDefault="00D53306" w:rsidP="00E364C0">
      <w:pPr>
        <w:pStyle w:val="paragraph"/>
        <w:spacing w:before="0" w:beforeAutospacing="0" w:after="0" w:afterAutospacing="0"/>
        <w:jc w:val="both"/>
        <w:textAlignment w:val="baseline"/>
        <w:rPr>
          <w:rFonts w:ascii="Century Gothic" w:hAnsi="Century Gothic"/>
          <w:b/>
          <w:bCs/>
          <w:sz w:val="22"/>
          <w:szCs w:val="22"/>
          <w:u w:val="single"/>
        </w:rPr>
      </w:pPr>
    </w:p>
    <w:p w14:paraId="0921F037" w14:textId="4FE02263" w:rsidR="00E108BD" w:rsidRPr="00B50920" w:rsidRDefault="00E108BD" w:rsidP="00E364C0">
      <w:pPr>
        <w:pStyle w:val="paragraph"/>
        <w:spacing w:before="0" w:beforeAutospacing="0" w:after="0" w:afterAutospacing="0"/>
        <w:jc w:val="both"/>
        <w:textAlignment w:val="baseline"/>
        <w:rPr>
          <w:rFonts w:ascii="Century Gothic" w:hAnsi="Century Gothic"/>
          <w:b/>
          <w:bCs/>
          <w:sz w:val="22"/>
          <w:szCs w:val="22"/>
          <w:u w:val="single"/>
        </w:rPr>
      </w:pPr>
    </w:p>
    <w:sectPr w:rsidR="00E108BD" w:rsidRPr="00B50920" w:rsidSect="00710A19">
      <w:headerReference w:type="default" r:id="rId23"/>
      <w:pgSz w:w="11906" w:h="16838"/>
      <w:pgMar w:top="1440" w:right="707" w:bottom="284"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7B227" w14:textId="77777777" w:rsidR="00FC31E2" w:rsidRDefault="00FC31E2" w:rsidP="00502C82">
      <w:pPr>
        <w:spacing w:after="0" w:line="240" w:lineRule="auto"/>
      </w:pPr>
      <w:r>
        <w:separator/>
      </w:r>
    </w:p>
  </w:endnote>
  <w:endnote w:type="continuationSeparator" w:id="0">
    <w:p w14:paraId="77FD25DE" w14:textId="77777777" w:rsidR="00FC31E2" w:rsidRDefault="00FC31E2" w:rsidP="00502C82">
      <w:pPr>
        <w:spacing w:after="0" w:line="240" w:lineRule="auto"/>
      </w:pPr>
      <w:r>
        <w:continuationSeparator/>
      </w:r>
    </w:p>
  </w:endnote>
  <w:endnote w:type="continuationNotice" w:id="1">
    <w:p w14:paraId="0F778EBD" w14:textId="77777777" w:rsidR="00FC31E2" w:rsidRDefault="00FC31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6054E" w14:textId="77777777" w:rsidR="00FC31E2" w:rsidRDefault="00FC31E2" w:rsidP="00502C82">
      <w:pPr>
        <w:spacing w:after="0" w:line="240" w:lineRule="auto"/>
      </w:pPr>
      <w:r>
        <w:separator/>
      </w:r>
    </w:p>
  </w:footnote>
  <w:footnote w:type="continuationSeparator" w:id="0">
    <w:p w14:paraId="59792A17" w14:textId="77777777" w:rsidR="00FC31E2" w:rsidRDefault="00FC31E2" w:rsidP="00502C82">
      <w:pPr>
        <w:spacing w:after="0" w:line="240" w:lineRule="auto"/>
      </w:pPr>
      <w:r>
        <w:continuationSeparator/>
      </w:r>
    </w:p>
  </w:footnote>
  <w:footnote w:type="continuationNotice" w:id="1">
    <w:p w14:paraId="6483104F" w14:textId="77777777" w:rsidR="00FC31E2" w:rsidRDefault="00FC31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3879" w14:textId="34980CA1" w:rsidR="00502C82" w:rsidRDefault="00502C82" w:rsidP="00502C82">
    <w:pPr>
      <w:pStyle w:val="Header"/>
      <w:ind w:left="-1418"/>
    </w:pPr>
    <w:r>
      <w:rPr>
        <w:rFonts w:ascii="Century Gothic" w:hAnsi="Century Gothic"/>
        <w:b/>
        <w:bCs/>
        <w:noProof/>
        <w:sz w:val="28"/>
        <w:szCs w:val="28"/>
      </w:rPr>
      <w:drawing>
        <wp:inline distT="0" distB="0" distL="0" distR="0" wp14:anchorId="48294971" wp14:editId="414E5B9B">
          <wp:extent cx="7493000" cy="809625"/>
          <wp:effectExtent l="0" t="0" r="0" b="9525"/>
          <wp:docPr id="1389729657" name="Picture 1389729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0" cy="809625"/>
                  </a:xfrm>
                  <a:prstGeom prst="rect">
                    <a:avLst/>
                  </a:prstGeom>
                  <a:noFill/>
                  <a:ln>
                    <a:noFill/>
                  </a:ln>
                </pic:spPr>
              </pic:pic>
            </a:graphicData>
          </a:graphic>
        </wp:inline>
      </w:drawing>
    </w:r>
  </w:p>
  <w:p w14:paraId="2B806A8C" w14:textId="77777777" w:rsidR="00502C82" w:rsidRDefault="00502C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113"/>
    <w:multiLevelType w:val="hybridMultilevel"/>
    <w:tmpl w:val="C79C24E2"/>
    <w:lvl w:ilvl="0" w:tplc="08090001">
      <w:start w:val="1"/>
      <w:numFmt w:val="bullet"/>
      <w:lvlText w:val=""/>
      <w:lvlJc w:val="left"/>
      <w:pPr>
        <w:ind w:left="720" w:hanging="360"/>
      </w:pPr>
      <w:rPr>
        <w:rFonts w:ascii="Symbol" w:hAnsi="Symbol" w:hint="default"/>
      </w:rPr>
    </w:lvl>
    <w:lvl w:ilvl="1" w:tplc="6660D05C">
      <w:numFmt w:val="bullet"/>
      <w:lvlText w:val="•"/>
      <w:lvlJc w:val="left"/>
      <w:pPr>
        <w:ind w:left="1440" w:hanging="360"/>
      </w:pPr>
      <w:rPr>
        <w:rFonts w:ascii="Century Gothic" w:eastAsia="Times New Roman" w:hAnsi="Century Gothic" w:cs="Segoe U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41A10"/>
    <w:multiLevelType w:val="hybridMultilevel"/>
    <w:tmpl w:val="35A6819E"/>
    <w:lvl w:ilvl="0" w:tplc="F1644EA0">
      <w:start w:val="1"/>
      <w:numFmt w:val="bullet"/>
      <w:lvlText w:val=""/>
      <w:lvlJc w:val="left"/>
      <w:pPr>
        <w:tabs>
          <w:tab w:val="num" w:pos="720"/>
        </w:tabs>
        <w:ind w:left="720" w:hanging="360"/>
      </w:pPr>
      <w:rPr>
        <w:rFonts w:ascii="Wingdings 3" w:hAnsi="Wingdings 3" w:hint="default"/>
      </w:rPr>
    </w:lvl>
    <w:lvl w:ilvl="1" w:tplc="BED46682" w:tentative="1">
      <w:start w:val="1"/>
      <w:numFmt w:val="bullet"/>
      <w:lvlText w:val=""/>
      <w:lvlJc w:val="left"/>
      <w:pPr>
        <w:tabs>
          <w:tab w:val="num" w:pos="1440"/>
        </w:tabs>
        <w:ind w:left="1440" w:hanging="360"/>
      </w:pPr>
      <w:rPr>
        <w:rFonts w:ascii="Wingdings 3" w:hAnsi="Wingdings 3" w:hint="default"/>
      </w:rPr>
    </w:lvl>
    <w:lvl w:ilvl="2" w:tplc="F88CA794" w:tentative="1">
      <w:start w:val="1"/>
      <w:numFmt w:val="bullet"/>
      <w:lvlText w:val=""/>
      <w:lvlJc w:val="left"/>
      <w:pPr>
        <w:tabs>
          <w:tab w:val="num" w:pos="2160"/>
        </w:tabs>
        <w:ind w:left="2160" w:hanging="360"/>
      </w:pPr>
      <w:rPr>
        <w:rFonts w:ascii="Wingdings 3" w:hAnsi="Wingdings 3" w:hint="default"/>
      </w:rPr>
    </w:lvl>
    <w:lvl w:ilvl="3" w:tplc="7230F5F6" w:tentative="1">
      <w:start w:val="1"/>
      <w:numFmt w:val="bullet"/>
      <w:lvlText w:val=""/>
      <w:lvlJc w:val="left"/>
      <w:pPr>
        <w:tabs>
          <w:tab w:val="num" w:pos="2880"/>
        </w:tabs>
        <w:ind w:left="2880" w:hanging="360"/>
      </w:pPr>
      <w:rPr>
        <w:rFonts w:ascii="Wingdings 3" w:hAnsi="Wingdings 3" w:hint="default"/>
      </w:rPr>
    </w:lvl>
    <w:lvl w:ilvl="4" w:tplc="9808FC26" w:tentative="1">
      <w:start w:val="1"/>
      <w:numFmt w:val="bullet"/>
      <w:lvlText w:val=""/>
      <w:lvlJc w:val="left"/>
      <w:pPr>
        <w:tabs>
          <w:tab w:val="num" w:pos="3600"/>
        </w:tabs>
        <w:ind w:left="3600" w:hanging="360"/>
      </w:pPr>
      <w:rPr>
        <w:rFonts w:ascii="Wingdings 3" w:hAnsi="Wingdings 3" w:hint="default"/>
      </w:rPr>
    </w:lvl>
    <w:lvl w:ilvl="5" w:tplc="C49637F2" w:tentative="1">
      <w:start w:val="1"/>
      <w:numFmt w:val="bullet"/>
      <w:lvlText w:val=""/>
      <w:lvlJc w:val="left"/>
      <w:pPr>
        <w:tabs>
          <w:tab w:val="num" w:pos="4320"/>
        </w:tabs>
        <w:ind w:left="4320" w:hanging="360"/>
      </w:pPr>
      <w:rPr>
        <w:rFonts w:ascii="Wingdings 3" w:hAnsi="Wingdings 3" w:hint="default"/>
      </w:rPr>
    </w:lvl>
    <w:lvl w:ilvl="6" w:tplc="AF40B93E" w:tentative="1">
      <w:start w:val="1"/>
      <w:numFmt w:val="bullet"/>
      <w:lvlText w:val=""/>
      <w:lvlJc w:val="left"/>
      <w:pPr>
        <w:tabs>
          <w:tab w:val="num" w:pos="5040"/>
        </w:tabs>
        <w:ind w:left="5040" w:hanging="360"/>
      </w:pPr>
      <w:rPr>
        <w:rFonts w:ascii="Wingdings 3" w:hAnsi="Wingdings 3" w:hint="default"/>
      </w:rPr>
    </w:lvl>
    <w:lvl w:ilvl="7" w:tplc="0F50CA42" w:tentative="1">
      <w:start w:val="1"/>
      <w:numFmt w:val="bullet"/>
      <w:lvlText w:val=""/>
      <w:lvlJc w:val="left"/>
      <w:pPr>
        <w:tabs>
          <w:tab w:val="num" w:pos="5760"/>
        </w:tabs>
        <w:ind w:left="5760" w:hanging="360"/>
      </w:pPr>
      <w:rPr>
        <w:rFonts w:ascii="Wingdings 3" w:hAnsi="Wingdings 3" w:hint="default"/>
      </w:rPr>
    </w:lvl>
    <w:lvl w:ilvl="8" w:tplc="DBF0247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5320A91"/>
    <w:multiLevelType w:val="hybridMultilevel"/>
    <w:tmpl w:val="2BEA2436"/>
    <w:lvl w:ilvl="0" w:tplc="90C07B44">
      <w:start w:val="1"/>
      <w:numFmt w:val="bullet"/>
      <w:lvlText w:val=""/>
      <w:lvlJc w:val="left"/>
      <w:pPr>
        <w:tabs>
          <w:tab w:val="num" w:pos="720"/>
        </w:tabs>
        <w:ind w:left="720" w:hanging="360"/>
      </w:pPr>
      <w:rPr>
        <w:rFonts w:ascii="Wingdings 3" w:hAnsi="Wingdings 3" w:hint="default"/>
      </w:rPr>
    </w:lvl>
    <w:lvl w:ilvl="1" w:tplc="49EC6F20" w:tentative="1">
      <w:start w:val="1"/>
      <w:numFmt w:val="bullet"/>
      <w:lvlText w:val=""/>
      <w:lvlJc w:val="left"/>
      <w:pPr>
        <w:tabs>
          <w:tab w:val="num" w:pos="1440"/>
        </w:tabs>
        <w:ind w:left="1440" w:hanging="360"/>
      </w:pPr>
      <w:rPr>
        <w:rFonts w:ascii="Wingdings 3" w:hAnsi="Wingdings 3" w:hint="default"/>
      </w:rPr>
    </w:lvl>
    <w:lvl w:ilvl="2" w:tplc="9C388A70" w:tentative="1">
      <w:start w:val="1"/>
      <w:numFmt w:val="bullet"/>
      <w:lvlText w:val=""/>
      <w:lvlJc w:val="left"/>
      <w:pPr>
        <w:tabs>
          <w:tab w:val="num" w:pos="2160"/>
        </w:tabs>
        <w:ind w:left="2160" w:hanging="360"/>
      </w:pPr>
      <w:rPr>
        <w:rFonts w:ascii="Wingdings 3" w:hAnsi="Wingdings 3" w:hint="default"/>
      </w:rPr>
    </w:lvl>
    <w:lvl w:ilvl="3" w:tplc="50C02E1E" w:tentative="1">
      <w:start w:val="1"/>
      <w:numFmt w:val="bullet"/>
      <w:lvlText w:val=""/>
      <w:lvlJc w:val="left"/>
      <w:pPr>
        <w:tabs>
          <w:tab w:val="num" w:pos="2880"/>
        </w:tabs>
        <w:ind w:left="2880" w:hanging="360"/>
      </w:pPr>
      <w:rPr>
        <w:rFonts w:ascii="Wingdings 3" w:hAnsi="Wingdings 3" w:hint="default"/>
      </w:rPr>
    </w:lvl>
    <w:lvl w:ilvl="4" w:tplc="AACE20BE" w:tentative="1">
      <w:start w:val="1"/>
      <w:numFmt w:val="bullet"/>
      <w:lvlText w:val=""/>
      <w:lvlJc w:val="left"/>
      <w:pPr>
        <w:tabs>
          <w:tab w:val="num" w:pos="3600"/>
        </w:tabs>
        <w:ind w:left="3600" w:hanging="360"/>
      </w:pPr>
      <w:rPr>
        <w:rFonts w:ascii="Wingdings 3" w:hAnsi="Wingdings 3" w:hint="default"/>
      </w:rPr>
    </w:lvl>
    <w:lvl w:ilvl="5" w:tplc="6BCC0658" w:tentative="1">
      <w:start w:val="1"/>
      <w:numFmt w:val="bullet"/>
      <w:lvlText w:val=""/>
      <w:lvlJc w:val="left"/>
      <w:pPr>
        <w:tabs>
          <w:tab w:val="num" w:pos="4320"/>
        </w:tabs>
        <w:ind w:left="4320" w:hanging="360"/>
      </w:pPr>
      <w:rPr>
        <w:rFonts w:ascii="Wingdings 3" w:hAnsi="Wingdings 3" w:hint="default"/>
      </w:rPr>
    </w:lvl>
    <w:lvl w:ilvl="6" w:tplc="B6346408" w:tentative="1">
      <w:start w:val="1"/>
      <w:numFmt w:val="bullet"/>
      <w:lvlText w:val=""/>
      <w:lvlJc w:val="left"/>
      <w:pPr>
        <w:tabs>
          <w:tab w:val="num" w:pos="5040"/>
        </w:tabs>
        <w:ind w:left="5040" w:hanging="360"/>
      </w:pPr>
      <w:rPr>
        <w:rFonts w:ascii="Wingdings 3" w:hAnsi="Wingdings 3" w:hint="default"/>
      </w:rPr>
    </w:lvl>
    <w:lvl w:ilvl="7" w:tplc="21984C5A" w:tentative="1">
      <w:start w:val="1"/>
      <w:numFmt w:val="bullet"/>
      <w:lvlText w:val=""/>
      <w:lvlJc w:val="left"/>
      <w:pPr>
        <w:tabs>
          <w:tab w:val="num" w:pos="5760"/>
        </w:tabs>
        <w:ind w:left="5760" w:hanging="360"/>
      </w:pPr>
      <w:rPr>
        <w:rFonts w:ascii="Wingdings 3" w:hAnsi="Wingdings 3" w:hint="default"/>
      </w:rPr>
    </w:lvl>
    <w:lvl w:ilvl="8" w:tplc="A17A428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6DB1DF5"/>
    <w:multiLevelType w:val="hybridMultilevel"/>
    <w:tmpl w:val="D09A40C2"/>
    <w:lvl w:ilvl="0" w:tplc="B4DAA1D8">
      <w:start w:val="1"/>
      <w:numFmt w:val="bullet"/>
      <w:lvlText w:val=""/>
      <w:lvlJc w:val="left"/>
      <w:pPr>
        <w:tabs>
          <w:tab w:val="num" w:pos="720"/>
        </w:tabs>
        <w:ind w:left="720" w:hanging="360"/>
      </w:pPr>
      <w:rPr>
        <w:rFonts w:ascii="Wingdings 3" w:hAnsi="Wingdings 3" w:hint="default"/>
      </w:rPr>
    </w:lvl>
    <w:lvl w:ilvl="1" w:tplc="6CE409B6" w:tentative="1">
      <w:start w:val="1"/>
      <w:numFmt w:val="bullet"/>
      <w:lvlText w:val=""/>
      <w:lvlJc w:val="left"/>
      <w:pPr>
        <w:tabs>
          <w:tab w:val="num" w:pos="1440"/>
        </w:tabs>
        <w:ind w:left="1440" w:hanging="360"/>
      </w:pPr>
      <w:rPr>
        <w:rFonts w:ascii="Wingdings 3" w:hAnsi="Wingdings 3" w:hint="default"/>
      </w:rPr>
    </w:lvl>
    <w:lvl w:ilvl="2" w:tplc="F1A8644E" w:tentative="1">
      <w:start w:val="1"/>
      <w:numFmt w:val="bullet"/>
      <w:lvlText w:val=""/>
      <w:lvlJc w:val="left"/>
      <w:pPr>
        <w:tabs>
          <w:tab w:val="num" w:pos="2160"/>
        </w:tabs>
        <w:ind w:left="2160" w:hanging="360"/>
      </w:pPr>
      <w:rPr>
        <w:rFonts w:ascii="Wingdings 3" w:hAnsi="Wingdings 3" w:hint="default"/>
      </w:rPr>
    </w:lvl>
    <w:lvl w:ilvl="3" w:tplc="96C23892" w:tentative="1">
      <w:start w:val="1"/>
      <w:numFmt w:val="bullet"/>
      <w:lvlText w:val=""/>
      <w:lvlJc w:val="left"/>
      <w:pPr>
        <w:tabs>
          <w:tab w:val="num" w:pos="2880"/>
        </w:tabs>
        <w:ind w:left="2880" w:hanging="360"/>
      </w:pPr>
      <w:rPr>
        <w:rFonts w:ascii="Wingdings 3" w:hAnsi="Wingdings 3" w:hint="default"/>
      </w:rPr>
    </w:lvl>
    <w:lvl w:ilvl="4" w:tplc="B8ECE512" w:tentative="1">
      <w:start w:val="1"/>
      <w:numFmt w:val="bullet"/>
      <w:lvlText w:val=""/>
      <w:lvlJc w:val="left"/>
      <w:pPr>
        <w:tabs>
          <w:tab w:val="num" w:pos="3600"/>
        </w:tabs>
        <w:ind w:left="3600" w:hanging="360"/>
      </w:pPr>
      <w:rPr>
        <w:rFonts w:ascii="Wingdings 3" w:hAnsi="Wingdings 3" w:hint="default"/>
      </w:rPr>
    </w:lvl>
    <w:lvl w:ilvl="5" w:tplc="801E69B8" w:tentative="1">
      <w:start w:val="1"/>
      <w:numFmt w:val="bullet"/>
      <w:lvlText w:val=""/>
      <w:lvlJc w:val="left"/>
      <w:pPr>
        <w:tabs>
          <w:tab w:val="num" w:pos="4320"/>
        </w:tabs>
        <w:ind w:left="4320" w:hanging="360"/>
      </w:pPr>
      <w:rPr>
        <w:rFonts w:ascii="Wingdings 3" w:hAnsi="Wingdings 3" w:hint="default"/>
      </w:rPr>
    </w:lvl>
    <w:lvl w:ilvl="6" w:tplc="3E3CF684" w:tentative="1">
      <w:start w:val="1"/>
      <w:numFmt w:val="bullet"/>
      <w:lvlText w:val=""/>
      <w:lvlJc w:val="left"/>
      <w:pPr>
        <w:tabs>
          <w:tab w:val="num" w:pos="5040"/>
        </w:tabs>
        <w:ind w:left="5040" w:hanging="360"/>
      </w:pPr>
      <w:rPr>
        <w:rFonts w:ascii="Wingdings 3" w:hAnsi="Wingdings 3" w:hint="default"/>
      </w:rPr>
    </w:lvl>
    <w:lvl w:ilvl="7" w:tplc="E7B22BA8" w:tentative="1">
      <w:start w:val="1"/>
      <w:numFmt w:val="bullet"/>
      <w:lvlText w:val=""/>
      <w:lvlJc w:val="left"/>
      <w:pPr>
        <w:tabs>
          <w:tab w:val="num" w:pos="5760"/>
        </w:tabs>
        <w:ind w:left="5760" w:hanging="360"/>
      </w:pPr>
      <w:rPr>
        <w:rFonts w:ascii="Wingdings 3" w:hAnsi="Wingdings 3" w:hint="default"/>
      </w:rPr>
    </w:lvl>
    <w:lvl w:ilvl="8" w:tplc="238AB61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7463DDD"/>
    <w:multiLevelType w:val="hybridMultilevel"/>
    <w:tmpl w:val="2C2C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62714"/>
    <w:multiLevelType w:val="hybridMultilevel"/>
    <w:tmpl w:val="AEE2B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37BC7"/>
    <w:multiLevelType w:val="hybridMultilevel"/>
    <w:tmpl w:val="C86A3876"/>
    <w:lvl w:ilvl="0" w:tplc="5C269A46">
      <w:start w:val="1"/>
      <w:numFmt w:val="bullet"/>
      <w:lvlText w:val=""/>
      <w:lvlJc w:val="left"/>
      <w:pPr>
        <w:tabs>
          <w:tab w:val="num" w:pos="720"/>
        </w:tabs>
        <w:ind w:left="720" w:hanging="360"/>
      </w:pPr>
      <w:rPr>
        <w:rFonts w:ascii="Wingdings 3" w:hAnsi="Wingdings 3" w:hint="default"/>
      </w:rPr>
    </w:lvl>
    <w:lvl w:ilvl="1" w:tplc="DBCE1ED8" w:tentative="1">
      <w:start w:val="1"/>
      <w:numFmt w:val="bullet"/>
      <w:lvlText w:val=""/>
      <w:lvlJc w:val="left"/>
      <w:pPr>
        <w:tabs>
          <w:tab w:val="num" w:pos="1440"/>
        </w:tabs>
        <w:ind w:left="1440" w:hanging="360"/>
      </w:pPr>
      <w:rPr>
        <w:rFonts w:ascii="Wingdings 3" w:hAnsi="Wingdings 3" w:hint="default"/>
      </w:rPr>
    </w:lvl>
    <w:lvl w:ilvl="2" w:tplc="8C7CE87E" w:tentative="1">
      <w:start w:val="1"/>
      <w:numFmt w:val="bullet"/>
      <w:lvlText w:val=""/>
      <w:lvlJc w:val="left"/>
      <w:pPr>
        <w:tabs>
          <w:tab w:val="num" w:pos="2160"/>
        </w:tabs>
        <w:ind w:left="2160" w:hanging="360"/>
      </w:pPr>
      <w:rPr>
        <w:rFonts w:ascii="Wingdings 3" w:hAnsi="Wingdings 3" w:hint="default"/>
      </w:rPr>
    </w:lvl>
    <w:lvl w:ilvl="3" w:tplc="A7A60654" w:tentative="1">
      <w:start w:val="1"/>
      <w:numFmt w:val="bullet"/>
      <w:lvlText w:val=""/>
      <w:lvlJc w:val="left"/>
      <w:pPr>
        <w:tabs>
          <w:tab w:val="num" w:pos="2880"/>
        </w:tabs>
        <w:ind w:left="2880" w:hanging="360"/>
      </w:pPr>
      <w:rPr>
        <w:rFonts w:ascii="Wingdings 3" w:hAnsi="Wingdings 3" w:hint="default"/>
      </w:rPr>
    </w:lvl>
    <w:lvl w:ilvl="4" w:tplc="282A37F8" w:tentative="1">
      <w:start w:val="1"/>
      <w:numFmt w:val="bullet"/>
      <w:lvlText w:val=""/>
      <w:lvlJc w:val="left"/>
      <w:pPr>
        <w:tabs>
          <w:tab w:val="num" w:pos="3600"/>
        </w:tabs>
        <w:ind w:left="3600" w:hanging="360"/>
      </w:pPr>
      <w:rPr>
        <w:rFonts w:ascii="Wingdings 3" w:hAnsi="Wingdings 3" w:hint="default"/>
      </w:rPr>
    </w:lvl>
    <w:lvl w:ilvl="5" w:tplc="78DAD8FE" w:tentative="1">
      <w:start w:val="1"/>
      <w:numFmt w:val="bullet"/>
      <w:lvlText w:val=""/>
      <w:lvlJc w:val="left"/>
      <w:pPr>
        <w:tabs>
          <w:tab w:val="num" w:pos="4320"/>
        </w:tabs>
        <w:ind w:left="4320" w:hanging="360"/>
      </w:pPr>
      <w:rPr>
        <w:rFonts w:ascii="Wingdings 3" w:hAnsi="Wingdings 3" w:hint="default"/>
      </w:rPr>
    </w:lvl>
    <w:lvl w:ilvl="6" w:tplc="248C8F96" w:tentative="1">
      <w:start w:val="1"/>
      <w:numFmt w:val="bullet"/>
      <w:lvlText w:val=""/>
      <w:lvlJc w:val="left"/>
      <w:pPr>
        <w:tabs>
          <w:tab w:val="num" w:pos="5040"/>
        </w:tabs>
        <w:ind w:left="5040" w:hanging="360"/>
      </w:pPr>
      <w:rPr>
        <w:rFonts w:ascii="Wingdings 3" w:hAnsi="Wingdings 3" w:hint="default"/>
      </w:rPr>
    </w:lvl>
    <w:lvl w:ilvl="7" w:tplc="E626E1F2" w:tentative="1">
      <w:start w:val="1"/>
      <w:numFmt w:val="bullet"/>
      <w:lvlText w:val=""/>
      <w:lvlJc w:val="left"/>
      <w:pPr>
        <w:tabs>
          <w:tab w:val="num" w:pos="5760"/>
        </w:tabs>
        <w:ind w:left="5760" w:hanging="360"/>
      </w:pPr>
      <w:rPr>
        <w:rFonts w:ascii="Wingdings 3" w:hAnsi="Wingdings 3" w:hint="default"/>
      </w:rPr>
    </w:lvl>
    <w:lvl w:ilvl="8" w:tplc="87D2F36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D7A392C"/>
    <w:multiLevelType w:val="hybridMultilevel"/>
    <w:tmpl w:val="1E5622EC"/>
    <w:lvl w:ilvl="0" w:tplc="04322C44">
      <w:start w:val="1"/>
      <w:numFmt w:val="bullet"/>
      <w:lvlText w:val=""/>
      <w:lvlJc w:val="left"/>
      <w:pPr>
        <w:tabs>
          <w:tab w:val="num" w:pos="720"/>
        </w:tabs>
        <w:ind w:left="720" w:hanging="360"/>
      </w:pPr>
      <w:rPr>
        <w:rFonts w:ascii="Wingdings 3" w:hAnsi="Wingdings 3" w:hint="default"/>
      </w:rPr>
    </w:lvl>
    <w:lvl w:ilvl="1" w:tplc="AD8A1164" w:tentative="1">
      <w:start w:val="1"/>
      <w:numFmt w:val="bullet"/>
      <w:lvlText w:val=""/>
      <w:lvlJc w:val="left"/>
      <w:pPr>
        <w:tabs>
          <w:tab w:val="num" w:pos="1440"/>
        </w:tabs>
        <w:ind w:left="1440" w:hanging="360"/>
      </w:pPr>
      <w:rPr>
        <w:rFonts w:ascii="Wingdings 3" w:hAnsi="Wingdings 3" w:hint="default"/>
      </w:rPr>
    </w:lvl>
    <w:lvl w:ilvl="2" w:tplc="A76A02AA" w:tentative="1">
      <w:start w:val="1"/>
      <w:numFmt w:val="bullet"/>
      <w:lvlText w:val=""/>
      <w:lvlJc w:val="left"/>
      <w:pPr>
        <w:tabs>
          <w:tab w:val="num" w:pos="2160"/>
        </w:tabs>
        <w:ind w:left="2160" w:hanging="360"/>
      </w:pPr>
      <w:rPr>
        <w:rFonts w:ascii="Wingdings 3" w:hAnsi="Wingdings 3" w:hint="default"/>
      </w:rPr>
    </w:lvl>
    <w:lvl w:ilvl="3" w:tplc="A348759E" w:tentative="1">
      <w:start w:val="1"/>
      <w:numFmt w:val="bullet"/>
      <w:lvlText w:val=""/>
      <w:lvlJc w:val="left"/>
      <w:pPr>
        <w:tabs>
          <w:tab w:val="num" w:pos="2880"/>
        </w:tabs>
        <w:ind w:left="2880" w:hanging="360"/>
      </w:pPr>
      <w:rPr>
        <w:rFonts w:ascii="Wingdings 3" w:hAnsi="Wingdings 3" w:hint="default"/>
      </w:rPr>
    </w:lvl>
    <w:lvl w:ilvl="4" w:tplc="9F8668B4" w:tentative="1">
      <w:start w:val="1"/>
      <w:numFmt w:val="bullet"/>
      <w:lvlText w:val=""/>
      <w:lvlJc w:val="left"/>
      <w:pPr>
        <w:tabs>
          <w:tab w:val="num" w:pos="3600"/>
        </w:tabs>
        <w:ind w:left="3600" w:hanging="360"/>
      </w:pPr>
      <w:rPr>
        <w:rFonts w:ascii="Wingdings 3" w:hAnsi="Wingdings 3" w:hint="default"/>
      </w:rPr>
    </w:lvl>
    <w:lvl w:ilvl="5" w:tplc="3E4A0D6C" w:tentative="1">
      <w:start w:val="1"/>
      <w:numFmt w:val="bullet"/>
      <w:lvlText w:val=""/>
      <w:lvlJc w:val="left"/>
      <w:pPr>
        <w:tabs>
          <w:tab w:val="num" w:pos="4320"/>
        </w:tabs>
        <w:ind w:left="4320" w:hanging="360"/>
      </w:pPr>
      <w:rPr>
        <w:rFonts w:ascii="Wingdings 3" w:hAnsi="Wingdings 3" w:hint="default"/>
      </w:rPr>
    </w:lvl>
    <w:lvl w:ilvl="6" w:tplc="378E89FC" w:tentative="1">
      <w:start w:val="1"/>
      <w:numFmt w:val="bullet"/>
      <w:lvlText w:val=""/>
      <w:lvlJc w:val="left"/>
      <w:pPr>
        <w:tabs>
          <w:tab w:val="num" w:pos="5040"/>
        </w:tabs>
        <w:ind w:left="5040" w:hanging="360"/>
      </w:pPr>
      <w:rPr>
        <w:rFonts w:ascii="Wingdings 3" w:hAnsi="Wingdings 3" w:hint="default"/>
      </w:rPr>
    </w:lvl>
    <w:lvl w:ilvl="7" w:tplc="2EB6879E" w:tentative="1">
      <w:start w:val="1"/>
      <w:numFmt w:val="bullet"/>
      <w:lvlText w:val=""/>
      <w:lvlJc w:val="left"/>
      <w:pPr>
        <w:tabs>
          <w:tab w:val="num" w:pos="5760"/>
        </w:tabs>
        <w:ind w:left="5760" w:hanging="360"/>
      </w:pPr>
      <w:rPr>
        <w:rFonts w:ascii="Wingdings 3" w:hAnsi="Wingdings 3" w:hint="default"/>
      </w:rPr>
    </w:lvl>
    <w:lvl w:ilvl="8" w:tplc="62B6778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0E7E3066"/>
    <w:multiLevelType w:val="multilevel"/>
    <w:tmpl w:val="DD46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485A3D"/>
    <w:multiLevelType w:val="multilevel"/>
    <w:tmpl w:val="57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B1172D"/>
    <w:multiLevelType w:val="multilevel"/>
    <w:tmpl w:val="84FA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2030E3"/>
    <w:multiLevelType w:val="hybridMultilevel"/>
    <w:tmpl w:val="70B8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BF59AA"/>
    <w:multiLevelType w:val="multilevel"/>
    <w:tmpl w:val="54B8898C"/>
    <w:lvl w:ilvl="0">
      <w:start w:val="1"/>
      <w:numFmt w:val="bullet"/>
      <w:lvlText w:val=""/>
      <w:lvlJc w:val="left"/>
      <w:pPr>
        <w:tabs>
          <w:tab w:val="num" w:pos="720"/>
        </w:tabs>
        <w:ind w:left="720" w:hanging="360"/>
      </w:pPr>
      <w:rPr>
        <w:rFonts w:ascii="Wingdings 3" w:hAnsi="Wingdings 3"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33234B"/>
    <w:multiLevelType w:val="hybridMultilevel"/>
    <w:tmpl w:val="77625D1A"/>
    <w:lvl w:ilvl="0" w:tplc="1012F8FE">
      <w:start w:val="1"/>
      <w:numFmt w:val="bullet"/>
      <w:lvlText w:val=""/>
      <w:lvlJc w:val="left"/>
      <w:pPr>
        <w:tabs>
          <w:tab w:val="num" w:pos="720"/>
        </w:tabs>
        <w:ind w:left="720" w:hanging="360"/>
      </w:pPr>
      <w:rPr>
        <w:rFonts w:ascii="Wingdings 3" w:hAnsi="Wingdings 3" w:hint="default"/>
      </w:rPr>
    </w:lvl>
    <w:lvl w:ilvl="1" w:tplc="DC960618" w:tentative="1">
      <w:start w:val="1"/>
      <w:numFmt w:val="bullet"/>
      <w:lvlText w:val=""/>
      <w:lvlJc w:val="left"/>
      <w:pPr>
        <w:tabs>
          <w:tab w:val="num" w:pos="1440"/>
        </w:tabs>
        <w:ind w:left="1440" w:hanging="360"/>
      </w:pPr>
      <w:rPr>
        <w:rFonts w:ascii="Wingdings 3" w:hAnsi="Wingdings 3" w:hint="default"/>
      </w:rPr>
    </w:lvl>
    <w:lvl w:ilvl="2" w:tplc="25E672E8" w:tentative="1">
      <w:start w:val="1"/>
      <w:numFmt w:val="bullet"/>
      <w:lvlText w:val=""/>
      <w:lvlJc w:val="left"/>
      <w:pPr>
        <w:tabs>
          <w:tab w:val="num" w:pos="2160"/>
        </w:tabs>
        <w:ind w:left="2160" w:hanging="360"/>
      </w:pPr>
      <w:rPr>
        <w:rFonts w:ascii="Wingdings 3" w:hAnsi="Wingdings 3" w:hint="default"/>
      </w:rPr>
    </w:lvl>
    <w:lvl w:ilvl="3" w:tplc="BF3A8F42" w:tentative="1">
      <w:start w:val="1"/>
      <w:numFmt w:val="bullet"/>
      <w:lvlText w:val=""/>
      <w:lvlJc w:val="left"/>
      <w:pPr>
        <w:tabs>
          <w:tab w:val="num" w:pos="2880"/>
        </w:tabs>
        <w:ind w:left="2880" w:hanging="360"/>
      </w:pPr>
      <w:rPr>
        <w:rFonts w:ascii="Wingdings 3" w:hAnsi="Wingdings 3" w:hint="default"/>
      </w:rPr>
    </w:lvl>
    <w:lvl w:ilvl="4" w:tplc="7196ED8E" w:tentative="1">
      <w:start w:val="1"/>
      <w:numFmt w:val="bullet"/>
      <w:lvlText w:val=""/>
      <w:lvlJc w:val="left"/>
      <w:pPr>
        <w:tabs>
          <w:tab w:val="num" w:pos="3600"/>
        </w:tabs>
        <w:ind w:left="3600" w:hanging="360"/>
      </w:pPr>
      <w:rPr>
        <w:rFonts w:ascii="Wingdings 3" w:hAnsi="Wingdings 3" w:hint="default"/>
      </w:rPr>
    </w:lvl>
    <w:lvl w:ilvl="5" w:tplc="082A76C6" w:tentative="1">
      <w:start w:val="1"/>
      <w:numFmt w:val="bullet"/>
      <w:lvlText w:val=""/>
      <w:lvlJc w:val="left"/>
      <w:pPr>
        <w:tabs>
          <w:tab w:val="num" w:pos="4320"/>
        </w:tabs>
        <w:ind w:left="4320" w:hanging="360"/>
      </w:pPr>
      <w:rPr>
        <w:rFonts w:ascii="Wingdings 3" w:hAnsi="Wingdings 3" w:hint="default"/>
      </w:rPr>
    </w:lvl>
    <w:lvl w:ilvl="6" w:tplc="019AAF02" w:tentative="1">
      <w:start w:val="1"/>
      <w:numFmt w:val="bullet"/>
      <w:lvlText w:val=""/>
      <w:lvlJc w:val="left"/>
      <w:pPr>
        <w:tabs>
          <w:tab w:val="num" w:pos="5040"/>
        </w:tabs>
        <w:ind w:left="5040" w:hanging="360"/>
      </w:pPr>
      <w:rPr>
        <w:rFonts w:ascii="Wingdings 3" w:hAnsi="Wingdings 3" w:hint="default"/>
      </w:rPr>
    </w:lvl>
    <w:lvl w:ilvl="7" w:tplc="7806F69C" w:tentative="1">
      <w:start w:val="1"/>
      <w:numFmt w:val="bullet"/>
      <w:lvlText w:val=""/>
      <w:lvlJc w:val="left"/>
      <w:pPr>
        <w:tabs>
          <w:tab w:val="num" w:pos="5760"/>
        </w:tabs>
        <w:ind w:left="5760" w:hanging="360"/>
      </w:pPr>
      <w:rPr>
        <w:rFonts w:ascii="Wingdings 3" w:hAnsi="Wingdings 3" w:hint="default"/>
      </w:rPr>
    </w:lvl>
    <w:lvl w:ilvl="8" w:tplc="41E69B68"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1C3A10E9"/>
    <w:multiLevelType w:val="hybridMultilevel"/>
    <w:tmpl w:val="FE6061C2"/>
    <w:lvl w:ilvl="0" w:tplc="A426F998">
      <w:start w:val="1"/>
      <w:numFmt w:val="bullet"/>
      <w:lvlText w:val=""/>
      <w:lvlJc w:val="left"/>
      <w:pPr>
        <w:tabs>
          <w:tab w:val="num" w:pos="720"/>
        </w:tabs>
        <w:ind w:left="720" w:hanging="360"/>
      </w:pPr>
      <w:rPr>
        <w:rFonts w:ascii="Wingdings 3" w:hAnsi="Wingdings 3" w:hint="default"/>
      </w:rPr>
    </w:lvl>
    <w:lvl w:ilvl="1" w:tplc="091E493E" w:tentative="1">
      <w:start w:val="1"/>
      <w:numFmt w:val="bullet"/>
      <w:lvlText w:val=""/>
      <w:lvlJc w:val="left"/>
      <w:pPr>
        <w:tabs>
          <w:tab w:val="num" w:pos="1440"/>
        </w:tabs>
        <w:ind w:left="1440" w:hanging="360"/>
      </w:pPr>
      <w:rPr>
        <w:rFonts w:ascii="Wingdings 3" w:hAnsi="Wingdings 3" w:hint="default"/>
      </w:rPr>
    </w:lvl>
    <w:lvl w:ilvl="2" w:tplc="25C422A2" w:tentative="1">
      <w:start w:val="1"/>
      <w:numFmt w:val="bullet"/>
      <w:lvlText w:val=""/>
      <w:lvlJc w:val="left"/>
      <w:pPr>
        <w:tabs>
          <w:tab w:val="num" w:pos="2160"/>
        </w:tabs>
        <w:ind w:left="2160" w:hanging="360"/>
      </w:pPr>
      <w:rPr>
        <w:rFonts w:ascii="Wingdings 3" w:hAnsi="Wingdings 3" w:hint="default"/>
      </w:rPr>
    </w:lvl>
    <w:lvl w:ilvl="3" w:tplc="2BCA2D50" w:tentative="1">
      <w:start w:val="1"/>
      <w:numFmt w:val="bullet"/>
      <w:lvlText w:val=""/>
      <w:lvlJc w:val="left"/>
      <w:pPr>
        <w:tabs>
          <w:tab w:val="num" w:pos="2880"/>
        </w:tabs>
        <w:ind w:left="2880" w:hanging="360"/>
      </w:pPr>
      <w:rPr>
        <w:rFonts w:ascii="Wingdings 3" w:hAnsi="Wingdings 3" w:hint="default"/>
      </w:rPr>
    </w:lvl>
    <w:lvl w:ilvl="4" w:tplc="9DE4CED4" w:tentative="1">
      <w:start w:val="1"/>
      <w:numFmt w:val="bullet"/>
      <w:lvlText w:val=""/>
      <w:lvlJc w:val="left"/>
      <w:pPr>
        <w:tabs>
          <w:tab w:val="num" w:pos="3600"/>
        </w:tabs>
        <w:ind w:left="3600" w:hanging="360"/>
      </w:pPr>
      <w:rPr>
        <w:rFonts w:ascii="Wingdings 3" w:hAnsi="Wingdings 3" w:hint="default"/>
      </w:rPr>
    </w:lvl>
    <w:lvl w:ilvl="5" w:tplc="3F2E1D12" w:tentative="1">
      <w:start w:val="1"/>
      <w:numFmt w:val="bullet"/>
      <w:lvlText w:val=""/>
      <w:lvlJc w:val="left"/>
      <w:pPr>
        <w:tabs>
          <w:tab w:val="num" w:pos="4320"/>
        </w:tabs>
        <w:ind w:left="4320" w:hanging="360"/>
      </w:pPr>
      <w:rPr>
        <w:rFonts w:ascii="Wingdings 3" w:hAnsi="Wingdings 3" w:hint="default"/>
      </w:rPr>
    </w:lvl>
    <w:lvl w:ilvl="6" w:tplc="81F4E03C" w:tentative="1">
      <w:start w:val="1"/>
      <w:numFmt w:val="bullet"/>
      <w:lvlText w:val=""/>
      <w:lvlJc w:val="left"/>
      <w:pPr>
        <w:tabs>
          <w:tab w:val="num" w:pos="5040"/>
        </w:tabs>
        <w:ind w:left="5040" w:hanging="360"/>
      </w:pPr>
      <w:rPr>
        <w:rFonts w:ascii="Wingdings 3" w:hAnsi="Wingdings 3" w:hint="default"/>
      </w:rPr>
    </w:lvl>
    <w:lvl w:ilvl="7" w:tplc="F3B27C50" w:tentative="1">
      <w:start w:val="1"/>
      <w:numFmt w:val="bullet"/>
      <w:lvlText w:val=""/>
      <w:lvlJc w:val="left"/>
      <w:pPr>
        <w:tabs>
          <w:tab w:val="num" w:pos="5760"/>
        </w:tabs>
        <w:ind w:left="5760" w:hanging="360"/>
      </w:pPr>
      <w:rPr>
        <w:rFonts w:ascii="Wingdings 3" w:hAnsi="Wingdings 3" w:hint="default"/>
      </w:rPr>
    </w:lvl>
    <w:lvl w:ilvl="8" w:tplc="9D485FE6"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1CE70297"/>
    <w:multiLevelType w:val="hybridMultilevel"/>
    <w:tmpl w:val="2CBC9C24"/>
    <w:lvl w:ilvl="0" w:tplc="A37405CA">
      <w:start w:val="1"/>
      <w:numFmt w:val="bullet"/>
      <w:lvlText w:val=""/>
      <w:lvlJc w:val="left"/>
      <w:pPr>
        <w:tabs>
          <w:tab w:val="num" w:pos="720"/>
        </w:tabs>
        <w:ind w:left="720" w:hanging="360"/>
      </w:pPr>
      <w:rPr>
        <w:rFonts w:ascii="Wingdings 3" w:hAnsi="Wingdings 3" w:hint="default"/>
      </w:rPr>
    </w:lvl>
    <w:lvl w:ilvl="1" w:tplc="4ECA2A9A" w:tentative="1">
      <w:start w:val="1"/>
      <w:numFmt w:val="bullet"/>
      <w:lvlText w:val=""/>
      <w:lvlJc w:val="left"/>
      <w:pPr>
        <w:tabs>
          <w:tab w:val="num" w:pos="1440"/>
        </w:tabs>
        <w:ind w:left="1440" w:hanging="360"/>
      </w:pPr>
      <w:rPr>
        <w:rFonts w:ascii="Wingdings 3" w:hAnsi="Wingdings 3" w:hint="default"/>
      </w:rPr>
    </w:lvl>
    <w:lvl w:ilvl="2" w:tplc="B75857FC" w:tentative="1">
      <w:start w:val="1"/>
      <w:numFmt w:val="bullet"/>
      <w:lvlText w:val=""/>
      <w:lvlJc w:val="left"/>
      <w:pPr>
        <w:tabs>
          <w:tab w:val="num" w:pos="2160"/>
        </w:tabs>
        <w:ind w:left="2160" w:hanging="360"/>
      </w:pPr>
      <w:rPr>
        <w:rFonts w:ascii="Wingdings 3" w:hAnsi="Wingdings 3" w:hint="default"/>
      </w:rPr>
    </w:lvl>
    <w:lvl w:ilvl="3" w:tplc="DF30EBE6" w:tentative="1">
      <w:start w:val="1"/>
      <w:numFmt w:val="bullet"/>
      <w:lvlText w:val=""/>
      <w:lvlJc w:val="left"/>
      <w:pPr>
        <w:tabs>
          <w:tab w:val="num" w:pos="2880"/>
        </w:tabs>
        <w:ind w:left="2880" w:hanging="360"/>
      </w:pPr>
      <w:rPr>
        <w:rFonts w:ascii="Wingdings 3" w:hAnsi="Wingdings 3" w:hint="default"/>
      </w:rPr>
    </w:lvl>
    <w:lvl w:ilvl="4" w:tplc="6B2046EE" w:tentative="1">
      <w:start w:val="1"/>
      <w:numFmt w:val="bullet"/>
      <w:lvlText w:val=""/>
      <w:lvlJc w:val="left"/>
      <w:pPr>
        <w:tabs>
          <w:tab w:val="num" w:pos="3600"/>
        </w:tabs>
        <w:ind w:left="3600" w:hanging="360"/>
      </w:pPr>
      <w:rPr>
        <w:rFonts w:ascii="Wingdings 3" w:hAnsi="Wingdings 3" w:hint="default"/>
      </w:rPr>
    </w:lvl>
    <w:lvl w:ilvl="5" w:tplc="7AF44A1C" w:tentative="1">
      <w:start w:val="1"/>
      <w:numFmt w:val="bullet"/>
      <w:lvlText w:val=""/>
      <w:lvlJc w:val="left"/>
      <w:pPr>
        <w:tabs>
          <w:tab w:val="num" w:pos="4320"/>
        </w:tabs>
        <w:ind w:left="4320" w:hanging="360"/>
      </w:pPr>
      <w:rPr>
        <w:rFonts w:ascii="Wingdings 3" w:hAnsi="Wingdings 3" w:hint="default"/>
      </w:rPr>
    </w:lvl>
    <w:lvl w:ilvl="6" w:tplc="724EBBAC" w:tentative="1">
      <w:start w:val="1"/>
      <w:numFmt w:val="bullet"/>
      <w:lvlText w:val=""/>
      <w:lvlJc w:val="left"/>
      <w:pPr>
        <w:tabs>
          <w:tab w:val="num" w:pos="5040"/>
        </w:tabs>
        <w:ind w:left="5040" w:hanging="360"/>
      </w:pPr>
      <w:rPr>
        <w:rFonts w:ascii="Wingdings 3" w:hAnsi="Wingdings 3" w:hint="default"/>
      </w:rPr>
    </w:lvl>
    <w:lvl w:ilvl="7" w:tplc="3E188DFA" w:tentative="1">
      <w:start w:val="1"/>
      <w:numFmt w:val="bullet"/>
      <w:lvlText w:val=""/>
      <w:lvlJc w:val="left"/>
      <w:pPr>
        <w:tabs>
          <w:tab w:val="num" w:pos="5760"/>
        </w:tabs>
        <w:ind w:left="5760" w:hanging="360"/>
      </w:pPr>
      <w:rPr>
        <w:rFonts w:ascii="Wingdings 3" w:hAnsi="Wingdings 3" w:hint="default"/>
      </w:rPr>
    </w:lvl>
    <w:lvl w:ilvl="8" w:tplc="1CD0C6EA"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203544AC"/>
    <w:multiLevelType w:val="multilevel"/>
    <w:tmpl w:val="9C14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4E77268"/>
    <w:multiLevelType w:val="multilevel"/>
    <w:tmpl w:val="BD7E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3A3AEF"/>
    <w:multiLevelType w:val="multilevel"/>
    <w:tmpl w:val="3E7C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230942"/>
    <w:multiLevelType w:val="hybridMultilevel"/>
    <w:tmpl w:val="D4B0FF32"/>
    <w:lvl w:ilvl="0" w:tplc="D0C6E3B4">
      <w:start w:val="1"/>
      <w:numFmt w:val="bullet"/>
      <w:lvlText w:val=""/>
      <w:lvlJc w:val="left"/>
      <w:pPr>
        <w:ind w:left="1440" w:hanging="360"/>
      </w:pPr>
      <w:rPr>
        <w:rFonts w:ascii="Wingdings 3" w:hAnsi="Wingdings 3"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986B8F"/>
    <w:multiLevelType w:val="multilevel"/>
    <w:tmpl w:val="51B61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EA77F0"/>
    <w:multiLevelType w:val="hybridMultilevel"/>
    <w:tmpl w:val="055E62F2"/>
    <w:lvl w:ilvl="0" w:tplc="D0C6E3B4">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DB6F41"/>
    <w:multiLevelType w:val="hybridMultilevel"/>
    <w:tmpl w:val="A66ADC36"/>
    <w:lvl w:ilvl="0" w:tplc="BD70E0BA">
      <w:start w:val="1"/>
      <w:numFmt w:val="bullet"/>
      <w:lvlText w:val=""/>
      <w:lvlJc w:val="left"/>
      <w:pPr>
        <w:tabs>
          <w:tab w:val="num" w:pos="720"/>
        </w:tabs>
        <w:ind w:left="720" w:hanging="360"/>
      </w:pPr>
      <w:rPr>
        <w:rFonts w:ascii="Wingdings 3" w:hAnsi="Wingdings 3" w:hint="default"/>
      </w:rPr>
    </w:lvl>
    <w:lvl w:ilvl="1" w:tplc="CFEC3C1C" w:tentative="1">
      <w:start w:val="1"/>
      <w:numFmt w:val="bullet"/>
      <w:lvlText w:val=""/>
      <w:lvlJc w:val="left"/>
      <w:pPr>
        <w:tabs>
          <w:tab w:val="num" w:pos="1440"/>
        </w:tabs>
        <w:ind w:left="1440" w:hanging="360"/>
      </w:pPr>
      <w:rPr>
        <w:rFonts w:ascii="Wingdings 3" w:hAnsi="Wingdings 3" w:hint="default"/>
      </w:rPr>
    </w:lvl>
    <w:lvl w:ilvl="2" w:tplc="79808AB0" w:tentative="1">
      <w:start w:val="1"/>
      <w:numFmt w:val="bullet"/>
      <w:lvlText w:val=""/>
      <w:lvlJc w:val="left"/>
      <w:pPr>
        <w:tabs>
          <w:tab w:val="num" w:pos="2160"/>
        </w:tabs>
        <w:ind w:left="2160" w:hanging="360"/>
      </w:pPr>
      <w:rPr>
        <w:rFonts w:ascii="Wingdings 3" w:hAnsi="Wingdings 3" w:hint="default"/>
      </w:rPr>
    </w:lvl>
    <w:lvl w:ilvl="3" w:tplc="E53A84EE" w:tentative="1">
      <w:start w:val="1"/>
      <w:numFmt w:val="bullet"/>
      <w:lvlText w:val=""/>
      <w:lvlJc w:val="left"/>
      <w:pPr>
        <w:tabs>
          <w:tab w:val="num" w:pos="2880"/>
        </w:tabs>
        <w:ind w:left="2880" w:hanging="360"/>
      </w:pPr>
      <w:rPr>
        <w:rFonts w:ascii="Wingdings 3" w:hAnsi="Wingdings 3" w:hint="default"/>
      </w:rPr>
    </w:lvl>
    <w:lvl w:ilvl="4" w:tplc="1868AAB6" w:tentative="1">
      <w:start w:val="1"/>
      <w:numFmt w:val="bullet"/>
      <w:lvlText w:val=""/>
      <w:lvlJc w:val="left"/>
      <w:pPr>
        <w:tabs>
          <w:tab w:val="num" w:pos="3600"/>
        </w:tabs>
        <w:ind w:left="3600" w:hanging="360"/>
      </w:pPr>
      <w:rPr>
        <w:rFonts w:ascii="Wingdings 3" w:hAnsi="Wingdings 3" w:hint="default"/>
      </w:rPr>
    </w:lvl>
    <w:lvl w:ilvl="5" w:tplc="739CC492" w:tentative="1">
      <w:start w:val="1"/>
      <w:numFmt w:val="bullet"/>
      <w:lvlText w:val=""/>
      <w:lvlJc w:val="left"/>
      <w:pPr>
        <w:tabs>
          <w:tab w:val="num" w:pos="4320"/>
        </w:tabs>
        <w:ind w:left="4320" w:hanging="360"/>
      </w:pPr>
      <w:rPr>
        <w:rFonts w:ascii="Wingdings 3" w:hAnsi="Wingdings 3" w:hint="default"/>
      </w:rPr>
    </w:lvl>
    <w:lvl w:ilvl="6" w:tplc="9F668ABA" w:tentative="1">
      <w:start w:val="1"/>
      <w:numFmt w:val="bullet"/>
      <w:lvlText w:val=""/>
      <w:lvlJc w:val="left"/>
      <w:pPr>
        <w:tabs>
          <w:tab w:val="num" w:pos="5040"/>
        </w:tabs>
        <w:ind w:left="5040" w:hanging="360"/>
      </w:pPr>
      <w:rPr>
        <w:rFonts w:ascii="Wingdings 3" w:hAnsi="Wingdings 3" w:hint="default"/>
      </w:rPr>
    </w:lvl>
    <w:lvl w:ilvl="7" w:tplc="8DA6C506" w:tentative="1">
      <w:start w:val="1"/>
      <w:numFmt w:val="bullet"/>
      <w:lvlText w:val=""/>
      <w:lvlJc w:val="left"/>
      <w:pPr>
        <w:tabs>
          <w:tab w:val="num" w:pos="5760"/>
        </w:tabs>
        <w:ind w:left="5760" w:hanging="360"/>
      </w:pPr>
      <w:rPr>
        <w:rFonts w:ascii="Wingdings 3" w:hAnsi="Wingdings 3" w:hint="default"/>
      </w:rPr>
    </w:lvl>
    <w:lvl w:ilvl="8" w:tplc="04A0B0C4"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30DC22EE"/>
    <w:multiLevelType w:val="multilevel"/>
    <w:tmpl w:val="5C60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301362"/>
    <w:multiLevelType w:val="hybridMultilevel"/>
    <w:tmpl w:val="B41E6460"/>
    <w:lvl w:ilvl="0" w:tplc="245680F0">
      <w:start w:val="1"/>
      <w:numFmt w:val="bullet"/>
      <w:lvlText w:val=""/>
      <w:lvlJc w:val="left"/>
      <w:pPr>
        <w:tabs>
          <w:tab w:val="num" w:pos="720"/>
        </w:tabs>
        <w:ind w:left="720" w:hanging="360"/>
      </w:pPr>
      <w:rPr>
        <w:rFonts w:ascii="Wingdings 3" w:hAnsi="Wingdings 3" w:hint="default"/>
      </w:rPr>
    </w:lvl>
    <w:lvl w:ilvl="1" w:tplc="D9BEEAC2" w:tentative="1">
      <w:start w:val="1"/>
      <w:numFmt w:val="bullet"/>
      <w:lvlText w:val=""/>
      <w:lvlJc w:val="left"/>
      <w:pPr>
        <w:tabs>
          <w:tab w:val="num" w:pos="1440"/>
        </w:tabs>
        <w:ind w:left="1440" w:hanging="360"/>
      </w:pPr>
      <w:rPr>
        <w:rFonts w:ascii="Wingdings 3" w:hAnsi="Wingdings 3" w:hint="default"/>
      </w:rPr>
    </w:lvl>
    <w:lvl w:ilvl="2" w:tplc="B5424966" w:tentative="1">
      <w:start w:val="1"/>
      <w:numFmt w:val="bullet"/>
      <w:lvlText w:val=""/>
      <w:lvlJc w:val="left"/>
      <w:pPr>
        <w:tabs>
          <w:tab w:val="num" w:pos="2160"/>
        </w:tabs>
        <w:ind w:left="2160" w:hanging="360"/>
      </w:pPr>
      <w:rPr>
        <w:rFonts w:ascii="Wingdings 3" w:hAnsi="Wingdings 3" w:hint="default"/>
      </w:rPr>
    </w:lvl>
    <w:lvl w:ilvl="3" w:tplc="5D8E85BC" w:tentative="1">
      <w:start w:val="1"/>
      <w:numFmt w:val="bullet"/>
      <w:lvlText w:val=""/>
      <w:lvlJc w:val="left"/>
      <w:pPr>
        <w:tabs>
          <w:tab w:val="num" w:pos="2880"/>
        </w:tabs>
        <w:ind w:left="2880" w:hanging="360"/>
      </w:pPr>
      <w:rPr>
        <w:rFonts w:ascii="Wingdings 3" w:hAnsi="Wingdings 3" w:hint="default"/>
      </w:rPr>
    </w:lvl>
    <w:lvl w:ilvl="4" w:tplc="13B09CD6" w:tentative="1">
      <w:start w:val="1"/>
      <w:numFmt w:val="bullet"/>
      <w:lvlText w:val=""/>
      <w:lvlJc w:val="left"/>
      <w:pPr>
        <w:tabs>
          <w:tab w:val="num" w:pos="3600"/>
        </w:tabs>
        <w:ind w:left="3600" w:hanging="360"/>
      </w:pPr>
      <w:rPr>
        <w:rFonts w:ascii="Wingdings 3" w:hAnsi="Wingdings 3" w:hint="default"/>
      </w:rPr>
    </w:lvl>
    <w:lvl w:ilvl="5" w:tplc="5DBA2604" w:tentative="1">
      <w:start w:val="1"/>
      <w:numFmt w:val="bullet"/>
      <w:lvlText w:val=""/>
      <w:lvlJc w:val="left"/>
      <w:pPr>
        <w:tabs>
          <w:tab w:val="num" w:pos="4320"/>
        </w:tabs>
        <w:ind w:left="4320" w:hanging="360"/>
      </w:pPr>
      <w:rPr>
        <w:rFonts w:ascii="Wingdings 3" w:hAnsi="Wingdings 3" w:hint="default"/>
      </w:rPr>
    </w:lvl>
    <w:lvl w:ilvl="6" w:tplc="D4AAF3D2" w:tentative="1">
      <w:start w:val="1"/>
      <w:numFmt w:val="bullet"/>
      <w:lvlText w:val=""/>
      <w:lvlJc w:val="left"/>
      <w:pPr>
        <w:tabs>
          <w:tab w:val="num" w:pos="5040"/>
        </w:tabs>
        <w:ind w:left="5040" w:hanging="360"/>
      </w:pPr>
      <w:rPr>
        <w:rFonts w:ascii="Wingdings 3" w:hAnsi="Wingdings 3" w:hint="default"/>
      </w:rPr>
    </w:lvl>
    <w:lvl w:ilvl="7" w:tplc="857667B2" w:tentative="1">
      <w:start w:val="1"/>
      <w:numFmt w:val="bullet"/>
      <w:lvlText w:val=""/>
      <w:lvlJc w:val="left"/>
      <w:pPr>
        <w:tabs>
          <w:tab w:val="num" w:pos="5760"/>
        </w:tabs>
        <w:ind w:left="5760" w:hanging="360"/>
      </w:pPr>
      <w:rPr>
        <w:rFonts w:ascii="Wingdings 3" w:hAnsi="Wingdings 3" w:hint="default"/>
      </w:rPr>
    </w:lvl>
    <w:lvl w:ilvl="8" w:tplc="9D8EEED6" w:tentative="1">
      <w:start w:val="1"/>
      <w:numFmt w:val="bullet"/>
      <w:lvlText w:val=""/>
      <w:lvlJc w:val="left"/>
      <w:pPr>
        <w:tabs>
          <w:tab w:val="num" w:pos="6480"/>
        </w:tabs>
        <w:ind w:left="6480" w:hanging="360"/>
      </w:pPr>
      <w:rPr>
        <w:rFonts w:ascii="Wingdings 3" w:hAnsi="Wingdings 3" w:hint="default"/>
      </w:rPr>
    </w:lvl>
  </w:abstractNum>
  <w:abstractNum w:abstractNumId="25" w15:restartNumberingAfterBreak="0">
    <w:nsid w:val="35F41A1B"/>
    <w:multiLevelType w:val="hybridMultilevel"/>
    <w:tmpl w:val="631EF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5D3F3A"/>
    <w:multiLevelType w:val="hybridMultilevel"/>
    <w:tmpl w:val="CB18DB38"/>
    <w:lvl w:ilvl="0" w:tplc="D0C6E3B4">
      <w:start w:val="1"/>
      <w:numFmt w:val="bullet"/>
      <w:lvlText w:val=""/>
      <w:lvlJc w:val="left"/>
      <w:pPr>
        <w:ind w:left="294" w:hanging="360"/>
      </w:pPr>
      <w:rPr>
        <w:rFonts w:ascii="Wingdings 3" w:hAnsi="Wingdings 3"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38CE01B9"/>
    <w:multiLevelType w:val="hybridMultilevel"/>
    <w:tmpl w:val="7E5AB7EE"/>
    <w:lvl w:ilvl="0" w:tplc="A612A0C4">
      <w:start w:val="1"/>
      <w:numFmt w:val="bullet"/>
      <w:lvlText w:val=""/>
      <w:lvlJc w:val="left"/>
      <w:pPr>
        <w:tabs>
          <w:tab w:val="num" w:pos="720"/>
        </w:tabs>
        <w:ind w:left="720" w:hanging="360"/>
      </w:pPr>
      <w:rPr>
        <w:rFonts w:ascii="Wingdings 3" w:hAnsi="Wingdings 3" w:hint="default"/>
      </w:rPr>
    </w:lvl>
    <w:lvl w:ilvl="1" w:tplc="17BE2ECC" w:tentative="1">
      <w:start w:val="1"/>
      <w:numFmt w:val="bullet"/>
      <w:lvlText w:val=""/>
      <w:lvlJc w:val="left"/>
      <w:pPr>
        <w:tabs>
          <w:tab w:val="num" w:pos="1440"/>
        </w:tabs>
        <w:ind w:left="1440" w:hanging="360"/>
      </w:pPr>
      <w:rPr>
        <w:rFonts w:ascii="Wingdings 3" w:hAnsi="Wingdings 3" w:hint="default"/>
      </w:rPr>
    </w:lvl>
    <w:lvl w:ilvl="2" w:tplc="C1183B50" w:tentative="1">
      <w:start w:val="1"/>
      <w:numFmt w:val="bullet"/>
      <w:lvlText w:val=""/>
      <w:lvlJc w:val="left"/>
      <w:pPr>
        <w:tabs>
          <w:tab w:val="num" w:pos="2160"/>
        </w:tabs>
        <w:ind w:left="2160" w:hanging="360"/>
      </w:pPr>
      <w:rPr>
        <w:rFonts w:ascii="Wingdings 3" w:hAnsi="Wingdings 3" w:hint="default"/>
      </w:rPr>
    </w:lvl>
    <w:lvl w:ilvl="3" w:tplc="EB524F42" w:tentative="1">
      <w:start w:val="1"/>
      <w:numFmt w:val="bullet"/>
      <w:lvlText w:val=""/>
      <w:lvlJc w:val="left"/>
      <w:pPr>
        <w:tabs>
          <w:tab w:val="num" w:pos="2880"/>
        </w:tabs>
        <w:ind w:left="2880" w:hanging="360"/>
      </w:pPr>
      <w:rPr>
        <w:rFonts w:ascii="Wingdings 3" w:hAnsi="Wingdings 3" w:hint="default"/>
      </w:rPr>
    </w:lvl>
    <w:lvl w:ilvl="4" w:tplc="19063DDE" w:tentative="1">
      <w:start w:val="1"/>
      <w:numFmt w:val="bullet"/>
      <w:lvlText w:val=""/>
      <w:lvlJc w:val="left"/>
      <w:pPr>
        <w:tabs>
          <w:tab w:val="num" w:pos="3600"/>
        </w:tabs>
        <w:ind w:left="3600" w:hanging="360"/>
      </w:pPr>
      <w:rPr>
        <w:rFonts w:ascii="Wingdings 3" w:hAnsi="Wingdings 3" w:hint="default"/>
      </w:rPr>
    </w:lvl>
    <w:lvl w:ilvl="5" w:tplc="D7DA5B36" w:tentative="1">
      <w:start w:val="1"/>
      <w:numFmt w:val="bullet"/>
      <w:lvlText w:val=""/>
      <w:lvlJc w:val="left"/>
      <w:pPr>
        <w:tabs>
          <w:tab w:val="num" w:pos="4320"/>
        </w:tabs>
        <w:ind w:left="4320" w:hanging="360"/>
      </w:pPr>
      <w:rPr>
        <w:rFonts w:ascii="Wingdings 3" w:hAnsi="Wingdings 3" w:hint="default"/>
      </w:rPr>
    </w:lvl>
    <w:lvl w:ilvl="6" w:tplc="C1963554" w:tentative="1">
      <w:start w:val="1"/>
      <w:numFmt w:val="bullet"/>
      <w:lvlText w:val=""/>
      <w:lvlJc w:val="left"/>
      <w:pPr>
        <w:tabs>
          <w:tab w:val="num" w:pos="5040"/>
        </w:tabs>
        <w:ind w:left="5040" w:hanging="360"/>
      </w:pPr>
      <w:rPr>
        <w:rFonts w:ascii="Wingdings 3" w:hAnsi="Wingdings 3" w:hint="default"/>
      </w:rPr>
    </w:lvl>
    <w:lvl w:ilvl="7" w:tplc="56C8AC22" w:tentative="1">
      <w:start w:val="1"/>
      <w:numFmt w:val="bullet"/>
      <w:lvlText w:val=""/>
      <w:lvlJc w:val="left"/>
      <w:pPr>
        <w:tabs>
          <w:tab w:val="num" w:pos="5760"/>
        </w:tabs>
        <w:ind w:left="5760" w:hanging="360"/>
      </w:pPr>
      <w:rPr>
        <w:rFonts w:ascii="Wingdings 3" w:hAnsi="Wingdings 3" w:hint="default"/>
      </w:rPr>
    </w:lvl>
    <w:lvl w:ilvl="8" w:tplc="167AC968"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3D785A36"/>
    <w:multiLevelType w:val="hybridMultilevel"/>
    <w:tmpl w:val="1BAC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3D5811"/>
    <w:multiLevelType w:val="hybridMultilevel"/>
    <w:tmpl w:val="BCD25AE8"/>
    <w:lvl w:ilvl="0" w:tplc="E36AF39E">
      <w:start w:val="1"/>
      <w:numFmt w:val="bullet"/>
      <w:lvlText w:val=""/>
      <w:lvlJc w:val="left"/>
      <w:pPr>
        <w:tabs>
          <w:tab w:val="num" w:pos="720"/>
        </w:tabs>
        <w:ind w:left="720" w:hanging="360"/>
      </w:pPr>
      <w:rPr>
        <w:rFonts w:ascii="Wingdings 3" w:hAnsi="Wingdings 3" w:hint="default"/>
      </w:rPr>
    </w:lvl>
    <w:lvl w:ilvl="1" w:tplc="99E45718" w:tentative="1">
      <w:start w:val="1"/>
      <w:numFmt w:val="bullet"/>
      <w:lvlText w:val=""/>
      <w:lvlJc w:val="left"/>
      <w:pPr>
        <w:tabs>
          <w:tab w:val="num" w:pos="1440"/>
        </w:tabs>
        <w:ind w:left="1440" w:hanging="360"/>
      </w:pPr>
      <w:rPr>
        <w:rFonts w:ascii="Wingdings 3" w:hAnsi="Wingdings 3" w:hint="default"/>
      </w:rPr>
    </w:lvl>
    <w:lvl w:ilvl="2" w:tplc="9E745C38" w:tentative="1">
      <w:start w:val="1"/>
      <w:numFmt w:val="bullet"/>
      <w:lvlText w:val=""/>
      <w:lvlJc w:val="left"/>
      <w:pPr>
        <w:tabs>
          <w:tab w:val="num" w:pos="2160"/>
        </w:tabs>
        <w:ind w:left="2160" w:hanging="360"/>
      </w:pPr>
      <w:rPr>
        <w:rFonts w:ascii="Wingdings 3" w:hAnsi="Wingdings 3" w:hint="default"/>
      </w:rPr>
    </w:lvl>
    <w:lvl w:ilvl="3" w:tplc="5A525696" w:tentative="1">
      <w:start w:val="1"/>
      <w:numFmt w:val="bullet"/>
      <w:lvlText w:val=""/>
      <w:lvlJc w:val="left"/>
      <w:pPr>
        <w:tabs>
          <w:tab w:val="num" w:pos="2880"/>
        </w:tabs>
        <w:ind w:left="2880" w:hanging="360"/>
      </w:pPr>
      <w:rPr>
        <w:rFonts w:ascii="Wingdings 3" w:hAnsi="Wingdings 3" w:hint="default"/>
      </w:rPr>
    </w:lvl>
    <w:lvl w:ilvl="4" w:tplc="31D88F98" w:tentative="1">
      <w:start w:val="1"/>
      <w:numFmt w:val="bullet"/>
      <w:lvlText w:val=""/>
      <w:lvlJc w:val="left"/>
      <w:pPr>
        <w:tabs>
          <w:tab w:val="num" w:pos="3600"/>
        </w:tabs>
        <w:ind w:left="3600" w:hanging="360"/>
      </w:pPr>
      <w:rPr>
        <w:rFonts w:ascii="Wingdings 3" w:hAnsi="Wingdings 3" w:hint="default"/>
      </w:rPr>
    </w:lvl>
    <w:lvl w:ilvl="5" w:tplc="56B83E40" w:tentative="1">
      <w:start w:val="1"/>
      <w:numFmt w:val="bullet"/>
      <w:lvlText w:val=""/>
      <w:lvlJc w:val="left"/>
      <w:pPr>
        <w:tabs>
          <w:tab w:val="num" w:pos="4320"/>
        </w:tabs>
        <w:ind w:left="4320" w:hanging="360"/>
      </w:pPr>
      <w:rPr>
        <w:rFonts w:ascii="Wingdings 3" w:hAnsi="Wingdings 3" w:hint="default"/>
      </w:rPr>
    </w:lvl>
    <w:lvl w:ilvl="6" w:tplc="8326DC3E" w:tentative="1">
      <w:start w:val="1"/>
      <w:numFmt w:val="bullet"/>
      <w:lvlText w:val=""/>
      <w:lvlJc w:val="left"/>
      <w:pPr>
        <w:tabs>
          <w:tab w:val="num" w:pos="5040"/>
        </w:tabs>
        <w:ind w:left="5040" w:hanging="360"/>
      </w:pPr>
      <w:rPr>
        <w:rFonts w:ascii="Wingdings 3" w:hAnsi="Wingdings 3" w:hint="default"/>
      </w:rPr>
    </w:lvl>
    <w:lvl w:ilvl="7" w:tplc="DF9AB190" w:tentative="1">
      <w:start w:val="1"/>
      <w:numFmt w:val="bullet"/>
      <w:lvlText w:val=""/>
      <w:lvlJc w:val="left"/>
      <w:pPr>
        <w:tabs>
          <w:tab w:val="num" w:pos="5760"/>
        </w:tabs>
        <w:ind w:left="5760" w:hanging="360"/>
      </w:pPr>
      <w:rPr>
        <w:rFonts w:ascii="Wingdings 3" w:hAnsi="Wingdings 3" w:hint="default"/>
      </w:rPr>
    </w:lvl>
    <w:lvl w:ilvl="8" w:tplc="77940226"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42532BE6"/>
    <w:multiLevelType w:val="hybridMultilevel"/>
    <w:tmpl w:val="9C26C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3D499D"/>
    <w:multiLevelType w:val="multilevel"/>
    <w:tmpl w:val="BE8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46B014E"/>
    <w:multiLevelType w:val="hybridMultilevel"/>
    <w:tmpl w:val="97229980"/>
    <w:lvl w:ilvl="0" w:tplc="6EDA3112">
      <w:start w:val="1"/>
      <w:numFmt w:val="bullet"/>
      <w:lvlText w:val=""/>
      <w:lvlJc w:val="left"/>
      <w:pPr>
        <w:tabs>
          <w:tab w:val="num" w:pos="720"/>
        </w:tabs>
        <w:ind w:left="720" w:hanging="360"/>
      </w:pPr>
      <w:rPr>
        <w:rFonts w:ascii="Wingdings 3" w:hAnsi="Wingdings 3" w:hint="default"/>
      </w:rPr>
    </w:lvl>
    <w:lvl w:ilvl="1" w:tplc="C7547B8E" w:tentative="1">
      <w:start w:val="1"/>
      <w:numFmt w:val="bullet"/>
      <w:lvlText w:val=""/>
      <w:lvlJc w:val="left"/>
      <w:pPr>
        <w:tabs>
          <w:tab w:val="num" w:pos="1440"/>
        </w:tabs>
        <w:ind w:left="1440" w:hanging="360"/>
      </w:pPr>
      <w:rPr>
        <w:rFonts w:ascii="Wingdings 3" w:hAnsi="Wingdings 3" w:hint="default"/>
      </w:rPr>
    </w:lvl>
    <w:lvl w:ilvl="2" w:tplc="6CD8F5F6" w:tentative="1">
      <w:start w:val="1"/>
      <w:numFmt w:val="bullet"/>
      <w:lvlText w:val=""/>
      <w:lvlJc w:val="left"/>
      <w:pPr>
        <w:tabs>
          <w:tab w:val="num" w:pos="2160"/>
        </w:tabs>
        <w:ind w:left="2160" w:hanging="360"/>
      </w:pPr>
      <w:rPr>
        <w:rFonts w:ascii="Wingdings 3" w:hAnsi="Wingdings 3" w:hint="default"/>
      </w:rPr>
    </w:lvl>
    <w:lvl w:ilvl="3" w:tplc="9C7E0BF0" w:tentative="1">
      <w:start w:val="1"/>
      <w:numFmt w:val="bullet"/>
      <w:lvlText w:val=""/>
      <w:lvlJc w:val="left"/>
      <w:pPr>
        <w:tabs>
          <w:tab w:val="num" w:pos="2880"/>
        </w:tabs>
        <w:ind w:left="2880" w:hanging="360"/>
      </w:pPr>
      <w:rPr>
        <w:rFonts w:ascii="Wingdings 3" w:hAnsi="Wingdings 3" w:hint="default"/>
      </w:rPr>
    </w:lvl>
    <w:lvl w:ilvl="4" w:tplc="444A4D18" w:tentative="1">
      <w:start w:val="1"/>
      <w:numFmt w:val="bullet"/>
      <w:lvlText w:val=""/>
      <w:lvlJc w:val="left"/>
      <w:pPr>
        <w:tabs>
          <w:tab w:val="num" w:pos="3600"/>
        </w:tabs>
        <w:ind w:left="3600" w:hanging="360"/>
      </w:pPr>
      <w:rPr>
        <w:rFonts w:ascii="Wingdings 3" w:hAnsi="Wingdings 3" w:hint="default"/>
      </w:rPr>
    </w:lvl>
    <w:lvl w:ilvl="5" w:tplc="02BEAD78" w:tentative="1">
      <w:start w:val="1"/>
      <w:numFmt w:val="bullet"/>
      <w:lvlText w:val=""/>
      <w:lvlJc w:val="left"/>
      <w:pPr>
        <w:tabs>
          <w:tab w:val="num" w:pos="4320"/>
        </w:tabs>
        <w:ind w:left="4320" w:hanging="360"/>
      </w:pPr>
      <w:rPr>
        <w:rFonts w:ascii="Wingdings 3" w:hAnsi="Wingdings 3" w:hint="default"/>
      </w:rPr>
    </w:lvl>
    <w:lvl w:ilvl="6" w:tplc="7D48B820" w:tentative="1">
      <w:start w:val="1"/>
      <w:numFmt w:val="bullet"/>
      <w:lvlText w:val=""/>
      <w:lvlJc w:val="left"/>
      <w:pPr>
        <w:tabs>
          <w:tab w:val="num" w:pos="5040"/>
        </w:tabs>
        <w:ind w:left="5040" w:hanging="360"/>
      </w:pPr>
      <w:rPr>
        <w:rFonts w:ascii="Wingdings 3" w:hAnsi="Wingdings 3" w:hint="default"/>
      </w:rPr>
    </w:lvl>
    <w:lvl w:ilvl="7" w:tplc="40267578" w:tentative="1">
      <w:start w:val="1"/>
      <w:numFmt w:val="bullet"/>
      <w:lvlText w:val=""/>
      <w:lvlJc w:val="left"/>
      <w:pPr>
        <w:tabs>
          <w:tab w:val="num" w:pos="5760"/>
        </w:tabs>
        <w:ind w:left="5760" w:hanging="360"/>
      </w:pPr>
      <w:rPr>
        <w:rFonts w:ascii="Wingdings 3" w:hAnsi="Wingdings 3" w:hint="default"/>
      </w:rPr>
    </w:lvl>
    <w:lvl w:ilvl="8" w:tplc="F18C4F22" w:tentative="1">
      <w:start w:val="1"/>
      <w:numFmt w:val="bullet"/>
      <w:lvlText w:val=""/>
      <w:lvlJc w:val="left"/>
      <w:pPr>
        <w:tabs>
          <w:tab w:val="num" w:pos="6480"/>
        </w:tabs>
        <w:ind w:left="6480" w:hanging="360"/>
      </w:pPr>
      <w:rPr>
        <w:rFonts w:ascii="Wingdings 3" w:hAnsi="Wingdings 3" w:hint="default"/>
      </w:rPr>
    </w:lvl>
  </w:abstractNum>
  <w:abstractNum w:abstractNumId="33" w15:restartNumberingAfterBreak="0">
    <w:nsid w:val="49C43AED"/>
    <w:multiLevelType w:val="hybridMultilevel"/>
    <w:tmpl w:val="A4D88D2A"/>
    <w:lvl w:ilvl="0" w:tplc="D0C6E3B4">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F372AA1"/>
    <w:multiLevelType w:val="hybridMultilevel"/>
    <w:tmpl w:val="199E2E8C"/>
    <w:lvl w:ilvl="0" w:tplc="157A3CA4">
      <w:start w:val="1"/>
      <w:numFmt w:val="bullet"/>
      <w:lvlText w:val=""/>
      <w:lvlJc w:val="left"/>
      <w:pPr>
        <w:tabs>
          <w:tab w:val="num" w:pos="720"/>
        </w:tabs>
        <w:ind w:left="720" w:hanging="360"/>
      </w:pPr>
      <w:rPr>
        <w:rFonts w:ascii="Wingdings 3" w:hAnsi="Wingdings 3" w:hint="default"/>
      </w:rPr>
    </w:lvl>
    <w:lvl w:ilvl="1" w:tplc="A932623E" w:tentative="1">
      <w:start w:val="1"/>
      <w:numFmt w:val="bullet"/>
      <w:lvlText w:val=""/>
      <w:lvlJc w:val="left"/>
      <w:pPr>
        <w:tabs>
          <w:tab w:val="num" w:pos="1440"/>
        </w:tabs>
        <w:ind w:left="1440" w:hanging="360"/>
      </w:pPr>
      <w:rPr>
        <w:rFonts w:ascii="Wingdings 3" w:hAnsi="Wingdings 3" w:hint="default"/>
      </w:rPr>
    </w:lvl>
    <w:lvl w:ilvl="2" w:tplc="6BEE0D2A" w:tentative="1">
      <w:start w:val="1"/>
      <w:numFmt w:val="bullet"/>
      <w:lvlText w:val=""/>
      <w:lvlJc w:val="left"/>
      <w:pPr>
        <w:tabs>
          <w:tab w:val="num" w:pos="2160"/>
        </w:tabs>
        <w:ind w:left="2160" w:hanging="360"/>
      </w:pPr>
      <w:rPr>
        <w:rFonts w:ascii="Wingdings 3" w:hAnsi="Wingdings 3" w:hint="default"/>
      </w:rPr>
    </w:lvl>
    <w:lvl w:ilvl="3" w:tplc="7868CFB4" w:tentative="1">
      <w:start w:val="1"/>
      <w:numFmt w:val="bullet"/>
      <w:lvlText w:val=""/>
      <w:lvlJc w:val="left"/>
      <w:pPr>
        <w:tabs>
          <w:tab w:val="num" w:pos="2880"/>
        </w:tabs>
        <w:ind w:left="2880" w:hanging="360"/>
      </w:pPr>
      <w:rPr>
        <w:rFonts w:ascii="Wingdings 3" w:hAnsi="Wingdings 3" w:hint="default"/>
      </w:rPr>
    </w:lvl>
    <w:lvl w:ilvl="4" w:tplc="D24E746C" w:tentative="1">
      <w:start w:val="1"/>
      <w:numFmt w:val="bullet"/>
      <w:lvlText w:val=""/>
      <w:lvlJc w:val="left"/>
      <w:pPr>
        <w:tabs>
          <w:tab w:val="num" w:pos="3600"/>
        </w:tabs>
        <w:ind w:left="3600" w:hanging="360"/>
      </w:pPr>
      <w:rPr>
        <w:rFonts w:ascii="Wingdings 3" w:hAnsi="Wingdings 3" w:hint="default"/>
      </w:rPr>
    </w:lvl>
    <w:lvl w:ilvl="5" w:tplc="B0BA5B3E" w:tentative="1">
      <w:start w:val="1"/>
      <w:numFmt w:val="bullet"/>
      <w:lvlText w:val=""/>
      <w:lvlJc w:val="left"/>
      <w:pPr>
        <w:tabs>
          <w:tab w:val="num" w:pos="4320"/>
        </w:tabs>
        <w:ind w:left="4320" w:hanging="360"/>
      </w:pPr>
      <w:rPr>
        <w:rFonts w:ascii="Wingdings 3" w:hAnsi="Wingdings 3" w:hint="default"/>
      </w:rPr>
    </w:lvl>
    <w:lvl w:ilvl="6" w:tplc="D068AEA4" w:tentative="1">
      <w:start w:val="1"/>
      <w:numFmt w:val="bullet"/>
      <w:lvlText w:val=""/>
      <w:lvlJc w:val="left"/>
      <w:pPr>
        <w:tabs>
          <w:tab w:val="num" w:pos="5040"/>
        </w:tabs>
        <w:ind w:left="5040" w:hanging="360"/>
      </w:pPr>
      <w:rPr>
        <w:rFonts w:ascii="Wingdings 3" w:hAnsi="Wingdings 3" w:hint="default"/>
      </w:rPr>
    </w:lvl>
    <w:lvl w:ilvl="7" w:tplc="59AA3470" w:tentative="1">
      <w:start w:val="1"/>
      <w:numFmt w:val="bullet"/>
      <w:lvlText w:val=""/>
      <w:lvlJc w:val="left"/>
      <w:pPr>
        <w:tabs>
          <w:tab w:val="num" w:pos="5760"/>
        </w:tabs>
        <w:ind w:left="5760" w:hanging="360"/>
      </w:pPr>
      <w:rPr>
        <w:rFonts w:ascii="Wingdings 3" w:hAnsi="Wingdings 3" w:hint="default"/>
      </w:rPr>
    </w:lvl>
    <w:lvl w:ilvl="8" w:tplc="14ECF854"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5515D0F"/>
    <w:multiLevelType w:val="hybridMultilevel"/>
    <w:tmpl w:val="CA64F1B4"/>
    <w:lvl w:ilvl="0" w:tplc="D0C6E3B4">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4F75E6"/>
    <w:multiLevelType w:val="multilevel"/>
    <w:tmpl w:val="6EF6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D5C6470"/>
    <w:multiLevelType w:val="hybridMultilevel"/>
    <w:tmpl w:val="B5841028"/>
    <w:lvl w:ilvl="0" w:tplc="20AA83A0">
      <w:start w:val="1"/>
      <w:numFmt w:val="bullet"/>
      <w:lvlText w:val=""/>
      <w:lvlJc w:val="left"/>
      <w:pPr>
        <w:tabs>
          <w:tab w:val="num" w:pos="720"/>
        </w:tabs>
        <w:ind w:left="720" w:hanging="360"/>
      </w:pPr>
      <w:rPr>
        <w:rFonts w:ascii="Wingdings 3" w:hAnsi="Wingdings 3" w:hint="default"/>
      </w:rPr>
    </w:lvl>
    <w:lvl w:ilvl="1" w:tplc="36A00102" w:tentative="1">
      <w:start w:val="1"/>
      <w:numFmt w:val="bullet"/>
      <w:lvlText w:val=""/>
      <w:lvlJc w:val="left"/>
      <w:pPr>
        <w:tabs>
          <w:tab w:val="num" w:pos="1440"/>
        </w:tabs>
        <w:ind w:left="1440" w:hanging="360"/>
      </w:pPr>
      <w:rPr>
        <w:rFonts w:ascii="Wingdings 3" w:hAnsi="Wingdings 3" w:hint="default"/>
      </w:rPr>
    </w:lvl>
    <w:lvl w:ilvl="2" w:tplc="E9AAAEC4" w:tentative="1">
      <w:start w:val="1"/>
      <w:numFmt w:val="bullet"/>
      <w:lvlText w:val=""/>
      <w:lvlJc w:val="left"/>
      <w:pPr>
        <w:tabs>
          <w:tab w:val="num" w:pos="2160"/>
        </w:tabs>
        <w:ind w:left="2160" w:hanging="360"/>
      </w:pPr>
      <w:rPr>
        <w:rFonts w:ascii="Wingdings 3" w:hAnsi="Wingdings 3" w:hint="default"/>
      </w:rPr>
    </w:lvl>
    <w:lvl w:ilvl="3" w:tplc="13342458" w:tentative="1">
      <w:start w:val="1"/>
      <w:numFmt w:val="bullet"/>
      <w:lvlText w:val=""/>
      <w:lvlJc w:val="left"/>
      <w:pPr>
        <w:tabs>
          <w:tab w:val="num" w:pos="2880"/>
        </w:tabs>
        <w:ind w:left="2880" w:hanging="360"/>
      </w:pPr>
      <w:rPr>
        <w:rFonts w:ascii="Wingdings 3" w:hAnsi="Wingdings 3" w:hint="default"/>
      </w:rPr>
    </w:lvl>
    <w:lvl w:ilvl="4" w:tplc="AD7C188E" w:tentative="1">
      <w:start w:val="1"/>
      <w:numFmt w:val="bullet"/>
      <w:lvlText w:val=""/>
      <w:lvlJc w:val="left"/>
      <w:pPr>
        <w:tabs>
          <w:tab w:val="num" w:pos="3600"/>
        </w:tabs>
        <w:ind w:left="3600" w:hanging="360"/>
      </w:pPr>
      <w:rPr>
        <w:rFonts w:ascii="Wingdings 3" w:hAnsi="Wingdings 3" w:hint="default"/>
      </w:rPr>
    </w:lvl>
    <w:lvl w:ilvl="5" w:tplc="6CD82A16" w:tentative="1">
      <w:start w:val="1"/>
      <w:numFmt w:val="bullet"/>
      <w:lvlText w:val=""/>
      <w:lvlJc w:val="left"/>
      <w:pPr>
        <w:tabs>
          <w:tab w:val="num" w:pos="4320"/>
        </w:tabs>
        <w:ind w:left="4320" w:hanging="360"/>
      </w:pPr>
      <w:rPr>
        <w:rFonts w:ascii="Wingdings 3" w:hAnsi="Wingdings 3" w:hint="default"/>
      </w:rPr>
    </w:lvl>
    <w:lvl w:ilvl="6" w:tplc="DCCE724A" w:tentative="1">
      <w:start w:val="1"/>
      <w:numFmt w:val="bullet"/>
      <w:lvlText w:val=""/>
      <w:lvlJc w:val="left"/>
      <w:pPr>
        <w:tabs>
          <w:tab w:val="num" w:pos="5040"/>
        </w:tabs>
        <w:ind w:left="5040" w:hanging="360"/>
      </w:pPr>
      <w:rPr>
        <w:rFonts w:ascii="Wingdings 3" w:hAnsi="Wingdings 3" w:hint="default"/>
      </w:rPr>
    </w:lvl>
    <w:lvl w:ilvl="7" w:tplc="EFBA5B6E" w:tentative="1">
      <w:start w:val="1"/>
      <w:numFmt w:val="bullet"/>
      <w:lvlText w:val=""/>
      <w:lvlJc w:val="left"/>
      <w:pPr>
        <w:tabs>
          <w:tab w:val="num" w:pos="5760"/>
        </w:tabs>
        <w:ind w:left="5760" w:hanging="360"/>
      </w:pPr>
      <w:rPr>
        <w:rFonts w:ascii="Wingdings 3" w:hAnsi="Wingdings 3" w:hint="default"/>
      </w:rPr>
    </w:lvl>
    <w:lvl w:ilvl="8" w:tplc="F12E1BB6" w:tentative="1">
      <w:start w:val="1"/>
      <w:numFmt w:val="bullet"/>
      <w:lvlText w:val=""/>
      <w:lvlJc w:val="left"/>
      <w:pPr>
        <w:tabs>
          <w:tab w:val="num" w:pos="6480"/>
        </w:tabs>
        <w:ind w:left="6480" w:hanging="360"/>
      </w:pPr>
      <w:rPr>
        <w:rFonts w:ascii="Wingdings 3" w:hAnsi="Wingdings 3" w:hint="default"/>
      </w:rPr>
    </w:lvl>
  </w:abstractNum>
  <w:abstractNum w:abstractNumId="38" w15:restartNumberingAfterBreak="0">
    <w:nsid w:val="5F883A42"/>
    <w:multiLevelType w:val="multilevel"/>
    <w:tmpl w:val="4820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DE6EF4"/>
    <w:multiLevelType w:val="hybridMultilevel"/>
    <w:tmpl w:val="E2569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C429D1"/>
    <w:multiLevelType w:val="hybridMultilevel"/>
    <w:tmpl w:val="D62AADB6"/>
    <w:lvl w:ilvl="0" w:tplc="9AEA7194">
      <w:start w:val="1"/>
      <w:numFmt w:val="bullet"/>
      <w:lvlText w:val=""/>
      <w:lvlJc w:val="left"/>
      <w:pPr>
        <w:tabs>
          <w:tab w:val="num" w:pos="720"/>
        </w:tabs>
        <w:ind w:left="720" w:hanging="360"/>
      </w:pPr>
      <w:rPr>
        <w:rFonts w:ascii="Wingdings 3" w:hAnsi="Wingdings 3" w:hint="default"/>
      </w:rPr>
    </w:lvl>
    <w:lvl w:ilvl="1" w:tplc="CFDCB5EC" w:tentative="1">
      <w:start w:val="1"/>
      <w:numFmt w:val="bullet"/>
      <w:lvlText w:val=""/>
      <w:lvlJc w:val="left"/>
      <w:pPr>
        <w:tabs>
          <w:tab w:val="num" w:pos="1440"/>
        </w:tabs>
        <w:ind w:left="1440" w:hanging="360"/>
      </w:pPr>
      <w:rPr>
        <w:rFonts w:ascii="Wingdings 3" w:hAnsi="Wingdings 3" w:hint="default"/>
      </w:rPr>
    </w:lvl>
    <w:lvl w:ilvl="2" w:tplc="CDBAF852" w:tentative="1">
      <w:start w:val="1"/>
      <w:numFmt w:val="bullet"/>
      <w:lvlText w:val=""/>
      <w:lvlJc w:val="left"/>
      <w:pPr>
        <w:tabs>
          <w:tab w:val="num" w:pos="2160"/>
        </w:tabs>
        <w:ind w:left="2160" w:hanging="360"/>
      </w:pPr>
      <w:rPr>
        <w:rFonts w:ascii="Wingdings 3" w:hAnsi="Wingdings 3" w:hint="default"/>
      </w:rPr>
    </w:lvl>
    <w:lvl w:ilvl="3" w:tplc="F2C4F6E2" w:tentative="1">
      <w:start w:val="1"/>
      <w:numFmt w:val="bullet"/>
      <w:lvlText w:val=""/>
      <w:lvlJc w:val="left"/>
      <w:pPr>
        <w:tabs>
          <w:tab w:val="num" w:pos="2880"/>
        </w:tabs>
        <w:ind w:left="2880" w:hanging="360"/>
      </w:pPr>
      <w:rPr>
        <w:rFonts w:ascii="Wingdings 3" w:hAnsi="Wingdings 3" w:hint="default"/>
      </w:rPr>
    </w:lvl>
    <w:lvl w:ilvl="4" w:tplc="03A06E28" w:tentative="1">
      <w:start w:val="1"/>
      <w:numFmt w:val="bullet"/>
      <w:lvlText w:val=""/>
      <w:lvlJc w:val="left"/>
      <w:pPr>
        <w:tabs>
          <w:tab w:val="num" w:pos="3600"/>
        </w:tabs>
        <w:ind w:left="3600" w:hanging="360"/>
      </w:pPr>
      <w:rPr>
        <w:rFonts w:ascii="Wingdings 3" w:hAnsi="Wingdings 3" w:hint="default"/>
      </w:rPr>
    </w:lvl>
    <w:lvl w:ilvl="5" w:tplc="68D0694A" w:tentative="1">
      <w:start w:val="1"/>
      <w:numFmt w:val="bullet"/>
      <w:lvlText w:val=""/>
      <w:lvlJc w:val="left"/>
      <w:pPr>
        <w:tabs>
          <w:tab w:val="num" w:pos="4320"/>
        </w:tabs>
        <w:ind w:left="4320" w:hanging="360"/>
      </w:pPr>
      <w:rPr>
        <w:rFonts w:ascii="Wingdings 3" w:hAnsi="Wingdings 3" w:hint="default"/>
      </w:rPr>
    </w:lvl>
    <w:lvl w:ilvl="6" w:tplc="BAD62DB4" w:tentative="1">
      <w:start w:val="1"/>
      <w:numFmt w:val="bullet"/>
      <w:lvlText w:val=""/>
      <w:lvlJc w:val="left"/>
      <w:pPr>
        <w:tabs>
          <w:tab w:val="num" w:pos="5040"/>
        </w:tabs>
        <w:ind w:left="5040" w:hanging="360"/>
      </w:pPr>
      <w:rPr>
        <w:rFonts w:ascii="Wingdings 3" w:hAnsi="Wingdings 3" w:hint="default"/>
      </w:rPr>
    </w:lvl>
    <w:lvl w:ilvl="7" w:tplc="B438583C" w:tentative="1">
      <w:start w:val="1"/>
      <w:numFmt w:val="bullet"/>
      <w:lvlText w:val=""/>
      <w:lvlJc w:val="left"/>
      <w:pPr>
        <w:tabs>
          <w:tab w:val="num" w:pos="5760"/>
        </w:tabs>
        <w:ind w:left="5760" w:hanging="360"/>
      </w:pPr>
      <w:rPr>
        <w:rFonts w:ascii="Wingdings 3" w:hAnsi="Wingdings 3" w:hint="default"/>
      </w:rPr>
    </w:lvl>
    <w:lvl w:ilvl="8" w:tplc="61625624" w:tentative="1">
      <w:start w:val="1"/>
      <w:numFmt w:val="bullet"/>
      <w:lvlText w:val=""/>
      <w:lvlJc w:val="left"/>
      <w:pPr>
        <w:tabs>
          <w:tab w:val="num" w:pos="6480"/>
        </w:tabs>
        <w:ind w:left="6480" w:hanging="360"/>
      </w:pPr>
      <w:rPr>
        <w:rFonts w:ascii="Wingdings 3" w:hAnsi="Wingdings 3" w:hint="default"/>
      </w:rPr>
    </w:lvl>
  </w:abstractNum>
  <w:abstractNum w:abstractNumId="41" w15:restartNumberingAfterBreak="0">
    <w:nsid w:val="686C49D3"/>
    <w:multiLevelType w:val="hybridMultilevel"/>
    <w:tmpl w:val="CECE2AA2"/>
    <w:lvl w:ilvl="0" w:tplc="04BE7012">
      <w:start w:val="1"/>
      <w:numFmt w:val="bullet"/>
      <w:lvlText w:val=""/>
      <w:lvlJc w:val="left"/>
      <w:pPr>
        <w:tabs>
          <w:tab w:val="num" w:pos="720"/>
        </w:tabs>
        <w:ind w:left="720" w:hanging="360"/>
      </w:pPr>
      <w:rPr>
        <w:rFonts w:ascii="Wingdings 3" w:hAnsi="Wingdings 3" w:hint="default"/>
      </w:rPr>
    </w:lvl>
    <w:lvl w:ilvl="1" w:tplc="F3FC8BD6" w:tentative="1">
      <w:start w:val="1"/>
      <w:numFmt w:val="bullet"/>
      <w:lvlText w:val=""/>
      <w:lvlJc w:val="left"/>
      <w:pPr>
        <w:tabs>
          <w:tab w:val="num" w:pos="1440"/>
        </w:tabs>
        <w:ind w:left="1440" w:hanging="360"/>
      </w:pPr>
      <w:rPr>
        <w:rFonts w:ascii="Wingdings 3" w:hAnsi="Wingdings 3" w:hint="default"/>
      </w:rPr>
    </w:lvl>
    <w:lvl w:ilvl="2" w:tplc="175223B4" w:tentative="1">
      <w:start w:val="1"/>
      <w:numFmt w:val="bullet"/>
      <w:lvlText w:val=""/>
      <w:lvlJc w:val="left"/>
      <w:pPr>
        <w:tabs>
          <w:tab w:val="num" w:pos="2160"/>
        </w:tabs>
        <w:ind w:left="2160" w:hanging="360"/>
      </w:pPr>
      <w:rPr>
        <w:rFonts w:ascii="Wingdings 3" w:hAnsi="Wingdings 3" w:hint="default"/>
      </w:rPr>
    </w:lvl>
    <w:lvl w:ilvl="3" w:tplc="0CA2E0E2" w:tentative="1">
      <w:start w:val="1"/>
      <w:numFmt w:val="bullet"/>
      <w:lvlText w:val=""/>
      <w:lvlJc w:val="left"/>
      <w:pPr>
        <w:tabs>
          <w:tab w:val="num" w:pos="2880"/>
        </w:tabs>
        <w:ind w:left="2880" w:hanging="360"/>
      </w:pPr>
      <w:rPr>
        <w:rFonts w:ascii="Wingdings 3" w:hAnsi="Wingdings 3" w:hint="default"/>
      </w:rPr>
    </w:lvl>
    <w:lvl w:ilvl="4" w:tplc="04105260" w:tentative="1">
      <w:start w:val="1"/>
      <w:numFmt w:val="bullet"/>
      <w:lvlText w:val=""/>
      <w:lvlJc w:val="left"/>
      <w:pPr>
        <w:tabs>
          <w:tab w:val="num" w:pos="3600"/>
        </w:tabs>
        <w:ind w:left="3600" w:hanging="360"/>
      </w:pPr>
      <w:rPr>
        <w:rFonts w:ascii="Wingdings 3" w:hAnsi="Wingdings 3" w:hint="default"/>
      </w:rPr>
    </w:lvl>
    <w:lvl w:ilvl="5" w:tplc="BA72587C" w:tentative="1">
      <w:start w:val="1"/>
      <w:numFmt w:val="bullet"/>
      <w:lvlText w:val=""/>
      <w:lvlJc w:val="left"/>
      <w:pPr>
        <w:tabs>
          <w:tab w:val="num" w:pos="4320"/>
        </w:tabs>
        <w:ind w:left="4320" w:hanging="360"/>
      </w:pPr>
      <w:rPr>
        <w:rFonts w:ascii="Wingdings 3" w:hAnsi="Wingdings 3" w:hint="default"/>
      </w:rPr>
    </w:lvl>
    <w:lvl w:ilvl="6" w:tplc="28407F54" w:tentative="1">
      <w:start w:val="1"/>
      <w:numFmt w:val="bullet"/>
      <w:lvlText w:val=""/>
      <w:lvlJc w:val="left"/>
      <w:pPr>
        <w:tabs>
          <w:tab w:val="num" w:pos="5040"/>
        </w:tabs>
        <w:ind w:left="5040" w:hanging="360"/>
      </w:pPr>
      <w:rPr>
        <w:rFonts w:ascii="Wingdings 3" w:hAnsi="Wingdings 3" w:hint="default"/>
      </w:rPr>
    </w:lvl>
    <w:lvl w:ilvl="7" w:tplc="412CC1CC" w:tentative="1">
      <w:start w:val="1"/>
      <w:numFmt w:val="bullet"/>
      <w:lvlText w:val=""/>
      <w:lvlJc w:val="left"/>
      <w:pPr>
        <w:tabs>
          <w:tab w:val="num" w:pos="5760"/>
        </w:tabs>
        <w:ind w:left="5760" w:hanging="360"/>
      </w:pPr>
      <w:rPr>
        <w:rFonts w:ascii="Wingdings 3" w:hAnsi="Wingdings 3" w:hint="default"/>
      </w:rPr>
    </w:lvl>
    <w:lvl w:ilvl="8" w:tplc="44E2EF9A"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686F4A86"/>
    <w:multiLevelType w:val="hybridMultilevel"/>
    <w:tmpl w:val="9CBA1D06"/>
    <w:lvl w:ilvl="0" w:tplc="D7CC32DC">
      <w:start w:val="1"/>
      <w:numFmt w:val="bullet"/>
      <w:lvlText w:val=""/>
      <w:lvlJc w:val="left"/>
      <w:pPr>
        <w:tabs>
          <w:tab w:val="num" w:pos="720"/>
        </w:tabs>
        <w:ind w:left="720" w:hanging="360"/>
      </w:pPr>
      <w:rPr>
        <w:rFonts w:ascii="Wingdings 3" w:hAnsi="Wingdings 3" w:hint="default"/>
      </w:rPr>
    </w:lvl>
    <w:lvl w:ilvl="1" w:tplc="6DEA2AC4" w:tentative="1">
      <w:start w:val="1"/>
      <w:numFmt w:val="bullet"/>
      <w:lvlText w:val=""/>
      <w:lvlJc w:val="left"/>
      <w:pPr>
        <w:tabs>
          <w:tab w:val="num" w:pos="1440"/>
        </w:tabs>
        <w:ind w:left="1440" w:hanging="360"/>
      </w:pPr>
      <w:rPr>
        <w:rFonts w:ascii="Wingdings 3" w:hAnsi="Wingdings 3" w:hint="default"/>
      </w:rPr>
    </w:lvl>
    <w:lvl w:ilvl="2" w:tplc="E638B1D8" w:tentative="1">
      <w:start w:val="1"/>
      <w:numFmt w:val="bullet"/>
      <w:lvlText w:val=""/>
      <w:lvlJc w:val="left"/>
      <w:pPr>
        <w:tabs>
          <w:tab w:val="num" w:pos="2160"/>
        </w:tabs>
        <w:ind w:left="2160" w:hanging="360"/>
      </w:pPr>
      <w:rPr>
        <w:rFonts w:ascii="Wingdings 3" w:hAnsi="Wingdings 3" w:hint="default"/>
      </w:rPr>
    </w:lvl>
    <w:lvl w:ilvl="3" w:tplc="228A86DC" w:tentative="1">
      <w:start w:val="1"/>
      <w:numFmt w:val="bullet"/>
      <w:lvlText w:val=""/>
      <w:lvlJc w:val="left"/>
      <w:pPr>
        <w:tabs>
          <w:tab w:val="num" w:pos="2880"/>
        </w:tabs>
        <w:ind w:left="2880" w:hanging="360"/>
      </w:pPr>
      <w:rPr>
        <w:rFonts w:ascii="Wingdings 3" w:hAnsi="Wingdings 3" w:hint="default"/>
      </w:rPr>
    </w:lvl>
    <w:lvl w:ilvl="4" w:tplc="0A360A4A" w:tentative="1">
      <w:start w:val="1"/>
      <w:numFmt w:val="bullet"/>
      <w:lvlText w:val=""/>
      <w:lvlJc w:val="left"/>
      <w:pPr>
        <w:tabs>
          <w:tab w:val="num" w:pos="3600"/>
        </w:tabs>
        <w:ind w:left="3600" w:hanging="360"/>
      </w:pPr>
      <w:rPr>
        <w:rFonts w:ascii="Wingdings 3" w:hAnsi="Wingdings 3" w:hint="default"/>
      </w:rPr>
    </w:lvl>
    <w:lvl w:ilvl="5" w:tplc="23363AA4" w:tentative="1">
      <w:start w:val="1"/>
      <w:numFmt w:val="bullet"/>
      <w:lvlText w:val=""/>
      <w:lvlJc w:val="left"/>
      <w:pPr>
        <w:tabs>
          <w:tab w:val="num" w:pos="4320"/>
        </w:tabs>
        <w:ind w:left="4320" w:hanging="360"/>
      </w:pPr>
      <w:rPr>
        <w:rFonts w:ascii="Wingdings 3" w:hAnsi="Wingdings 3" w:hint="default"/>
      </w:rPr>
    </w:lvl>
    <w:lvl w:ilvl="6" w:tplc="0B540C8A" w:tentative="1">
      <w:start w:val="1"/>
      <w:numFmt w:val="bullet"/>
      <w:lvlText w:val=""/>
      <w:lvlJc w:val="left"/>
      <w:pPr>
        <w:tabs>
          <w:tab w:val="num" w:pos="5040"/>
        </w:tabs>
        <w:ind w:left="5040" w:hanging="360"/>
      </w:pPr>
      <w:rPr>
        <w:rFonts w:ascii="Wingdings 3" w:hAnsi="Wingdings 3" w:hint="default"/>
      </w:rPr>
    </w:lvl>
    <w:lvl w:ilvl="7" w:tplc="6AF6BC40" w:tentative="1">
      <w:start w:val="1"/>
      <w:numFmt w:val="bullet"/>
      <w:lvlText w:val=""/>
      <w:lvlJc w:val="left"/>
      <w:pPr>
        <w:tabs>
          <w:tab w:val="num" w:pos="5760"/>
        </w:tabs>
        <w:ind w:left="5760" w:hanging="360"/>
      </w:pPr>
      <w:rPr>
        <w:rFonts w:ascii="Wingdings 3" w:hAnsi="Wingdings 3" w:hint="default"/>
      </w:rPr>
    </w:lvl>
    <w:lvl w:ilvl="8" w:tplc="7AEE8EC6" w:tentative="1">
      <w:start w:val="1"/>
      <w:numFmt w:val="bullet"/>
      <w:lvlText w:val=""/>
      <w:lvlJc w:val="left"/>
      <w:pPr>
        <w:tabs>
          <w:tab w:val="num" w:pos="6480"/>
        </w:tabs>
        <w:ind w:left="6480" w:hanging="360"/>
      </w:pPr>
      <w:rPr>
        <w:rFonts w:ascii="Wingdings 3" w:hAnsi="Wingdings 3" w:hint="default"/>
      </w:rPr>
    </w:lvl>
  </w:abstractNum>
  <w:abstractNum w:abstractNumId="43" w15:restartNumberingAfterBreak="0">
    <w:nsid w:val="6C2C1106"/>
    <w:multiLevelType w:val="hybridMultilevel"/>
    <w:tmpl w:val="A8E01CE0"/>
    <w:lvl w:ilvl="0" w:tplc="130C16E2">
      <w:start w:val="1"/>
      <w:numFmt w:val="bullet"/>
      <w:lvlText w:val=""/>
      <w:lvlJc w:val="left"/>
      <w:pPr>
        <w:tabs>
          <w:tab w:val="num" w:pos="720"/>
        </w:tabs>
        <w:ind w:left="720" w:hanging="360"/>
      </w:pPr>
      <w:rPr>
        <w:rFonts w:ascii="Wingdings 3" w:hAnsi="Wingdings 3" w:hint="default"/>
      </w:rPr>
    </w:lvl>
    <w:lvl w:ilvl="1" w:tplc="196A4B70" w:tentative="1">
      <w:start w:val="1"/>
      <w:numFmt w:val="bullet"/>
      <w:lvlText w:val=""/>
      <w:lvlJc w:val="left"/>
      <w:pPr>
        <w:tabs>
          <w:tab w:val="num" w:pos="1440"/>
        </w:tabs>
        <w:ind w:left="1440" w:hanging="360"/>
      </w:pPr>
      <w:rPr>
        <w:rFonts w:ascii="Wingdings 3" w:hAnsi="Wingdings 3" w:hint="default"/>
      </w:rPr>
    </w:lvl>
    <w:lvl w:ilvl="2" w:tplc="7EDAEE2E" w:tentative="1">
      <w:start w:val="1"/>
      <w:numFmt w:val="bullet"/>
      <w:lvlText w:val=""/>
      <w:lvlJc w:val="left"/>
      <w:pPr>
        <w:tabs>
          <w:tab w:val="num" w:pos="2160"/>
        </w:tabs>
        <w:ind w:left="2160" w:hanging="360"/>
      </w:pPr>
      <w:rPr>
        <w:rFonts w:ascii="Wingdings 3" w:hAnsi="Wingdings 3" w:hint="default"/>
      </w:rPr>
    </w:lvl>
    <w:lvl w:ilvl="3" w:tplc="11A400FC" w:tentative="1">
      <w:start w:val="1"/>
      <w:numFmt w:val="bullet"/>
      <w:lvlText w:val=""/>
      <w:lvlJc w:val="left"/>
      <w:pPr>
        <w:tabs>
          <w:tab w:val="num" w:pos="2880"/>
        </w:tabs>
        <w:ind w:left="2880" w:hanging="360"/>
      </w:pPr>
      <w:rPr>
        <w:rFonts w:ascii="Wingdings 3" w:hAnsi="Wingdings 3" w:hint="default"/>
      </w:rPr>
    </w:lvl>
    <w:lvl w:ilvl="4" w:tplc="0A6AEC4E" w:tentative="1">
      <w:start w:val="1"/>
      <w:numFmt w:val="bullet"/>
      <w:lvlText w:val=""/>
      <w:lvlJc w:val="left"/>
      <w:pPr>
        <w:tabs>
          <w:tab w:val="num" w:pos="3600"/>
        </w:tabs>
        <w:ind w:left="3600" w:hanging="360"/>
      </w:pPr>
      <w:rPr>
        <w:rFonts w:ascii="Wingdings 3" w:hAnsi="Wingdings 3" w:hint="default"/>
      </w:rPr>
    </w:lvl>
    <w:lvl w:ilvl="5" w:tplc="F96C4556" w:tentative="1">
      <w:start w:val="1"/>
      <w:numFmt w:val="bullet"/>
      <w:lvlText w:val=""/>
      <w:lvlJc w:val="left"/>
      <w:pPr>
        <w:tabs>
          <w:tab w:val="num" w:pos="4320"/>
        </w:tabs>
        <w:ind w:left="4320" w:hanging="360"/>
      </w:pPr>
      <w:rPr>
        <w:rFonts w:ascii="Wingdings 3" w:hAnsi="Wingdings 3" w:hint="default"/>
      </w:rPr>
    </w:lvl>
    <w:lvl w:ilvl="6" w:tplc="4F4EFD24" w:tentative="1">
      <w:start w:val="1"/>
      <w:numFmt w:val="bullet"/>
      <w:lvlText w:val=""/>
      <w:lvlJc w:val="left"/>
      <w:pPr>
        <w:tabs>
          <w:tab w:val="num" w:pos="5040"/>
        </w:tabs>
        <w:ind w:left="5040" w:hanging="360"/>
      </w:pPr>
      <w:rPr>
        <w:rFonts w:ascii="Wingdings 3" w:hAnsi="Wingdings 3" w:hint="default"/>
      </w:rPr>
    </w:lvl>
    <w:lvl w:ilvl="7" w:tplc="18B433C8" w:tentative="1">
      <w:start w:val="1"/>
      <w:numFmt w:val="bullet"/>
      <w:lvlText w:val=""/>
      <w:lvlJc w:val="left"/>
      <w:pPr>
        <w:tabs>
          <w:tab w:val="num" w:pos="5760"/>
        </w:tabs>
        <w:ind w:left="5760" w:hanging="360"/>
      </w:pPr>
      <w:rPr>
        <w:rFonts w:ascii="Wingdings 3" w:hAnsi="Wingdings 3" w:hint="default"/>
      </w:rPr>
    </w:lvl>
    <w:lvl w:ilvl="8" w:tplc="027A3BB4" w:tentative="1">
      <w:start w:val="1"/>
      <w:numFmt w:val="bullet"/>
      <w:lvlText w:val=""/>
      <w:lvlJc w:val="left"/>
      <w:pPr>
        <w:tabs>
          <w:tab w:val="num" w:pos="6480"/>
        </w:tabs>
        <w:ind w:left="6480" w:hanging="360"/>
      </w:pPr>
      <w:rPr>
        <w:rFonts w:ascii="Wingdings 3" w:hAnsi="Wingdings 3" w:hint="default"/>
      </w:rPr>
    </w:lvl>
  </w:abstractNum>
  <w:abstractNum w:abstractNumId="44" w15:restartNumberingAfterBreak="0">
    <w:nsid w:val="722E3198"/>
    <w:multiLevelType w:val="hybridMultilevel"/>
    <w:tmpl w:val="94E0D366"/>
    <w:lvl w:ilvl="0" w:tplc="A860DE02">
      <w:start w:val="1"/>
      <w:numFmt w:val="bullet"/>
      <w:lvlText w:val=""/>
      <w:lvlJc w:val="left"/>
      <w:pPr>
        <w:tabs>
          <w:tab w:val="num" w:pos="720"/>
        </w:tabs>
        <w:ind w:left="720" w:hanging="360"/>
      </w:pPr>
      <w:rPr>
        <w:rFonts w:ascii="Wingdings 3" w:hAnsi="Wingdings 3" w:hint="default"/>
      </w:rPr>
    </w:lvl>
    <w:lvl w:ilvl="1" w:tplc="7D36E5D4" w:tentative="1">
      <w:start w:val="1"/>
      <w:numFmt w:val="bullet"/>
      <w:lvlText w:val=""/>
      <w:lvlJc w:val="left"/>
      <w:pPr>
        <w:tabs>
          <w:tab w:val="num" w:pos="1440"/>
        </w:tabs>
        <w:ind w:left="1440" w:hanging="360"/>
      </w:pPr>
      <w:rPr>
        <w:rFonts w:ascii="Wingdings 3" w:hAnsi="Wingdings 3" w:hint="default"/>
      </w:rPr>
    </w:lvl>
    <w:lvl w:ilvl="2" w:tplc="A52AC9A8" w:tentative="1">
      <w:start w:val="1"/>
      <w:numFmt w:val="bullet"/>
      <w:lvlText w:val=""/>
      <w:lvlJc w:val="left"/>
      <w:pPr>
        <w:tabs>
          <w:tab w:val="num" w:pos="2160"/>
        </w:tabs>
        <w:ind w:left="2160" w:hanging="360"/>
      </w:pPr>
      <w:rPr>
        <w:rFonts w:ascii="Wingdings 3" w:hAnsi="Wingdings 3" w:hint="default"/>
      </w:rPr>
    </w:lvl>
    <w:lvl w:ilvl="3" w:tplc="EAC8C2AC" w:tentative="1">
      <w:start w:val="1"/>
      <w:numFmt w:val="bullet"/>
      <w:lvlText w:val=""/>
      <w:lvlJc w:val="left"/>
      <w:pPr>
        <w:tabs>
          <w:tab w:val="num" w:pos="2880"/>
        </w:tabs>
        <w:ind w:left="2880" w:hanging="360"/>
      </w:pPr>
      <w:rPr>
        <w:rFonts w:ascii="Wingdings 3" w:hAnsi="Wingdings 3" w:hint="default"/>
      </w:rPr>
    </w:lvl>
    <w:lvl w:ilvl="4" w:tplc="F410BCA4" w:tentative="1">
      <w:start w:val="1"/>
      <w:numFmt w:val="bullet"/>
      <w:lvlText w:val=""/>
      <w:lvlJc w:val="left"/>
      <w:pPr>
        <w:tabs>
          <w:tab w:val="num" w:pos="3600"/>
        </w:tabs>
        <w:ind w:left="3600" w:hanging="360"/>
      </w:pPr>
      <w:rPr>
        <w:rFonts w:ascii="Wingdings 3" w:hAnsi="Wingdings 3" w:hint="default"/>
      </w:rPr>
    </w:lvl>
    <w:lvl w:ilvl="5" w:tplc="7CF42AEC" w:tentative="1">
      <w:start w:val="1"/>
      <w:numFmt w:val="bullet"/>
      <w:lvlText w:val=""/>
      <w:lvlJc w:val="left"/>
      <w:pPr>
        <w:tabs>
          <w:tab w:val="num" w:pos="4320"/>
        </w:tabs>
        <w:ind w:left="4320" w:hanging="360"/>
      </w:pPr>
      <w:rPr>
        <w:rFonts w:ascii="Wingdings 3" w:hAnsi="Wingdings 3" w:hint="default"/>
      </w:rPr>
    </w:lvl>
    <w:lvl w:ilvl="6" w:tplc="E4F4EE40" w:tentative="1">
      <w:start w:val="1"/>
      <w:numFmt w:val="bullet"/>
      <w:lvlText w:val=""/>
      <w:lvlJc w:val="left"/>
      <w:pPr>
        <w:tabs>
          <w:tab w:val="num" w:pos="5040"/>
        </w:tabs>
        <w:ind w:left="5040" w:hanging="360"/>
      </w:pPr>
      <w:rPr>
        <w:rFonts w:ascii="Wingdings 3" w:hAnsi="Wingdings 3" w:hint="default"/>
      </w:rPr>
    </w:lvl>
    <w:lvl w:ilvl="7" w:tplc="9E20CA10" w:tentative="1">
      <w:start w:val="1"/>
      <w:numFmt w:val="bullet"/>
      <w:lvlText w:val=""/>
      <w:lvlJc w:val="left"/>
      <w:pPr>
        <w:tabs>
          <w:tab w:val="num" w:pos="5760"/>
        </w:tabs>
        <w:ind w:left="5760" w:hanging="360"/>
      </w:pPr>
      <w:rPr>
        <w:rFonts w:ascii="Wingdings 3" w:hAnsi="Wingdings 3" w:hint="default"/>
      </w:rPr>
    </w:lvl>
    <w:lvl w:ilvl="8" w:tplc="4F5626BA" w:tentative="1">
      <w:start w:val="1"/>
      <w:numFmt w:val="bullet"/>
      <w:lvlText w:val=""/>
      <w:lvlJc w:val="left"/>
      <w:pPr>
        <w:tabs>
          <w:tab w:val="num" w:pos="6480"/>
        </w:tabs>
        <w:ind w:left="6480" w:hanging="360"/>
      </w:pPr>
      <w:rPr>
        <w:rFonts w:ascii="Wingdings 3" w:hAnsi="Wingdings 3" w:hint="default"/>
      </w:rPr>
    </w:lvl>
  </w:abstractNum>
  <w:abstractNum w:abstractNumId="45" w15:restartNumberingAfterBreak="0">
    <w:nsid w:val="74B35811"/>
    <w:multiLevelType w:val="hybridMultilevel"/>
    <w:tmpl w:val="AE6606A2"/>
    <w:lvl w:ilvl="0" w:tplc="D0C6E3B4">
      <w:start w:val="1"/>
      <w:numFmt w:val="bullet"/>
      <w:lvlText w:val=""/>
      <w:lvlJc w:val="left"/>
      <w:pPr>
        <w:tabs>
          <w:tab w:val="num" w:pos="720"/>
        </w:tabs>
        <w:ind w:left="720" w:hanging="360"/>
      </w:pPr>
      <w:rPr>
        <w:rFonts w:ascii="Wingdings 3" w:hAnsi="Wingdings 3" w:hint="default"/>
      </w:rPr>
    </w:lvl>
    <w:lvl w:ilvl="1" w:tplc="2DB2531E" w:tentative="1">
      <w:start w:val="1"/>
      <w:numFmt w:val="bullet"/>
      <w:lvlText w:val=""/>
      <w:lvlJc w:val="left"/>
      <w:pPr>
        <w:tabs>
          <w:tab w:val="num" w:pos="1440"/>
        </w:tabs>
        <w:ind w:left="1440" w:hanging="360"/>
      </w:pPr>
      <w:rPr>
        <w:rFonts w:ascii="Wingdings 3" w:hAnsi="Wingdings 3" w:hint="default"/>
      </w:rPr>
    </w:lvl>
    <w:lvl w:ilvl="2" w:tplc="0CF47058" w:tentative="1">
      <w:start w:val="1"/>
      <w:numFmt w:val="bullet"/>
      <w:lvlText w:val=""/>
      <w:lvlJc w:val="left"/>
      <w:pPr>
        <w:tabs>
          <w:tab w:val="num" w:pos="2160"/>
        </w:tabs>
        <w:ind w:left="2160" w:hanging="360"/>
      </w:pPr>
      <w:rPr>
        <w:rFonts w:ascii="Wingdings 3" w:hAnsi="Wingdings 3" w:hint="default"/>
      </w:rPr>
    </w:lvl>
    <w:lvl w:ilvl="3" w:tplc="5B88F25C" w:tentative="1">
      <w:start w:val="1"/>
      <w:numFmt w:val="bullet"/>
      <w:lvlText w:val=""/>
      <w:lvlJc w:val="left"/>
      <w:pPr>
        <w:tabs>
          <w:tab w:val="num" w:pos="2880"/>
        </w:tabs>
        <w:ind w:left="2880" w:hanging="360"/>
      </w:pPr>
      <w:rPr>
        <w:rFonts w:ascii="Wingdings 3" w:hAnsi="Wingdings 3" w:hint="default"/>
      </w:rPr>
    </w:lvl>
    <w:lvl w:ilvl="4" w:tplc="32F405A6" w:tentative="1">
      <w:start w:val="1"/>
      <w:numFmt w:val="bullet"/>
      <w:lvlText w:val=""/>
      <w:lvlJc w:val="left"/>
      <w:pPr>
        <w:tabs>
          <w:tab w:val="num" w:pos="3600"/>
        </w:tabs>
        <w:ind w:left="3600" w:hanging="360"/>
      </w:pPr>
      <w:rPr>
        <w:rFonts w:ascii="Wingdings 3" w:hAnsi="Wingdings 3" w:hint="default"/>
      </w:rPr>
    </w:lvl>
    <w:lvl w:ilvl="5" w:tplc="F2007554" w:tentative="1">
      <w:start w:val="1"/>
      <w:numFmt w:val="bullet"/>
      <w:lvlText w:val=""/>
      <w:lvlJc w:val="left"/>
      <w:pPr>
        <w:tabs>
          <w:tab w:val="num" w:pos="4320"/>
        </w:tabs>
        <w:ind w:left="4320" w:hanging="360"/>
      </w:pPr>
      <w:rPr>
        <w:rFonts w:ascii="Wingdings 3" w:hAnsi="Wingdings 3" w:hint="default"/>
      </w:rPr>
    </w:lvl>
    <w:lvl w:ilvl="6" w:tplc="B6C8CF7A" w:tentative="1">
      <w:start w:val="1"/>
      <w:numFmt w:val="bullet"/>
      <w:lvlText w:val=""/>
      <w:lvlJc w:val="left"/>
      <w:pPr>
        <w:tabs>
          <w:tab w:val="num" w:pos="5040"/>
        </w:tabs>
        <w:ind w:left="5040" w:hanging="360"/>
      </w:pPr>
      <w:rPr>
        <w:rFonts w:ascii="Wingdings 3" w:hAnsi="Wingdings 3" w:hint="default"/>
      </w:rPr>
    </w:lvl>
    <w:lvl w:ilvl="7" w:tplc="2846720A" w:tentative="1">
      <w:start w:val="1"/>
      <w:numFmt w:val="bullet"/>
      <w:lvlText w:val=""/>
      <w:lvlJc w:val="left"/>
      <w:pPr>
        <w:tabs>
          <w:tab w:val="num" w:pos="5760"/>
        </w:tabs>
        <w:ind w:left="5760" w:hanging="360"/>
      </w:pPr>
      <w:rPr>
        <w:rFonts w:ascii="Wingdings 3" w:hAnsi="Wingdings 3" w:hint="default"/>
      </w:rPr>
    </w:lvl>
    <w:lvl w:ilvl="8" w:tplc="71CE8B36" w:tentative="1">
      <w:start w:val="1"/>
      <w:numFmt w:val="bullet"/>
      <w:lvlText w:val=""/>
      <w:lvlJc w:val="left"/>
      <w:pPr>
        <w:tabs>
          <w:tab w:val="num" w:pos="6480"/>
        </w:tabs>
        <w:ind w:left="6480" w:hanging="360"/>
      </w:pPr>
      <w:rPr>
        <w:rFonts w:ascii="Wingdings 3" w:hAnsi="Wingdings 3" w:hint="default"/>
      </w:rPr>
    </w:lvl>
  </w:abstractNum>
  <w:abstractNum w:abstractNumId="46" w15:restartNumberingAfterBreak="0">
    <w:nsid w:val="7EE569AB"/>
    <w:multiLevelType w:val="hybridMultilevel"/>
    <w:tmpl w:val="3170127A"/>
    <w:lvl w:ilvl="0" w:tplc="563E1946">
      <w:start w:val="1"/>
      <w:numFmt w:val="bullet"/>
      <w:lvlText w:val=""/>
      <w:lvlJc w:val="left"/>
      <w:pPr>
        <w:tabs>
          <w:tab w:val="num" w:pos="720"/>
        </w:tabs>
        <w:ind w:left="720" w:hanging="360"/>
      </w:pPr>
      <w:rPr>
        <w:rFonts w:ascii="Wingdings 3" w:hAnsi="Wingdings 3" w:hint="default"/>
      </w:rPr>
    </w:lvl>
    <w:lvl w:ilvl="1" w:tplc="D6AADCCC" w:tentative="1">
      <w:start w:val="1"/>
      <w:numFmt w:val="bullet"/>
      <w:lvlText w:val=""/>
      <w:lvlJc w:val="left"/>
      <w:pPr>
        <w:tabs>
          <w:tab w:val="num" w:pos="1440"/>
        </w:tabs>
        <w:ind w:left="1440" w:hanging="360"/>
      </w:pPr>
      <w:rPr>
        <w:rFonts w:ascii="Wingdings 3" w:hAnsi="Wingdings 3" w:hint="default"/>
      </w:rPr>
    </w:lvl>
    <w:lvl w:ilvl="2" w:tplc="3DA8D9D8" w:tentative="1">
      <w:start w:val="1"/>
      <w:numFmt w:val="bullet"/>
      <w:lvlText w:val=""/>
      <w:lvlJc w:val="left"/>
      <w:pPr>
        <w:tabs>
          <w:tab w:val="num" w:pos="2160"/>
        </w:tabs>
        <w:ind w:left="2160" w:hanging="360"/>
      </w:pPr>
      <w:rPr>
        <w:rFonts w:ascii="Wingdings 3" w:hAnsi="Wingdings 3" w:hint="default"/>
      </w:rPr>
    </w:lvl>
    <w:lvl w:ilvl="3" w:tplc="B0DC93AE" w:tentative="1">
      <w:start w:val="1"/>
      <w:numFmt w:val="bullet"/>
      <w:lvlText w:val=""/>
      <w:lvlJc w:val="left"/>
      <w:pPr>
        <w:tabs>
          <w:tab w:val="num" w:pos="2880"/>
        </w:tabs>
        <w:ind w:left="2880" w:hanging="360"/>
      </w:pPr>
      <w:rPr>
        <w:rFonts w:ascii="Wingdings 3" w:hAnsi="Wingdings 3" w:hint="default"/>
      </w:rPr>
    </w:lvl>
    <w:lvl w:ilvl="4" w:tplc="F4282CCE" w:tentative="1">
      <w:start w:val="1"/>
      <w:numFmt w:val="bullet"/>
      <w:lvlText w:val=""/>
      <w:lvlJc w:val="left"/>
      <w:pPr>
        <w:tabs>
          <w:tab w:val="num" w:pos="3600"/>
        </w:tabs>
        <w:ind w:left="3600" w:hanging="360"/>
      </w:pPr>
      <w:rPr>
        <w:rFonts w:ascii="Wingdings 3" w:hAnsi="Wingdings 3" w:hint="default"/>
      </w:rPr>
    </w:lvl>
    <w:lvl w:ilvl="5" w:tplc="28081512" w:tentative="1">
      <w:start w:val="1"/>
      <w:numFmt w:val="bullet"/>
      <w:lvlText w:val=""/>
      <w:lvlJc w:val="left"/>
      <w:pPr>
        <w:tabs>
          <w:tab w:val="num" w:pos="4320"/>
        </w:tabs>
        <w:ind w:left="4320" w:hanging="360"/>
      </w:pPr>
      <w:rPr>
        <w:rFonts w:ascii="Wingdings 3" w:hAnsi="Wingdings 3" w:hint="default"/>
      </w:rPr>
    </w:lvl>
    <w:lvl w:ilvl="6" w:tplc="B0B8FF16" w:tentative="1">
      <w:start w:val="1"/>
      <w:numFmt w:val="bullet"/>
      <w:lvlText w:val=""/>
      <w:lvlJc w:val="left"/>
      <w:pPr>
        <w:tabs>
          <w:tab w:val="num" w:pos="5040"/>
        </w:tabs>
        <w:ind w:left="5040" w:hanging="360"/>
      </w:pPr>
      <w:rPr>
        <w:rFonts w:ascii="Wingdings 3" w:hAnsi="Wingdings 3" w:hint="default"/>
      </w:rPr>
    </w:lvl>
    <w:lvl w:ilvl="7" w:tplc="79F895D4" w:tentative="1">
      <w:start w:val="1"/>
      <w:numFmt w:val="bullet"/>
      <w:lvlText w:val=""/>
      <w:lvlJc w:val="left"/>
      <w:pPr>
        <w:tabs>
          <w:tab w:val="num" w:pos="5760"/>
        </w:tabs>
        <w:ind w:left="5760" w:hanging="360"/>
      </w:pPr>
      <w:rPr>
        <w:rFonts w:ascii="Wingdings 3" w:hAnsi="Wingdings 3" w:hint="default"/>
      </w:rPr>
    </w:lvl>
    <w:lvl w:ilvl="8" w:tplc="77DE0D2C" w:tentative="1">
      <w:start w:val="1"/>
      <w:numFmt w:val="bullet"/>
      <w:lvlText w:val=""/>
      <w:lvlJc w:val="left"/>
      <w:pPr>
        <w:tabs>
          <w:tab w:val="num" w:pos="6480"/>
        </w:tabs>
        <w:ind w:left="6480" w:hanging="360"/>
      </w:pPr>
      <w:rPr>
        <w:rFonts w:ascii="Wingdings 3" w:hAnsi="Wingdings 3" w:hint="default"/>
      </w:rPr>
    </w:lvl>
  </w:abstractNum>
  <w:num w:numId="1">
    <w:abstractNumId w:val="17"/>
  </w:num>
  <w:num w:numId="2">
    <w:abstractNumId w:val="36"/>
  </w:num>
  <w:num w:numId="3">
    <w:abstractNumId w:val="38"/>
  </w:num>
  <w:num w:numId="4">
    <w:abstractNumId w:val="23"/>
  </w:num>
  <w:num w:numId="5">
    <w:abstractNumId w:val="8"/>
  </w:num>
  <w:num w:numId="6">
    <w:abstractNumId w:val="18"/>
  </w:num>
  <w:num w:numId="7">
    <w:abstractNumId w:val="16"/>
  </w:num>
  <w:num w:numId="8">
    <w:abstractNumId w:val="9"/>
  </w:num>
  <w:num w:numId="9">
    <w:abstractNumId w:val="10"/>
  </w:num>
  <w:num w:numId="10">
    <w:abstractNumId w:val="20"/>
  </w:num>
  <w:num w:numId="11">
    <w:abstractNumId w:val="28"/>
  </w:num>
  <w:num w:numId="12">
    <w:abstractNumId w:val="0"/>
  </w:num>
  <w:num w:numId="13">
    <w:abstractNumId w:val="5"/>
  </w:num>
  <w:num w:numId="14">
    <w:abstractNumId w:val="11"/>
  </w:num>
  <w:num w:numId="15">
    <w:abstractNumId w:val="30"/>
  </w:num>
  <w:num w:numId="16">
    <w:abstractNumId w:val="39"/>
  </w:num>
  <w:num w:numId="17">
    <w:abstractNumId w:val="25"/>
  </w:num>
  <w:num w:numId="18">
    <w:abstractNumId w:val="45"/>
  </w:num>
  <w:num w:numId="19">
    <w:abstractNumId w:val="44"/>
  </w:num>
  <w:num w:numId="20">
    <w:abstractNumId w:val="7"/>
  </w:num>
  <w:num w:numId="21">
    <w:abstractNumId w:val="46"/>
  </w:num>
  <w:num w:numId="22">
    <w:abstractNumId w:val="15"/>
  </w:num>
  <w:num w:numId="23">
    <w:abstractNumId w:val="2"/>
  </w:num>
  <w:num w:numId="24">
    <w:abstractNumId w:val="43"/>
  </w:num>
  <w:num w:numId="25">
    <w:abstractNumId w:val="40"/>
  </w:num>
  <w:num w:numId="26">
    <w:abstractNumId w:val="13"/>
  </w:num>
  <w:num w:numId="27">
    <w:abstractNumId w:val="27"/>
  </w:num>
  <w:num w:numId="28">
    <w:abstractNumId w:val="37"/>
  </w:num>
  <w:num w:numId="29">
    <w:abstractNumId w:val="22"/>
  </w:num>
  <w:num w:numId="30">
    <w:abstractNumId w:val="29"/>
  </w:num>
  <w:num w:numId="31">
    <w:abstractNumId w:val="1"/>
  </w:num>
  <w:num w:numId="32">
    <w:abstractNumId w:val="3"/>
  </w:num>
  <w:num w:numId="33">
    <w:abstractNumId w:val="42"/>
  </w:num>
  <w:num w:numId="34">
    <w:abstractNumId w:val="4"/>
  </w:num>
  <w:num w:numId="35">
    <w:abstractNumId w:val="19"/>
  </w:num>
  <w:num w:numId="36">
    <w:abstractNumId w:val="21"/>
  </w:num>
  <w:num w:numId="37">
    <w:abstractNumId w:val="24"/>
  </w:num>
  <w:num w:numId="38">
    <w:abstractNumId w:val="33"/>
  </w:num>
  <w:num w:numId="39">
    <w:abstractNumId w:val="31"/>
  </w:num>
  <w:num w:numId="40">
    <w:abstractNumId w:val="14"/>
  </w:num>
  <w:num w:numId="41">
    <w:abstractNumId w:val="6"/>
  </w:num>
  <w:num w:numId="42">
    <w:abstractNumId w:val="32"/>
  </w:num>
  <w:num w:numId="43">
    <w:abstractNumId w:val="41"/>
  </w:num>
  <w:num w:numId="44">
    <w:abstractNumId w:val="35"/>
  </w:num>
  <w:num w:numId="45">
    <w:abstractNumId w:val="34"/>
  </w:num>
  <w:num w:numId="46">
    <w:abstractNumId w:val="2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A3"/>
    <w:rsid w:val="0003039F"/>
    <w:rsid w:val="00033394"/>
    <w:rsid w:val="00077412"/>
    <w:rsid w:val="000B3D27"/>
    <w:rsid w:val="000F298A"/>
    <w:rsid w:val="001138C2"/>
    <w:rsid w:val="00147F22"/>
    <w:rsid w:val="00175DD1"/>
    <w:rsid w:val="001C374E"/>
    <w:rsid w:val="0020647E"/>
    <w:rsid w:val="00217FDC"/>
    <w:rsid w:val="00236004"/>
    <w:rsid w:val="00254F87"/>
    <w:rsid w:val="00285042"/>
    <w:rsid w:val="00294088"/>
    <w:rsid w:val="002F7042"/>
    <w:rsid w:val="00306025"/>
    <w:rsid w:val="00313271"/>
    <w:rsid w:val="0031561D"/>
    <w:rsid w:val="00386DB9"/>
    <w:rsid w:val="003A0E50"/>
    <w:rsid w:val="003A27E4"/>
    <w:rsid w:val="003B5AC1"/>
    <w:rsid w:val="00412B04"/>
    <w:rsid w:val="00423984"/>
    <w:rsid w:val="00433E71"/>
    <w:rsid w:val="00502C82"/>
    <w:rsid w:val="0051715F"/>
    <w:rsid w:val="005327A3"/>
    <w:rsid w:val="00536D4E"/>
    <w:rsid w:val="005F65E9"/>
    <w:rsid w:val="00603E51"/>
    <w:rsid w:val="00621132"/>
    <w:rsid w:val="00646315"/>
    <w:rsid w:val="00697552"/>
    <w:rsid w:val="006C4FAD"/>
    <w:rsid w:val="00710A19"/>
    <w:rsid w:val="007226C9"/>
    <w:rsid w:val="00755DAB"/>
    <w:rsid w:val="00757462"/>
    <w:rsid w:val="007C424A"/>
    <w:rsid w:val="007E3F27"/>
    <w:rsid w:val="007E4EE4"/>
    <w:rsid w:val="00852902"/>
    <w:rsid w:val="008539CC"/>
    <w:rsid w:val="0087138C"/>
    <w:rsid w:val="008849D5"/>
    <w:rsid w:val="008A1A97"/>
    <w:rsid w:val="008C14A0"/>
    <w:rsid w:val="008D3027"/>
    <w:rsid w:val="008D6B05"/>
    <w:rsid w:val="008E2DFF"/>
    <w:rsid w:val="008F4A40"/>
    <w:rsid w:val="00907295"/>
    <w:rsid w:val="009168A4"/>
    <w:rsid w:val="00924BB7"/>
    <w:rsid w:val="00942F3F"/>
    <w:rsid w:val="009761D2"/>
    <w:rsid w:val="009A2F8D"/>
    <w:rsid w:val="009D7EBD"/>
    <w:rsid w:val="009F56CB"/>
    <w:rsid w:val="00A77E5E"/>
    <w:rsid w:val="00A85597"/>
    <w:rsid w:val="00AA4E5A"/>
    <w:rsid w:val="00AD13DB"/>
    <w:rsid w:val="00AF1F31"/>
    <w:rsid w:val="00B07544"/>
    <w:rsid w:val="00B1373E"/>
    <w:rsid w:val="00B32677"/>
    <w:rsid w:val="00B50920"/>
    <w:rsid w:val="00B71E9A"/>
    <w:rsid w:val="00B73507"/>
    <w:rsid w:val="00B84A6F"/>
    <w:rsid w:val="00B90881"/>
    <w:rsid w:val="00B91D52"/>
    <w:rsid w:val="00B927C0"/>
    <w:rsid w:val="00B9751A"/>
    <w:rsid w:val="00BA247D"/>
    <w:rsid w:val="00BC1AF3"/>
    <w:rsid w:val="00BE64EA"/>
    <w:rsid w:val="00C11659"/>
    <w:rsid w:val="00C52864"/>
    <w:rsid w:val="00C60DDF"/>
    <w:rsid w:val="00C74AAC"/>
    <w:rsid w:val="00CF0AC1"/>
    <w:rsid w:val="00D06081"/>
    <w:rsid w:val="00D275A8"/>
    <w:rsid w:val="00D36545"/>
    <w:rsid w:val="00D53306"/>
    <w:rsid w:val="00D9057D"/>
    <w:rsid w:val="00DA2328"/>
    <w:rsid w:val="00DB7E9D"/>
    <w:rsid w:val="00DD0A85"/>
    <w:rsid w:val="00DD480F"/>
    <w:rsid w:val="00E108BD"/>
    <w:rsid w:val="00E364C0"/>
    <w:rsid w:val="00E471CB"/>
    <w:rsid w:val="00E64CB3"/>
    <w:rsid w:val="00E65FA7"/>
    <w:rsid w:val="00E73F3B"/>
    <w:rsid w:val="00E749DF"/>
    <w:rsid w:val="00E92102"/>
    <w:rsid w:val="00EE2087"/>
    <w:rsid w:val="00EF1FA0"/>
    <w:rsid w:val="00F25043"/>
    <w:rsid w:val="00F32923"/>
    <w:rsid w:val="00F43694"/>
    <w:rsid w:val="00F621B0"/>
    <w:rsid w:val="00F64D33"/>
    <w:rsid w:val="00F675A6"/>
    <w:rsid w:val="00F757B3"/>
    <w:rsid w:val="00F9218F"/>
    <w:rsid w:val="00F92335"/>
    <w:rsid w:val="00FA516A"/>
    <w:rsid w:val="00FB5218"/>
    <w:rsid w:val="00FC31E2"/>
    <w:rsid w:val="00FD66F9"/>
    <w:rsid w:val="31C5666E"/>
    <w:rsid w:val="38DF83DC"/>
    <w:rsid w:val="414A4F35"/>
    <w:rsid w:val="45464394"/>
    <w:rsid w:val="795068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069A8"/>
  <w15:chartTrackingRefBased/>
  <w15:docId w15:val="{E94CA39B-6617-4384-A224-6525534F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7E4EE4"/>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327A3"/>
  </w:style>
  <w:style w:type="paragraph" w:customStyle="1" w:styleId="paragraph">
    <w:name w:val="paragraph"/>
    <w:basedOn w:val="Normal"/>
    <w:rsid w:val="005327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327A3"/>
  </w:style>
  <w:style w:type="character" w:customStyle="1" w:styleId="contextualspellingandgrammarerror">
    <w:name w:val="contextualspellingandgrammarerror"/>
    <w:basedOn w:val="DefaultParagraphFont"/>
    <w:rsid w:val="005327A3"/>
  </w:style>
  <w:style w:type="character" w:customStyle="1" w:styleId="advancedproofingissue">
    <w:name w:val="advancedproofingissue"/>
    <w:basedOn w:val="DefaultParagraphFont"/>
    <w:rsid w:val="005327A3"/>
  </w:style>
  <w:style w:type="character" w:customStyle="1" w:styleId="spellingerror">
    <w:name w:val="spellingerror"/>
    <w:basedOn w:val="DefaultParagraphFont"/>
    <w:rsid w:val="00E364C0"/>
  </w:style>
  <w:style w:type="paragraph" w:styleId="ListParagraph">
    <w:name w:val="List Paragraph"/>
    <w:basedOn w:val="Normal"/>
    <w:uiPriority w:val="34"/>
    <w:qFormat/>
    <w:rsid w:val="00E471CB"/>
    <w:pPr>
      <w:ind w:left="720"/>
      <w:contextualSpacing/>
    </w:pPr>
  </w:style>
  <w:style w:type="paragraph" w:styleId="Header">
    <w:name w:val="header"/>
    <w:basedOn w:val="Normal"/>
    <w:link w:val="HeaderChar"/>
    <w:uiPriority w:val="99"/>
    <w:unhideWhenUsed/>
    <w:rsid w:val="00502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C82"/>
  </w:style>
  <w:style w:type="paragraph" w:styleId="Footer">
    <w:name w:val="footer"/>
    <w:basedOn w:val="Normal"/>
    <w:link w:val="FooterChar"/>
    <w:uiPriority w:val="99"/>
    <w:unhideWhenUsed/>
    <w:rsid w:val="00502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C82"/>
  </w:style>
  <w:style w:type="character" w:styleId="Hyperlink">
    <w:name w:val="Hyperlink"/>
    <w:basedOn w:val="DefaultParagraphFont"/>
    <w:uiPriority w:val="99"/>
    <w:unhideWhenUsed/>
    <w:rsid w:val="00B50920"/>
    <w:rPr>
      <w:color w:val="0563C1" w:themeColor="hyperlink"/>
      <w:u w:val="single"/>
    </w:rPr>
  </w:style>
  <w:style w:type="character" w:styleId="UnresolvedMention">
    <w:name w:val="Unresolved Mention"/>
    <w:basedOn w:val="DefaultParagraphFont"/>
    <w:uiPriority w:val="99"/>
    <w:semiHidden/>
    <w:unhideWhenUsed/>
    <w:rsid w:val="00B50920"/>
    <w:rPr>
      <w:color w:val="605E5C"/>
      <w:shd w:val="clear" w:color="auto" w:fill="E1DFDD"/>
    </w:rPr>
  </w:style>
  <w:style w:type="character" w:customStyle="1" w:styleId="Heading5Char">
    <w:name w:val="Heading 5 Char"/>
    <w:basedOn w:val="DefaultParagraphFont"/>
    <w:link w:val="Heading5"/>
    <w:uiPriority w:val="9"/>
    <w:rsid w:val="007E4EE4"/>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7E4EE4"/>
    <w:rPr>
      <w:b/>
      <w:bCs/>
    </w:rPr>
  </w:style>
  <w:style w:type="paragraph" w:styleId="NormalWeb">
    <w:name w:val="Normal (Web)"/>
    <w:basedOn w:val="Normal"/>
    <w:uiPriority w:val="99"/>
    <w:semiHidden/>
    <w:unhideWhenUsed/>
    <w:rsid w:val="00433E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665">
      <w:bodyDiv w:val="1"/>
      <w:marLeft w:val="0"/>
      <w:marRight w:val="0"/>
      <w:marTop w:val="0"/>
      <w:marBottom w:val="0"/>
      <w:divBdr>
        <w:top w:val="none" w:sz="0" w:space="0" w:color="auto"/>
        <w:left w:val="none" w:sz="0" w:space="0" w:color="auto"/>
        <w:bottom w:val="none" w:sz="0" w:space="0" w:color="auto"/>
        <w:right w:val="none" w:sz="0" w:space="0" w:color="auto"/>
      </w:divBdr>
      <w:divsChild>
        <w:div w:id="1810590215">
          <w:marLeft w:val="547"/>
          <w:marRight w:val="0"/>
          <w:marTop w:val="200"/>
          <w:marBottom w:val="0"/>
          <w:divBdr>
            <w:top w:val="none" w:sz="0" w:space="0" w:color="auto"/>
            <w:left w:val="none" w:sz="0" w:space="0" w:color="auto"/>
            <w:bottom w:val="none" w:sz="0" w:space="0" w:color="auto"/>
            <w:right w:val="none" w:sz="0" w:space="0" w:color="auto"/>
          </w:divBdr>
        </w:div>
        <w:div w:id="758675951">
          <w:marLeft w:val="547"/>
          <w:marRight w:val="0"/>
          <w:marTop w:val="200"/>
          <w:marBottom w:val="0"/>
          <w:divBdr>
            <w:top w:val="none" w:sz="0" w:space="0" w:color="auto"/>
            <w:left w:val="none" w:sz="0" w:space="0" w:color="auto"/>
            <w:bottom w:val="none" w:sz="0" w:space="0" w:color="auto"/>
            <w:right w:val="none" w:sz="0" w:space="0" w:color="auto"/>
          </w:divBdr>
        </w:div>
        <w:div w:id="770051269">
          <w:marLeft w:val="547"/>
          <w:marRight w:val="0"/>
          <w:marTop w:val="200"/>
          <w:marBottom w:val="0"/>
          <w:divBdr>
            <w:top w:val="none" w:sz="0" w:space="0" w:color="auto"/>
            <w:left w:val="none" w:sz="0" w:space="0" w:color="auto"/>
            <w:bottom w:val="none" w:sz="0" w:space="0" w:color="auto"/>
            <w:right w:val="none" w:sz="0" w:space="0" w:color="auto"/>
          </w:divBdr>
        </w:div>
        <w:div w:id="659819900">
          <w:marLeft w:val="547"/>
          <w:marRight w:val="0"/>
          <w:marTop w:val="200"/>
          <w:marBottom w:val="0"/>
          <w:divBdr>
            <w:top w:val="none" w:sz="0" w:space="0" w:color="auto"/>
            <w:left w:val="none" w:sz="0" w:space="0" w:color="auto"/>
            <w:bottom w:val="none" w:sz="0" w:space="0" w:color="auto"/>
            <w:right w:val="none" w:sz="0" w:space="0" w:color="auto"/>
          </w:divBdr>
        </w:div>
        <w:div w:id="2099204666">
          <w:marLeft w:val="547"/>
          <w:marRight w:val="0"/>
          <w:marTop w:val="200"/>
          <w:marBottom w:val="0"/>
          <w:divBdr>
            <w:top w:val="none" w:sz="0" w:space="0" w:color="auto"/>
            <w:left w:val="none" w:sz="0" w:space="0" w:color="auto"/>
            <w:bottom w:val="none" w:sz="0" w:space="0" w:color="auto"/>
            <w:right w:val="none" w:sz="0" w:space="0" w:color="auto"/>
          </w:divBdr>
        </w:div>
        <w:div w:id="427190109">
          <w:marLeft w:val="547"/>
          <w:marRight w:val="0"/>
          <w:marTop w:val="200"/>
          <w:marBottom w:val="0"/>
          <w:divBdr>
            <w:top w:val="none" w:sz="0" w:space="0" w:color="auto"/>
            <w:left w:val="none" w:sz="0" w:space="0" w:color="auto"/>
            <w:bottom w:val="none" w:sz="0" w:space="0" w:color="auto"/>
            <w:right w:val="none" w:sz="0" w:space="0" w:color="auto"/>
          </w:divBdr>
        </w:div>
      </w:divsChild>
    </w:div>
    <w:div w:id="27487551">
      <w:bodyDiv w:val="1"/>
      <w:marLeft w:val="0"/>
      <w:marRight w:val="0"/>
      <w:marTop w:val="0"/>
      <w:marBottom w:val="0"/>
      <w:divBdr>
        <w:top w:val="none" w:sz="0" w:space="0" w:color="auto"/>
        <w:left w:val="none" w:sz="0" w:space="0" w:color="auto"/>
        <w:bottom w:val="none" w:sz="0" w:space="0" w:color="auto"/>
        <w:right w:val="none" w:sz="0" w:space="0" w:color="auto"/>
      </w:divBdr>
      <w:divsChild>
        <w:div w:id="318315618">
          <w:marLeft w:val="547"/>
          <w:marRight w:val="0"/>
          <w:marTop w:val="200"/>
          <w:marBottom w:val="0"/>
          <w:divBdr>
            <w:top w:val="none" w:sz="0" w:space="0" w:color="auto"/>
            <w:left w:val="none" w:sz="0" w:space="0" w:color="auto"/>
            <w:bottom w:val="none" w:sz="0" w:space="0" w:color="auto"/>
            <w:right w:val="none" w:sz="0" w:space="0" w:color="auto"/>
          </w:divBdr>
        </w:div>
        <w:div w:id="1121996232">
          <w:marLeft w:val="547"/>
          <w:marRight w:val="0"/>
          <w:marTop w:val="200"/>
          <w:marBottom w:val="0"/>
          <w:divBdr>
            <w:top w:val="none" w:sz="0" w:space="0" w:color="auto"/>
            <w:left w:val="none" w:sz="0" w:space="0" w:color="auto"/>
            <w:bottom w:val="none" w:sz="0" w:space="0" w:color="auto"/>
            <w:right w:val="none" w:sz="0" w:space="0" w:color="auto"/>
          </w:divBdr>
        </w:div>
        <w:div w:id="2051957661">
          <w:marLeft w:val="547"/>
          <w:marRight w:val="0"/>
          <w:marTop w:val="200"/>
          <w:marBottom w:val="0"/>
          <w:divBdr>
            <w:top w:val="none" w:sz="0" w:space="0" w:color="auto"/>
            <w:left w:val="none" w:sz="0" w:space="0" w:color="auto"/>
            <w:bottom w:val="none" w:sz="0" w:space="0" w:color="auto"/>
            <w:right w:val="none" w:sz="0" w:space="0" w:color="auto"/>
          </w:divBdr>
        </w:div>
      </w:divsChild>
    </w:div>
    <w:div w:id="35324489">
      <w:bodyDiv w:val="1"/>
      <w:marLeft w:val="0"/>
      <w:marRight w:val="0"/>
      <w:marTop w:val="0"/>
      <w:marBottom w:val="0"/>
      <w:divBdr>
        <w:top w:val="none" w:sz="0" w:space="0" w:color="auto"/>
        <w:left w:val="none" w:sz="0" w:space="0" w:color="auto"/>
        <w:bottom w:val="none" w:sz="0" w:space="0" w:color="auto"/>
        <w:right w:val="none" w:sz="0" w:space="0" w:color="auto"/>
      </w:divBdr>
      <w:divsChild>
        <w:div w:id="117071815">
          <w:marLeft w:val="547"/>
          <w:marRight w:val="0"/>
          <w:marTop w:val="200"/>
          <w:marBottom w:val="0"/>
          <w:divBdr>
            <w:top w:val="none" w:sz="0" w:space="0" w:color="auto"/>
            <w:left w:val="none" w:sz="0" w:space="0" w:color="auto"/>
            <w:bottom w:val="none" w:sz="0" w:space="0" w:color="auto"/>
            <w:right w:val="none" w:sz="0" w:space="0" w:color="auto"/>
          </w:divBdr>
        </w:div>
        <w:div w:id="396590736">
          <w:marLeft w:val="547"/>
          <w:marRight w:val="0"/>
          <w:marTop w:val="200"/>
          <w:marBottom w:val="0"/>
          <w:divBdr>
            <w:top w:val="none" w:sz="0" w:space="0" w:color="auto"/>
            <w:left w:val="none" w:sz="0" w:space="0" w:color="auto"/>
            <w:bottom w:val="none" w:sz="0" w:space="0" w:color="auto"/>
            <w:right w:val="none" w:sz="0" w:space="0" w:color="auto"/>
          </w:divBdr>
        </w:div>
        <w:div w:id="870611883">
          <w:marLeft w:val="547"/>
          <w:marRight w:val="0"/>
          <w:marTop w:val="200"/>
          <w:marBottom w:val="0"/>
          <w:divBdr>
            <w:top w:val="none" w:sz="0" w:space="0" w:color="auto"/>
            <w:left w:val="none" w:sz="0" w:space="0" w:color="auto"/>
            <w:bottom w:val="none" w:sz="0" w:space="0" w:color="auto"/>
            <w:right w:val="none" w:sz="0" w:space="0" w:color="auto"/>
          </w:divBdr>
        </w:div>
        <w:div w:id="1503013324">
          <w:marLeft w:val="547"/>
          <w:marRight w:val="0"/>
          <w:marTop w:val="200"/>
          <w:marBottom w:val="0"/>
          <w:divBdr>
            <w:top w:val="none" w:sz="0" w:space="0" w:color="auto"/>
            <w:left w:val="none" w:sz="0" w:space="0" w:color="auto"/>
            <w:bottom w:val="none" w:sz="0" w:space="0" w:color="auto"/>
            <w:right w:val="none" w:sz="0" w:space="0" w:color="auto"/>
          </w:divBdr>
        </w:div>
        <w:div w:id="2020738872">
          <w:marLeft w:val="547"/>
          <w:marRight w:val="0"/>
          <w:marTop w:val="200"/>
          <w:marBottom w:val="0"/>
          <w:divBdr>
            <w:top w:val="none" w:sz="0" w:space="0" w:color="auto"/>
            <w:left w:val="none" w:sz="0" w:space="0" w:color="auto"/>
            <w:bottom w:val="none" w:sz="0" w:space="0" w:color="auto"/>
            <w:right w:val="none" w:sz="0" w:space="0" w:color="auto"/>
          </w:divBdr>
        </w:div>
      </w:divsChild>
    </w:div>
    <w:div w:id="80954910">
      <w:bodyDiv w:val="1"/>
      <w:marLeft w:val="0"/>
      <w:marRight w:val="0"/>
      <w:marTop w:val="0"/>
      <w:marBottom w:val="0"/>
      <w:divBdr>
        <w:top w:val="none" w:sz="0" w:space="0" w:color="auto"/>
        <w:left w:val="none" w:sz="0" w:space="0" w:color="auto"/>
        <w:bottom w:val="none" w:sz="0" w:space="0" w:color="auto"/>
        <w:right w:val="none" w:sz="0" w:space="0" w:color="auto"/>
      </w:divBdr>
      <w:divsChild>
        <w:div w:id="66651762">
          <w:marLeft w:val="0"/>
          <w:marRight w:val="0"/>
          <w:marTop w:val="0"/>
          <w:marBottom w:val="0"/>
          <w:divBdr>
            <w:top w:val="none" w:sz="0" w:space="0" w:color="auto"/>
            <w:left w:val="none" w:sz="0" w:space="0" w:color="auto"/>
            <w:bottom w:val="none" w:sz="0" w:space="0" w:color="auto"/>
            <w:right w:val="none" w:sz="0" w:space="0" w:color="auto"/>
          </w:divBdr>
        </w:div>
        <w:div w:id="432045636">
          <w:marLeft w:val="0"/>
          <w:marRight w:val="0"/>
          <w:marTop w:val="0"/>
          <w:marBottom w:val="0"/>
          <w:divBdr>
            <w:top w:val="none" w:sz="0" w:space="0" w:color="auto"/>
            <w:left w:val="none" w:sz="0" w:space="0" w:color="auto"/>
            <w:bottom w:val="none" w:sz="0" w:space="0" w:color="auto"/>
            <w:right w:val="none" w:sz="0" w:space="0" w:color="auto"/>
          </w:divBdr>
        </w:div>
        <w:div w:id="737441998">
          <w:marLeft w:val="0"/>
          <w:marRight w:val="0"/>
          <w:marTop w:val="0"/>
          <w:marBottom w:val="0"/>
          <w:divBdr>
            <w:top w:val="none" w:sz="0" w:space="0" w:color="auto"/>
            <w:left w:val="none" w:sz="0" w:space="0" w:color="auto"/>
            <w:bottom w:val="none" w:sz="0" w:space="0" w:color="auto"/>
            <w:right w:val="none" w:sz="0" w:space="0" w:color="auto"/>
          </w:divBdr>
        </w:div>
        <w:div w:id="813714878">
          <w:marLeft w:val="0"/>
          <w:marRight w:val="0"/>
          <w:marTop w:val="0"/>
          <w:marBottom w:val="0"/>
          <w:divBdr>
            <w:top w:val="none" w:sz="0" w:space="0" w:color="auto"/>
            <w:left w:val="none" w:sz="0" w:space="0" w:color="auto"/>
            <w:bottom w:val="none" w:sz="0" w:space="0" w:color="auto"/>
            <w:right w:val="none" w:sz="0" w:space="0" w:color="auto"/>
          </w:divBdr>
        </w:div>
        <w:div w:id="887690825">
          <w:marLeft w:val="0"/>
          <w:marRight w:val="0"/>
          <w:marTop w:val="0"/>
          <w:marBottom w:val="0"/>
          <w:divBdr>
            <w:top w:val="none" w:sz="0" w:space="0" w:color="auto"/>
            <w:left w:val="none" w:sz="0" w:space="0" w:color="auto"/>
            <w:bottom w:val="none" w:sz="0" w:space="0" w:color="auto"/>
            <w:right w:val="none" w:sz="0" w:space="0" w:color="auto"/>
          </w:divBdr>
        </w:div>
        <w:div w:id="1168594901">
          <w:marLeft w:val="0"/>
          <w:marRight w:val="0"/>
          <w:marTop w:val="0"/>
          <w:marBottom w:val="0"/>
          <w:divBdr>
            <w:top w:val="none" w:sz="0" w:space="0" w:color="auto"/>
            <w:left w:val="none" w:sz="0" w:space="0" w:color="auto"/>
            <w:bottom w:val="none" w:sz="0" w:space="0" w:color="auto"/>
            <w:right w:val="none" w:sz="0" w:space="0" w:color="auto"/>
          </w:divBdr>
        </w:div>
        <w:div w:id="1185678457">
          <w:marLeft w:val="0"/>
          <w:marRight w:val="0"/>
          <w:marTop w:val="0"/>
          <w:marBottom w:val="0"/>
          <w:divBdr>
            <w:top w:val="none" w:sz="0" w:space="0" w:color="auto"/>
            <w:left w:val="none" w:sz="0" w:space="0" w:color="auto"/>
            <w:bottom w:val="none" w:sz="0" w:space="0" w:color="auto"/>
            <w:right w:val="none" w:sz="0" w:space="0" w:color="auto"/>
          </w:divBdr>
        </w:div>
        <w:div w:id="1210460870">
          <w:marLeft w:val="0"/>
          <w:marRight w:val="0"/>
          <w:marTop w:val="0"/>
          <w:marBottom w:val="0"/>
          <w:divBdr>
            <w:top w:val="none" w:sz="0" w:space="0" w:color="auto"/>
            <w:left w:val="none" w:sz="0" w:space="0" w:color="auto"/>
            <w:bottom w:val="none" w:sz="0" w:space="0" w:color="auto"/>
            <w:right w:val="none" w:sz="0" w:space="0" w:color="auto"/>
          </w:divBdr>
        </w:div>
        <w:div w:id="1230458702">
          <w:marLeft w:val="0"/>
          <w:marRight w:val="0"/>
          <w:marTop w:val="0"/>
          <w:marBottom w:val="0"/>
          <w:divBdr>
            <w:top w:val="none" w:sz="0" w:space="0" w:color="auto"/>
            <w:left w:val="none" w:sz="0" w:space="0" w:color="auto"/>
            <w:bottom w:val="none" w:sz="0" w:space="0" w:color="auto"/>
            <w:right w:val="none" w:sz="0" w:space="0" w:color="auto"/>
          </w:divBdr>
        </w:div>
        <w:div w:id="1959409339">
          <w:marLeft w:val="0"/>
          <w:marRight w:val="0"/>
          <w:marTop w:val="0"/>
          <w:marBottom w:val="0"/>
          <w:divBdr>
            <w:top w:val="none" w:sz="0" w:space="0" w:color="auto"/>
            <w:left w:val="none" w:sz="0" w:space="0" w:color="auto"/>
            <w:bottom w:val="none" w:sz="0" w:space="0" w:color="auto"/>
            <w:right w:val="none" w:sz="0" w:space="0" w:color="auto"/>
          </w:divBdr>
        </w:div>
      </w:divsChild>
    </w:div>
    <w:div w:id="114562843">
      <w:bodyDiv w:val="1"/>
      <w:marLeft w:val="0"/>
      <w:marRight w:val="0"/>
      <w:marTop w:val="0"/>
      <w:marBottom w:val="0"/>
      <w:divBdr>
        <w:top w:val="none" w:sz="0" w:space="0" w:color="auto"/>
        <w:left w:val="none" w:sz="0" w:space="0" w:color="auto"/>
        <w:bottom w:val="none" w:sz="0" w:space="0" w:color="auto"/>
        <w:right w:val="none" w:sz="0" w:space="0" w:color="auto"/>
      </w:divBdr>
      <w:divsChild>
        <w:div w:id="1551571640">
          <w:marLeft w:val="547"/>
          <w:marRight w:val="0"/>
          <w:marTop w:val="200"/>
          <w:marBottom w:val="0"/>
          <w:divBdr>
            <w:top w:val="none" w:sz="0" w:space="0" w:color="auto"/>
            <w:left w:val="none" w:sz="0" w:space="0" w:color="auto"/>
            <w:bottom w:val="none" w:sz="0" w:space="0" w:color="auto"/>
            <w:right w:val="none" w:sz="0" w:space="0" w:color="auto"/>
          </w:divBdr>
        </w:div>
        <w:div w:id="1744599051">
          <w:marLeft w:val="547"/>
          <w:marRight w:val="0"/>
          <w:marTop w:val="200"/>
          <w:marBottom w:val="0"/>
          <w:divBdr>
            <w:top w:val="none" w:sz="0" w:space="0" w:color="auto"/>
            <w:left w:val="none" w:sz="0" w:space="0" w:color="auto"/>
            <w:bottom w:val="none" w:sz="0" w:space="0" w:color="auto"/>
            <w:right w:val="none" w:sz="0" w:space="0" w:color="auto"/>
          </w:divBdr>
        </w:div>
        <w:div w:id="558368322">
          <w:marLeft w:val="547"/>
          <w:marRight w:val="0"/>
          <w:marTop w:val="200"/>
          <w:marBottom w:val="0"/>
          <w:divBdr>
            <w:top w:val="none" w:sz="0" w:space="0" w:color="auto"/>
            <w:left w:val="none" w:sz="0" w:space="0" w:color="auto"/>
            <w:bottom w:val="none" w:sz="0" w:space="0" w:color="auto"/>
            <w:right w:val="none" w:sz="0" w:space="0" w:color="auto"/>
          </w:divBdr>
        </w:div>
        <w:div w:id="2046326312">
          <w:marLeft w:val="547"/>
          <w:marRight w:val="0"/>
          <w:marTop w:val="200"/>
          <w:marBottom w:val="0"/>
          <w:divBdr>
            <w:top w:val="none" w:sz="0" w:space="0" w:color="auto"/>
            <w:left w:val="none" w:sz="0" w:space="0" w:color="auto"/>
            <w:bottom w:val="none" w:sz="0" w:space="0" w:color="auto"/>
            <w:right w:val="none" w:sz="0" w:space="0" w:color="auto"/>
          </w:divBdr>
        </w:div>
        <w:div w:id="394280699">
          <w:marLeft w:val="547"/>
          <w:marRight w:val="0"/>
          <w:marTop w:val="200"/>
          <w:marBottom w:val="0"/>
          <w:divBdr>
            <w:top w:val="none" w:sz="0" w:space="0" w:color="auto"/>
            <w:left w:val="none" w:sz="0" w:space="0" w:color="auto"/>
            <w:bottom w:val="none" w:sz="0" w:space="0" w:color="auto"/>
            <w:right w:val="none" w:sz="0" w:space="0" w:color="auto"/>
          </w:divBdr>
        </w:div>
        <w:div w:id="1948343066">
          <w:marLeft w:val="547"/>
          <w:marRight w:val="0"/>
          <w:marTop w:val="200"/>
          <w:marBottom w:val="0"/>
          <w:divBdr>
            <w:top w:val="none" w:sz="0" w:space="0" w:color="auto"/>
            <w:left w:val="none" w:sz="0" w:space="0" w:color="auto"/>
            <w:bottom w:val="none" w:sz="0" w:space="0" w:color="auto"/>
            <w:right w:val="none" w:sz="0" w:space="0" w:color="auto"/>
          </w:divBdr>
        </w:div>
      </w:divsChild>
    </w:div>
    <w:div w:id="142547799">
      <w:bodyDiv w:val="1"/>
      <w:marLeft w:val="0"/>
      <w:marRight w:val="0"/>
      <w:marTop w:val="0"/>
      <w:marBottom w:val="0"/>
      <w:divBdr>
        <w:top w:val="none" w:sz="0" w:space="0" w:color="auto"/>
        <w:left w:val="none" w:sz="0" w:space="0" w:color="auto"/>
        <w:bottom w:val="none" w:sz="0" w:space="0" w:color="auto"/>
        <w:right w:val="none" w:sz="0" w:space="0" w:color="auto"/>
      </w:divBdr>
    </w:div>
    <w:div w:id="180169438">
      <w:bodyDiv w:val="1"/>
      <w:marLeft w:val="0"/>
      <w:marRight w:val="0"/>
      <w:marTop w:val="0"/>
      <w:marBottom w:val="0"/>
      <w:divBdr>
        <w:top w:val="none" w:sz="0" w:space="0" w:color="auto"/>
        <w:left w:val="none" w:sz="0" w:space="0" w:color="auto"/>
        <w:bottom w:val="none" w:sz="0" w:space="0" w:color="auto"/>
        <w:right w:val="none" w:sz="0" w:space="0" w:color="auto"/>
      </w:divBdr>
      <w:divsChild>
        <w:div w:id="473329650">
          <w:marLeft w:val="0"/>
          <w:marRight w:val="0"/>
          <w:marTop w:val="0"/>
          <w:marBottom w:val="0"/>
          <w:divBdr>
            <w:top w:val="none" w:sz="0" w:space="0" w:color="auto"/>
            <w:left w:val="none" w:sz="0" w:space="0" w:color="auto"/>
            <w:bottom w:val="none" w:sz="0" w:space="0" w:color="auto"/>
            <w:right w:val="none" w:sz="0" w:space="0" w:color="auto"/>
          </w:divBdr>
        </w:div>
        <w:div w:id="478501792">
          <w:marLeft w:val="0"/>
          <w:marRight w:val="0"/>
          <w:marTop w:val="0"/>
          <w:marBottom w:val="0"/>
          <w:divBdr>
            <w:top w:val="none" w:sz="0" w:space="0" w:color="auto"/>
            <w:left w:val="none" w:sz="0" w:space="0" w:color="auto"/>
            <w:bottom w:val="none" w:sz="0" w:space="0" w:color="auto"/>
            <w:right w:val="none" w:sz="0" w:space="0" w:color="auto"/>
          </w:divBdr>
        </w:div>
        <w:div w:id="675616783">
          <w:marLeft w:val="0"/>
          <w:marRight w:val="0"/>
          <w:marTop w:val="0"/>
          <w:marBottom w:val="0"/>
          <w:divBdr>
            <w:top w:val="none" w:sz="0" w:space="0" w:color="auto"/>
            <w:left w:val="none" w:sz="0" w:space="0" w:color="auto"/>
            <w:bottom w:val="none" w:sz="0" w:space="0" w:color="auto"/>
            <w:right w:val="none" w:sz="0" w:space="0" w:color="auto"/>
          </w:divBdr>
        </w:div>
        <w:div w:id="943802557">
          <w:marLeft w:val="0"/>
          <w:marRight w:val="0"/>
          <w:marTop w:val="0"/>
          <w:marBottom w:val="0"/>
          <w:divBdr>
            <w:top w:val="none" w:sz="0" w:space="0" w:color="auto"/>
            <w:left w:val="none" w:sz="0" w:space="0" w:color="auto"/>
            <w:bottom w:val="none" w:sz="0" w:space="0" w:color="auto"/>
            <w:right w:val="none" w:sz="0" w:space="0" w:color="auto"/>
          </w:divBdr>
        </w:div>
        <w:div w:id="1589845775">
          <w:marLeft w:val="0"/>
          <w:marRight w:val="0"/>
          <w:marTop w:val="0"/>
          <w:marBottom w:val="0"/>
          <w:divBdr>
            <w:top w:val="none" w:sz="0" w:space="0" w:color="auto"/>
            <w:left w:val="none" w:sz="0" w:space="0" w:color="auto"/>
            <w:bottom w:val="none" w:sz="0" w:space="0" w:color="auto"/>
            <w:right w:val="none" w:sz="0" w:space="0" w:color="auto"/>
          </w:divBdr>
        </w:div>
      </w:divsChild>
    </w:div>
    <w:div w:id="189881371">
      <w:bodyDiv w:val="1"/>
      <w:marLeft w:val="0"/>
      <w:marRight w:val="0"/>
      <w:marTop w:val="0"/>
      <w:marBottom w:val="0"/>
      <w:divBdr>
        <w:top w:val="none" w:sz="0" w:space="0" w:color="auto"/>
        <w:left w:val="none" w:sz="0" w:space="0" w:color="auto"/>
        <w:bottom w:val="none" w:sz="0" w:space="0" w:color="auto"/>
        <w:right w:val="none" w:sz="0" w:space="0" w:color="auto"/>
      </w:divBdr>
      <w:divsChild>
        <w:div w:id="89351719">
          <w:marLeft w:val="0"/>
          <w:marRight w:val="0"/>
          <w:marTop w:val="0"/>
          <w:marBottom w:val="0"/>
          <w:divBdr>
            <w:top w:val="none" w:sz="0" w:space="0" w:color="auto"/>
            <w:left w:val="none" w:sz="0" w:space="0" w:color="auto"/>
            <w:bottom w:val="none" w:sz="0" w:space="0" w:color="auto"/>
            <w:right w:val="none" w:sz="0" w:space="0" w:color="auto"/>
          </w:divBdr>
        </w:div>
        <w:div w:id="402608998">
          <w:marLeft w:val="0"/>
          <w:marRight w:val="0"/>
          <w:marTop w:val="0"/>
          <w:marBottom w:val="0"/>
          <w:divBdr>
            <w:top w:val="none" w:sz="0" w:space="0" w:color="auto"/>
            <w:left w:val="none" w:sz="0" w:space="0" w:color="auto"/>
            <w:bottom w:val="none" w:sz="0" w:space="0" w:color="auto"/>
            <w:right w:val="none" w:sz="0" w:space="0" w:color="auto"/>
          </w:divBdr>
        </w:div>
        <w:div w:id="538670366">
          <w:marLeft w:val="0"/>
          <w:marRight w:val="0"/>
          <w:marTop w:val="0"/>
          <w:marBottom w:val="0"/>
          <w:divBdr>
            <w:top w:val="none" w:sz="0" w:space="0" w:color="auto"/>
            <w:left w:val="none" w:sz="0" w:space="0" w:color="auto"/>
            <w:bottom w:val="none" w:sz="0" w:space="0" w:color="auto"/>
            <w:right w:val="none" w:sz="0" w:space="0" w:color="auto"/>
          </w:divBdr>
        </w:div>
      </w:divsChild>
    </w:div>
    <w:div w:id="214510324">
      <w:bodyDiv w:val="1"/>
      <w:marLeft w:val="0"/>
      <w:marRight w:val="0"/>
      <w:marTop w:val="0"/>
      <w:marBottom w:val="0"/>
      <w:divBdr>
        <w:top w:val="none" w:sz="0" w:space="0" w:color="auto"/>
        <w:left w:val="none" w:sz="0" w:space="0" w:color="auto"/>
        <w:bottom w:val="none" w:sz="0" w:space="0" w:color="auto"/>
        <w:right w:val="none" w:sz="0" w:space="0" w:color="auto"/>
      </w:divBdr>
    </w:div>
    <w:div w:id="299847532">
      <w:bodyDiv w:val="1"/>
      <w:marLeft w:val="0"/>
      <w:marRight w:val="0"/>
      <w:marTop w:val="0"/>
      <w:marBottom w:val="0"/>
      <w:divBdr>
        <w:top w:val="none" w:sz="0" w:space="0" w:color="auto"/>
        <w:left w:val="none" w:sz="0" w:space="0" w:color="auto"/>
        <w:bottom w:val="none" w:sz="0" w:space="0" w:color="auto"/>
        <w:right w:val="none" w:sz="0" w:space="0" w:color="auto"/>
      </w:divBdr>
      <w:divsChild>
        <w:div w:id="593437103">
          <w:marLeft w:val="0"/>
          <w:marRight w:val="0"/>
          <w:marTop w:val="0"/>
          <w:marBottom w:val="0"/>
          <w:divBdr>
            <w:top w:val="none" w:sz="0" w:space="0" w:color="auto"/>
            <w:left w:val="none" w:sz="0" w:space="0" w:color="auto"/>
            <w:bottom w:val="none" w:sz="0" w:space="0" w:color="auto"/>
            <w:right w:val="none" w:sz="0" w:space="0" w:color="auto"/>
          </w:divBdr>
        </w:div>
        <w:div w:id="1134449674">
          <w:marLeft w:val="0"/>
          <w:marRight w:val="0"/>
          <w:marTop w:val="0"/>
          <w:marBottom w:val="0"/>
          <w:divBdr>
            <w:top w:val="none" w:sz="0" w:space="0" w:color="auto"/>
            <w:left w:val="none" w:sz="0" w:space="0" w:color="auto"/>
            <w:bottom w:val="none" w:sz="0" w:space="0" w:color="auto"/>
            <w:right w:val="none" w:sz="0" w:space="0" w:color="auto"/>
          </w:divBdr>
        </w:div>
        <w:div w:id="2019959921">
          <w:marLeft w:val="0"/>
          <w:marRight w:val="0"/>
          <w:marTop w:val="0"/>
          <w:marBottom w:val="0"/>
          <w:divBdr>
            <w:top w:val="none" w:sz="0" w:space="0" w:color="auto"/>
            <w:left w:val="none" w:sz="0" w:space="0" w:color="auto"/>
            <w:bottom w:val="none" w:sz="0" w:space="0" w:color="auto"/>
            <w:right w:val="none" w:sz="0" w:space="0" w:color="auto"/>
          </w:divBdr>
        </w:div>
      </w:divsChild>
    </w:div>
    <w:div w:id="351684230">
      <w:bodyDiv w:val="1"/>
      <w:marLeft w:val="0"/>
      <w:marRight w:val="0"/>
      <w:marTop w:val="0"/>
      <w:marBottom w:val="0"/>
      <w:divBdr>
        <w:top w:val="none" w:sz="0" w:space="0" w:color="auto"/>
        <w:left w:val="none" w:sz="0" w:space="0" w:color="auto"/>
        <w:bottom w:val="none" w:sz="0" w:space="0" w:color="auto"/>
        <w:right w:val="none" w:sz="0" w:space="0" w:color="auto"/>
      </w:divBdr>
    </w:div>
    <w:div w:id="365909267">
      <w:bodyDiv w:val="1"/>
      <w:marLeft w:val="0"/>
      <w:marRight w:val="0"/>
      <w:marTop w:val="0"/>
      <w:marBottom w:val="0"/>
      <w:divBdr>
        <w:top w:val="none" w:sz="0" w:space="0" w:color="auto"/>
        <w:left w:val="none" w:sz="0" w:space="0" w:color="auto"/>
        <w:bottom w:val="none" w:sz="0" w:space="0" w:color="auto"/>
        <w:right w:val="none" w:sz="0" w:space="0" w:color="auto"/>
      </w:divBdr>
      <w:divsChild>
        <w:div w:id="331568436">
          <w:marLeft w:val="547"/>
          <w:marRight w:val="0"/>
          <w:marTop w:val="200"/>
          <w:marBottom w:val="0"/>
          <w:divBdr>
            <w:top w:val="none" w:sz="0" w:space="0" w:color="auto"/>
            <w:left w:val="none" w:sz="0" w:space="0" w:color="auto"/>
            <w:bottom w:val="none" w:sz="0" w:space="0" w:color="auto"/>
            <w:right w:val="none" w:sz="0" w:space="0" w:color="auto"/>
          </w:divBdr>
        </w:div>
        <w:div w:id="1397631980">
          <w:marLeft w:val="547"/>
          <w:marRight w:val="0"/>
          <w:marTop w:val="200"/>
          <w:marBottom w:val="0"/>
          <w:divBdr>
            <w:top w:val="none" w:sz="0" w:space="0" w:color="auto"/>
            <w:left w:val="none" w:sz="0" w:space="0" w:color="auto"/>
            <w:bottom w:val="none" w:sz="0" w:space="0" w:color="auto"/>
            <w:right w:val="none" w:sz="0" w:space="0" w:color="auto"/>
          </w:divBdr>
        </w:div>
      </w:divsChild>
    </w:div>
    <w:div w:id="404647016">
      <w:bodyDiv w:val="1"/>
      <w:marLeft w:val="0"/>
      <w:marRight w:val="0"/>
      <w:marTop w:val="0"/>
      <w:marBottom w:val="0"/>
      <w:divBdr>
        <w:top w:val="none" w:sz="0" w:space="0" w:color="auto"/>
        <w:left w:val="none" w:sz="0" w:space="0" w:color="auto"/>
        <w:bottom w:val="none" w:sz="0" w:space="0" w:color="auto"/>
        <w:right w:val="none" w:sz="0" w:space="0" w:color="auto"/>
      </w:divBdr>
      <w:divsChild>
        <w:div w:id="39406733">
          <w:marLeft w:val="547"/>
          <w:marRight w:val="0"/>
          <w:marTop w:val="200"/>
          <w:marBottom w:val="0"/>
          <w:divBdr>
            <w:top w:val="none" w:sz="0" w:space="0" w:color="auto"/>
            <w:left w:val="none" w:sz="0" w:space="0" w:color="auto"/>
            <w:bottom w:val="none" w:sz="0" w:space="0" w:color="auto"/>
            <w:right w:val="none" w:sz="0" w:space="0" w:color="auto"/>
          </w:divBdr>
        </w:div>
        <w:div w:id="592325385">
          <w:marLeft w:val="547"/>
          <w:marRight w:val="0"/>
          <w:marTop w:val="200"/>
          <w:marBottom w:val="0"/>
          <w:divBdr>
            <w:top w:val="none" w:sz="0" w:space="0" w:color="auto"/>
            <w:left w:val="none" w:sz="0" w:space="0" w:color="auto"/>
            <w:bottom w:val="none" w:sz="0" w:space="0" w:color="auto"/>
            <w:right w:val="none" w:sz="0" w:space="0" w:color="auto"/>
          </w:divBdr>
        </w:div>
        <w:div w:id="765228588">
          <w:marLeft w:val="547"/>
          <w:marRight w:val="0"/>
          <w:marTop w:val="200"/>
          <w:marBottom w:val="0"/>
          <w:divBdr>
            <w:top w:val="none" w:sz="0" w:space="0" w:color="auto"/>
            <w:left w:val="none" w:sz="0" w:space="0" w:color="auto"/>
            <w:bottom w:val="none" w:sz="0" w:space="0" w:color="auto"/>
            <w:right w:val="none" w:sz="0" w:space="0" w:color="auto"/>
          </w:divBdr>
        </w:div>
        <w:div w:id="909654373">
          <w:marLeft w:val="547"/>
          <w:marRight w:val="0"/>
          <w:marTop w:val="200"/>
          <w:marBottom w:val="0"/>
          <w:divBdr>
            <w:top w:val="none" w:sz="0" w:space="0" w:color="auto"/>
            <w:left w:val="none" w:sz="0" w:space="0" w:color="auto"/>
            <w:bottom w:val="none" w:sz="0" w:space="0" w:color="auto"/>
            <w:right w:val="none" w:sz="0" w:space="0" w:color="auto"/>
          </w:divBdr>
        </w:div>
        <w:div w:id="1142307133">
          <w:marLeft w:val="547"/>
          <w:marRight w:val="0"/>
          <w:marTop w:val="200"/>
          <w:marBottom w:val="0"/>
          <w:divBdr>
            <w:top w:val="none" w:sz="0" w:space="0" w:color="auto"/>
            <w:left w:val="none" w:sz="0" w:space="0" w:color="auto"/>
            <w:bottom w:val="none" w:sz="0" w:space="0" w:color="auto"/>
            <w:right w:val="none" w:sz="0" w:space="0" w:color="auto"/>
          </w:divBdr>
        </w:div>
        <w:div w:id="1651061253">
          <w:marLeft w:val="547"/>
          <w:marRight w:val="0"/>
          <w:marTop w:val="200"/>
          <w:marBottom w:val="0"/>
          <w:divBdr>
            <w:top w:val="none" w:sz="0" w:space="0" w:color="auto"/>
            <w:left w:val="none" w:sz="0" w:space="0" w:color="auto"/>
            <w:bottom w:val="none" w:sz="0" w:space="0" w:color="auto"/>
            <w:right w:val="none" w:sz="0" w:space="0" w:color="auto"/>
          </w:divBdr>
        </w:div>
      </w:divsChild>
    </w:div>
    <w:div w:id="439377370">
      <w:bodyDiv w:val="1"/>
      <w:marLeft w:val="0"/>
      <w:marRight w:val="0"/>
      <w:marTop w:val="0"/>
      <w:marBottom w:val="0"/>
      <w:divBdr>
        <w:top w:val="none" w:sz="0" w:space="0" w:color="auto"/>
        <w:left w:val="none" w:sz="0" w:space="0" w:color="auto"/>
        <w:bottom w:val="none" w:sz="0" w:space="0" w:color="auto"/>
        <w:right w:val="none" w:sz="0" w:space="0" w:color="auto"/>
      </w:divBdr>
      <w:divsChild>
        <w:div w:id="1456874538">
          <w:marLeft w:val="547"/>
          <w:marRight w:val="0"/>
          <w:marTop w:val="200"/>
          <w:marBottom w:val="0"/>
          <w:divBdr>
            <w:top w:val="none" w:sz="0" w:space="0" w:color="auto"/>
            <w:left w:val="none" w:sz="0" w:space="0" w:color="auto"/>
            <w:bottom w:val="none" w:sz="0" w:space="0" w:color="auto"/>
            <w:right w:val="none" w:sz="0" w:space="0" w:color="auto"/>
          </w:divBdr>
        </w:div>
        <w:div w:id="1697199170">
          <w:marLeft w:val="547"/>
          <w:marRight w:val="0"/>
          <w:marTop w:val="200"/>
          <w:marBottom w:val="0"/>
          <w:divBdr>
            <w:top w:val="none" w:sz="0" w:space="0" w:color="auto"/>
            <w:left w:val="none" w:sz="0" w:space="0" w:color="auto"/>
            <w:bottom w:val="none" w:sz="0" w:space="0" w:color="auto"/>
            <w:right w:val="none" w:sz="0" w:space="0" w:color="auto"/>
          </w:divBdr>
        </w:div>
        <w:div w:id="1022702901">
          <w:marLeft w:val="547"/>
          <w:marRight w:val="0"/>
          <w:marTop w:val="200"/>
          <w:marBottom w:val="0"/>
          <w:divBdr>
            <w:top w:val="none" w:sz="0" w:space="0" w:color="auto"/>
            <w:left w:val="none" w:sz="0" w:space="0" w:color="auto"/>
            <w:bottom w:val="none" w:sz="0" w:space="0" w:color="auto"/>
            <w:right w:val="none" w:sz="0" w:space="0" w:color="auto"/>
          </w:divBdr>
        </w:div>
        <w:div w:id="1479808700">
          <w:marLeft w:val="547"/>
          <w:marRight w:val="0"/>
          <w:marTop w:val="200"/>
          <w:marBottom w:val="0"/>
          <w:divBdr>
            <w:top w:val="none" w:sz="0" w:space="0" w:color="auto"/>
            <w:left w:val="none" w:sz="0" w:space="0" w:color="auto"/>
            <w:bottom w:val="none" w:sz="0" w:space="0" w:color="auto"/>
            <w:right w:val="none" w:sz="0" w:space="0" w:color="auto"/>
          </w:divBdr>
        </w:div>
        <w:div w:id="1213885999">
          <w:marLeft w:val="547"/>
          <w:marRight w:val="0"/>
          <w:marTop w:val="200"/>
          <w:marBottom w:val="0"/>
          <w:divBdr>
            <w:top w:val="none" w:sz="0" w:space="0" w:color="auto"/>
            <w:left w:val="none" w:sz="0" w:space="0" w:color="auto"/>
            <w:bottom w:val="none" w:sz="0" w:space="0" w:color="auto"/>
            <w:right w:val="none" w:sz="0" w:space="0" w:color="auto"/>
          </w:divBdr>
        </w:div>
      </w:divsChild>
    </w:div>
    <w:div w:id="490022653">
      <w:bodyDiv w:val="1"/>
      <w:marLeft w:val="0"/>
      <w:marRight w:val="0"/>
      <w:marTop w:val="0"/>
      <w:marBottom w:val="0"/>
      <w:divBdr>
        <w:top w:val="none" w:sz="0" w:space="0" w:color="auto"/>
        <w:left w:val="none" w:sz="0" w:space="0" w:color="auto"/>
        <w:bottom w:val="none" w:sz="0" w:space="0" w:color="auto"/>
        <w:right w:val="none" w:sz="0" w:space="0" w:color="auto"/>
      </w:divBdr>
    </w:div>
    <w:div w:id="500125609">
      <w:bodyDiv w:val="1"/>
      <w:marLeft w:val="0"/>
      <w:marRight w:val="0"/>
      <w:marTop w:val="0"/>
      <w:marBottom w:val="0"/>
      <w:divBdr>
        <w:top w:val="none" w:sz="0" w:space="0" w:color="auto"/>
        <w:left w:val="none" w:sz="0" w:space="0" w:color="auto"/>
        <w:bottom w:val="none" w:sz="0" w:space="0" w:color="auto"/>
        <w:right w:val="none" w:sz="0" w:space="0" w:color="auto"/>
      </w:divBdr>
      <w:divsChild>
        <w:div w:id="763380602">
          <w:marLeft w:val="547"/>
          <w:marRight w:val="0"/>
          <w:marTop w:val="200"/>
          <w:marBottom w:val="0"/>
          <w:divBdr>
            <w:top w:val="none" w:sz="0" w:space="0" w:color="auto"/>
            <w:left w:val="none" w:sz="0" w:space="0" w:color="auto"/>
            <w:bottom w:val="none" w:sz="0" w:space="0" w:color="auto"/>
            <w:right w:val="none" w:sz="0" w:space="0" w:color="auto"/>
          </w:divBdr>
        </w:div>
        <w:div w:id="276374207">
          <w:marLeft w:val="547"/>
          <w:marRight w:val="0"/>
          <w:marTop w:val="200"/>
          <w:marBottom w:val="0"/>
          <w:divBdr>
            <w:top w:val="none" w:sz="0" w:space="0" w:color="auto"/>
            <w:left w:val="none" w:sz="0" w:space="0" w:color="auto"/>
            <w:bottom w:val="none" w:sz="0" w:space="0" w:color="auto"/>
            <w:right w:val="none" w:sz="0" w:space="0" w:color="auto"/>
          </w:divBdr>
        </w:div>
        <w:div w:id="1550264447">
          <w:marLeft w:val="547"/>
          <w:marRight w:val="0"/>
          <w:marTop w:val="200"/>
          <w:marBottom w:val="0"/>
          <w:divBdr>
            <w:top w:val="none" w:sz="0" w:space="0" w:color="auto"/>
            <w:left w:val="none" w:sz="0" w:space="0" w:color="auto"/>
            <w:bottom w:val="none" w:sz="0" w:space="0" w:color="auto"/>
            <w:right w:val="none" w:sz="0" w:space="0" w:color="auto"/>
          </w:divBdr>
        </w:div>
        <w:div w:id="590512037">
          <w:marLeft w:val="547"/>
          <w:marRight w:val="0"/>
          <w:marTop w:val="200"/>
          <w:marBottom w:val="0"/>
          <w:divBdr>
            <w:top w:val="none" w:sz="0" w:space="0" w:color="auto"/>
            <w:left w:val="none" w:sz="0" w:space="0" w:color="auto"/>
            <w:bottom w:val="none" w:sz="0" w:space="0" w:color="auto"/>
            <w:right w:val="none" w:sz="0" w:space="0" w:color="auto"/>
          </w:divBdr>
        </w:div>
      </w:divsChild>
    </w:div>
    <w:div w:id="535394262">
      <w:bodyDiv w:val="1"/>
      <w:marLeft w:val="0"/>
      <w:marRight w:val="0"/>
      <w:marTop w:val="0"/>
      <w:marBottom w:val="0"/>
      <w:divBdr>
        <w:top w:val="none" w:sz="0" w:space="0" w:color="auto"/>
        <w:left w:val="none" w:sz="0" w:space="0" w:color="auto"/>
        <w:bottom w:val="none" w:sz="0" w:space="0" w:color="auto"/>
        <w:right w:val="none" w:sz="0" w:space="0" w:color="auto"/>
      </w:divBdr>
      <w:divsChild>
        <w:div w:id="245266630">
          <w:marLeft w:val="0"/>
          <w:marRight w:val="0"/>
          <w:marTop w:val="0"/>
          <w:marBottom w:val="0"/>
          <w:divBdr>
            <w:top w:val="none" w:sz="0" w:space="0" w:color="auto"/>
            <w:left w:val="none" w:sz="0" w:space="0" w:color="auto"/>
            <w:bottom w:val="none" w:sz="0" w:space="0" w:color="auto"/>
            <w:right w:val="none" w:sz="0" w:space="0" w:color="auto"/>
          </w:divBdr>
        </w:div>
        <w:div w:id="545800224">
          <w:marLeft w:val="0"/>
          <w:marRight w:val="0"/>
          <w:marTop w:val="0"/>
          <w:marBottom w:val="0"/>
          <w:divBdr>
            <w:top w:val="none" w:sz="0" w:space="0" w:color="auto"/>
            <w:left w:val="none" w:sz="0" w:space="0" w:color="auto"/>
            <w:bottom w:val="none" w:sz="0" w:space="0" w:color="auto"/>
            <w:right w:val="none" w:sz="0" w:space="0" w:color="auto"/>
          </w:divBdr>
        </w:div>
        <w:div w:id="796141768">
          <w:marLeft w:val="0"/>
          <w:marRight w:val="0"/>
          <w:marTop w:val="0"/>
          <w:marBottom w:val="0"/>
          <w:divBdr>
            <w:top w:val="none" w:sz="0" w:space="0" w:color="auto"/>
            <w:left w:val="none" w:sz="0" w:space="0" w:color="auto"/>
            <w:bottom w:val="none" w:sz="0" w:space="0" w:color="auto"/>
            <w:right w:val="none" w:sz="0" w:space="0" w:color="auto"/>
          </w:divBdr>
        </w:div>
        <w:div w:id="980883095">
          <w:marLeft w:val="0"/>
          <w:marRight w:val="0"/>
          <w:marTop w:val="0"/>
          <w:marBottom w:val="0"/>
          <w:divBdr>
            <w:top w:val="none" w:sz="0" w:space="0" w:color="auto"/>
            <w:left w:val="none" w:sz="0" w:space="0" w:color="auto"/>
            <w:bottom w:val="none" w:sz="0" w:space="0" w:color="auto"/>
            <w:right w:val="none" w:sz="0" w:space="0" w:color="auto"/>
          </w:divBdr>
        </w:div>
        <w:div w:id="1586263655">
          <w:marLeft w:val="0"/>
          <w:marRight w:val="0"/>
          <w:marTop w:val="0"/>
          <w:marBottom w:val="0"/>
          <w:divBdr>
            <w:top w:val="none" w:sz="0" w:space="0" w:color="auto"/>
            <w:left w:val="none" w:sz="0" w:space="0" w:color="auto"/>
            <w:bottom w:val="none" w:sz="0" w:space="0" w:color="auto"/>
            <w:right w:val="none" w:sz="0" w:space="0" w:color="auto"/>
          </w:divBdr>
        </w:div>
        <w:div w:id="1795754673">
          <w:marLeft w:val="0"/>
          <w:marRight w:val="0"/>
          <w:marTop w:val="0"/>
          <w:marBottom w:val="0"/>
          <w:divBdr>
            <w:top w:val="none" w:sz="0" w:space="0" w:color="auto"/>
            <w:left w:val="none" w:sz="0" w:space="0" w:color="auto"/>
            <w:bottom w:val="none" w:sz="0" w:space="0" w:color="auto"/>
            <w:right w:val="none" w:sz="0" w:space="0" w:color="auto"/>
          </w:divBdr>
        </w:div>
      </w:divsChild>
    </w:div>
    <w:div w:id="562255352">
      <w:bodyDiv w:val="1"/>
      <w:marLeft w:val="0"/>
      <w:marRight w:val="0"/>
      <w:marTop w:val="0"/>
      <w:marBottom w:val="0"/>
      <w:divBdr>
        <w:top w:val="none" w:sz="0" w:space="0" w:color="auto"/>
        <w:left w:val="none" w:sz="0" w:space="0" w:color="auto"/>
        <w:bottom w:val="none" w:sz="0" w:space="0" w:color="auto"/>
        <w:right w:val="none" w:sz="0" w:space="0" w:color="auto"/>
      </w:divBdr>
      <w:divsChild>
        <w:div w:id="59256446">
          <w:marLeft w:val="547"/>
          <w:marRight w:val="0"/>
          <w:marTop w:val="200"/>
          <w:marBottom w:val="0"/>
          <w:divBdr>
            <w:top w:val="none" w:sz="0" w:space="0" w:color="auto"/>
            <w:left w:val="none" w:sz="0" w:space="0" w:color="auto"/>
            <w:bottom w:val="none" w:sz="0" w:space="0" w:color="auto"/>
            <w:right w:val="none" w:sz="0" w:space="0" w:color="auto"/>
          </w:divBdr>
        </w:div>
        <w:div w:id="212471706">
          <w:marLeft w:val="547"/>
          <w:marRight w:val="0"/>
          <w:marTop w:val="200"/>
          <w:marBottom w:val="0"/>
          <w:divBdr>
            <w:top w:val="none" w:sz="0" w:space="0" w:color="auto"/>
            <w:left w:val="none" w:sz="0" w:space="0" w:color="auto"/>
            <w:bottom w:val="none" w:sz="0" w:space="0" w:color="auto"/>
            <w:right w:val="none" w:sz="0" w:space="0" w:color="auto"/>
          </w:divBdr>
        </w:div>
        <w:div w:id="313802264">
          <w:marLeft w:val="547"/>
          <w:marRight w:val="0"/>
          <w:marTop w:val="200"/>
          <w:marBottom w:val="0"/>
          <w:divBdr>
            <w:top w:val="none" w:sz="0" w:space="0" w:color="auto"/>
            <w:left w:val="none" w:sz="0" w:space="0" w:color="auto"/>
            <w:bottom w:val="none" w:sz="0" w:space="0" w:color="auto"/>
            <w:right w:val="none" w:sz="0" w:space="0" w:color="auto"/>
          </w:divBdr>
        </w:div>
        <w:div w:id="498469636">
          <w:marLeft w:val="547"/>
          <w:marRight w:val="0"/>
          <w:marTop w:val="200"/>
          <w:marBottom w:val="0"/>
          <w:divBdr>
            <w:top w:val="none" w:sz="0" w:space="0" w:color="auto"/>
            <w:left w:val="none" w:sz="0" w:space="0" w:color="auto"/>
            <w:bottom w:val="none" w:sz="0" w:space="0" w:color="auto"/>
            <w:right w:val="none" w:sz="0" w:space="0" w:color="auto"/>
          </w:divBdr>
        </w:div>
        <w:div w:id="1078668236">
          <w:marLeft w:val="547"/>
          <w:marRight w:val="0"/>
          <w:marTop w:val="200"/>
          <w:marBottom w:val="0"/>
          <w:divBdr>
            <w:top w:val="none" w:sz="0" w:space="0" w:color="auto"/>
            <w:left w:val="none" w:sz="0" w:space="0" w:color="auto"/>
            <w:bottom w:val="none" w:sz="0" w:space="0" w:color="auto"/>
            <w:right w:val="none" w:sz="0" w:space="0" w:color="auto"/>
          </w:divBdr>
        </w:div>
      </w:divsChild>
    </w:div>
    <w:div w:id="726755976">
      <w:bodyDiv w:val="1"/>
      <w:marLeft w:val="0"/>
      <w:marRight w:val="0"/>
      <w:marTop w:val="0"/>
      <w:marBottom w:val="0"/>
      <w:divBdr>
        <w:top w:val="none" w:sz="0" w:space="0" w:color="auto"/>
        <w:left w:val="none" w:sz="0" w:space="0" w:color="auto"/>
        <w:bottom w:val="none" w:sz="0" w:space="0" w:color="auto"/>
        <w:right w:val="none" w:sz="0" w:space="0" w:color="auto"/>
      </w:divBdr>
      <w:divsChild>
        <w:div w:id="651980442">
          <w:marLeft w:val="0"/>
          <w:marRight w:val="0"/>
          <w:marTop w:val="0"/>
          <w:marBottom w:val="0"/>
          <w:divBdr>
            <w:top w:val="none" w:sz="0" w:space="0" w:color="auto"/>
            <w:left w:val="none" w:sz="0" w:space="0" w:color="auto"/>
            <w:bottom w:val="none" w:sz="0" w:space="0" w:color="auto"/>
            <w:right w:val="none" w:sz="0" w:space="0" w:color="auto"/>
          </w:divBdr>
        </w:div>
        <w:div w:id="660810418">
          <w:marLeft w:val="0"/>
          <w:marRight w:val="0"/>
          <w:marTop w:val="0"/>
          <w:marBottom w:val="0"/>
          <w:divBdr>
            <w:top w:val="none" w:sz="0" w:space="0" w:color="auto"/>
            <w:left w:val="none" w:sz="0" w:space="0" w:color="auto"/>
            <w:bottom w:val="none" w:sz="0" w:space="0" w:color="auto"/>
            <w:right w:val="none" w:sz="0" w:space="0" w:color="auto"/>
          </w:divBdr>
        </w:div>
        <w:div w:id="1310866437">
          <w:marLeft w:val="0"/>
          <w:marRight w:val="0"/>
          <w:marTop w:val="0"/>
          <w:marBottom w:val="0"/>
          <w:divBdr>
            <w:top w:val="none" w:sz="0" w:space="0" w:color="auto"/>
            <w:left w:val="none" w:sz="0" w:space="0" w:color="auto"/>
            <w:bottom w:val="none" w:sz="0" w:space="0" w:color="auto"/>
            <w:right w:val="none" w:sz="0" w:space="0" w:color="auto"/>
          </w:divBdr>
        </w:div>
        <w:div w:id="1387680416">
          <w:marLeft w:val="0"/>
          <w:marRight w:val="0"/>
          <w:marTop w:val="0"/>
          <w:marBottom w:val="0"/>
          <w:divBdr>
            <w:top w:val="none" w:sz="0" w:space="0" w:color="auto"/>
            <w:left w:val="none" w:sz="0" w:space="0" w:color="auto"/>
            <w:bottom w:val="none" w:sz="0" w:space="0" w:color="auto"/>
            <w:right w:val="none" w:sz="0" w:space="0" w:color="auto"/>
          </w:divBdr>
        </w:div>
        <w:div w:id="1409767945">
          <w:marLeft w:val="0"/>
          <w:marRight w:val="0"/>
          <w:marTop w:val="0"/>
          <w:marBottom w:val="0"/>
          <w:divBdr>
            <w:top w:val="none" w:sz="0" w:space="0" w:color="auto"/>
            <w:left w:val="none" w:sz="0" w:space="0" w:color="auto"/>
            <w:bottom w:val="none" w:sz="0" w:space="0" w:color="auto"/>
            <w:right w:val="none" w:sz="0" w:space="0" w:color="auto"/>
          </w:divBdr>
        </w:div>
        <w:div w:id="2081054165">
          <w:marLeft w:val="0"/>
          <w:marRight w:val="0"/>
          <w:marTop w:val="0"/>
          <w:marBottom w:val="0"/>
          <w:divBdr>
            <w:top w:val="none" w:sz="0" w:space="0" w:color="auto"/>
            <w:left w:val="none" w:sz="0" w:space="0" w:color="auto"/>
            <w:bottom w:val="none" w:sz="0" w:space="0" w:color="auto"/>
            <w:right w:val="none" w:sz="0" w:space="0" w:color="auto"/>
          </w:divBdr>
        </w:div>
      </w:divsChild>
    </w:div>
    <w:div w:id="922375340">
      <w:bodyDiv w:val="1"/>
      <w:marLeft w:val="0"/>
      <w:marRight w:val="0"/>
      <w:marTop w:val="0"/>
      <w:marBottom w:val="0"/>
      <w:divBdr>
        <w:top w:val="none" w:sz="0" w:space="0" w:color="auto"/>
        <w:left w:val="none" w:sz="0" w:space="0" w:color="auto"/>
        <w:bottom w:val="none" w:sz="0" w:space="0" w:color="auto"/>
        <w:right w:val="none" w:sz="0" w:space="0" w:color="auto"/>
      </w:divBdr>
      <w:divsChild>
        <w:div w:id="508370577">
          <w:marLeft w:val="0"/>
          <w:marRight w:val="0"/>
          <w:marTop w:val="0"/>
          <w:marBottom w:val="0"/>
          <w:divBdr>
            <w:top w:val="none" w:sz="0" w:space="0" w:color="auto"/>
            <w:left w:val="none" w:sz="0" w:space="0" w:color="auto"/>
            <w:bottom w:val="none" w:sz="0" w:space="0" w:color="auto"/>
            <w:right w:val="none" w:sz="0" w:space="0" w:color="auto"/>
          </w:divBdr>
        </w:div>
        <w:div w:id="626811520">
          <w:marLeft w:val="0"/>
          <w:marRight w:val="0"/>
          <w:marTop w:val="0"/>
          <w:marBottom w:val="0"/>
          <w:divBdr>
            <w:top w:val="none" w:sz="0" w:space="0" w:color="auto"/>
            <w:left w:val="none" w:sz="0" w:space="0" w:color="auto"/>
            <w:bottom w:val="none" w:sz="0" w:space="0" w:color="auto"/>
            <w:right w:val="none" w:sz="0" w:space="0" w:color="auto"/>
          </w:divBdr>
        </w:div>
        <w:div w:id="643316031">
          <w:marLeft w:val="0"/>
          <w:marRight w:val="0"/>
          <w:marTop w:val="0"/>
          <w:marBottom w:val="0"/>
          <w:divBdr>
            <w:top w:val="none" w:sz="0" w:space="0" w:color="auto"/>
            <w:left w:val="none" w:sz="0" w:space="0" w:color="auto"/>
            <w:bottom w:val="none" w:sz="0" w:space="0" w:color="auto"/>
            <w:right w:val="none" w:sz="0" w:space="0" w:color="auto"/>
          </w:divBdr>
        </w:div>
        <w:div w:id="723993094">
          <w:marLeft w:val="0"/>
          <w:marRight w:val="0"/>
          <w:marTop w:val="0"/>
          <w:marBottom w:val="0"/>
          <w:divBdr>
            <w:top w:val="none" w:sz="0" w:space="0" w:color="auto"/>
            <w:left w:val="none" w:sz="0" w:space="0" w:color="auto"/>
            <w:bottom w:val="none" w:sz="0" w:space="0" w:color="auto"/>
            <w:right w:val="none" w:sz="0" w:space="0" w:color="auto"/>
          </w:divBdr>
        </w:div>
        <w:div w:id="900092123">
          <w:marLeft w:val="0"/>
          <w:marRight w:val="0"/>
          <w:marTop w:val="0"/>
          <w:marBottom w:val="0"/>
          <w:divBdr>
            <w:top w:val="none" w:sz="0" w:space="0" w:color="auto"/>
            <w:left w:val="none" w:sz="0" w:space="0" w:color="auto"/>
            <w:bottom w:val="none" w:sz="0" w:space="0" w:color="auto"/>
            <w:right w:val="none" w:sz="0" w:space="0" w:color="auto"/>
          </w:divBdr>
        </w:div>
        <w:div w:id="1179125052">
          <w:marLeft w:val="0"/>
          <w:marRight w:val="0"/>
          <w:marTop w:val="0"/>
          <w:marBottom w:val="0"/>
          <w:divBdr>
            <w:top w:val="none" w:sz="0" w:space="0" w:color="auto"/>
            <w:left w:val="none" w:sz="0" w:space="0" w:color="auto"/>
            <w:bottom w:val="none" w:sz="0" w:space="0" w:color="auto"/>
            <w:right w:val="none" w:sz="0" w:space="0" w:color="auto"/>
          </w:divBdr>
        </w:div>
        <w:div w:id="1204102238">
          <w:marLeft w:val="0"/>
          <w:marRight w:val="0"/>
          <w:marTop w:val="0"/>
          <w:marBottom w:val="0"/>
          <w:divBdr>
            <w:top w:val="none" w:sz="0" w:space="0" w:color="auto"/>
            <w:left w:val="none" w:sz="0" w:space="0" w:color="auto"/>
            <w:bottom w:val="none" w:sz="0" w:space="0" w:color="auto"/>
            <w:right w:val="none" w:sz="0" w:space="0" w:color="auto"/>
          </w:divBdr>
        </w:div>
        <w:div w:id="1428963967">
          <w:marLeft w:val="0"/>
          <w:marRight w:val="0"/>
          <w:marTop w:val="0"/>
          <w:marBottom w:val="0"/>
          <w:divBdr>
            <w:top w:val="none" w:sz="0" w:space="0" w:color="auto"/>
            <w:left w:val="none" w:sz="0" w:space="0" w:color="auto"/>
            <w:bottom w:val="none" w:sz="0" w:space="0" w:color="auto"/>
            <w:right w:val="none" w:sz="0" w:space="0" w:color="auto"/>
          </w:divBdr>
        </w:div>
        <w:div w:id="1702634427">
          <w:marLeft w:val="0"/>
          <w:marRight w:val="0"/>
          <w:marTop w:val="0"/>
          <w:marBottom w:val="0"/>
          <w:divBdr>
            <w:top w:val="none" w:sz="0" w:space="0" w:color="auto"/>
            <w:left w:val="none" w:sz="0" w:space="0" w:color="auto"/>
            <w:bottom w:val="none" w:sz="0" w:space="0" w:color="auto"/>
            <w:right w:val="none" w:sz="0" w:space="0" w:color="auto"/>
          </w:divBdr>
        </w:div>
        <w:div w:id="1719040747">
          <w:marLeft w:val="0"/>
          <w:marRight w:val="0"/>
          <w:marTop w:val="0"/>
          <w:marBottom w:val="0"/>
          <w:divBdr>
            <w:top w:val="none" w:sz="0" w:space="0" w:color="auto"/>
            <w:left w:val="none" w:sz="0" w:space="0" w:color="auto"/>
            <w:bottom w:val="none" w:sz="0" w:space="0" w:color="auto"/>
            <w:right w:val="none" w:sz="0" w:space="0" w:color="auto"/>
          </w:divBdr>
        </w:div>
        <w:div w:id="1972785471">
          <w:marLeft w:val="0"/>
          <w:marRight w:val="0"/>
          <w:marTop w:val="0"/>
          <w:marBottom w:val="0"/>
          <w:divBdr>
            <w:top w:val="none" w:sz="0" w:space="0" w:color="auto"/>
            <w:left w:val="none" w:sz="0" w:space="0" w:color="auto"/>
            <w:bottom w:val="none" w:sz="0" w:space="0" w:color="auto"/>
            <w:right w:val="none" w:sz="0" w:space="0" w:color="auto"/>
          </w:divBdr>
        </w:div>
        <w:div w:id="2005544037">
          <w:marLeft w:val="0"/>
          <w:marRight w:val="0"/>
          <w:marTop w:val="0"/>
          <w:marBottom w:val="0"/>
          <w:divBdr>
            <w:top w:val="none" w:sz="0" w:space="0" w:color="auto"/>
            <w:left w:val="none" w:sz="0" w:space="0" w:color="auto"/>
            <w:bottom w:val="none" w:sz="0" w:space="0" w:color="auto"/>
            <w:right w:val="none" w:sz="0" w:space="0" w:color="auto"/>
          </w:divBdr>
        </w:div>
        <w:div w:id="2068412643">
          <w:marLeft w:val="0"/>
          <w:marRight w:val="0"/>
          <w:marTop w:val="0"/>
          <w:marBottom w:val="0"/>
          <w:divBdr>
            <w:top w:val="none" w:sz="0" w:space="0" w:color="auto"/>
            <w:left w:val="none" w:sz="0" w:space="0" w:color="auto"/>
            <w:bottom w:val="none" w:sz="0" w:space="0" w:color="auto"/>
            <w:right w:val="none" w:sz="0" w:space="0" w:color="auto"/>
          </w:divBdr>
        </w:div>
      </w:divsChild>
    </w:div>
    <w:div w:id="958611213">
      <w:bodyDiv w:val="1"/>
      <w:marLeft w:val="0"/>
      <w:marRight w:val="0"/>
      <w:marTop w:val="0"/>
      <w:marBottom w:val="0"/>
      <w:divBdr>
        <w:top w:val="none" w:sz="0" w:space="0" w:color="auto"/>
        <w:left w:val="none" w:sz="0" w:space="0" w:color="auto"/>
        <w:bottom w:val="none" w:sz="0" w:space="0" w:color="auto"/>
        <w:right w:val="none" w:sz="0" w:space="0" w:color="auto"/>
      </w:divBdr>
      <w:divsChild>
        <w:div w:id="2103529468">
          <w:marLeft w:val="547"/>
          <w:marRight w:val="0"/>
          <w:marTop w:val="200"/>
          <w:marBottom w:val="0"/>
          <w:divBdr>
            <w:top w:val="none" w:sz="0" w:space="0" w:color="auto"/>
            <w:left w:val="none" w:sz="0" w:space="0" w:color="auto"/>
            <w:bottom w:val="none" w:sz="0" w:space="0" w:color="auto"/>
            <w:right w:val="none" w:sz="0" w:space="0" w:color="auto"/>
          </w:divBdr>
        </w:div>
        <w:div w:id="444037472">
          <w:marLeft w:val="547"/>
          <w:marRight w:val="0"/>
          <w:marTop w:val="200"/>
          <w:marBottom w:val="0"/>
          <w:divBdr>
            <w:top w:val="none" w:sz="0" w:space="0" w:color="auto"/>
            <w:left w:val="none" w:sz="0" w:space="0" w:color="auto"/>
            <w:bottom w:val="none" w:sz="0" w:space="0" w:color="auto"/>
            <w:right w:val="none" w:sz="0" w:space="0" w:color="auto"/>
          </w:divBdr>
        </w:div>
        <w:div w:id="1989820993">
          <w:marLeft w:val="547"/>
          <w:marRight w:val="0"/>
          <w:marTop w:val="200"/>
          <w:marBottom w:val="0"/>
          <w:divBdr>
            <w:top w:val="none" w:sz="0" w:space="0" w:color="auto"/>
            <w:left w:val="none" w:sz="0" w:space="0" w:color="auto"/>
            <w:bottom w:val="none" w:sz="0" w:space="0" w:color="auto"/>
            <w:right w:val="none" w:sz="0" w:space="0" w:color="auto"/>
          </w:divBdr>
        </w:div>
        <w:div w:id="2006587236">
          <w:marLeft w:val="547"/>
          <w:marRight w:val="0"/>
          <w:marTop w:val="200"/>
          <w:marBottom w:val="0"/>
          <w:divBdr>
            <w:top w:val="none" w:sz="0" w:space="0" w:color="auto"/>
            <w:left w:val="none" w:sz="0" w:space="0" w:color="auto"/>
            <w:bottom w:val="none" w:sz="0" w:space="0" w:color="auto"/>
            <w:right w:val="none" w:sz="0" w:space="0" w:color="auto"/>
          </w:divBdr>
        </w:div>
        <w:div w:id="675152885">
          <w:marLeft w:val="547"/>
          <w:marRight w:val="0"/>
          <w:marTop w:val="200"/>
          <w:marBottom w:val="0"/>
          <w:divBdr>
            <w:top w:val="none" w:sz="0" w:space="0" w:color="auto"/>
            <w:left w:val="none" w:sz="0" w:space="0" w:color="auto"/>
            <w:bottom w:val="none" w:sz="0" w:space="0" w:color="auto"/>
            <w:right w:val="none" w:sz="0" w:space="0" w:color="auto"/>
          </w:divBdr>
        </w:div>
        <w:div w:id="578255568">
          <w:marLeft w:val="547"/>
          <w:marRight w:val="0"/>
          <w:marTop w:val="200"/>
          <w:marBottom w:val="0"/>
          <w:divBdr>
            <w:top w:val="none" w:sz="0" w:space="0" w:color="auto"/>
            <w:left w:val="none" w:sz="0" w:space="0" w:color="auto"/>
            <w:bottom w:val="none" w:sz="0" w:space="0" w:color="auto"/>
            <w:right w:val="none" w:sz="0" w:space="0" w:color="auto"/>
          </w:divBdr>
        </w:div>
      </w:divsChild>
    </w:div>
    <w:div w:id="973482260">
      <w:bodyDiv w:val="1"/>
      <w:marLeft w:val="0"/>
      <w:marRight w:val="0"/>
      <w:marTop w:val="0"/>
      <w:marBottom w:val="0"/>
      <w:divBdr>
        <w:top w:val="none" w:sz="0" w:space="0" w:color="auto"/>
        <w:left w:val="none" w:sz="0" w:space="0" w:color="auto"/>
        <w:bottom w:val="none" w:sz="0" w:space="0" w:color="auto"/>
        <w:right w:val="none" w:sz="0" w:space="0" w:color="auto"/>
      </w:divBdr>
      <w:divsChild>
        <w:div w:id="112329156">
          <w:marLeft w:val="547"/>
          <w:marRight w:val="0"/>
          <w:marTop w:val="200"/>
          <w:marBottom w:val="0"/>
          <w:divBdr>
            <w:top w:val="none" w:sz="0" w:space="0" w:color="auto"/>
            <w:left w:val="none" w:sz="0" w:space="0" w:color="auto"/>
            <w:bottom w:val="none" w:sz="0" w:space="0" w:color="auto"/>
            <w:right w:val="none" w:sz="0" w:space="0" w:color="auto"/>
          </w:divBdr>
        </w:div>
        <w:div w:id="117724434">
          <w:marLeft w:val="547"/>
          <w:marRight w:val="0"/>
          <w:marTop w:val="200"/>
          <w:marBottom w:val="0"/>
          <w:divBdr>
            <w:top w:val="none" w:sz="0" w:space="0" w:color="auto"/>
            <w:left w:val="none" w:sz="0" w:space="0" w:color="auto"/>
            <w:bottom w:val="none" w:sz="0" w:space="0" w:color="auto"/>
            <w:right w:val="none" w:sz="0" w:space="0" w:color="auto"/>
          </w:divBdr>
        </w:div>
        <w:div w:id="467864188">
          <w:marLeft w:val="547"/>
          <w:marRight w:val="0"/>
          <w:marTop w:val="200"/>
          <w:marBottom w:val="0"/>
          <w:divBdr>
            <w:top w:val="none" w:sz="0" w:space="0" w:color="auto"/>
            <w:left w:val="none" w:sz="0" w:space="0" w:color="auto"/>
            <w:bottom w:val="none" w:sz="0" w:space="0" w:color="auto"/>
            <w:right w:val="none" w:sz="0" w:space="0" w:color="auto"/>
          </w:divBdr>
        </w:div>
        <w:div w:id="696005982">
          <w:marLeft w:val="547"/>
          <w:marRight w:val="0"/>
          <w:marTop w:val="200"/>
          <w:marBottom w:val="0"/>
          <w:divBdr>
            <w:top w:val="none" w:sz="0" w:space="0" w:color="auto"/>
            <w:left w:val="none" w:sz="0" w:space="0" w:color="auto"/>
            <w:bottom w:val="none" w:sz="0" w:space="0" w:color="auto"/>
            <w:right w:val="none" w:sz="0" w:space="0" w:color="auto"/>
          </w:divBdr>
        </w:div>
        <w:div w:id="846286274">
          <w:marLeft w:val="547"/>
          <w:marRight w:val="0"/>
          <w:marTop w:val="200"/>
          <w:marBottom w:val="0"/>
          <w:divBdr>
            <w:top w:val="none" w:sz="0" w:space="0" w:color="auto"/>
            <w:left w:val="none" w:sz="0" w:space="0" w:color="auto"/>
            <w:bottom w:val="none" w:sz="0" w:space="0" w:color="auto"/>
            <w:right w:val="none" w:sz="0" w:space="0" w:color="auto"/>
          </w:divBdr>
        </w:div>
        <w:div w:id="1893228185">
          <w:marLeft w:val="547"/>
          <w:marRight w:val="0"/>
          <w:marTop w:val="200"/>
          <w:marBottom w:val="0"/>
          <w:divBdr>
            <w:top w:val="none" w:sz="0" w:space="0" w:color="auto"/>
            <w:left w:val="none" w:sz="0" w:space="0" w:color="auto"/>
            <w:bottom w:val="none" w:sz="0" w:space="0" w:color="auto"/>
            <w:right w:val="none" w:sz="0" w:space="0" w:color="auto"/>
          </w:divBdr>
        </w:div>
        <w:div w:id="2008433276">
          <w:marLeft w:val="547"/>
          <w:marRight w:val="0"/>
          <w:marTop w:val="200"/>
          <w:marBottom w:val="0"/>
          <w:divBdr>
            <w:top w:val="none" w:sz="0" w:space="0" w:color="auto"/>
            <w:left w:val="none" w:sz="0" w:space="0" w:color="auto"/>
            <w:bottom w:val="none" w:sz="0" w:space="0" w:color="auto"/>
            <w:right w:val="none" w:sz="0" w:space="0" w:color="auto"/>
          </w:divBdr>
        </w:div>
      </w:divsChild>
    </w:div>
    <w:div w:id="1018969463">
      <w:bodyDiv w:val="1"/>
      <w:marLeft w:val="0"/>
      <w:marRight w:val="0"/>
      <w:marTop w:val="0"/>
      <w:marBottom w:val="0"/>
      <w:divBdr>
        <w:top w:val="none" w:sz="0" w:space="0" w:color="auto"/>
        <w:left w:val="none" w:sz="0" w:space="0" w:color="auto"/>
        <w:bottom w:val="none" w:sz="0" w:space="0" w:color="auto"/>
        <w:right w:val="none" w:sz="0" w:space="0" w:color="auto"/>
      </w:divBdr>
      <w:divsChild>
        <w:div w:id="52588686">
          <w:marLeft w:val="547"/>
          <w:marRight w:val="0"/>
          <w:marTop w:val="200"/>
          <w:marBottom w:val="0"/>
          <w:divBdr>
            <w:top w:val="none" w:sz="0" w:space="0" w:color="auto"/>
            <w:left w:val="none" w:sz="0" w:space="0" w:color="auto"/>
            <w:bottom w:val="none" w:sz="0" w:space="0" w:color="auto"/>
            <w:right w:val="none" w:sz="0" w:space="0" w:color="auto"/>
          </w:divBdr>
        </w:div>
        <w:div w:id="2035956076">
          <w:marLeft w:val="547"/>
          <w:marRight w:val="0"/>
          <w:marTop w:val="200"/>
          <w:marBottom w:val="0"/>
          <w:divBdr>
            <w:top w:val="none" w:sz="0" w:space="0" w:color="auto"/>
            <w:left w:val="none" w:sz="0" w:space="0" w:color="auto"/>
            <w:bottom w:val="none" w:sz="0" w:space="0" w:color="auto"/>
            <w:right w:val="none" w:sz="0" w:space="0" w:color="auto"/>
          </w:divBdr>
        </w:div>
        <w:div w:id="1506557608">
          <w:marLeft w:val="547"/>
          <w:marRight w:val="0"/>
          <w:marTop w:val="200"/>
          <w:marBottom w:val="0"/>
          <w:divBdr>
            <w:top w:val="none" w:sz="0" w:space="0" w:color="auto"/>
            <w:left w:val="none" w:sz="0" w:space="0" w:color="auto"/>
            <w:bottom w:val="none" w:sz="0" w:space="0" w:color="auto"/>
            <w:right w:val="none" w:sz="0" w:space="0" w:color="auto"/>
          </w:divBdr>
        </w:div>
        <w:div w:id="1205868510">
          <w:marLeft w:val="547"/>
          <w:marRight w:val="0"/>
          <w:marTop w:val="200"/>
          <w:marBottom w:val="0"/>
          <w:divBdr>
            <w:top w:val="none" w:sz="0" w:space="0" w:color="auto"/>
            <w:left w:val="none" w:sz="0" w:space="0" w:color="auto"/>
            <w:bottom w:val="none" w:sz="0" w:space="0" w:color="auto"/>
            <w:right w:val="none" w:sz="0" w:space="0" w:color="auto"/>
          </w:divBdr>
        </w:div>
        <w:div w:id="1074858492">
          <w:marLeft w:val="547"/>
          <w:marRight w:val="0"/>
          <w:marTop w:val="200"/>
          <w:marBottom w:val="0"/>
          <w:divBdr>
            <w:top w:val="none" w:sz="0" w:space="0" w:color="auto"/>
            <w:left w:val="none" w:sz="0" w:space="0" w:color="auto"/>
            <w:bottom w:val="none" w:sz="0" w:space="0" w:color="auto"/>
            <w:right w:val="none" w:sz="0" w:space="0" w:color="auto"/>
          </w:divBdr>
        </w:div>
        <w:div w:id="478689707">
          <w:marLeft w:val="547"/>
          <w:marRight w:val="0"/>
          <w:marTop w:val="200"/>
          <w:marBottom w:val="0"/>
          <w:divBdr>
            <w:top w:val="none" w:sz="0" w:space="0" w:color="auto"/>
            <w:left w:val="none" w:sz="0" w:space="0" w:color="auto"/>
            <w:bottom w:val="none" w:sz="0" w:space="0" w:color="auto"/>
            <w:right w:val="none" w:sz="0" w:space="0" w:color="auto"/>
          </w:divBdr>
        </w:div>
        <w:div w:id="132717501">
          <w:marLeft w:val="547"/>
          <w:marRight w:val="0"/>
          <w:marTop w:val="200"/>
          <w:marBottom w:val="0"/>
          <w:divBdr>
            <w:top w:val="none" w:sz="0" w:space="0" w:color="auto"/>
            <w:left w:val="none" w:sz="0" w:space="0" w:color="auto"/>
            <w:bottom w:val="none" w:sz="0" w:space="0" w:color="auto"/>
            <w:right w:val="none" w:sz="0" w:space="0" w:color="auto"/>
          </w:divBdr>
        </w:div>
      </w:divsChild>
    </w:div>
    <w:div w:id="1116675704">
      <w:bodyDiv w:val="1"/>
      <w:marLeft w:val="0"/>
      <w:marRight w:val="0"/>
      <w:marTop w:val="0"/>
      <w:marBottom w:val="0"/>
      <w:divBdr>
        <w:top w:val="none" w:sz="0" w:space="0" w:color="auto"/>
        <w:left w:val="none" w:sz="0" w:space="0" w:color="auto"/>
        <w:bottom w:val="none" w:sz="0" w:space="0" w:color="auto"/>
        <w:right w:val="none" w:sz="0" w:space="0" w:color="auto"/>
      </w:divBdr>
      <w:divsChild>
        <w:div w:id="2101371594">
          <w:marLeft w:val="547"/>
          <w:marRight w:val="0"/>
          <w:marTop w:val="200"/>
          <w:marBottom w:val="0"/>
          <w:divBdr>
            <w:top w:val="none" w:sz="0" w:space="0" w:color="auto"/>
            <w:left w:val="none" w:sz="0" w:space="0" w:color="auto"/>
            <w:bottom w:val="none" w:sz="0" w:space="0" w:color="auto"/>
            <w:right w:val="none" w:sz="0" w:space="0" w:color="auto"/>
          </w:divBdr>
        </w:div>
        <w:div w:id="1632439815">
          <w:marLeft w:val="547"/>
          <w:marRight w:val="0"/>
          <w:marTop w:val="200"/>
          <w:marBottom w:val="0"/>
          <w:divBdr>
            <w:top w:val="none" w:sz="0" w:space="0" w:color="auto"/>
            <w:left w:val="none" w:sz="0" w:space="0" w:color="auto"/>
            <w:bottom w:val="none" w:sz="0" w:space="0" w:color="auto"/>
            <w:right w:val="none" w:sz="0" w:space="0" w:color="auto"/>
          </w:divBdr>
        </w:div>
        <w:div w:id="1528179144">
          <w:marLeft w:val="547"/>
          <w:marRight w:val="0"/>
          <w:marTop w:val="200"/>
          <w:marBottom w:val="0"/>
          <w:divBdr>
            <w:top w:val="none" w:sz="0" w:space="0" w:color="auto"/>
            <w:left w:val="none" w:sz="0" w:space="0" w:color="auto"/>
            <w:bottom w:val="none" w:sz="0" w:space="0" w:color="auto"/>
            <w:right w:val="none" w:sz="0" w:space="0" w:color="auto"/>
          </w:divBdr>
        </w:div>
        <w:div w:id="1097554110">
          <w:marLeft w:val="547"/>
          <w:marRight w:val="0"/>
          <w:marTop w:val="200"/>
          <w:marBottom w:val="0"/>
          <w:divBdr>
            <w:top w:val="none" w:sz="0" w:space="0" w:color="auto"/>
            <w:left w:val="none" w:sz="0" w:space="0" w:color="auto"/>
            <w:bottom w:val="none" w:sz="0" w:space="0" w:color="auto"/>
            <w:right w:val="none" w:sz="0" w:space="0" w:color="auto"/>
          </w:divBdr>
        </w:div>
        <w:div w:id="93789318">
          <w:marLeft w:val="547"/>
          <w:marRight w:val="0"/>
          <w:marTop w:val="200"/>
          <w:marBottom w:val="0"/>
          <w:divBdr>
            <w:top w:val="none" w:sz="0" w:space="0" w:color="auto"/>
            <w:left w:val="none" w:sz="0" w:space="0" w:color="auto"/>
            <w:bottom w:val="none" w:sz="0" w:space="0" w:color="auto"/>
            <w:right w:val="none" w:sz="0" w:space="0" w:color="auto"/>
          </w:divBdr>
        </w:div>
      </w:divsChild>
    </w:div>
    <w:div w:id="1192037622">
      <w:bodyDiv w:val="1"/>
      <w:marLeft w:val="0"/>
      <w:marRight w:val="0"/>
      <w:marTop w:val="0"/>
      <w:marBottom w:val="0"/>
      <w:divBdr>
        <w:top w:val="none" w:sz="0" w:space="0" w:color="auto"/>
        <w:left w:val="none" w:sz="0" w:space="0" w:color="auto"/>
        <w:bottom w:val="none" w:sz="0" w:space="0" w:color="auto"/>
        <w:right w:val="none" w:sz="0" w:space="0" w:color="auto"/>
      </w:divBdr>
    </w:div>
    <w:div w:id="1201746451">
      <w:bodyDiv w:val="1"/>
      <w:marLeft w:val="0"/>
      <w:marRight w:val="0"/>
      <w:marTop w:val="0"/>
      <w:marBottom w:val="0"/>
      <w:divBdr>
        <w:top w:val="none" w:sz="0" w:space="0" w:color="auto"/>
        <w:left w:val="none" w:sz="0" w:space="0" w:color="auto"/>
        <w:bottom w:val="none" w:sz="0" w:space="0" w:color="auto"/>
        <w:right w:val="none" w:sz="0" w:space="0" w:color="auto"/>
      </w:divBdr>
    </w:div>
    <w:div w:id="1331057833">
      <w:bodyDiv w:val="1"/>
      <w:marLeft w:val="0"/>
      <w:marRight w:val="0"/>
      <w:marTop w:val="0"/>
      <w:marBottom w:val="0"/>
      <w:divBdr>
        <w:top w:val="none" w:sz="0" w:space="0" w:color="auto"/>
        <w:left w:val="none" w:sz="0" w:space="0" w:color="auto"/>
        <w:bottom w:val="none" w:sz="0" w:space="0" w:color="auto"/>
        <w:right w:val="none" w:sz="0" w:space="0" w:color="auto"/>
      </w:divBdr>
      <w:divsChild>
        <w:div w:id="67075803">
          <w:marLeft w:val="547"/>
          <w:marRight w:val="0"/>
          <w:marTop w:val="200"/>
          <w:marBottom w:val="0"/>
          <w:divBdr>
            <w:top w:val="none" w:sz="0" w:space="0" w:color="auto"/>
            <w:left w:val="none" w:sz="0" w:space="0" w:color="auto"/>
            <w:bottom w:val="none" w:sz="0" w:space="0" w:color="auto"/>
            <w:right w:val="none" w:sz="0" w:space="0" w:color="auto"/>
          </w:divBdr>
        </w:div>
        <w:div w:id="243684119">
          <w:marLeft w:val="547"/>
          <w:marRight w:val="0"/>
          <w:marTop w:val="200"/>
          <w:marBottom w:val="0"/>
          <w:divBdr>
            <w:top w:val="none" w:sz="0" w:space="0" w:color="auto"/>
            <w:left w:val="none" w:sz="0" w:space="0" w:color="auto"/>
            <w:bottom w:val="none" w:sz="0" w:space="0" w:color="auto"/>
            <w:right w:val="none" w:sz="0" w:space="0" w:color="auto"/>
          </w:divBdr>
        </w:div>
        <w:div w:id="409422682">
          <w:marLeft w:val="547"/>
          <w:marRight w:val="0"/>
          <w:marTop w:val="200"/>
          <w:marBottom w:val="0"/>
          <w:divBdr>
            <w:top w:val="none" w:sz="0" w:space="0" w:color="auto"/>
            <w:left w:val="none" w:sz="0" w:space="0" w:color="auto"/>
            <w:bottom w:val="none" w:sz="0" w:space="0" w:color="auto"/>
            <w:right w:val="none" w:sz="0" w:space="0" w:color="auto"/>
          </w:divBdr>
        </w:div>
        <w:div w:id="757293149">
          <w:marLeft w:val="547"/>
          <w:marRight w:val="0"/>
          <w:marTop w:val="200"/>
          <w:marBottom w:val="0"/>
          <w:divBdr>
            <w:top w:val="none" w:sz="0" w:space="0" w:color="auto"/>
            <w:left w:val="none" w:sz="0" w:space="0" w:color="auto"/>
            <w:bottom w:val="none" w:sz="0" w:space="0" w:color="auto"/>
            <w:right w:val="none" w:sz="0" w:space="0" w:color="auto"/>
          </w:divBdr>
        </w:div>
        <w:div w:id="1852137593">
          <w:marLeft w:val="547"/>
          <w:marRight w:val="0"/>
          <w:marTop w:val="200"/>
          <w:marBottom w:val="0"/>
          <w:divBdr>
            <w:top w:val="none" w:sz="0" w:space="0" w:color="auto"/>
            <w:left w:val="none" w:sz="0" w:space="0" w:color="auto"/>
            <w:bottom w:val="none" w:sz="0" w:space="0" w:color="auto"/>
            <w:right w:val="none" w:sz="0" w:space="0" w:color="auto"/>
          </w:divBdr>
        </w:div>
      </w:divsChild>
    </w:div>
    <w:div w:id="1353070019">
      <w:bodyDiv w:val="1"/>
      <w:marLeft w:val="0"/>
      <w:marRight w:val="0"/>
      <w:marTop w:val="0"/>
      <w:marBottom w:val="0"/>
      <w:divBdr>
        <w:top w:val="none" w:sz="0" w:space="0" w:color="auto"/>
        <w:left w:val="none" w:sz="0" w:space="0" w:color="auto"/>
        <w:bottom w:val="none" w:sz="0" w:space="0" w:color="auto"/>
        <w:right w:val="none" w:sz="0" w:space="0" w:color="auto"/>
      </w:divBdr>
      <w:divsChild>
        <w:div w:id="341980323">
          <w:marLeft w:val="0"/>
          <w:marRight w:val="0"/>
          <w:marTop w:val="0"/>
          <w:marBottom w:val="0"/>
          <w:divBdr>
            <w:top w:val="none" w:sz="0" w:space="0" w:color="auto"/>
            <w:left w:val="none" w:sz="0" w:space="0" w:color="auto"/>
            <w:bottom w:val="none" w:sz="0" w:space="0" w:color="auto"/>
            <w:right w:val="none" w:sz="0" w:space="0" w:color="auto"/>
          </w:divBdr>
        </w:div>
        <w:div w:id="477848031">
          <w:marLeft w:val="0"/>
          <w:marRight w:val="0"/>
          <w:marTop w:val="0"/>
          <w:marBottom w:val="0"/>
          <w:divBdr>
            <w:top w:val="none" w:sz="0" w:space="0" w:color="auto"/>
            <w:left w:val="none" w:sz="0" w:space="0" w:color="auto"/>
            <w:bottom w:val="none" w:sz="0" w:space="0" w:color="auto"/>
            <w:right w:val="none" w:sz="0" w:space="0" w:color="auto"/>
          </w:divBdr>
        </w:div>
        <w:div w:id="1508710524">
          <w:marLeft w:val="0"/>
          <w:marRight w:val="0"/>
          <w:marTop w:val="0"/>
          <w:marBottom w:val="0"/>
          <w:divBdr>
            <w:top w:val="none" w:sz="0" w:space="0" w:color="auto"/>
            <w:left w:val="none" w:sz="0" w:space="0" w:color="auto"/>
            <w:bottom w:val="none" w:sz="0" w:space="0" w:color="auto"/>
            <w:right w:val="none" w:sz="0" w:space="0" w:color="auto"/>
          </w:divBdr>
        </w:div>
        <w:div w:id="1787115023">
          <w:marLeft w:val="0"/>
          <w:marRight w:val="0"/>
          <w:marTop w:val="0"/>
          <w:marBottom w:val="0"/>
          <w:divBdr>
            <w:top w:val="none" w:sz="0" w:space="0" w:color="auto"/>
            <w:left w:val="none" w:sz="0" w:space="0" w:color="auto"/>
            <w:bottom w:val="none" w:sz="0" w:space="0" w:color="auto"/>
            <w:right w:val="none" w:sz="0" w:space="0" w:color="auto"/>
          </w:divBdr>
        </w:div>
        <w:div w:id="1827211068">
          <w:marLeft w:val="0"/>
          <w:marRight w:val="0"/>
          <w:marTop w:val="0"/>
          <w:marBottom w:val="0"/>
          <w:divBdr>
            <w:top w:val="none" w:sz="0" w:space="0" w:color="auto"/>
            <w:left w:val="none" w:sz="0" w:space="0" w:color="auto"/>
            <w:bottom w:val="none" w:sz="0" w:space="0" w:color="auto"/>
            <w:right w:val="none" w:sz="0" w:space="0" w:color="auto"/>
          </w:divBdr>
        </w:div>
        <w:div w:id="1916741006">
          <w:marLeft w:val="0"/>
          <w:marRight w:val="0"/>
          <w:marTop w:val="0"/>
          <w:marBottom w:val="0"/>
          <w:divBdr>
            <w:top w:val="none" w:sz="0" w:space="0" w:color="auto"/>
            <w:left w:val="none" w:sz="0" w:space="0" w:color="auto"/>
            <w:bottom w:val="none" w:sz="0" w:space="0" w:color="auto"/>
            <w:right w:val="none" w:sz="0" w:space="0" w:color="auto"/>
          </w:divBdr>
        </w:div>
      </w:divsChild>
    </w:div>
    <w:div w:id="1360935422">
      <w:bodyDiv w:val="1"/>
      <w:marLeft w:val="0"/>
      <w:marRight w:val="0"/>
      <w:marTop w:val="0"/>
      <w:marBottom w:val="0"/>
      <w:divBdr>
        <w:top w:val="none" w:sz="0" w:space="0" w:color="auto"/>
        <w:left w:val="none" w:sz="0" w:space="0" w:color="auto"/>
        <w:bottom w:val="none" w:sz="0" w:space="0" w:color="auto"/>
        <w:right w:val="none" w:sz="0" w:space="0" w:color="auto"/>
      </w:divBdr>
      <w:divsChild>
        <w:div w:id="907693951">
          <w:marLeft w:val="547"/>
          <w:marRight w:val="0"/>
          <w:marTop w:val="200"/>
          <w:marBottom w:val="0"/>
          <w:divBdr>
            <w:top w:val="none" w:sz="0" w:space="0" w:color="auto"/>
            <w:left w:val="none" w:sz="0" w:space="0" w:color="auto"/>
            <w:bottom w:val="none" w:sz="0" w:space="0" w:color="auto"/>
            <w:right w:val="none" w:sz="0" w:space="0" w:color="auto"/>
          </w:divBdr>
        </w:div>
        <w:div w:id="1546218437">
          <w:marLeft w:val="547"/>
          <w:marRight w:val="0"/>
          <w:marTop w:val="200"/>
          <w:marBottom w:val="0"/>
          <w:divBdr>
            <w:top w:val="none" w:sz="0" w:space="0" w:color="auto"/>
            <w:left w:val="none" w:sz="0" w:space="0" w:color="auto"/>
            <w:bottom w:val="none" w:sz="0" w:space="0" w:color="auto"/>
            <w:right w:val="none" w:sz="0" w:space="0" w:color="auto"/>
          </w:divBdr>
        </w:div>
        <w:div w:id="1634096521">
          <w:marLeft w:val="547"/>
          <w:marRight w:val="0"/>
          <w:marTop w:val="200"/>
          <w:marBottom w:val="0"/>
          <w:divBdr>
            <w:top w:val="none" w:sz="0" w:space="0" w:color="auto"/>
            <w:left w:val="none" w:sz="0" w:space="0" w:color="auto"/>
            <w:bottom w:val="none" w:sz="0" w:space="0" w:color="auto"/>
            <w:right w:val="none" w:sz="0" w:space="0" w:color="auto"/>
          </w:divBdr>
        </w:div>
      </w:divsChild>
    </w:div>
    <w:div w:id="1400011958">
      <w:bodyDiv w:val="1"/>
      <w:marLeft w:val="0"/>
      <w:marRight w:val="0"/>
      <w:marTop w:val="0"/>
      <w:marBottom w:val="0"/>
      <w:divBdr>
        <w:top w:val="none" w:sz="0" w:space="0" w:color="auto"/>
        <w:left w:val="none" w:sz="0" w:space="0" w:color="auto"/>
        <w:bottom w:val="none" w:sz="0" w:space="0" w:color="auto"/>
        <w:right w:val="none" w:sz="0" w:space="0" w:color="auto"/>
      </w:divBdr>
    </w:div>
    <w:div w:id="1451364091">
      <w:bodyDiv w:val="1"/>
      <w:marLeft w:val="0"/>
      <w:marRight w:val="0"/>
      <w:marTop w:val="0"/>
      <w:marBottom w:val="0"/>
      <w:divBdr>
        <w:top w:val="none" w:sz="0" w:space="0" w:color="auto"/>
        <w:left w:val="none" w:sz="0" w:space="0" w:color="auto"/>
        <w:bottom w:val="none" w:sz="0" w:space="0" w:color="auto"/>
        <w:right w:val="none" w:sz="0" w:space="0" w:color="auto"/>
      </w:divBdr>
      <w:divsChild>
        <w:div w:id="458573596">
          <w:marLeft w:val="547"/>
          <w:marRight w:val="0"/>
          <w:marTop w:val="200"/>
          <w:marBottom w:val="0"/>
          <w:divBdr>
            <w:top w:val="none" w:sz="0" w:space="0" w:color="auto"/>
            <w:left w:val="none" w:sz="0" w:space="0" w:color="auto"/>
            <w:bottom w:val="none" w:sz="0" w:space="0" w:color="auto"/>
            <w:right w:val="none" w:sz="0" w:space="0" w:color="auto"/>
          </w:divBdr>
        </w:div>
        <w:div w:id="1091973059">
          <w:marLeft w:val="547"/>
          <w:marRight w:val="0"/>
          <w:marTop w:val="200"/>
          <w:marBottom w:val="0"/>
          <w:divBdr>
            <w:top w:val="none" w:sz="0" w:space="0" w:color="auto"/>
            <w:left w:val="none" w:sz="0" w:space="0" w:color="auto"/>
            <w:bottom w:val="none" w:sz="0" w:space="0" w:color="auto"/>
            <w:right w:val="none" w:sz="0" w:space="0" w:color="auto"/>
          </w:divBdr>
        </w:div>
        <w:div w:id="1272123645">
          <w:marLeft w:val="547"/>
          <w:marRight w:val="0"/>
          <w:marTop w:val="200"/>
          <w:marBottom w:val="0"/>
          <w:divBdr>
            <w:top w:val="none" w:sz="0" w:space="0" w:color="auto"/>
            <w:left w:val="none" w:sz="0" w:space="0" w:color="auto"/>
            <w:bottom w:val="none" w:sz="0" w:space="0" w:color="auto"/>
            <w:right w:val="none" w:sz="0" w:space="0" w:color="auto"/>
          </w:divBdr>
        </w:div>
        <w:div w:id="1647470156">
          <w:marLeft w:val="547"/>
          <w:marRight w:val="0"/>
          <w:marTop w:val="200"/>
          <w:marBottom w:val="0"/>
          <w:divBdr>
            <w:top w:val="none" w:sz="0" w:space="0" w:color="auto"/>
            <w:left w:val="none" w:sz="0" w:space="0" w:color="auto"/>
            <w:bottom w:val="none" w:sz="0" w:space="0" w:color="auto"/>
            <w:right w:val="none" w:sz="0" w:space="0" w:color="auto"/>
          </w:divBdr>
        </w:div>
        <w:div w:id="1880320570">
          <w:marLeft w:val="547"/>
          <w:marRight w:val="0"/>
          <w:marTop w:val="200"/>
          <w:marBottom w:val="0"/>
          <w:divBdr>
            <w:top w:val="none" w:sz="0" w:space="0" w:color="auto"/>
            <w:left w:val="none" w:sz="0" w:space="0" w:color="auto"/>
            <w:bottom w:val="none" w:sz="0" w:space="0" w:color="auto"/>
            <w:right w:val="none" w:sz="0" w:space="0" w:color="auto"/>
          </w:divBdr>
        </w:div>
      </w:divsChild>
    </w:div>
    <w:div w:id="1469281609">
      <w:bodyDiv w:val="1"/>
      <w:marLeft w:val="0"/>
      <w:marRight w:val="0"/>
      <w:marTop w:val="0"/>
      <w:marBottom w:val="0"/>
      <w:divBdr>
        <w:top w:val="none" w:sz="0" w:space="0" w:color="auto"/>
        <w:left w:val="none" w:sz="0" w:space="0" w:color="auto"/>
        <w:bottom w:val="none" w:sz="0" w:space="0" w:color="auto"/>
        <w:right w:val="none" w:sz="0" w:space="0" w:color="auto"/>
      </w:divBdr>
      <w:divsChild>
        <w:div w:id="709499955">
          <w:marLeft w:val="547"/>
          <w:marRight w:val="0"/>
          <w:marTop w:val="200"/>
          <w:marBottom w:val="0"/>
          <w:divBdr>
            <w:top w:val="none" w:sz="0" w:space="0" w:color="auto"/>
            <w:left w:val="none" w:sz="0" w:space="0" w:color="auto"/>
            <w:bottom w:val="none" w:sz="0" w:space="0" w:color="auto"/>
            <w:right w:val="none" w:sz="0" w:space="0" w:color="auto"/>
          </w:divBdr>
        </w:div>
        <w:div w:id="743184291">
          <w:marLeft w:val="547"/>
          <w:marRight w:val="0"/>
          <w:marTop w:val="200"/>
          <w:marBottom w:val="0"/>
          <w:divBdr>
            <w:top w:val="none" w:sz="0" w:space="0" w:color="auto"/>
            <w:left w:val="none" w:sz="0" w:space="0" w:color="auto"/>
            <w:bottom w:val="none" w:sz="0" w:space="0" w:color="auto"/>
            <w:right w:val="none" w:sz="0" w:space="0" w:color="auto"/>
          </w:divBdr>
        </w:div>
        <w:div w:id="1307129371">
          <w:marLeft w:val="547"/>
          <w:marRight w:val="0"/>
          <w:marTop w:val="200"/>
          <w:marBottom w:val="0"/>
          <w:divBdr>
            <w:top w:val="none" w:sz="0" w:space="0" w:color="auto"/>
            <w:left w:val="none" w:sz="0" w:space="0" w:color="auto"/>
            <w:bottom w:val="none" w:sz="0" w:space="0" w:color="auto"/>
            <w:right w:val="none" w:sz="0" w:space="0" w:color="auto"/>
          </w:divBdr>
        </w:div>
        <w:div w:id="1515538766">
          <w:marLeft w:val="547"/>
          <w:marRight w:val="0"/>
          <w:marTop w:val="200"/>
          <w:marBottom w:val="0"/>
          <w:divBdr>
            <w:top w:val="none" w:sz="0" w:space="0" w:color="auto"/>
            <w:left w:val="none" w:sz="0" w:space="0" w:color="auto"/>
            <w:bottom w:val="none" w:sz="0" w:space="0" w:color="auto"/>
            <w:right w:val="none" w:sz="0" w:space="0" w:color="auto"/>
          </w:divBdr>
        </w:div>
        <w:div w:id="1609775382">
          <w:marLeft w:val="547"/>
          <w:marRight w:val="0"/>
          <w:marTop w:val="200"/>
          <w:marBottom w:val="0"/>
          <w:divBdr>
            <w:top w:val="none" w:sz="0" w:space="0" w:color="auto"/>
            <w:left w:val="none" w:sz="0" w:space="0" w:color="auto"/>
            <w:bottom w:val="none" w:sz="0" w:space="0" w:color="auto"/>
            <w:right w:val="none" w:sz="0" w:space="0" w:color="auto"/>
          </w:divBdr>
        </w:div>
      </w:divsChild>
    </w:div>
    <w:div w:id="1521122154">
      <w:bodyDiv w:val="1"/>
      <w:marLeft w:val="0"/>
      <w:marRight w:val="0"/>
      <w:marTop w:val="0"/>
      <w:marBottom w:val="0"/>
      <w:divBdr>
        <w:top w:val="none" w:sz="0" w:space="0" w:color="auto"/>
        <w:left w:val="none" w:sz="0" w:space="0" w:color="auto"/>
        <w:bottom w:val="none" w:sz="0" w:space="0" w:color="auto"/>
        <w:right w:val="none" w:sz="0" w:space="0" w:color="auto"/>
      </w:divBdr>
    </w:div>
    <w:div w:id="1537161966">
      <w:bodyDiv w:val="1"/>
      <w:marLeft w:val="0"/>
      <w:marRight w:val="0"/>
      <w:marTop w:val="0"/>
      <w:marBottom w:val="0"/>
      <w:divBdr>
        <w:top w:val="none" w:sz="0" w:space="0" w:color="auto"/>
        <w:left w:val="none" w:sz="0" w:space="0" w:color="auto"/>
        <w:bottom w:val="none" w:sz="0" w:space="0" w:color="auto"/>
        <w:right w:val="none" w:sz="0" w:space="0" w:color="auto"/>
      </w:divBdr>
      <w:divsChild>
        <w:div w:id="1107117989">
          <w:marLeft w:val="547"/>
          <w:marRight w:val="0"/>
          <w:marTop w:val="200"/>
          <w:marBottom w:val="0"/>
          <w:divBdr>
            <w:top w:val="none" w:sz="0" w:space="0" w:color="auto"/>
            <w:left w:val="none" w:sz="0" w:space="0" w:color="auto"/>
            <w:bottom w:val="none" w:sz="0" w:space="0" w:color="auto"/>
            <w:right w:val="none" w:sz="0" w:space="0" w:color="auto"/>
          </w:divBdr>
        </w:div>
        <w:div w:id="1188521933">
          <w:marLeft w:val="547"/>
          <w:marRight w:val="0"/>
          <w:marTop w:val="200"/>
          <w:marBottom w:val="0"/>
          <w:divBdr>
            <w:top w:val="none" w:sz="0" w:space="0" w:color="auto"/>
            <w:left w:val="none" w:sz="0" w:space="0" w:color="auto"/>
            <w:bottom w:val="none" w:sz="0" w:space="0" w:color="auto"/>
            <w:right w:val="none" w:sz="0" w:space="0" w:color="auto"/>
          </w:divBdr>
        </w:div>
        <w:div w:id="1515071906">
          <w:marLeft w:val="547"/>
          <w:marRight w:val="0"/>
          <w:marTop w:val="200"/>
          <w:marBottom w:val="0"/>
          <w:divBdr>
            <w:top w:val="none" w:sz="0" w:space="0" w:color="auto"/>
            <w:left w:val="none" w:sz="0" w:space="0" w:color="auto"/>
            <w:bottom w:val="none" w:sz="0" w:space="0" w:color="auto"/>
            <w:right w:val="none" w:sz="0" w:space="0" w:color="auto"/>
          </w:divBdr>
        </w:div>
        <w:div w:id="1743093224">
          <w:marLeft w:val="547"/>
          <w:marRight w:val="0"/>
          <w:marTop w:val="200"/>
          <w:marBottom w:val="0"/>
          <w:divBdr>
            <w:top w:val="none" w:sz="0" w:space="0" w:color="auto"/>
            <w:left w:val="none" w:sz="0" w:space="0" w:color="auto"/>
            <w:bottom w:val="none" w:sz="0" w:space="0" w:color="auto"/>
            <w:right w:val="none" w:sz="0" w:space="0" w:color="auto"/>
          </w:divBdr>
        </w:div>
        <w:div w:id="2102488617">
          <w:marLeft w:val="547"/>
          <w:marRight w:val="0"/>
          <w:marTop w:val="200"/>
          <w:marBottom w:val="0"/>
          <w:divBdr>
            <w:top w:val="none" w:sz="0" w:space="0" w:color="auto"/>
            <w:left w:val="none" w:sz="0" w:space="0" w:color="auto"/>
            <w:bottom w:val="none" w:sz="0" w:space="0" w:color="auto"/>
            <w:right w:val="none" w:sz="0" w:space="0" w:color="auto"/>
          </w:divBdr>
        </w:div>
      </w:divsChild>
    </w:div>
    <w:div w:id="1734356258">
      <w:bodyDiv w:val="1"/>
      <w:marLeft w:val="0"/>
      <w:marRight w:val="0"/>
      <w:marTop w:val="0"/>
      <w:marBottom w:val="0"/>
      <w:divBdr>
        <w:top w:val="none" w:sz="0" w:space="0" w:color="auto"/>
        <w:left w:val="none" w:sz="0" w:space="0" w:color="auto"/>
        <w:bottom w:val="none" w:sz="0" w:space="0" w:color="auto"/>
        <w:right w:val="none" w:sz="0" w:space="0" w:color="auto"/>
      </w:divBdr>
      <w:divsChild>
        <w:div w:id="1686327761">
          <w:marLeft w:val="547"/>
          <w:marRight w:val="0"/>
          <w:marTop w:val="200"/>
          <w:marBottom w:val="0"/>
          <w:divBdr>
            <w:top w:val="none" w:sz="0" w:space="0" w:color="auto"/>
            <w:left w:val="none" w:sz="0" w:space="0" w:color="auto"/>
            <w:bottom w:val="none" w:sz="0" w:space="0" w:color="auto"/>
            <w:right w:val="none" w:sz="0" w:space="0" w:color="auto"/>
          </w:divBdr>
        </w:div>
      </w:divsChild>
    </w:div>
    <w:div w:id="1750418434">
      <w:bodyDiv w:val="1"/>
      <w:marLeft w:val="0"/>
      <w:marRight w:val="0"/>
      <w:marTop w:val="0"/>
      <w:marBottom w:val="0"/>
      <w:divBdr>
        <w:top w:val="none" w:sz="0" w:space="0" w:color="auto"/>
        <w:left w:val="none" w:sz="0" w:space="0" w:color="auto"/>
        <w:bottom w:val="none" w:sz="0" w:space="0" w:color="auto"/>
        <w:right w:val="none" w:sz="0" w:space="0" w:color="auto"/>
      </w:divBdr>
      <w:divsChild>
        <w:div w:id="1759132187">
          <w:marLeft w:val="547"/>
          <w:marRight w:val="0"/>
          <w:marTop w:val="200"/>
          <w:marBottom w:val="0"/>
          <w:divBdr>
            <w:top w:val="none" w:sz="0" w:space="0" w:color="auto"/>
            <w:left w:val="none" w:sz="0" w:space="0" w:color="auto"/>
            <w:bottom w:val="none" w:sz="0" w:space="0" w:color="auto"/>
            <w:right w:val="none" w:sz="0" w:space="0" w:color="auto"/>
          </w:divBdr>
        </w:div>
        <w:div w:id="123423705">
          <w:marLeft w:val="547"/>
          <w:marRight w:val="0"/>
          <w:marTop w:val="200"/>
          <w:marBottom w:val="0"/>
          <w:divBdr>
            <w:top w:val="none" w:sz="0" w:space="0" w:color="auto"/>
            <w:left w:val="none" w:sz="0" w:space="0" w:color="auto"/>
            <w:bottom w:val="none" w:sz="0" w:space="0" w:color="auto"/>
            <w:right w:val="none" w:sz="0" w:space="0" w:color="auto"/>
          </w:divBdr>
        </w:div>
        <w:div w:id="756369505">
          <w:marLeft w:val="547"/>
          <w:marRight w:val="0"/>
          <w:marTop w:val="200"/>
          <w:marBottom w:val="0"/>
          <w:divBdr>
            <w:top w:val="none" w:sz="0" w:space="0" w:color="auto"/>
            <w:left w:val="none" w:sz="0" w:space="0" w:color="auto"/>
            <w:bottom w:val="none" w:sz="0" w:space="0" w:color="auto"/>
            <w:right w:val="none" w:sz="0" w:space="0" w:color="auto"/>
          </w:divBdr>
        </w:div>
        <w:div w:id="742028597">
          <w:marLeft w:val="547"/>
          <w:marRight w:val="0"/>
          <w:marTop w:val="200"/>
          <w:marBottom w:val="0"/>
          <w:divBdr>
            <w:top w:val="none" w:sz="0" w:space="0" w:color="auto"/>
            <w:left w:val="none" w:sz="0" w:space="0" w:color="auto"/>
            <w:bottom w:val="none" w:sz="0" w:space="0" w:color="auto"/>
            <w:right w:val="none" w:sz="0" w:space="0" w:color="auto"/>
          </w:divBdr>
        </w:div>
        <w:div w:id="31468586">
          <w:marLeft w:val="547"/>
          <w:marRight w:val="0"/>
          <w:marTop w:val="200"/>
          <w:marBottom w:val="0"/>
          <w:divBdr>
            <w:top w:val="none" w:sz="0" w:space="0" w:color="auto"/>
            <w:left w:val="none" w:sz="0" w:space="0" w:color="auto"/>
            <w:bottom w:val="none" w:sz="0" w:space="0" w:color="auto"/>
            <w:right w:val="none" w:sz="0" w:space="0" w:color="auto"/>
          </w:divBdr>
        </w:div>
      </w:divsChild>
    </w:div>
    <w:div w:id="1758088224">
      <w:bodyDiv w:val="1"/>
      <w:marLeft w:val="0"/>
      <w:marRight w:val="0"/>
      <w:marTop w:val="0"/>
      <w:marBottom w:val="0"/>
      <w:divBdr>
        <w:top w:val="none" w:sz="0" w:space="0" w:color="auto"/>
        <w:left w:val="none" w:sz="0" w:space="0" w:color="auto"/>
        <w:bottom w:val="none" w:sz="0" w:space="0" w:color="auto"/>
        <w:right w:val="none" w:sz="0" w:space="0" w:color="auto"/>
      </w:divBdr>
    </w:div>
    <w:div w:id="1811247678">
      <w:bodyDiv w:val="1"/>
      <w:marLeft w:val="0"/>
      <w:marRight w:val="0"/>
      <w:marTop w:val="0"/>
      <w:marBottom w:val="0"/>
      <w:divBdr>
        <w:top w:val="none" w:sz="0" w:space="0" w:color="auto"/>
        <w:left w:val="none" w:sz="0" w:space="0" w:color="auto"/>
        <w:bottom w:val="none" w:sz="0" w:space="0" w:color="auto"/>
        <w:right w:val="none" w:sz="0" w:space="0" w:color="auto"/>
      </w:divBdr>
      <w:divsChild>
        <w:div w:id="265696472">
          <w:marLeft w:val="0"/>
          <w:marRight w:val="0"/>
          <w:marTop w:val="0"/>
          <w:marBottom w:val="0"/>
          <w:divBdr>
            <w:top w:val="none" w:sz="0" w:space="0" w:color="auto"/>
            <w:left w:val="none" w:sz="0" w:space="0" w:color="auto"/>
            <w:bottom w:val="none" w:sz="0" w:space="0" w:color="auto"/>
            <w:right w:val="none" w:sz="0" w:space="0" w:color="auto"/>
          </w:divBdr>
        </w:div>
        <w:div w:id="517349465">
          <w:marLeft w:val="0"/>
          <w:marRight w:val="0"/>
          <w:marTop w:val="0"/>
          <w:marBottom w:val="0"/>
          <w:divBdr>
            <w:top w:val="none" w:sz="0" w:space="0" w:color="auto"/>
            <w:left w:val="none" w:sz="0" w:space="0" w:color="auto"/>
            <w:bottom w:val="none" w:sz="0" w:space="0" w:color="auto"/>
            <w:right w:val="none" w:sz="0" w:space="0" w:color="auto"/>
          </w:divBdr>
        </w:div>
        <w:div w:id="729116594">
          <w:marLeft w:val="0"/>
          <w:marRight w:val="0"/>
          <w:marTop w:val="0"/>
          <w:marBottom w:val="0"/>
          <w:divBdr>
            <w:top w:val="none" w:sz="0" w:space="0" w:color="auto"/>
            <w:left w:val="none" w:sz="0" w:space="0" w:color="auto"/>
            <w:bottom w:val="none" w:sz="0" w:space="0" w:color="auto"/>
            <w:right w:val="none" w:sz="0" w:space="0" w:color="auto"/>
          </w:divBdr>
        </w:div>
        <w:div w:id="945693482">
          <w:marLeft w:val="0"/>
          <w:marRight w:val="0"/>
          <w:marTop w:val="0"/>
          <w:marBottom w:val="0"/>
          <w:divBdr>
            <w:top w:val="none" w:sz="0" w:space="0" w:color="auto"/>
            <w:left w:val="none" w:sz="0" w:space="0" w:color="auto"/>
            <w:bottom w:val="none" w:sz="0" w:space="0" w:color="auto"/>
            <w:right w:val="none" w:sz="0" w:space="0" w:color="auto"/>
          </w:divBdr>
        </w:div>
        <w:div w:id="1965378342">
          <w:marLeft w:val="0"/>
          <w:marRight w:val="0"/>
          <w:marTop w:val="0"/>
          <w:marBottom w:val="0"/>
          <w:divBdr>
            <w:top w:val="none" w:sz="0" w:space="0" w:color="auto"/>
            <w:left w:val="none" w:sz="0" w:space="0" w:color="auto"/>
            <w:bottom w:val="none" w:sz="0" w:space="0" w:color="auto"/>
            <w:right w:val="none" w:sz="0" w:space="0" w:color="auto"/>
          </w:divBdr>
        </w:div>
      </w:divsChild>
    </w:div>
    <w:div w:id="1964732376">
      <w:bodyDiv w:val="1"/>
      <w:marLeft w:val="0"/>
      <w:marRight w:val="0"/>
      <w:marTop w:val="0"/>
      <w:marBottom w:val="0"/>
      <w:divBdr>
        <w:top w:val="none" w:sz="0" w:space="0" w:color="auto"/>
        <w:left w:val="none" w:sz="0" w:space="0" w:color="auto"/>
        <w:bottom w:val="none" w:sz="0" w:space="0" w:color="auto"/>
        <w:right w:val="none" w:sz="0" w:space="0" w:color="auto"/>
      </w:divBdr>
      <w:divsChild>
        <w:div w:id="259871919">
          <w:marLeft w:val="547"/>
          <w:marRight w:val="0"/>
          <w:marTop w:val="200"/>
          <w:marBottom w:val="0"/>
          <w:divBdr>
            <w:top w:val="none" w:sz="0" w:space="0" w:color="auto"/>
            <w:left w:val="none" w:sz="0" w:space="0" w:color="auto"/>
            <w:bottom w:val="none" w:sz="0" w:space="0" w:color="auto"/>
            <w:right w:val="none" w:sz="0" w:space="0" w:color="auto"/>
          </w:divBdr>
        </w:div>
        <w:div w:id="879126735">
          <w:marLeft w:val="547"/>
          <w:marRight w:val="0"/>
          <w:marTop w:val="200"/>
          <w:marBottom w:val="0"/>
          <w:divBdr>
            <w:top w:val="none" w:sz="0" w:space="0" w:color="auto"/>
            <w:left w:val="none" w:sz="0" w:space="0" w:color="auto"/>
            <w:bottom w:val="none" w:sz="0" w:space="0" w:color="auto"/>
            <w:right w:val="none" w:sz="0" w:space="0" w:color="auto"/>
          </w:divBdr>
        </w:div>
        <w:div w:id="1281574640">
          <w:marLeft w:val="547"/>
          <w:marRight w:val="0"/>
          <w:marTop w:val="200"/>
          <w:marBottom w:val="0"/>
          <w:divBdr>
            <w:top w:val="none" w:sz="0" w:space="0" w:color="auto"/>
            <w:left w:val="none" w:sz="0" w:space="0" w:color="auto"/>
            <w:bottom w:val="none" w:sz="0" w:space="0" w:color="auto"/>
            <w:right w:val="none" w:sz="0" w:space="0" w:color="auto"/>
          </w:divBdr>
        </w:div>
        <w:div w:id="2073112809">
          <w:marLeft w:val="547"/>
          <w:marRight w:val="0"/>
          <w:marTop w:val="200"/>
          <w:marBottom w:val="0"/>
          <w:divBdr>
            <w:top w:val="none" w:sz="0" w:space="0" w:color="auto"/>
            <w:left w:val="none" w:sz="0" w:space="0" w:color="auto"/>
            <w:bottom w:val="none" w:sz="0" w:space="0" w:color="auto"/>
            <w:right w:val="none" w:sz="0" w:space="0" w:color="auto"/>
          </w:divBdr>
        </w:div>
      </w:divsChild>
    </w:div>
    <w:div w:id="1972784230">
      <w:bodyDiv w:val="1"/>
      <w:marLeft w:val="0"/>
      <w:marRight w:val="0"/>
      <w:marTop w:val="0"/>
      <w:marBottom w:val="0"/>
      <w:divBdr>
        <w:top w:val="none" w:sz="0" w:space="0" w:color="auto"/>
        <w:left w:val="none" w:sz="0" w:space="0" w:color="auto"/>
        <w:bottom w:val="none" w:sz="0" w:space="0" w:color="auto"/>
        <w:right w:val="none" w:sz="0" w:space="0" w:color="auto"/>
      </w:divBdr>
      <w:divsChild>
        <w:div w:id="298263844">
          <w:marLeft w:val="0"/>
          <w:marRight w:val="0"/>
          <w:marTop w:val="0"/>
          <w:marBottom w:val="0"/>
          <w:divBdr>
            <w:top w:val="none" w:sz="0" w:space="0" w:color="auto"/>
            <w:left w:val="none" w:sz="0" w:space="0" w:color="auto"/>
            <w:bottom w:val="none" w:sz="0" w:space="0" w:color="auto"/>
            <w:right w:val="none" w:sz="0" w:space="0" w:color="auto"/>
          </w:divBdr>
        </w:div>
        <w:div w:id="301347263">
          <w:marLeft w:val="0"/>
          <w:marRight w:val="0"/>
          <w:marTop w:val="0"/>
          <w:marBottom w:val="0"/>
          <w:divBdr>
            <w:top w:val="none" w:sz="0" w:space="0" w:color="auto"/>
            <w:left w:val="none" w:sz="0" w:space="0" w:color="auto"/>
            <w:bottom w:val="none" w:sz="0" w:space="0" w:color="auto"/>
            <w:right w:val="none" w:sz="0" w:space="0" w:color="auto"/>
          </w:divBdr>
        </w:div>
        <w:div w:id="437333753">
          <w:marLeft w:val="0"/>
          <w:marRight w:val="0"/>
          <w:marTop w:val="0"/>
          <w:marBottom w:val="0"/>
          <w:divBdr>
            <w:top w:val="none" w:sz="0" w:space="0" w:color="auto"/>
            <w:left w:val="none" w:sz="0" w:space="0" w:color="auto"/>
            <w:bottom w:val="none" w:sz="0" w:space="0" w:color="auto"/>
            <w:right w:val="none" w:sz="0" w:space="0" w:color="auto"/>
          </w:divBdr>
        </w:div>
        <w:div w:id="892077731">
          <w:marLeft w:val="0"/>
          <w:marRight w:val="0"/>
          <w:marTop w:val="0"/>
          <w:marBottom w:val="0"/>
          <w:divBdr>
            <w:top w:val="none" w:sz="0" w:space="0" w:color="auto"/>
            <w:left w:val="none" w:sz="0" w:space="0" w:color="auto"/>
            <w:bottom w:val="none" w:sz="0" w:space="0" w:color="auto"/>
            <w:right w:val="none" w:sz="0" w:space="0" w:color="auto"/>
          </w:divBdr>
        </w:div>
        <w:div w:id="1345088776">
          <w:marLeft w:val="0"/>
          <w:marRight w:val="0"/>
          <w:marTop w:val="0"/>
          <w:marBottom w:val="0"/>
          <w:divBdr>
            <w:top w:val="none" w:sz="0" w:space="0" w:color="auto"/>
            <w:left w:val="none" w:sz="0" w:space="0" w:color="auto"/>
            <w:bottom w:val="none" w:sz="0" w:space="0" w:color="auto"/>
            <w:right w:val="none" w:sz="0" w:space="0" w:color="auto"/>
          </w:divBdr>
        </w:div>
        <w:div w:id="1844854931">
          <w:marLeft w:val="0"/>
          <w:marRight w:val="0"/>
          <w:marTop w:val="0"/>
          <w:marBottom w:val="0"/>
          <w:divBdr>
            <w:top w:val="none" w:sz="0" w:space="0" w:color="auto"/>
            <w:left w:val="none" w:sz="0" w:space="0" w:color="auto"/>
            <w:bottom w:val="none" w:sz="0" w:space="0" w:color="auto"/>
            <w:right w:val="none" w:sz="0" w:space="0" w:color="auto"/>
          </w:divBdr>
        </w:div>
      </w:divsChild>
    </w:div>
    <w:div w:id="2070373715">
      <w:bodyDiv w:val="1"/>
      <w:marLeft w:val="0"/>
      <w:marRight w:val="0"/>
      <w:marTop w:val="0"/>
      <w:marBottom w:val="0"/>
      <w:divBdr>
        <w:top w:val="none" w:sz="0" w:space="0" w:color="auto"/>
        <w:left w:val="none" w:sz="0" w:space="0" w:color="auto"/>
        <w:bottom w:val="none" w:sz="0" w:space="0" w:color="auto"/>
        <w:right w:val="none" w:sz="0" w:space="0" w:color="auto"/>
      </w:divBdr>
      <w:divsChild>
        <w:div w:id="704983102">
          <w:marLeft w:val="0"/>
          <w:marRight w:val="0"/>
          <w:marTop w:val="0"/>
          <w:marBottom w:val="0"/>
          <w:divBdr>
            <w:top w:val="none" w:sz="0" w:space="0" w:color="auto"/>
            <w:left w:val="none" w:sz="0" w:space="0" w:color="auto"/>
            <w:bottom w:val="none" w:sz="0" w:space="0" w:color="auto"/>
            <w:right w:val="none" w:sz="0" w:space="0" w:color="auto"/>
          </w:divBdr>
        </w:div>
        <w:div w:id="1380786633">
          <w:marLeft w:val="0"/>
          <w:marRight w:val="0"/>
          <w:marTop w:val="0"/>
          <w:marBottom w:val="0"/>
          <w:divBdr>
            <w:top w:val="none" w:sz="0" w:space="0" w:color="auto"/>
            <w:left w:val="none" w:sz="0" w:space="0" w:color="auto"/>
            <w:bottom w:val="none" w:sz="0" w:space="0" w:color="auto"/>
            <w:right w:val="none" w:sz="0" w:space="0" w:color="auto"/>
          </w:divBdr>
        </w:div>
      </w:divsChild>
    </w:div>
    <w:div w:id="2082635106">
      <w:bodyDiv w:val="1"/>
      <w:marLeft w:val="0"/>
      <w:marRight w:val="0"/>
      <w:marTop w:val="0"/>
      <w:marBottom w:val="0"/>
      <w:divBdr>
        <w:top w:val="none" w:sz="0" w:space="0" w:color="auto"/>
        <w:left w:val="none" w:sz="0" w:space="0" w:color="auto"/>
        <w:bottom w:val="none" w:sz="0" w:space="0" w:color="auto"/>
        <w:right w:val="none" w:sz="0" w:space="0" w:color="auto"/>
      </w:divBdr>
      <w:divsChild>
        <w:div w:id="96561950">
          <w:marLeft w:val="547"/>
          <w:marRight w:val="0"/>
          <w:marTop w:val="200"/>
          <w:marBottom w:val="0"/>
          <w:divBdr>
            <w:top w:val="none" w:sz="0" w:space="0" w:color="auto"/>
            <w:left w:val="none" w:sz="0" w:space="0" w:color="auto"/>
            <w:bottom w:val="none" w:sz="0" w:space="0" w:color="auto"/>
            <w:right w:val="none" w:sz="0" w:space="0" w:color="auto"/>
          </w:divBdr>
        </w:div>
        <w:div w:id="742264368">
          <w:marLeft w:val="547"/>
          <w:marRight w:val="0"/>
          <w:marTop w:val="200"/>
          <w:marBottom w:val="0"/>
          <w:divBdr>
            <w:top w:val="none" w:sz="0" w:space="0" w:color="auto"/>
            <w:left w:val="none" w:sz="0" w:space="0" w:color="auto"/>
            <w:bottom w:val="none" w:sz="0" w:space="0" w:color="auto"/>
            <w:right w:val="none" w:sz="0" w:space="0" w:color="auto"/>
          </w:divBdr>
        </w:div>
        <w:div w:id="1083451822">
          <w:marLeft w:val="547"/>
          <w:marRight w:val="0"/>
          <w:marTop w:val="200"/>
          <w:marBottom w:val="0"/>
          <w:divBdr>
            <w:top w:val="none" w:sz="0" w:space="0" w:color="auto"/>
            <w:left w:val="none" w:sz="0" w:space="0" w:color="auto"/>
            <w:bottom w:val="none" w:sz="0" w:space="0" w:color="auto"/>
            <w:right w:val="none" w:sz="0" w:space="0" w:color="auto"/>
          </w:divBdr>
        </w:div>
        <w:div w:id="2097764">
          <w:marLeft w:val="547"/>
          <w:marRight w:val="0"/>
          <w:marTop w:val="200"/>
          <w:marBottom w:val="0"/>
          <w:divBdr>
            <w:top w:val="none" w:sz="0" w:space="0" w:color="auto"/>
            <w:left w:val="none" w:sz="0" w:space="0" w:color="auto"/>
            <w:bottom w:val="none" w:sz="0" w:space="0" w:color="auto"/>
            <w:right w:val="none" w:sz="0" w:space="0" w:color="auto"/>
          </w:divBdr>
        </w:div>
        <w:div w:id="88281088">
          <w:marLeft w:val="547"/>
          <w:marRight w:val="0"/>
          <w:marTop w:val="200"/>
          <w:marBottom w:val="0"/>
          <w:divBdr>
            <w:top w:val="none" w:sz="0" w:space="0" w:color="auto"/>
            <w:left w:val="none" w:sz="0" w:space="0" w:color="auto"/>
            <w:bottom w:val="none" w:sz="0" w:space="0" w:color="auto"/>
            <w:right w:val="none" w:sz="0" w:space="0" w:color="auto"/>
          </w:divBdr>
        </w:div>
        <w:div w:id="24910648">
          <w:marLeft w:val="547"/>
          <w:marRight w:val="0"/>
          <w:marTop w:val="200"/>
          <w:marBottom w:val="0"/>
          <w:divBdr>
            <w:top w:val="none" w:sz="0" w:space="0" w:color="auto"/>
            <w:left w:val="none" w:sz="0" w:space="0" w:color="auto"/>
            <w:bottom w:val="none" w:sz="0" w:space="0" w:color="auto"/>
            <w:right w:val="none" w:sz="0" w:space="0" w:color="auto"/>
          </w:divBdr>
        </w:div>
        <w:div w:id="2098088441">
          <w:marLeft w:val="547"/>
          <w:marRight w:val="0"/>
          <w:marTop w:val="200"/>
          <w:marBottom w:val="0"/>
          <w:divBdr>
            <w:top w:val="none" w:sz="0" w:space="0" w:color="auto"/>
            <w:left w:val="none" w:sz="0" w:space="0" w:color="auto"/>
            <w:bottom w:val="none" w:sz="0" w:space="0" w:color="auto"/>
            <w:right w:val="none" w:sz="0" w:space="0" w:color="auto"/>
          </w:divBdr>
        </w:div>
      </w:divsChild>
    </w:div>
    <w:div w:id="212095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durham.gov.uk/article/3722/About-the-Local-Offer-in-County-Durham" TargetMode="External"/><Relationship Id="rId3" Type="http://schemas.openxmlformats.org/officeDocument/2006/relationships/customXml" Target="../customXml/item3.xml"/><Relationship Id="rId21" Type="http://schemas.openxmlformats.org/officeDocument/2006/relationships/hyperlink" Target="https://st-marysrc.schooljotter2.com/" TargetMode="External"/><Relationship Id="rId7" Type="http://schemas.openxmlformats.org/officeDocument/2006/relationships/webSettings" Target="webSettings.xml"/><Relationship Id="rId12" Type="http://schemas.openxmlformats.org/officeDocument/2006/relationships/hyperlink" Target="https://st-marysrc.schooljotter2.com/" TargetMode="External"/><Relationship Id="rId17" Type="http://schemas.openxmlformats.org/officeDocument/2006/relationships/hyperlink" Target="https://www.durham.gov.uk/article/3722/About-the-Local-Offer-in-County-Durha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gov.uk/guidance/equality-act-2010-guid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durham.gov.uk/article/3722/About-the-Local-Offer-in-County-Durham" TargetMode="External"/><Relationship Id="rId23"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hyperlink" Target="https://www.gov.uk/guidance/equality-act-2010-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urham.gov.uk/article/3722/About-the-Local-Offer-in-County-Durham" TargetMode="External"/><Relationship Id="rId22" Type="http://schemas.openxmlformats.org/officeDocument/2006/relationships/hyperlink" Target="https://st-marysrc.schooljotter2.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51219f6-0964-475f-8d13-fefba0de374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70E85F2646E64DA1390DF313F9EFE1" ma:contentTypeVersion="13" ma:contentTypeDescription="Create a new document." ma:contentTypeScope="" ma:versionID="efd90d09cb7529e60b6d0349f6aeaaf9">
  <xsd:schema xmlns:xsd="http://www.w3.org/2001/XMLSchema" xmlns:xs="http://www.w3.org/2001/XMLSchema" xmlns:p="http://schemas.microsoft.com/office/2006/metadata/properties" xmlns:ns3="a51219f6-0964-475f-8d13-fefba0de3748" xmlns:ns4="248fd173-33cc-4b63-8ba7-c91a8cd8bfb0" targetNamespace="http://schemas.microsoft.com/office/2006/metadata/properties" ma:root="true" ma:fieldsID="3a84826b8441d384884a0c7cdbf5f9de" ns3:_="" ns4:_="">
    <xsd:import namespace="a51219f6-0964-475f-8d13-fefba0de3748"/>
    <xsd:import namespace="248fd173-33cc-4b63-8ba7-c91a8cd8bfb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219f6-0964-475f-8d13-fefba0de3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8fd173-33cc-4b63-8ba7-c91a8cd8b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A0201-9D6A-4C54-8B5C-AA303C614B4E}">
  <ds:schemaRefs>
    <ds:schemaRef ds:uri="http://schemas.microsoft.com/office/infopath/2007/PartnerControls"/>
    <ds:schemaRef ds:uri="http://schemas.microsoft.com/office/2006/documentManagement/types"/>
    <ds:schemaRef ds:uri="http://www.w3.org/XML/1998/namespace"/>
    <ds:schemaRef ds:uri="248fd173-33cc-4b63-8ba7-c91a8cd8bfb0"/>
    <ds:schemaRef ds:uri="http://purl.org/dc/dcmitype/"/>
    <ds:schemaRef ds:uri="http://purl.org/dc/elements/1.1/"/>
    <ds:schemaRef ds:uri="http://schemas.openxmlformats.org/package/2006/metadata/core-properties"/>
    <ds:schemaRef ds:uri="a51219f6-0964-475f-8d13-fefba0de374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85E2D78-5D34-40D7-B5FA-1913554F3F17}">
  <ds:schemaRefs>
    <ds:schemaRef ds:uri="http://schemas.microsoft.com/sharepoint/v3/contenttype/forms"/>
  </ds:schemaRefs>
</ds:datastoreItem>
</file>

<file path=customXml/itemProps3.xml><?xml version="1.0" encoding="utf-8"?>
<ds:datastoreItem xmlns:ds="http://schemas.openxmlformats.org/officeDocument/2006/customXml" ds:itemID="{96DFF8D7-7690-4862-8F6D-6418B564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219f6-0964-475f-8d13-fefba0de3748"/>
    <ds:schemaRef ds:uri="248fd173-33cc-4b63-8ba7-c91a8cd8bf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Glover (OLSB)</dc:creator>
  <cp:keywords/>
  <dc:description/>
  <cp:lastModifiedBy>James Tatham</cp:lastModifiedBy>
  <cp:revision>2</cp:revision>
  <dcterms:created xsi:type="dcterms:W3CDTF">2024-03-28T12:04:00Z</dcterms:created>
  <dcterms:modified xsi:type="dcterms:W3CDTF">2024-03-28T12:04:00Z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0x0101004870E85F2646E64DA1390DF313F9EFE1</vt:lpwstr>
  </property>
</Properties>
</file>