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3AAB" w14:textId="5D4A8237" w:rsidR="007A3480" w:rsidRPr="002F5F75" w:rsidRDefault="00A5067C" w:rsidP="0060148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  <w:r w:rsidRPr="002F5F75">
        <w:rPr>
          <w:rFonts w:ascii="Tahoma" w:hAnsi="Tahoma" w:cs="Tahoma"/>
          <w:b/>
          <w:sz w:val="24"/>
          <w:szCs w:val="24"/>
          <w:u w:val="single"/>
        </w:rPr>
        <w:t xml:space="preserve">PSHE Overview </w:t>
      </w:r>
      <w:r w:rsidR="0078533A" w:rsidRPr="002F5F75">
        <w:rPr>
          <w:rFonts w:ascii="Tahoma" w:hAnsi="Tahoma" w:cs="Tahoma"/>
          <w:b/>
          <w:sz w:val="24"/>
          <w:szCs w:val="24"/>
          <w:u w:val="single"/>
        </w:rPr>
        <w:t>– Year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678"/>
        <w:gridCol w:w="4030"/>
      </w:tblGrid>
      <w:tr w:rsidR="0076733C" w:rsidRPr="002F5F75" w14:paraId="1884D867" w14:textId="77777777" w:rsidTr="000C492B">
        <w:tc>
          <w:tcPr>
            <w:tcW w:w="1413" w:type="dxa"/>
          </w:tcPr>
          <w:p w14:paraId="241E70EA" w14:textId="77777777" w:rsidR="0076733C" w:rsidRPr="002F5F75" w:rsidRDefault="0076733C" w:rsidP="006014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DE7CBA" w14:textId="77777777" w:rsidR="0076733C" w:rsidRPr="002F5F75" w:rsidRDefault="0076733C" w:rsidP="006014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Class 1</w:t>
            </w:r>
          </w:p>
        </w:tc>
        <w:tc>
          <w:tcPr>
            <w:tcW w:w="4678" w:type="dxa"/>
          </w:tcPr>
          <w:p w14:paraId="7863BC7D" w14:textId="77777777" w:rsidR="0076733C" w:rsidRPr="002F5F75" w:rsidRDefault="0076733C" w:rsidP="006014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Class 2 </w:t>
            </w:r>
          </w:p>
        </w:tc>
        <w:tc>
          <w:tcPr>
            <w:tcW w:w="4030" w:type="dxa"/>
          </w:tcPr>
          <w:p w14:paraId="25430E35" w14:textId="77777777" w:rsidR="0076733C" w:rsidRPr="002F5F75" w:rsidRDefault="0076733C" w:rsidP="0060148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Class 3 </w:t>
            </w:r>
          </w:p>
        </w:tc>
      </w:tr>
      <w:tr w:rsidR="0076733C" w:rsidRPr="002F5F75" w14:paraId="61B5AEB7" w14:textId="77777777" w:rsidTr="000C492B">
        <w:tc>
          <w:tcPr>
            <w:tcW w:w="1413" w:type="dxa"/>
          </w:tcPr>
          <w:p w14:paraId="3B6EB665" w14:textId="77777777" w:rsidR="0076733C" w:rsidRPr="002F5F75" w:rsidRDefault="0076733C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Autumn 1</w:t>
            </w:r>
          </w:p>
        </w:tc>
        <w:tc>
          <w:tcPr>
            <w:tcW w:w="3827" w:type="dxa"/>
          </w:tcPr>
          <w:p w14:paraId="21580567" w14:textId="77777777" w:rsidR="0076733C" w:rsidRPr="002F5F75" w:rsidRDefault="0076733C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Physical health and wellbeing: Fun times</w:t>
            </w:r>
          </w:p>
          <w:p w14:paraId="48D4098C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097F247E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food that is associated with special times,</w:t>
            </w:r>
          </w:p>
          <w:p w14:paraId="6DA7A713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in different cultures</w:t>
            </w:r>
          </w:p>
          <w:p w14:paraId="53C171AC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active playground games from around the</w:t>
            </w:r>
          </w:p>
          <w:p w14:paraId="3F32B15F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world</w:t>
            </w:r>
          </w:p>
          <w:p w14:paraId="16CB53D8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sun-safety</w:t>
            </w:r>
          </w:p>
        </w:tc>
        <w:tc>
          <w:tcPr>
            <w:tcW w:w="4678" w:type="dxa"/>
          </w:tcPr>
          <w:p w14:paraId="13023CE2" w14:textId="77777777" w:rsidR="0078533A" w:rsidRPr="002F5F75" w:rsidRDefault="003D5110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Drug, alcohol and tobacco education: Tobacco is a drug</w:t>
            </w:r>
          </w:p>
          <w:p w14:paraId="09444A06" w14:textId="77777777" w:rsidR="003D5110" w:rsidRPr="002F5F75" w:rsidRDefault="003D5110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16AA0BE6" w14:textId="367692F7" w:rsidR="003D5110" w:rsidRPr="002F5F75" w:rsidRDefault="003D5110" w:rsidP="002F5F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The definition of a drug and that drugs (including medicines) can be harmful to people</w:t>
            </w:r>
          </w:p>
          <w:p w14:paraId="57476964" w14:textId="7253BCDE" w:rsidR="003D5110" w:rsidRPr="002F5F75" w:rsidRDefault="003D5110" w:rsidP="002F5F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the effects and risks of smoking tobacco and </w:t>
            </w:r>
            <w:r w:rsidR="002B7B4C" w:rsidRPr="002F5F75">
              <w:rPr>
                <w:rFonts w:ascii="Tahoma" w:hAnsi="Tahoma" w:cs="Tahoma"/>
                <w:sz w:val="24"/>
                <w:szCs w:val="24"/>
              </w:rPr>
              <w:t>second-hand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smoke</w:t>
            </w:r>
          </w:p>
          <w:p w14:paraId="6611D114" w14:textId="3602710D" w:rsidR="003D5110" w:rsidRPr="002F5F75" w:rsidRDefault="003D5110" w:rsidP="002F5F7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the help available for people to remain smoke free or to stop smoking. </w:t>
            </w:r>
          </w:p>
        </w:tc>
        <w:tc>
          <w:tcPr>
            <w:tcW w:w="4030" w:type="dxa"/>
          </w:tcPr>
          <w:p w14:paraId="548EEA5E" w14:textId="77777777" w:rsidR="000C492B" w:rsidRPr="002F5F75" w:rsidRDefault="000C492B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Identity, society and equality: Stereotypes, discrimination and prejudice (including tackling homophobia) </w:t>
            </w:r>
          </w:p>
          <w:p w14:paraId="09C20CE4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74753A27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stereotyping, including gender stereotyping </w:t>
            </w:r>
          </w:p>
          <w:p w14:paraId="5044D444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workshop from Diversity Role Models or Equal teach </w:t>
            </w:r>
          </w:p>
          <w:p w14:paraId="7B901655" w14:textId="77777777" w:rsidR="0076733C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prejudice and discrimination and how this can make people fee</w:t>
            </w:r>
          </w:p>
        </w:tc>
      </w:tr>
      <w:tr w:rsidR="0076733C" w:rsidRPr="002F5F75" w14:paraId="76CE23CB" w14:textId="77777777" w:rsidTr="000C492B">
        <w:tc>
          <w:tcPr>
            <w:tcW w:w="1413" w:type="dxa"/>
          </w:tcPr>
          <w:p w14:paraId="11FC9BCB" w14:textId="77777777" w:rsidR="0076733C" w:rsidRPr="002F5F75" w:rsidRDefault="0076733C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Autumn 2</w:t>
            </w:r>
          </w:p>
        </w:tc>
        <w:tc>
          <w:tcPr>
            <w:tcW w:w="3827" w:type="dxa"/>
          </w:tcPr>
          <w:p w14:paraId="22F17125" w14:textId="77777777" w:rsidR="0076733C" w:rsidRPr="002F5F75" w:rsidRDefault="0076733C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Keeping safe and managing risk: Feeling safe</w:t>
            </w:r>
          </w:p>
          <w:p w14:paraId="238E6D56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2A054E5E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safety in familiar situations</w:t>
            </w:r>
          </w:p>
          <w:p w14:paraId="289C22A0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personal safety</w:t>
            </w:r>
          </w:p>
          <w:p w14:paraId="08E909A1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people who help keep them safe outside</w:t>
            </w:r>
          </w:p>
          <w:p w14:paraId="6F230D1F" w14:textId="77777777" w:rsidR="0076733C" w:rsidRPr="002F5F75" w:rsidRDefault="0076733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the home</w:t>
            </w:r>
          </w:p>
        </w:tc>
        <w:tc>
          <w:tcPr>
            <w:tcW w:w="4678" w:type="dxa"/>
          </w:tcPr>
          <w:p w14:paraId="2EBB61D6" w14:textId="76352511" w:rsidR="0078533A" w:rsidRPr="002F5F75" w:rsidRDefault="003D5110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Keeping safe and managing risk: Bullying – see it, say it, stop it. </w:t>
            </w:r>
          </w:p>
          <w:p w14:paraId="6FDBE3D3" w14:textId="657A139B" w:rsidR="003D5110" w:rsidRPr="002F5F75" w:rsidRDefault="003D5110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174F1AEC" w14:textId="497193D8" w:rsidR="003D5110" w:rsidRPr="002F5F75" w:rsidRDefault="003D5110" w:rsidP="002F5F7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To recognise bullying and how it can make people feel. </w:t>
            </w:r>
          </w:p>
          <w:p w14:paraId="25419173" w14:textId="2867A18B" w:rsidR="003D5110" w:rsidRPr="002F5F75" w:rsidRDefault="003D5110" w:rsidP="002F5F7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different types of bullying and how to respond to incidents of bullying. </w:t>
            </w:r>
          </w:p>
          <w:p w14:paraId="6112654F" w14:textId="3B836F0D" w:rsidR="003D5110" w:rsidRPr="002F5F75" w:rsidRDefault="003D5110" w:rsidP="002F5F7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what to do if they witness bullying. </w:t>
            </w:r>
          </w:p>
          <w:p w14:paraId="7248FA2A" w14:textId="7BF2DAE9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74B20E2C" w14:textId="77777777" w:rsidR="000C492B" w:rsidRPr="002F5F75" w:rsidRDefault="000C492B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Physical health and wellbeing: In the media </w:t>
            </w:r>
          </w:p>
          <w:p w14:paraId="6DD6A3FE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5E5E4AC5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that messages given on food adverts can be misleading </w:t>
            </w:r>
          </w:p>
          <w:p w14:paraId="62675F60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role models </w:t>
            </w:r>
          </w:p>
          <w:p w14:paraId="4474D6EE" w14:textId="77777777" w:rsidR="0076733C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how the media can manipulate images and that these images may not reflect reality</w:t>
            </w:r>
          </w:p>
          <w:p w14:paraId="32C2D0B9" w14:textId="2418FEC1" w:rsidR="00A44334" w:rsidRPr="002F5F75" w:rsidRDefault="00A44334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the facts and scientific evidence </w:t>
            </w:r>
            <w:r w:rsidR="00B85C66" w:rsidRPr="002F5F75">
              <w:rPr>
                <w:rFonts w:ascii="Tahoma" w:hAnsi="Tahoma" w:cs="Tahoma"/>
                <w:sz w:val="24"/>
                <w:szCs w:val="24"/>
              </w:rPr>
              <w:t>relating to vaccination and immunisation. (ideally align this with when vaccines are offered to children)</w:t>
            </w:r>
          </w:p>
        </w:tc>
      </w:tr>
      <w:tr w:rsidR="006F2A98" w:rsidRPr="002F5F75" w14:paraId="1C279913" w14:textId="77777777" w:rsidTr="000C492B">
        <w:tc>
          <w:tcPr>
            <w:tcW w:w="1413" w:type="dxa"/>
          </w:tcPr>
          <w:p w14:paraId="5D4013BD" w14:textId="77777777" w:rsidR="006F2A98" w:rsidRPr="002F5F75" w:rsidRDefault="006F2A98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Spring 1</w:t>
            </w:r>
          </w:p>
        </w:tc>
        <w:tc>
          <w:tcPr>
            <w:tcW w:w="3827" w:type="dxa"/>
          </w:tcPr>
          <w:p w14:paraId="7E421033" w14:textId="77777777" w:rsidR="006F2A98" w:rsidRPr="002F5F75" w:rsidRDefault="006F2A98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Identity, society and equality: Me and others </w:t>
            </w:r>
          </w:p>
          <w:p w14:paraId="47746CDD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 xml:space="preserve">Pupils learn: </w:t>
            </w:r>
          </w:p>
          <w:p w14:paraId="58812955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what makes themselves and others special</w:t>
            </w:r>
          </w:p>
          <w:p w14:paraId="6E1B93EB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roles and responsibilities at home and school </w:t>
            </w:r>
          </w:p>
          <w:p w14:paraId="330689BF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being co-operative with others</w:t>
            </w:r>
          </w:p>
        </w:tc>
        <w:tc>
          <w:tcPr>
            <w:tcW w:w="4678" w:type="dxa"/>
          </w:tcPr>
          <w:p w14:paraId="207FD9A0" w14:textId="77777777" w:rsidR="006F2A98" w:rsidRPr="002F5F75" w:rsidRDefault="003D5110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Mental health and emotional wellbeing: Strengths and Challenges</w:t>
            </w:r>
          </w:p>
          <w:p w14:paraId="4AEAC76E" w14:textId="77777777" w:rsidR="003D5110" w:rsidRPr="002F5F75" w:rsidRDefault="003D5110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 xml:space="preserve">Pupils learn: </w:t>
            </w:r>
          </w:p>
          <w:p w14:paraId="5C3858AD" w14:textId="77777777" w:rsidR="003D5110" w:rsidRPr="002F5F75" w:rsidRDefault="003D5110" w:rsidP="002F5F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celebrating achievements and setting personal goals</w:t>
            </w:r>
          </w:p>
          <w:p w14:paraId="1F1B6C45" w14:textId="77777777" w:rsidR="003D5110" w:rsidRPr="002F5F75" w:rsidRDefault="003D5110" w:rsidP="002F5F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dealing with put-downs</w:t>
            </w:r>
          </w:p>
          <w:p w14:paraId="092C3658" w14:textId="77777777" w:rsidR="003D5110" w:rsidRPr="002F5F75" w:rsidRDefault="003D5110" w:rsidP="002F5F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positive ways to deal with set-backs.</w:t>
            </w:r>
          </w:p>
          <w:p w14:paraId="002D7B9B" w14:textId="77777777" w:rsidR="00A44334" w:rsidRPr="002F5F75" w:rsidRDefault="00A44334" w:rsidP="002F5F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How to foster self-esteem</w:t>
            </w:r>
          </w:p>
          <w:p w14:paraId="3D8657EE" w14:textId="2F22C86C" w:rsidR="00A44334" w:rsidRPr="002F5F75" w:rsidRDefault="00A44334" w:rsidP="002F5F75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65E80825" w14:textId="77777777" w:rsidR="000C492B" w:rsidRPr="002F5F75" w:rsidRDefault="000C492B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Drug, alcohol and tobacco education: Different influences </w:t>
            </w:r>
          </w:p>
          <w:p w14:paraId="118D669C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 xml:space="preserve">Pupils learn: </w:t>
            </w:r>
          </w:p>
          <w:p w14:paraId="78A6291D" w14:textId="308A2376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the risks associated with smoking drugs, including ciga</w:t>
            </w:r>
            <w:r w:rsidR="00B85C66" w:rsidRPr="002F5F75">
              <w:rPr>
                <w:rFonts w:ascii="Tahoma" w:hAnsi="Tahoma" w:cs="Tahoma"/>
                <w:sz w:val="24"/>
                <w:szCs w:val="24"/>
              </w:rPr>
              <w:t>rettes, e-cigarettes, shisha,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cannabis </w:t>
            </w:r>
            <w:r w:rsidR="00075CB9" w:rsidRPr="002F5F75">
              <w:rPr>
                <w:rFonts w:ascii="Tahoma" w:hAnsi="Tahoma" w:cs="Tahoma"/>
                <w:sz w:val="24"/>
                <w:szCs w:val="24"/>
              </w:rPr>
              <w:t>and vapes</w:t>
            </w:r>
          </w:p>
          <w:p w14:paraId="19843174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different influences on drug use – alcohol, tobacco and nicotine products</w:t>
            </w:r>
          </w:p>
          <w:p w14:paraId="7F69E29D" w14:textId="77777777" w:rsidR="006F2A98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strategies to resist pressure from others about whether to use drugs – smoking drugs and alcohol</w:t>
            </w:r>
          </w:p>
        </w:tc>
      </w:tr>
      <w:tr w:rsidR="006F2A98" w:rsidRPr="002F5F75" w14:paraId="28F55C85" w14:textId="77777777" w:rsidTr="000C492B">
        <w:tc>
          <w:tcPr>
            <w:tcW w:w="1413" w:type="dxa"/>
          </w:tcPr>
          <w:p w14:paraId="36282114" w14:textId="77777777" w:rsidR="006F2A98" w:rsidRPr="002F5F75" w:rsidRDefault="006F2A98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>Spring 2</w:t>
            </w:r>
          </w:p>
        </w:tc>
        <w:tc>
          <w:tcPr>
            <w:tcW w:w="3827" w:type="dxa"/>
          </w:tcPr>
          <w:p w14:paraId="3C89D86E" w14:textId="77777777" w:rsidR="006F2A98" w:rsidRPr="002F5F75" w:rsidRDefault="006F2A98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Drug, alcohol and tobacco education:</w:t>
            </w:r>
          </w:p>
          <w:p w14:paraId="0F40B77A" w14:textId="77777777" w:rsidR="006F2A98" w:rsidRPr="002F5F75" w:rsidRDefault="006F2A98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What do we put into and on to bodies?</w:t>
            </w:r>
          </w:p>
          <w:p w14:paraId="40CB69AF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56A2386A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what can go into bodies and how it can</w:t>
            </w:r>
          </w:p>
          <w:p w14:paraId="285B0C2E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make people feel</w:t>
            </w:r>
          </w:p>
          <w:p w14:paraId="47EF1A1A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what can go on to bodies and how it can</w:t>
            </w:r>
          </w:p>
          <w:p w14:paraId="3AC925AC" w14:textId="77777777" w:rsidR="006F2A98" w:rsidRPr="002F5F75" w:rsidRDefault="006F2A9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make people feel</w:t>
            </w:r>
          </w:p>
        </w:tc>
        <w:tc>
          <w:tcPr>
            <w:tcW w:w="4678" w:type="dxa"/>
          </w:tcPr>
          <w:p w14:paraId="1AA35473" w14:textId="104FC53C" w:rsidR="00680941" w:rsidRPr="002F5F75" w:rsidRDefault="002F57AE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Identity</w:t>
            </w:r>
            <w:r w:rsidR="00680941"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, society and equality: celebrating difference</w:t>
            </w:r>
          </w:p>
          <w:p w14:paraId="681954B7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0D5D2D66" w14:textId="77777777" w:rsidR="00680941" w:rsidRPr="002F5F75" w:rsidRDefault="00680941" w:rsidP="002F5F7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valuing similarities and difference between themselves and others</w:t>
            </w:r>
          </w:p>
          <w:p w14:paraId="5C6293A1" w14:textId="77777777" w:rsidR="00680941" w:rsidRPr="002F5F75" w:rsidRDefault="00680941" w:rsidP="002F5F7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what is meant by community</w:t>
            </w:r>
          </w:p>
          <w:p w14:paraId="51B7033C" w14:textId="4B7C7F55" w:rsidR="00680941" w:rsidRPr="002F5F75" w:rsidRDefault="00680941" w:rsidP="002F5F7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belonging to groups</w:t>
            </w:r>
          </w:p>
        </w:tc>
        <w:tc>
          <w:tcPr>
            <w:tcW w:w="4030" w:type="dxa"/>
          </w:tcPr>
          <w:p w14:paraId="75040722" w14:textId="77777777" w:rsidR="000C492B" w:rsidRPr="002F5F75" w:rsidRDefault="000C492B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Keeping safe and managing risk: When things go wrong </w:t>
            </w:r>
          </w:p>
          <w:p w14:paraId="3692AA99" w14:textId="77777777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66FFF6D9" w14:textId="526C38F9" w:rsidR="00A44334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keeping safe online </w:t>
            </w:r>
            <w:r w:rsidR="00A44334" w:rsidRPr="002F5F75">
              <w:rPr>
                <w:rFonts w:ascii="Tahoma" w:hAnsi="Tahoma" w:cs="Tahoma"/>
                <w:sz w:val="24"/>
                <w:szCs w:val="24"/>
              </w:rPr>
              <w:t>including how online relationships can complement and support in person relationships but are not a good substitute and understanding the importance of limiting time online.</w:t>
            </w:r>
          </w:p>
          <w:p w14:paraId="3C868EF6" w14:textId="594DA13F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that violence within relationships is not acceptable </w:t>
            </w:r>
          </w:p>
          <w:p w14:paraId="4EE2B2AC" w14:textId="77777777" w:rsidR="00A44334" w:rsidRPr="002F5F75" w:rsidRDefault="00A44334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to know the difference between being assertive and being controlling and the difference between being kind to other people and neglecting your own needs.</w:t>
            </w:r>
          </w:p>
          <w:p w14:paraId="69ED4BD2" w14:textId="77777777" w:rsidR="00A44334" w:rsidRPr="002F5F75" w:rsidRDefault="00A44334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to know how to boundaries in relationships with family, friends, peers and adults</w:t>
            </w:r>
          </w:p>
          <w:p w14:paraId="122FCD46" w14:textId="323FCB47" w:rsidR="00A44334" w:rsidRPr="002F5F75" w:rsidRDefault="00A44334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 xml:space="preserve"> how to pay attention to the needs and preferences of others and how to balance these needs in the context of family and friendships</w:t>
            </w:r>
          </w:p>
          <w:p w14:paraId="11273A54" w14:textId="77777777" w:rsidR="006F2A98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problems that can occur when someone goes missing from home</w:t>
            </w:r>
          </w:p>
        </w:tc>
      </w:tr>
      <w:tr w:rsidR="001F7DF7" w:rsidRPr="002F5F75" w14:paraId="622AEF9D" w14:textId="77777777" w:rsidTr="000C492B">
        <w:tc>
          <w:tcPr>
            <w:tcW w:w="1413" w:type="dxa"/>
          </w:tcPr>
          <w:p w14:paraId="67EB100A" w14:textId="77777777" w:rsidR="001F7DF7" w:rsidRPr="002F5F75" w:rsidRDefault="001F7DF7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lastRenderedPageBreak/>
              <w:t>Summer 1</w:t>
            </w:r>
          </w:p>
        </w:tc>
        <w:tc>
          <w:tcPr>
            <w:tcW w:w="3827" w:type="dxa"/>
          </w:tcPr>
          <w:p w14:paraId="3FD3328A" w14:textId="77777777" w:rsidR="001F7DF7" w:rsidRPr="002F5F75" w:rsidRDefault="001F7DF7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Mental health and emotional wellbeing: Feelings Pupils learn: </w:t>
            </w:r>
          </w:p>
          <w:p w14:paraId="2446A8FC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different types of feelings </w:t>
            </w:r>
          </w:p>
          <w:p w14:paraId="45CD7EA6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managing different feelings </w:t>
            </w:r>
          </w:p>
          <w:p w14:paraId="77807B7F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change or loss and how this can feel</w:t>
            </w:r>
          </w:p>
        </w:tc>
        <w:tc>
          <w:tcPr>
            <w:tcW w:w="4678" w:type="dxa"/>
          </w:tcPr>
          <w:p w14:paraId="65B6D5BC" w14:textId="77777777" w:rsidR="001F7DF7" w:rsidRPr="002F5F75" w:rsidRDefault="00680941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Careers, financial capability and economic wellbeing: Saving, spending and budgeting. </w:t>
            </w:r>
          </w:p>
          <w:p w14:paraId="0C54A6AA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4CCB9D1C" w14:textId="77777777" w:rsidR="00680941" w:rsidRPr="002F5F75" w:rsidRDefault="00680941" w:rsidP="002F5F7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what influences people’s choices about spending and saving money</w:t>
            </w:r>
          </w:p>
          <w:p w14:paraId="5CD426D9" w14:textId="77777777" w:rsidR="00680941" w:rsidRPr="002F5F75" w:rsidRDefault="00680941" w:rsidP="002F5F7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How people can keep track of their money</w:t>
            </w:r>
          </w:p>
          <w:p w14:paraId="7F141901" w14:textId="6C658FA5" w:rsidR="00680941" w:rsidRPr="002F5F75" w:rsidRDefault="00680941" w:rsidP="002F5F7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world of work.</w:t>
            </w:r>
          </w:p>
        </w:tc>
        <w:tc>
          <w:tcPr>
            <w:tcW w:w="4030" w:type="dxa"/>
          </w:tcPr>
          <w:p w14:paraId="41103E6A" w14:textId="0B50A131" w:rsidR="001F7DF7" w:rsidRPr="002F5F75" w:rsidRDefault="00F86ADC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Mental Health and Wellbeing: Dealing with feelings </w:t>
            </w:r>
          </w:p>
          <w:p w14:paraId="27373683" w14:textId="3AA2713E" w:rsidR="00C559C8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59EF919F" w14:textId="77777777" w:rsidR="00C559C8" w:rsidRPr="002F5F75" w:rsidRDefault="00C559C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a wide range of emotions and feelings and how these are experienced in the body </w:t>
            </w:r>
          </w:p>
          <w:p w14:paraId="17276B22" w14:textId="77777777" w:rsidR="00C559C8" w:rsidRPr="002F5F75" w:rsidRDefault="00C559C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times of change and how this can make people feel </w:t>
            </w:r>
          </w:p>
          <w:p w14:paraId="04DF1A10" w14:textId="56B27460" w:rsidR="00C559C8" w:rsidRPr="002F5F75" w:rsidRDefault="00C559C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the feelings associated with loss, grief and bereavement</w:t>
            </w:r>
          </w:p>
          <w:p w14:paraId="2EC8A33C" w14:textId="5EA33675" w:rsidR="000C492B" w:rsidRPr="002F5F75" w:rsidRDefault="000C492B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7DF7" w:rsidRPr="002F5F75" w14:paraId="15EED8C6" w14:textId="77777777" w:rsidTr="000C492B">
        <w:tc>
          <w:tcPr>
            <w:tcW w:w="1413" w:type="dxa"/>
          </w:tcPr>
          <w:p w14:paraId="24374A6E" w14:textId="77777777" w:rsidR="001F7DF7" w:rsidRPr="002F5F75" w:rsidRDefault="001F7DF7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Summer 2</w:t>
            </w:r>
          </w:p>
        </w:tc>
        <w:tc>
          <w:tcPr>
            <w:tcW w:w="3827" w:type="dxa"/>
          </w:tcPr>
          <w:p w14:paraId="782F231E" w14:textId="77777777" w:rsidR="001F7DF7" w:rsidRPr="002F5F75" w:rsidRDefault="001F7DF7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Careers, financial capability and economic wellbeing: My money </w:t>
            </w:r>
          </w:p>
          <w:p w14:paraId="436328D7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4E228C28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where money comes from and making choices when spending money </w:t>
            </w:r>
          </w:p>
          <w:p w14:paraId="1E67C262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saving money and how to keep it safe </w:t>
            </w:r>
          </w:p>
          <w:p w14:paraId="0D98FA01" w14:textId="77777777" w:rsidR="001F7DF7" w:rsidRPr="002F5F75" w:rsidRDefault="001F7DF7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the different jobs people do</w:t>
            </w:r>
          </w:p>
        </w:tc>
        <w:tc>
          <w:tcPr>
            <w:tcW w:w="4678" w:type="dxa"/>
          </w:tcPr>
          <w:p w14:paraId="2CC0F4F9" w14:textId="77777777" w:rsidR="001F7DF7" w:rsidRPr="002F5F75" w:rsidRDefault="00680941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Physical health and wellbeing: What helps me choose?</w:t>
            </w:r>
          </w:p>
          <w:p w14:paraId="0EB24809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7432C5C5" w14:textId="43E15EE6" w:rsidR="00680941" w:rsidRPr="002F5F75" w:rsidRDefault="00680941" w:rsidP="002F5F7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making healthy choices about food and drinks</w:t>
            </w:r>
          </w:p>
          <w:p w14:paraId="7883F921" w14:textId="77777777" w:rsidR="00680941" w:rsidRPr="002F5F75" w:rsidRDefault="00680941" w:rsidP="002F5F7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how branding can affect what foods people choose to buy</w:t>
            </w:r>
          </w:p>
          <w:p w14:paraId="3809F226" w14:textId="260A5847" w:rsidR="00680941" w:rsidRPr="002F5F75" w:rsidRDefault="00680941" w:rsidP="002F5F75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keeping active and some of the challenges about this. </w:t>
            </w:r>
          </w:p>
        </w:tc>
        <w:tc>
          <w:tcPr>
            <w:tcW w:w="4030" w:type="dxa"/>
          </w:tcPr>
          <w:p w14:paraId="366D0BE2" w14:textId="77777777" w:rsidR="00B85C66" w:rsidRPr="002F5F75" w:rsidRDefault="00B85C66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Careers, financial capability and economic wellbeing: Borrowing and earning money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06DADBA" w14:textId="77777777" w:rsidR="00B85C66" w:rsidRPr="002F5F75" w:rsidRDefault="00B85C66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5AAE7D21" w14:textId="77777777" w:rsidR="00B85C66" w:rsidRPr="002F5F75" w:rsidRDefault="00B85C66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that money can be borrowed but there are risks associated with this </w:t>
            </w:r>
          </w:p>
          <w:p w14:paraId="73033C8B" w14:textId="77777777" w:rsidR="00B85C66" w:rsidRPr="002F5F75" w:rsidRDefault="00B85C66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enterprise </w:t>
            </w:r>
          </w:p>
          <w:p w14:paraId="709B6E99" w14:textId="5E368D5E" w:rsidR="001F7DF7" w:rsidRPr="002F5F75" w:rsidRDefault="00B85C66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what influences people’s decisions about careers</w:t>
            </w:r>
          </w:p>
        </w:tc>
      </w:tr>
    </w:tbl>
    <w:p w14:paraId="06FEDAB5" w14:textId="0E725592" w:rsidR="00A5067C" w:rsidRPr="002F5F75" w:rsidRDefault="00A5067C" w:rsidP="002F5F75">
      <w:pPr>
        <w:jc w:val="center"/>
      </w:pPr>
    </w:p>
    <w:p w14:paraId="34DA893B" w14:textId="77777777" w:rsidR="0078533A" w:rsidRPr="002F5F75" w:rsidRDefault="0078533A" w:rsidP="002F5F7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67ADE4E" w14:textId="77777777" w:rsidR="0078533A" w:rsidRPr="002F5F75" w:rsidRDefault="0078533A" w:rsidP="002F5F75">
      <w:pPr>
        <w:rPr>
          <w:rFonts w:ascii="Tahoma" w:hAnsi="Tahoma" w:cs="Tahoma"/>
          <w:b/>
          <w:sz w:val="24"/>
          <w:szCs w:val="24"/>
          <w:u w:val="single"/>
        </w:rPr>
      </w:pPr>
      <w:r w:rsidRPr="002F5F75"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31AD9000" w14:textId="77777777" w:rsidR="0078533A" w:rsidRPr="002F5F75" w:rsidRDefault="0078533A" w:rsidP="002F5F7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544532B" w14:textId="13E74602" w:rsidR="0078533A" w:rsidRPr="002F5F75" w:rsidRDefault="0078533A" w:rsidP="002F5F7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2F5F75">
        <w:rPr>
          <w:rFonts w:ascii="Tahoma" w:hAnsi="Tahoma" w:cs="Tahoma"/>
          <w:b/>
          <w:sz w:val="24"/>
          <w:szCs w:val="24"/>
          <w:u w:val="single"/>
        </w:rPr>
        <w:t xml:space="preserve">PSHE Overview </w:t>
      </w:r>
      <w:r w:rsidR="005B3696" w:rsidRPr="002F5F75">
        <w:rPr>
          <w:rFonts w:ascii="Tahoma" w:hAnsi="Tahoma" w:cs="Tahoma"/>
          <w:b/>
          <w:sz w:val="24"/>
          <w:szCs w:val="24"/>
          <w:u w:val="single"/>
        </w:rPr>
        <w:t>– Year Y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271"/>
        <w:gridCol w:w="3544"/>
        <w:gridCol w:w="4678"/>
        <w:gridCol w:w="4455"/>
      </w:tblGrid>
      <w:tr w:rsidR="00680941" w:rsidRPr="002F5F75" w14:paraId="719CB1CE" w14:textId="77777777" w:rsidTr="00680941">
        <w:tc>
          <w:tcPr>
            <w:tcW w:w="1271" w:type="dxa"/>
          </w:tcPr>
          <w:p w14:paraId="5786C717" w14:textId="77777777" w:rsidR="00680941" w:rsidRPr="002F5F75" w:rsidRDefault="00680941" w:rsidP="002F5F75">
            <w:pPr>
              <w:jc w:val="center"/>
            </w:pPr>
          </w:p>
        </w:tc>
        <w:tc>
          <w:tcPr>
            <w:tcW w:w="3544" w:type="dxa"/>
          </w:tcPr>
          <w:p w14:paraId="68909804" w14:textId="79F06CAA" w:rsidR="00680941" w:rsidRPr="002F5F75" w:rsidRDefault="00680941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Class 1 </w:t>
            </w:r>
          </w:p>
        </w:tc>
        <w:tc>
          <w:tcPr>
            <w:tcW w:w="4678" w:type="dxa"/>
          </w:tcPr>
          <w:p w14:paraId="1FAD91EB" w14:textId="037954EF" w:rsidR="00680941" w:rsidRPr="002F5F75" w:rsidRDefault="00680941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Class 2 </w:t>
            </w:r>
          </w:p>
        </w:tc>
        <w:tc>
          <w:tcPr>
            <w:tcW w:w="4455" w:type="dxa"/>
          </w:tcPr>
          <w:p w14:paraId="344FB9EE" w14:textId="5C582623" w:rsidR="00680941" w:rsidRPr="002F5F75" w:rsidRDefault="00680941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Class 3</w:t>
            </w:r>
          </w:p>
        </w:tc>
      </w:tr>
      <w:tr w:rsidR="00680941" w:rsidRPr="002F5F75" w14:paraId="618A4ACA" w14:textId="77777777" w:rsidTr="00680941">
        <w:tc>
          <w:tcPr>
            <w:tcW w:w="1271" w:type="dxa"/>
          </w:tcPr>
          <w:p w14:paraId="235E1D94" w14:textId="2866B933" w:rsidR="00680941" w:rsidRPr="002F5F75" w:rsidRDefault="00680941" w:rsidP="002F5F75">
            <w:pPr>
              <w:jc w:val="center"/>
            </w:pPr>
            <w:r w:rsidRPr="002F5F75">
              <w:t xml:space="preserve">Autumn 1 </w:t>
            </w:r>
          </w:p>
        </w:tc>
        <w:tc>
          <w:tcPr>
            <w:tcW w:w="3544" w:type="dxa"/>
          </w:tcPr>
          <w:p w14:paraId="35C82B91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Physical health and wellbeing: What keeps me healthy?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B3C31B7" w14:textId="13A8ED55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2F4C23BB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eating well </w:t>
            </w:r>
          </w:p>
          <w:p w14:paraId="17038624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the importance of physical activity, sleep and rest </w:t>
            </w:r>
          </w:p>
          <w:p w14:paraId="6CA18669" w14:textId="0FA15C2B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people who help us to stay healthy and well and about basic health and hygiene routines</w:t>
            </w:r>
          </w:p>
        </w:tc>
        <w:tc>
          <w:tcPr>
            <w:tcW w:w="4678" w:type="dxa"/>
          </w:tcPr>
          <w:p w14:paraId="411F8713" w14:textId="77777777" w:rsidR="00680941" w:rsidRPr="002F5F75" w:rsidRDefault="00680941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Identity, Society and equality: Democracy</w:t>
            </w:r>
          </w:p>
          <w:p w14:paraId="3B429FCC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4F0780DB" w14:textId="77777777" w:rsidR="00680941" w:rsidRPr="002F5F75" w:rsidRDefault="00680941" w:rsidP="002F5F7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Britain as a democratic society</w:t>
            </w:r>
          </w:p>
          <w:p w14:paraId="5AA06459" w14:textId="77777777" w:rsidR="00680941" w:rsidRPr="002F5F75" w:rsidRDefault="00680941" w:rsidP="002F5F7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how laws are made</w:t>
            </w:r>
          </w:p>
          <w:p w14:paraId="4E6B060D" w14:textId="58B2EDC8" w:rsidR="00680941" w:rsidRPr="002F5F75" w:rsidRDefault="00680941" w:rsidP="002F5F7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the local council </w:t>
            </w:r>
          </w:p>
        </w:tc>
        <w:tc>
          <w:tcPr>
            <w:tcW w:w="4455" w:type="dxa"/>
          </w:tcPr>
          <w:p w14:paraId="37476664" w14:textId="77777777" w:rsidR="00680941" w:rsidRPr="002F5F75" w:rsidRDefault="002F57AE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Drug, alcohol and tobacco education: weighing up risk</w:t>
            </w:r>
          </w:p>
          <w:p w14:paraId="52C0D23F" w14:textId="77777777" w:rsidR="002F57AE" w:rsidRPr="002F5F75" w:rsidRDefault="002F57AE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491F6183" w14:textId="77777777" w:rsidR="002F57AE" w:rsidRPr="002F5F75" w:rsidRDefault="002F57AE" w:rsidP="002F5F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the risks associated </w:t>
            </w:r>
            <w:r w:rsidR="007D75AD" w:rsidRPr="002F5F75">
              <w:rPr>
                <w:rFonts w:ascii="Tahoma" w:hAnsi="Tahoma" w:cs="Tahoma"/>
                <w:sz w:val="24"/>
                <w:szCs w:val="24"/>
              </w:rPr>
              <w:t xml:space="preserve">with using different drugs, including tobacco and nicotine products, alcohol, solvents, medicines and other legal and illegal drugs. </w:t>
            </w:r>
          </w:p>
          <w:p w14:paraId="75CEDF6F" w14:textId="77777777" w:rsidR="007D75AD" w:rsidRPr="002F5F75" w:rsidRDefault="007D75AD" w:rsidP="002F5F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assessing the level of risk in different situations involving drug use</w:t>
            </w:r>
          </w:p>
          <w:p w14:paraId="3DAE4498" w14:textId="491C8DAD" w:rsidR="007D75AD" w:rsidRPr="002F5F75" w:rsidRDefault="007D75AD" w:rsidP="002F5F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ways to manage risk in situations involving drug use.</w:t>
            </w:r>
          </w:p>
        </w:tc>
      </w:tr>
      <w:tr w:rsidR="00680941" w:rsidRPr="002F5F75" w14:paraId="215BE9B6" w14:textId="77777777" w:rsidTr="00680941">
        <w:tc>
          <w:tcPr>
            <w:tcW w:w="1271" w:type="dxa"/>
          </w:tcPr>
          <w:p w14:paraId="116423D8" w14:textId="7DA2CA3F" w:rsidR="00680941" w:rsidRPr="002F5F75" w:rsidRDefault="00680941" w:rsidP="002F5F75">
            <w:pPr>
              <w:jc w:val="center"/>
            </w:pPr>
            <w:r w:rsidRPr="002F5F75">
              <w:t xml:space="preserve">Autumn 2 </w:t>
            </w:r>
          </w:p>
        </w:tc>
        <w:tc>
          <w:tcPr>
            <w:tcW w:w="3544" w:type="dxa"/>
          </w:tcPr>
          <w:p w14:paraId="39D94F7F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Mental health and emotional wellbeing: Friendship, Strengths and Challenges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0CB8816" w14:textId="745798E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7B30A2BC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the importance of special people in their lives </w:t>
            </w:r>
          </w:p>
          <w:p w14:paraId="13DFF1F9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making friends and who can help with friendships </w:t>
            </w:r>
          </w:p>
          <w:p w14:paraId="115291AF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solving problems that might arise with friendships</w:t>
            </w:r>
          </w:p>
          <w:p w14:paraId="49BFBDA1" w14:textId="22CEFB51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4835F6" w14:textId="77777777" w:rsidR="00680941" w:rsidRPr="002F5F75" w:rsidRDefault="00680941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Drug, alcohol and tobacco education: making choices.</w:t>
            </w:r>
          </w:p>
          <w:p w14:paraId="77399168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09E1F7CE" w14:textId="47466E76" w:rsidR="00680941" w:rsidRPr="002F5F75" w:rsidRDefault="00680941" w:rsidP="002F5F7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That there are drugs (other than medicines) that are common in everyday life, and why people choose them</w:t>
            </w:r>
          </w:p>
          <w:p w14:paraId="743F9BBC" w14:textId="77777777" w:rsidR="00680941" w:rsidRPr="002F5F75" w:rsidRDefault="00680941" w:rsidP="002F5F7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effects and risks of drinking alcohol</w:t>
            </w:r>
          </w:p>
          <w:p w14:paraId="30A4FEF8" w14:textId="29E3A558" w:rsidR="00680941" w:rsidRPr="002F5F75" w:rsidRDefault="00680941" w:rsidP="002F5F7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different patterns of behaviour that are related to drug use.</w:t>
            </w:r>
          </w:p>
        </w:tc>
        <w:tc>
          <w:tcPr>
            <w:tcW w:w="4455" w:type="dxa"/>
          </w:tcPr>
          <w:p w14:paraId="57C73FC3" w14:textId="0681501D" w:rsidR="00680941" w:rsidRPr="002F5F75" w:rsidRDefault="007D75AD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Identity, society and equality: Human rights</w:t>
            </w:r>
          </w:p>
          <w:p w14:paraId="0312652E" w14:textId="77777777" w:rsidR="007D75AD" w:rsidRPr="002F5F75" w:rsidRDefault="007D75AD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067AF89F" w14:textId="77777777" w:rsidR="007D75AD" w:rsidRPr="002F5F75" w:rsidRDefault="007D75AD" w:rsidP="002F5F7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people who have moved to the UK from other places (including the experiences of refugees)</w:t>
            </w:r>
          </w:p>
          <w:p w14:paraId="1E3E849B" w14:textId="77777777" w:rsidR="007D75AD" w:rsidRPr="002F5F75" w:rsidRDefault="007D75AD" w:rsidP="002F5F7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human rights and the UN convention on the Rights of the Child</w:t>
            </w:r>
          </w:p>
          <w:p w14:paraId="6FC98764" w14:textId="00C54507" w:rsidR="007D75AD" w:rsidRPr="002F5F75" w:rsidRDefault="007D75AD" w:rsidP="002F5F7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homelessness.</w:t>
            </w:r>
          </w:p>
        </w:tc>
      </w:tr>
      <w:tr w:rsidR="00680941" w:rsidRPr="002F5F75" w14:paraId="732BA083" w14:textId="77777777" w:rsidTr="002F57AE">
        <w:trPr>
          <w:trHeight w:val="3534"/>
        </w:trPr>
        <w:tc>
          <w:tcPr>
            <w:tcW w:w="1271" w:type="dxa"/>
          </w:tcPr>
          <w:p w14:paraId="5E21B1A0" w14:textId="77CE00AB" w:rsidR="00680941" w:rsidRPr="002F5F75" w:rsidRDefault="00680941" w:rsidP="002F5F75">
            <w:pPr>
              <w:jc w:val="center"/>
            </w:pPr>
            <w:r w:rsidRPr="002F5F75">
              <w:t xml:space="preserve">Spring 1 </w:t>
            </w:r>
          </w:p>
        </w:tc>
        <w:tc>
          <w:tcPr>
            <w:tcW w:w="3544" w:type="dxa"/>
            <w:vMerge w:val="restart"/>
          </w:tcPr>
          <w:p w14:paraId="0EAC4EF3" w14:textId="77777777" w:rsidR="00680941" w:rsidRPr="002F5F75" w:rsidRDefault="00680941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Sex and relationship education: Boys and girls, families </w:t>
            </w:r>
          </w:p>
          <w:p w14:paraId="035D6D17" w14:textId="2722F0F9" w:rsidR="00680941" w:rsidRPr="002F5F75" w:rsidRDefault="002B7B4C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</w:t>
            </w:r>
            <w:r w:rsidR="00680941" w:rsidRPr="002F5F75">
              <w:rPr>
                <w:rFonts w:ascii="Tahoma" w:hAnsi="Tahoma" w:cs="Tahoma"/>
                <w:sz w:val="24"/>
                <w:szCs w:val="24"/>
              </w:rPr>
              <w:t xml:space="preserve">upils learn: </w:t>
            </w:r>
          </w:p>
          <w:p w14:paraId="322EB04C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to understand and respect the differences and similarities between people </w:t>
            </w:r>
          </w:p>
          <w:p w14:paraId="442E1C24" w14:textId="58BA347B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the biological differences between male and female animals</w:t>
            </w:r>
          </w:p>
          <w:p w14:paraId="37FA6453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growing from young to old and that they are growing and changing </w:t>
            </w:r>
          </w:p>
          <w:p w14:paraId="1BE7966D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that everybody needs to be cared for and ways in which they care for others </w:t>
            </w:r>
          </w:p>
          <w:p w14:paraId="46F3D121" w14:textId="77777777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different types of family and how their home-life is special</w:t>
            </w:r>
          </w:p>
          <w:p w14:paraId="4DA81E0B" w14:textId="4F2420E0" w:rsidR="00075CB9" w:rsidRPr="002F5F75" w:rsidRDefault="00A44334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w</w:t>
            </w:r>
            <w:r w:rsidR="00075CB9" w:rsidRPr="002F5F75">
              <w:rPr>
                <w:rFonts w:ascii="Tahoma" w:hAnsi="Tahoma" w:cs="Tahoma"/>
                <w:sz w:val="24"/>
                <w:szCs w:val="24"/>
              </w:rPr>
              <w:t xml:space="preserve">hat a safe and happy family looks like </w:t>
            </w:r>
          </w:p>
        </w:tc>
        <w:tc>
          <w:tcPr>
            <w:tcW w:w="4678" w:type="dxa"/>
          </w:tcPr>
          <w:p w14:paraId="21D34AEF" w14:textId="2B66B5ED" w:rsidR="00680941" w:rsidRPr="002F5F75" w:rsidRDefault="00680941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Physical health and wellbeing: What is important to me?</w:t>
            </w:r>
          </w:p>
          <w:p w14:paraId="1E5E07DC" w14:textId="261EDBB8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1EDE90AB" w14:textId="77777777" w:rsidR="00680941" w:rsidRPr="002F5F75" w:rsidRDefault="00680941" w:rsidP="002F5F7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Why people may eat or avoid certain foods (religious, moral, cultural or health reasons)</w:t>
            </w:r>
          </w:p>
          <w:p w14:paraId="2BA0A09B" w14:textId="14C5EFCF" w:rsidR="002F57AE" w:rsidRPr="002F5F75" w:rsidRDefault="00680941" w:rsidP="002F5F7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other factors that contribute to </w:t>
            </w:r>
            <w:r w:rsidR="002F57AE" w:rsidRPr="002F5F75">
              <w:rPr>
                <w:rFonts w:ascii="Tahoma" w:hAnsi="Tahoma" w:cs="Tahoma"/>
                <w:sz w:val="24"/>
                <w:szCs w:val="24"/>
              </w:rPr>
              <w:t>people’s food choices (such as ethical farming, fair trade and seasonality)</w:t>
            </w:r>
          </w:p>
          <w:p w14:paraId="08DFDC97" w14:textId="0932D976" w:rsidR="00680941" w:rsidRPr="002F5F75" w:rsidRDefault="002F57AE" w:rsidP="002F5F7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importance of getting enough sleep.</w:t>
            </w:r>
            <w:r w:rsidR="00680941" w:rsidRPr="002F5F7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AA8B576" w14:textId="15D0DFD1" w:rsidR="00680941" w:rsidRPr="002F5F75" w:rsidRDefault="00680941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2E45E01" w14:textId="77777777" w:rsidR="00680941" w:rsidRPr="002F5F75" w:rsidRDefault="007D75AD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Mental health and emotional wellbeing: healthy minds</w:t>
            </w:r>
          </w:p>
          <w:p w14:paraId="25D6A00C" w14:textId="77777777" w:rsidR="007D75AD" w:rsidRPr="002F5F75" w:rsidRDefault="007D75AD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36515C4B" w14:textId="77777777" w:rsidR="007D75AD" w:rsidRPr="002F5F75" w:rsidRDefault="007D75AD" w:rsidP="002F5F7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What mental health is</w:t>
            </w:r>
          </w:p>
          <w:p w14:paraId="417E9EFC" w14:textId="77777777" w:rsidR="007D75AD" w:rsidRPr="002F5F75" w:rsidRDefault="007D75AD" w:rsidP="002F5F7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what can affect metal health and some ways of dealing with this </w:t>
            </w:r>
          </w:p>
          <w:p w14:paraId="71BB8920" w14:textId="77777777" w:rsidR="007D75AD" w:rsidRPr="002F5F75" w:rsidRDefault="007D75AD" w:rsidP="002F5F7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some everyday ways to look after mental health</w:t>
            </w:r>
          </w:p>
          <w:p w14:paraId="0DBBA813" w14:textId="378095EE" w:rsidR="007D75AD" w:rsidRPr="002F5F75" w:rsidRDefault="007D75AD" w:rsidP="002F5F7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stigma and discrimination that can surround mental health.</w:t>
            </w:r>
          </w:p>
        </w:tc>
      </w:tr>
      <w:tr w:rsidR="00680941" w:rsidRPr="002F5F75" w14:paraId="37964F8A" w14:textId="77777777" w:rsidTr="00680941">
        <w:tc>
          <w:tcPr>
            <w:tcW w:w="1271" w:type="dxa"/>
          </w:tcPr>
          <w:p w14:paraId="6BB9C9F5" w14:textId="580E8208" w:rsidR="00680941" w:rsidRPr="002F5F75" w:rsidRDefault="00680941" w:rsidP="002F5F75">
            <w:pPr>
              <w:jc w:val="center"/>
            </w:pPr>
            <w:r w:rsidRPr="002F5F75">
              <w:t>Spring 2</w:t>
            </w:r>
          </w:p>
        </w:tc>
        <w:tc>
          <w:tcPr>
            <w:tcW w:w="3544" w:type="dxa"/>
            <w:vMerge/>
          </w:tcPr>
          <w:p w14:paraId="5185AC52" w14:textId="77777777" w:rsidR="00680941" w:rsidRPr="002F5F75" w:rsidRDefault="00680941" w:rsidP="002F5F7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202589" w14:textId="77777777" w:rsidR="00680941" w:rsidRPr="002F5F75" w:rsidRDefault="002F57AE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Keeping safe and managing risk: Playing safe</w:t>
            </w:r>
          </w:p>
          <w:p w14:paraId="30C690EE" w14:textId="77777777" w:rsidR="002F57AE" w:rsidRPr="002F5F75" w:rsidRDefault="002F57AE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0DD0123F" w14:textId="77777777" w:rsidR="002F57AE" w:rsidRPr="002F5F75" w:rsidRDefault="002F57AE" w:rsidP="002F5F7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How to be safe in their computer gaming habits</w:t>
            </w:r>
          </w:p>
          <w:p w14:paraId="2CB467F3" w14:textId="77777777" w:rsidR="002F57AE" w:rsidRPr="002F5F75" w:rsidRDefault="002F57AE" w:rsidP="002F5F7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keeping safe near roads, rail, water, building sites and around fireworks</w:t>
            </w:r>
          </w:p>
          <w:p w14:paraId="57EA8F5E" w14:textId="46EEB2DF" w:rsidR="002F57AE" w:rsidRPr="002F5F75" w:rsidRDefault="002F57AE" w:rsidP="002F5F7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What to do in an emergency and basic emergency first aid procedures.</w:t>
            </w:r>
          </w:p>
        </w:tc>
        <w:tc>
          <w:tcPr>
            <w:tcW w:w="4455" w:type="dxa"/>
          </w:tcPr>
          <w:p w14:paraId="4897C9F1" w14:textId="77777777" w:rsidR="00C559C8" w:rsidRPr="002F5F75" w:rsidRDefault="00C559C8" w:rsidP="002F5F75">
            <w:pPr>
              <w:ind w:left="360"/>
              <w:rPr>
                <w:rFonts w:ascii="Tahoma" w:hAnsi="Tahoma" w:cs="Tahoma"/>
                <w:b/>
                <w:sz w:val="24"/>
              </w:rPr>
            </w:pPr>
            <w:r w:rsidRPr="002F5F75">
              <w:rPr>
                <w:rFonts w:ascii="Tahoma" w:hAnsi="Tahoma" w:cs="Tahoma"/>
                <w:b/>
                <w:sz w:val="24"/>
              </w:rPr>
              <w:t xml:space="preserve">Keeping safe - out and about </w:t>
            </w:r>
          </w:p>
          <w:p w14:paraId="487A1EF8" w14:textId="77777777" w:rsidR="00C559C8" w:rsidRPr="002F5F75" w:rsidRDefault="00C559C8" w:rsidP="002F5F75">
            <w:pPr>
              <w:ind w:left="360"/>
              <w:rPr>
                <w:rFonts w:ascii="Tahoma" w:hAnsi="Tahoma" w:cs="Tahoma"/>
                <w:sz w:val="24"/>
              </w:rPr>
            </w:pPr>
            <w:r w:rsidRPr="002F5F75">
              <w:rPr>
                <w:rFonts w:ascii="Tahoma" w:hAnsi="Tahoma" w:cs="Tahoma"/>
                <w:sz w:val="24"/>
              </w:rPr>
              <w:t xml:space="preserve">Pupils learn: </w:t>
            </w:r>
          </w:p>
          <w:p w14:paraId="5DEBDAEF" w14:textId="77777777" w:rsidR="00C559C8" w:rsidRPr="002F5F75" w:rsidRDefault="00C559C8" w:rsidP="002F5F75">
            <w:pPr>
              <w:ind w:left="360"/>
              <w:rPr>
                <w:rFonts w:ascii="Tahoma" w:hAnsi="Tahoma" w:cs="Tahoma"/>
                <w:sz w:val="24"/>
              </w:rPr>
            </w:pPr>
            <w:r w:rsidRPr="002F5F75">
              <w:rPr>
                <w:rFonts w:ascii="Tahoma" w:hAnsi="Tahoma" w:cs="Tahoma"/>
                <w:sz w:val="24"/>
              </w:rPr>
              <w:t xml:space="preserve">• about feelings of being out and about in the local area with increasing independence </w:t>
            </w:r>
          </w:p>
          <w:p w14:paraId="3A66A977" w14:textId="77777777" w:rsidR="00C559C8" w:rsidRPr="002F5F75" w:rsidRDefault="00C559C8" w:rsidP="002F5F75">
            <w:pPr>
              <w:ind w:left="360"/>
              <w:rPr>
                <w:rFonts w:ascii="Tahoma" w:hAnsi="Tahoma" w:cs="Tahoma"/>
                <w:sz w:val="24"/>
              </w:rPr>
            </w:pPr>
            <w:r w:rsidRPr="002F5F75">
              <w:rPr>
                <w:rFonts w:ascii="Tahoma" w:hAnsi="Tahoma" w:cs="Tahoma"/>
                <w:sz w:val="24"/>
              </w:rPr>
              <w:t xml:space="preserve">• about recognising and responding to peer pressure </w:t>
            </w:r>
          </w:p>
          <w:p w14:paraId="3606A28A" w14:textId="3C3AE4C2" w:rsidR="00C559C8" w:rsidRPr="002F5F75" w:rsidRDefault="00C559C8" w:rsidP="002F5F75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</w:rPr>
              <w:t>• about the consequences of anti-social behaviour (including gangs and gang related behaviour)</w:t>
            </w:r>
          </w:p>
        </w:tc>
      </w:tr>
      <w:tr w:rsidR="006865F5" w:rsidRPr="002F5F75" w14:paraId="0186F949" w14:textId="77777777" w:rsidTr="00680941">
        <w:tc>
          <w:tcPr>
            <w:tcW w:w="1271" w:type="dxa"/>
          </w:tcPr>
          <w:p w14:paraId="1C763EF2" w14:textId="01EF6487" w:rsidR="006865F5" w:rsidRPr="002F5F75" w:rsidRDefault="006865F5" w:rsidP="002F5F75">
            <w:pPr>
              <w:jc w:val="center"/>
            </w:pPr>
            <w:r w:rsidRPr="002F5F75">
              <w:t xml:space="preserve">Summer 1 </w:t>
            </w:r>
          </w:p>
        </w:tc>
        <w:tc>
          <w:tcPr>
            <w:tcW w:w="3544" w:type="dxa"/>
          </w:tcPr>
          <w:p w14:paraId="28601D15" w14:textId="46BDFBD9" w:rsidR="006865F5" w:rsidRPr="002F5F75" w:rsidRDefault="006865F5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Keeping safe and managing risk: Indoors and outdoors and </w:t>
            </w:r>
            <w:proofErr w:type="gramStart"/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bullying 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Pupils</w:t>
            </w:r>
            <w:proofErr w:type="gramEnd"/>
            <w:r w:rsidRPr="002F5F75">
              <w:rPr>
                <w:rFonts w:ascii="Tahoma" w:hAnsi="Tahoma" w:cs="Tahoma"/>
                <w:sz w:val="24"/>
                <w:szCs w:val="24"/>
              </w:rPr>
              <w:t xml:space="preserve"> learn:</w:t>
            </w:r>
            <w:r w:rsidRPr="002F5F7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A4884CD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keeping safe in the home, including fire safety </w:t>
            </w:r>
          </w:p>
          <w:p w14:paraId="1B1B5B9B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keeping safe outside </w:t>
            </w:r>
          </w:p>
          <w:p w14:paraId="7F598D45" w14:textId="3446B54E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about road safety</w:t>
            </w:r>
          </w:p>
        </w:tc>
        <w:tc>
          <w:tcPr>
            <w:tcW w:w="4678" w:type="dxa"/>
            <w:vMerge w:val="restart"/>
          </w:tcPr>
          <w:p w14:paraId="5E7C2DC8" w14:textId="77777777" w:rsidR="006865F5" w:rsidRPr="002F5F75" w:rsidRDefault="006865F5" w:rsidP="002F5F7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Sex and relationship education: Growing up and changing</w:t>
            </w:r>
          </w:p>
          <w:p w14:paraId="5CF52F2A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Pupils learn: </w:t>
            </w:r>
          </w:p>
          <w:p w14:paraId="451F5279" w14:textId="337752DC" w:rsidR="006865F5" w:rsidRPr="002F5F75" w:rsidRDefault="006865F5" w:rsidP="002F5F7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to understand and respect the differences and similarities between people </w:t>
            </w:r>
          </w:p>
          <w:p w14:paraId="044D0A95" w14:textId="5EE28CC9" w:rsidR="00075CB9" w:rsidRPr="002F5F75" w:rsidRDefault="006865F5" w:rsidP="002F5F7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about the biological differences between male and female animals and their role in the life cycle </w:t>
            </w:r>
          </w:p>
          <w:p w14:paraId="222C87DB" w14:textId="1A0671EB" w:rsidR="00EC3F67" w:rsidRPr="002F5F75" w:rsidRDefault="00EC3F67" w:rsidP="002F5F75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Use the correct names for parts that are private (link to NSPCC – PANTS and </w:t>
            </w:r>
            <w:proofErr w:type="spellStart"/>
            <w:r w:rsidRPr="002F5F75">
              <w:rPr>
                <w:rFonts w:ascii="Tahoma" w:hAnsi="Tahoma" w:cs="Tahoma"/>
                <w:sz w:val="24"/>
                <w:szCs w:val="24"/>
              </w:rPr>
              <w:t>Pantosaurus</w:t>
            </w:r>
            <w:proofErr w:type="spellEnd"/>
            <w:r w:rsidRPr="002F5F75">
              <w:rPr>
                <w:rFonts w:ascii="Tahoma" w:hAnsi="Tahoma" w:cs="Tahoma"/>
                <w:sz w:val="24"/>
                <w:szCs w:val="24"/>
              </w:rPr>
              <w:t>).</w:t>
            </w:r>
          </w:p>
          <w:p w14:paraId="41BBA3A1" w14:textId="1B44BF2B" w:rsidR="006865F5" w:rsidRPr="002F5F75" w:rsidRDefault="006865F5" w:rsidP="002F5F75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the way we grow and change throughout the human lifecycle</w:t>
            </w:r>
          </w:p>
          <w:p w14:paraId="241F968E" w14:textId="380E08AB" w:rsidR="00075CB9" w:rsidRPr="002F5F75" w:rsidRDefault="00075CB9" w:rsidP="002F5F75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What a safe and happy family should look like</w:t>
            </w:r>
          </w:p>
          <w:p w14:paraId="5A57B15F" w14:textId="16406BDC" w:rsidR="00075CB9" w:rsidRPr="002F5F75" w:rsidRDefault="00075CB9" w:rsidP="002F5F75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Marriage and civil partnerships are a formal and legally recognised commitment of two people to each other which should be lifelong</w:t>
            </w:r>
          </w:p>
        </w:tc>
        <w:tc>
          <w:tcPr>
            <w:tcW w:w="4455" w:type="dxa"/>
            <w:vMerge w:val="restart"/>
          </w:tcPr>
          <w:p w14:paraId="13A15629" w14:textId="2B1F1FBC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sz w:val="24"/>
                <w:szCs w:val="24"/>
              </w:rPr>
              <w:t>Sex and relationship education: Healthy relationships / How a baby is made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5889FC0" w14:textId="77777777" w:rsidR="00C559C8" w:rsidRPr="002F5F75" w:rsidRDefault="00C559C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6F0576F9" w14:textId="4B032D06" w:rsidR="006865F5" w:rsidRPr="002F5F75" w:rsidRDefault="00C559C8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</w:t>
            </w:r>
            <w:r w:rsidR="006865F5" w:rsidRPr="002F5F75">
              <w:rPr>
                <w:rFonts w:ascii="Tahoma" w:hAnsi="Tahoma" w:cs="Tahoma"/>
                <w:sz w:val="24"/>
                <w:szCs w:val="24"/>
              </w:rPr>
              <w:t xml:space="preserve">about the changes that occur during puberty </w:t>
            </w:r>
            <w:r w:rsidRPr="002F5F75">
              <w:rPr>
                <w:rFonts w:ascii="Tahoma" w:hAnsi="Tahoma" w:cs="Tahoma"/>
                <w:sz w:val="24"/>
                <w:szCs w:val="24"/>
              </w:rPr>
              <w:t xml:space="preserve">including menstruation and wet dreams </w:t>
            </w:r>
          </w:p>
          <w:p w14:paraId="2E1744C9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the impact of puberty in physical hygiene and strategies for managing this </w:t>
            </w:r>
          </w:p>
          <w:p w14:paraId="4DB6A3A4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how puberty affects emotions and behaviour and strategies for dealing with the changes associated with puberty </w:t>
            </w:r>
          </w:p>
          <w:p w14:paraId="72B0B57F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strategies to deal with feelings in the context of relationships</w:t>
            </w:r>
          </w:p>
          <w:p w14:paraId="002FD110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to consider different attitudes and values around gender stereotyping and sexuality and consider their origin and impact </w:t>
            </w:r>
          </w:p>
          <w:p w14:paraId="0C4237AB" w14:textId="52BE2901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what values are important to them in relationships and to appreciate the importance of friendship in intimate relationships </w:t>
            </w:r>
          </w:p>
          <w:p w14:paraId="3330DE4F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• about roles and responsibilities of carers and parents </w:t>
            </w:r>
          </w:p>
          <w:p w14:paraId="74CD43A7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• to answer each other’s questions about sex and relationships with confidence, where to find support and advice when they need it</w:t>
            </w:r>
          </w:p>
          <w:p w14:paraId="3896855C" w14:textId="530679BA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865F5" w:rsidRPr="002F5F75" w14:paraId="7D334BFA" w14:textId="77777777" w:rsidTr="00680941">
        <w:tc>
          <w:tcPr>
            <w:tcW w:w="1271" w:type="dxa"/>
          </w:tcPr>
          <w:p w14:paraId="32161759" w14:textId="1815805E" w:rsidR="006865F5" w:rsidRPr="002F5F75" w:rsidRDefault="006865F5" w:rsidP="002F5F75">
            <w:pPr>
              <w:jc w:val="center"/>
            </w:pPr>
            <w:r w:rsidRPr="002F5F75">
              <w:t>Summer 2</w:t>
            </w:r>
          </w:p>
        </w:tc>
        <w:tc>
          <w:tcPr>
            <w:tcW w:w="3544" w:type="dxa"/>
          </w:tcPr>
          <w:p w14:paraId="459BFECE" w14:textId="77777777" w:rsidR="006865F5" w:rsidRPr="002F5F75" w:rsidRDefault="006865F5" w:rsidP="002F5F75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5F75">
              <w:rPr>
                <w:rFonts w:ascii="Tahoma" w:hAnsi="Tahoma" w:cs="Tahoma"/>
                <w:b/>
                <w:bCs/>
                <w:sz w:val="24"/>
                <w:szCs w:val="24"/>
              </w:rPr>
              <w:t>Drug, alcohol and tobacco education: Medicines and me</w:t>
            </w:r>
          </w:p>
          <w:p w14:paraId="566020F7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Pupils learn:</w:t>
            </w:r>
          </w:p>
          <w:p w14:paraId="7A2955A8" w14:textId="77777777" w:rsidR="006865F5" w:rsidRPr="002F5F75" w:rsidRDefault="006865F5" w:rsidP="002F5F75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 xml:space="preserve">Why medicines are takes </w:t>
            </w:r>
          </w:p>
          <w:p w14:paraId="5D7E8342" w14:textId="77777777" w:rsidR="006865F5" w:rsidRPr="002F5F75" w:rsidRDefault="006865F5" w:rsidP="002F5F75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Where medicines come from</w:t>
            </w:r>
          </w:p>
          <w:p w14:paraId="148A8328" w14:textId="2418FE6A" w:rsidR="006865F5" w:rsidRPr="002F5F75" w:rsidRDefault="006865F5" w:rsidP="002F5F75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 w:rsidRPr="002F5F75">
              <w:rPr>
                <w:rFonts w:ascii="Tahoma" w:hAnsi="Tahoma" w:cs="Tahoma"/>
                <w:sz w:val="24"/>
                <w:szCs w:val="24"/>
              </w:rPr>
              <w:t>About keeping themselves safe around medicines</w:t>
            </w:r>
          </w:p>
        </w:tc>
        <w:tc>
          <w:tcPr>
            <w:tcW w:w="4678" w:type="dxa"/>
            <w:vMerge/>
          </w:tcPr>
          <w:p w14:paraId="34380B51" w14:textId="42B61624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5" w:type="dxa"/>
            <w:vMerge/>
          </w:tcPr>
          <w:p w14:paraId="5B7A4844" w14:textId="77777777" w:rsidR="006865F5" w:rsidRPr="002F5F75" w:rsidRDefault="006865F5" w:rsidP="002F5F7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349707E" w14:textId="03BC1D71" w:rsidR="0078533A" w:rsidRPr="002F5F75" w:rsidRDefault="0078533A" w:rsidP="002F5F75">
      <w:pPr>
        <w:jc w:val="center"/>
      </w:pPr>
    </w:p>
    <w:p w14:paraId="62C22E86" w14:textId="1A706A08" w:rsidR="00075CB9" w:rsidRPr="00B85C66" w:rsidRDefault="00075CB9" w:rsidP="002F5F75">
      <w:pPr>
        <w:rPr>
          <w:rFonts w:ascii="Tahoma" w:hAnsi="Tahoma" w:cs="Tahoma"/>
          <w:sz w:val="24"/>
        </w:rPr>
      </w:pPr>
      <w:r w:rsidRPr="002F5F75">
        <w:rPr>
          <w:rFonts w:ascii="Tahoma" w:hAnsi="Tahoma" w:cs="Tahoma"/>
          <w:sz w:val="24"/>
        </w:rPr>
        <w:t xml:space="preserve">Regular external </w:t>
      </w:r>
      <w:r w:rsidR="00B85C66" w:rsidRPr="002F5F75">
        <w:rPr>
          <w:rFonts w:ascii="Tahoma" w:hAnsi="Tahoma" w:cs="Tahoma"/>
          <w:sz w:val="24"/>
        </w:rPr>
        <w:t xml:space="preserve">visitors used include: </w:t>
      </w:r>
      <w:proofErr w:type="spellStart"/>
      <w:r w:rsidR="00B85C66" w:rsidRPr="002F5F75">
        <w:rPr>
          <w:rFonts w:ascii="Tahoma" w:hAnsi="Tahoma" w:cs="Tahoma"/>
          <w:sz w:val="24"/>
        </w:rPr>
        <w:t>Tweensafe</w:t>
      </w:r>
      <w:proofErr w:type="spellEnd"/>
      <w:r w:rsidR="00B85C66" w:rsidRPr="002F5F75">
        <w:rPr>
          <w:rFonts w:ascii="Tahoma" w:hAnsi="Tahoma" w:cs="Tahoma"/>
          <w:sz w:val="24"/>
        </w:rPr>
        <w:t xml:space="preserve"> for Y5/6 (County Council), Glow – Relationship Education for Y5/6, Loudmouth (adaptable for all ages as assemblies or workshops)</w:t>
      </w:r>
    </w:p>
    <w:sectPr w:rsidR="00075CB9" w:rsidRPr="00B85C66" w:rsidSect="00A506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64B"/>
    <w:multiLevelType w:val="hybridMultilevel"/>
    <w:tmpl w:val="24A4F3D2"/>
    <w:lvl w:ilvl="0" w:tplc="646C1F46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8EC"/>
    <w:multiLevelType w:val="hybridMultilevel"/>
    <w:tmpl w:val="9768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61E8"/>
    <w:multiLevelType w:val="hybridMultilevel"/>
    <w:tmpl w:val="AD006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2C88"/>
    <w:multiLevelType w:val="hybridMultilevel"/>
    <w:tmpl w:val="2D1A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51D1"/>
    <w:multiLevelType w:val="hybridMultilevel"/>
    <w:tmpl w:val="FDDC6AF8"/>
    <w:lvl w:ilvl="0" w:tplc="646C1F46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A2798"/>
    <w:multiLevelType w:val="hybridMultilevel"/>
    <w:tmpl w:val="3DF0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58FB"/>
    <w:multiLevelType w:val="hybridMultilevel"/>
    <w:tmpl w:val="B6FA4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30F8"/>
    <w:multiLevelType w:val="hybridMultilevel"/>
    <w:tmpl w:val="D208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6DE3"/>
    <w:multiLevelType w:val="hybridMultilevel"/>
    <w:tmpl w:val="B3D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17941"/>
    <w:multiLevelType w:val="hybridMultilevel"/>
    <w:tmpl w:val="0CA6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21C5"/>
    <w:multiLevelType w:val="hybridMultilevel"/>
    <w:tmpl w:val="8D1C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D21EA"/>
    <w:multiLevelType w:val="hybridMultilevel"/>
    <w:tmpl w:val="98A8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27F98"/>
    <w:multiLevelType w:val="hybridMultilevel"/>
    <w:tmpl w:val="6E4E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7363B"/>
    <w:multiLevelType w:val="hybridMultilevel"/>
    <w:tmpl w:val="7B48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2266"/>
    <w:multiLevelType w:val="hybridMultilevel"/>
    <w:tmpl w:val="B58C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86836"/>
    <w:multiLevelType w:val="hybridMultilevel"/>
    <w:tmpl w:val="78FE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36B3A"/>
    <w:multiLevelType w:val="hybridMultilevel"/>
    <w:tmpl w:val="BB40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1644A"/>
    <w:multiLevelType w:val="hybridMultilevel"/>
    <w:tmpl w:val="7898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19FC"/>
    <w:multiLevelType w:val="hybridMultilevel"/>
    <w:tmpl w:val="01FA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13C9D"/>
    <w:multiLevelType w:val="hybridMultilevel"/>
    <w:tmpl w:val="23340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400CF"/>
    <w:multiLevelType w:val="hybridMultilevel"/>
    <w:tmpl w:val="5B32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83AD2"/>
    <w:multiLevelType w:val="hybridMultilevel"/>
    <w:tmpl w:val="819E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428A5"/>
    <w:multiLevelType w:val="hybridMultilevel"/>
    <w:tmpl w:val="D5C0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4"/>
  </w:num>
  <w:num w:numId="5">
    <w:abstractNumId w:val="5"/>
  </w:num>
  <w:num w:numId="6">
    <w:abstractNumId w:val="17"/>
  </w:num>
  <w:num w:numId="7">
    <w:abstractNumId w:val="15"/>
  </w:num>
  <w:num w:numId="8">
    <w:abstractNumId w:val="11"/>
  </w:num>
  <w:num w:numId="9">
    <w:abstractNumId w:val="1"/>
  </w:num>
  <w:num w:numId="10">
    <w:abstractNumId w:val="12"/>
  </w:num>
  <w:num w:numId="11">
    <w:abstractNumId w:val="16"/>
  </w:num>
  <w:num w:numId="12">
    <w:abstractNumId w:val="7"/>
  </w:num>
  <w:num w:numId="13">
    <w:abstractNumId w:val="10"/>
  </w:num>
  <w:num w:numId="14">
    <w:abstractNumId w:val="21"/>
  </w:num>
  <w:num w:numId="15">
    <w:abstractNumId w:val="22"/>
  </w:num>
  <w:num w:numId="16">
    <w:abstractNumId w:val="20"/>
  </w:num>
  <w:num w:numId="17">
    <w:abstractNumId w:val="19"/>
  </w:num>
  <w:num w:numId="18">
    <w:abstractNumId w:val="6"/>
  </w:num>
  <w:num w:numId="19">
    <w:abstractNumId w:val="3"/>
  </w:num>
  <w:num w:numId="20">
    <w:abstractNumId w:val="2"/>
  </w:num>
  <w:num w:numId="21">
    <w:abstractNumId w:val="18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7C"/>
    <w:rsid w:val="00075CB9"/>
    <w:rsid w:val="000C492B"/>
    <w:rsid w:val="001F7DF7"/>
    <w:rsid w:val="002B30B8"/>
    <w:rsid w:val="002B7B4C"/>
    <w:rsid w:val="002F57AE"/>
    <w:rsid w:val="002F5F75"/>
    <w:rsid w:val="003D5110"/>
    <w:rsid w:val="00512445"/>
    <w:rsid w:val="005B3696"/>
    <w:rsid w:val="00601486"/>
    <w:rsid w:val="00680941"/>
    <w:rsid w:val="006865F5"/>
    <w:rsid w:val="006F2A98"/>
    <w:rsid w:val="0076733C"/>
    <w:rsid w:val="0078533A"/>
    <w:rsid w:val="007907A4"/>
    <w:rsid w:val="007D75AD"/>
    <w:rsid w:val="007E67DA"/>
    <w:rsid w:val="009D26DA"/>
    <w:rsid w:val="009E60E6"/>
    <w:rsid w:val="00A44334"/>
    <w:rsid w:val="00A5067C"/>
    <w:rsid w:val="00B85C66"/>
    <w:rsid w:val="00C559C8"/>
    <w:rsid w:val="00CB1AFF"/>
    <w:rsid w:val="00EC3F67"/>
    <w:rsid w:val="00F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A8B9"/>
  <w15:chartTrackingRefBased/>
  <w15:docId w15:val="{135ACF20-CDEC-455A-967C-0B190F13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8875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Rhodes</dc:creator>
  <cp:keywords/>
  <dc:description/>
  <cp:lastModifiedBy>Headteacher</cp:lastModifiedBy>
  <cp:revision>2</cp:revision>
  <dcterms:created xsi:type="dcterms:W3CDTF">2026-05-22T10:22:00Z</dcterms:created>
  <dcterms:modified xsi:type="dcterms:W3CDTF">2026-05-22T10:22:00Z</dcterms:modified>
</cp:coreProperties>
</file>