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8D8" w:rsidRDefault="00537D38">
      <w:pPr>
        <w:pStyle w:val="BodyText"/>
        <w:ind w:left="3975"/>
        <w:rPr>
          <w:rFonts w:ascii="Times New Roman"/>
        </w:rPr>
      </w:pPr>
      <w:r>
        <w:rPr>
          <w:rFonts w:ascii="Times New Roman"/>
          <w:noProof/>
          <w:lang w:val="en-GB" w:eastAsia="en-GB"/>
        </w:rPr>
        <w:drawing>
          <wp:inline distT="0" distB="0" distL="0" distR="0">
            <wp:extent cx="1123212" cy="1161288"/>
            <wp:effectExtent l="0" t="0" r="0" b="0"/>
            <wp:docPr id="1" name="image1.jpeg" descr="\\13020domain.sch\userdata$\users\adminusers\pnightingale\My Documents\School logo\Newchurch Badge November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212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8D8" w:rsidRDefault="00A438D8">
      <w:pPr>
        <w:pStyle w:val="BodyText"/>
        <w:ind w:left="0"/>
        <w:rPr>
          <w:rFonts w:ascii="Times New Roman"/>
        </w:rPr>
      </w:pPr>
    </w:p>
    <w:p w:rsidR="00A438D8" w:rsidRDefault="00A438D8">
      <w:pPr>
        <w:pStyle w:val="BodyText"/>
        <w:spacing w:before="3"/>
        <w:ind w:left="0"/>
        <w:rPr>
          <w:rFonts w:ascii="Times New Roman"/>
          <w:sz w:val="26"/>
        </w:rPr>
      </w:pPr>
    </w:p>
    <w:p w:rsidR="00A438D8" w:rsidRDefault="00537D38">
      <w:pPr>
        <w:pStyle w:val="Title"/>
      </w:pPr>
      <w:r>
        <w:t>St</w:t>
      </w:r>
      <w:r>
        <w:rPr>
          <w:spacing w:val="-2"/>
        </w:rPr>
        <w:t xml:space="preserve"> </w:t>
      </w:r>
      <w:r>
        <w:t>Mary’s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Academy</w:t>
      </w:r>
    </w:p>
    <w:p w:rsidR="00A438D8" w:rsidRDefault="00537D38">
      <w:pPr>
        <w:pStyle w:val="Heading2"/>
      </w:pPr>
      <w:r>
        <w:t>‘Learning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Faith’</w:t>
      </w:r>
    </w:p>
    <w:p w:rsidR="00A438D8" w:rsidRDefault="00A438D8">
      <w:pPr>
        <w:pStyle w:val="BodyText"/>
        <w:ind w:left="0"/>
        <w:rPr>
          <w:rFonts w:ascii="Arial"/>
          <w:b/>
          <w:i/>
          <w:sz w:val="26"/>
        </w:rPr>
      </w:pPr>
    </w:p>
    <w:p w:rsidR="00A438D8" w:rsidRDefault="00537D38">
      <w:pPr>
        <w:pStyle w:val="Title"/>
        <w:spacing w:before="217"/>
        <w:ind w:right="1129"/>
      </w:pPr>
      <w:r>
        <w:t>Supporting</w:t>
      </w:r>
      <w:r>
        <w:rPr>
          <w:spacing w:val="-3"/>
        </w:rPr>
        <w:t xml:space="preserve"> </w:t>
      </w:r>
      <w:r>
        <w:t>Pupils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Medical Conditions</w:t>
      </w:r>
      <w:r>
        <w:rPr>
          <w:spacing w:val="-2"/>
        </w:rPr>
        <w:t xml:space="preserve"> </w:t>
      </w:r>
      <w:r>
        <w:t>Policy</w:t>
      </w:r>
    </w:p>
    <w:p w:rsidR="00A438D8" w:rsidRDefault="00A438D8">
      <w:pPr>
        <w:pStyle w:val="BodyText"/>
        <w:ind w:left="0"/>
        <w:rPr>
          <w:rFonts w:ascii="Arial"/>
          <w:b/>
        </w:rPr>
      </w:pPr>
    </w:p>
    <w:p w:rsidR="00A438D8" w:rsidRDefault="00A438D8">
      <w:pPr>
        <w:pStyle w:val="BodyText"/>
        <w:ind w:left="0"/>
        <w:rPr>
          <w:rFonts w:ascii="Arial"/>
          <w:b/>
        </w:rPr>
      </w:pPr>
    </w:p>
    <w:p w:rsidR="00A438D8" w:rsidRDefault="00A438D8">
      <w:pPr>
        <w:pStyle w:val="BodyText"/>
        <w:ind w:left="0"/>
        <w:rPr>
          <w:rFonts w:ascii="Arial"/>
          <w:b/>
        </w:rPr>
      </w:pPr>
    </w:p>
    <w:p w:rsidR="00A438D8" w:rsidRDefault="00A438D8">
      <w:pPr>
        <w:pStyle w:val="BodyText"/>
        <w:ind w:left="0"/>
        <w:rPr>
          <w:rFonts w:ascii="Arial"/>
          <w:b/>
        </w:rPr>
      </w:pPr>
    </w:p>
    <w:p w:rsidR="00A438D8" w:rsidRDefault="00A438D8">
      <w:pPr>
        <w:pStyle w:val="BodyText"/>
        <w:ind w:left="0"/>
        <w:rPr>
          <w:rFonts w:ascii="Arial"/>
          <w:b/>
        </w:rPr>
      </w:pPr>
    </w:p>
    <w:p w:rsidR="00A438D8" w:rsidRDefault="00A438D8">
      <w:pPr>
        <w:pStyle w:val="BodyText"/>
        <w:ind w:left="0"/>
        <w:rPr>
          <w:rFonts w:ascii="Arial"/>
          <w:b/>
        </w:rPr>
      </w:pPr>
    </w:p>
    <w:p w:rsidR="00A438D8" w:rsidRDefault="00A438D8">
      <w:pPr>
        <w:pStyle w:val="BodyText"/>
        <w:ind w:left="0"/>
        <w:rPr>
          <w:rFonts w:ascii="Arial"/>
          <w:b/>
        </w:rPr>
      </w:pPr>
    </w:p>
    <w:p w:rsidR="00A438D8" w:rsidRDefault="00A438D8">
      <w:pPr>
        <w:pStyle w:val="BodyText"/>
        <w:ind w:left="0"/>
        <w:rPr>
          <w:rFonts w:ascii="Arial"/>
          <w:b/>
        </w:rPr>
      </w:pPr>
    </w:p>
    <w:p w:rsidR="00A438D8" w:rsidRDefault="00A438D8">
      <w:pPr>
        <w:pStyle w:val="BodyText"/>
        <w:ind w:left="0"/>
        <w:rPr>
          <w:rFonts w:ascii="Arial"/>
          <w:b/>
        </w:rPr>
      </w:pPr>
    </w:p>
    <w:p w:rsidR="00A438D8" w:rsidRDefault="00A438D8">
      <w:pPr>
        <w:pStyle w:val="BodyText"/>
        <w:ind w:left="0"/>
        <w:rPr>
          <w:rFonts w:ascii="Arial"/>
          <w:b/>
        </w:rPr>
      </w:pPr>
    </w:p>
    <w:p w:rsidR="00A438D8" w:rsidRDefault="00A438D8">
      <w:pPr>
        <w:pStyle w:val="BodyText"/>
        <w:spacing w:before="8"/>
        <w:ind w:left="0"/>
        <w:rPr>
          <w:rFonts w:ascii="Arial"/>
          <w:b/>
          <w:sz w:val="23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0"/>
        <w:gridCol w:w="2619"/>
        <w:gridCol w:w="4715"/>
      </w:tblGrid>
      <w:tr w:rsidR="00A438D8">
        <w:trPr>
          <w:trHeight w:val="578"/>
        </w:trPr>
        <w:tc>
          <w:tcPr>
            <w:tcW w:w="2110" w:type="dxa"/>
            <w:tcBorders>
              <w:bottom w:val="single" w:sz="24" w:space="0" w:color="FFFFFF"/>
            </w:tcBorders>
            <w:shd w:val="clear" w:color="auto" w:fill="BEBEBE"/>
          </w:tcPr>
          <w:p w:rsidR="00A438D8" w:rsidRDefault="00537D38">
            <w:pPr>
              <w:pStyle w:val="TableParagraph"/>
              <w:spacing w:before="17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Approved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by:</w:t>
            </w:r>
          </w:p>
        </w:tc>
        <w:tc>
          <w:tcPr>
            <w:tcW w:w="2619" w:type="dxa"/>
            <w:tcBorders>
              <w:bottom w:val="single" w:sz="24" w:space="0" w:color="FFFFFF"/>
            </w:tcBorders>
            <w:shd w:val="clear" w:color="auto" w:fill="BEBEBE"/>
          </w:tcPr>
          <w:p w:rsidR="00A438D8" w:rsidRDefault="0071366D">
            <w:pPr>
              <w:pStyle w:val="TableParagraph"/>
              <w:spacing w:before="175"/>
              <w:ind w:left="127"/>
              <w:rPr>
                <w:sz w:val="20"/>
              </w:rPr>
            </w:pPr>
            <w:r>
              <w:rPr>
                <w:sz w:val="20"/>
              </w:rPr>
              <w:t xml:space="preserve">Mrs C Hargreaves </w:t>
            </w:r>
          </w:p>
        </w:tc>
        <w:tc>
          <w:tcPr>
            <w:tcW w:w="4715" w:type="dxa"/>
            <w:tcBorders>
              <w:bottom w:val="single" w:sz="24" w:space="0" w:color="FFFFFF"/>
            </w:tcBorders>
            <w:shd w:val="clear" w:color="auto" w:fill="BEBEBE"/>
          </w:tcPr>
          <w:p w:rsidR="00A438D8" w:rsidRDefault="00537D38" w:rsidP="0071366D">
            <w:pPr>
              <w:pStyle w:val="TableParagraph"/>
              <w:spacing w:before="172"/>
              <w:ind w:left="1236"/>
              <w:rPr>
                <w:sz w:val="20"/>
              </w:rPr>
            </w:pPr>
            <w:r>
              <w:rPr>
                <w:rFonts w:ascii="Arial"/>
                <w:b/>
                <w:sz w:val="20"/>
              </w:rPr>
              <w:t>Date:</w:t>
            </w:r>
            <w:r>
              <w:rPr>
                <w:rFonts w:ascii="Arial"/>
                <w:b/>
                <w:spacing w:val="52"/>
                <w:sz w:val="20"/>
              </w:rPr>
              <w:t xml:space="preserve"> </w:t>
            </w:r>
            <w:r w:rsidR="0071366D">
              <w:rPr>
                <w:sz w:val="20"/>
              </w:rPr>
              <w:t>5</w:t>
            </w:r>
            <w:r w:rsidR="0071366D" w:rsidRPr="0071366D">
              <w:rPr>
                <w:sz w:val="20"/>
                <w:vertAlign w:val="superscript"/>
              </w:rPr>
              <w:t>th</w:t>
            </w:r>
            <w:r w:rsidR="0071366D">
              <w:rPr>
                <w:sz w:val="20"/>
              </w:rPr>
              <w:t xml:space="preserve"> May 2023</w:t>
            </w:r>
          </w:p>
        </w:tc>
      </w:tr>
      <w:tr w:rsidR="00A438D8">
        <w:trPr>
          <w:trHeight w:val="575"/>
        </w:trPr>
        <w:tc>
          <w:tcPr>
            <w:tcW w:w="2110" w:type="dxa"/>
            <w:tcBorders>
              <w:top w:val="single" w:sz="24" w:space="0" w:color="FFFFFF"/>
              <w:bottom w:val="single" w:sz="18" w:space="0" w:color="FFFFFF"/>
            </w:tcBorders>
            <w:shd w:val="clear" w:color="auto" w:fill="BEBEBE"/>
          </w:tcPr>
          <w:p w:rsidR="00A438D8" w:rsidRDefault="00537D38">
            <w:pPr>
              <w:pStyle w:val="TableParagraph"/>
              <w:spacing w:before="16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Last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reviewed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on:</w:t>
            </w:r>
          </w:p>
        </w:tc>
        <w:tc>
          <w:tcPr>
            <w:tcW w:w="2619" w:type="dxa"/>
            <w:tcBorders>
              <w:top w:val="single" w:sz="24" w:space="0" w:color="FFFFFF"/>
              <w:bottom w:val="single" w:sz="18" w:space="0" w:color="FFFFFF"/>
            </w:tcBorders>
            <w:shd w:val="clear" w:color="auto" w:fill="BEBEBE"/>
          </w:tcPr>
          <w:p w:rsidR="00A438D8" w:rsidRDefault="0071366D" w:rsidP="008174B3">
            <w:pPr>
              <w:pStyle w:val="TableParagraph"/>
              <w:spacing w:before="167"/>
              <w:ind w:left="127"/>
              <w:rPr>
                <w:sz w:val="20"/>
              </w:rPr>
            </w:pPr>
            <w:r>
              <w:rPr>
                <w:sz w:val="20"/>
              </w:rPr>
              <w:t>5</w:t>
            </w:r>
            <w:r w:rsidRPr="0071366D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May </w:t>
            </w:r>
            <w:r w:rsidR="008174B3">
              <w:rPr>
                <w:sz w:val="20"/>
              </w:rPr>
              <w:t>2025</w:t>
            </w:r>
          </w:p>
        </w:tc>
        <w:tc>
          <w:tcPr>
            <w:tcW w:w="4715" w:type="dxa"/>
            <w:tcBorders>
              <w:top w:val="single" w:sz="24" w:space="0" w:color="FFFFFF"/>
              <w:bottom w:val="single" w:sz="18" w:space="0" w:color="FFFFFF"/>
            </w:tcBorders>
            <w:shd w:val="clear" w:color="auto" w:fill="BEBEBE"/>
          </w:tcPr>
          <w:p w:rsidR="00A438D8" w:rsidRDefault="00A438D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A438D8">
        <w:trPr>
          <w:trHeight w:val="584"/>
        </w:trPr>
        <w:tc>
          <w:tcPr>
            <w:tcW w:w="2110" w:type="dxa"/>
            <w:tcBorders>
              <w:top w:val="single" w:sz="18" w:space="0" w:color="FFFFFF"/>
            </w:tcBorders>
            <w:shd w:val="clear" w:color="auto" w:fill="BEBEBE"/>
          </w:tcPr>
          <w:p w:rsidR="00A438D8" w:rsidRDefault="00537D38">
            <w:pPr>
              <w:pStyle w:val="TableParagraph"/>
              <w:spacing w:before="17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Next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review due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by:</w:t>
            </w:r>
          </w:p>
        </w:tc>
        <w:tc>
          <w:tcPr>
            <w:tcW w:w="2619" w:type="dxa"/>
            <w:tcBorders>
              <w:top w:val="single" w:sz="18" w:space="0" w:color="FFFFFF"/>
            </w:tcBorders>
            <w:shd w:val="clear" w:color="auto" w:fill="BEBEBE"/>
          </w:tcPr>
          <w:p w:rsidR="00A438D8" w:rsidRDefault="0071366D">
            <w:pPr>
              <w:pStyle w:val="TableParagraph"/>
              <w:spacing w:before="176"/>
              <w:ind w:left="127"/>
              <w:rPr>
                <w:sz w:val="20"/>
              </w:rPr>
            </w:pPr>
            <w:r>
              <w:rPr>
                <w:sz w:val="20"/>
              </w:rPr>
              <w:t>5</w:t>
            </w:r>
            <w:r w:rsidRPr="0071366D">
              <w:rPr>
                <w:sz w:val="20"/>
                <w:vertAlign w:val="superscript"/>
              </w:rPr>
              <w:t>th</w:t>
            </w:r>
            <w:r w:rsidR="008174B3">
              <w:rPr>
                <w:sz w:val="20"/>
              </w:rPr>
              <w:t xml:space="preserve"> May 2026</w:t>
            </w:r>
          </w:p>
        </w:tc>
        <w:tc>
          <w:tcPr>
            <w:tcW w:w="4715" w:type="dxa"/>
            <w:tcBorders>
              <w:top w:val="single" w:sz="18" w:space="0" w:color="FFFFFF"/>
            </w:tcBorders>
            <w:shd w:val="clear" w:color="auto" w:fill="BEBEBE"/>
          </w:tcPr>
          <w:p w:rsidR="00A438D8" w:rsidRDefault="00A438D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A438D8" w:rsidRDefault="00A438D8">
      <w:pPr>
        <w:rPr>
          <w:rFonts w:ascii="Times New Roman"/>
          <w:sz w:val="24"/>
        </w:rPr>
        <w:sectPr w:rsidR="00A438D8">
          <w:type w:val="continuous"/>
          <w:pgSz w:w="11900" w:h="16850"/>
          <w:pgMar w:top="1600" w:right="1040" w:bottom="280" w:left="1020" w:header="720" w:footer="720" w:gutter="0"/>
          <w:cols w:space="720"/>
        </w:sectPr>
      </w:pPr>
    </w:p>
    <w:p w:rsidR="00A438D8" w:rsidRDefault="00537D38">
      <w:pPr>
        <w:spacing w:before="69"/>
        <w:ind w:left="112"/>
        <w:rPr>
          <w:rFonts w:ascii="Arial"/>
          <w:b/>
          <w:sz w:val="28"/>
        </w:rPr>
      </w:pPr>
      <w:r>
        <w:rPr>
          <w:rFonts w:ascii="Arial"/>
          <w:b/>
          <w:sz w:val="28"/>
        </w:rPr>
        <w:lastRenderedPageBreak/>
        <w:t>Contents</w:t>
      </w:r>
    </w:p>
    <w:sdt>
      <w:sdtPr>
        <w:id w:val="-1279339255"/>
        <w:docPartObj>
          <w:docPartGallery w:val="Table of Contents"/>
          <w:docPartUnique/>
        </w:docPartObj>
      </w:sdtPr>
      <w:sdtEndPr/>
      <w:sdtContent>
        <w:p w:rsidR="00A438D8" w:rsidRDefault="00537D38">
          <w:pPr>
            <w:pStyle w:val="TOC1"/>
            <w:numPr>
              <w:ilvl w:val="0"/>
              <w:numId w:val="4"/>
            </w:numPr>
            <w:tabs>
              <w:tab w:val="left" w:pos="360"/>
              <w:tab w:val="right" w:leader="dot" w:pos="9453"/>
            </w:tabs>
            <w:spacing w:before="121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TOC_250013" w:history="1">
            <w:r>
              <w:t>Aims</w:t>
            </w:r>
            <w:r>
              <w:tab/>
              <w:t>2</w:t>
            </w:r>
          </w:hyperlink>
        </w:p>
        <w:p w:rsidR="00A438D8" w:rsidRDefault="0015405D">
          <w:pPr>
            <w:pStyle w:val="TOC1"/>
            <w:numPr>
              <w:ilvl w:val="0"/>
              <w:numId w:val="4"/>
            </w:numPr>
            <w:tabs>
              <w:tab w:val="left" w:pos="360"/>
              <w:tab w:val="right" w:leader="dot" w:pos="9453"/>
            </w:tabs>
          </w:pPr>
          <w:hyperlink w:anchor="_TOC_250012" w:history="1">
            <w:r w:rsidR="00537D38">
              <w:t>Legislation</w:t>
            </w:r>
            <w:r w:rsidR="00537D38">
              <w:rPr>
                <w:spacing w:val="-1"/>
              </w:rPr>
              <w:t xml:space="preserve"> </w:t>
            </w:r>
            <w:r w:rsidR="00537D38">
              <w:t>and</w:t>
            </w:r>
            <w:r w:rsidR="00537D38">
              <w:rPr>
                <w:spacing w:val="-2"/>
              </w:rPr>
              <w:t xml:space="preserve"> </w:t>
            </w:r>
            <w:r w:rsidR="00537D38">
              <w:t>statutory</w:t>
            </w:r>
            <w:r w:rsidR="00537D38">
              <w:rPr>
                <w:spacing w:val="-2"/>
              </w:rPr>
              <w:t xml:space="preserve"> </w:t>
            </w:r>
            <w:r w:rsidR="00537D38">
              <w:t>responsibilities</w:t>
            </w:r>
            <w:r w:rsidR="00537D38">
              <w:tab/>
              <w:t>2</w:t>
            </w:r>
          </w:hyperlink>
        </w:p>
        <w:p w:rsidR="00A438D8" w:rsidRDefault="0015405D">
          <w:pPr>
            <w:pStyle w:val="TOC1"/>
            <w:numPr>
              <w:ilvl w:val="0"/>
              <w:numId w:val="4"/>
            </w:numPr>
            <w:tabs>
              <w:tab w:val="left" w:pos="360"/>
              <w:tab w:val="right" w:leader="dot" w:pos="9453"/>
            </w:tabs>
            <w:spacing w:before="122"/>
          </w:pPr>
          <w:hyperlink w:anchor="_TOC_250011" w:history="1">
            <w:r w:rsidR="00537D38">
              <w:t>Roles</w:t>
            </w:r>
            <w:r w:rsidR="00537D38">
              <w:rPr>
                <w:spacing w:val="-1"/>
              </w:rPr>
              <w:t xml:space="preserve"> </w:t>
            </w:r>
            <w:r w:rsidR="00537D38">
              <w:t>and</w:t>
            </w:r>
            <w:r w:rsidR="00537D38">
              <w:rPr>
                <w:spacing w:val="-2"/>
              </w:rPr>
              <w:t xml:space="preserve"> </w:t>
            </w:r>
            <w:r w:rsidR="00537D38">
              <w:t>responsibilities</w:t>
            </w:r>
            <w:r w:rsidR="00537D38">
              <w:tab/>
              <w:t>3</w:t>
            </w:r>
          </w:hyperlink>
        </w:p>
        <w:p w:rsidR="00A438D8" w:rsidRDefault="0015405D">
          <w:pPr>
            <w:pStyle w:val="TOC1"/>
            <w:numPr>
              <w:ilvl w:val="0"/>
              <w:numId w:val="4"/>
            </w:numPr>
            <w:tabs>
              <w:tab w:val="left" w:pos="361"/>
              <w:tab w:val="right" w:leader="dot" w:pos="9453"/>
            </w:tabs>
            <w:ind w:left="360" w:hanging="249"/>
          </w:pPr>
          <w:hyperlink w:anchor="_TOC_250010" w:history="1">
            <w:r w:rsidR="00537D38">
              <w:t>Equal</w:t>
            </w:r>
            <w:r w:rsidR="00537D38">
              <w:rPr>
                <w:spacing w:val="-1"/>
              </w:rPr>
              <w:t xml:space="preserve"> </w:t>
            </w:r>
            <w:r w:rsidR="00537D38">
              <w:t>opportunities</w:t>
            </w:r>
            <w:r w:rsidR="00537D38">
              <w:tab/>
              <w:t>3</w:t>
            </w:r>
          </w:hyperlink>
        </w:p>
        <w:p w:rsidR="00A438D8" w:rsidRDefault="0015405D">
          <w:pPr>
            <w:pStyle w:val="TOC1"/>
            <w:numPr>
              <w:ilvl w:val="0"/>
              <w:numId w:val="4"/>
            </w:numPr>
            <w:tabs>
              <w:tab w:val="left" w:pos="360"/>
              <w:tab w:val="right" w:leader="dot" w:pos="9453"/>
            </w:tabs>
            <w:spacing w:before="121"/>
          </w:pPr>
          <w:hyperlink w:anchor="_TOC_250009" w:history="1">
            <w:r w:rsidR="00537D38">
              <w:t>Being</w:t>
            </w:r>
            <w:r w:rsidR="00537D38">
              <w:rPr>
                <w:spacing w:val="1"/>
              </w:rPr>
              <w:t xml:space="preserve"> </w:t>
            </w:r>
            <w:r w:rsidR="00537D38">
              <w:t>notified</w:t>
            </w:r>
            <w:r w:rsidR="00537D38">
              <w:rPr>
                <w:spacing w:val="-2"/>
              </w:rPr>
              <w:t xml:space="preserve"> </w:t>
            </w:r>
            <w:r w:rsidR="00537D38">
              <w:t>that</w:t>
            </w:r>
            <w:r w:rsidR="00537D38">
              <w:rPr>
                <w:spacing w:val="-1"/>
              </w:rPr>
              <w:t xml:space="preserve"> </w:t>
            </w:r>
            <w:r w:rsidR="00537D38">
              <w:t>a child has</w:t>
            </w:r>
            <w:r w:rsidR="00537D38">
              <w:rPr>
                <w:spacing w:val="-1"/>
              </w:rPr>
              <w:t xml:space="preserve"> </w:t>
            </w:r>
            <w:r w:rsidR="00537D38">
              <w:t>a</w:t>
            </w:r>
            <w:r w:rsidR="00537D38">
              <w:rPr>
                <w:spacing w:val="-2"/>
              </w:rPr>
              <w:t xml:space="preserve"> </w:t>
            </w:r>
            <w:r w:rsidR="00537D38">
              <w:t>medical</w:t>
            </w:r>
            <w:r w:rsidR="00537D38">
              <w:rPr>
                <w:spacing w:val="-1"/>
              </w:rPr>
              <w:t xml:space="preserve"> </w:t>
            </w:r>
            <w:r w:rsidR="00537D38">
              <w:t>condition</w:t>
            </w:r>
            <w:r w:rsidR="00537D38">
              <w:tab/>
              <w:t>4</w:t>
            </w:r>
          </w:hyperlink>
        </w:p>
        <w:p w:rsidR="00A438D8" w:rsidRDefault="0015405D">
          <w:pPr>
            <w:pStyle w:val="TOC1"/>
            <w:numPr>
              <w:ilvl w:val="0"/>
              <w:numId w:val="4"/>
            </w:numPr>
            <w:tabs>
              <w:tab w:val="left" w:pos="358"/>
              <w:tab w:val="right" w:leader="dot" w:pos="9453"/>
            </w:tabs>
            <w:ind w:left="357" w:hanging="246"/>
          </w:pPr>
          <w:hyperlink w:anchor="_TOC_250008" w:history="1">
            <w:r w:rsidR="00537D38">
              <w:t>Individual</w:t>
            </w:r>
            <w:r w:rsidR="00537D38">
              <w:rPr>
                <w:spacing w:val="-2"/>
              </w:rPr>
              <w:t xml:space="preserve"> </w:t>
            </w:r>
            <w:r w:rsidR="00537D38">
              <w:t>healthcare plans</w:t>
            </w:r>
            <w:r w:rsidR="00537D38">
              <w:tab/>
              <w:t>4</w:t>
            </w:r>
          </w:hyperlink>
        </w:p>
        <w:p w:rsidR="00A438D8" w:rsidRDefault="0015405D">
          <w:pPr>
            <w:pStyle w:val="TOC1"/>
            <w:numPr>
              <w:ilvl w:val="0"/>
              <w:numId w:val="4"/>
            </w:numPr>
            <w:tabs>
              <w:tab w:val="left" w:pos="360"/>
              <w:tab w:val="right" w:leader="dot" w:pos="9453"/>
            </w:tabs>
          </w:pPr>
          <w:hyperlink w:anchor="_TOC_250007" w:history="1">
            <w:r w:rsidR="00537D38">
              <w:t>Managing</w:t>
            </w:r>
            <w:r w:rsidR="00537D38">
              <w:rPr>
                <w:spacing w:val="-3"/>
              </w:rPr>
              <w:t xml:space="preserve"> </w:t>
            </w:r>
            <w:r w:rsidR="00537D38">
              <w:t>medicines</w:t>
            </w:r>
            <w:r w:rsidR="00537D38">
              <w:tab/>
              <w:t>5</w:t>
            </w:r>
          </w:hyperlink>
        </w:p>
        <w:p w:rsidR="00A438D8" w:rsidRDefault="0015405D">
          <w:pPr>
            <w:pStyle w:val="TOC1"/>
            <w:numPr>
              <w:ilvl w:val="0"/>
              <w:numId w:val="4"/>
            </w:numPr>
            <w:tabs>
              <w:tab w:val="left" w:pos="360"/>
              <w:tab w:val="right" w:leader="dot" w:pos="9453"/>
            </w:tabs>
            <w:spacing w:before="122"/>
          </w:pPr>
          <w:hyperlink w:anchor="_TOC_250006" w:history="1">
            <w:r w:rsidR="00537D38">
              <w:t>Emergency</w:t>
            </w:r>
            <w:r w:rsidR="00537D38">
              <w:rPr>
                <w:spacing w:val="-3"/>
              </w:rPr>
              <w:t xml:space="preserve"> </w:t>
            </w:r>
            <w:r w:rsidR="00537D38">
              <w:t>procedures</w:t>
            </w:r>
            <w:r w:rsidR="00537D38">
              <w:tab/>
              <w:t>6</w:t>
            </w:r>
          </w:hyperlink>
        </w:p>
        <w:p w:rsidR="00A438D8" w:rsidRDefault="0015405D">
          <w:pPr>
            <w:pStyle w:val="TOC1"/>
            <w:numPr>
              <w:ilvl w:val="0"/>
              <w:numId w:val="4"/>
            </w:numPr>
            <w:tabs>
              <w:tab w:val="left" w:pos="358"/>
              <w:tab w:val="right" w:leader="dot" w:pos="9453"/>
            </w:tabs>
            <w:ind w:left="357" w:hanging="246"/>
          </w:pPr>
          <w:hyperlink w:anchor="_TOC_250005" w:history="1">
            <w:r w:rsidR="00537D38">
              <w:t>Training</w:t>
            </w:r>
            <w:r w:rsidR="00537D38">
              <w:tab/>
              <w:t>7</w:t>
            </w:r>
          </w:hyperlink>
        </w:p>
        <w:p w:rsidR="00A438D8" w:rsidRDefault="0015405D">
          <w:pPr>
            <w:pStyle w:val="TOC1"/>
            <w:numPr>
              <w:ilvl w:val="0"/>
              <w:numId w:val="4"/>
            </w:numPr>
            <w:tabs>
              <w:tab w:val="left" w:pos="483"/>
              <w:tab w:val="right" w:leader="dot" w:pos="9453"/>
            </w:tabs>
            <w:spacing w:before="122"/>
            <w:ind w:left="482" w:hanging="371"/>
          </w:pPr>
          <w:hyperlink w:anchor="_TOC_250004" w:history="1">
            <w:r w:rsidR="00537D38">
              <w:t>Record</w:t>
            </w:r>
            <w:r w:rsidR="00537D38">
              <w:rPr>
                <w:spacing w:val="-3"/>
              </w:rPr>
              <w:t xml:space="preserve"> </w:t>
            </w:r>
            <w:r w:rsidR="00537D38">
              <w:t>keeping</w:t>
            </w:r>
            <w:r w:rsidR="00537D38">
              <w:tab/>
              <w:t>7</w:t>
            </w:r>
          </w:hyperlink>
        </w:p>
        <w:p w:rsidR="00A438D8" w:rsidRDefault="0015405D">
          <w:pPr>
            <w:pStyle w:val="TOC1"/>
            <w:numPr>
              <w:ilvl w:val="0"/>
              <w:numId w:val="4"/>
            </w:numPr>
            <w:tabs>
              <w:tab w:val="left" w:pos="483"/>
              <w:tab w:val="right" w:leader="dot" w:pos="9453"/>
            </w:tabs>
            <w:ind w:left="482" w:hanging="371"/>
          </w:pPr>
          <w:hyperlink w:anchor="_TOC_250003" w:history="1">
            <w:r w:rsidR="00537D38">
              <w:t>Liability</w:t>
            </w:r>
            <w:r w:rsidR="00537D38">
              <w:rPr>
                <w:spacing w:val="-3"/>
              </w:rPr>
              <w:t xml:space="preserve"> </w:t>
            </w:r>
            <w:r w:rsidR="00537D38">
              <w:t>and indemnity</w:t>
            </w:r>
            <w:r w:rsidR="00537D38">
              <w:tab/>
              <w:t>7</w:t>
            </w:r>
          </w:hyperlink>
        </w:p>
        <w:p w:rsidR="00A438D8" w:rsidRDefault="0015405D">
          <w:pPr>
            <w:pStyle w:val="TOC1"/>
            <w:numPr>
              <w:ilvl w:val="0"/>
              <w:numId w:val="4"/>
            </w:numPr>
            <w:tabs>
              <w:tab w:val="left" w:pos="483"/>
              <w:tab w:val="right" w:leader="dot" w:pos="9453"/>
            </w:tabs>
            <w:ind w:left="482" w:hanging="371"/>
          </w:pPr>
          <w:hyperlink w:anchor="_TOC_250002" w:history="1">
            <w:r w:rsidR="00537D38">
              <w:t>Complaints</w:t>
            </w:r>
            <w:r w:rsidR="00537D38">
              <w:tab/>
              <w:t>7</w:t>
            </w:r>
          </w:hyperlink>
        </w:p>
        <w:p w:rsidR="00A438D8" w:rsidRDefault="0015405D">
          <w:pPr>
            <w:pStyle w:val="TOC1"/>
            <w:numPr>
              <w:ilvl w:val="0"/>
              <w:numId w:val="4"/>
            </w:numPr>
            <w:tabs>
              <w:tab w:val="left" w:pos="483"/>
              <w:tab w:val="right" w:leader="dot" w:pos="9453"/>
            </w:tabs>
            <w:spacing w:before="121"/>
            <w:ind w:left="482" w:hanging="371"/>
          </w:pPr>
          <w:hyperlink w:anchor="_TOC_250001" w:history="1">
            <w:r w:rsidR="00537D38">
              <w:t>Monitoring</w:t>
            </w:r>
            <w:r w:rsidR="00537D38">
              <w:rPr>
                <w:spacing w:val="-1"/>
              </w:rPr>
              <w:t xml:space="preserve"> </w:t>
            </w:r>
            <w:r w:rsidR="00537D38">
              <w:t>arrangements</w:t>
            </w:r>
            <w:r w:rsidR="00537D38">
              <w:tab/>
              <w:t>7</w:t>
            </w:r>
          </w:hyperlink>
        </w:p>
        <w:p w:rsidR="00A438D8" w:rsidRDefault="0015405D">
          <w:pPr>
            <w:pStyle w:val="TOC1"/>
            <w:numPr>
              <w:ilvl w:val="0"/>
              <w:numId w:val="4"/>
            </w:numPr>
            <w:tabs>
              <w:tab w:val="left" w:pos="483"/>
              <w:tab w:val="right" w:leader="dot" w:pos="9453"/>
            </w:tabs>
            <w:ind w:left="482" w:hanging="371"/>
          </w:pPr>
          <w:hyperlink w:anchor="_TOC_250000" w:history="1">
            <w:r w:rsidR="00537D38">
              <w:t>Links</w:t>
            </w:r>
            <w:r w:rsidR="00537D38">
              <w:rPr>
                <w:spacing w:val="-3"/>
              </w:rPr>
              <w:t xml:space="preserve"> </w:t>
            </w:r>
            <w:r w:rsidR="00537D38">
              <w:t>to</w:t>
            </w:r>
            <w:r w:rsidR="00537D38">
              <w:rPr>
                <w:spacing w:val="-2"/>
              </w:rPr>
              <w:t xml:space="preserve"> </w:t>
            </w:r>
            <w:r w:rsidR="00537D38">
              <w:t>other</w:t>
            </w:r>
            <w:r w:rsidR="00537D38">
              <w:rPr>
                <w:spacing w:val="1"/>
              </w:rPr>
              <w:t xml:space="preserve"> </w:t>
            </w:r>
            <w:r w:rsidR="00537D38">
              <w:t>policies</w:t>
            </w:r>
            <w:r w:rsidR="00537D38">
              <w:tab/>
              <w:t>7</w:t>
            </w:r>
          </w:hyperlink>
        </w:p>
        <w:p w:rsidR="00A438D8" w:rsidRDefault="00537D38">
          <w:pPr>
            <w:rPr>
              <w:sz w:val="24"/>
            </w:rPr>
          </w:pPr>
          <w:r>
            <w:fldChar w:fldCharType="end"/>
          </w:r>
        </w:p>
      </w:sdtContent>
    </w:sdt>
    <w:p w:rsidR="00A438D8" w:rsidRDefault="00537D38">
      <w:pPr>
        <w:pStyle w:val="Heading4"/>
        <w:spacing w:before="191"/>
      </w:pPr>
      <w:r>
        <w:t>…………………………………………………………………………………………………………………………….</w:t>
      </w:r>
    </w:p>
    <w:p w:rsidR="00A438D8" w:rsidRDefault="00A438D8">
      <w:pPr>
        <w:pStyle w:val="BodyText"/>
        <w:ind w:left="0"/>
        <w:rPr>
          <w:rFonts w:ascii="Arial"/>
          <w:b/>
          <w:sz w:val="22"/>
        </w:rPr>
      </w:pPr>
    </w:p>
    <w:p w:rsidR="00A438D8" w:rsidRDefault="00A438D8">
      <w:pPr>
        <w:pStyle w:val="BodyText"/>
        <w:ind w:left="0"/>
        <w:rPr>
          <w:rFonts w:ascii="Arial"/>
          <w:b/>
          <w:sz w:val="22"/>
        </w:rPr>
      </w:pPr>
    </w:p>
    <w:p w:rsidR="00A438D8" w:rsidRDefault="00A438D8">
      <w:pPr>
        <w:pStyle w:val="BodyText"/>
        <w:spacing w:before="6"/>
        <w:ind w:left="0"/>
        <w:rPr>
          <w:rFonts w:ascii="Arial"/>
          <w:b/>
          <w:sz w:val="30"/>
        </w:rPr>
      </w:pPr>
    </w:p>
    <w:p w:rsidR="00A438D8" w:rsidRDefault="00537D38">
      <w:pPr>
        <w:pStyle w:val="Heading1"/>
        <w:numPr>
          <w:ilvl w:val="0"/>
          <w:numId w:val="3"/>
        </w:numPr>
        <w:tabs>
          <w:tab w:val="left" w:pos="431"/>
        </w:tabs>
        <w:ind w:hanging="319"/>
      </w:pPr>
      <w:bookmarkStart w:id="0" w:name="_TOC_250013"/>
      <w:bookmarkEnd w:id="0"/>
      <w:r>
        <w:t>Aims</w:t>
      </w:r>
    </w:p>
    <w:p w:rsidR="00A438D8" w:rsidRDefault="00537D38">
      <w:pPr>
        <w:pStyle w:val="BodyText"/>
        <w:spacing w:before="120"/>
        <w:ind w:left="112"/>
      </w:pP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aims to</w:t>
      </w:r>
      <w:r>
        <w:rPr>
          <w:spacing w:val="-2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that:</w:t>
      </w:r>
    </w:p>
    <w:p w:rsidR="00A438D8" w:rsidRDefault="00537D38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spacing w:before="162" w:line="244" w:lineRule="exact"/>
        <w:ind w:hanging="361"/>
        <w:rPr>
          <w:sz w:val="20"/>
        </w:rPr>
      </w:pPr>
      <w:r>
        <w:rPr>
          <w:sz w:val="20"/>
        </w:rPr>
        <w:t>Pupils,</w:t>
      </w:r>
      <w:r>
        <w:rPr>
          <w:spacing w:val="-4"/>
          <w:sz w:val="20"/>
        </w:rPr>
        <w:t xml:space="preserve"> </w:t>
      </w:r>
      <w:r>
        <w:rPr>
          <w:sz w:val="20"/>
        </w:rPr>
        <w:t>staff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parents understand</w:t>
      </w:r>
      <w:r>
        <w:rPr>
          <w:spacing w:val="-1"/>
          <w:sz w:val="20"/>
        </w:rPr>
        <w:t xml:space="preserve"> </w:t>
      </w:r>
      <w:r>
        <w:rPr>
          <w:sz w:val="20"/>
        </w:rPr>
        <w:t>how</w:t>
      </w:r>
      <w:r>
        <w:rPr>
          <w:spacing w:val="-3"/>
          <w:sz w:val="20"/>
        </w:rPr>
        <w:t xml:space="preserve"> </w:t>
      </w:r>
      <w:r>
        <w:rPr>
          <w:sz w:val="20"/>
        </w:rPr>
        <w:t>our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1"/>
          <w:sz w:val="20"/>
        </w:rPr>
        <w:t xml:space="preserve"> </w:t>
      </w:r>
      <w:r>
        <w:rPr>
          <w:sz w:val="20"/>
        </w:rPr>
        <w:t>pupils with</w:t>
      </w:r>
      <w:r>
        <w:rPr>
          <w:spacing w:val="-1"/>
          <w:sz w:val="20"/>
        </w:rPr>
        <w:t xml:space="preserve"> </w:t>
      </w:r>
      <w:r>
        <w:rPr>
          <w:sz w:val="20"/>
        </w:rPr>
        <w:t>medical</w:t>
      </w:r>
      <w:r>
        <w:rPr>
          <w:spacing w:val="-4"/>
          <w:sz w:val="20"/>
        </w:rPr>
        <w:t xml:space="preserve"> </w:t>
      </w:r>
      <w:r>
        <w:rPr>
          <w:sz w:val="20"/>
        </w:rPr>
        <w:t>conditions</w:t>
      </w:r>
    </w:p>
    <w:p w:rsidR="00A438D8" w:rsidRDefault="00537D38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ind w:right="353"/>
        <w:rPr>
          <w:sz w:val="20"/>
        </w:rPr>
      </w:pPr>
      <w:r>
        <w:rPr>
          <w:sz w:val="20"/>
        </w:rPr>
        <w:t>Pupils with</w:t>
      </w:r>
      <w:r>
        <w:rPr>
          <w:spacing w:val="-1"/>
          <w:sz w:val="20"/>
        </w:rPr>
        <w:t xml:space="preserve"> </w:t>
      </w:r>
      <w:r>
        <w:rPr>
          <w:sz w:val="20"/>
        </w:rPr>
        <w:t>medical</w:t>
      </w:r>
      <w:r>
        <w:rPr>
          <w:spacing w:val="-4"/>
          <w:sz w:val="20"/>
        </w:rPr>
        <w:t xml:space="preserve"> </w:t>
      </w:r>
      <w:r>
        <w:rPr>
          <w:sz w:val="20"/>
        </w:rPr>
        <w:t>conditions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properly</w:t>
      </w:r>
      <w:r>
        <w:rPr>
          <w:spacing w:val="-5"/>
          <w:sz w:val="20"/>
        </w:rPr>
        <w:t xml:space="preserve"> </w:t>
      </w:r>
      <w:r>
        <w:rPr>
          <w:sz w:val="20"/>
        </w:rPr>
        <w:t>supported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allow</w:t>
      </w:r>
      <w:r>
        <w:rPr>
          <w:spacing w:val="-3"/>
          <w:sz w:val="20"/>
        </w:rPr>
        <w:t xml:space="preserve"> </w:t>
      </w:r>
      <w:r>
        <w:rPr>
          <w:sz w:val="20"/>
        </w:rPr>
        <w:t>them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access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same</w:t>
      </w:r>
      <w:r>
        <w:rPr>
          <w:spacing w:val="-3"/>
          <w:sz w:val="20"/>
        </w:rPr>
        <w:t xml:space="preserve"> </w:t>
      </w:r>
      <w:r>
        <w:rPr>
          <w:sz w:val="20"/>
        </w:rPr>
        <w:t>education</w:t>
      </w:r>
      <w:r>
        <w:rPr>
          <w:spacing w:val="-5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2"/>
          <w:sz w:val="20"/>
        </w:rPr>
        <w:t xml:space="preserve"> </w:t>
      </w:r>
      <w:r>
        <w:rPr>
          <w:sz w:val="20"/>
        </w:rPr>
        <w:t>pupils,</w:t>
      </w:r>
      <w:r>
        <w:rPr>
          <w:spacing w:val="1"/>
          <w:sz w:val="20"/>
        </w:rPr>
        <w:t xml:space="preserve"> </w:t>
      </w:r>
      <w:r>
        <w:rPr>
          <w:sz w:val="20"/>
        </w:rPr>
        <w:t>including</w:t>
      </w:r>
      <w:r>
        <w:rPr>
          <w:spacing w:val="-2"/>
          <w:sz w:val="20"/>
        </w:rPr>
        <w:t xml:space="preserve"> </w:t>
      </w:r>
      <w:r>
        <w:rPr>
          <w:sz w:val="20"/>
        </w:rPr>
        <w:t>school trips and</w:t>
      </w:r>
      <w:r>
        <w:rPr>
          <w:spacing w:val="-1"/>
          <w:sz w:val="20"/>
        </w:rPr>
        <w:t xml:space="preserve"> </w:t>
      </w:r>
      <w:r>
        <w:rPr>
          <w:sz w:val="20"/>
        </w:rPr>
        <w:t>sporting</w:t>
      </w:r>
      <w:r>
        <w:rPr>
          <w:spacing w:val="-2"/>
          <w:sz w:val="20"/>
        </w:rPr>
        <w:t xml:space="preserve"> </w:t>
      </w:r>
      <w:r>
        <w:rPr>
          <w:sz w:val="20"/>
        </w:rPr>
        <w:t>activities</w:t>
      </w:r>
    </w:p>
    <w:p w:rsidR="00A438D8" w:rsidRDefault="00537D38">
      <w:pPr>
        <w:pStyle w:val="BodyText"/>
        <w:spacing w:before="159"/>
        <w:ind w:left="112"/>
      </w:pPr>
      <w:r>
        <w:t>The</w:t>
      </w:r>
      <w:r>
        <w:rPr>
          <w:spacing w:val="-3"/>
        </w:rPr>
        <w:t xml:space="preserve"> </w:t>
      </w:r>
      <w:r>
        <w:t>governing</w:t>
      </w:r>
      <w:r>
        <w:rPr>
          <w:spacing w:val="-2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implement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by:</w:t>
      </w:r>
    </w:p>
    <w:p w:rsidR="00A438D8" w:rsidRDefault="00537D38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spacing w:before="160"/>
        <w:ind w:hanging="361"/>
        <w:rPr>
          <w:sz w:val="20"/>
        </w:rPr>
      </w:pPr>
      <w:r>
        <w:rPr>
          <w:sz w:val="20"/>
        </w:rPr>
        <w:t>Making</w:t>
      </w:r>
      <w:r>
        <w:rPr>
          <w:spacing w:val="-3"/>
          <w:sz w:val="20"/>
        </w:rPr>
        <w:t xml:space="preserve"> </w:t>
      </w:r>
      <w:r>
        <w:rPr>
          <w:sz w:val="20"/>
        </w:rPr>
        <w:t>sure</w:t>
      </w:r>
      <w:r>
        <w:rPr>
          <w:spacing w:val="-2"/>
          <w:sz w:val="20"/>
        </w:rPr>
        <w:t xml:space="preserve"> </w:t>
      </w:r>
      <w:r>
        <w:rPr>
          <w:sz w:val="20"/>
        </w:rPr>
        <w:t>sufficient</w:t>
      </w:r>
      <w:r>
        <w:rPr>
          <w:spacing w:val="-2"/>
          <w:sz w:val="20"/>
        </w:rPr>
        <w:t xml:space="preserve"> </w:t>
      </w:r>
      <w:r>
        <w:rPr>
          <w:sz w:val="20"/>
        </w:rPr>
        <w:t>staff are</w:t>
      </w:r>
      <w:r>
        <w:rPr>
          <w:spacing w:val="-2"/>
          <w:sz w:val="20"/>
        </w:rPr>
        <w:t xml:space="preserve"> </w:t>
      </w:r>
      <w:r>
        <w:rPr>
          <w:sz w:val="20"/>
        </w:rPr>
        <w:t>suitably</w:t>
      </w:r>
      <w:r>
        <w:rPr>
          <w:spacing w:val="-5"/>
          <w:sz w:val="20"/>
        </w:rPr>
        <w:t xml:space="preserve"> </w:t>
      </w:r>
      <w:r>
        <w:rPr>
          <w:sz w:val="20"/>
        </w:rPr>
        <w:t>trained</w:t>
      </w:r>
    </w:p>
    <w:p w:rsidR="00A438D8" w:rsidRDefault="00537D38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spacing w:line="244" w:lineRule="exact"/>
        <w:ind w:hanging="361"/>
        <w:rPr>
          <w:sz w:val="20"/>
        </w:rPr>
      </w:pPr>
      <w:r>
        <w:rPr>
          <w:sz w:val="20"/>
        </w:rPr>
        <w:t>Making</w:t>
      </w:r>
      <w:r>
        <w:rPr>
          <w:spacing w:val="-5"/>
          <w:sz w:val="20"/>
        </w:rPr>
        <w:t xml:space="preserve"> </w:t>
      </w:r>
      <w:r>
        <w:rPr>
          <w:sz w:val="20"/>
        </w:rPr>
        <w:t>staff</w:t>
      </w:r>
      <w:r>
        <w:rPr>
          <w:spacing w:val="-3"/>
          <w:sz w:val="20"/>
        </w:rPr>
        <w:t xml:space="preserve"> </w:t>
      </w:r>
      <w:r>
        <w:rPr>
          <w:sz w:val="20"/>
        </w:rPr>
        <w:t>aware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pupil’s</w:t>
      </w:r>
      <w:r>
        <w:rPr>
          <w:spacing w:val="-4"/>
          <w:sz w:val="20"/>
        </w:rPr>
        <w:t xml:space="preserve"> </w:t>
      </w:r>
      <w:r>
        <w:rPr>
          <w:sz w:val="20"/>
        </w:rPr>
        <w:t>condition,</w:t>
      </w:r>
      <w:r>
        <w:rPr>
          <w:spacing w:val="-3"/>
          <w:sz w:val="20"/>
        </w:rPr>
        <w:t xml:space="preserve"> </w:t>
      </w:r>
      <w:r>
        <w:rPr>
          <w:sz w:val="20"/>
        </w:rPr>
        <w:t>where</w:t>
      </w:r>
      <w:r>
        <w:rPr>
          <w:spacing w:val="-5"/>
          <w:sz w:val="20"/>
        </w:rPr>
        <w:t xml:space="preserve"> </w:t>
      </w:r>
      <w:r>
        <w:rPr>
          <w:sz w:val="20"/>
        </w:rPr>
        <w:t>appropriate</w:t>
      </w:r>
    </w:p>
    <w:p w:rsidR="00A438D8" w:rsidRDefault="00537D38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ind w:right="219"/>
        <w:rPr>
          <w:sz w:val="20"/>
        </w:rPr>
      </w:pPr>
      <w:r>
        <w:rPr>
          <w:sz w:val="20"/>
        </w:rPr>
        <w:t>Making sure there are cover arrangements to ensure someone is always available to support pupils</w:t>
      </w:r>
      <w:r>
        <w:rPr>
          <w:spacing w:val="-5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medical</w:t>
      </w:r>
      <w:r>
        <w:rPr>
          <w:spacing w:val="-2"/>
          <w:sz w:val="20"/>
        </w:rPr>
        <w:t xml:space="preserve"> </w:t>
      </w:r>
      <w:r>
        <w:rPr>
          <w:sz w:val="20"/>
        </w:rPr>
        <w:t>conditions</w:t>
      </w:r>
    </w:p>
    <w:p w:rsidR="00A438D8" w:rsidRDefault="00537D38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spacing w:line="244" w:lineRule="exact"/>
        <w:ind w:hanging="361"/>
        <w:rPr>
          <w:sz w:val="20"/>
        </w:rPr>
      </w:pPr>
      <w:r>
        <w:rPr>
          <w:sz w:val="20"/>
        </w:rPr>
        <w:t>Providing</w:t>
      </w:r>
      <w:r>
        <w:rPr>
          <w:spacing w:val="-2"/>
          <w:sz w:val="20"/>
        </w:rPr>
        <w:t xml:space="preserve"> </w:t>
      </w:r>
      <w:r>
        <w:rPr>
          <w:sz w:val="20"/>
        </w:rPr>
        <w:t>supply</w:t>
      </w:r>
      <w:r>
        <w:rPr>
          <w:spacing w:val="-4"/>
          <w:sz w:val="20"/>
        </w:rPr>
        <w:t xml:space="preserve"> </w:t>
      </w:r>
      <w:r>
        <w:rPr>
          <w:sz w:val="20"/>
        </w:rPr>
        <w:t>teachers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about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policy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relevant</w:t>
      </w:r>
      <w:r>
        <w:rPr>
          <w:spacing w:val="-4"/>
          <w:sz w:val="20"/>
        </w:rPr>
        <w:t xml:space="preserve"> </w:t>
      </w:r>
      <w:r>
        <w:rPr>
          <w:sz w:val="20"/>
        </w:rPr>
        <w:t>pupils</w:t>
      </w:r>
    </w:p>
    <w:p w:rsidR="00A438D8" w:rsidRDefault="00537D38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spacing w:line="244" w:lineRule="exact"/>
        <w:ind w:hanging="361"/>
        <w:rPr>
          <w:sz w:val="20"/>
        </w:rPr>
      </w:pPr>
      <w:r>
        <w:rPr>
          <w:sz w:val="20"/>
        </w:rPr>
        <w:t>Developing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monitoring individual</w:t>
      </w:r>
      <w:r>
        <w:rPr>
          <w:spacing w:val="-1"/>
          <w:sz w:val="20"/>
        </w:rPr>
        <w:t xml:space="preserve"> </w:t>
      </w:r>
      <w:r>
        <w:rPr>
          <w:sz w:val="20"/>
        </w:rPr>
        <w:t>healthcare</w:t>
      </w:r>
      <w:r>
        <w:rPr>
          <w:spacing w:val="-3"/>
          <w:sz w:val="20"/>
        </w:rPr>
        <w:t xml:space="preserve"> </w:t>
      </w:r>
      <w:r>
        <w:rPr>
          <w:sz w:val="20"/>
        </w:rPr>
        <w:t>plans</w:t>
      </w:r>
      <w:r>
        <w:rPr>
          <w:spacing w:val="2"/>
          <w:sz w:val="20"/>
        </w:rPr>
        <w:t xml:space="preserve"> </w:t>
      </w:r>
      <w:r>
        <w:rPr>
          <w:sz w:val="20"/>
        </w:rPr>
        <w:t>(IHPs)</w:t>
      </w:r>
    </w:p>
    <w:p w:rsidR="00A438D8" w:rsidRDefault="00537D38">
      <w:pPr>
        <w:pStyle w:val="Heading4"/>
      </w:pPr>
      <w:r>
        <w:t>The</w:t>
      </w:r>
      <w:r>
        <w:rPr>
          <w:spacing w:val="-3"/>
        </w:rPr>
        <w:t xml:space="preserve"> </w:t>
      </w:r>
      <w:r>
        <w:t>named</w:t>
      </w:r>
      <w:r>
        <w:rPr>
          <w:spacing w:val="-2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responsibility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implementing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Pauline</w:t>
      </w:r>
      <w:r>
        <w:rPr>
          <w:spacing w:val="-2"/>
        </w:rPr>
        <w:t xml:space="preserve"> </w:t>
      </w:r>
      <w:r>
        <w:t>Nightingale.</w:t>
      </w:r>
    </w:p>
    <w:p w:rsidR="00A438D8" w:rsidRDefault="00A438D8">
      <w:pPr>
        <w:pStyle w:val="BodyText"/>
        <w:ind w:left="0"/>
        <w:rPr>
          <w:rFonts w:ascii="Arial"/>
          <w:b/>
          <w:sz w:val="22"/>
        </w:rPr>
      </w:pPr>
    </w:p>
    <w:p w:rsidR="00A438D8" w:rsidRDefault="00A438D8">
      <w:pPr>
        <w:pStyle w:val="BodyText"/>
        <w:spacing w:before="8"/>
        <w:ind w:left="0"/>
        <w:rPr>
          <w:rFonts w:ascii="Arial"/>
          <w:b/>
          <w:sz w:val="19"/>
        </w:rPr>
      </w:pPr>
    </w:p>
    <w:p w:rsidR="00A438D8" w:rsidRDefault="00537D38">
      <w:pPr>
        <w:pStyle w:val="Heading1"/>
        <w:numPr>
          <w:ilvl w:val="0"/>
          <w:numId w:val="3"/>
        </w:numPr>
        <w:tabs>
          <w:tab w:val="left" w:pos="428"/>
        </w:tabs>
        <w:ind w:left="427" w:hanging="316"/>
      </w:pPr>
      <w:bookmarkStart w:id="1" w:name="_TOC_250012"/>
      <w:r>
        <w:t>Legislation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statutory</w:t>
      </w:r>
      <w:r>
        <w:rPr>
          <w:spacing w:val="-9"/>
        </w:rPr>
        <w:t xml:space="preserve"> </w:t>
      </w:r>
      <w:bookmarkEnd w:id="1"/>
      <w:r>
        <w:t>responsibilities</w:t>
      </w:r>
    </w:p>
    <w:p w:rsidR="00A438D8" w:rsidRDefault="00537D38">
      <w:pPr>
        <w:pStyle w:val="BodyText"/>
        <w:spacing w:before="123"/>
        <w:ind w:left="112" w:right="130"/>
      </w:pPr>
      <w:r>
        <w:t xml:space="preserve">This policy meets the requirements under </w:t>
      </w:r>
      <w:hyperlink r:id="rId8">
        <w:r>
          <w:rPr>
            <w:color w:val="0092CF"/>
            <w:u w:val="single" w:color="0092CF"/>
          </w:rPr>
          <w:t>Section 100 of the Children and Families Act 2014</w:t>
        </w:r>
        <w:r>
          <w:t xml:space="preserve">, </w:t>
        </w:r>
      </w:hyperlink>
      <w:r>
        <w:t>which places a</w:t>
      </w:r>
      <w:r>
        <w:rPr>
          <w:spacing w:val="-53"/>
        </w:rPr>
        <w:t xml:space="preserve"> </w:t>
      </w:r>
      <w:r>
        <w:t>duty</w:t>
      </w:r>
      <w:r>
        <w:rPr>
          <w:spacing w:val="-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governing</w:t>
      </w:r>
      <w:r>
        <w:rPr>
          <w:spacing w:val="1"/>
        </w:rPr>
        <w:t xml:space="preserve"> </w:t>
      </w:r>
      <w:r>
        <w:t>boards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arrangements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pupils</w:t>
      </w:r>
      <w:r>
        <w:rPr>
          <w:spacing w:val="2"/>
        </w:rPr>
        <w:t xml:space="preserve"> </w:t>
      </w:r>
      <w:r>
        <w:t>at their</w:t>
      </w:r>
      <w:r>
        <w:rPr>
          <w:spacing w:val="2"/>
        </w:rPr>
        <w:t xml:space="preserve"> </w:t>
      </w:r>
      <w:r>
        <w:t>school</w:t>
      </w:r>
      <w:r>
        <w:rPr>
          <w:spacing w:val="2"/>
        </w:rPr>
        <w:t xml:space="preserve"> </w:t>
      </w:r>
      <w:r>
        <w:t>with medical</w:t>
      </w:r>
      <w:r>
        <w:rPr>
          <w:spacing w:val="1"/>
        </w:rPr>
        <w:t xml:space="preserve"> </w:t>
      </w:r>
      <w:r>
        <w:t>conditions.</w:t>
      </w:r>
    </w:p>
    <w:p w:rsidR="00A438D8" w:rsidRDefault="00537D38">
      <w:pPr>
        <w:pStyle w:val="BodyText"/>
        <w:spacing w:before="119"/>
        <w:ind w:left="112" w:right="143"/>
      </w:pP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Education’s</w:t>
      </w:r>
      <w:r>
        <w:rPr>
          <w:spacing w:val="-3"/>
        </w:rPr>
        <w:t xml:space="preserve"> </w:t>
      </w:r>
      <w:r>
        <w:t>statutory</w:t>
      </w:r>
      <w:r>
        <w:rPr>
          <w:spacing w:val="-5"/>
        </w:rPr>
        <w:t xml:space="preserve"> </w:t>
      </w:r>
      <w:r>
        <w:t>guidance:</w:t>
      </w:r>
      <w:r>
        <w:rPr>
          <w:spacing w:val="3"/>
        </w:rPr>
        <w:t xml:space="preserve"> </w:t>
      </w:r>
      <w:hyperlink r:id="rId9">
        <w:r>
          <w:rPr>
            <w:color w:val="0092CF"/>
            <w:u w:val="single" w:color="0092CF"/>
          </w:rPr>
          <w:t>Supporting</w:t>
        </w:r>
        <w:r>
          <w:rPr>
            <w:color w:val="0092CF"/>
            <w:spacing w:val="-2"/>
            <w:u w:val="single" w:color="0092CF"/>
          </w:rPr>
          <w:t xml:space="preserve"> </w:t>
        </w:r>
        <w:r>
          <w:rPr>
            <w:color w:val="0092CF"/>
            <w:u w:val="single" w:color="0092CF"/>
          </w:rPr>
          <w:t>pupils</w:t>
        </w:r>
        <w:r>
          <w:rPr>
            <w:color w:val="0092CF"/>
            <w:spacing w:val="-3"/>
            <w:u w:val="single" w:color="0092CF"/>
          </w:rPr>
          <w:t xml:space="preserve"> </w:t>
        </w:r>
        <w:r>
          <w:rPr>
            <w:color w:val="0092CF"/>
            <w:u w:val="single" w:color="0092CF"/>
          </w:rPr>
          <w:t>at</w:t>
        </w:r>
        <w:r>
          <w:rPr>
            <w:color w:val="0092CF"/>
            <w:spacing w:val="-3"/>
            <w:u w:val="single" w:color="0092CF"/>
          </w:rPr>
          <w:t xml:space="preserve"> </w:t>
        </w:r>
        <w:r>
          <w:rPr>
            <w:color w:val="0092CF"/>
            <w:u w:val="single" w:color="0092CF"/>
          </w:rPr>
          <w:t>school</w:t>
        </w:r>
        <w:r>
          <w:rPr>
            <w:color w:val="0092CF"/>
            <w:spacing w:val="-1"/>
            <w:u w:val="single" w:color="0092CF"/>
          </w:rPr>
          <w:t xml:space="preserve"> </w:t>
        </w:r>
        <w:r>
          <w:rPr>
            <w:color w:val="0092CF"/>
            <w:u w:val="single" w:color="0092CF"/>
          </w:rPr>
          <w:t>with</w:t>
        </w:r>
      </w:hyperlink>
      <w:r>
        <w:rPr>
          <w:color w:val="0092CF"/>
          <w:spacing w:val="-52"/>
        </w:rPr>
        <w:t xml:space="preserve"> </w:t>
      </w:r>
      <w:hyperlink r:id="rId10">
        <w:r>
          <w:rPr>
            <w:color w:val="0092CF"/>
            <w:u w:val="single" w:color="0092CF"/>
          </w:rPr>
          <w:t>medical</w:t>
        </w:r>
        <w:r>
          <w:rPr>
            <w:color w:val="0092CF"/>
            <w:spacing w:val="-3"/>
            <w:u w:val="single" w:color="0092CF"/>
          </w:rPr>
          <w:t xml:space="preserve"> </w:t>
        </w:r>
        <w:r>
          <w:rPr>
            <w:color w:val="0092CF"/>
            <w:u w:val="single" w:color="0092CF"/>
          </w:rPr>
          <w:t>conditions</w:t>
        </w:r>
        <w:r>
          <w:t>.</w:t>
        </w:r>
      </w:hyperlink>
    </w:p>
    <w:p w:rsidR="00A438D8" w:rsidRDefault="00537D38">
      <w:pPr>
        <w:pStyle w:val="BodyText"/>
        <w:spacing w:before="121"/>
        <w:ind w:left="112"/>
      </w:pP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complies with</w:t>
      </w:r>
      <w:r>
        <w:rPr>
          <w:spacing w:val="-1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articles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association.</w:t>
      </w:r>
    </w:p>
    <w:p w:rsidR="00A438D8" w:rsidRDefault="00A438D8">
      <w:pPr>
        <w:sectPr w:rsidR="00A438D8">
          <w:pgSz w:w="11900" w:h="16850"/>
          <w:pgMar w:top="1220" w:right="1040" w:bottom="280" w:left="1020" w:header="720" w:footer="720" w:gutter="0"/>
          <w:cols w:space="720"/>
        </w:sectPr>
      </w:pPr>
    </w:p>
    <w:p w:rsidR="00A438D8" w:rsidRDefault="00537D38">
      <w:pPr>
        <w:pStyle w:val="Heading1"/>
        <w:numPr>
          <w:ilvl w:val="0"/>
          <w:numId w:val="3"/>
        </w:numPr>
        <w:tabs>
          <w:tab w:val="left" w:pos="428"/>
        </w:tabs>
        <w:spacing w:before="67"/>
        <w:ind w:left="427" w:hanging="316"/>
      </w:pPr>
      <w:bookmarkStart w:id="2" w:name="_TOC_250011"/>
      <w:r>
        <w:lastRenderedPageBreak/>
        <w:t>Roles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bookmarkEnd w:id="2"/>
      <w:r>
        <w:t>responsibilities</w:t>
      </w:r>
    </w:p>
    <w:p w:rsidR="00A438D8" w:rsidRDefault="00537D38">
      <w:pPr>
        <w:pStyle w:val="Heading3"/>
        <w:numPr>
          <w:ilvl w:val="1"/>
          <w:numId w:val="2"/>
        </w:numPr>
        <w:tabs>
          <w:tab w:val="left" w:pos="483"/>
        </w:tabs>
        <w:ind w:hanging="371"/>
      </w:pPr>
      <w:r>
        <w:t>The</w:t>
      </w:r>
      <w:r>
        <w:rPr>
          <w:spacing w:val="-2"/>
        </w:rPr>
        <w:t xml:space="preserve"> </w:t>
      </w:r>
      <w:r>
        <w:t>governing</w:t>
      </w:r>
      <w:r>
        <w:rPr>
          <w:spacing w:val="-1"/>
        </w:rPr>
        <w:t xml:space="preserve"> </w:t>
      </w:r>
      <w:r>
        <w:t>board</w:t>
      </w:r>
    </w:p>
    <w:p w:rsidR="00A438D8" w:rsidRDefault="00537D38">
      <w:pPr>
        <w:pStyle w:val="BodyText"/>
        <w:spacing w:before="162"/>
        <w:ind w:left="112"/>
      </w:pPr>
      <w:r>
        <w:t>The governing board has ultimate responsibility to make arrangements to support pupils with medical</w:t>
      </w:r>
      <w:r>
        <w:rPr>
          <w:spacing w:val="1"/>
        </w:rPr>
        <w:t xml:space="preserve"> </w:t>
      </w:r>
      <w:r>
        <w:t>conditions.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governing</w:t>
      </w:r>
      <w:r>
        <w:rPr>
          <w:spacing w:val="1"/>
        </w:rPr>
        <w:t xml:space="preserve"> </w:t>
      </w:r>
      <w:r>
        <w:t>board will</w:t>
      </w:r>
      <w:r>
        <w:rPr>
          <w:spacing w:val="2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sufficient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suitable</w:t>
      </w:r>
      <w:r>
        <w:rPr>
          <w:spacing w:val="-3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are</w:t>
      </w:r>
      <w:r>
        <w:rPr>
          <w:spacing w:val="-53"/>
        </w:rPr>
        <w:t xml:space="preserve"> </w:t>
      </w:r>
      <w:r>
        <w:t>competent before they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supporting children with</w:t>
      </w:r>
      <w:r>
        <w:rPr>
          <w:spacing w:val="-1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conditions.</w:t>
      </w:r>
    </w:p>
    <w:p w:rsidR="00A438D8" w:rsidRDefault="00537D38">
      <w:pPr>
        <w:pStyle w:val="Heading3"/>
        <w:numPr>
          <w:ilvl w:val="1"/>
          <w:numId w:val="2"/>
        </w:numPr>
        <w:tabs>
          <w:tab w:val="left" w:pos="483"/>
        </w:tabs>
        <w:ind w:hanging="371"/>
      </w:pPr>
      <w:r>
        <w:t>The</w:t>
      </w:r>
      <w:r>
        <w:rPr>
          <w:spacing w:val="-2"/>
        </w:rPr>
        <w:t xml:space="preserve"> </w:t>
      </w:r>
      <w:proofErr w:type="spellStart"/>
      <w:r>
        <w:t>headteacher</w:t>
      </w:r>
      <w:proofErr w:type="spellEnd"/>
    </w:p>
    <w:p w:rsidR="00A438D8" w:rsidRDefault="00537D38">
      <w:pPr>
        <w:pStyle w:val="BodyText"/>
        <w:spacing w:before="162"/>
        <w:ind w:left="112"/>
      </w:pPr>
      <w:r>
        <w:t>The</w:t>
      </w:r>
      <w:r>
        <w:rPr>
          <w:spacing w:val="-4"/>
        </w:rPr>
        <w:t xml:space="preserve"> </w:t>
      </w:r>
      <w:proofErr w:type="spellStart"/>
      <w:r>
        <w:t>headteacher</w:t>
      </w:r>
      <w:proofErr w:type="spellEnd"/>
      <w:r>
        <w:rPr>
          <w:spacing w:val="2"/>
        </w:rPr>
        <w:t xml:space="preserve"> </w:t>
      </w:r>
      <w:r>
        <w:t>will:</w:t>
      </w:r>
    </w:p>
    <w:p w:rsidR="00A438D8" w:rsidRDefault="00537D38">
      <w:pPr>
        <w:pStyle w:val="ListParagraph"/>
        <w:numPr>
          <w:ilvl w:val="2"/>
          <w:numId w:val="2"/>
        </w:numPr>
        <w:tabs>
          <w:tab w:val="left" w:pos="833"/>
          <w:tab w:val="left" w:pos="834"/>
        </w:tabs>
        <w:spacing w:before="162" w:line="245" w:lineRule="exact"/>
        <w:ind w:hanging="361"/>
        <w:rPr>
          <w:sz w:val="20"/>
        </w:rPr>
      </w:pPr>
      <w:r>
        <w:rPr>
          <w:sz w:val="20"/>
        </w:rPr>
        <w:t>Make</w:t>
      </w:r>
      <w:r>
        <w:rPr>
          <w:spacing w:val="-3"/>
          <w:sz w:val="20"/>
        </w:rPr>
        <w:t xml:space="preserve"> </w:t>
      </w:r>
      <w:r>
        <w:rPr>
          <w:sz w:val="20"/>
        </w:rPr>
        <w:t>sure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staff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aware</w:t>
      </w:r>
      <w:r>
        <w:rPr>
          <w:spacing w:val="-3"/>
          <w:sz w:val="20"/>
        </w:rPr>
        <w:t xml:space="preserve"> </w:t>
      </w:r>
      <w:r>
        <w:rPr>
          <w:sz w:val="20"/>
        </w:rPr>
        <w:t>of this</w:t>
      </w:r>
      <w:r>
        <w:rPr>
          <w:spacing w:val="-2"/>
          <w:sz w:val="20"/>
        </w:rPr>
        <w:t xml:space="preserve"> </w:t>
      </w:r>
      <w:r>
        <w:rPr>
          <w:sz w:val="20"/>
        </w:rPr>
        <w:t>policy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understand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role</w:t>
      </w:r>
      <w:r>
        <w:rPr>
          <w:spacing w:val="-1"/>
          <w:sz w:val="20"/>
        </w:rPr>
        <w:t xml:space="preserve"> </w:t>
      </w:r>
      <w:r>
        <w:rPr>
          <w:sz w:val="20"/>
        </w:rPr>
        <w:t>in its implementation</w:t>
      </w:r>
    </w:p>
    <w:p w:rsidR="00A438D8" w:rsidRDefault="00537D38">
      <w:pPr>
        <w:pStyle w:val="ListParagraph"/>
        <w:numPr>
          <w:ilvl w:val="2"/>
          <w:numId w:val="2"/>
        </w:numPr>
        <w:tabs>
          <w:tab w:val="left" w:pos="833"/>
          <w:tab w:val="left" w:pos="834"/>
        </w:tabs>
        <w:spacing w:before="4" w:line="235" w:lineRule="auto"/>
        <w:ind w:right="193"/>
        <w:rPr>
          <w:sz w:val="20"/>
        </w:rPr>
      </w:pP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that there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sufficient number</w:t>
      </w:r>
      <w:r>
        <w:rPr>
          <w:spacing w:val="-2"/>
          <w:sz w:val="20"/>
        </w:rPr>
        <w:t xml:space="preserve"> </w:t>
      </w:r>
      <w:r>
        <w:rPr>
          <w:sz w:val="20"/>
        </w:rPr>
        <w:t>of trained</w:t>
      </w:r>
      <w:r>
        <w:rPr>
          <w:spacing w:val="-3"/>
          <w:sz w:val="20"/>
        </w:rPr>
        <w:t xml:space="preserve"> </w:t>
      </w:r>
      <w:r>
        <w:rPr>
          <w:sz w:val="20"/>
        </w:rPr>
        <w:t>staff available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implement</w:t>
      </w:r>
      <w:r>
        <w:rPr>
          <w:spacing w:val="-3"/>
          <w:sz w:val="20"/>
        </w:rPr>
        <w:t xml:space="preserve"> </w:t>
      </w:r>
      <w:r>
        <w:rPr>
          <w:sz w:val="20"/>
        </w:rPr>
        <w:t>this policy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deliver</w:t>
      </w:r>
      <w:r>
        <w:rPr>
          <w:spacing w:val="-52"/>
          <w:sz w:val="20"/>
        </w:rPr>
        <w:t xml:space="preserve"> </w:t>
      </w:r>
      <w:r>
        <w:rPr>
          <w:sz w:val="20"/>
        </w:rPr>
        <w:t>against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4"/>
          <w:sz w:val="20"/>
        </w:rPr>
        <w:t xml:space="preserve"> </w:t>
      </w:r>
      <w:r>
        <w:rPr>
          <w:sz w:val="20"/>
        </w:rPr>
        <w:t>healthcare</w:t>
      </w:r>
      <w:r>
        <w:rPr>
          <w:spacing w:val="-2"/>
          <w:sz w:val="20"/>
        </w:rPr>
        <w:t xml:space="preserve"> </w:t>
      </w:r>
      <w:r>
        <w:rPr>
          <w:sz w:val="20"/>
        </w:rPr>
        <w:t>plans</w:t>
      </w:r>
      <w:r>
        <w:rPr>
          <w:spacing w:val="-2"/>
          <w:sz w:val="20"/>
        </w:rPr>
        <w:t xml:space="preserve"> </w:t>
      </w:r>
      <w:r>
        <w:rPr>
          <w:sz w:val="20"/>
        </w:rPr>
        <w:t>(IHPs), including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contingency</w:t>
      </w:r>
      <w:r>
        <w:rPr>
          <w:spacing w:val="-6"/>
          <w:sz w:val="20"/>
        </w:rPr>
        <w:t xml:space="preserve"> </w:t>
      </w:r>
      <w:r>
        <w:rPr>
          <w:sz w:val="20"/>
        </w:rPr>
        <w:t>and emergency</w:t>
      </w:r>
      <w:r>
        <w:rPr>
          <w:spacing w:val="-5"/>
          <w:sz w:val="20"/>
        </w:rPr>
        <w:t xml:space="preserve"> </w:t>
      </w:r>
      <w:r>
        <w:rPr>
          <w:sz w:val="20"/>
        </w:rPr>
        <w:t>situations</w:t>
      </w:r>
    </w:p>
    <w:p w:rsidR="00A438D8" w:rsidRDefault="00537D38">
      <w:pPr>
        <w:pStyle w:val="ListParagraph"/>
        <w:numPr>
          <w:ilvl w:val="2"/>
          <w:numId w:val="2"/>
        </w:numPr>
        <w:tabs>
          <w:tab w:val="left" w:pos="833"/>
          <w:tab w:val="left" w:pos="834"/>
        </w:tabs>
        <w:spacing w:before="3" w:line="244" w:lineRule="exact"/>
        <w:ind w:hanging="361"/>
        <w:rPr>
          <w:sz w:val="20"/>
        </w:rPr>
      </w:pPr>
      <w:r>
        <w:rPr>
          <w:sz w:val="20"/>
        </w:rPr>
        <w:t>Take</w:t>
      </w:r>
      <w:r>
        <w:rPr>
          <w:spacing w:val="-3"/>
          <w:sz w:val="20"/>
        </w:rPr>
        <w:t xml:space="preserve"> </w:t>
      </w:r>
      <w:r>
        <w:rPr>
          <w:sz w:val="20"/>
        </w:rPr>
        <w:t>overall</w:t>
      </w:r>
      <w:r>
        <w:rPr>
          <w:spacing w:val="-4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IHPs</w:t>
      </w:r>
    </w:p>
    <w:p w:rsidR="00A438D8" w:rsidRDefault="00537D38">
      <w:pPr>
        <w:pStyle w:val="ListParagraph"/>
        <w:numPr>
          <w:ilvl w:val="2"/>
          <w:numId w:val="2"/>
        </w:numPr>
        <w:tabs>
          <w:tab w:val="left" w:pos="833"/>
          <w:tab w:val="left" w:pos="834"/>
        </w:tabs>
        <w:ind w:right="540"/>
        <w:rPr>
          <w:sz w:val="20"/>
        </w:rPr>
      </w:pPr>
      <w:r>
        <w:rPr>
          <w:sz w:val="20"/>
        </w:rPr>
        <w:t>Make</w:t>
      </w:r>
      <w:r>
        <w:rPr>
          <w:spacing w:val="-2"/>
          <w:sz w:val="20"/>
        </w:rPr>
        <w:t xml:space="preserve"> </w:t>
      </w:r>
      <w:r>
        <w:rPr>
          <w:sz w:val="20"/>
        </w:rPr>
        <w:t>sure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2"/>
          <w:sz w:val="20"/>
        </w:rPr>
        <w:t xml:space="preserve"> </w:t>
      </w:r>
      <w:r>
        <w:rPr>
          <w:sz w:val="20"/>
        </w:rPr>
        <w:t>staff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appropriately</w:t>
      </w:r>
      <w:r>
        <w:rPr>
          <w:spacing w:val="-2"/>
          <w:sz w:val="20"/>
        </w:rPr>
        <w:t xml:space="preserve"> </w:t>
      </w:r>
      <w:r>
        <w:rPr>
          <w:sz w:val="20"/>
        </w:rPr>
        <w:t>insured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aware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they</w:t>
      </w:r>
      <w:r>
        <w:rPr>
          <w:spacing w:val="-5"/>
          <w:sz w:val="20"/>
        </w:rPr>
        <w:t xml:space="preserve"> </w:t>
      </w:r>
      <w:r>
        <w:rPr>
          <w:sz w:val="20"/>
        </w:rPr>
        <w:t>are insured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53"/>
          <w:sz w:val="20"/>
        </w:rPr>
        <w:t xml:space="preserve"> </w:t>
      </w:r>
      <w:r>
        <w:rPr>
          <w:sz w:val="20"/>
        </w:rPr>
        <w:t>pupils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2"/>
          <w:sz w:val="20"/>
        </w:rPr>
        <w:t xml:space="preserve"> </w:t>
      </w:r>
      <w:r>
        <w:rPr>
          <w:sz w:val="20"/>
        </w:rPr>
        <w:t>way</w:t>
      </w:r>
    </w:p>
    <w:p w:rsidR="00A438D8" w:rsidRDefault="00537D38">
      <w:pPr>
        <w:pStyle w:val="ListParagraph"/>
        <w:numPr>
          <w:ilvl w:val="2"/>
          <w:numId w:val="2"/>
        </w:numPr>
        <w:tabs>
          <w:tab w:val="left" w:pos="833"/>
          <w:tab w:val="left" w:pos="834"/>
        </w:tabs>
        <w:spacing w:before="3" w:line="235" w:lineRule="auto"/>
        <w:ind w:right="457"/>
        <w:rPr>
          <w:sz w:val="20"/>
        </w:rPr>
      </w:pPr>
      <w:r>
        <w:rPr>
          <w:sz w:val="20"/>
        </w:rPr>
        <w:t>Contact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1"/>
          <w:sz w:val="20"/>
        </w:rPr>
        <w:t xml:space="preserve"> </w:t>
      </w:r>
      <w:r>
        <w:rPr>
          <w:sz w:val="20"/>
        </w:rPr>
        <w:t>nursing</w:t>
      </w:r>
      <w:r>
        <w:rPr>
          <w:spacing w:val="-1"/>
          <w:sz w:val="20"/>
        </w:rPr>
        <w:t xml:space="preserve"> </w:t>
      </w:r>
      <w:r>
        <w:rPr>
          <w:sz w:val="20"/>
        </w:rPr>
        <w:t>service 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case</w:t>
      </w:r>
      <w:r>
        <w:rPr>
          <w:spacing w:val="-1"/>
          <w:sz w:val="20"/>
        </w:rPr>
        <w:t xml:space="preserve"> </w:t>
      </w:r>
      <w:r>
        <w:rPr>
          <w:sz w:val="20"/>
        </w:rPr>
        <w:t>of any</w:t>
      </w:r>
      <w:r>
        <w:rPr>
          <w:spacing w:val="-3"/>
          <w:sz w:val="20"/>
        </w:rPr>
        <w:t xml:space="preserve"> </w:t>
      </w:r>
      <w:r>
        <w:rPr>
          <w:sz w:val="20"/>
        </w:rPr>
        <w:t>pupil</w:t>
      </w:r>
      <w:r>
        <w:rPr>
          <w:spacing w:val="-1"/>
          <w:sz w:val="20"/>
        </w:rPr>
        <w:t xml:space="preserve"> </w:t>
      </w:r>
      <w:r>
        <w:rPr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medical</w:t>
      </w:r>
      <w:r>
        <w:rPr>
          <w:spacing w:val="-3"/>
          <w:sz w:val="20"/>
        </w:rPr>
        <w:t xml:space="preserve"> </w:t>
      </w:r>
      <w:r>
        <w:rPr>
          <w:sz w:val="20"/>
        </w:rPr>
        <w:t>condition that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52"/>
          <w:sz w:val="20"/>
        </w:rPr>
        <w:t xml:space="preserve"> </w:t>
      </w:r>
      <w:r>
        <w:rPr>
          <w:sz w:val="20"/>
        </w:rPr>
        <w:t>require</w:t>
      </w:r>
      <w:r>
        <w:rPr>
          <w:spacing w:val="-1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school, but</w:t>
      </w:r>
      <w:r>
        <w:rPr>
          <w:spacing w:val="-1"/>
          <w:sz w:val="20"/>
        </w:rPr>
        <w:t xml:space="preserve"> </w:t>
      </w:r>
      <w:r>
        <w:rPr>
          <w:sz w:val="20"/>
        </w:rPr>
        <w:t>who</w:t>
      </w:r>
      <w:r>
        <w:rPr>
          <w:spacing w:val="-2"/>
          <w:sz w:val="20"/>
        </w:rPr>
        <w:t xml:space="preserve"> </w:t>
      </w:r>
      <w:r>
        <w:rPr>
          <w:sz w:val="20"/>
        </w:rPr>
        <w:t>has not</w:t>
      </w:r>
      <w:r>
        <w:rPr>
          <w:spacing w:val="2"/>
          <w:sz w:val="20"/>
        </w:rPr>
        <w:t xml:space="preserve"> </w:t>
      </w:r>
      <w:r>
        <w:rPr>
          <w:sz w:val="20"/>
        </w:rPr>
        <w:t>yet been</w:t>
      </w:r>
      <w:r>
        <w:rPr>
          <w:spacing w:val="-3"/>
          <w:sz w:val="20"/>
        </w:rPr>
        <w:t xml:space="preserve"> </w:t>
      </w:r>
      <w:r>
        <w:rPr>
          <w:sz w:val="20"/>
        </w:rPr>
        <w:t>brought</w:t>
      </w:r>
      <w:r>
        <w:rPr>
          <w:spacing w:val="-2"/>
          <w:sz w:val="20"/>
        </w:rPr>
        <w:t xml:space="preserve"> </w:t>
      </w:r>
      <w:r>
        <w:rPr>
          <w:sz w:val="20"/>
        </w:rPr>
        <w:t>to the</w:t>
      </w:r>
      <w:r>
        <w:rPr>
          <w:spacing w:val="-1"/>
          <w:sz w:val="20"/>
        </w:rPr>
        <w:t xml:space="preserve"> </w:t>
      </w:r>
      <w:r>
        <w:rPr>
          <w:sz w:val="20"/>
        </w:rPr>
        <w:t>attention</w:t>
      </w:r>
      <w:r>
        <w:rPr>
          <w:spacing w:val="-1"/>
          <w:sz w:val="20"/>
        </w:rPr>
        <w:t xml:space="preserve"> </w:t>
      </w:r>
      <w:r>
        <w:rPr>
          <w:sz w:val="20"/>
        </w:rPr>
        <w:t>of the</w:t>
      </w:r>
      <w:r>
        <w:rPr>
          <w:spacing w:val="-1"/>
          <w:sz w:val="20"/>
        </w:rPr>
        <w:t xml:space="preserve"> </w:t>
      </w:r>
      <w:r>
        <w:rPr>
          <w:sz w:val="20"/>
        </w:rPr>
        <w:t>school</w:t>
      </w:r>
      <w:r>
        <w:rPr>
          <w:spacing w:val="-1"/>
          <w:sz w:val="20"/>
        </w:rPr>
        <w:t xml:space="preserve"> </w:t>
      </w:r>
      <w:r>
        <w:rPr>
          <w:sz w:val="20"/>
        </w:rPr>
        <w:t>nurse</w:t>
      </w:r>
    </w:p>
    <w:p w:rsidR="00A438D8" w:rsidRDefault="00537D38">
      <w:pPr>
        <w:pStyle w:val="ListParagraph"/>
        <w:numPr>
          <w:ilvl w:val="2"/>
          <w:numId w:val="2"/>
        </w:numPr>
        <w:tabs>
          <w:tab w:val="left" w:pos="833"/>
          <w:tab w:val="left" w:pos="834"/>
        </w:tabs>
        <w:spacing w:before="8" w:line="235" w:lineRule="auto"/>
        <w:ind w:right="452"/>
        <w:rPr>
          <w:sz w:val="20"/>
        </w:rPr>
      </w:pPr>
      <w:r>
        <w:rPr>
          <w:sz w:val="20"/>
        </w:rPr>
        <w:t>Ensure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systems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place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obtaining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about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child’s</w:t>
      </w:r>
      <w:r>
        <w:rPr>
          <w:spacing w:val="-4"/>
          <w:sz w:val="20"/>
        </w:rPr>
        <w:t xml:space="preserve"> </w:t>
      </w:r>
      <w:r>
        <w:rPr>
          <w:sz w:val="20"/>
        </w:rPr>
        <w:t>medical</w:t>
      </w:r>
      <w:r>
        <w:rPr>
          <w:spacing w:val="-2"/>
          <w:sz w:val="20"/>
        </w:rPr>
        <w:t xml:space="preserve"> </w:t>
      </w:r>
      <w:r>
        <w:rPr>
          <w:sz w:val="20"/>
        </w:rPr>
        <w:t>needs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53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is kept</w:t>
      </w:r>
      <w:r>
        <w:rPr>
          <w:spacing w:val="-1"/>
          <w:sz w:val="20"/>
        </w:rPr>
        <w:t xml:space="preserve"> </w:t>
      </w:r>
      <w:r>
        <w:rPr>
          <w:sz w:val="20"/>
        </w:rPr>
        <w:t>up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date</w:t>
      </w:r>
    </w:p>
    <w:p w:rsidR="00A438D8" w:rsidRDefault="00537D38">
      <w:pPr>
        <w:pStyle w:val="Heading3"/>
        <w:numPr>
          <w:ilvl w:val="1"/>
          <w:numId w:val="2"/>
        </w:numPr>
        <w:tabs>
          <w:tab w:val="left" w:pos="483"/>
        </w:tabs>
        <w:spacing w:before="161"/>
        <w:ind w:hanging="371"/>
      </w:pPr>
      <w:r>
        <w:t>Staff</w:t>
      </w:r>
    </w:p>
    <w:p w:rsidR="00A438D8" w:rsidRDefault="00537D38">
      <w:pPr>
        <w:pStyle w:val="BodyText"/>
        <w:spacing w:before="164"/>
        <w:ind w:left="112" w:right="429"/>
        <w:jc w:val="both"/>
      </w:pPr>
      <w:r>
        <w:t>Supporting pupils with medical conditions during school hours is not the sole responsibility of one person.</w:t>
      </w:r>
      <w:r>
        <w:rPr>
          <w:spacing w:val="-5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 staff</w:t>
      </w:r>
      <w:r>
        <w:rPr>
          <w:spacing w:val="-2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conditions, although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will</w:t>
      </w:r>
      <w:r>
        <w:rPr>
          <w:spacing w:val="-5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 do</w:t>
      </w:r>
      <w:r>
        <w:rPr>
          <w:spacing w:val="-1"/>
        </w:rPr>
        <w:t xml:space="preserve"> </w:t>
      </w:r>
      <w:r>
        <w:t>so.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includes the</w:t>
      </w:r>
      <w:r>
        <w:rPr>
          <w:spacing w:val="1"/>
        </w:rPr>
        <w:t xml:space="preserve"> </w:t>
      </w:r>
      <w:r>
        <w:t>administration of</w:t>
      </w:r>
      <w:r>
        <w:rPr>
          <w:spacing w:val="-2"/>
        </w:rPr>
        <w:t xml:space="preserve"> </w:t>
      </w:r>
      <w:r>
        <w:t>medicines.</w:t>
      </w:r>
    </w:p>
    <w:p w:rsidR="00A438D8" w:rsidRDefault="00537D38">
      <w:pPr>
        <w:pStyle w:val="BodyText"/>
        <w:spacing w:before="160"/>
        <w:ind w:left="112"/>
      </w:pPr>
      <w:r>
        <w:t>Those</w:t>
      </w:r>
      <w:r>
        <w:rPr>
          <w:spacing w:val="-3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who take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receive sufficient</w:t>
      </w:r>
      <w:r>
        <w:rPr>
          <w:spacing w:val="-3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suitable training,</w:t>
      </w:r>
      <w:r>
        <w:rPr>
          <w:spacing w:val="-1"/>
        </w:rPr>
        <w:t xml:space="preserve"> </w:t>
      </w:r>
      <w:r>
        <w:t>and will</w:t>
      </w:r>
      <w:r>
        <w:rPr>
          <w:spacing w:val="-2"/>
        </w:rPr>
        <w:t xml:space="preserve"> </w:t>
      </w:r>
      <w:r>
        <w:t>achieve the</w:t>
      </w:r>
      <w:r>
        <w:rPr>
          <w:spacing w:val="1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 competency</w:t>
      </w:r>
      <w:r>
        <w:rPr>
          <w:spacing w:val="-4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doing</w:t>
      </w:r>
      <w:r>
        <w:rPr>
          <w:spacing w:val="1"/>
        </w:rPr>
        <w:t xml:space="preserve"> </w:t>
      </w:r>
      <w:r>
        <w:t>so.</w:t>
      </w:r>
    </w:p>
    <w:p w:rsidR="00A438D8" w:rsidRDefault="00537D38">
      <w:pPr>
        <w:pStyle w:val="BodyText"/>
        <w:spacing w:before="162"/>
        <w:ind w:left="112" w:right="143"/>
      </w:pPr>
      <w:r>
        <w:t>Teachers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pupils with</w:t>
      </w:r>
      <w:r>
        <w:rPr>
          <w:spacing w:val="-2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teach.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know</w:t>
      </w:r>
      <w:r>
        <w:rPr>
          <w:spacing w:val="-53"/>
        </w:rPr>
        <w:t xml:space="preserve"> </w:t>
      </w:r>
      <w:r>
        <w:t>what to do and respond accordingly when they become aware that a pupil with a medical condition needs</w:t>
      </w:r>
      <w:r>
        <w:rPr>
          <w:spacing w:val="1"/>
        </w:rPr>
        <w:t xml:space="preserve"> </w:t>
      </w:r>
      <w:r>
        <w:t>help.</w:t>
      </w:r>
    </w:p>
    <w:p w:rsidR="00A438D8" w:rsidRDefault="00537D38">
      <w:pPr>
        <w:pStyle w:val="Heading3"/>
        <w:numPr>
          <w:ilvl w:val="1"/>
          <w:numId w:val="2"/>
        </w:numPr>
        <w:tabs>
          <w:tab w:val="left" w:pos="483"/>
        </w:tabs>
        <w:ind w:hanging="371"/>
      </w:pPr>
      <w:r>
        <w:t>Parents</w:t>
      </w:r>
    </w:p>
    <w:p w:rsidR="00A438D8" w:rsidRDefault="00537D38">
      <w:pPr>
        <w:pStyle w:val="BodyText"/>
        <w:spacing w:before="162"/>
        <w:ind w:left="112"/>
        <w:jc w:val="both"/>
      </w:pPr>
      <w:r>
        <w:t>Parents</w:t>
      </w:r>
      <w:r>
        <w:rPr>
          <w:spacing w:val="-2"/>
        </w:rPr>
        <w:t xml:space="preserve"> </w:t>
      </w:r>
      <w:r>
        <w:t>will:</w:t>
      </w:r>
    </w:p>
    <w:p w:rsidR="00A438D8" w:rsidRDefault="00537D38">
      <w:pPr>
        <w:pStyle w:val="ListParagraph"/>
        <w:numPr>
          <w:ilvl w:val="2"/>
          <w:numId w:val="2"/>
        </w:numPr>
        <w:tabs>
          <w:tab w:val="left" w:pos="833"/>
          <w:tab w:val="left" w:pos="834"/>
        </w:tabs>
        <w:spacing w:before="162" w:line="244" w:lineRule="exact"/>
        <w:ind w:hanging="361"/>
        <w:rPr>
          <w:sz w:val="20"/>
        </w:rPr>
      </w:pPr>
      <w:r>
        <w:rPr>
          <w:sz w:val="20"/>
        </w:rPr>
        <w:t>Provide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sufficient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up-to-date</w:t>
      </w:r>
      <w:r>
        <w:rPr>
          <w:spacing w:val="-4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about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child’s</w:t>
      </w:r>
      <w:r>
        <w:rPr>
          <w:spacing w:val="-4"/>
          <w:sz w:val="20"/>
        </w:rPr>
        <w:t xml:space="preserve"> </w:t>
      </w:r>
      <w:r>
        <w:rPr>
          <w:sz w:val="20"/>
        </w:rPr>
        <w:t>medical</w:t>
      </w:r>
      <w:r>
        <w:rPr>
          <w:spacing w:val="-3"/>
          <w:sz w:val="20"/>
        </w:rPr>
        <w:t xml:space="preserve"> </w:t>
      </w:r>
      <w:r>
        <w:rPr>
          <w:sz w:val="20"/>
        </w:rPr>
        <w:t>needs</w:t>
      </w:r>
    </w:p>
    <w:p w:rsidR="00A438D8" w:rsidRDefault="00537D38">
      <w:pPr>
        <w:pStyle w:val="ListParagraph"/>
        <w:numPr>
          <w:ilvl w:val="2"/>
          <w:numId w:val="2"/>
        </w:numPr>
        <w:tabs>
          <w:tab w:val="left" w:pos="833"/>
          <w:tab w:val="left" w:pos="834"/>
        </w:tabs>
        <w:spacing w:line="244" w:lineRule="exact"/>
        <w:ind w:hanging="361"/>
        <w:rPr>
          <w:sz w:val="20"/>
        </w:rPr>
      </w:pP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involved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4"/>
          <w:sz w:val="20"/>
        </w:rPr>
        <w:t xml:space="preserve"> </w:t>
      </w:r>
      <w:r>
        <w:rPr>
          <w:sz w:val="20"/>
        </w:rPr>
        <w:t>and review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spacing w:val="-3"/>
          <w:sz w:val="20"/>
        </w:rPr>
        <w:t xml:space="preserve"> </w:t>
      </w:r>
      <w:r>
        <w:rPr>
          <w:sz w:val="20"/>
        </w:rPr>
        <w:t>child’s</w:t>
      </w:r>
      <w:r>
        <w:rPr>
          <w:spacing w:val="-2"/>
          <w:sz w:val="20"/>
        </w:rPr>
        <w:t xml:space="preserve"> </w:t>
      </w:r>
      <w:r>
        <w:rPr>
          <w:sz w:val="20"/>
        </w:rPr>
        <w:t>IHP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involved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drafting</w:t>
      </w:r>
    </w:p>
    <w:p w:rsidR="00A438D8" w:rsidRDefault="00537D38">
      <w:pPr>
        <w:pStyle w:val="ListParagraph"/>
        <w:numPr>
          <w:ilvl w:val="2"/>
          <w:numId w:val="2"/>
        </w:numPr>
        <w:tabs>
          <w:tab w:val="left" w:pos="833"/>
          <w:tab w:val="left" w:pos="834"/>
        </w:tabs>
        <w:spacing w:before="4" w:line="235" w:lineRule="auto"/>
        <w:ind w:right="714"/>
        <w:rPr>
          <w:sz w:val="20"/>
        </w:rPr>
      </w:pPr>
      <w:r>
        <w:rPr>
          <w:sz w:val="20"/>
        </w:rPr>
        <w:t>Carry</w:t>
      </w:r>
      <w:r>
        <w:rPr>
          <w:spacing w:val="-6"/>
          <w:sz w:val="20"/>
        </w:rPr>
        <w:t xml:space="preserve"> </w:t>
      </w:r>
      <w:r>
        <w:rPr>
          <w:sz w:val="20"/>
        </w:rPr>
        <w:t>out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3"/>
          <w:sz w:val="20"/>
        </w:rPr>
        <w:t xml:space="preserve"> </w:t>
      </w:r>
      <w:r>
        <w:rPr>
          <w:sz w:val="20"/>
        </w:rPr>
        <w:t>action</w:t>
      </w:r>
      <w:r>
        <w:rPr>
          <w:spacing w:val="-2"/>
          <w:sz w:val="20"/>
        </w:rPr>
        <w:t xml:space="preserve"> </w:t>
      </w:r>
      <w:r>
        <w:rPr>
          <w:sz w:val="20"/>
        </w:rPr>
        <w:t>they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agreed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part</w:t>
      </w:r>
      <w:r>
        <w:rPr>
          <w:spacing w:val="-3"/>
          <w:sz w:val="20"/>
        </w:rPr>
        <w:t xml:space="preserve"> </w:t>
      </w:r>
      <w:r>
        <w:rPr>
          <w:sz w:val="20"/>
        </w:rPr>
        <w:t>of the implementation 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IHP e.g. provide</w:t>
      </w:r>
      <w:r>
        <w:rPr>
          <w:spacing w:val="-53"/>
          <w:sz w:val="20"/>
        </w:rPr>
        <w:t xml:space="preserve"> </w:t>
      </w:r>
      <w:r>
        <w:rPr>
          <w:sz w:val="20"/>
        </w:rPr>
        <w:t>medicines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equipment</w:t>
      </w:r>
    </w:p>
    <w:p w:rsidR="00A438D8" w:rsidRDefault="00537D38">
      <w:pPr>
        <w:pStyle w:val="Heading3"/>
        <w:numPr>
          <w:ilvl w:val="1"/>
          <w:numId w:val="2"/>
        </w:numPr>
        <w:tabs>
          <w:tab w:val="left" w:pos="483"/>
        </w:tabs>
        <w:spacing w:before="161"/>
        <w:ind w:hanging="371"/>
      </w:pPr>
      <w:r>
        <w:t>Pupils</w:t>
      </w:r>
    </w:p>
    <w:p w:rsidR="00A438D8" w:rsidRDefault="00537D38">
      <w:pPr>
        <w:pStyle w:val="BodyText"/>
        <w:spacing w:before="165"/>
        <w:ind w:left="112" w:right="171"/>
      </w:pPr>
      <w:r>
        <w:t>Pupils with medical conditions will often be best placed to provide information about how their condition</w:t>
      </w:r>
      <w:r>
        <w:rPr>
          <w:spacing w:val="1"/>
        </w:rPr>
        <w:t xml:space="preserve"> </w:t>
      </w:r>
      <w:r>
        <w:t>affects</w:t>
      </w:r>
      <w:r>
        <w:rPr>
          <w:spacing w:val="-3"/>
        </w:rPr>
        <w:t xml:space="preserve"> </w:t>
      </w:r>
      <w:r>
        <w:t>them.</w:t>
      </w:r>
      <w:r>
        <w:rPr>
          <w:spacing w:val="-3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fully</w:t>
      </w:r>
      <w:r>
        <w:rPr>
          <w:spacing w:val="-4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discussions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contribute</w:t>
      </w:r>
      <w:r>
        <w:rPr>
          <w:spacing w:val="-5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development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IHPs. They</w:t>
      </w:r>
      <w:r>
        <w:rPr>
          <w:spacing w:val="-6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expected to comply</w:t>
      </w:r>
      <w:r>
        <w:rPr>
          <w:spacing w:val="-2"/>
        </w:rPr>
        <w:t xml:space="preserve"> </w:t>
      </w:r>
      <w:r>
        <w:t>with their</w:t>
      </w:r>
      <w:r>
        <w:rPr>
          <w:spacing w:val="-1"/>
        </w:rPr>
        <w:t xml:space="preserve"> </w:t>
      </w:r>
      <w:r>
        <w:t>IHPs.</w:t>
      </w:r>
    </w:p>
    <w:p w:rsidR="00A438D8" w:rsidRDefault="00537D38">
      <w:pPr>
        <w:pStyle w:val="Heading3"/>
        <w:numPr>
          <w:ilvl w:val="1"/>
          <w:numId w:val="2"/>
        </w:numPr>
        <w:tabs>
          <w:tab w:val="left" w:pos="483"/>
        </w:tabs>
        <w:spacing w:before="157"/>
        <w:ind w:hanging="371"/>
      </w:pPr>
      <w:r>
        <w:t>School</w:t>
      </w:r>
      <w:r>
        <w:rPr>
          <w:spacing w:val="-2"/>
        </w:rPr>
        <w:t xml:space="preserve"> </w:t>
      </w:r>
      <w:r>
        <w:t>nurses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 healthcare professionals</w:t>
      </w:r>
    </w:p>
    <w:p w:rsidR="00A438D8" w:rsidRDefault="00537D38">
      <w:pPr>
        <w:pStyle w:val="BodyText"/>
        <w:spacing w:before="165"/>
        <w:ind w:left="112" w:right="464"/>
        <w:jc w:val="both"/>
      </w:pPr>
      <w:r>
        <w:t>Our school nursing service will notify the school when a pupil has been identified as having a medical</w:t>
      </w:r>
      <w:r>
        <w:rPr>
          <w:spacing w:val="1"/>
        </w:rPr>
        <w:t xml:space="preserve"> </w:t>
      </w:r>
      <w:r>
        <w:t>condition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school.</w:t>
      </w:r>
      <w:r>
        <w:rPr>
          <w:spacing w:val="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starts</w:t>
      </w:r>
      <w:r>
        <w:rPr>
          <w:spacing w:val="-1"/>
        </w:rPr>
        <w:t xml:space="preserve"> </w:t>
      </w:r>
      <w:r>
        <w:t>school,</w:t>
      </w:r>
      <w:r>
        <w:rPr>
          <w:spacing w:val="3"/>
        </w:rPr>
        <w:t xml:space="preserve"> </w:t>
      </w:r>
      <w:r>
        <w:t>wherever</w:t>
      </w:r>
      <w:r>
        <w:rPr>
          <w:spacing w:val="-3"/>
        </w:rPr>
        <w:t xml:space="preserve"> </w:t>
      </w:r>
      <w:r>
        <w:t>possible.</w:t>
      </w:r>
    </w:p>
    <w:p w:rsidR="00A438D8" w:rsidRDefault="00537D38">
      <w:pPr>
        <w:pStyle w:val="BodyText"/>
        <w:spacing w:before="161"/>
        <w:ind w:left="112" w:right="143"/>
      </w:pPr>
      <w:r>
        <w:t>Healthcare</w:t>
      </w:r>
      <w:r>
        <w:rPr>
          <w:spacing w:val="-1"/>
        </w:rPr>
        <w:t xml:space="preserve"> </w:t>
      </w:r>
      <w:r>
        <w:t>professionals,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GPs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paediatricians</w:t>
      </w:r>
      <w:proofErr w:type="spellEnd"/>
      <w:r>
        <w:t>,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liaise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nurses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notify</w:t>
      </w:r>
      <w:r>
        <w:rPr>
          <w:spacing w:val="-6"/>
        </w:rPr>
        <w:t xml:space="preserve"> </w:t>
      </w:r>
      <w:r>
        <w:t>them</w:t>
      </w:r>
      <w:r>
        <w:rPr>
          <w:spacing w:val="-53"/>
        </w:rPr>
        <w:t xml:space="preserve"> </w:t>
      </w:r>
      <w:r>
        <w:t>of any</w:t>
      </w:r>
      <w:r>
        <w:rPr>
          <w:spacing w:val="-2"/>
        </w:rPr>
        <w:t xml:space="preserve"> </w:t>
      </w:r>
      <w:r>
        <w:t>pupils</w:t>
      </w:r>
      <w:r>
        <w:rPr>
          <w:spacing w:val="2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as having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condition.</w:t>
      </w:r>
    </w:p>
    <w:p w:rsidR="00A438D8" w:rsidRDefault="00A438D8">
      <w:pPr>
        <w:pStyle w:val="BodyText"/>
        <w:ind w:left="0"/>
        <w:rPr>
          <w:sz w:val="22"/>
        </w:rPr>
      </w:pPr>
    </w:p>
    <w:p w:rsidR="00A438D8" w:rsidRDefault="00A438D8">
      <w:pPr>
        <w:pStyle w:val="BodyText"/>
        <w:spacing w:before="7"/>
        <w:ind w:left="0"/>
        <w:rPr>
          <w:sz w:val="19"/>
        </w:rPr>
      </w:pPr>
    </w:p>
    <w:p w:rsidR="00A438D8" w:rsidRDefault="00537D38">
      <w:pPr>
        <w:pStyle w:val="Heading1"/>
        <w:numPr>
          <w:ilvl w:val="0"/>
          <w:numId w:val="3"/>
        </w:numPr>
        <w:tabs>
          <w:tab w:val="left" w:pos="380"/>
        </w:tabs>
        <w:ind w:left="379" w:hanging="268"/>
      </w:pPr>
      <w:bookmarkStart w:id="3" w:name="_TOC_250010"/>
      <w:r>
        <w:t>Equal</w:t>
      </w:r>
      <w:r>
        <w:rPr>
          <w:spacing w:val="-4"/>
        </w:rPr>
        <w:t xml:space="preserve"> </w:t>
      </w:r>
      <w:bookmarkEnd w:id="3"/>
      <w:r>
        <w:t>opportunities</w:t>
      </w:r>
    </w:p>
    <w:p w:rsidR="00A438D8" w:rsidRDefault="00537D38">
      <w:pPr>
        <w:pStyle w:val="BodyText"/>
        <w:spacing w:before="120"/>
        <w:ind w:left="112"/>
      </w:pPr>
      <w:r>
        <w:t>Our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actively</w:t>
      </w:r>
      <w:r>
        <w:rPr>
          <w:spacing w:val="-6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participate in</w:t>
      </w:r>
      <w:r>
        <w:rPr>
          <w:spacing w:val="-2"/>
        </w:rPr>
        <w:t xml:space="preserve"> </w:t>
      </w:r>
      <w:r>
        <w:t>school</w:t>
      </w:r>
      <w:r>
        <w:rPr>
          <w:spacing w:val="-53"/>
        </w:rPr>
        <w:t xml:space="preserve"> </w:t>
      </w:r>
      <w:r>
        <w:t>trips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visits, or</w:t>
      </w:r>
      <w:r>
        <w:rPr>
          <w:spacing w:val="-1"/>
        </w:rPr>
        <w:t xml:space="preserve"> </w:t>
      </w:r>
      <w:r>
        <w:t>in sporting</w:t>
      </w:r>
      <w:r>
        <w:rPr>
          <w:spacing w:val="-1"/>
        </w:rPr>
        <w:t xml:space="preserve"> </w:t>
      </w:r>
      <w:r>
        <w:t>activities, and</w:t>
      </w:r>
      <w:r>
        <w:rPr>
          <w:spacing w:val="1"/>
        </w:rPr>
        <w:t xml:space="preserve"> </w:t>
      </w:r>
      <w:r>
        <w:t>not prevent them</w:t>
      </w:r>
      <w:r>
        <w:rPr>
          <w:spacing w:val="3"/>
        </w:rPr>
        <w:t xml:space="preserve"> </w:t>
      </w:r>
      <w:r>
        <w:t>from</w:t>
      </w:r>
      <w:r>
        <w:rPr>
          <w:spacing w:val="3"/>
        </w:rPr>
        <w:t xml:space="preserve"> </w:t>
      </w:r>
      <w:r>
        <w:t>doing</w:t>
      </w:r>
      <w:r>
        <w:rPr>
          <w:spacing w:val="-1"/>
        </w:rPr>
        <w:t xml:space="preserve"> </w:t>
      </w:r>
      <w:r>
        <w:t>so.</w:t>
      </w:r>
    </w:p>
    <w:p w:rsidR="00A438D8" w:rsidRDefault="00537D38">
      <w:pPr>
        <w:pStyle w:val="BodyText"/>
        <w:spacing w:before="121"/>
        <w:ind w:left="112"/>
      </w:pP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consider what</w:t>
      </w:r>
      <w:r>
        <w:rPr>
          <w:spacing w:val="-2"/>
        </w:rPr>
        <w:t xml:space="preserve"> </w:t>
      </w:r>
      <w:r>
        <w:t>reasonable</w:t>
      </w:r>
      <w:r>
        <w:rPr>
          <w:spacing w:val="-1"/>
        </w:rPr>
        <w:t xml:space="preserve"> </w:t>
      </w:r>
      <w:r>
        <w:t>adjustments</w:t>
      </w:r>
      <w:r>
        <w:rPr>
          <w:spacing w:val="3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pupils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participate</w:t>
      </w:r>
      <w:r>
        <w:rPr>
          <w:spacing w:val="-53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safely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trips, visits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sporting</w:t>
      </w:r>
      <w:r>
        <w:rPr>
          <w:spacing w:val="-1"/>
        </w:rPr>
        <w:t xml:space="preserve"> </w:t>
      </w:r>
      <w:r>
        <w:t>activities.</w:t>
      </w:r>
    </w:p>
    <w:p w:rsidR="00A438D8" w:rsidRDefault="00A438D8">
      <w:pPr>
        <w:sectPr w:rsidR="00A438D8">
          <w:footerReference w:type="default" r:id="rId11"/>
          <w:pgSz w:w="11900" w:h="16850"/>
          <w:pgMar w:top="780" w:right="1040" w:bottom="780" w:left="1020" w:header="0" w:footer="592" w:gutter="0"/>
          <w:pgNumType w:start="3"/>
          <w:cols w:space="720"/>
        </w:sectPr>
      </w:pPr>
    </w:p>
    <w:p w:rsidR="00A438D8" w:rsidRDefault="00537D38">
      <w:pPr>
        <w:pStyle w:val="BodyText"/>
        <w:spacing w:before="68"/>
        <w:ind w:left="112" w:right="391"/>
      </w:pPr>
      <w:r>
        <w:lastRenderedPageBreak/>
        <w:t>Risk assessments will be carried out so that planning arrangements take account of any steps needed to</w:t>
      </w:r>
      <w:r>
        <w:rPr>
          <w:spacing w:val="1"/>
        </w:rPr>
        <w:t xml:space="preserve"> </w:t>
      </w:r>
      <w:r>
        <w:t>ensure that pupils with medical conditions are included. In doing so, pupils, their parents and any relevant</w:t>
      </w:r>
      <w:r>
        <w:rPr>
          <w:spacing w:val="-53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professionals</w:t>
      </w:r>
      <w:r>
        <w:rPr>
          <w:spacing w:val="4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consulted.</w:t>
      </w:r>
    </w:p>
    <w:p w:rsidR="00A438D8" w:rsidRDefault="00A438D8">
      <w:pPr>
        <w:pStyle w:val="BodyText"/>
        <w:ind w:left="0"/>
        <w:rPr>
          <w:sz w:val="22"/>
        </w:rPr>
      </w:pPr>
    </w:p>
    <w:p w:rsidR="00A438D8" w:rsidRDefault="00A438D8">
      <w:pPr>
        <w:pStyle w:val="BodyText"/>
        <w:spacing w:before="7"/>
        <w:ind w:left="0"/>
        <w:rPr>
          <w:sz w:val="19"/>
        </w:rPr>
      </w:pPr>
    </w:p>
    <w:p w:rsidR="00A438D8" w:rsidRDefault="00537D38">
      <w:pPr>
        <w:pStyle w:val="Heading1"/>
        <w:numPr>
          <w:ilvl w:val="0"/>
          <w:numId w:val="3"/>
        </w:numPr>
        <w:tabs>
          <w:tab w:val="left" w:pos="427"/>
        </w:tabs>
        <w:ind w:left="426" w:hanging="315"/>
      </w:pPr>
      <w:bookmarkStart w:id="4" w:name="_TOC_250009"/>
      <w:r>
        <w:t>Being</w:t>
      </w:r>
      <w:r>
        <w:rPr>
          <w:spacing w:val="-3"/>
        </w:rPr>
        <w:t xml:space="preserve"> </w:t>
      </w:r>
      <w:r>
        <w:t>notified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medical</w:t>
      </w:r>
      <w:r>
        <w:rPr>
          <w:spacing w:val="-3"/>
        </w:rPr>
        <w:t xml:space="preserve"> </w:t>
      </w:r>
      <w:bookmarkEnd w:id="4"/>
      <w:r>
        <w:t>condition</w:t>
      </w:r>
    </w:p>
    <w:p w:rsidR="00A438D8" w:rsidRDefault="00537D38">
      <w:pPr>
        <w:pStyle w:val="BodyText"/>
        <w:spacing w:before="161"/>
        <w:ind w:left="112" w:right="171"/>
      </w:pP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notified</w:t>
      </w:r>
      <w:r>
        <w:rPr>
          <w:spacing w:val="-1"/>
        </w:rPr>
        <w:t xml:space="preserve"> </w:t>
      </w:r>
      <w:r>
        <w:t>that a</w:t>
      </w:r>
      <w:r>
        <w:rPr>
          <w:spacing w:val="-2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condition,</w:t>
      </w:r>
      <w:r>
        <w:rPr>
          <w:spacing w:val="-2"/>
        </w:rPr>
        <w:t xml:space="preserve"> </w:t>
      </w:r>
      <w:r>
        <w:t>the process</w:t>
      </w:r>
      <w:r>
        <w:rPr>
          <w:spacing w:val="-2"/>
        </w:rPr>
        <w:t xml:space="preserve"> </w:t>
      </w:r>
      <w:r>
        <w:t>outlined</w:t>
      </w:r>
      <w:r>
        <w:rPr>
          <w:spacing w:val="-2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will be</w:t>
      </w:r>
      <w:r>
        <w:rPr>
          <w:spacing w:val="-3"/>
        </w:rPr>
        <w:t xml:space="preserve"> </w:t>
      </w:r>
      <w:r>
        <w:t>followed</w:t>
      </w:r>
      <w:r>
        <w:rPr>
          <w:spacing w:val="-5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decide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pupil requires</w:t>
      </w:r>
      <w:r>
        <w:rPr>
          <w:spacing w:val="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IHP.</w:t>
      </w:r>
    </w:p>
    <w:p w:rsidR="00A438D8" w:rsidRDefault="00537D38">
      <w:pPr>
        <w:pStyle w:val="BodyText"/>
        <w:spacing w:before="162"/>
        <w:ind w:left="112"/>
      </w:pPr>
      <w:r>
        <w:t>The</w:t>
      </w:r>
      <w:r>
        <w:rPr>
          <w:spacing w:val="-3"/>
        </w:rPr>
        <w:t xml:space="preserve"> </w:t>
      </w:r>
      <w:r>
        <w:t>school will</w:t>
      </w:r>
      <w:r>
        <w:rPr>
          <w:spacing w:val="-3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every</w:t>
      </w:r>
      <w:r>
        <w:rPr>
          <w:spacing w:val="-4"/>
        </w:rPr>
        <w:t xml:space="preserve"> </w:t>
      </w:r>
      <w:r>
        <w:t>effort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arrangements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put into</w:t>
      </w:r>
      <w:r>
        <w:rPr>
          <w:spacing w:val="-1"/>
        </w:rPr>
        <w:t xml:space="preserve"> </w:t>
      </w:r>
      <w:r>
        <w:t>place within</w:t>
      </w:r>
      <w:r>
        <w:rPr>
          <w:spacing w:val="-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weeks,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53"/>
        </w:rPr>
        <w:t xml:space="preserve"> </w:t>
      </w:r>
      <w:r>
        <w:t>beginning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school.</w:t>
      </w:r>
    </w:p>
    <w:p w:rsidR="00A438D8" w:rsidRDefault="00537D38">
      <w:pPr>
        <w:pStyle w:val="BodyText"/>
        <w:spacing w:before="9"/>
        <w:ind w:left="0"/>
      </w:pPr>
      <w:r>
        <w:rPr>
          <w:noProof/>
          <w:lang w:val="en-GB" w:eastAsia="en-GB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177001</wp:posOffset>
            </wp:positionV>
            <wp:extent cx="5855283" cy="616305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5283" cy="616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38D8" w:rsidRDefault="00A438D8">
      <w:pPr>
        <w:pStyle w:val="BodyText"/>
        <w:ind w:left="0"/>
        <w:rPr>
          <w:sz w:val="22"/>
        </w:rPr>
      </w:pPr>
    </w:p>
    <w:p w:rsidR="00A438D8" w:rsidRDefault="00537D38">
      <w:pPr>
        <w:pStyle w:val="Heading1"/>
        <w:numPr>
          <w:ilvl w:val="0"/>
          <w:numId w:val="3"/>
        </w:numPr>
        <w:tabs>
          <w:tab w:val="left" w:pos="425"/>
        </w:tabs>
        <w:spacing w:before="166"/>
        <w:ind w:left="424" w:hanging="313"/>
      </w:pPr>
      <w:bookmarkStart w:id="5" w:name="_TOC_250008"/>
      <w:r>
        <w:t>Individual</w:t>
      </w:r>
      <w:r>
        <w:rPr>
          <w:spacing w:val="-5"/>
        </w:rPr>
        <w:t xml:space="preserve"> </w:t>
      </w:r>
      <w:r>
        <w:t>healthcare</w:t>
      </w:r>
      <w:r>
        <w:rPr>
          <w:spacing w:val="-5"/>
        </w:rPr>
        <w:t xml:space="preserve"> </w:t>
      </w:r>
      <w:bookmarkEnd w:id="5"/>
      <w:r>
        <w:t>plans</w:t>
      </w:r>
    </w:p>
    <w:p w:rsidR="00A438D8" w:rsidRDefault="00537D38">
      <w:pPr>
        <w:pStyle w:val="BodyText"/>
        <w:spacing w:before="121" w:line="364" w:lineRule="auto"/>
        <w:ind w:left="112" w:right="302"/>
      </w:pPr>
      <w:r>
        <w:t xml:space="preserve">The </w:t>
      </w:r>
      <w:proofErr w:type="spellStart"/>
      <w:r>
        <w:t>headteacher</w:t>
      </w:r>
      <w:proofErr w:type="spellEnd"/>
      <w:r>
        <w:t xml:space="preserve"> has overall responsibility for the development of IHPs for pupils with medical conditions.</w:t>
      </w:r>
      <w:r>
        <w:rPr>
          <w:spacing w:val="1"/>
        </w:rPr>
        <w:t xml:space="preserve"> </w:t>
      </w:r>
      <w:r>
        <w:t>Plans will be reviewed at least annually, or earlier if there is evidence that the pupil’s needs have changed.</w:t>
      </w:r>
      <w:r>
        <w:rPr>
          <w:spacing w:val="-53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 developed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pupil’s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interests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mind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out:</w:t>
      </w:r>
    </w:p>
    <w:p w:rsidR="00A438D8" w:rsidRDefault="00A438D8">
      <w:pPr>
        <w:spacing w:line="364" w:lineRule="auto"/>
        <w:sectPr w:rsidR="00A438D8">
          <w:pgSz w:w="11900" w:h="16850"/>
          <w:pgMar w:top="780" w:right="1040" w:bottom="780" w:left="1020" w:header="0" w:footer="592" w:gutter="0"/>
          <w:cols w:space="720"/>
        </w:sectPr>
      </w:pPr>
    </w:p>
    <w:p w:rsidR="00A438D8" w:rsidRDefault="00537D38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spacing w:before="69" w:line="244" w:lineRule="exact"/>
        <w:ind w:hanging="361"/>
        <w:rPr>
          <w:sz w:val="20"/>
        </w:rPr>
      </w:pPr>
      <w:r>
        <w:rPr>
          <w:sz w:val="20"/>
        </w:rPr>
        <w:lastRenderedPageBreak/>
        <w:t>What</w:t>
      </w:r>
      <w:r>
        <w:rPr>
          <w:spacing w:val="-3"/>
          <w:sz w:val="20"/>
        </w:rPr>
        <w:t xml:space="preserve"> </w:t>
      </w:r>
      <w:r>
        <w:rPr>
          <w:sz w:val="20"/>
        </w:rPr>
        <w:t>needs</w:t>
      </w:r>
      <w:r>
        <w:rPr>
          <w:spacing w:val="-1"/>
          <w:sz w:val="20"/>
        </w:rPr>
        <w:t xml:space="preserve"> </w:t>
      </w:r>
      <w:r>
        <w:rPr>
          <w:sz w:val="20"/>
        </w:rPr>
        <w:t>to be</w:t>
      </w:r>
      <w:r>
        <w:rPr>
          <w:spacing w:val="-1"/>
          <w:sz w:val="20"/>
        </w:rPr>
        <w:t xml:space="preserve"> </w:t>
      </w:r>
      <w:r>
        <w:rPr>
          <w:sz w:val="20"/>
        </w:rPr>
        <w:t>done</w:t>
      </w:r>
    </w:p>
    <w:p w:rsidR="00A438D8" w:rsidRDefault="00537D38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spacing w:line="242" w:lineRule="exact"/>
        <w:ind w:hanging="361"/>
        <w:rPr>
          <w:sz w:val="20"/>
        </w:rPr>
      </w:pPr>
      <w:r>
        <w:rPr>
          <w:sz w:val="20"/>
        </w:rPr>
        <w:t>When</w:t>
      </w:r>
    </w:p>
    <w:p w:rsidR="00A438D8" w:rsidRDefault="00537D38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spacing w:line="244" w:lineRule="exact"/>
        <w:ind w:hanging="361"/>
        <w:rPr>
          <w:sz w:val="20"/>
        </w:rPr>
      </w:pP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whom</w:t>
      </w:r>
    </w:p>
    <w:p w:rsidR="00A438D8" w:rsidRDefault="00537D38">
      <w:pPr>
        <w:pStyle w:val="BodyText"/>
        <w:spacing w:before="160"/>
        <w:ind w:left="112" w:right="120"/>
        <w:jc w:val="both"/>
      </w:pPr>
      <w:r>
        <w:t>Not all pupils with a medical condition will require an IHP. It will be agreed with a healthcare professional and</w:t>
      </w:r>
      <w:r>
        <w:rPr>
          <w:spacing w:val="-54"/>
        </w:rPr>
        <w:t xml:space="preserve"> </w:t>
      </w:r>
      <w:r>
        <w:t>the parents when an IHP would be inappropriate or disproportionate. This will be based on evidence. If there</w:t>
      </w:r>
      <w:r>
        <w:rPr>
          <w:spacing w:val="-5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consensus,</w:t>
      </w:r>
      <w:r>
        <w:rPr>
          <w:spacing w:val="-1"/>
        </w:rPr>
        <w:t xml:space="preserve"> </w:t>
      </w:r>
      <w:r>
        <w:t xml:space="preserve">the </w:t>
      </w:r>
      <w:proofErr w:type="spellStart"/>
      <w:r>
        <w:t>headteacher</w:t>
      </w:r>
      <w:proofErr w:type="spellEnd"/>
      <w:r>
        <w:rPr>
          <w:spacing w:val="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decision.</w:t>
      </w:r>
    </w:p>
    <w:p w:rsidR="00A438D8" w:rsidRDefault="00537D38">
      <w:pPr>
        <w:pStyle w:val="BodyText"/>
        <w:spacing w:before="119"/>
        <w:ind w:left="112" w:right="202"/>
      </w:pPr>
      <w:r>
        <w:t>Plans will be drawn up in partnership with the school, parents and a relevant healthcare professional, such</w:t>
      </w:r>
      <w:r>
        <w:rPr>
          <w:spacing w:val="1"/>
        </w:rPr>
        <w:t xml:space="preserve"> </w:t>
      </w:r>
      <w:r>
        <w:t xml:space="preserve">as the school nurse, specialist or </w:t>
      </w:r>
      <w:proofErr w:type="spellStart"/>
      <w:r>
        <w:t>paediatrician</w:t>
      </w:r>
      <w:proofErr w:type="spellEnd"/>
      <w:r>
        <w:t xml:space="preserve">, who can best </w:t>
      </w:r>
      <w:proofErr w:type="spellStart"/>
      <w:r>
        <w:t>advise</w:t>
      </w:r>
      <w:proofErr w:type="spellEnd"/>
      <w:r>
        <w:t xml:space="preserve"> on the pupil’s specific needs. The pupil</w:t>
      </w:r>
      <w:r>
        <w:rPr>
          <w:spacing w:val="-5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wherever</w:t>
      </w:r>
      <w:r>
        <w:rPr>
          <w:spacing w:val="-1"/>
        </w:rPr>
        <w:t xml:space="preserve"> </w:t>
      </w:r>
      <w:r>
        <w:t>appropriate.</w:t>
      </w:r>
    </w:p>
    <w:p w:rsidR="00A438D8" w:rsidRDefault="00537D38">
      <w:pPr>
        <w:pStyle w:val="BodyText"/>
        <w:spacing w:before="121"/>
        <w:ind w:left="112" w:right="213"/>
      </w:pPr>
      <w:r>
        <w:t>IHPs will be linked to, or become part of, any statement of special educational needs (SEN) or education,</w:t>
      </w:r>
      <w:r>
        <w:rPr>
          <w:spacing w:val="1"/>
        </w:rPr>
        <w:t xml:space="preserve"> </w:t>
      </w:r>
      <w:r>
        <w:t>health and care (EHC) plan. If a pupil has SEN but does not have a statement or EHC plan, the SEN will be</w:t>
      </w:r>
      <w:r>
        <w:rPr>
          <w:spacing w:val="-54"/>
        </w:rPr>
        <w:t xml:space="preserve"> </w:t>
      </w:r>
      <w:r>
        <w:t>mentioned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IHP.</w:t>
      </w:r>
    </w:p>
    <w:p w:rsidR="00A438D8" w:rsidRDefault="00537D38">
      <w:pPr>
        <w:pStyle w:val="BodyText"/>
        <w:spacing w:before="119"/>
        <w:ind w:left="112" w:right="191"/>
      </w:pPr>
      <w:r>
        <w:t>The level of detail in the plan will depend on the complexity of the child’s condition and how much support is</w:t>
      </w:r>
      <w:r>
        <w:rPr>
          <w:spacing w:val="-53"/>
        </w:rPr>
        <w:t xml:space="preserve"> </w:t>
      </w:r>
      <w:r>
        <w:t>needed. The governing board and Pauline Nightingale, will consider the following when deciding what</w:t>
      </w:r>
      <w:r>
        <w:rPr>
          <w:spacing w:val="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record</w:t>
      </w:r>
      <w:r>
        <w:rPr>
          <w:spacing w:val="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IHPs:</w:t>
      </w:r>
    </w:p>
    <w:p w:rsidR="00A438D8" w:rsidRDefault="00537D38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spacing w:before="164" w:line="244" w:lineRule="exact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medical</w:t>
      </w:r>
      <w:r>
        <w:rPr>
          <w:spacing w:val="-3"/>
          <w:sz w:val="20"/>
        </w:rPr>
        <w:t xml:space="preserve"> </w:t>
      </w:r>
      <w:r>
        <w:rPr>
          <w:sz w:val="20"/>
        </w:rPr>
        <w:t>condition,</w:t>
      </w:r>
      <w:r>
        <w:rPr>
          <w:spacing w:val="-1"/>
          <w:sz w:val="20"/>
        </w:rPr>
        <w:t xml:space="preserve"> </w:t>
      </w:r>
      <w:r>
        <w:rPr>
          <w:sz w:val="20"/>
        </w:rPr>
        <w:t>its</w:t>
      </w:r>
      <w:r>
        <w:rPr>
          <w:spacing w:val="-1"/>
          <w:sz w:val="20"/>
        </w:rPr>
        <w:t xml:space="preserve"> </w:t>
      </w:r>
      <w:r>
        <w:rPr>
          <w:sz w:val="20"/>
        </w:rPr>
        <w:t>triggers,</w:t>
      </w:r>
      <w:r>
        <w:rPr>
          <w:spacing w:val="-3"/>
          <w:sz w:val="20"/>
        </w:rPr>
        <w:t xml:space="preserve"> </w:t>
      </w:r>
      <w:r>
        <w:rPr>
          <w:sz w:val="20"/>
        </w:rPr>
        <w:t>signs,</w:t>
      </w:r>
      <w:r>
        <w:rPr>
          <w:spacing w:val="-2"/>
          <w:sz w:val="20"/>
        </w:rPr>
        <w:t xml:space="preserve"> </w:t>
      </w:r>
      <w:r>
        <w:rPr>
          <w:sz w:val="20"/>
        </w:rPr>
        <w:t>symptoms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treatments</w:t>
      </w:r>
    </w:p>
    <w:p w:rsidR="00A438D8" w:rsidRDefault="00537D38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ind w:right="585"/>
        <w:rPr>
          <w:sz w:val="20"/>
        </w:rPr>
      </w:pPr>
      <w:r>
        <w:rPr>
          <w:sz w:val="20"/>
        </w:rPr>
        <w:t>The pupil’s resulting needs, including medication (dose, side effects and storage) and other</w:t>
      </w:r>
      <w:r>
        <w:rPr>
          <w:spacing w:val="1"/>
          <w:sz w:val="20"/>
        </w:rPr>
        <w:t xml:space="preserve"> </w:t>
      </w:r>
      <w:r>
        <w:rPr>
          <w:sz w:val="20"/>
        </w:rPr>
        <w:t>treatments, time, facilities, equipment, testing, access to food and drink where this is used to</w:t>
      </w:r>
      <w:r>
        <w:rPr>
          <w:spacing w:val="1"/>
          <w:sz w:val="20"/>
        </w:rPr>
        <w:t xml:space="preserve"> </w:t>
      </w:r>
      <w:r>
        <w:rPr>
          <w:sz w:val="20"/>
        </w:rPr>
        <w:t>manage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-2"/>
          <w:sz w:val="20"/>
        </w:rPr>
        <w:t xml:space="preserve"> </w:t>
      </w:r>
      <w:r>
        <w:rPr>
          <w:sz w:val="20"/>
        </w:rPr>
        <w:t>condition,</w:t>
      </w:r>
      <w:r>
        <w:rPr>
          <w:spacing w:val="-1"/>
          <w:sz w:val="20"/>
        </w:rPr>
        <w:t xml:space="preserve"> </w:t>
      </w:r>
      <w:r>
        <w:rPr>
          <w:sz w:val="20"/>
        </w:rPr>
        <w:t>dietary</w:t>
      </w:r>
      <w:r>
        <w:rPr>
          <w:spacing w:val="-6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environmental</w:t>
      </w:r>
      <w:r>
        <w:rPr>
          <w:spacing w:val="-2"/>
          <w:sz w:val="20"/>
        </w:rPr>
        <w:t xml:space="preserve"> </w:t>
      </w:r>
      <w:r>
        <w:rPr>
          <w:sz w:val="20"/>
        </w:rPr>
        <w:t>issues,</w:t>
      </w:r>
      <w:r>
        <w:rPr>
          <w:spacing w:val="-3"/>
          <w:sz w:val="20"/>
        </w:rPr>
        <w:t xml:space="preserve"> </w:t>
      </w:r>
      <w:r>
        <w:rPr>
          <w:sz w:val="20"/>
        </w:rPr>
        <w:t>e.g.</w:t>
      </w:r>
      <w:r>
        <w:rPr>
          <w:spacing w:val="-3"/>
          <w:sz w:val="20"/>
        </w:rPr>
        <w:t xml:space="preserve"> </w:t>
      </w:r>
      <w:r>
        <w:rPr>
          <w:sz w:val="20"/>
        </w:rPr>
        <w:t>crowded</w:t>
      </w:r>
      <w:r>
        <w:rPr>
          <w:spacing w:val="-3"/>
          <w:sz w:val="20"/>
        </w:rPr>
        <w:t xml:space="preserve"> </w:t>
      </w:r>
      <w:r>
        <w:rPr>
          <w:sz w:val="20"/>
        </w:rPr>
        <w:t>corridors,</w:t>
      </w:r>
      <w:r>
        <w:rPr>
          <w:spacing w:val="-53"/>
          <w:sz w:val="20"/>
        </w:rPr>
        <w:t xml:space="preserve"> </w:t>
      </w:r>
      <w:r>
        <w:rPr>
          <w:sz w:val="20"/>
        </w:rPr>
        <w:t>travel</w:t>
      </w:r>
      <w:r>
        <w:rPr>
          <w:spacing w:val="-3"/>
          <w:sz w:val="20"/>
        </w:rPr>
        <w:t xml:space="preserve"> </w:t>
      </w:r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>
        <w:rPr>
          <w:sz w:val="20"/>
        </w:rPr>
        <w:t>between</w:t>
      </w:r>
      <w:r>
        <w:rPr>
          <w:spacing w:val="-1"/>
          <w:sz w:val="20"/>
        </w:rPr>
        <w:t xml:space="preserve"> </w:t>
      </w:r>
      <w:r>
        <w:rPr>
          <w:sz w:val="20"/>
        </w:rPr>
        <w:t>lessons</w:t>
      </w:r>
    </w:p>
    <w:p w:rsidR="00A438D8" w:rsidRDefault="00537D38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ind w:right="111"/>
        <w:rPr>
          <w:sz w:val="20"/>
        </w:rPr>
      </w:pPr>
      <w:r>
        <w:rPr>
          <w:sz w:val="20"/>
        </w:rPr>
        <w:t>Specific</w:t>
      </w:r>
      <w:r>
        <w:rPr>
          <w:spacing w:val="-4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pupil’s</w:t>
      </w:r>
      <w:r>
        <w:rPr>
          <w:spacing w:val="-3"/>
          <w:sz w:val="20"/>
        </w:rPr>
        <w:t xml:space="preserve"> </w:t>
      </w:r>
      <w:r>
        <w:rPr>
          <w:sz w:val="20"/>
        </w:rPr>
        <w:t>educational,</w:t>
      </w:r>
      <w:r>
        <w:rPr>
          <w:spacing w:val="-4"/>
          <w:sz w:val="20"/>
        </w:rPr>
        <w:t xml:space="preserve"> </w:t>
      </w:r>
      <w:r>
        <w:rPr>
          <w:sz w:val="20"/>
        </w:rPr>
        <w:t>social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emotional</w:t>
      </w:r>
      <w:r>
        <w:rPr>
          <w:spacing w:val="-3"/>
          <w:sz w:val="20"/>
        </w:rPr>
        <w:t xml:space="preserve"> </w:t>
      </w:r>
      <w:r>
        <w:rPr>
          <w:sz w:val="20"/>
        </w:rPr>
        <w:t>needs.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example,</w:t>
      </w:r>
      <w:r>
        <w:rPr>
          <w:spacing w:val="-2"/>
          <w:sz w:val="20"/>
        </w:rPr>
        <w:t xml:space="preserve"> </w:t>
      </w:r>
      <w:r>
        <w:rPr>
          <w:sz w:val="20"/>
        </w:rPr>
        <w:t>how</w:t>
      </w:r>
      <w:r>
        <w:rPr>
          <w:spacing w:val="-5"/>
          <w:sz w:val="20"/>
        </w:rPr>
        <w:t xml:space="preserve"> </w:t>
      </w:r>
      <w:r>
        <w:rPr>
          <w:sz w:val="20"/>
        </w:rPr>
        <w:t>absences</w:t>
      </w:r>
      <w:r>
        <w:rPr>
          <w:spacing w:val="-52"/>
          <w:sz w:val="20"/>
        </w:rPr>
        <w:t xml:space="preserve"> </w:t>
      </w:r>
      <w:r>
        <w:rPr>
          <w:sz w:val="20"/>
        </w:rPr>
        <w:t>will be managed, requirements for extra time to complete exams, use of rest periods or additional</w:t>
      </w:r>
      <w:r>
        <w:rPr>
          <w:spacing w:val="1"/>
          <w:sz w:val="20"/>
        </w:rPr>
        <w:t xml:space="preserve"> </w:t>
      </w:r>
      <w:r>
        <w:rPr>
          <w:sz w:val="20"/>
        </w:rPr>
        <w:t>support in</w:t>
      </w:r>
      <w:r>
        <w:rPr>
          <w:spacing w:val="-1"/>
          <w:sz w:val="20"/>
        </w:rPr>
        <w:t xml:space="preserve"> </w:t>
      </w:r>
      <w:r>
        <w:rPr>
          <w:sz w:val="20"/>
        </w:rPr>
        <w:t>catching</w:t>
      </w:r>
      <w:r>
        <w:rPr>
          <w:spacing w:val="-1"/>
          <w:sz w:val="20"/>
        </w:rPr>
        <w:t xml:space="preserve"> </w:t>
      </w:r>
      <w:r>
        <w:rPr>
          <w:sz w:val="20"/>
        </w:rPr>
        <w:t>up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lessons,</w:t>
      </w:r>
      <w:r>
        <w:rPr>
          <w:spacing w:val="-1"/>
          <w:sz w:val="20"/>
        </w:rPr>
        <w:t xml:space="preserve"> </w:t>
      </w:r>
      <w:r>
        <w:rPr>
          <w:sz w:val="20"/>
        </w:rPr>
        <w:t>counselling</w:t>
      </w:r>
      <w:r>
        <w:rPr>
          <w:spacing w:val="-1"/>
          <w:sz w:val="20"/>
        </w:rPr>
        <w:t xml:space="preserve"> </w:t>
      </w:r>
      <w:r>
        <w:rPr>
          <w:sz w:val="20"/>
        </w:rPr>
        <w:t>sessions</w:t>
      </w:r>
    </w:p>
    <w:p w:rsidR="00A438D8" w:rsidRDefault="00537D38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ind w:right="314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level</w:t>
      </w:r>
      <w:r>
        <w:rPr>
          <w:spacing w:val="-2"/>
          <w:sz w:val="20"/>
        </w:rPr>
        <w:t xml:space="preserve"> </w:t>
      </w:r>
      <w:r>
        <w:rPr>
          <w:sz w:val="20"/>
        </w:rPr>
        <w:t>of support</w:t>
      </w:r>
      <w:r>
        <w:rPr>
          <w:spacing w:val="-3"/>
          <w:sz w:val="20"/>
        </w:rPr>
        <w:t xml:space="preserve"> </w:t>
      </w:r>
      <w:r>
        <w:rPr>
          <w:sz w:val="20"/>
        </w:rPr>
        <w:t>needed,</w:t>
      </w:r>
      <w:r>
        <w:rPr>
          <w:spacing w:val="-2"/>
          <w:sz w:val="20"/>
        </w:rPr>
        <w:t xml:space="preserve"> </w:t>
      </w:r>
      <w:r>
        <w:rPr>
          <w:sz w:val="20"/>
        </w:rPr>
        <w:t>including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emergencies.</w:t>
      </w:r>
      <w:r>
        <w:rPr>
          <w:spacing w:val="-2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pupil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self-managing their</w:t>
      </w:r>
      <w:r>
        <w:rPr>
          <w:spacing w:val="-2"/>
          <w:sz w:val="20"/>
        </w:rPr>
        <w:t xml:space="preserve"> </w:t>
      </w:r>
      <w:r>
        <w:rPr>
          <w:sz w:val="20"/>
        </w:rPr>
        <w:t>medication,</w:t>
      </w:r>
      <w:r>
        <w:rPr>
          <w:spacing w:val="-52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clearly</w:t>
      </w:r>
      <w:r>
        <w:rPr>
          <w:spacing w:val="-5"/>
          <w:sz w:val="20"/>
        </w:rPr>
        <w:t xml:space="preserve"> </w:t>
      </w:r>
      <w:r>
        <w:rPr>
          <w:sz w:val="20"/>
        </w:rPr>
        <w:t>stated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appropriate arrangements for</w:t>
      </w:r>
      <w:r>
        <w:rPr>
          <w:spacing w:val="-3"/>
          <w:sz w:val="20"/>
        </w:rPr>
        <w:t xml:space="preserve"> </w:t>
      </w:r>
      <w:r>
        <w:rPr>
          <w:sz w:val="20"/>
        </w:rPr>
        <w:t>monitoring</w:t>
      </w:r>
    </w:p>
    <w:p w:rsidR="00A438D8" w:rsidRDefault="00537D38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spacing w:line="237" w:lineRule="auto"/>
        <w:ind w:right="359"/>
        <w:rPr>
          <w:sz w:val="20"/>
        </w:rPr>
      </w:pPr>
      <w:r>
        <w:rPr>
          <w:sz w:val="20"/>
        </w:rPr>
        <w:t>Who will provide this support, their training needs, expectations of their role and confirmation of</w:t>
      </w:r>
      <w:r>
        <w:rPr>
          <w:spacing w:val="1"/>
          <w:sz w:val="20"/>
        </w:rPr>
        <w:t xml:space="preserve"> </w:t>
      </w:r>
      <w:r>
        <w:rPr>
          <w:sz w:val="20"/>
        </w:rPr>
        <w:t>proficiency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provide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pupil’s</w:t>
      </w:r>
      <w:r>
        <w:rPr>
          <w:spacing w:val="-3"/>
          <w:sz w:val="20"/>
        </w:rPr>
        <w:t xml:space="preserve"> </w:t>
      </w:r>
      <w:r>
        <w:rPr>
          <w:sz w:val="20"/>
        </w:rPr>
        <w:t>medical</w:t>
      </w:r>
      <w:r>
        <w:rPr>
          <w:spacing w:val="-2"/>
          <w:sz w:val="20"/>
        </w:rPr>
        <w:t xml:space="preserve"> </w:t>
      </w:r>
      <w:r>
        <w:rPr>
          <w:sz w:val="20"/>
        </w:rPr>
        <w:t>condition</w:t>
      </w:r>
      <w:r>
        <w:rPr>
          <w:spacing w:val="-4"/>
          <w:sz w:val="20"/>
        </w:rPr>
        <w:t xml:space="preserve"> </w:t>
      </w:r>
      <w:r>
        <w:rPr>
          <w:sz w:val="20"/>
        </w:rPr>
        <w:t>from a</w:t>
      </w:r>
      <w:r>
        <w:rPr>
          <w:spacing w:val="-4"/>
          <w:sz w:val="20"/>
        </w:rPr>
        <w:t xml:space="preserve"> </w:t>
      </w:r>
      <w:r>
        <w:rPr>
          <w:sz w:val="20"/>
        </w:rPr>
        <w:t>healthcare</w:t>
      </w:r>
      <w:r>
        <w:rPr>
          <w:spacing w:val="-1"/>
          <w:sz w:val="20"/>
        </w:rPr>
        <w:t xml:space="preserve"> </w:t>
      </w:r>
      <w:r>
        <w:rPr>
          <w:sz w:val="20"/>
        </w:rPr>
        <w:t>professional,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2"/>
          <w:sz w:val="20"/>
        </w:rPr>
        <w:t xml:space="preserve"> </w:t>
      </w:r>
      <w:r>
        <w:rPr>
          <w:sz w:val="20"/>
        </w:rPr>
        <w:t>cover</w:t>
      </w:r>
      <w:r>
        <w:rPr>
          <w:spacing w:val="-2"/>
          <w:sz w:val="20"/>
        </w:rPr>
        <w:t xml:space="preserve"> </w:t>
      </w:r>
      <w:r>
        <w:rPr>
          <w:sz w:val="20"/>
        </w:rPr>
        <w:t>arrangements for</w:t>
      </w:r>
      <w:r>
        <w:rPr>
          <w:spacing w:val="-1"/>
          <w:sz w:val="20"/>
        </w:rPr>
        <w:t xml:space="preserve"> </w:t>
      </w:r>
      <w:r>
        <w:rPr>
          <w:sz w:val="20"/>
        </w:rPr>
        <w:t>when</w:t>
      </w:r>
      <w:r>
        <w:rPr>
          <w:spacing w:val="-1"/>
          <w:sz w:val="20"/>
        </w:rPr>
        <w:t xml:space="preserve"> </w:t>
      </w:r>
      <w:r>
        <w:rPr>
          <w:sz w:val="20"/>
        </w:rPr>
        <w:t>they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unavailable</w:t>
      </w:r>
    </w:p>
    <w:p w:rsidR="00A438D8" w:rsidRDefault="00537D38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spacing w:before="1" w:line="244" w:lineRule="exact"/>
        <w:ind w:hanging="361"/>
        <w:rPr>
          <w:sz w:val="20"/>
        </w:rPr>
      </w:pPr>
      <w:r>
        <w:rPr>
          <w:sz w:val="20"/>
        </w:rPr>
        <w:t>Who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needs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aware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pupil’s</w:t>
      </w:r>
      <w:r>
        <w:rPr>
          <w:spacing w:val="-3"/>
          <w:sz w:val="20"/>
        </w:rPr>
        <w:t xml:space="preserve"> </w:t>
      </w:r>
      <w:r>
        <w:rPr>
          <w:sz w:val="20"/>
        </w:rPr>
        <w:t>condition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support</w:t>
      </w:r>
      <w:r>
        <w:rPr>
          <w:spacing w:val="-4"/>
          <w:sz w:val="20"/>
        </w:rPr>
        <w:t xml:space="preserve"> </w:t>
      </w:r>
      <w:r>
        <w:rPr>
          <w:sz w:val="20"/>
        </w:rPr>
        <w:t>required</w:t>
      </w:r>
    </w:p>
    <w:p w:rsidR="00A438D8" w:rsidRDefault="00537D38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ind w:right="912"/>
        <w:rPr>
          <w:sz w:val="20"/>
        </w:rPr>
      </w:pPr>
      <w:r>
        <w:rPr>
          <w:sz w:val="20"/>
        </w:rPr>
        <w:t>Arrangements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written</w:t>
      </w:r>
      <w:r>
        <w:rPr>
          <w:spacing w:val="-2"/>
          <w:sz w:val="20"/>
        </w:rPr>
        <w:t xml:space="preserve"> </w:t>
      </w:r>
      <w:r>
        <w:rPr>
          <w:sz w:val="20"/>
        </w:rPr>
        <w:t>permission</w:t>
      </w:r>
      <w:r>
        <w:rPr>
          <w:spacing w:val="-3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parents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headteacher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3"/>
          <w:sz w:val="20"/>
        </w:rPr>
        <w:t xml:space="preserve"> </w:t>
      </w:r>
      <w:r>
        <w:rPr>
          <w:sz w:val="20"/>
        </w:rPr>
        <w:t>medication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53"/>
          <w:sz w:val="20"/>
        </w:rPr>
        <w:t xml:space="preserve"> </w:t>
      </w:r>
      <w:r>
        <w:rPr>
          <w:sz w:val="20"/>
        </w:rPr>
        <w:t>administered by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member of staff,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self-administered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pupil</w:t>
      </w:r>
      <w:r>
        <w:rPr>
          <w:spacing w:val="-3"/>
          <w:sz w:val="20"/>
        </w:rPr>
        <w:t xml:space="preserve"> </w:t>
      </w:r>
      <w:r>
        <w:rPr>
          <w:sz w:val="20"/>
        </w:rPr>
        <w:t>during</w:t>
      </w:r>
      <w:r>
        <w:rPr>
          <w:spacing w:val="-1"/>
          <w:sz w:val="20"/>
        </w:rPr>
        <w:t xml:space="preserve"> </w:t>
      </w:r>
      <w:r>
        <w:rPr>
          <w:sz w:val="20"/>
        </w:rPr>
        <w:t>school hours</w:t>
      </w:r>
    </w:p>
    <w:p w:rsidR="00A438D8" w:rsidRDefault="00537D38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ind w:right="354"/>
        <w:rPr>
          <w:sz w:val="20"/>
        </w:rPr>
      </w:pPr>
      <w:r>
        <w:rPr>
          <w:sz w:val="20"/>
        </w:rPr>
        <w:t>Separate</w:t>
      </w:r>
      <w:r>
        <w:rPr>
          <w:spacing w:val="-2"/>
          <w:sz w:val="20"/>
        </w:rPr>
        <w:t xml:space="preserve"> </w:t>
      </w:r>
      <w:r>
        <w:rPr>
          <w:sz w:val="20"/>
        </w:rPr>
        <w:t>arrangements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procedures</w:t>
      </w:r>
      <w:r>
        <w:rPr>
          <w:spacing w:val="-1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2"/>
          <w:sz w:val="20"/>
        </w:rPr>
        <w:t xml:space="preserve"> </w:t>
      </w:r>
      <w:r>
        <w:rPr>
          <w:sz w:val="20"/>
        </w:rPr>
        <w:t>trips</w:t>
      </w:r>
      <w:r>
        <w:rPr>
          <w:spacing w:val="-2"/>
          <w:sz w:val="20"/>
        </w:rPr>
        <w:t xml:space="preserve"> </w:t>
      </w:r>
      <w:r>
        <w:rPr>
          <w:sz w:val="20"/>
        </w:rPr>
        <w:t>or other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activities</w:t>
      </w:r>
      <w:r>
        <w:rPr>
          <w:spacing w:val="-2"/>
          <w:sz w:val="20"/>
        </w:rPr>
        <w:t xml:space="preserve"> </w:t>
      </w:r>
      <w:r>
        <w:rPr>
          <w:sz w:val="20"/>
        </w:rPr>
        <w:t>outside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normal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2"/>
          <w:sz w:val="20"/>
        </w:rPr>
        <w:t xml:space="preserve"> </w:t>
      </w:r>
      <w:r>
        <w:rPr>
          <w:sz w:val="20"/>
        </w:rPr>
        <w:t>timetable that will ensure</w:t>
      </w:r>
      <w:r>
        <w:rPr>
          <w:spacing w:val="-2"/>
          <w:sz w:val="20"/>
        </w:rPr>
        <w:t xml:space="preserve"> </w:t>
      </w:r>
      <w:r>
        <w:rPr>
          <w:sz w:val="20"/>
        </w:rPr>
        <w:t>the pupil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participate,</w:t>
      </w:r>
      <w:r>
        <w:rPr>
          <w:spacing w:val="-1"/>
          <w:sz w:val="20"/>
        </w:rPr>
        <w:t xml:space="preserve"> </w:t>
      </w:r>
      <w:r>
        <w:rPr>
          <w:sz w:val="20"/>
        </w:rPr>
        <w:t>e.g.</w:t>
      </w:r>
      <w:r>
        <w:rPr>
          <w:spacing w:val="-2"/>
          <w:sz w:val="20"/>
        </w:rPr>
        <w:t xml:space="preserve"> </w:t>
      </w:r>
      <w:r>
        <w:rPr>
          <w:sz w:val="20"/>
        </w:rPr>
        <w:t>risk</w:t>
      </w:r>
      <w:r>
        <w:rPr>
          <w:spacing w:val="2"/>
          <w:sz w:val="20"/>
        </w:rPr>
        <w:t xml:space="preserve"> </w:t>
      </w:r>
      <w:r>
        <w:rPr>
          <w:sz w:val="20"/>
        </w:rPr>
        <w:t>assessments</w:t>
      </w:r>
    </w:p>
    <w:p w:rsidR="00A438D8" w:rsidRDefault="00537D38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spacing w:before="1" w:line="235" w:lineRule="auto"/>
        <w:ind w:right="975"/>
        <w:rPr>
          <w:sz w:val="20"/>
        </w:rPr>
      </w:pPr>
      <w:r>
        <w:rPr>
          <w:sz w:val="20"/>
        </w:rPr>
        <w:t>Where</w:t>
      </w:r>
      <w:r>
        <w:rPr>
          <w:spacing w:val="-3"/>
          <w:sz w:val="20"/>
        </w:rPr>
        <w:t xml:space="preserve"> </w:t>
      </w:r>
      <w:r>
        <w:rPr>
          <w:sz w:val="20"/>
        </w:rPr>
        <w:t>confidentiality</w:t>
      </w:r>
      <w:r>
        <w:rPr>
          <w:spacing w:val="-6"/>
          <w:sz w:val="20"/>
        </w:rPr>
        <w:t xml:space="preserve"> </w:t>
      </w:r>
      <w:r>
        <w:rPr>
          <w:sz w:val="20"/>
        </w:rPr>
        <w:t>issues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raised 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parent/pupil,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designated individuals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52"/>
          <w:sz w:val="20"/>
        </w:rPr>
        <w:t xml:space="preserve"> </w:t>
      </w:r>
      <w:r>
        <w:rPr>
          <w:sz w:val="20"/>
        </w:rPr>
        <w:t>entrusted</w:t>
      </w:r>
      <w:r>
        <w:rPr>
          <w:spacing w:val="2"/>
          <w:sz w:val="20"/>
        </w:rPr>
        <w:t xml:space="preserve"> </w:t>
      </w:r>
      <w:r>
        <w:rPr>
          <w:sz w:val="20"/>
        </w:rPr>
        <w:t>with information</w:t>
      </w:r>
      <w:r>
        <w:rPr>
          <w:spacing w:val="-2"/>
          <w:sz w:val="20"/>
        </w:rPr>
        <w:t xml:space="preserve"> </w:t>
      </w:r>
      <w:r>
        <w:rPr>
          <w:sz w:val="20"/>
        </w:rPr>
        <w:t>about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pupil’s</w:t>
      </w:r>
      <w:r>
        <w:rPr>
          <w:spacing w:val="-1"/>
          <w:sz w:val="20"/>
        </w:rPr>
        <w:t xml:space="preserve"> </w:t>
      </w:r>
      <w:r>
        <w:rPr>
          <w:sz w:val="20"/>
        </w:rPr>
        <w:t>condition</w:t>
      </w:r>
    </w:p>
    <w:p w:rsidR="00A438D8" w:rsidRDefault="00537D38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spacing w:before="3"/>
        <w:ind w:hanging="361"/>
        <w:rPr>
          <w:sz w:val="20"/>
        </w:rPr>
      </w:pPr>
      <w:r>
        <w:rPr>
          <w:sz w:val="20"/>
        </w:rPr>
        <w:t>What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do in an</w:t>
      </w:r>
      <w:r>
        <w:rPr>
          <w:spacing w:val="-2"/>
          <w:sz w:val="20"/>
        </w:rPr>
        <w:t xml:space="preserve"> </w:t>
      </w:r>
      <w:r>
        <w:rPr>
          <w:sz w:val="20"/>
        </w:rPr>
        <w:t>emergency, including who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contact, and</w:t>
      </w:r>
      <w:r>
        <w:rPr>
          <w:spacing w:val="-2"/>
          <w:sz w:val="20"/>
        </w:rPr>
        <w:t xml:space="preserve"> </w:t>
      </w:r>
      <w:r>
        <w:rPr>
          <w:sz w:val="20"/>
        </w:rPr>
        <w:t>contingency</w:t>
      </w:r>
      <w:r>
        <w:rPr>
          <w:spacing w:val="-3"/>
          <w:sz w:val="20"/>
        </w:rPr>
        <w:t xml:space="preserve"> </w:t>
      </w:r>
      <w:r>
        <w:rPr>
          <w:sz w:val="20"/>
        </w:rPr>
        <w:t>arrangements</w:t>
      </w:r>
    </w:p>
    <w:p w:rsidR="00A438D8" w:rsidRDefault="00A438D8">
      <w:pPr>
        <w:pStyle w:val="BodyText"/>
        <w:ind w:left="0"/>
        <w:rPr>
          <w:sz w:val="24"/>
        </w:rPr>
      </w:pPr>
    </w:p>
    <w:p w:rsidR="00A438D8" w:rsidRDefault="00537D38">
      <w:pPr>
        <w:pStyle w:val="Heading1"/>
        <w:numPr>
          <w:ilvl w:val="0"/>
          <w:numId w:val="3"/>
        </w:numPr>
        <w:tabs>
          <w:tab w:val="left" w:pos="426"/>
        </w:tabs>
        <w:spacing w:before="202"/>
        <w:ind w:left="425" w:hanging="314"/>
      </w:pPr>
      <w:bookmarkStart w:id="6" w:name="_TOC_250007"/>
      <w:r>
        <w:t>Managing</w:t>
      </w:r>
      <w:r>
        <w:rPr>
          <w:spacing w:val="-4"/>
        </w:rPr>
        <w:t xml:space="preserve"> </w:t>
      </w:r>
      <w:bookmarkEnd w:id="6"/>
      <w:r>
        <w:t>medicines</w:t>
      </w:r>
    </w:p>
    <w:p w:rsidR="00A438D8" w:rsidRDefault="00537D38">
      <w:pPr>
        <w:pStyle w:val="BodyText"/>
        <w:spacing w:before="162"/>
        <w:ind w:left="112"/>
      </w:pPr>
      <w:r>
        <w:t>Prescription</w:t>
      </w:r>
      <w:r>
        <w:rPr>
          <w:spacing w:val="-3"/>
        </w:rPr>
        <w:t xml:space="preserve"> </w:t>
      </w:r>
      <w:r>
        <w:rPr>
          <w:color w:val="F05F21"/>
        </w:rPr>
        <w:t>[and</w:t>
      </w:r>
      <w:r>
        <w:rPr>
          <w:color w:val="F05F21"/>
          <w:spacing w:val="-1"/>
        </w:rPr>
        <w:t xml:space="preserve"> </w:t>
      </w:r>
      <w:r>
        <w:rPr>
          <w:color w:val="F05F21"/>
        </w:rPr>
        <w:t>non-prescription]</w:t>
      </w:r>
      <w:r>
        <w:rPr>
          <w:color w:val="F05F21"/>
          <w:spacing w:val="-1"/>
        </w:rPr>
        <w:t xml:space="preserve"> </w:t>
      </w:r>
      <w:r>
        <w:t>medicines will</w:t>
      </w:r>
      <w:r>
        <w:rPr>
          <w:spacing w:val="-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administered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school:</w:t>
      </w:r>
    </w:p>
    <w:p w:rsidR="00A438D8" w:rsidRDefault="00537D38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spacing w:before="160" w:line="245" w:lineRule="exact"/>
        <w:ind w:hanging="301"/>
        <w:rPr>
          <w:rFonts w:ascii="Arial" w:hAnsi="Arial"/>
          <w:b/>
          <w:sz w:val="20"/>
        </w:rPr>
      </w:pPr>
      <w:r>
        <w:rPr>
          <w:sz w:val="20"/>
        </w:rPr>
        <w:t>When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would be</w:t>
      </w:r>
      <w:r>
        <w:rPr>
          <w:spacing w:val="-2"/>
          <w:sz w:val="20"/>
        </w:rPr>
        <w:t xml:space="preserve"> </w:t>
      </w:r>
      <w:r>
        <w:rPr>
          <w:sz w:val="20"/>
        </w:rPr>
        <w:t>detrimental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pupil’s</w:t>
      </w:r>
      <w:r>
        <w:rPr>
          <w:spacing w:val="-2"/>
          <w:sz w:val="20"/>
        </w:rPr>
        <w:t xml:space="preserve"> </w:t>
      </w:r>
      <w:r>
        <w:rPr>
          <w:sz w:val="20"/>
        </w:rPr>
        <w:t>health or</w:t>
      </w:r>
      <w:r>
        <w:rPr>
          <w:spacing w:val="-3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attendance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so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and</w:t>
      </w:r>
    </w:p>
    <w:p w:rsidR="00A438D8" w:rsidRDefault="00537D38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ind w:hanging="301"/>
        <w:rPr>
          <w:sz w:val="20"/>
        </w:rPr>
      </w:pPr>
      <w:r>
        <w:rPr>
          <w:sz w:val="20"/>
        </w:rPr>
        <w:t>Where</w:t>
      </w:r>
      <w:r>
        <w:rPr>
          <w:spacing w:val="-5"/>
          <w:sz w:val="20"/>
        </w:rPr>
        <w:t xml:space="preserve"> </w:t>
      </w:r>
      <w:r>
        <w:rPr>
          <w:sz w:val="20"/>
        </w:rPr>
        <w:t>we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parents’</w:t>
      </w:r>
      <w:r>
        <w:rPr>
          <w:spacing w:val="-3"/>
          <w:sz w:val="20"/>
        </w:rPr>
        <w:t xml:space="preserve"> </w:t>
      </w:r>
      <w:r>
        <w:rPr>
          <w:sz w:val="20"/>
        </w:rPr>
        <w:t>written</w:t>
      </w:r>
      <w:r>
        <w:rPr>
          <w:spacing w:val="-4"/>
          <w:sz w:val="20"/>
        </w:rPr>
        <w:t xml:space="preserve"> </w:t>
      </w:r>
      <w:r>
        <w:rPr>
          <w:sz w:val="20"/>
        </w:rPr>
        <w:t>consent</w:t>
      </w:r>
    </w:p>
    <w:p w:rsidR="00A438D8" w:rsidRDefault="00537D38">
      <w:pPr>
        <w:pStyle w:val="Heading4"/>
        <w:spacing w:before="157"/>
        <w:ind w:right="851"/>
      </w:pPr>
      <w:r>
        <w:t>The only exception to this is where the medicine has been prescribed to the pupil without the</w:t>
      </w:r>
      <w:r>
        <w:rPr>
          <w:spacing w:val="-53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parents.</w:t>
      </w:r>
    </w:p>
    <w:p w:rsidR="00A438D8" w:rsidRDefault="00537D38">
      <w:pPr>
        <w:pStyle w:val="BodyText"/>
        <w:spacing w:before="161"/>
        <w:ind w:left="112"/>
      </w:pPr>
      <w:r>
        <w:t>Pupils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medicine</w:t>
      </w:r>
      <w:r>
        <w:rPr>
          <w:spacing w:val="-3"/>
        </w:rPr>
        <w:t xml:space="preserve"> </w:t>
      </w:r>
      <w:r>
        <w:t>containing</w:t>
      </w:r>
      <w:r>
        <w:rPr>
          <w:spacing w:val="-1"/>
        </w:rPr>
        <w:t xml:space="preserve"> </w:t>
      </w:r>
      <w:r>
        <w:t>aspirin</w:t>
      </w:r>
      <w:r>
        <w:rPr>
          <w:spacing w:val="-3"/>
        </w:rPr>
        <w:t xml:space="preserve"> </w:t>
      </w:r>
      <w:r>
        <w:t>unless</w:t>
      </w:r>
      <w:r>
        <w:rPr>
          <w:spacing w:val="-2"/>
        </w:rPr>
        <w:t xml:space="preserve"> </w:t>
      </w:r>
      <w:r>
        <w:t>prescribed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doctor.</w:t>
      </w:r>
    </w:p>
    <w:p w:rsidR="00A438D8" w:rsidRDefault="00537D38">
      <w:pPr>
        <w:pStyle w:val="BodyText"/>
        <w:spacing w:before="162"/>
        <w:ind w:left="112" w:right="171"/>
      </w:pPr>
      <w:r>
        <w:t>Anyone</w:t>
      </w:r>
      <w:r>
        <w:rPr>
          <w:spacing w:val="-3"/>
        </w:rPr>
        <w:t xml:space="preserve"> </w:t>
      </w:r>
      <w:r>
        <w:t>giving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medication</w:t>
      </w:r>
      <w:r>
        <w:rPr>
          <w:spacing w:val="-3"/>
        </w:rPr>
        <w:t xml:space="preserve"> </w:t>
      </w:r>
      <w:r>
        <w:t>(for</w:t>
      </w:r>
      <w:r>
        <w:rPr>
          <w:spacing w:val="3"/>
        </w:rPr>
        <w:t xml:space="preserve"> </w:t>
      </w:r>
      <w:r>
        <w:t>example,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pain relief)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check</w:t>
      </w:r>
      <w:r>
        <w:rPr>
          <w:spacing w:val="-2"/>
        </w:rPr>
        <w:t xml:space="preserve"> </w:t>
      </w:r>
      <w:r>
        <w:t>maximum</w:t>
      </w:r>
      <w:r>
        <w:rPr>
          <w:spacing w:val="2"/>
        </w:rPr>
        <w:t xml:space="preserve"> </w:t>
      </w:r>
      <w:r>
        <w:t>dosages</w:t>
      </w:r>
      <w:r>
        <w:rPr>
          <w:spacing w:val="-2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when the</w:t>
      </w:r>
      <w:r>
        <w:rPr>
          <w:spacing w:val="1"/>
        </w:rPr>
        <w:t xml:space="preserve"> </w:t>
      </w:r>
      <w:r>
        <w:t>previous dosage was taken.</w:t>
      </w:r>
      <w:r>
        <w:rPr>
          <w:spacing w:val="-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always be</w:t>
      </w:r>
      <w:r>
        <w:rPr>
          <w:spacing w:val="-2"/>
        </w:rPr>
        <w:t xml:space="preserve"> </w:t>
      </w:r>
      <w:r>
        <w:t>informed.</w:t>
      </w:r>
    </w:p>
    <w:p w:rsidR="00A438D8" w:rsidRDefault="00537D38">
      <w:pPr>
        <w:pStyle w:val="BodyText"/>
        <w:spacing w:before="161"/>
        <w:ind w:left="112"/>
      </w:pP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accept prescribed</w:t>
      </w:r>
      <w:r>
        <w:rPr>
          <w:spacing w:val="-2"/>
        </w:rPr>
        <w:t xml:space="preserve"> </w:t>
      </w:r>
      <w:r>
        <w:t>medicines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are:</w:t>
      </w:r>
    </w:p>
    <w:p w:rsidR="00A438D8" w:rsidRDefault="00537D38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spacing w:before="163" w:line="244" w:lineRule="exact"/>
        <w:ind w:hanging="361"/>
        <w:rPr>
          <w:sz w:val="20"/>
        </w:rPr>
      </w:pPr>
      <w:r>
        <w:rPr>
          <w:sz w:val="20"/>
        </w:rPr>
        <w:t>In-date</w:t>
      </w:r>
    </w:p>
    <w:p w:rsidR="00A438D8" w:rsidRDefault="00537D38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spacing w:line="244" w:lineRule="exact"/>
        <w:ind w:hanging="361"/>
        <w:rPr>
          <w:sz w:val="20"/>
        </w:rPr>
      </w:pPr>
      <w:r>
        <w:rPr>
          <w:sz w:val="20"/>
        </w:rPr>
        <w:t>Labelled</w:t>
      </w:r>
    </w:p>
    <w:p w:rsidR="00A438D8" w:rsidRDefault="00537D38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spacing w:before="4" w:line="235" w:lineRule="auto"/>
        <w:ind w:right="682"/>
        <w:rPr>
          <w:sz w:val="20"/>
        </w:rPr>
      </w:pPr>
      <w:r>
        <w:rPr>
          <w:sz w:val="20"/>
        </w:rPr>
        <w:t>Provided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original</w:t>
      </w:r>
      <w:r>
        <w:rPr>
          <w:spacing w:val="-3"/>
          <w:sz w:val="20"/>
        </w:rPr>
        <w:t xml:space="preserve"> </w:t>
      </w:r>
      <w:r>
        <w:rPr>
          <w:sz w:val="20"/>
        </w:rPr>
        <w:t>container,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dispensed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pharmacist,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include</w:t>
      </w:r>
      <w:r>
        <w:rPr>
          <w:spacing w:val="-1"/>
          <w:sz w:val="20"/>
        </w:rPr>
        <w:t xml:space="preserve"> </w:t>
      </w:r>
      <w:r>
        <w:rPr>
          <w:sz w:val="20"/>
        </w:rPr>
        <w:t>instructions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53"/>
          <w:sz w:val="20"/>
        </w:rPr>
        <w:t xml:space="preserve"> </w:t>
      </w:r>
      <w:r>
        <w:rPr>
          <w:sz w:val="20"/>
        </w:rPr>
        <w:t>administration,</w:t>
      </w:r>
      <w:r>
        <w:rPr>
          <w:spacing w:val="-2"/>
          <w:sz w:val="20"/>
        </w:rPr>
        <w:t xml:space="preserve"> </w:t>
      </w:r>
      <w:r>
        <w:rPr>
          <w:sz w:val="20"/>
        </w:rPr>
        <w:t>dosage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storage</w:t>
      </w:r>
    </w:p>
    <w:p w:rsidR="00A438D8" w:rsidRDefault="00537D38">
      <w:pPr>
        <w:pStyle w:val="BodyText"/>
        <w:spacing w:before="163"/>
        <w:ind w:left="112" w:right="143"/>
      </w:pP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accept insulin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inside</w:t>
      </w:r>
      <w:r>
        <w:rPr>
          <w:spacing w:val="-1"/>
        </w:rPr>
        <w:t xml:space="preserve"> </w:t>
      </w:r>
      <w:r>
        <w:t>an insulin</w:t>
      </w:r>
      <w:r>
        <w:rPr>
          <w:spacing w:val="-3"/>
        </w:rPr>
        <w:t xml:space="preserve"> </w:t>
      </w:r>
      <w:r>
        <w:t>pen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pump</w:t>
      </w:r>
      <w:r>
        <w:rPr>
          <w:spacing w:val="-2"/>
        </w:rPr>
        <w:t xml:space="preserve"> </w:t>
      </w:r>
      <w:r>
        <w:t>rather</w:t>
      </w:r>
      <w:r>
        <w:rPr>
          <w:spacing w:val="-2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container,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it</w:t>
      </w:r>
      <w:r>
        <w:rPr>
          <w:spacing w:val="-5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date.</w:t>
      </w:r>
    </w:p>
    <w:p w:rsidR="00A438D8" w:rsidRDefault="00A438D8">
      <w:pPr>
        <w:sectPr w:rsidR="00A438D8">
          <w:pgSz w:w="11900" w:h="16850"/>
          <w:pgMar w:top="780" w:right="1040" w:bottom="780" w:left="1020" w:header="0" w:footer="592" w:gutter="0"/>
          <w:cols w:space="720"/>
        </w:sectPr>
      </w:pPr>
    </w:p>
    <w:p w:rsidR="00A438D8" w:rsidRDefault="00537D38">
      <w:pPr>
        <w:pStyle w:val="BodyText"/>
        <w:spacing w:before="68"/>
        <w:ind w:left="112" w:right="143"/>
      </w:pPr>
      <w:r>
        <w:lastRenderedPageBreak/>
        <w:t>All medicines will be stored safely. Pupils will be informed about where their medicines are at all times and</w:t>
      </w:r>
      <w:r>
        <w:rPr>
          <w:spacing w:val="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immediately.</w:t>
      </w:r>
      <w:r>
        <w:rPr>
          <w:spacing w:val="-4"/>
        </w:rPr>
        <w:t xml:space="preserve"> </w:t>
      </w:r>
      <w:r>
        <w:t>Medicines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devices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asthma</w:t>
      </w:r>
      <w:r>
        <w:rPr>
          <w:spacing w:val="-4"/>
        </w:rPr>
        <w:t xml:space="preserve"> </w:t>
      </w:r>
      <w:r>
        <w:t>inhalers,</w:t>
      </w:r>
      <w:r>
        <w:rPr>
          <w:spacing w:val="-3"/>
        </w:rPr>
        <w:t xml:space="preserve"> </w:t>
      </w:r>
      <w:r>
        <w:t>blood</w:t>
      </w:r>
      <w:r>
        <w:rPr>
          <w:spacing w:val="-3"/>
        </w:rPr>
        <w:t xml:space="preserve"> </w:t>
      </w:r>
      <w:r>
        <w:t>glucose</w:t>
      </w:r>
      <w:r>
        <w:rPr>
          <w:spacing w:val="-1"/>
        </w:rPr>
        <w:t xml:space="preserve"> </w:t>
      </w:r>
      <w:r>
        <w:t>testing</w:t>
      </w:r>
      <w:r>
        <w:rPr>
          <w:spacing w:val="-53"/>
        </w:rPr>
        <w:t xml:space="preserve"> </w:t>
      </w:r>
      <w:r>
        <w:t>meters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adrenaline pens will</w:t>
      </w:r>
      <w:r>
        <w:rPr>
          <w:spacing w:val="-3"/>
        </w:rPr>
        <w:t xml:space="preserve"> </w:t>
      </w:r>
      <w:r>
        <w:t>always</w:t>
      </w:r>
      <w:r>
        <w:rPr>
          <w:spacing w:val="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readily</w:t>
      </w:r>
      <w:r>
        <w:rPr>
          <w:spacing w:val="-4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pupils and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locked</w:t>
      </w:r>
      <w:r>
        <w:rPr>
          <w:spacing w:val="-2"/>
        </w:rPr>
        <w:t xml:space="preserve"> </w:t>
      </w:r>
      <w:r>
        <w:t>away.</w:t>
      </w:r>
    </w:p>
    <w:p w:rsidR="00A438D8" w:rsidRDefault="00537D38">
      <w:pPr>
        <w:pStyle w:val="BodyText"/>
        <w:spacing w:before="160"/>
        <w:ind w:left="112"/>
      </w:pPr>
      <w:r>
        <w:t>Medicines 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returned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arrange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disposal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longer</w:t>
      </w:r>
      <w:r>
        <w:rPr>
          <w:spacing w:val="-3"/>
        </w:rPr>
        <w:t xml:space="preserve"> </w:t>
      </w:r>
      <w:r>
        <w:t>required.</w:t>
      </w:r>
    </w:p>
    <w:p w:rsidR="00A438D8" w:rsidRDefault="00537D38">
      <w:pPr>
        <w:pStyle w:val="Heading3"/>
        <w:numPr>
          <w:ilvl w:val="1"/>
          <w:numId w:val="1"/>
        </w:numPr>
        <w:tabs>
          <w:tab w:val="left" w:pos="483"/>
        </w:tabs>
        <w:spacing w:before="159"/>
        <w:ind w:hanging="371"/>
      </w:pPr>
      <w:r>
        <w:t>Controlled</w:t>
      </w:r>
      <w:r>
        <w:rPr>
          <w:spacing w:val="-3"/>
        </w:rPr>
        <w:t xml:space="preserve"> </w:t>
      </w:r>
      <w:r>
        <w:t>drugs</w:t>
      </w:r>
    </w:p>
    <w:p w:rsidR="00A438D8" w:rsidRDefault="0015405D">
      <w:pPr>
        <w:pStyle w:val="BodyText"/>
        <w:spacing w:before="165"/>
        <w:ind w:left="112" w:right="171"/>
      </w:pPr>
      <w:hyperlink r:id="rId13">
        <w:r w:rsidR="00537D38">
          <w:rPr>
            <w:color w:val="0092CF"/>
            <w:u w:val="single" w:color="0092CF"/>
          </w:rPr>
          <w:t>Controlled</w:t>
        </w:r>
        <w:r w:rsidR="00537D38">
          <w:rPr>
            <w:color w:val="0092CF"/>
            <w:spacing w:val="-3"/>
            <w:u w:val="single" w:color="0092CF"/>
          </w:rPr>
          <w:t xml:space="preserve"> </w:t>
        </w:r>
        <w:r w:rsidR="00537D38">
          <w:rPr>
            <w:color w:val="0092CF"/>
            <w:u w:val="single" w:color="0092CF"/>
          </w:rPr>
          <w:t>drugs</w:t>
        </w:r>
        <w:r w:rsidR="00537D38">
          <w:rPr>
            <w:color w:val="0092CF"/>
            <w:spacing w:val="-1"/>
          </w:rPr>
          <w:t xml:space="preserve"> </w:t>
        </w:r>
      </w:hyperlink>
      <w:r w:rsidR="00537D38">
        <w:t>are prescription</w:t>
      </w:r>
      <w:r w:rsidR="00537D38">
        <w:rPr>
          <w:spacing w:val="-3"/>
        </w:rPr>
        <w:t xml:space="preserve"> </w:t>
      </w:r>
      <w:r w:rsidR="00537D38">
        <w:t>medicines</w:t>
      </w:r>
      <w:r w:rsidR="00537D38">
        <w:rPr>
          <w:spacing w:val="-1"/>
        </w:rPr>
        <w:t xml:space="preserve"> </w:t>
      </w:r>
      <w:r w:rsidR="00537D38">
        <w:t>that</w:t>
      </w:r>
      <w:r w:rsidR="00537D38">
        <w:rPr>
          <w:spacing w:val="-3"/>
        </w:rPr>
        <w:t xml:space="preserve"> </w:t>
      </w:r>
      <w:r w:rsidR="00537D38">
        <w:t>are controlled</w:t>
      </w:r>
      <w:r w:rsidR="00537D38">
        <w:rPr>
          <w:spacing w:val="-1"/>
        </w:rPr>
        <w:t xml:space="preserve"> </w:t>
      </w:r>
      <w:r w:rsidR="00537D38">
        <w:t>under</w:t>
      </w:r>
      <w:r w:rsidR="00537D38">
        <w:rPr>
          <w:spacing w:val="-2"/>
        </w:rPr>
        <w:t xml:space="preserve"> </w:t>
      </w:r>
      <w:r w:rsidR="00537D38">
        <w:t>the</w:t>
      </w:r>
      <w:r w:rsidR="00537D38">
        <w:rPr>
          <w:spacing w:val="-1"/>
        </w:rPr>
        <w:t xml:space="preserve"> </w:t>
      </w:r>
      <w:hyperlink r:id="rId14">
        <w:r w:rsidR="00537D38">
          <w:rPr>
            <w:color w:val="0092CF"/>
            <w:u w:val="single" w:color="0092CF"/>
          </w:rPr>
          <w:t>Misuse</w:t>
        </w:r>
        <w:r w:rsidR="00537D38">
          <w:rPr>
            <w:color w:val="0092CF"/>
            <w:spacing w:val="-3"/>
            <w:u w:val="single" w:color="0092CF"/>
          </w:rPr>
          <w:t xml:space="preserve"> </w:t>
        </w:r>
        <w:r w:rsidR="00537D38">
          <w:rPr>
            <w:color w:val="0092CF"/>
            <w:u w:val="single" w:color="0092CF"/>
          </w:rPr>
          <w:t>of</w:t>
        </w:r>
        <w:r w:rsidR="00537D38">
          <w:rPr>
            <w:color w:val="0092CF"/>
            <w:spacing w:val="-1"/>
            <w:u w:val="single" w:color="0092CF"/>
          </w:rPr>
          <w:t xml:space="preserve"> </w:t>
        </w:r>
        <w:r w:rsidR="00537D38">
          <w:rPr>
            <w:color w:val="0092CF"/>
            <w:u w:val="single" w:color="0092CF"/>
          </w:rPr>
          <w:t>Drugs</w:t>
        </w:r>
        <w:r w:rsidR="00537D38">
          <w:rPr>
            <w:color w:val="0092CF"/>
            <w:spacing w:val="-2"/>
            <w:u w:val="single" w:color="0092CF"/>
          </w:rPr>
          <w:t xml:space="preserve"> </w:t>
        </w:r>
        <w:r w:rsidR="00537D38">
          <w:rPr>
            <w:color w:val="0092CF"/>
            <w:u w:val="single" w:color="0092CF"/>
          </w:rPr>
          <w:t>Regulations</w:t>
        </w:r>
        <w:r w:rsidR="00537D38">
          <w:rPr>
            <w:color w:val="0092CF"/>
            <w:spacing w:val="-1"/>
            <w:u w:val="single" w:color="0092CF"/>
          </w:rPr>
          <w:t xml:space="preserve"> </w:t>
        </w:r>
        <w:r w:rsidR="00537D38">
          <w:rPr>
            <w:color w:val="0092CF"/>
            <w:u w:val="single" w:color="0092CF"/>
          </w:rPr>
          <w:t>2001</w:t>
        </w:r>
      </w:hyperlink>
      <w:r w:rsidR="00537D38">
        <w:rPr>
          <w:color w:val="0092CF"/>
          <w:spacing w:val="-53"/>
        </w:rPr>
        <w:t xml:space="preserve"> </w:t>
      </w:r>
      <w:r w:rsidR="00537D38">
        <w:t>and</w:t>
      </w:r>
      <w:r w:rsidR="00537D38">
        <w:rPr>
          <w:spacing w:val="-2"/>
        </w:rPr>
        <w:t xml:space="preserve"> </w:t>
      </w:r>
      <w:r w:rsidR="00537D38">
        <w:t>subsequent</w:t>
      </w:r>
      <w:r w:rsidR="00537D38">
        <w:rPr>
          <w:spacing w:val="1"/>
        </w:rPr>
        <w:t xml:space="preserve"> </w:t>
      </w:r>
      <w:r w:rsidR="00537D38">
        <w:t>amendments,</w:t>
      </w:r>
      <w:r w:rsidR="00537D38">
        <w:rPr>
          <w:spacing w:val="-1"/>
        </w:rPr>
        <w:t xml:space="preserve"> </w:t>
      </w:r>
      <w:r w:rsidR="00537D38">
        <w:t>such</w:t>
      </w:r>
      <w:r w:rsidR="00537D38">
        <w:rPr>
          <w:spacing w:val="-1"/>
        </w:rPr>
        <w:t xml:space="preserve"> </w:t>
      </w:r>
      <w:r w:rsidR="00537D38">
        <w:t>as</w:t>
      </w:r>
      <w:r w:rsidR="00537D38">
        <w:rPr>
          <w:spacing w:val="-1"/>
        </w:rPr>
        <w:t xml:space="preserve"> </w:t>
      </w:r>
      <w:r w:rsidR="00537D38">
        <w:t>morphine</w:t>
      </w:r>
      <w:r w:rsidR="00537D38">
        <w:rPr>
          <w:spacing w:val="1"/>
        </w:rPr>
        <w:t xml:space="preserve"> </w:t>
      </w:r>
      <w:r w:rsidR="00537D38">
        <w:t>or</w:t>
      </w:r>
      <w:r w:rsidR="00537D38">
        <w:rPr>
          <w:spacing w:val="-1"/>
        </w:rPr>
        <w:t xml:space="preserve"> </w:t>
      </w:r>
      <w:r w:rsidR="00537D38">
        <w:t>methadone.</w:t>
      </w:r>
    </w:p>
    <w:p w:rsidR="00A438D8" w:rsidRDefault="00537D38">
      <w:pPr>
        <w:pStyle w:val="BodyText"/>
        <w:spacing w:before="159"/>
        <w:ind w:left="112" w:right="171"/>
      </w:pPr>
      <w:r>
        <w:t>A</w:t>
      </w:r>
      <w:r>
        <w:rPr>
          <w:spacing w:val="-3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prescribed</w:t>
      </w:r>
      <w:r>
        <w:rPr>
          <w:spacing w:val="-2"/>
        </w:rPr>
        <w:t xml:space="preserve"> </w:t>
      </w:r>
      <w:r>
        <w:t>a controlled drug</w:t>
      </w:r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it in their</w:t>
      </w:r>
      <w:r>
        <w:rPr>
          <w:spacing w:val="-1"/>
        </w:rPr>
        <w:t xml:space="preserve"> </w:t>
      </w:r>
      <w:r>
        <w:t>possession</w:t>
      </w:r>
      <w:r>
        <w:rPr>
          <w:spacing w:val="-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competent</w:t>
      </w:r>
      <w:r>
        <w:rPr>
          <w:spacing w:val="-2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do so, but they must not pass it to another pupil to use. All other controlled drugs are kept in a secure</w:t>
      </w:r>
      <w:r>
        <w:rPr>
          <w:spacing w:val="1"/>
        </w:rPr>
        <w:t xml:space="preserve"> </w:t>
      </w:r>
      <w:r>
        <w:t>cupboard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named</w:t>
      </w:r>
      <w:r>
        <w:rPr>
          <w:spacing w:val="-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access.</w:t>
      </w:r>
    </w:p>
    <w:p w:rsidR="00A438D8" w:rsidRDefault="00537D38">
      <w:pPr>
        <w:pStyle w:val="BodyText"/>
        <w:spacing w:before="162"/>
        <w:ind w:left="112" w:right="235"/>
      </w:pPr>
      <w:r>
        <w:t>Controlled drugs will be easily accessible in an emergency and a record of any doses used and the amount</w:t>
      </w:r>
      <w:r>
        <w:rPr>
          <w:spacing w:val="-53"/>
        </w:rPr>
        <w:t xml:space="preserve"> </w:t>
      </w:r>
      <w:r>
        <w:t>held 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kept.</w:t>
      </w:r>
    </w:p>
    <w:p w:rsidR="00A438D8" w:rsidRDefault="00537D38">
      <w:pPr>
        <w:pStyle w:val="Heading3"/>
        <w:numPr>
          <w:ilvl w:val="1"/>
          <w:numId w:val="1"/>
        </w:numPr>
        <w:tabs>
          <w:tab w:val="left" w:pos="483"/>
        </w:tabs>
        <w:ind w:hanging="371"/>
      </w:pPr>
      <w:r>
        <w:t>Pupils</w:t>
      </w:r>
      <w:r>
        <w:rPr>
          <w:spacing w:val="-4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needs</w:t>
      </w:r>
    </w:p>
    <w:p w:rsidR="00A438D8" w:rsidRDefault="00537D38">
      <w:pPr>
        <w:pStyle w:val="BodyText"/>
        <w:spacing w:before="162"/>
        <w:ind w:left="112" w:right="380"/>
      </w:pPr>
      <w:r>
        <w:t>Pupils who are competent will be encouraged to take responsibility for managing their own medicines and</w:t>
      </w:r>
      <w:r>
        <w:rPr>
          <w:spacing w:val="-53"/>
        </w:rPr>
        <w:t xml:space="preserve"> </w:t>
      </w:r>
      <w:r>
        <w:t>procedures.</w:t>
      </w:r>
      <w:r>
        <w:rPr>
          <w:spacing w:val="-2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discussed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parents and</w:t>
      </w:r>
      <w:r>
        <w:rPr>
          <w:spacing w:val="-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reflected</w:t>
      </w:r>
      <w:r>
        <w:rPr>
          <w:spacing w:val="1"/>
        </w:rPr>
        <w:t xml:space="preserve"> </w:t>
      </w:r>
      <w:r>
        <w:t>in their IHPs.</w:t>
      </w:r>
    </w:p>
    <w:p w:rsidR="00A438D8" w:rsidRDefault="00537D38">
      <w:pPr>
        <w:pStyle w:val="BodyText"/>
        <w:spacing w:before="162"/>
        <w:ind w:left="112" w:right="391"/>
      </w:pPr>
      <w:r>
        <w:t>Pupils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allowed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carry</w:t>
      </w:r>
      <w:r>
        <w:rPr>
          <w:spacing w:val="-6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medicines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devices</w:t>
      </w:r>
      <w:r>
        <w:rPr>
          <w:spacing w:val="-1"/>
        </w:rPr>
        <w:t xml:space="preserve"> </w:t>
      </w:r>
      <w:r>
        <w:t>wherever</w:t>
      </w:r>
      <w:r>
        <w:rPr>
          <w:spacing w:val="-1"/>
        </w:rPr>
        <w:t xml:space="preserve"> </w:t>
      </w:r>
      <w:r>
        <w:t>possible.</w:t>
      </w:r>
      <w:r>
        <w:rPr>
          <w:spacing w:val="-1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52"/>
        </w:rPr>
        <w:t xml:space="preserve"> </w:t>
      </w:r>
      <w:r>
        <w:t>force a pupil to take a medicine or carry out a necessary procedure if they refuse, but will follow the</w:t>
      </w:r>
      <w:r>
        <w:rPr>
          <w:spacing w:val="1"/>
        </w:rPr>
        <w:t xml:space="preserve"> </w:t>
      </w:r>
      <w:r>
        <w:t>procedure agreed in the IHP and inform parents so that an alternative option can be considered, if</w:t>
      </w:r>
      <w:r>
        <w:rPr>
          <w:spacing w:val="1"/>
        </w:rPr>
        <w:t xml:space="preserve"> </w:t>
      </w:r>
      <w:r>
        <w:t>necessary.</w:t>
      </w:r>
    </w:p>
    <w:p w:rsidR="00A438D8" w:rsidRDefault="00537D38">
      <w:pPr>
        <w:pStyle w:val="Heading3"/>
        <w:numPr>
          <w:ilvl w:val="1"/>
          <w:numId w:val="1"/>
        </w:numPr>
        <w:tabs>
          <w:tab w:val="left" w:pos="483"/>
        </w:tabs>
        <w:spacing w:before="158"/>
        <w:ind w:hanging="371"/>
      </w:pPr>
      <w:r>
        <w:t>Unacceptable</w:t>
      </w:r>
      <w:r>
        <w:rPr>
          <w:spacing w:val="-4"/>
        </w:rPr>
        <w:t xml:space="preserve"> </w:t>
      </w:r>
      <w:r>
        <w:t>practice</w:t>
      </w:r>
    </w:p>
    <w:p w:rsidR="00A438D8" w:rsidRDefault="00537D38">
      <w:pPr>
        <w:pStyle w:val="BodyText"/>
        <w:spacing w:before="164"/>
        <w:ind w:left="112" w:right="85"/>
      </w:pPr>
      <w:r>
        <w:t>School</w:t>
      </w:r>
      <w:r>
        <w:rPr>
          <w:spacing w:val="-6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discretion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judge</w:t>
      </w:r>
      <w:r>
        <w:rPr>
          <w:spacing w:val="-6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individually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reference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pupil’s</w:t>
      </w:r>
      <w:r>
        <w:rPr>
          <w:spacing w:val="-4"/>
        </w:rPr>
        <w:t xml:space="preserve"> </w:t>
      </w:r>
      <w:r>
        <w:t>IHP,</w:t>
      </w:r>
      <w:r>
        <w:rPr>
          <w:spacing w:val="-2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generally</w:t>
      </w:r>
      <w:r>
        <w:rPr>
          <w:spacing w:val="-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acceptable</w:t>
      </w:r>
      <w:r>
        <w:rPr>
          <w:spacing w:val="-1"/>
        </w:rPr>
        <w:t xml:space="preserve"> </w:t>
      </w:r>
      <w:r>
        <w:t>to:</w:t>
      </w:r>
    </w:p>
    <w:p w:rsidR="00A438D8" w:rsidRDefault="00537D38">
      <w:pPr>
        <w:pStyle w:val="ListParagraph"/>
        <w:numPr>
          <w:ilvl w:val="2"/>
          <w:numId w:val="1"/>
        </w:numPr>
        <w:tabs>
          <w:tab w:val="left" w:pos="833"/>
          <w:tab w:val="left" w:pos="834"/>
        </w:tabs>
        <w:spacing w:before="160"/>
        <w:ind w:right="1025"/>
        <w:rPr>
          <w:sz w:val="20"/>
        </w:rPr>
      </w:pPr>
      <w:r>
        <w:rPr>
          <w:sz w:val="20"/>
        </w:rPr>
        <w:t>Prevent</w:t>
      </w:r>
      <w:r>
        <w:rPr>
          <w:spacing w:val="-1"/>
          <w:sz w:val="20"/>
        </w:rPr>
        <w:t xml:space="preserve"> </w:t>
      </w:r>
      <w:r>
        <w:rPr>
          <w:sz w:val="20"/>
        </w:rPr>
        <w:t>pupils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easily</w:t>
      </w:r>
      <w:r>
        <w:rPr>
          <w:spacing w:val="-4"/>
          <w:sz w:val="20"/>
        </w:rPr>
        <w:t xml:space="preserve"> </w:t>
      </w:r>
      <w:r>
        <w:rPr>
          <w:sz w:val="20"/>
        </w:rPr>
        <w:t>accessing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inhalers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medication,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administering</w:t>
      </w:r>
      <w:r>
        <w:rPr>
          <w:spacing w:val="-2"/>
          <w:sz w:val="20"/>
        </w:rPr>
        <w:t xml:space="preserve"> </w:t>
      </w:r>
      <w:r>
        <w:rPr>
          <w:sz w:val="20"/>
        </w:rPr>
        <w:t>their</w:t>
      </w:r>
      <w:r>
        <w:rPr>
          <w:spacing w:val="-52"/>
          <w:sz w:val="20"/>
        </w:rPr>
        <w:t xml:space="preserve"> </w:t>
      </w:r>
      <w:r>
        <w:rPr>
          <w:sz w:val="20"/>
        </w:rPr>
        <w:t>medication when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where</w:t>
      </w:r>
      <w:r>
        <w:rPr>
          <w:spacing w:val="-1"/>
          <w:sz w:val="20"/>
        </w:rPr>
        <w:t xml:space="preserve"> </w:t>
      </w:r>
      <w:r>
        <w:rPr>
          <w:sz w:val="20"/>
        </w:rPr>
        <w:t>necessary</w:t>
      </w:r>
    </w:p>
    <w:p w:rsidR="00A438D8" w:rsidRDefault="00537D38">
      <w:pPr>
        <w:pStyle w:val="ListParagraph"/>
        <w:numPr>
          <w:ilvl w:val="2"/>
          <w:numId w:val="1"/>
        </w:numPr>
        <w:tabs>
          <w:tab w:val="left" w:pos="833"/>
          <w:tab w:val="left" w:pos="834"/>
        </w:tabs>
        <w:spacing w:before="1" w:line="244" w:lineRule="exact"/>
        <w:ind w:hanging="361"/>
        <w:rPr>
          <w:sz w:val="20"/>
        </w:rPr>
      </w:pPr>
      <w:r>
        <w:rPr>
          <w:sz w:val="20"/>
        </w:rPr>
        <w:t>Assume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every</w:t>
      </w:r>
      <w:r>
        <w:rPr>
          <w:spacing w:val="-3"/>
          <w:sz w:val="20"/>
        </w:rPr>
        <w:t xml:space="preserve"> </w:t>
      </w:r>
      <w:r>
        <w:rPr>
          <w:sz w:val="20"/>
        </w:rPr>
        <w:t>pupil</w:t>
      </w:r>
      <w:r>
        <w:rPr>
          <w:spacing w:val="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same</w:t>
      </w:r>
      <w:r>
        <w:rPr>
          <w:spacing w:val="-2"/>
          <w:sz w:val="20"/>
        </w:rPr>
        <w:t xml:space="preserve"> </w:t>
      </w:r>
      <w:r>
        <w:rPr>
          <w:sz w:val="20"/>
        </w:rPr>
        <w:t>condition</w:t>
      </w:r>
      <w:r>
        <w:rPr>
          <w:spacing w:val="-3"/>
          <w:sz w:val="20"/>
        </w:rPr>
        <w:t xml:space="preserve"> </w:t>
      </w:r>
      <w:r>
        <w:rPr>
          <w:sz w:val="20"/>
        </w:rPr>
        <w:t>requires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same</w:t>
      </w:r>
      <w:r>
        <w:rPr>
          <w:spacing w:val="-2"/>
          <w:sz w:val="20"/>
        </w:rPr>
        <w:t xml:space="preserve"> </w:t>
      </w:r>
      <w:r>
        <w:rPr>
          <w:sz w:val="20"/>
        </w:rPr>
        <w:t>treatment</w:t>
      </w:r>
    </w:p>
    <w:p w:rsidR="00A438D8" w:rsidRDefault="00537D38">
      <w:pPr>
        <w:pStyle w:val="ListParagraph"/>
        <w:numPr>
          <w:ilvl w:val="2"/>
          <w:numId w:val="1"/>
        </w:numPr>
        <w:tabs>
          <w:tab w:val="left" w:pos="833"/>
          <w:tab w:val="left" w:pos="834"/>
        </w:tabs>
        <w:spacing w:line="244" w:lineRule="exact"/>
        <w:ind w:hanging="361"/>
        <w:rPr>
          <w:sz w:val="20"/>
        </w:rPr>
      </w:pPr>
      <w:r>
        <w:rPr>
          <w:sz w:val="20"/>
        </w:rPr>
        <w:t>Ignore the</w:t>
      </w:r>
      <w:r>
        <w:rPr>
          <w:spacing w:val="-1"/>
          <w:sz w:val="20"/>
        </w:rPr>
        <w:t xml:space="preserve"> </w:t>
      </w:r>
      <w:r>
        <w:rPr>
          <w:sz w:val="20"/>
        </w:rPr>
        <w:t>views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pupil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their parents</w:t>
      </w:r>
    </w:p>
    <w:p w:rsidR="00A438D8" w:rsidRDefault="00537D38">
      <w:pPr>
        <w:pStyle w:val="ListParagraph"/>
        <w:numPr>
          <w:ilvl w:val="2"/>
          <w:numId w:val="1"/>
        </w:numPr>
        <w:tabs>
          <w:tab w:val="left" w:pos="833"/>
          <w:tab w:val="left" w:pos="834"/>
        </w:tabs>
        <w:spacing w:line="244" w:lineRule="exact"/>
        <w:ind w:hanging="361"/>
        <w:rPr>
          <w:sz w:val="20"/>
        </w:rPr>
      </w:pPr>
      <w:r>
        <w:rPr>
          <w:sz w:val="20"/>
        </w:rPr>
        <w:t>Ignore</w:t>
      </w:r>
      <w:r>
        <w:rPr>
          <w:spacing w:val="-3"/>
          <w:sz w:val="20"/>
        </w:rPr>
        <w:t xml:space="preserve"> </w:t>
      </w:r>
      <w:r>
        <w:rPr>
          <w:sz w:val="20"/>
        </w:rPr>
        <w:t>medical</w:t>
      </w:r>
      <w:r>
        <w:rPr>
          <w:spacing w:val="-4"/>
          <w:sz w:val="20"/>
        </w:rPr>
        <w:t xml:space="preserve"> </w:t>
      </w:r>
      <w:r>
        <w:rPr>
          <w:sz w:val="20"/>
        </w:rPr>
        <w:t>evidence</w:t>
      </w:r>
      <w:r>
        <w:rPr>
          <w:spacing w:val="-1"/>
          <w:sz w:val="20"/>
        </w:rPr>
        <w:t xml:space="preserve"> </w:t>
      </w:r>
      <w:r>
        <w:rPr>
          <w:sz w:val="20"/>
        </w:rPr>
        <w:t>or opinion</w:t>
      </w:r>
      <w:r>
        <w:rPr>
          <w:spacing w:val="-2"/>
          <w:sz w:val="20"/>
        </w:rPr>
        <w:t xml:space="preserve"> </w:t>
      </w:r>
      <w:r>
        <w:rPr>
          <w:sz w:val="20"/>
        </w:rPr>
        <w:t>(although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challenged)</w:t>
      </w:r>
    </w:p>
    <w:p w:rsidR="00A438D8" w:rsidRDefault="00537D38">
      <w:pPr>
        <w:pStyle w:val="ListParagraph"/>
        <w:numPr>
          <w:ilvl w:val="2"/>
          <w:numId w:val="1"/>
        </w:numPr>
        <w:tabs>
          <w:tab w:val="left" w:pos="834"/>
        </w:tabs>
        <w:spacing w:line="237" w:lineRule="auto"/>
        <w:ind w:right="506"/>
        <w:jc w:val="both"/>
        <w:rPr>
          <w:sz w:val="20"/>
        </w:rPr>
      </w:pPr>
      <w:r>
        <w:rPr>
          <w:sz w:val="20"/>
        </w:rPr>
        <w:t>Send children with medical conditions home frequently for reasons associated with their medical</w:t>
      </w:r>
      <w:r>
        <w:rPr>
          <w:spacing w:val="-53"/>
          <w:sz w:val="20"/>
        </w:rPr>
        <w:t xml:space="preserve"> </w:t>
      </w:r>
      <w:r>
        <w:rPr>
          <w:sz w:val="20"/>
        </w:rPr>
        <w:t>condition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prevent</w:t>
      </w:r>
      <w:r>
        <w:rPr>
          <w:spacing w:val="-3"/>
          <w:sz w:val="20"/>
        </w:rPr>
        <w:t xml:space="preserve"> </w:t>
      </w:r>
      <w:r>
        <w:rPr>
          <w:sz w:val="20"/>
        </w:rPr>
        <w:t>them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staying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normal</w:t>
      </w:r>
      <w:r>
        <w:rPr>
          <w:spacing w:val="-4"/>
          <w:sz w:val="20"/>
        </w:rPr>
        <w:t xml:space="preserve"> </w:t>
      </w:r>
      <w:r>
        <w:rPr>
          <w:sz w:val="20"/>
        </w:rPr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activities,</w:t>
      </w:r>
      <w:r>
        <w:rPr>
          <w:spacing w:val="3"/>
          <w:sz w:val="20"/>
        </w:rPr>
        <w:t xml:space="preserve"> </w:t>
      </w:r>
      <w:r>
        <w:rPr>
          <w:sz w:val="20"/>
        </w:rPr>
        <w:t>including</w:t>
      </w:r>
      <w:r>
        <w:rPr>
          <w:spacing w:val="-2"/>
          <w:sz w:val="20"/>
        </w:rPr>
        <w:t xml:space="preserve"> </w:t>
      </w:r>
      <w:r>
        <w:rPr>
          <w:sz w:val="20"/>
        </w:rPr>
        <w:t>lunch,</w:t>
      </w:r>
      <w:r>
        <w:rPr>
          <w:spacing w:val="-3"/>
          <w:sz w:val="20"/>
        </w:rPr>
        <w:t xml:space="preserve"> </w:t>
      </w:r>
      <w:r>
        <w:rPr>
          <w:sz w:val="20"/>
        </w:rPr>
        <w:t>unless</w:t>
      </w:r>
      <w:r>
        <w:rPr>
          <w:spacing w:val="-2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53"/>
          <w:sz w:val="20"/>
        </w:rPr>
        <w:t xml:space="preserve"> </w:t>
      </w:r>
      <w:r>
        <w:rPr>
          <w:sz w:val="20"/>
        </w:rPr>
        <w:t>specified in</w:t>
      </w:r>
      <w:r>
        <w:rPr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spacing w:val="4"/>
          <w:sz w:val="20"/>
        </w:rPr>
        <w:t xml:space="preserve"> </w:t>
      </w:r>
      <w:r>
        <w:rPr>
          <w:sz w:val="20"/>
        </w:rPr>
        <w:t>IHPs</w:t>
      </w:r>
    </w:p>
    <w:p w:rsidR="00A438D8" w:rsidRDefault="00537D38">
      <w:pPr>
        <w:pStyle w:val="ListParagraph"/>
        <w:numPr>
          <w:ilvl w:val="2"/>
          <w:numId w:val="1"/>
        </w:numPr>
        <w:tabs>
          <w:tab w:val="left" w:pos="833"/>
          <w:tab w:val="left" w:pos="834"/>
        </w:tabs>
        <w:spacing w:before="4"/>
        <w:ind w:right="662"/>
        <w:rPr>
          <w:sz w:val="20"/>
        </w:rPr>
      </w:pP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pupil</w:t>
      </w:r>
      <w:r>
        <w:rPr>
          <w:spacing w:val="-2"/>
          <w:sz w:val="20"/>
        </w:rPr>
        <w:t xml:space="preserve"> </w:t>
      </w:r>
      <w:r>
        <w:rPr>
          <w:sz w:val="20"/>
        </w:rPr>
        <w:t>becomes</w:t>
      </w:r>
      <w:r>
        <w:rPr>
          <w:spacing w:val="-2"/>
          <w:sz w:val="20"/>
        </w:rPr>
        <w:t xml:space="preserve"> </w:t>
      </w:r>
      <w:r>
        <w:rPr>
          <w:sz w:val="20"/>
        </w:rPr>
        <w:t>ill,</w:t>
      </w:r>
      <w:r>
        <w:rPr>
          <w:spacing w:val="-3"/>
          <w:sz w:val="20"/>
        </w:rPr>
        <w:t xml:space="preserve"> </w:t>
      </w:r>
      <w:r>
        <w:rPr>
          <w:sz w:val="20"/>
        </w:rPr>
        <w:t>send</w:t>
      </w:r>
      <w:r>
        <w:rPr>
          <w:spacing w:val="-2"/>
          <w:sz w:val="20"/>
        </w:rPr>
        <w:t xml:space="preserve"> </w:t>
      </w:r>
      <w:r>
        <w:rPr>
          <w:sz w:val="20"/>
        </w:rPr>
        <w:t>them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 school</w:t>
      </w:r>
      <w:r>
        <w:rPr>
          <w:spacing w:val="-4"/>
          <w:sz w:val="20"/>
        </w:rPr>
        <w:t xml:space="preserve"> </w:t>
      </w:r>
      <w:r>
        <w:rPr>
          <w:sz w:val="20"/>
        </w:rPr>
        <w:t>office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medical</w:t>
      </w:r>
      <w:r>
        <w:rPr>
          <w:spacing w:val="-4"/>
          <w:sz w:val="20"/>
        </w:rPr>
        <w:t xml:space="preserve"> </w:t>
      </w:r>
      <w:r>
        <w:rPr>
          <w:sz w:val="20"/>
        </w:rPr>
        <w:t>room</w:t>
      </w:r>
      <w:r>
        <w:rPr>
          <w:spacing w:val="2"/>
          <w:sz w:val="20"/>
        </w:rPr>
        <w:t xml:space="preserve"> </w:t>
      </w:r>
      <w:r>
        <w:rPr>
          <w:sz w:val="20"/>
        </w:rPr>
        <w:t>unaccompanied</w:t>
      </w:r>
      <w:r>
        <w:rPr>
          <w:spacing w:val="-2"/>
          <w:sz w:val="20"/>
        </w:rPr>
        <w:t xml:space="preserve"> </w:t>
      </w:r>
      <w:r>
        <w:rPr>
          <w:sz w:val="20"/>
        </w:rPr>
        <w:t>or with</w:t>
      </w:r>
      <w:r>
        <w:rPr>
          <w:spacing w:val="-52"/>
          <w:sz w:val="20"/>
        </w:rPr>
        <w:t xml:space="preserve"> </w:t>
      </w:r>
      <w:r>
        <w:rPr>
          <w:sz w:val="20"/>
        </w:rPr>
        <w:t>someone</w:t>
      </w:r>
      <w:r>
        <w:rPr>
          <w:spacing w:val="-2"/>
          <w:sz w:val="20"/>
        </w:rPr>
        <w:t xml:space="preserve"> </w:t>
      </w:r>
      <w:r>
        <w:rPr>
          <w:sz w:val="20"/>
        </w:rPr>
        <w:t>unsuitable</w:t>
      </w:r>
    </w:p>
    <w:p w:rsidR="00A438D8" w:rsidRDefault="00537D38">
      <w:pPr>
        <w:pStyle w:val="ListParagraph"/>
        <w:numPr>
          <w:ilvl w:val="2"/>
          <w:numId w:val="1"/>
        </w:numPr>
        <w:tabs>
          <w:tab w:val="left" w:pos="833"/>
          <w:tab w:val="left" w:pos="834"/>
        </w:tabs>
        <w:spacing w:line="242" w:lineRule="exact"/>
        <w:ind w:hanging="361"/>
        <w:rPr>
          <w:sz w:val="20"/>
        </w:rPr>
      </w:pPr>
      <w:proofErr w:type="spellStart"/>
      <w:r>
        <w:rPr>
          <w:sz w:val="20"/>
        </w:rPr>
        <w:t>Penalise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pupils for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attendance</w:t>
      </w:r>
      <w:r>
        <w:rPr>
          <w:spacing w:val="-3"/>
          <w:sz w:val="20"/>
        </w:rPr>
        <w:t xml:space="preserve"> </w:t>
      </w:r>
      <w:r>
        <w:rPr>
          <w:sz w:val="20"/>
        </w:rPr>
        <w:t>record</w:t>
      </w:r>
      <w:r>
        <w:rPr>
          <w:spacing w:val="1"/>
          <w:sz w:val="20"/>
        </w:rPr>
        <w:t xml:space="preserve"> </w:t>
      </w:r>
      <w:r>
        <w:rPr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absences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related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medical</w:t>
      </w:r>
      <w:r>
        <w:rPr>
          <w:spacing w:val="-3"/>
          <w:sz w:val="20"/>
        </w:rPr>
        <w:t xml:space="preserve"> </w:t>
      </w:r>
      <w:r>
        <w:rPr>
          <w:sz w:val="20"/>
        </w:rPr>
        <w:t>condition,</w:t>
      </w:r>
    </w:p>
    <w:p w:rsidR="00A438D8" w:rsidRDefault="00537D38">
      <w:pPr>
        <w:pStyle w:val="BodyText"/>
        <w:spacing w:line="229" w:lineRule="exact"/>
      </w:pPr>
      <w:proofErr w:type="gramStart"/>
      <w:r>
        <w:t>e.g</w:t>
      </w:r>
      <w:proofErr w:type="gramEnd"/>
      <w:r>
        <w:t>.</w:t>
      </w:r>
      <w:r>
        <w:rPr>
          <w:spacing w:val="-2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appointments</w:t>
      </w:r>
    </w:p>
    <w:p w:rsidR="00A438D8" w:rsidRDefault="00537D38">
      <w:pPr>
        <w:pStyle w:val="ListParagraph"/>
        <w:numPr>
          <w:ilvl w:val="2"/>
          <w:numId w:val="1"/>
        </w:numPr>
        <w:tabs>
          <w:tab w:val="left" w:pos="833"/>
          <w:tab w:val="left" w:pos="834"/>
        </w:tabs>
        <w:spacing w:before="3" w:line="237" w:lineRule="auto"/>
        <w:ind w:right="140"/>
        <w:rPr>
          <w:sz w:val="20"/>
        </w:rPr>
      </w:pPr>
      <w:r>
        <w:rPr>
          <w:sz w:val="20"/>
        </w:rPr>
        <w:t>Prevent</w:t>
      </w:r>
      <w:r>
        <w:rPr>
          <w:spacing w:val="-1"/>
          <w:sz w:val="20"/>
        </w:rPr>
        <w:t xml:space="preserve"> </w:t>
      </w:r>
      <w:r>
        <w:rPr>
          <w:sz w:val="20"/>
        </w:rPr>
        <w:t>pupils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drinking,</w:t>
      </w:r>
      <w:r>
        <w:rPr>
          <w:spacing w:val="-3"/>
          <w:sz w:val="20"/>
        </w:rPr>
        <w:t xml:space="preserve"> </w:t>
      </w:r>
      <w:r>
        <w:rPr>
          <w:sz w:val="20"/>
        </w:rPr>
        <w:t>eating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taking</w:t>
      </w:r>
      <w:r>
        <w:rPr>
          <w:spacing w:val="-3"/>
          <w:sz w:val="20"/>
        </w:rPr>
        <w:t xml:space="preserve"> </w:t>
      </w:r>
      <w:r>
        <w:rPr>
          <w:sz w:val="20"/>
        </w:rPr>
        <w:t>toilet</w:t>
      </w:r>
      <w:r>
        <w:rPr>
          <w:spacing w:val="-3"/>
          <w:sz w:val="20"/>
        </w:rPr>
        <w:t xml:space="preserve"> </w:t>
      </w:r>
      <w:r>
        <w:rPr>
          <w:sz w:val="20"/>
        </w:rPr>
        <w:t>or other</w:t>
      </w:r>
      <w:r>
        <w:rPr>
          <w:spacing w:val="-3"/>
          <w:sz w:val="20"/>
        </w:rPr>
        <w:t xml:space="preserve"> </w:t>
      </w:r>
      <w:r>
        <w:rPr>
          <w:sz w:val="20"/>
        </w:rPr>
        <w:t>breaks</w:t>
      </w:r>
      <w:r>
        <w:rPr>
          <w:spacing w:val="-2"/>
          <w:sz w:val="20"/>
        </w:rPr>
        <w:t xml:space="preserve"> </w:t>
      </w:r>
      <w:r>
        <w:rPr>
          <w:sz w:val="20"/>
        </w:rPr>
        <w:t>whenever</w:t>
      </w:r>
      <w:r>
        <w:rPr>
          <w:spacing w:val="-3"/>
          <w:sz w:val="20"/>
        </w:rPr>
        <w:t xml:space="preserve"> </w:t>
      </w:r>
      <w:r>
        <w:rPr>
          <w:sz w:val="20"/>
        </w:rPr>
        <w:t>they</w:t>
      </w:r>
      <w:r>
        <w:rPr>
          <w:spacing w:val="-4"/>
          <w:sz w:val="20"/>
        </w:rPr>
        <w:t xml:space="preserve"> </w:t>
      </w:r>
      <w:r>
        <w:rPr>
          <w:sz w:val="20"/>
        </w:rPr>
        <w:t>need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order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53"/>
          <w:sz w:val="20"/>
        </w:rPr>
        <w:t xml:space="preserve"> </w:t>
      </w:r>
      <w:r>
        <w:rPr>
          <w:sz w:val="20"/>
        </w:rPr>
        <w:t>manage</w:t>
      </w:r>
      <w:r>
        <w:rPr>
          <w:spacing w:val="-2"/>
          <w:sz w:val="20"/>
        </w:rPr>
        <w:t xml:space="preserve"> </w:t>
      </w:r>
      <w:r>
        <w:rPr>
          <w:sz w:val="20"/>
        </w:rPr>
        <w:t>their medical</w:t>
      </w:r>
      <w:r>
        <w:rPr>
          <w:spacing w:val="-2"/>
          <w:sz w:val="20"/>
        </w:rPr>
        <w:t xml:space="preserve"> </w:t>
      </w:r>
      <w:r>
        <w:rPr>
          <w:sz w:val="20"/>
        </w:rPr>
        <w:t>condition</w:t>
      </w:r>
      <w:r>
        <w:rPr>
          <w:spacing w:val="1"/>
          <w:sz w:val="20"/>
        </w:rPr>
        <w:t xml:space="preserve"> </w:t>
      </w:r>
      <w:r>
        <w:rPr>
          <w:sz w:val="20"/>
        </w:rPr>
        <w:t>effectively</w:t>
      </w:r>
    </w:p>
    <w:p w:rsidR="00A438D8" w:rsidRDefault="00537D38">
      <w:pPr>
        <w:pStyle w:val="ListParagraph"/>
        <w:numPr>
          <w:ilvl w:val="2"/>
          <w:numId w:val="1"/>
        </w:numPr>
        <w:tabs>
          <w:tab w:val="left" w:pos="834"/>
        </w:tabs>
        <w:spacing w:before="3" w:line="237" w:lineRule="auto"/>
        <w:ind w:right="279"/>
        <w:jc w:val="both"/>
        <w:rPr>
          <w:sz w:val="20"/>
        </w:rPr>
      </w:pPr>
      <w:r>
        <w:rPr>
          <w:sz w:val="20"/>
        </w:rPr>
        <w:t>Require parents, or otherwise make them feel obliged, to attend school to administer medication or</w:t>
      </w:r>
      <w:r>
        <w:rPr>
          <w:spacing w:val="-54"/>
          <w:sz w:val="20"/>
        </w:rPr>
        <w:t xml:space="preserve"> </w:t>
      </w:r>
      <w:r>
        <w:rPr>
          <w:sz w:val="20"/>
        </w:rPr>
        <w:t>provide medical support to their pupil, including with toileting issues. No parent should have to give</w:t>
      </w:r>
      <w:r>
        <w:rPr>
          <w:spacing w:val="-53"/>
          <w:sz w:val="20"/>
        </w:rPr>
        <w:t xml:space="preserve"> </w:t>
      </w:r>
      <w:r>
        <w:rPr>
          <w:sz w:val="20"/>
        </w:rPr>
        <w:t>up working because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is failing</w:t>
      </w:r>
      <w:r>
        <w:rPr>
          <w:spacing w:val="-2"/>
          <w:sz w:val="20"/>
        </w:rPr>
        <w:t xml:space="preserve"> </w:t>
      </w:r>
      <w:r>
        <w:rPr>
          <w:sz w:val="20"/>
        </w:rPr>
        <w:t>to support</w:t>
      </w:r>
      <w:r>
        <w:rPr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spacing w:val="4"/>
          <w:sz w:val="20"/>
        </w:rPr>
        <w:t xml:space="preserve"> </w:t>
      </w:r>
      <w:r>
        <w:rPr>
          <w:sz w:val="20"/>
        </w:rPr>
        <w:t>child’s</w:t>
      </w:r>
      <w:r>
        <w:rPr>
          <w:spacing w:val="-1"/>
          <w:sz w:val="20"/>
        </w:rPr>
        <w:t xml:space="preserve"> </w:t>
      </w:r>
      <w:r>
        <w:rPr>
          <w:sz w:val="20"/>
        </w:rPr>
        <w:t>medical needs</w:t>
      </w:r>
    </w:p>
    <w:p w:rsidR="00A438D8" w:rsidRDefault="00537D38">
      <w:pPr>
        <w:pStyle w:val="ListParagraph"/>
        <w:numPr>
          <w:ilvl w:val="2"/>
          <w:numId w:val="1"/>
        </w:numPr>
        <w:tabs>
          <w:tab w:val="left" w:pos="834"/>
        </w:tabs>
        <w:spacing w:before="7" w:line="235" w:lineRule="auto"/>
        <w:ind w:right="156"/>
        <w:jc w:val="both"/>
        <w:rPr>
          <w:sz w:val="20"/>
        </w:rPr>
      </w:pPr>
      <w:r>
        <w:rPr>
          <w:sz w:val="20"/>
        </w:rPr>
        <w:t>Prevent pupils from participating, or create unnecessary barriers to pupils participating in any aspect</w:t>
      </w:r>
      <w:r>
        <w:rPr>
          <w:spacing w:val="-54"/>
          <w:sz w:val="20"/>
        </w:rPr>
        <w:t xml:space="preserve"> </w:t>
      </w:r>
      <w:r>
        <w:rPr>
          <w:sz w:val="20"/>
        </w:rPr>
        <w:t>of school</w:t>
      </w:r>
      <w:r>
        <w:rPr>
          <w:spacing w:val="-3"/>
          <w:sz w:val="20"/>
        </w:rPr>
        <w:t xml:space="preserve"> </w:t>
      </w:r>
      <w:r>
        <w:rPr>
          <w:sz w:val="20"/>
        </w:rPr>
        <w:t>life,</w:t>
      </w:r>
      <w:r>
        <w:rPr>
          <w:spacing w:val="-1"/>
          <w:sz w:val="20"/>
        </w:rPr>
        <w:t xml:space="preserve"> </w:t>
      </w:r>
      <w:r>
        <w:rPr>
          <w:sz w:val="20"/>
        </w:rPr>
        <w:t>including</w:t>
      </w:r>
      <w:r>
        <w:rPr>
          <w:spacing w:val="-2"/>
          <w:sz w:val="20"/>
        </w:rPr>
        <w:t xml:space="preserve"> </w:t>
      </w:r>
      <w:r>
        <w:rPr>
          <w:sz w:val="20"/>
        </w:rPr>
        <w:t>school trips,</w:t>
      </w:r>
      <w:r>
        <w:rPr>
          <w:spacing w:val="-2"/>
          <w:sz w:val="20"/>
        </w:rPr>
        <w:t xml:space="preserve"> </w:t>
      </w:r>
      <w:r>
        <w:rPr>
          <w:sz w:val="20"/>
        </w:rPr>
        <w:t>e.g. by</w:t>
      </w:r>
      <w:r>
        <w:rPr>
          <w:spacing w:val="-4"/>
          <w:sz w:val="20"/>
        </w:rPr>
        <w:t xml:space="preserve"> </w:t>
      </w:r>
      <w:r>
        <w:rPr>
          <w:sz w:val="20"/>
        </w:rPr>
        <w:t>requiring</w:t>
      </w:r>
      <w:r>
        <w:rPr>
          <w:spacing w:val="4"/>
          <w:sz w:val="20"/>
        </w:rPr>
        <w:t xml:space="preserve"> </w:t>
      </w:r>
      <w:r>
        <w:rPr>
          <w:sz w:val="20"/>
        </w:rPr>
        <w:t>parents to accompany</w:t>
      </w:r>
      <w:r>
        <w:rPr>
          <w:spacing w:val="-4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child</w:t>
      </w:r>
    </w:p>
    <w:p w:rsidR="00A438D8" w:rsidRDefault="00537D38">
      <w:pPr>
        <w:pStyle w:val="ListParagraph"/>
        <w:numPr>
          <w:ilvl w:val="2"/>
          <w:numId w:val="1"/>
        </w:numPr>
        <w:tabs>
          <w:tab w:val="left" w:pos="834"/>
        </w:tabs>
        <w:spacing w:before="4"/>
        <w:ind w:hanging="361"/>
        <w:jc w:val="both"/>
        <w:rPr>
          <w:sz w:val="20"/>
        </w:rPr>
      </w:pPr>
      <w:r>
        <w:rPr>
          <w:sz w:val="20"/>
        </w:rPr>
        <w:t>Administer,</w:t>
      </w:r>
      <w:r>
        <w:rPr>
          <w:spacing w:val="-4"/>
          <w:sz w:val="20"/>
        </w:rPr>
        <w:t xml:space="preserve"> </w:t>
      </w:r>
      <w:r>
        <w:rPr>
          <w:sz w:val="20"/>
        </w:rPr>
        <w:t>or ask</w:t>
      </w:r>
      <w:r>
        <w:rPr>
          <w:spacing w:val="1"/>
          <w:sz w:val="20"/>
        </w:rPr>
        <w:t xml:space="preserve"> </w:t>
      </w:r>
      <w:r>
        <w:rPr>
          <w:sz w:val="20"/>
        </w:rPr>
        <w:t>pupils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administer,</w:t>
      </w:r>
      <w:r>
        <w:rPr>
          <w:spacing w:val="-3"/>
          <w:sz w:val="20"/>
        </w:rPr>
        <w:t xml:space="preserve"> </w:t>
      </w:r>
      <w:r>
        <w:rPr>
          <w:sz w:val="20"/>
        </w:rPr>
        <w:t>medicine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school</w:t>
      </w:r>
      <w:r>
        <w:rPr>
          <w:spacing w:val="-5"/>
          <w:sz w:val="20"/>
        </w:rPr>
        <w:t xml:space="preserve"> </w:t>
      </w:r>
      <w:r>
        <w:rPr>
          <w:sz w:val="20"/>
        </w:rPr>
        <w:t>toilets</w:t>
      </w:r>
    </w:p>
    <w:p w:rsidR="00A438D8" w:rsidRDefault="00A438D8">
      <w:pPr>
        <w:pStyle w:val="BodyText"/>
        <w:ind w:left="0"/>
        <w:rPr>
          <w:sz w:val="24"/>
        </w:rPr>
      </w:pPr>
    </w:p>
    <w:p w:rsidR="00A438D8" w:rsidRDefault="00537D38">
      <w:pPr>
        <w:pStyle w:val="Heading1"/>
        <w:numPr>
          <w:ilvl w:val="0"/>
          <w:numId w:val="3"/>
        </w:numPr>
        <w:tabs>
          <w:tab w:val="left" w:pos="427"/>
        </w:tabs>
        <w:spacing w:before="202"/>
        <w:ind w:left="426" w:hanging="315"/>
      </w:pPr>
      <w:bookmarkStart w:id="7" w:name="_TOC_250006"/>
      <w:r>
        <w:t>Emergency</w:t>
      </w:r>
      <w:r>
        <w:rPr>
          <w:spacing w:val="-11"/>
        </w:rPr>
        <w:t xml:space="preserve"> </w:t>
      </w:r>
      <w:bookmarkEnd w:id="7"/>
      <w:r>
        <w:t>procedures</w:t>
      </w:r>
    </w:p>
    <w:p w:rsidR="00A438D8" w:rsidRDefault="00537D38">
      <w:pPr>
        <w:pStyle w:val="BodyText"/>
        <w:spacing w:before="161"/>
        <w:ind w:left="112" w:right="437"/>
      </w:pPr>
      <w:r>
        <w:t>Staff will follow the school’s normal emergency procedures (for example, calling 999). All pupils’ IHPs will</w:t>
      </w:r>
      <w:r>
        <w:rPr>
          <w:spacing w:val="-53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what constitutes an emergency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 explain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to do.</w:t>
      </w:r>
    </w:p>
    <w:p w:rsidR="00A438D8" w:rsidRDefault="00537D38">
      <w:pPr>
        <w:pStyle w:val="BodyText"/>
        <w:spacing w:before="162"/>
        <w:ind w:left="112" w:right="136"/>
      </w:pPr>
      <w:r>
        <w:t>If a pupil needs to be taken to hospital, staff will stay with the pupil until the parent arrives, or accompany the</w:t>
      </w:r>
      <w:r>
        <w:rPr>
          <w:spacing w:val="-54"/>
        </w:rPr>
        <w:t xml:space="preserve"> </w:t>
      </w:r>
      <w:r>
        <w:t>pupil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hospital by</w:t>
      </w:r>
      <w:r>
        <w:rPr>
          <w:spacing w:val="-2"/>
        </w:rPr>
        <w:t xml:space="preserve"> </w:t>
      </w:r>
      <w:r>
        <w:t>ambulance.</w:t>
      </w:r>
    </w:p>
    <w:p w:rsidR="00A438D8" w:rsidRDefault="00A438D8">
      <w:pPr>
        <w:sectPr w:rsidR="00A438D8">
          <w:pgSz w:w="11900" w:h="16850"/>
          <w:pgMar w:top="780" w:right="1040" w:bottom="780" w:left="1020" w:header="0" w:footer="592" w:gutter="0"/>
          <w:cols w:space="720"/>
        </w:sectPr>
      </w:pPr>
    </w:p>
    <w:p w:rsidR="00A438D8" w:rsidRDefault="00537D38">
      <w:pPr>
        <w:pStyle w:val="Heading1"/>
        <w:numPr>
          <w:ilvl w:val="0"/>
          <w:numId w:val="3"/>
        </w:numPr>
        <w:tabs>
          <w:tab w:val="left" w:pos="427"/>
        </w:tabs>
        <w:spacing w:before="67"/>
        <w:ind w:left="426" w:hanging="315"/>
      </w:pPr>
      <w:bookmarkStart w:id="8" w:name="_TOC_250005"/>
      <w:bookmarkEnd w:id="8"/>
      <w:r>
        <w:lastRenderedPageBreak/>
        <w:t>Training</w:t>
      </w:r>
    </w:p>
    <w:p w:rsidR="00A438D8" w:rsidRDefault="00537D38">
      <w:pPr>
        <w:pStyle w:val="BodyText"/>
        <w:spacing w:before="121"/>
        <w:ind w:left="112" w:right="85"/>
      </w:pPr>
      <w:r>
        <w:t>Staff</w:t>
      </w:r>
      <w:r>
        <w:rPr>
          <w:spacing w:val="-2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 supporting</w:t>
      </w:r>
      <w:r>
        <w:rPr>
          <w:spacing w:val="-1"/>
        </w:rPr>
        <w:t xml:space="preserve"> </w:t>
      </w:r>
      <w:r>
        <w:t>pupils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sufficient</w:t>
      </w:r>
      <w:r>
        <w:rPr>
          <w:spacing w:val="-3"/>
        </w:rPr>
        <w:t xml:space="preserve"> </w:t>
      </w:r>
      <w:r>
        <w:t>training</w:t>
      </w:r>
      <w:r>
        <w:rPr>
          <w:spacing w:val="-5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so.</w:t>
      </w:r>
    </w:p>
    <w:p w:rsidR="00A438D8" w:rsidRDefault="00537D38">
      <w:pPr>
        <w:pStyle w:val="BodyText"/>
        <w:spacing w:before="119"/>
        <w:ind w:left="112" w:right="171"/>
      </w:pPr>
      <w:r>
        <w:t>The</w:t>
      </w:r>
      <w:r>
        <w:rPr>
          <w:spacing w:val="-3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identified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 development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IHPs.</w:t>
      </w:r>
      <w:r>
        <w:rPr>
          <w:spacing w:val="-1"/>
        </w:rPr>
        <w:t xml:space="preserve"> </w:t>
      </w:r>
      <w:r>
        <w:t>Staff who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to pupils</w:t>
      </w:r>
      <w:r>
        <w:rPr>
          <w:spacing w:val="-5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 discussed.</w:t>
      </w:r>
    </w:p>
    <w:p w:rsidR="00A438D8" w:rsidRDefault="00537D38">
      <w:pPr>
        <w:pStyle w:val="BodyText"/>
        <w:spacing w:before="120"/>
        <w:ind w:left="112" w:right="171"/>
      </w:pPr>
      <w:r>
        <w:t>The</w:t>
      </w:r>
      <w:r>
        <w:rPr>
          <w:spacing w:val="-4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healthcare</w:t>
      </w:r>
      <w:r>
        <w:rPr>
          <w:spacing w:val="-4"/>
        </w:rPr>
        <w:t xml:space="preserve"> </w:t>
      </w:r>
      <w:r>
        <w:t>professionals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lead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identifying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52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Pauline</w:t>
      </w:r>
      <w:r>
        <w:rPr>
          <w:spacing w:val="-2"/>
        </w:rPr>
        <w:t xml:space="preserve"> </w:t>
      </w:r>
      <w:r>
        <w:t>Nightingale.</w:t>
      </w:r>
      <w:r>
        <w:rPr>
          <w:spacing w:val="-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kept up</w:t>
      </w:r>
      <w:r>
        <w:rPr>
          <w:spacing w:val="1"/>
        </w:rPr>
        <w:t xml:space="preserve"> </w:t>
      </w:r>
      <w:r>
        <w:t>to date.</w:t>
      </w:r>
    </w:p>
    <w:p w:rsidR="00A438D8" w:rsidRDefault="00537D38">
      <w:pPr>
        <w:pStyle w:val="BodyText"/>
        <w:spacing w:before="121"/>
        <w:ind w:left="112"/>
      </w:pPr>
      <w:r>
        <w:t>Training</w:t>
      </w:r>
      <w:r>
        <w:rPr>
          <w:spacing w:val="-3"/>
        </w:rPr>
        <w:t xml:space="preserve"> </w:t>
      </w:r>
      <w:r>
        <w:t>will:</w:t>
      </w:r>
    </w:p>
    <w:p w:rsidR="00A438D8" w:rsidRDefault="00537D38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spacing w:before="166" w:line="235" w:lineRule="auto"/>
        <w:ind w:right="475"/>
        <w:rPr>
          <w:sz w:val="20"/>
        </w:rPr>
      </w:pP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sufficient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that staff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competent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confidence</w:t>
      </w:r>
      <w:r>
        <w:rPr>
          <w:spacing w:val="-1"/>
          <w:sz w:val="20"/>
        </w:rPr>
        <w:t xml:space="preserve"> </w:t>
      </w:r>
      <w:r>
        <w:rPr>
          <w:sz w:val="20"/>
        </w:rPr>
        <w:t>in their</w:t>
      </w:r>
      <w:r>
        <w:rPr>
          <w:spacing w:val="-2"/>
          <w:sz w:val="20"/>
        </w:rPr>
        <w:t xml:space="preserve"> </w:t>
      </w:r>
      <w:r>
        <w:rPr>
          <w:sz w:val="20"/>
        </w:rPr>
        <w:t>ability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support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pupils</w:t>
      </w:r>
    </w:p>
    <w:p w:rsidR="00A438D8" w:rsidRDefault="00537D38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spacing w:before="4" w:line="244" w:lineRule="exact"/>
        <w:ind w:hanging="361"/>
        <w:rPr>
          <w:sz w:val="20"/>
        </w:rPr>
      </w:pPr>
      <w:r>
        <w:rPr>
          <w:sz w:val="20"/>
        </w:rPr>
        <w:t>Fulfil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IHPs</w:t>
      </w:r>
    </w:p>
    <w:p w:rsidR="00A438D8" w:rsidRDefault="00537D38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ind w:right="302"/>
        <w:rPr>
          <w:sz w:val="20"/>
        </w:rPr>
      </w:pPr>
      <w:r>
        <w:rPr>
          <w:sz w:val="20"/>
        </w:rPr>
        <w:t>Help</w:t>
      </w:r>
      <w:r>
        <w:rPr>
          <w:spacing w:val="-1"/>
          <w:sz w:val="20"/>
        </w:rPr>
        <w:t xml:space="preserve"> </w:t>
      </w:r>
      <w:r>
        <w:rPr>
          <w:sz w:val="20"/>
        </w:rPr>
        <w:t>staff to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3"/>
          <w:sz w:val="20"/>
        </w:rPr>
        <w:t xml:space="preserve"> </w:t>
      </w:r>
      <w:r>
        <w:rPr>
          <w:sz w:val="20"/>
        </w:rPr>
        <w:t>an understanding of the</w:t>
      </w:r>
      <w:r>
        <w:rPr>
          <w:spacing w:val="-3"/>
          <w:sz w:val="20"/>
        </w:rPr>
        <w:t xml:space="preserve"> </w:t>
      </w:r>
      <w:r>
        <w:rPr>
          <w:sz w:val="20"/>
        </w:rPr>
        <w:t>specific</w:t>
      </w:r>
      <w:r>
        <w:rPr>
          <w:spacing w:val="-1"/>
          <w:sz w:val="20"/>
        </w:rPr>
        <w:t xml:space="preserve"> </w:t>
      </w:r>
      <w:r>
        <w:rPr>
          <w:sz w:val="20"/>
        </w:rPr>
        <w:t>medical</w:t>
      </w:r>
      <w:r>
        <w:rPr>
          <w:spacing w:val="-1"/>
          <w:sz w:val="20"/>
        </w:rPr>
        <w:t xml:space="preserve"> </w:t>
      </w:r>
      <w:r>
        <w:rPr>
          <w:sz w:val="20"/>
        </w:rPr>
        <w:t>conditions</w:t>
      </w:r>
      <w:r>
        <w:rPr>
          <w:spacing w:val="-1"/>
          <w:sz w:val="20"/>
        </w:rPr>
        <w:t xml:space="preserve"> </w:t>
      </w:r>
      <w:r>
        <w:rPr>
          <w:sz w:val="20"/>
        </w:rPr>
        <w:t>they</w:t>
      </w:r>
      <w:r>
        <w:rPr>
          <w:spacing w:val="-6"/>
          <w:sz w:val="20"/>
        </w:rPr>
        <w:t xml:space="preserve"> </w:t>
      </w:r>
      <w:r>
        <w:rPr>
          <w:sz w:val="20"/>
        </w:rPr>
        <w:t>are being asked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deal</w:t>
      </w:r>
      <w:r>
        <w:rPr>
          <w:spacing w:val="-52"/>
          <w:sz w:val="20"/>
        </w:rPr>
        <w:t xml:space="preserve"> </w:t>
      </w:r>
      <w:r>
        <w:rPr>
          <w:sz w:val="20"/>
        </w:rPr>
        <w:t>with, their implications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preventative</w:t>
      </w:r>
      <w:r>
        <w:rPr>
          <w:spacing w:val="-2"/>
          <w:sz w:val="20"/>
        </w:rPr>
        <w:t xml:space="preserve"> </w:t>
      </w:r>
      <w:r>
        <w:rPr>
          <w:sz w:val="20"/>
        </w:rPr>
        <w:t>measures</w:t>
      </w:r>
    </w:p>
    <w:p w:rsidR="00A438D8" w:rsidRDefault="00537D38">
      <w:pPr>
        <w:pStyle w:val="BodyText"/>
        <w:spacing w:before="159"/>
        <w:ind w:left="112"/>
      </w:pPr>
      <w:r>
        <w:t>Healthcare professionals will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confirmation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proficiency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medical</w:t>
      </w:r>
      <w:r>
        <w:rPr>
          <w:spacing w:val="-4"/>
        </w:rPr>
        <w:t xml:space="preserve"> </w:t>
      </w:r>
      <w:r>
        <w:t>procedure,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</w:t>
      </w:r>
      <w:r>
        <w:rPr>
          <w:spacing w:val="-53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medication.</w:t>
      </w:r>
    </w:p>
    <w:p w:rsidR="00A438D8" w:rsidRDefault="00537D38">
      <w:pPr>
        <w:pStyle w:val="BodyText"/>
        <w:spacing w:before="159"/>
        <w:ind w:left="112" w:right="143"/>
      </w:pPr>
      <w:r>
        <w:t>All</w:t>
      </w:r>
      <w:r>
        <w:rPr>
          <w:spacing w:val="-4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that they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role in</w:t>
      </w:r>
      <w:r>
        <w:rPr>
          <w:spacing w:val="-1"/>
        </w:rPr>
        <w:t xml:space="preserve"> </w:t>
      </w:r>
      <w:r>
        <w:t>implementing</w:t>
      </w:r>
      <w:r>
        <w:rPr>
          <w:spacing w:val="-1"/>
        </w:rPr>
        <w:t xml:space="preserve"> </w:t>
      </w:r>
      <w:r>
        <w:t>it,</w:t>
      </w:r>
      <w:r>
        <w:rPr>
          <w:spacing w:val="-52"/>
        </w:rPr>
        <w:t xml:space="preserve"> </w:t>
      </w:r>
      <w:r>
        <w:t xml:space="preserve">for example, with preventative and emergency measures so they can </w:t>
      </w:r>
      <w:proofErr w:type="spellStart"/>
      <w:r>
        <w:t>recognise</w:t>
      </w:r>
      <w:proofErr w:type="spellEnd"/>
      <w:r>
        <w:t xml:space="preserve"> and act quickly when a</w:t>
      </w:r>
      <w:r>
        <w:rPr>
          <w:spacing w:val="1"/>
        </w:rPr>
        <w:t xml:space="preserve"> </w:t>
      </w:r>
      <w:r>
        <w:t>problem</w:t>
      </w:r>
      <w:r>
        <w:rPr>
          <w:spacing w:val="2"/>
        </w:rPr>
        <w:t xml:space="preserve"> </w:t>
      </w:r>
      <w:r>
        <w:t>occurs.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staff during</w:t>
      </w:r>
      <w:r>
        <w:rPr>
          <w:spacing w:val="1"/>
        </w:rPr>
        <w:t xml:space="preserve"> </w:t>
      </w:r>
      <w:r>
        <w:t>their induction.</w:t>
      </w:r>
    </w:p>
    <w:p w:rsidR="00A438D8" w:rsidRDefault="00A438D8">
      <w:pPr>
        <w:pStyle w:val="BodyText"/>
        <w:ind w:left="0"/>
        <w:rPr>
          <w:sz w:val="22"/>
        </w:rPr>
      </w:pPr>
    </w:p>
    <w:p w:rsidR="00A438D8" w:rsidRDefault="00A438D8">
      <w:pPr>
        <w:pStyle w:val="BodyText"/>
        <w:spacing w:before="9"/>
        <w:ind w:left="0"/>
        <w:rPr>
          <w:sz w:val="19"/>
        </w:rPr>
      </w:pPr>
    </w:p>
    <w:p w:rsidR="00A438D8" w:rsidRDefault="00537D38">
      <w:pPr>
        <w:pStyle w:val="Heading1"/>
        <w:numPr>
          <w:ilvl w:val="0"/>
          <w:numId w:val="3"/>
        </w:numPr>
        <w:tabs>
          <w:tab w:val="left" w:pos="583"/>
        </w:tabs>
        <w:ind w:left="582" w:hanging="471"/>
      </w:pPr>
      <w:bookmarkStart w:id="9" w:name="_TOC_250004"/>
      <w:r>
        <w:t>Record</w:t>
      </w:r>
      <w:r>
        <w:rPr>
          <w:spacing w:val="-3"/>
        </w:rPr>
        <w:t xml:space="preserve"> </w:t>
      </w:r>
      <w:bookmarkEnd w:id="9"/>
      <w:r>
        <w:t>keeping</w:t>
      </w:r>
    </w:p>
    <w:p w:rsidR="00A438D8" w:rsidRDefault="00537D38">
      <w:pPr>
        <w:pStyle w:val="BodyText"/>
        <w:spacing w:before="162"/>
        <w:ind w:left="112" w:right="191"/>
      </w:pPr>
      <w:r>
        <w:t>The governing board will ensure that written records are kept of all medicine administered to pupils. Parents</w:t>
      </w:r>
      <w:r>
        <w:rPr>
          <w:spacing w:val="-5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informed</w:t>
      </w:r>
      <w:r>
        <w:rPr>
          <w:spacing w:val="-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pupil</w:t>
      </w:r>
      <w:r>
        <w:rPr>
          <w:spacing w:val="-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unwell at</w:t>
      </w:r>
      <w:r>
        <w:rPr>
          <w:spacing w:val="-1"/>
        </w:rPr>
        <w:t xml:space="preserve"> </w:t>
      </w:r>
      <w:r>
        <w:t>school.</w:t>
      </w:r>
    </w:p>
    <w:p w:rsidR="00A438D8" w:rsidRDefault="00537D38">
      <w:pPr>
        <w:pStyle w:val="BodyText"/>
        <w:spacing w:before="162"/>
        <w:ind w:left="112"/>
      </w:pPr>
      <w:r>
        <w:t>IHPs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kept in</w:t>
      </w:r>
      <w:r>
        <w:rPr>
          <w:spacing w:val="-2"/>
        </w:rPr>
        <w:t xml:space="preserve"> </w:t>
      </w:r>
      <w:r>
        <w:t>a readily</w:t>
      </w:r>
      <w:r>
        <w:rPr>
          <w:spacing w:val="-3"/>
        </w:rPr>
        <w:t xml:space="preserve"> </w:t>
      </w:r>
      <w:r>
        <w:t>accessible</w:t>
      </w:r>
      <w:r>
        <w:rPr>
          <w:spacing w:val="-2"/>
        </w:rPr>
        <w:t xml:space="preserve"> </w:t>
      </w:r>
      <w:r>
        <w:t>place which</w:t>
      </w:r>
      <w:r>
        <w:rPr>
          <w:spacing w:val="-1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staff are</w:t>
      </w:r>
      <w:r>
        <w:rPr>
          <w:spacing w:val="-2"/>
        </w:rPr>
        <w:t xml:space="preserve"> </w:t>
      </w:r>
      <w:r>
        <w:t>aware</w:t>
      </w:r>
      <w:r>
        <w:rPr>
          <w:spacing w:val="1"/>
        </w:rPr>
        <w:t xml:space="preserve"> </w:t>
      </w:r>
      <w:r>
        <w:t>of.</w:t>
      </w:r>
    </w:p>
    <w:p w:rsidR="00A438D8" w:rsidRDefault="00A438D8">
      <w:pPr>
        <w:pStyle w:val="BodyText"/>
        <w:ind w:left="0"/>
        <w:rPr>
          <w:sz w:val="22"/>
        </w:rPr>
      </w:pPr>
    </w:p>
    <w:p w:rsidR="00A438D8" w:rsidRDefault="00A438D8">
      <w:pPr>
        <w:pStyle w:val="BodyText"/>
        <w:spacing w:before="8"/>
        <w:ind w:left="0"/>
        <w:rPr>
          <w:sz w:val="19"/>
        </w:rPr>
      </w:pPr>
    </w:p>
    <w:p w:rsidR="00A438D8" w:rsidRDefault="00537D38">
      <w:pPr>
        <w:pStyle w:val="Heading1"/>
        <w:numPr>
          <w:ilvl w:val="0"/>
          <w:numId w:val="3"/>
        </w:numPr>
        <w:tabs>
          <w:tab w:val="left" w:pos="583"/>
        </w:tabs>
        <w:ind w:left="582" w:hanging="471"/>
      </w:pPr>
      <w:bookmarkStart w:id="10" w:name="_TOC_250003"/>
      <w:r>
        <w:t>Liability</w:t>
      </w:r>
      <w:r>
        <w:rPr>
          <w:spacing w:val="-11"/>
        </w:rPr>
        <w:t xml:space="preserve"> </w:t>
      </w:r>
      <w:r>
        <w:t>and</w:t>
      </w:r>
      <w:r>
        <w:rPr>
          <w:spacing w:val="-1"/>
        </w:rPr>
        <w:t xml:space="preserve"> </w:t>
      </w:r>
      <w:bookmarkEnd w:id="10"/>
      <w:r>
        <w:t>indemnity</w:t>
      </w:r>
    </w:p>
    <w:p w:rsidR="00A438D8" w:rsidRDefault="00537D38">
      <w:pPr>
        <w:pStyle w:val="BodyText"/>
        <w:spacing w:before="120"/>
        <w:ind w:left="112" w:right="171"/>
      </w:pPr>
      <w:r>
        <w:t>The</w:t>
      </w:r>
      <w:r>
        <w:rPr>
          <w:spacing w:val="-3"/>
        </w:rPr>
        <w:t xml:space="preserve"> </w:t>
      </w:r>
      <w:r>
        <w:t>governing</w:t>
      </w:r>
      <w:r>
        <w:rPr>
          <w:spacing w:val="-3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insurance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appropriately</w:t>
      </w:r>
      <w:r>
        <w:rPr>
          <w:spacing w:val="-6"/>
        </w:rPr>
        <w:t xml:space="preserve"> </w:t>
      </w:r>
      <w:r>
        <w:t>reflects</w:t>
      </w:r>
      <w:r>
        <w:rPr>
          <w:spacing w:val="-5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school’s</w:t>
      </w:r>
      <w:r>
        <w:rPr>
          <w:spacing w:val="4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risk.</w:t>
      </w:r>
    </w:p>
    <w:p w:rsidR="00A438D8" w:rsidRDefault="00537D38">
      <w:pPr>
        <w:pStyle w:val="BodyText"/>
        <w:spacing w:before="119"/>
        <w:ind w:left="112"/>
      </w:pPr>
      <w:r>
        <w:t>The</w:t>
      </w:r>
      <w:r>
        <w:rPr>
          <w:spacing w:val="-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school’s insurance</w:t>
      </w:r>
      <w:r>
        <w:rPr>
          <w:spacing w:val="-3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are:</w:t>
      </w:r>
    </w:p>
    <w:p w:rsidR="00A438D8" w:rsidRDefault="00537D38">
      <w:pPr>
        <w:spacing w:before="118"/>
        <w:ind w:left="11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We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will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ensure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that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we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are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member of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the Department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for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Education’s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risk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protection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arrangement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(RPA).</w:t>
      </w:r>
    </w:p>
    <w:p w:rsidR="00A438D8" w:rsidRDefault="00A438D8">
      <w:pPr>
        <w:pStyle w:val="BodyText"/>
        <w:ind w:left="0"/>
        <w:rPr>
          <w:rFonts w:ascii="Arial"/>
          <w:i/>
          <w:sz w:val="22"/>
        </w:rPr>
      </w:pPr>
    </w:p>
    <w:p w:rsidR="00A438D8" w:rsidRDefault="00A438D8">
      <w:pPr>
        <w:pStyle w:val="BodyText"/>
        <w:spacing w:before="10"/>
        <w:ind w:left="0"/>
        <w:rPr>
          <w:rFonts w:ascii="Arial"/>
          <w:i/>
          <w:sz w:val="19"/>
        </w:rPr>
      </w:pPr>
    </w:p>
    <w:p w:rsidR="00A438D8" w:rsidRDefault="00537D38">
      <w:pPr>
        <w:pStyle w:val="Heading1"/>
        <w:numPr>
          <w:ilvl w:val="0"/>
          <w:numId w:val="3"/>
        </w:numPr>
        <w:tabs>
          <w:tab w:val="left" w:pos="583"/>
        </w:tabs>
        <w:ind w:left="582" w:hanging="471"/>
      </w:pPr>
      <w:bookmarkStart w:id="11" w:name="_TOC_250002"/>
      <w:bookmarkEnd w:id="11"/>
      <w:r>
        <w:t>Complaints</w:t>
      </w:r>
    </w:p>
    <w:p w:rsidR="00A438D8" w:rsidRDefault="00537D38">
      <w:pPr>
        <w:pStyle w:val="BodyText"/>
        <w:spacing w:before="162"/>
        <w:ind w:left="112"/>
      </w:pPr>
      <w:r>
        <w:t>Parents with a complaint about their child’s medical condition should discuss these directly with the</w:t>
      </w:r>
      <w:r>
        <w:rPr>
          <w:spacing w:val="1"/>
        </w:rPr>
        <w:t xml:space="preserve"> </w:t>
      </w:r>
      <w:proofErr w:type="spellStart"/>
      <w:r>
        <w:t>headteacher</w:t>
      </w:r>
      <w:proofErr w:type="spellEnd"/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instance.</w:t>
      </w:r>
      <w:r>
        <w:rPr>
          <w:spacing w:val="-3"/>
        </w:rPr>
        <w:t xml:space="preserve"> </w:t>
      </w:r>
      <w:r>
        <w:t>If the</w:t>
      </w:r>
      <w:r>
        <w:rPr>
          <w:spacing w:val="1"/>
        </w:rPr>
        <w:t xml:space="preserve"> </w:t>
      </w:r>
      <w:proofErr w:type="spellStart"/>
      <w:r>
        <w:t>headteacher</w:t>
      </w:r>
      <w:proofErr w:type="spellEnd"/>
      <w:r>
        <w:t xml:space="preserve"> cannot</w:t>
      </w:r>
      <w:r>
        <w:rPr>
          <w:spacing w:val="-3"/>
        </w:rPr>
        <w:t xml:space="preserve"> </w:t>
      </w:r>
      <w:r>
        <w:t>resolve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matter,</w:t>
      </w:r>
      <w:r>
        <w:rPr>
          <w:spacing w:val="-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parents</w:t>
      </w:r>
      <w:r>
        <w:rPr>
          <w:spacing w:val="-2"/>
        </w:rPr>
        <w:t xml:space="preserve"> </w:t>
      </w:r>
      <w:r>
        <w:t>to the</w:t>
      </w:r>
      <w:r>
        <w:rPr>
          <w:spacing w:val="-53"/>
        </w:rPr>
        <w:t xml:space="preserve"> </w:t>
      </w:r>
      <w:r>
        <w:t>school’s</w:t>
      </w:r>
      <w:r>
        <w:rPr>
          <w:spacing w:val="-1"/>
        </w:rPr>
        <w:t xml:space="preserve"> </w:t>
      </w:r>
      <w:r>
        <w:t>complaints procedure.</w:t>
      </w:r>
    </w:p>
    <w:p w:rsidR="00A438D8" w:rsidRDefault="00A438D8">
      <w:pPr>
        <w:pStyle w:val="BodyText"/>
        <w:ind w:left="0"/>
        <w:rPr>
          <w:sz w:val="22"/>
        </w:rPr>
      </w:pPr>
    </w:p>
    <w:p w:rsidR="00A438D8" w:rsidRDefault="00A438D8">
      <w:pPr>
        <w:pStyle w:val="BodyText"/>
        <w:spacing w:before="9"/>
        <w:ind w:left="0"/>
        <w:rPr>
          <w:sz w:val="19"/>
        </w:rPr>
      </w:pPr>
    </w:p>
    <w:p w:rsidR="00A438D8" w:rsidRDefault="00537D38">
      <w:pPr>
        <w:pStyle w:val="Heading1"/>
        <w:numPr>
          <w:ilvl w:val="0"/>
          <w:numId w:val="3"/>
        </w:numPr>
        <w:tabs>
          <w:tab w:val="left" w:pos="581"/>
        </w:tabs>
        <w:ind w:left="580" w:hanging="469"/>
      </w:pPr>
      <w:bookmarkStart w:id="12" w:name="_TOC_250001"/>
      <w:r>
        <w:t>Monitoring</w:t>
      </w:r>
      <w:r>
        <w:rPr>
          <w:spacing w:val="-6"/>
        </w:rPr>
        <w:t xml:space="preserve"> </w:t>
      </w:r>
      <w:bookmarkEnd w:id="12"/>
      <w:r>
        <w:t>arrangements</w:t>
      </w:r>
    </w:p>
    <w:p w:rsidR="00A438D8" w:rsidRDefault="00537D38">
      <w:pPr>
        <w:pStyle w:val="BodyText"/>
        <w:spacing w:before="120"/>
        <w:ind w:left="112"/>
      </w:pPr>
      <w:r>
        <w:t>This</w:t>
      </w:r>
      <w:r>
        <w:rPr>
          <w:spacing w:val="-2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 reviewed</w:t>
      </w:r>
      <w:r>
        <w:rPr>
          <w:spacing w:val="1"/>
        </w:rPr>
        <w:t xml:space="preserve"> </w:t>
      </w:r>
      <w:r>
        <w:t>and approved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 governing</w:t>
      </w:r>
      <w:r>
        <w:rPr>
          <w:spacing w:val="-3"/>
        </w:rPr>
        <w:t xml:space="preserve"> </w:t>
      </w:r>
      <w:r>
        <w:t>board every</w:t>
      </w:r>
      <w:r>
        <w:rPr>
          <w:spacing w:val="-1"/>
        </w:rPr>
        <w:t xml:space="preserve"> </w:t>
      </w:r>
      <w:r>
        <w:t>year.</w:t>
      </w:r>
    </w:p>
    <w:p w:rsidR="00A438D8" w:rsidRDefault="00A438D8">
      <w:pPr>
        <w:pStyle w:val="BodyText"/>
        <w:ind w:left="0"/>
        <w:rPr>
          <w:sz w:val="22"/>
        </w:rPr>
      </w:pPr>
    </w:p>
    <w:p w:rsidR="00A438D8" w:rsidRDefault="00A438D8">
      <w:pPr>
        <w:pStyle w:val="BodyText"/>
        <w:spacing w:before="9"/>
        <w:ind w:left="0"/>
        <w:rPr>
          <w:sz w:val="19"/>
        </w:rPr>
      </w:pPr>
    </w:p>
    <w:p w:rsidR="00A438D8" w:rsidRDefault="00537D38">
      <w:pPr>
        <w:pStyle w:val="Heading1"/>
        <w:numPr>
          <w:ilvl w:val="0"/>
          <w:numId w:val="3"/>
        </w:numPr>
        <w:tabs>
          <w:tab w:val="left" w:pos="583"/>
        </w:tabs>
        <w:ind w:left="582" w:hanging="471"/>
      </w:pPr>
      <w:bookmarkStart w:id="13" w:name="_TOC_250000"/>
      <w:r>
        <w:t>Links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bookmarkEnd w:id="13"/>
      <w:r>
        <w:t>policies</w:t>
      </w:r>
    </w:p>
    <w:p w:rsidR="00A438D8" w:rsidRDefault="00537D38">
      <w:pPr>
        <w:pStyle w:val="BodyText"/>
        <w:spacing w:before="120"/>
        <w:ind w:left="112"/>
      </w:pPr>
      <w:r>
        <w:t>This</w:t>
      </w:r>
      <w:r>
        <w:rPr>
          <w:spacing w:val="-1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links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 policies:</w:t>
      </w:r>
    </w:p>
    <w:p w:rsidR="00A438D8" w:rsidRDefault="00537D38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spacing w:before="163" w:line="244" w:lineRule="exact"/>
        <w:ind w:hanging="361"/>
        <w:rPr>
          <w:sz w:val="20"/>
        </w:rPr>
      </w:pPr>
      <w:r>
        <w:rPr>
          <w:sz w:val="20"/>
        </w:rPr>
        <w:t>Accessibility</w:t>
      </w:r>
      <w:r>
        <w:rPr>
          <w:spacing w:val="-5"/>
          <w:sz w:val="20"/>
        </w:rPr>
        <w:t xml:space="preserve"> </w:t>
      </w:r>
      <w:r>
        <w:rPr>
          <w:sz w:val="20"/>
        </w:rPr>
        <w:t>plan</w:t>
      </w:r>
    </w:p>
    <w:p w:rsidR="00A438D8" w:rsidRDefault="00537D38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spacing w:line="244" w:lineRule="exact"/>
        <w:ind w:hanging="361"/>
        <w:rPr>
          <w:sz w:val="20"/>
        </w:rPr>
      </w:pPr>
      <w:r>
        <w:rPr>
          <w:sz w:val="20"/>
        </w:rPr>
        <w:t>Complaints</w:t>
      </w:r>
    </w:p>
    <w:p w:rsidR="00A438D8" w:rsidRDefault="00537D38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spacing w:line="244" w:lineRule="exact"/>
        <w:ind w:hanging="361"/>
        <w:rPr>
          <w:sz w:val="20"/>
        </w:rPr>
      </w:pPr>
      <w:r>
        <w:rPr>
          <w:sz w:val="20"/>
        </w:rPr>
        <w:t>Equality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objectives</w:t>
      </w:r>
    </w:p>
    <w:p w:rsidR="00A438D8" w:rsidRDefault="00537D38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spacing w:line="244" w:lineRule="exact"/>
        <w:ind w:hanging="361"/>
        <w:rPr>
          <w:sz w:val="20"/>
        </w:rPr>
      </w:pPr>
      <w:r>
        <w:rPr>
          <w:sz w:val="20"/>
        </w:rPr>
        <w:t>First</w:t>
      </w:r>
      <w:r>
        <w:rPr>
          <w:spacing w:val="-4"/>
          <w:sz w:val="20"/>
        </w:rPr>
        <w:t xml:space="preserve"> </w:t>
      </w:r>
      <w:r>
        <w:rPr>
          <w:sz w:val="20"/>
        </w:rPr>
        <w:t>aid</w:t>
      </w:r>
    </w:p>
    <w:p w:rsidR="00A438D8" w:rsidRDefault="00537D38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spacing w:line="244" w:lineRule="exact"/>
        <w:ind w:hanging="361"/>
        <w:rPr>
          <w:sz w:val="20"/>
        </w:rPr>
      </w:pPr>
      <w:r>
        <w:rPr>
          <w:sz w:val="20"/>
        </w:rPr>
        <w:t>Health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safety</w:t>
      </w:r>
    </w:p>
    <w:p w:rsidR="00A438D8" w:rsidRDefault="00537D38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spacing w:line="244" w:lineRule="exact"/>
        <w:ind w:hanging="361"/>
        <w:rPr>
          <w:sz w:val="20"/>
        </w:rPr>
      </w:pPr>
      <w:r>
        <w:rPr>
          <w:sz w:val="20"/>
        </w:rPr>
        <w:t>Safeguarding</w:t>
      </w:r>
    </w:p>
    <w:p w:rsidR="00A438D8" w:rsidRDefault="00A438D8">
      <w:pPr>
        <w:spacing w:line="244" w:lineRule="exact"/>
        <w:rPr>
          <w:sz w:val="20"/>
        </w:rPr>
        <w:sectPr w:rsidR="00A438D8">
          <w:pgSz w:w="11900" w:h="16850"/>
          <w:pgMar w:top="780" w:right="1040" w:bottom="780" w:left="1020" w:header="0" w:footer="592" w:gutter="0"/>
          <w:cols w:space="720"/>
        </w:sectPr>
      </w:pPr>
    </w:p>
    <w:p w:rsidR="00A438D8" w:rsidRDefault="00537D38">
      <w:pPr>
        <w:pStyle w:val="ListParagraph"/>
        <w:numPr>
          <w:ilvl w:val="1"/>
          <w:numId w:val="3"/>
        </w:numPr>
        <w:tabs>
          <w:tab w:val="left" w:pos="833"/>
          <w:tab w:val="left" w:pos="834"/>
        </w:tabs>
        <w:spacing w:before="69"/>
        <w:ind w:hanging="361"/>
        <w:rPr>
          <w:sz w:val="20"/>
        </w:rPr>
      </w:pPr>
      <w:r>
        <w:rPr>
          <w:sz w:val="20"/>
        </w:rPr>
        <w:lastRenderedPageBreak/>
        <w:t>Special</w:t>
      </w:r>
      <w:r>
        <w:rPr>
          <w:spacing w:val="-2"/>
          <w:sz w:val="20"/>
        </w:rPr>
        <w:t xml:space="preserve"> </w:t>
      </w:r>
      <w:r>
        <w:rPr>
          <w:sz w:val="20"/>
        </w:rPr>
        <w:t>educational</w:t>
      </w:r>
      <w:r>
        <w:rPr>
          <w:spacing w:val="-4"/>
          <w:sz w:val="20"/>
        </w:rPr>
        <w:t xml:space="preserve"> </w:t>
      </w:r>
      <w:r>
        <w:rPr>
          <w:sz w:val="20"/>
        </w:rPr>
        <w:t>needs</w:t>
      </w:r>
      <w:r>
        <w:rPr>
          <w:spacing w:val="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report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policy</w:t>
      </w:r>
    </w:p>
    <w:p w:rsidR="001246F7" w:rsidRPr="001246F7" w:rsidRDefault="001246F7" w:rsidP="001246F7">
      <w:pPr>
        <w:pStyle w:val="ListParagraph"/>
        <w:rPr>
          <w:sz w:val="20"/>
        </w:rPr>
      </w:pPr>
    </w:p>
    <w:p w:rsidR="001246F7" w:rsidRPr="001246F7" w:rsidRDefault="001246F7" w:rsidP="001246F7">
      <w:pPr>
        <w:tabs>
          <w:tab w:val="left" w:pos="833"/>
          <w:tab w:val="left" w:pos="834"/>
        </w:tabs>
        <w:spacing w:before="69"/>
        <w:rPr>
          <w:b/>
          <w:sz w:val="20"/>
        </w:rPr>
      </w:pPr>
      <w:r w:rsidRPr="001246F7">
        <w:rPr>
          <w:b/>
          <w:sz w:val="20"/>
        </w:rPr>
        <w:t xml:space="preserve">Reviewed by </w:t>
      </w:r>
      <w:proofErr w:type="spellStart"/>
      <w:r w:rsidRPr="001246F7">
        <w:rPr>
          <w:b/>
          <w:sz w:val="20"/>
        </w:rPr>
        <w:t>P.Nightin</w:t>
      </w:r>
      <w:r w:rsidR="0015405D">
        <w:rPr>
          <w:b/>
          <w:sz w:val="20"/>
        </w:rPr>
        <w:t>gale</w:t>
      </w:r>
      <w:proofErr w:type="spellEnd"/>
      <w:r w:rsidR="0015405D">
        <w:rPr>
          <w:b/>
          <w:sz w:val="20"/>
        </w:rPr>
        <w:t xml:space="preserve"> and </w:t>
      </w:r>
      <w:proofErr w:type="spellStart"/>
      <w:r w:rsidR="0015405D">
        <w:rPr>
          <w:b/>
          <w:sz w:val="20"/>
        </w:rPr>
        <w:t>G.Hacking</w:t>
      </w:r>
      <w:proofErr w:type="spellEnd"/>
      <w:r w:rsidR="0015405D">
        <w:rPr>
          <w:b/>
          <w:sz w:val="20"/>
        </w:rPr>
        <w:t xml:space="preserve"> on 05/05/2025 next review 05/05/2026</w:t>
      </w:r>
      <w:bookmarkStart w:id="14" w:name="_GoBack"/>
      <w:bookmarkEnd w:id="14"/>
    </w:p>
    <w:sectPr w:rsidR="001246F7" w:rsidRPr="001246F7">
      <w:pgSz w:w="11900" w:h="16850"/>
      <w:pgMar w:top="780" w:right="1040" w:bottom="780" w:left="1020" w:header="0" w:footer="5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439" w:rsidRDefault="00537D38">
      <w:r>
        <w:separator/>
      </w:r>
    </w:p>
  </w:endnote>
  <w:endnote w:type="continuationSeparator" w:id="0">
    <w:p w:rsidR="00B01439" w:rsidRDefault="0053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8D8" w:rsidRDefault="00537D38">
    <w:pPr>
      <w:pStyle w:val="BodyText"/>
      <w:spacing w:line="14" w:lineRule="auto"/>
      <w:ind w:left="0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6728460</wp:posOffset>
              </wp:positionH>
              <wp:positionV relativeFrom="page">
                <wp:posOffset>10177780</wp:posOffset>
              </wp:positionV>
              <wp:extent cx="14668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38D8" w:rsidRDefault="00537D38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405D">
                            <w:rPr>
                              <w:noProof/>
                              <w:w w:val="99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8pt;margin-top:801.4pt;width:11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ykqg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" filled="f" stroked="f">
              <v:textbox inset="0,0,0,0">
                <w:txbxContent>
                  <w:p w:rsidR="00A438D8" w:rsidRDefault="00537D38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405D">
                      <w:rPr>
                        <w:noProof/>
                        <w:w w:val="99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439" w:rsidRDefault="00537D38">
      <w:r>
        <w:separator/>
      </w:r>
    </w:p>
  </w:footnote>
  <w:footnote w:type="continuationSeparator" w:id="0">
    <w:p w:rsidR="00B01439" w:rsidRDefault="00537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D428F"/>
    <w:multiLevelType w:val="multilevel"/>
    <w:tmpl w:val="D7E28EB2"/>
    <w:lvl w:ilvl="0">
      <w:start w:val="3"/>
      <w:numFmt w:val="decimal"/>
      <w:lvlText w:val="%1"/>
      <w:lvlJc w:val="left"/>
      <w:pPr>
        <w:ind w:left="482" w:hanging="37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2" w:hanging="37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3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3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3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en-US" w:eastAsia="en-US" w:bidi="ar-SA"/>
      </w:rPr>
    </w:lvl>
  </w:abstractNum>
  <w:abstractNum w:abstractNumId="1">
    <w:nsid w:val="18E65EB6"/>
    <w:multiLevelType w:val="multilevel"/>
    <w:tmpl w:val="EAB237F0"/>
    <w:lvl w:ilvl="0">
      <w:start w:val="7"/>
      <w:numFmt w:val="decimal"/>
      <w:lvlText w:val="%1"/>
      <w:lvlJc w:val="left"/>
      <w:pPr>
        <w:ind w:left="482" w:hanging="37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2" w:hanging="37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3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3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3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39" w:hanging="360"/>
      </w:pPr>
      <w:rPr>
        <w:rFonts w:hint="default"/>
        <w:lang w:val="en-US" w:eastAsia="en-US" w:bidi="ar-SA"/>
      </w:rPr>
    </w:lvl>
  </w:abstractNum>
  <w:abstractNum w:abstractNumId="2">
    <w:nsid w:val="371603FA"/>
    <w:multiLevelType w:val="hybridMultilevel"/>
    <w:tmpl w:val="6D42DB28"/>
    <w:lvl w:ilvl="0" w:tplc="40BCC45A">
      <w:start w:val="1"/>
      <w:numFmt w:val="decimal"/>
      <w:lvlText w:val="%1."/>
      <w:lvlJc w:val="left"/>
      <w:pPr>
        <w:ind w:left="430" w:hanging="318"/>
        <w:jc w:val="left"/>
      </w:pPr>
      <w:rPr>
        <w:rFonts w:ascii="Arial" w:eastAsia="Arial" w:hAnsi="Arial" w:cs="Arial" w:hint="default"/>
        <w:b/>
        <w:bCs/>
        <w:w w:val="100"/>
        <w:sz w:val="28"/>
        <w:szCs w:val="28"/>
        <w:lang w:val="en-US" w:eastAsia="en-US" w:bidi="ar-SA"/>
      </w:rPr>
    </w:lvl>
    <w:lvl w:ilvl="1" w:tplc="3C1202C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07C0D3B0"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3" w:tplc="A26802FA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8C4E00B4">
      <w:numFmt w:val="bullet"/>
      <w:lvlText w:val="•"/>
      <w:lvlJc w:val="left"/>
      <w:pPr>
        <w:ind w:left="3839" w:hanging="360"/>
      </w:pPr>
      <w:rPr>
        <w:rFonts w:hint="default"/>
        <w:lang w:val="en-US" w:eastAsia="en-US" w:bidi="ar-SA"/>
      </w:rPr>
    </w:lvl>
    <w:lvl w:ilvl="5" w:tplc="7856DE50">
      <w:numFmt w:val="bullet"/>
      <w:lvlText w:val="•"/>
      <w:lvlJc w:val="left"/>
      <w:pPr>
        <w:ind w:left="4839" w:hanging="360"/>
      </w:pPr>
      <w:rPr>
        <w:rFonts w:hint="default"/>
        <w:lang w:val="en-US" w:eastAsia="en-US" w:bidi="ar-SA"/>
      </w:rPr>
    </w:lvl>
    <w:lvl w:ilvl="6" w:tplc="5958FADA">
      <w:numFmt w:val="bullet"/>
      <w:lvlText w:val="•"/>
      <w:lvlJc w:val="left"/>
      <w:pPr>
        <w:ind w:left="5839" w:hanging="360"/>
      </w:pPr>
      <w:rPr>
        <w:rFonts w:hint="default"/>
        <w:lang w:val="en-US" w:eastAsia="en-US" w:bidi="ar-SA"/>
      </w:rPr>
    </w:lvl>
    <w:lvl w:ilvl="7" w:tplc="3B523DB0">
      <w:numFmt w:val="bullet"/>
      <w:lvlText w:val="•"/>
      <w:lvlJc w:val="left"/>
      <w:pPr>
        <w:ind w:left="6839" w:hanging="360"/>
      </w:pPr>
      <w:rPr>
        <w:rFonts w:hint="default"/>
        <w:lang w:val="en-US" w:eastAsia="en-US" w:bidi="ar-SA"/>
      </w:rPr>
    </w:lvl>
    <w:lvl w:ilvl="8" w:tplc="F1C6C216">
      <w:numFmt w:val="bullet"/>
      <w:lvlText w:val="•"/>
      <w:lvlJc w:val="left"/>
      <w:pPr>
        <w:ind w:left="7839" w:hanging="360"/>
      </w:pPr>
      <w:rPr>
        <w:rFonts w:hint="default"/>
        <w:lang w:val="en-US" w:eastAsia="en-US" w:bidi="ar-SA"/>
      </w:rPr>
    </w:lvl>
  </w:abstractNum>
  <w:abstractNum w:abstractNumId="3">
    <w:nsid w:val="41650BB8"/>
    <w:multiLevelType w:val="hybridMultilevel"/>
    <w:tmpl w:val="952C1EDC"/>
    <w:lvl w:ilvl="0" w:tplc="2708AEC4">
      <w:start w:val="1"/>
      <w:numFmt w:val="decimal"/>
      <w:lvlText w:val="%1."/>
      <w:lvlJc w:val="left"/>
      <w:pPr>
        <w:ind w:left="359" w:hanging="248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7CC10F2">
      <w:numFmt w:val="bullet"/>
      <w:lvlText w:val="•"/>
      <w:lvlJc w:val="left"/>
      <w:pPr>
        <w:ind w:left="1307" w:hanging="248"/>
      </w:pPr>
      <w:rPr>
        <w:rFonts w:hint="default"/>
        <w:lang w:val="en-US" w:eastAsia="en-US" w:bidi="ar-SA"/>
      </w:rPr>
    </w:lvl>
    <w:lvl w:ilvl="2" w:tplc="6DDADC5A">
      <w:numFmt w:val="bullet"/>
      <w:lvlText w:val="•"/>
      <w:lvlJc w:val="left"/>
      <w:pPr>
        <w:ind w:left="2255" w:hanging="248"/>
      </w:pPr>
      <w:rPr>
        <w:rFonts w:hint="default"/>
        <w:lang w:val="en-US" w:eastAsia="en-US" w:bidi="ar-SA"/>
      </w:rPr>
    </w:lvl>
    <w:lvl w:ilvl="3" w:tplc="13227AC4">
      <w:numFmt w:val="bullet"/>
      <w:lvlText w:val="•"/>
      <w:lvlJc w:val="left"/>
      <w:pPr>
        <w:ind w:left="3203" w:hanging="248"/>
      </w:pPr>
      <w:rPr>
        <w:rFonts w:hint="default"/>
        <w:lang w:val="en-US" w:eastAsia="en-US" w:bidi="ar-SA"/>
      </w:rPr>
    </w:lvl>
    <w:lvl w:ilvl="4" w:tplc="47C83FBA">
      <w:numFmt w:val="bullet"/>
      <w:lvlText w:val="•"/>
      <w:lvlJc w:val="left"/>
      <w:pPr>
        <w:ind w:left="4151" w:hanging="248"/>
      </w:pPr>
      <w:rPr>
        <w:rFonts w:hint="default"/>
        <w:lang w:val="en-US" w:eastAsia="en-US" w:bidi="ar-SA"/>
      </w:rPr>
    </w:lvl>
    <w:lvl w:ilvl="5" w:tplc="39B40218">
      <w:numFmt w:val="bullet"/>
      <w:lvlText w:val="•"/>
      <w:lvlJc w:val="left"/>
      <w:pPr>
        <w:ind w:left="5099" w:hanging="248"/>
      </w:pPr>
      <w:rPr>
        <w:rFonts w:hint="default"/>
        <w:lang w:val="en-US" w:eastAsia="en-US" w:bidi="ar-SA"/>
      </w:rPr>
    </w:lvl>
    <w:lvl w:ilvl="6" w:tplc="B9ACB558">
      <w:numFmt w:val="bullet"/>
      <w:lvlText w:val="•"/>
      <w:lvlJc w:val="left"/>
      <w:pPr>
        <w:ind w:left="6047" w:hanging="248"/>
      </w:pPr>
      <w:rPr>
        <w:rFonts w:hint="default"/>
        <w:lang w:val="en-US" w:eastAsia="en-US" w:bidi="ar-SA"/>
      </w:rPr>
    </w:lvl>
    <w:lvl w:ilvl="7" w:tplc="A3BE1B38">
      <w:numFmt w:val="bullet"/>
      <w:lvlText w:val="•"/>
      <w:lvlJc w:val="left"/>
      <w:pPr>
        <w:ind w:left="6995" w:hanging="248"/>
      </w:pPr>
      <w:rPr>
        <w:rFonts w:hint="default"/>
        <w:lang w:val="en-US" w:eastAsia="en-US" w:bidi="ar-SA"/>
      </w:rPr>
    </w:lvl>
    <w:lvl w:ilvl="8" w:tplc="7B7CD792">
      <w:numFmt w:val="bullet"/>
      <w:lvlText w:val="•"/>
      <w:lvlJc w:val="left"/>
      <w:pPr>
        <w:ind w:left="7943" w:hanging="248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D8"/>
    <w:rsid w:val="001246F7"/>
    <w:rsid w:val="0015405D"/>
    <w:rsid w:val="00537D38"/>
    <w:rsid w:val="0071366D"/>
    <w:rsid w:val="008174B3"/>
    <w:rsid w:val="00A438D8"/>
    <w:rsid w:val="00B0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4ACBF5D-9321-477A-B501-0D084FAF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582" w:hanging="47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23"/>
      <w:ind w:left="1145" w:right="1129"/>
      <w:jc w:val="center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60"/>
      <w:ind w:left="482" w:hanging="371"/>
      <w:outlineLvl w:val="2"/>
    </w:pPr>
    <w:rPr>
      <w:rFonts w:ascii="Arial" w:eastAsia="Arial" w:hAnsi="Arial" w:cs="Arial"/>
      <w:b/>
      <w:bCs/>
    </w:rPr>
  </w:style>
  <w:style w:type="paragraph" w:styleId="Heading4">
    <w:name w:val="heading 4"/>
    <w:basedOn w:val="Normal"/>
    <w:uiPriority w:val="1"/>
    <w:qFormat/>
    <w:pPr>
      <w:spacing w:before="156"/>
      <w:ind w:left="112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9"/>
      <w:ind w:left="359" w:hanging="248"/>
    </w:pPr>
  </w:style>
  <w:style w:type="paragraph" w:styleId="BodyText">
    <w:name w:val="Body Text"/>
    <w:basedOn w:val="Normal"/>
    <w:uiPriority w:val="1"/>
    <w:qFormat/>
    <w:pPr>
      <w:ind w:left="833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89"/>
      <w:ind w:left="1145" w:right="1128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slation.gov.uk/ukpga/2014/6/part/5/crossheading/pupils-with-medical-conditions" TargetMode="External"/><Relationship Id="rId13" Type="http://schemas.openxmlformats.org/officeDocument/2006/relationships/hyperlink" Target="http://www.nhs.uk/chq/Pages/1391.aspx?CategoryID=7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v.uk/government/uploads/system/uploads/attachment_data/file/484418/supporting-pupils-at-school-with-medical-condition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uploads/system/uploads/attachment_data/file/484418/supporting-pupils-at-school-with-medical-conditions.pdf" TargetMode="External"/><Relationship Id="rId14" Type="http://schemas.openxmlformats.org/officeDocument/2006/relationships/hyperlink" Target="http://www.legislation.gov.uk/uksi/2001/3998/schedule/1/m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2552</Words>
  <Characters>14547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Kieron Paradine</dc:creator>
  <cp:lastModifiedBy>Gabrielle Hacking</cp:lastModifiedBy>
  <cp:revision>6</cp:revision>
  <dcterms:created xsi:type="dcterms:W3CDTF">2023-05-05T13:36:00Z</dcterms:created>
  <dcterms:modified xsi:type="dcterms:W3CDTF">2025-06-19T09:01:00Z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2023-05-05T00:00:00Z</vt:filetime>
  </property>
</Properties>
</file>