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2ABA5" w14:textId="77777777" w:rsidR="00990BA6" w:rsidRPr="008E1E6C" w:rsidRDefault="00496093">
      <w:pPr>
        <w:jc w:val="center"/>
        <w:rPr>
          <w:rFonts w:ascii="CCW Cursive Writing 1" w:eastAsia="CCW Cursive Writing 1" w:hAnsi="CCW Cursive Writing 1" w:cs="CCW Cursive Writing 1"/>
          <w:b/>
          <w:i/>
          <w:u w:val="single"/>
        </w:rPr>
      </w:pPr>
      <w:bookmarkStart w:id="0" w:name="_heading=h.gjdgxs" w:colFirst="0" w:colLast="0"/>
      <w:bookmarkEnd w:id="0"/>
      <w:r w:rsidRPr="008E1E6C">
        <w:rPr>
          <w:noProof/>
        </w:rPr>
        <w:drawing>
          <wp:inline distT="0" distB="0" distL="0" distR="0" wp14:anchorId="73198DF6" wp14:editId="3668149F">
            <wp:extent cx="760860" cy="643987"/>
            <wp:effectExtent l="0" t="0" r="0" b="0"/>
            <wp:docPr id="29" name="image3.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3.png" descr="Image result for st marys colton school badge"/>
                    <pic:cNvPicPr preferRelativeResize="0"/>
                  </pic:nvPicPr>
                  <pic:blipFill>
                    <a:blip r:embed="rId5"/>
                    <a:srcRect/>
                    <a:stretch>
                      <a:fillRect/>
                    </a:stretch>
                  </pic:blipFill>
                  <pic:spPr>
                    <a:xfrm>
                      <a:off x="0" y="0"/>
                      <a:ext cx="760860" cy="643987"/>
                    </a:xfrm>
                    <a:prstGeom prst="rect">
                      <a:avLst/>
                    </a:prstGeom>
                    <a:ln/>
                  </pic:spPr>
                </pic:pic>
              </a:graphicData>
            </a:graphic>
          </wp:inline>
        </w:drawing>
      </w:r>
      <w:r w:rsidRPr="008E1E6C">
        <w:rPr>
          <w:noProof/>
        </w:rPr>
        <w:drawing>
          <wp:inline distT="0" distB="0" distL="0" distR="0" wp14:anchorId="51EBF426" wp14:editId="64022E38">
            <wp:extent cx="760860" cy="643987"/>
            <wp:effectExtent l="0" t="0" r="0" b="0"/>
            <wp:docPr id="31" name="image3.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3.png" descr="Image result for st marys colton school badge"/>
                    <pic:cNvPicPr preferRelativeResize="0"/>
                  </pic:nvPicPr>
                  <pic:blipFill>
                    <a:blip r:embed="rId5"/>
                    <a:srcRect/>
                    <a:stretch>
                      <a:fillRect/>
                    </a:stretch>
                  </pic:blipFill>
                  <pic:spPr>
                    <a:xfrm>
                      <a:off x="0" y="0"/>
                      <a:ext cx="760860" cy="643987"/>
                    </a:xfrm>
                    <a:prstGeom prst="rect">
                      <a:avLst/>
                    </a:prstGeom>
                    <a:ln/>
                  </pic:spPr>
                </pic:pic>
              </a:graphicData>
            </a:graphic>
          </wp:inline>
        </w:drawing>
      </w:r>
      <w:r w:rsidRPr="008E1E6C">
        <w:rPr>
          <w:noProof/>
        </w:rPr>
        <w:drawing>
          <wp:inline distT="0" distB="0" distL="0" distR="0" wp14:anchorId="42B40112" wp14:editId="0E99EA81">
            <wp:extent cx="760860" cy="643987"/>
            <wp:effectExtent l="0" t="0" r="0" b="0"/>
            <wp:docPr id="30" name="image3.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3.png" descr="Image result for st marys colton school badge"/>
                    <pic:cNvPicPr preferRelativeResize="0"/>
                  </pic:nvPicPr>
                  <pic:blipFill>
                    <a:blip r:embed="rId5"/>
                    <a:srcRect/>
                    <a:stretch>
                      <a:fillRect/>
                    </a:stretch>
                  </pic:blipFill>
                  <pic:spPr>
                    <a:xfrm>
                      <a:off x="0" y="0"/>
                      <a:ext cx="760860" cy="643987"/>
                    </a:xfrm>
                    <a:prstGeom prst="rect">
                      <a:avLst/>
                    </a:prstGeom>
                    <a:ln/>
                  </pic:spPr>
                </pic:pic>
              </a:graphicData>
            </a:graphic>
          </wp:inline>
        </w:drawing>
      </w:r>
      <w:r w:rsidRPr="008E1E6C">
        <w:rPr>
          <w:noProof/>
        </w:rPr>
        <w:drawing>
          <wp:inline distT="0" distB="0" distL="0" distR="0" wp14:anchorId="41C61DF8" wp14:editId="68789B64">
            <wp:extent cx="760860" cy="643987"/>
            <wp:effectExtent l="0" t="0" r="0" b="0"/>
            <wp:docPr id="33" name="image3.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3.png" descr="Image result for st marys colton school badge"/>
                    <pic:cNvPicPr preferRelativeResize="0"/>
                  </pic:nvPicPr>
                  <pic:blipFill>
                    <a:blip r:embed="rId5"/>
                    <a:srcRect/>
                    <a:stretch>
                      <a:fillRect/>
                    </a:stretch>
                  </pic:blipFill>
                  <pic:spPr>
                    <a:xfrm>
                      <a:off x="0" y="0"/>
                      <a:ext cx="760860" cy="643987"/>
                    </a:xfrm>
                    <a:prstGeom prst="rect">
                      <a:avLst/>
                    </a:prstGeom>
                    <a:ln/>
                  </pic:spPr>
                </pic:pic>
              </a:graphicData>
            </a:graphic>
          </wp:inline>
        </w:drawing>
      </w:r>
      <w:r w:rsidRPr="008E1E6C">
        <w:rPr>
          <w:noProof/>
        </w:rPr>
        <w:drawing>
          <wp:inline distT="0" distB="0" distL="0" distR="0" wp14:anchorId="75EE4588" wp14:editId="50EE7C6C">
            <wp:extent cx="760860" cy="643987"/>
            <wp:effectExtent l="0" t="0" r="0" b="0"/>
            <wp:docPr id="32" name="image3.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3.png" descr="Image result for st marys colton school badge"/>
                    <pic:cNvPicPr preferRelativeResize="0"/>
                  </pic:nvPicPr>
                  <pic:blipFill>
                    <a:blip r:embed="rId5"/>
                    <a:srcRect/>
                    <a:stretch>
                      <a:fillRect/>
                    </a:stretch>
                  </pic:blipFill>
                  <pic:spPr>
                    <a:xfrm>
                      <a:off x="0" y="0"/>
                      <a:ext cx="760860" cy="643987"/>
                    </a:xfrm>
                    <a:prstGeom prst="rect">
                      <a:avLst/>
                    </a:prstGeom>
                    <a:ln/>
                  </pic:spPr>
                </pic:pic>
              </a:graphicData>
            </a:graphic>
          </wp:inline>
        </w:drawing>
      </w:r>
      <w:r w:rsidRPr="008E1E6C">
        <w:rPr>
          <w:noProof/>
        </w:rPr>
        <w:drawing>
          <wp:inline distT="0" distB="0" distL="0" distR="0" wp14:anchorId="68282B8D" wp14:editId="681BA4C6">
            <wp:extent cx="760860" cy="643987"/>
            <wp:effectExtent l="0" t="0" r="0" b="0"/>
            <wp:docPr id="35" name="image3.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3.png" descr="Image result for st marys colton school badge"/>
                    <pic:cNvPicPr preferRelativeResize="0"/>
                  </pic:nvPicPr>
                  <pic:blipFill>
                    <a:blip r:embed="rId5"/>
                    <a:srcRect/>
                    <a:stretch>
                      <a:fillRect/>
                    </a:stretch>
                  </pic:blipFill>
                  <pic:spPr>
                    <a:xfrm>
                      <a:off x="0" y="0"/>
                      <a:ext cx="760860" cy="643987"/>
                    </a:xfrm>
                    <a:prstGeom prst="rect">
                      <a:avLst/>
                    </a:prstGeom>
                    <a:ln/>
                  </pic:spPr>
                </pic:pic>
              </a:graphicData>
            </a:graphic>
          </wp:inline>
        </w:drawing>
      </w:r>
      <w:r w:rsidRPr="008E1E6C">
        <w:rPr>
          <w:noProof/>
        </w:rPr>
        <w:drawing>
          <wp:inline distT="0" distB="0" distL="0" distR="0" wp14:anchorId="078D36FF" wp14:editId="4F8379CD">
            <wp:extent cx="760860" cy="643987"/>
            <wp:effectExtent l="0" t="0" r="0" b="0"/>
            <wp:docPr id="34" name="image3.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3.png" descr="Image result for st marys colton school badge"/>
                    <pic:cNvPicPr preferRelativeResize="0"/>
                  </pic:nvPicPr>
                  <pic:blipFill>
                    <a:blip r:embed="rId5"/>
                    <a:srcRect/>
                    <a:stretch>
                      <a:fillRect/>
                    </a:stretch>
                  </pic:blipFill>
                  <pic:spPr>
                    <a:xfrm>
                      <a:off x="0" y="0"/>
                      <a:ext cx="760860" cy="643987"/>
                    </a:xfrm>
                    <a:prstGeom prst="rect">
                      <a:avLst/>
                    </a:prstGeom>
                    <a:ln/>
                  </pic:spPr>
                </pic:pic>
              </a:graphicData>
            </a:graphic>
          </wp:inline>
        </w:drawing>
      </w:r>
      <w:r w:rsidRPr="008E1E6C">
        <w:rPr>
          <w:noProof/>
        </w:rPr>
        <w:drawing>
          <wp:inline distT="0" distB="0" distL="0" distR="0" wp14:anchorId="01E48AEA" wp14:editId="37B1D387">
            <wp:extent cx="760860" cy="643987"/>
            <wp:effectExtent l="0" t="0" r="0" b="0"/>
            <wp:docPr id="37" name="image3.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3.png" descr="Image result for st marys colton school badge"/>
                    <pic:cNvPicPr preferRelativeResize="0"/>
                  </pic:nvPicPr>
                  <pic:blipFill>
                    <a:blip r:embed="rId5"/>
                    <a:srcRect/>
                    <a:stretch>
                      <a:fillRect/>
                    </a:stretch>
                  </pic:blipFill>
                  <pic:spPr>
                    <a:xfrm>
                      <a:off x="0" y="0"/>
                      <a:ext cx="760860" cy="643987"/>
                    </a:xfrm>
                    <a:prstGeom prst="rect">
                      <a:avLst/>
                    </a:prstGeom>
                    <a:ln/>
                  </pic:spPr>
                </pic:pic>
              </a:graphicData>
            </a:graphic>
          </wp:inline>
        </w:drawing>
      </w:r>
    </w:p>
    <w:p w14:paraId="643FA1B2" w14:textId="5C997E41" w:rsidR="00990BA6" w:rsidRPr="008E1E6C" w:rsidRDefault="00496093">
      <w:pPr>
        <w:jc w:val="center"/>
        <w:rPr>
          <w:rFonts w:ascii="CCW Cursive Writing 1" w:eastAsia="CCW Cursive Writing 1" w:hAnsi="CCW Cursive Writing 1" w:cs="CCW Cursive Writing 1"/>
          <w:b/>
          <w:i/>
          <w:color w:val="366091"/>
          <w:sz w:val="28"/>
          <w:szCs w:val="28"/>
          <w:u w:val="single"/>
        </w:rPr>
      </w:pPr>
      <w:r w:rsidRPr="008E1E6C">
        <w:rPr>
          <w:rFonts w:ascii="CCW Cursive Writing 1" w:eastAsia="CCW Cursive Writing 1" w:hAnsi="CCW Cursive Writing 1" w:cs="CCW Cursive Writing 1"/>
          <w:b/>
          <w:i/>
          <w:color w:val="366091"/>
          <w:sz w:val="28"/>
          <w:szCs w:val="28"/>
          <w:u w:val="single"/>
        </w:rPr>
        <w:t xml:space="preserve">Class </w:t>
      </w:r>
      <w:r w:rsidR="00013F22" w:rsidRPr="008E1E6C">
        <w:rPr>
          <w:rFonts w:ascii="CCW Cursive Writing 1" w:eastAsia="CCW Cursive Writing 1" w:hAnsi="CCW Cursive Writing 1" w:cs="CCW Cursive Writing 1"/>
          <w:b/>
          <w:i/>
          <w:color w:val="366091"/>
          <w:sz w:val="28"/>
          <w:szCs w:val="28"/>
          <w:u w:val="single"/>
        </w:rPr>
        <w:t>4</w:t>
      </w:r>
      <w:r w:rsidRPr="008E1E6C">
        <w:rPr>
          <w:rFonts w:ascii="CCW Cursive Writing 1" w:eastAsia="CCW Cursive Writing 1" w:hAnsi="CCW Cursive Writing 1" w:cs="CCW Cursive Writing 1"/>
          <w:b/>
          <w:i/>
          <w:color w:val="366091"/>
          <w:sz w:val="28"/>
          <w:szCs w:val="28"/>
          <w:u w:val="single"/>
        </w:rPr>
        <w:t xml:space="preserve">: </w:t>
      </w:r>
      <w:r w:rsidR="00013F22" w:rsidRPr="008E1E6C">
        <w:rPr>
          <w:rFonts w:ascii="CCW Cursive Writing 1" w:eastAsia="CCW Cursive Writing 1" w:hAnsi="CCW Cursive Writing 1" w:cs="CCW Cursive Writing 1"/>
          <w:b/>
          <w:i/>
          <w:color w:val="366091"/>
          <w:sz w:val="28"/>
          <w:szCs w:val="28"/>
          <w:u w:val="single"/>
        </w:rPr>
        <w:t xml:space="preserve">Autumn </w:t>
      </w:r>
      <w:r w:rsidRPr="008E1E6C">
        <w:rPr>
          <w:rFonts w:ascii="CCW Cursive Writing 1" w:eastAsia="CCW Cursive Writing 1" w:hAnsi="CCW Cursive Writing 1" w:cs="CCW Cursive Writing 1"/>
          <w:b/>
          <w:i/>
          <w:color w:val="366091"/>
          <w:sz w:val="28"/>
          <w:szCs w:val="28"/>
          <w:u w:val="single"/>
        </w:rPr>
        <w:t xml:space="preserve">Term </w:t>
      </w:r>
      <w:r w:rsidR="000E263D">
        <w:rPr>
          <w:rFonts w:ascii="CCW Cursive Writing 1" w:eastAsia="CCW Cursive Writing 1" w:hAnsi="CCW Cursive Writing 1" w:cs="CCW Cursive Writing 1"/>
          <w:b/>
          <w:i/>
          <w:color w:val="366091"/>
          <w:sz w:val="28"/>
          <w:szCs w:val="28"/>
          <w:u w:val="single"/>
        </w:rPr>
        <w:t>2</w:t>
      </w:r>
      <w:r w:rsidRPr="008E1E6C">
        <w:rPr>
          <w:rFonts w:ascii="CCW Cursive Writing 1" w:eastAsia="CCW Cursive Writing 1" w:hAnsi="CCW Cursive Writing 1" w:cs="CCW Cursive Writing 1"/>
          <w:b/>
          <w:i/>
          <w:color w:val="366091"/>
          <w:sz w:val="28"/>
          <w:szCs w:val="28"/>
          <w:u w:val="single"/>
        </w:rPr>
        <w:t xml:space="preserve"> 20</w:t>
      </w:r>
      <w:r w:rsidR="00013F22" w:rsidRPr="008E1E6C">
        <w:rPr>
          <w:rFonts w:ascii="CCW Cursive Writing 1" w:eastAsia="CCW Cursive Writing 1" w:hAnsi="CCW Cursive Writing 1" w:cs="CCW Cursive Writing 1"/>
          <w:b/>
          <w:i/>
          <w:color w:val="366091"/>
          <w:sz w:val="28"/>
          <w:szCs w:val="28"/>
          <w:u w:val="single"/>
        </w:rPr>
        <w:t>20</w:t>
      </w:r>
    </w:p>
    <w:tbl>
      <w:tblPr>
        <w:tblStyle w:val="a"/>
        <w:tblW w:w="10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16"/>
      </w:tblGrid>
      <w:tr w:rsidR="00990BA6" w:rsidRPr="008E1E6C" w14:paraId="275744D6" w14:textId="77777777" w:rsidTr="00FB7C59">
        <w:trPr>
          <w:trHeight w:val="99"/>
          <w:jc w:val="center"/>
        </w:trPr>
        <w:tc>
          <w:tcPr>
            <w:tcW w:w="10416" w:type="dxa"/>
            <w:shd w:val="clear" w:color="auto" w:fill="FFFF00"/>
          </w:tcPr>
          <w:p w14:paraId="782B11D0" w14:textId="68678F0F" w:rsidR="00990BA6" w:rsidRPr="008E1E6C" w:rsidRDefault="00C74BFF">
            <w:pPr>
              <w:rPr>
                <w:rFonts w:ascii="Comic Sans MS" w:eastAsia="CCW Cursive Writing 1" w:hAnsi="Comic Sans MS" w:cs="CCW Cursive Writing 1"/>
                <w:b/>
                <w:bCs/>
              </w:rPr>
            </w:pPr>
            <w:r>
              <w:rPr>
                <w:rFonts w:ascii="Comic Sans MS" w:eastAsia="CCW Cursive Writing 1" w:hAnsi="Comic Sans MS" w:cs="CCW Cursive Writing 1"/>
                <w:b/>
                <w:bCs/>
                <w:sz w:val="24"/>
                <w:szCs w:val="24"/>
              </w:rPr>
              <w:t>Overview</w:t>
            </w:r>
            <w:r w:rsidR="00496093" w:rsidRPr="008E1E6C">
              <w:rPr>
                <w:rFonts w:ascii="Comic Sans MS" w:eastAsia="CCW Cursive Writing 1" w:hAnsi="Comic Sans MS" w:cs="CCW Cursive Writing 1"/>
                <w:b/>
                <w:bCs/>
                <w:sz w:val="24"/>
                <w:szCs w:val="24"/>
              </w:rPr>
              <w:t xml:space="preserve">  </w:t>
            </w:r>
            <w:r w:rsidR="00496093" w:rsidRPr="008E1E6C">
              <w:rPr>
                <w:rFonts w:ascii="Comic Sans MS" w:eastAsia="CCW Cursive Writing 1" w:hAnsi="Comic Sans MS" w:cs="CCW Cursive Writing 1"/>
                <w:b/>
                <w:bCs/>
              </w:rPr>
              <w:t xml:space="preserve">                            </w:t>
            </w:r>
          </w:p>
        </w:tc>
      </w:tr>
      <w:tr w:rsidR="00990BA6" w:rsidRPr="008E1E6C" w14:paraId="2F06CBB8" w14:textId="77777777" w:rsidTr="00FB7C59">
        <w:trPr>
          <w:trHeight w:val="562"/>
          <w:jc w:val="center"/>
        </w:trPr>
        <w:tc>
          <w:tcPr>
            <w:tcW w:w="10416" w:type="dxa"/>
            <w:shd w:val="clear" w:color="auto" w:fill="FFC000"/>
          </w:tcPr>
          <w:p w14:paraId="5E4B8A4B" w14:textId="466CC884" w:rsidR="000E263D" w:rsidRDefault="000E263D">
            <w:pPr>
              <w:rPr>
                <w:rFonts w:ascii="Comic Sans MS" w:eastAsia="Comic Sans MS" w:hAnsi="Comic Sans MS" w:cs="Comic Sans MS"/>
              </w:rPr>
            </w:pPr>
            <w:r>
              <w:rPr>
                <w:rFonts w:ascii="Comic Sans MS" w:eastAsia="Comic Sans MS" w:hAnsi="Comic Sans MS" w:cs="Comic Sans MS"/>
              </w:rPr>
              <w:t>Thank you for such a warm welcome to St. Mary’s. It has been an absolute pleasure to teach all of the children in Class 4 and we have had a</w:t>
            </w:r>
            <w:r w:rsidR="00F20B9C">
              <w:rPr>
                <w:rFonts w:ascii="Comic Sans MS" w:eastAsia="Comic Sans MS" w:hAnsi="Comic Sans MS" w:cs="Comic Sans MS"/>
              </w:rPr>
              <w:t xml:space="preserve"> really</w:t>
            </w:r>
            <w:r>
              <w:rPr>
                <w:rFonts w:ascii="Comic Sans MS" w:eastAsia="Comic Sans MS" w:hAnsi="Comic Sans MS" w:cs="Comic Sans MS"/>
              </w:rPr>
              <w:t xml:space="preserve"> enjoyable start to the new school year.</w:t>
            </w:r>
          </w:p>
          <w:p w14:paraId="59F88B59" w14:textId="5F378CFA" w:rsidR="00013F22" w:rsidRPr="008E1E6C" w:rsidRDefault="000E263D" w:rsidP="000E263D">
            <w:pPr>
              <w:rPr>
                <w:rFonts w:ascii="Comic Sans MS" w:eastAsia="Comic Sans MS" w:hAnsi="Comic Sans MS" w:cs="Comic Sans MS"/>
              </w:rPr>
            </w:pPr>
            <w:r>
              <w:rPr>
                <w:rFonts w:ascii="Comic Sans MS" w:eastAsia="Comic Sans MS" w:hAnsi="Comic Sans MS" w:cs="Comic Sans MS"/>
              </w:rPr>
              <w:t>I</w:t>
            </w:r>
            <w:r w:rsidR="00FC663C" w:rsidRPr="008E1E6C">
              <w:rPr>
                <w:rFonts w:ascii="Comic Sans MS" w:eastAsia="Comic Sans MS" w:hAnsi="Comic Sans MS" w:cs="Comic Sans MS"/>
              </w:rPr>
              <w:t xml:space="preserve"> h</w:t>
            </w:r>
            <w:r w:rsidR="00013F22" w:rsidRPr="008E1E6C">
              <w:rPr>
                <w:rFonts w:ascii="Comic Sans MS" w:eastAsia="Comic Sans MS" w:hAnsi="Comic Sans MS" w:cs="Comic Sans MS"/>
              </w:rPr>
              <w:t xml:space="preserve">ope you </w:t>
            </w:r>
            <w:r>
              <w:rPr>
                <w:rFonts w:ascii="Comic Sans MS" w:eastAsia="Comic Sans MS" w:hAnsi="Comic Sans MS" w:cs="Comic Sans MS"/>
              </w:rPr>
              <w:t xml:space="preserve">all </w:t>
            </w:r>
            <w:r w:rsidR="00013F22" w:rsidRPr="008E1E6C">
              <w:rPr>
                <w:rFonts w:ascii="Comic Sans MS" w:eastAsia="Comic Sans MS" w:hAnsi="Comic Sans MS" w:cs="Comic Sans MS"/>
              </w:rPr>
              <w:t>have a</w:t>
            </w:r>
            <w:r w:rsidR="003E3A9B" w:rsidRPr="008E1E6C">
              <w:rPr>
                <w:rFonts w:ascii="Comic Sans MS" w:eastAsia="Comic Sans MS" w:hAnsi="Comic Sans MS" w:cs="Comic Sans MS"/>
              </w:rPr>
              <w:t xml:space="preserve"> fantastic</w:t>
            </w:r>
            <w:r>
              <w:rPr>
                <w:rFonts w:ascii="Comic Sans MS" w:eastAsia="Comic Sans MS" w:hAnsi="Comic Sans MS" w:cs="Comic Sans MS"/>
              </w:rPr>
              <w:t xml:space="preserve"> and well-deserved</w:t>
            </w:r>
            <w:r w:rsidR="00013F22" w:rsidRPr="008E1E6C">
              <w:rPr>
                <w:rFonts w:ascii="Comic Sans MS" w:eastAsia="Comic Sans MS" w:hAnsi="Comic Sans MS" w:cs="Comic Sans MS"/>
              </w:rPr>
              <w:t xml:space="preserve"> </w:t>
            </w:r>
            <w:r>
              <w:rPr>
                <w:rFonts w:ascii="Comic Sans MS" w:eastAsia="Comic Sans MS" w:hAnsi="Comic Sans MS" w:cs="Comic Sans MS"/>
              </w:rPr>
              <w:t>half-term</w:t>
            </w:r>
            <w:r w:rsidR="00013F22" w:rsidRPr="008E1E6C">
              <w:rPr>
                <w:rFonts w:ascii="Comic Sans MS" w:eastAsia="Comic Sans MS" w:hAnsi="Comic Sans MS" w:cs="Comic Sans MS"/>
              </w:rPr>
              <w:t xml:space="preserve"> break</w:t>
            </w:r>
            <w:r w:rsidR="00FC663C" w:rsidRPr="008E1E6C">
              <w:rPr>
                <w:rFonts w:ascii="Comic Sans MS" w:eastAsia="Comic Sans MS" w:hAnsi="Comic Sans MS" w:cs="Comic Sans MS"/>
              </w:rPr>
              <w:t xml:space="preserve"> and </w:t>
            </w:r>
            <w:r>
              <w:rPr>
                <w:rFonts w:ascii="Comic Sans MS" w:eastAsia="Comic Sans MS" w:hAnsi="Comic Sans MS" w:cs="Comic Sans MS"/>
              </w:rPr>
              <w:t>I look forward to seeing you all re-energised for the new term</w:t>
            </w:r>
            <w:r w:rsidR="00F20B9C">
              <w:rPr>
                <w:rFonts w:ascii="Comic Sans MS" w:eastAsia="Comic Sans MS" w:hAnsi="Comic Sans MS" w:cs="Comic Sans MS"/>
              </w:rPr>
              <w:t xml:space="preserve"> ahead.</w:t>
            </w:r>
          </w:p>
        </w:tc>
      </w:tr>
    </w:tbl>
    <w:p w14:paraId="32C22B62" w14:textId="77777777" w:rsidR="00990BA6" w:rsidRPr="008E1E6C" w:rsidRDefault="00990BA6">
      <w:pPr>
        <w:rPr>
          <w:rFonts w:ascii="CCW Cursive Writing 1" w:eastAsia="CCW Cursive Writing 1" w:hAnsi="CCW Cursive Writing 1" w:cs="CCW Cursive Writing 1"/>
          <w:b/>
          <w:i/>
          <w:u w:val="single"/>
        </w:rPr>
      </w:pPr>
    </w:p>
    <w:tbl>
      <w:tblPr>
        <w:tblStyle w:val="a0"/>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9213"/>
      </w:tblGrid>
      <w:tr w:rsidR="00990BA6" w:rsidRPr="008E1E6C" w14:paraId="540064B6" w14:textId="77777777" w:rsidTr="00FB7C59">
        <w:trPr>
          <w:jc w:val="center"/>
        </w:trPr>
        <w:tc>
          <w:tcPr>
            <w:tcW w:w="10632" w:type="dxa"/>
            <w:gridSpan w:val="2"/>
            <w:shd w:val="clear" w:color="auto" w:fill="FFFF00"/>
          </w:tcPr>
          <w:p w14:paraId="5E072AC3" w14:textId="77777777" w:rsidR="00990BA6" w:rsidRPr="008E1E6C" w:rsidRDefault="00496093">
            <w:pPr>
              <w:rPr>
                <w:rFonts w:ascii="Comic Sans MS" w:eastAsia="CCW Cursive Writing 1" w:hAnsi="Comic Sans MS" w:cs="CCW Cursive Writing 1"/>
                <w:b/>
                <w:iCs/>
              </w:rPr>
            </w:pPr>
            <w:r w:rsidRPr="008E1E6C">
              <w:rPr>
                <w:rFonts w:ascii="Comic Sans MS" w:eastAsia="CCW Cursive Writing 1" w:hAnsi="Comic Sans MS" w:cs="CCW Cursive Writing 1"/>
                <w:b/>
                <w:iCs/>
                <w:sz w:val="24"/>
                <w:szCs w:val="24"/>
              </w:rPr>
              <w:t>Key information</w:t>
            </w:r>
          </w:p>
        </w:tc>
      </w:tr>
      <w:tr w:rsidR="00990BA6" w:rsidRPr="008E1E6C" w14:paraId="718BDE63" w14:textId="77777777" w:rsidTr="00FB7C59">
        <w:trPr>
          <w:jc w:val="center"/>
        </w:trPr>
        <w:tc>
          <w:tcPr>
            <w:tcW w:w="1419" w:type="dxa"/>
          </w:tcPr>
          <w:p w14:paraId="2E248D35" w14:textId="77777777" w:rsidR="00990BA6" w:rsidRPr="008E1E6C" w:rsidRDefault="00496093">
            <w:pPr>
              <w:rPr>
                <w:rFonts w:ascii="Comic Sans MS" w:eastAsia="Comic Sans MS" w:hAnsi="Comic Sans MS" w:cs="Comic Sans MS"/>
              </w:rPr>
            </w:pPr>
            <w:r w:rsidRPr="008E1E6C">
              <w:rPr>
                <w:rFonts w:ascii="Comic Sans MS" w:eastAsia="Comic Sans MS" w:hAnsi="Comic Sans MS" w:cs="Comic Sans MS"/>
              </w:rPr>
              <w:t>Forest School</w:t>
            </w:r>
          </w:p>
        </w:tc>
        <w:tc>
          <w:tcPr>
            <w:tcW w:w="9213" w:type="dxa"/>
          </w:tcPr>
          <w:p w14:paraId="4B4A0418" w14:textId="25CB1296" w:rsidR="00990BA6" w:rsidRPr="008E1E6C" w:rsidRDefault="00496093">
            <w:pPr>
              <w:pBdr>
                <w:top w:val="nil"/>
                <w:left w:val="nil"/>
                <w:bottom w:val="nil"/>
                <w:right w:val="nil"/>
                <w:between w:val="nil"/>
              </w:pBdr>
              <w:spacing w:after="200"/>
              <w:rPr>
                <w:rFonts w:ascii="Comic Sans MS" w:eastAsia="Comic Sans MS" w:hAnsi="Comic Sans MS" w:cs="Comic Sans MS"/>
                <w:color w:val="000000"/>
              </w:rPr>
            </w:pPr>
            <w:r w:rsidRPr="008E1E6C">
              <w:rPr>
                <w:rFonts w:ascii="Comic Sans MS" w:eastAsia="Comic Sans MS" w:hAnsi="Comic Sans MS" w:cs="Comic Sans MS"/>
                <w:color w:val="000000"/>
              </w:rPr>
              <w:t xml:space="preserve">This half term there will be no forest school for </w:t>
            </w:r>
            <w:r w:rsidR="009F5CA3" w:rsidRPr="008E1E6C">
              <w:rPr>
                <w:rFonts w:ascii="Comic Sans MS" w:eastAsia="Comic Sans MS" w:hAnsi="Comic Sans MS" w:cs="Comic Sans MS"/>
                <w:color w:val="000000"/>
              </w:rPr>
              <w:t>C</w:t>
            </w:r>
            <w:r w:rsidRPr="008E1E6C">
              <w:rPr>
                <w:rFonts w:ascii="Comic Sans MS" w:eastAsia="Comic Sans MS" w:hAnsi="Comic Sans MS" w:cs="Comic Sans MS"/>
                <w:color w:val="000000"/>
              </w:rPr>
              <w:t xml:space="preserve">lass </w:t>
            </w:r>
            <w:r w:rsidR="009F5CA3" w:rsidRPr="008E1E6C">
              <w:rPr>
                <w:rFonts w:ascii="Comic Sans MS" w:eastAsia="Comic Sans MS" w:hAnsi="Comic Sans MS" w:cs="Comic Sans MS"/>
                <w:color w:val="000000"/>
              </w:rPr>
              <w:t>4</w:t>
            </w:r>
            <w:r w:rsidRPr="008E1E6C">
              <w:rPr>
                <w:rFonts w:ascii="Comic Sans MS" w:eastAsia="Comic Sans MS" w:hAnsi="Comic Sans MS" w:cs="Comic Sans MS"/>
                <w:color w:val="000000"/>
              </w:rPr>
              <w:t xml:space="preserve">. Forest school will continue </w:t>
            </w:r>
            <w:r w:rsidR="00F20B9C">
              <w:rPr>
                <w:rFonts w:ascii="Comic Sans MS" w:eastAsia="Comic Sans MS" w:hAnsi="Comic Sans MS" w:cs="Comic Sans MS"/>
                <w:color w:val="000000"/>
              </w:rPr>
              <w:t>as soon as possible.</w:t>
            </w:r>
          </w:p>
        </w:tc>
      </w:tr>
      <w:tr w:rsidR="00990BA6" w:rsidRPr="008E1E6C" w14:paraId="3A79C91D" w14:textId="77777777" w:rsidTr="00FB7C59">
        <w:trPr>
          <w:jc w:val="center"/>
        </w:trPr>
        <w:tc>
          <w:tcPr>
            <w:tcW w:w="1419" w:type="dxa"/>
          </w:tcPr>
          <w:p w14:paraId="1DDF7BB8" w14:textId="77777777" w:rsidR="00990BA6" w:rsidRPr="008E1E6C" w:rsidRDefault="00496093">
            <w:pPr>
              <w:rPr>
                <w:rFonts w:ascii="Comic Sans MS" w:eastAsia="Comic Sans MS" w:hAnsi="Comic Sans MS" w:cs="Comic Sans MS"/>
              </w:rPr>
            </w:pPr>
            <w:r w:rsidRPr="008E1E6C">
              <w:rPr>
                <w:rFonts w:ascii="Comic Sans MS" w:eastAsia="Comic Sans MS" w:hAnsi="Comic Sans MS" w:cs="Comic Sans MS"/>
              </w:rPr>
              <w:t>Spellings</w:t>
            </w:r>
          </w:p>
          <w:p w14:paraId="219A1025" w14:textId="77777777" w:rsidR="00990BA6" w:rsidRPr="008E1E6C" w:rsidRDefault="00990BA6">
            <w:pPr>
              <w:rPr>
                <w:rFonts w:ascii="Comic Sans MS" w:eastAsia="Comic Sans MS" w:hAnsi="Comic Sans MS" w:cs="Comic Sans MS"/>
                <w:b/>
                <w:i/>
                <w:u w:val="single"/>
              </w:rPr>
            </w:pPr>
          </w:p>
        </w:tc>
        <w:tc>
          <w:tcPr>
            <w:tcW w:w="9213" w:type="dxa"/>
          </w:tcPr>
          <w:p w14:paraId="2E6A2E2A" w14:textId="33FFFBDA" w:rsidR="00990BA6" w:rsidRPr="008E1E6C" w:rsidRDefault="00496093">
            <w:pPr>
              <w:pBdr>
                <w:top w:val="nil"/>
                <w:left w:val="nil"/>
                <w:bottom w:val="nil"/>
                <w:right w:val="nil"/>
                <w:between w:val="nil"/>
              </w:pBdr>
              <w:spacing w:after="200"/>
              <w:rPr>
                <w:rFonts w:ascii="Comic Sans MS" w:eastAsia="Comic Sans MS" w:hAnsi="Comic Sans MS" w:cs="Comic Sans MS"/>
                <w:color w:val="000000"/>
              </w:rPr>
            </w:pPr>
            <w:r w:rsidRPr="008E1E6C">
              <w:rPr>
                <w:rFonts w:ascii="Comic Sans MS" w:eastAsia="Comic Sans MS" w:hAnsi="Comic Sans MS" w:cs="Comic Sans MS"/>
                <w:color w:val="000000"/>
              </w:rPr>
              <w:t xml:space="preserve">Spellings will be given out on a </w:t>
            </w:r>
            <w:r w:rsidR="00FD23C4" w:rsidRPr="008E1E6C">
              <w:rPr>
                <w:rFonts w:ascii="Comic Sans MS" w:eastAsia="Comic Sans MS" w:hAnsi="Comic Sans MS" w:cs="Comic Sans MS"/>
                <w:color w:val="000000"/>
              </w:rPr>
              <w:t>Monday</w:t>
            </w:r>
            <w:r w:rsidRPr="008E1E6C">
              <w:rPr>
                <w:rFonts w:ascii="Comic Sans MS" w:eastAsia="Comic Sans MS" w:hAnsi="Comic Sans MS" w:cs="Comic Sans MS"/>
                <w:color w:val="000000"/>
              </w:rPr>
              <w:t xml:space="preserve"> </w:t>
            </w:r>
            <w:r w:rsidR="00FD23C4" w:rsidRPr="008E1E6C">
              <w:rPr>
                <w:rFonts w:ascii="Comic Sans MS" w:eastAsia="Comic Sans MS" w:hAnsi="Comic Sans MS" w:cs="Comic Sans MS"/>
                <w:color w:val="000000"/>
              </w:rPr>
              <w:t>and</w:t>
            </w:r>
            <w:r w:rsidRPr="008E1E6C">
              <w:rPr>
                <w:rFonts w:ascii="Comic Sans MS" w:eastAsia="Comic Sans MS" w:hAnsi="Comic Sans MS" w:cs="Comic Sans MS"/>
                <w:color w:val="000000"/>
              </w:rPr>
              <w:t xml:space="preserve"> tested the following </w:t>
            </w:r>
            <w:r w:rsidR="00FD23C4" w:rsidRPr="008E1E6C">
              <w:rPr>
                <w:rFonts w:ascii="Comic Sans MS" w:eastAsia="Comic Sans MS" w:hAnsi="Comic Sans MS" w:cs="Comic Sans MS"/>
                <w:color w:val="000000"/>
              </w:rPr>
              <w:t>Monday</w:t>
            </w:r>
            <w:r w:rsidRPr="008E1E6C">
              <w:rPr>
                <w:rFonts w:ascii="Comic Sans MS" w:eastAsia="Comic Sans MS" w:hAnsi="Comic Sans MS" w:cs="Comic Sans MS"/>
                <w:color w:val="000000"/>
              </w:rPr>
              <w:t xml:space="preserve">. </w:t>
            </w:r>
          </w:p>
        </w:tc>
      </w:tr>
      <w:tr w:rsidR="00990BA6" w:rsidRPr="008E1E6C" w14:paraId="75D0346B" w14:textId="77777777" w:rsidTr="00FB7C59">
        <w:trPr>
          <w:jc w:val="center"/>
        </w:trPr>
        <w:tc>
          <w:tcPr>
            <w:tcW w:w="1419" w:type="dxa"/>
          </w:tcPr>
          <w:p w14:paraId="6D253ECA" w14:textId="77777777" w:rsidR="00990BA6" w:rsidRPr="008E1E6C" w:rsidRDefault="00496093">
            <w:pPr>
              <w:rPr>
                <w:rFonts w:ascii="Comic Sans MS" w:eastAsia="Comic Sans MS" w:hAnsi="Comic Sans MS" w:cs="Comic Sans MS"/>
              </w:rPr>
            </w:pPr>
            <w:r w:rsidRPr="008E1E6C">
              <w:rPr>
                <w:rFonts w:ascii="Comic Sans MS" w:eastAsia="Comic Sans MS" w:hAnsi="Comic Sans MS" w:cs="Comic Sans MS"/>
              </w:rPr>
              <w:t xml:space="preserve">Reading Diaries </w:t>
            </w:r>
          </w:p>
          <w:p w14:paraId="48E6C2BE" w14:textId="77777777" w:rsidR="00990BA6" w:rsidRPr="008E1E6C" w:rsidRDefault="00990BA6">
            <w:pPr>
              <w:rPr>
                <w:rFonts w:ascii="Comic Sans MS" w:eastAsia="Comic Sans MS" w:hAnsi="Comic Sans MS" w:cs="Comic Sans MS"/>
                <w:b/>
                <w:i/>
                <w:u w:val="single"/>
              </w:rPr>
            </w:pPr>
          </w:p>
        </w:tc>
        <w:tc>
          <w:tcPr>
            <w:tcW w:w="9213" w:type="dxa"/>
          </w:tcPr>
          <w:p w14:paraId="57C9DA80" w14:textId="451DCAEA" w:rsidR="00990BA6" w:rsidRPr="005B7885" w:rsidRDefault="005B7885">
            <w:pPr>
              <w:pBdr>
                <w:top w:val="nil"/>
                <w:left w:val="nil"/>
                <w:bottom w:val="nil"/>
                <w:right w:val="nil"/>
                <w:between w:val="nil"/>
              </w:pBdr>
              <w:spacing w:after="200"/>
              <w:rPr>
                <w:rFonts w:ascii="Comic Sans MS" w:eastAsia="Comic Sans MS" w:hAnsi="Comic Sans MS" w:cs="Comic Sans MS"/>
                <w:bCs/>
                <w:color w:val="000000"/>
              </w:rPr>
            </w:pPr>
            <w:r w:rsidRPr="005B7885">
              <w:rPr>
                <w:rFonts w:ascii="Comic Sans MS" w:hAnsi="Comic Sans MS"/>
                <w:bCs/>
              </w:rPr>
              <w:t xml:space="preserve">Please aim to read 5 times a week. Diaries need to be in school every day. Books will be changed when completed and checked most days. Children are encouraged to fill in their own diaries in school and at home. </w:t>
            </w:r>
            <w:r w:rsidRPr="005B7885">
              <w:rPr>
                <w:rFonts w:ascii="Comic Sans MS" w:hAnsi="Comic Sans MS"/>
                <w:bCs/>
                <w:i/>
                <w:u w:val="single"/>
              </w:rPr>
              <w:t>One page of the diary</w:t>
            </w:r>
            <w:r w:rsidRPr="005B7885">
              <w:rPr>
                <w:rFonts w:ascii="Comic Sans MS" w:hAnsi="Comic Sans MS"/>
                <w:bCs/>
              </w:rPr>
              <w:t xml:space="preserve"> should be used for one week of school.</w:t>
            </w:r>
          </w:p>
        </w:tc>
      </w:tr>
      <w:tr w:rsidR="00990BA6" w:rsidRPr="008E1E6C" w14:paraId="17D0E478" w14:textId="77777777" w:rsidTr="00FB7C59">
        <w:trPr>
          <w:jc w:val="center"/>
        </w:trPr>
        <w:tc>
          <w:tcPr>
            <w:tcW w:w="1419" w:type="dxa"/>
          </w:tcPr>
          <w:p w14:paraId="4F77D77E" w14:textId="77777777" w:rsidR="00990BA6" w:rsidRPr="00DE3FE0" w:rsidRDefault="00496093">
            <w:pPr>
              <w:rPr>
                <w:rFonts w:ascii="Comic Sans MS" w:eastAsia="Comic Sans MS" w:hAnsi="Comic Sans MS" w:cs="Comic Sans MS"/>
              </w:rPr>
            </w:pPr>
            <w:r w:rsidRPr="00DE3FE0">
              <w:rPr>
                <w:rFonts w:ascii="Comic Sans MS" w:eastAsia="Comic Sans MS" w:hAnsi="Comic Sans MS" w:cs="Comic Sans MS"/>
              </w:rPr>
              <w:t xml:space="preserve">Homework </w:t>
            </w:r>
          </w:p>
          <w:p w14:paraId="4392E8E5" w14:textId="77777777" w:rsidR="00990BA6" w:rsidRPr="00DE3FE0" w:rsidRDefault="00990BA6">
            <w:pPr>
              <w:rPr>
                <w:rFonts w:ascii="Comic Sans MS" w:eastAsia="Comic Sans MS" w:hAnsi="Comic Sans MS" w:cs="Comic Sans MS"/>
                <w:i/>
                <w:u w:val="single"/>
              </w:rPr>
            </w:pPr>
          </w:p>
        </w:tc>
        <w:tc>
          <w:tcPr>
            <w:tcW w:w="9213" w:type="dxa"/>
          </w:tcPr>
          <w:p w14:paraId="0C6875E3" w14:textId="1356349A" w:rsidR="00DE3FE0" w:rsidRPr="00DE3FE0" w:rsidRDefault="00DE3FE0" w:rsidP="00DE3FE0">
            <w:pPr>
              <w:spacing w:after="200"/>
              <w:rPr>
                <w:rFonts w:ascii="Comic Sans MS" w:hAnsi="Comic Sans MS"/>
              </w:rPr>
            </w:pPr>
            <w:r w:rsidRPr="00DE3FE0">
              <w:rPr>
                <w:rFonts w:ascii="Comic Sans MS" w:hAnsi="Comic Sans MS"/>
              </w:rPr>
              <w:t xml:space="preserve">Year 6 will receive regular homework in preparation for SATs. It is very important that they complete this each week as it will be used in class time. </w:t>
            </w:r>
          </w:p>
          <w:p w14:paraId="75FD7726" w14:textId="1E7F43BC" w:rsidR="00990BA6" w:rsidRPr="00DE3FE0" w:rsidRDefault="00DE3FE0" w:rsidP="00DE3FE0">
            <w:pPr>
              <w:pBdr>
                <w:top w:val="nil"/>
                <w:left w:val="nil"/>
                <w:bottom w:val="nil"/>
                <w:right w:val="nil"/>
                <w:between w:val="nil"/>
              </w:pBdr>
              <w:spacing w:after="200"/>
              <w:rPr>
                <w:rFonts w:ascii="Comic Sans MS" w:eastAsia="Comic Sans MS" w:hAnsi="Comic Sans MS" w:cs="Comic Sans MS"/>
                <w:color w:val="000000"/>
              </w:rPr>
            </w:pPr>
            <w:r w:rsidRPr="00DE3FE0">
              <w:rPr>
                <w:rFonts w:ascii="Comic Sans MS" w:hAnsi="Comic Sans MS"/>
              </w:rPr>
              <w:t>TT Rockstars should be completed 5 times a week, reading books should be read daily and spellings should be learnt for our weekly spelling test on a Monday.</w:t>
            </w:r>
          </w:p>
        </w:tc>
      </w:tr>
      <w:tr w:rsidR="00990BA6" w:rsidRPr="008E1E6C" w14:paraId="022E0379" w14:textId="77777777" w:rsidTr="00FB7C59">
        <w:trPr>
          <w:jc w:val="center"/>
        </w:trPr>
        <w:tc>
          <w:tcPr>
            <w:tcW w:w="1419" w:type="dxa"/>
          </w:tcPr>
          <w:p w14:paraId="43D98637" w14:textId="77777777" w:rsidR="00990BA6" w:rsidRPr="008E1E6C" w:rsidRDefault="00496093">
            <w:pPr>
              <w:rPr>
                <w:rFonts w:ascii="Comic Sans MS" w:eastAsia="Comic Sans MS" w:hAnsi="Comic Sans MS" w:cs="Comic Sans MS"/>
              </w:rPr>
            </w:pPr>
            <w:r w:rsidRPr="008E1E6C">
              <w:rPr>
                <w:rFonts w:ascii="Comic Sans MS" w:eastAsia="Comic Sans MS" w:hAnsi="Comic Sans MS" w:cs="Comic Sans MS"/>
              </w:rPr>
              <w:t xml:space="preserve">PE Kits </w:t>
            </w:r>
          </w:p>
          <w:p w14:paraId="0AFED5C8" w14:textId="77777777" w:rsidR="00990BA6" w:rsidRPr="008E1E6C" w:rsidRDefault="00990BA6">
            <w:pPr>
              <w:rPr>
                <w:rFonts w:ascii="Comic Sans MS" w:eastAsia="Comic Sans MS" w:hAnsi="Comic Sans MS" w:cs="Comic Sans MS"/>
                <w:b/>
                <w:i/>
                <w:u w:val="single"/>
              </w:rPr>
            </w:pPr>
          </w:p>
        </w:tc>
        <w:tc>
          <w:tcPr>
            <w:tcW w:w="9213" w:type="dxa"/>
          </w:tcPr>
          <w:p w14:paraId="6D5C1F69" w14:textId="6C556CE9" w:rsidR="00990BA6" w:rsidRPr="00D126CA" w:rsidRDefault="00D126CA" w:rsidP="00D126CA">
            <w:pPr>
              <w:widowControl w:val="0"/>
              <w:pBdr>
                <w:top w:val="nil"/>
                <w:left w:val="nil"/>
                <w:bottom w:val="nil"/>
                <w:right w:val="nil"/>
                <w:between w:val="nil"/>
              </w:pBdr>
              <w:rPr>
                <w:rFonts w:ascii="Comic Sans MS" w:hAnsi="Comic Sans MS"/>
                <w:bCs/>
              </w:rPr>
            </w:pPr>
            <w:r w:rsidRPr="00D126CA">
              <w:rPr>
                <w:rFonts w:ascii="Comic Sans MS" w:hAnsi="Comic Sans MS"/>
                <w:bCs/>
              </w:rPr>
              <w:t xml:space="preserve">PE lessons will take place every Monday and Wednesday but these are subject to change so please make sure you have your PE kits in school every day. Hoodies and waterproof coats will be needed as we aim to stay outside as much as possible. </w:t>
            </w:r>
          </w:p>
        </w:tc>
      </w:tr>
      <w:tr w:rsidR="00990BA6" w:rsidRPr="008E1E6C" w14:paraId="4FD7F35B" w14:textId="77777777" w:rsidTr="00FB7C59">
        <w:trPr>
          <w:jc w:val="center"/>
        </w:trPr>
        <w:tc>
          <w:tcPr>
            <w:tcW w:w="1419" w:type="dxa"/>
          </w:tcPr>
          <w:p w14:paraId="3A47E40B" w14:textId="77777777" w:rsidR="00990BA6" w:rsidRPr="008E1E6C" w:rsidRDefault="00496093">
            <w:pPr>
              <w:rPr>
                <w:rFonts w:ascii="Comic Sans MS" w:eastAsia="Comic Sans MS" w:hAnsi="Comic Sans MS" w:cs="Comic Sans MS"/>
              </w:rPr>
            </w:pPr>
            <w:r w:rsidRPr="008E1E6C">
              <w:rPr>
                <w:rFonts w:ascii="Comic Sans MS" w:eastAsia="Comic Sans MS" w:hAnsi="Comic Sans MS" w:cs="Comic Sans MS"/>
              </w:rPr>
              <w:t xml:space="preserve">Mile a Day </w:t>
            </w:r>
          </w:p>
          <w:p w14:paraId="73043E7B" w14:textId="77777777" w:rsidR="00990BA6" w:rsidRPr="008E1E6C" w:rsidRDefault="00990BA6">
            <w:pPr>
              <w:rPr>
                <w:rFonts w:ascii="Comic Sans MS" w:eastAsia="Comic Sans MS" w:hAnsi="Comic Sans MS" w:cs="Comic Sans MS"/>
                <w:b/>
                <w:i/>
                <w:u w:val="single"/>
              </w:rPr>
            </w:pPr>
          </w:p>
        </w:tc>
        <w:tc>
          <w:tcPr>
            <w:tcW w:w="9213" w:type="dxa"/>
          </w:tcPr>
          <w:p w14:paraId="04DDE647" w14:textId="77777777" w:rsidR="00990BA6" w:rsidRPr="008E1E6C" w:rsidRDefault="00496093">
            <w:pPr>
              <w:pBdr>
                <w:top w:val="nil"/>
                <w:left w:val="nil"/>
                <w:bottom w:val="nil"/>
                <w:right w:val="nil"/>
                <w:between w:val="nil"/>
              </w:pBdr>
              <w:spacing w:after="200"/>
              <w:rPr>
                <w:rFonts w:ascii="Comic Sans MS" w:eastAsia="Comic Sans MS" w:hAnsi="Comic Sans MS" w:cs="Comic Sans MS"/>
                <w:color w:val="000000"/>
              </w:rPr>
            </w:pPr>
            <w:r w:rsidRPr="008E1E6C">
              <w:rPr>
                <w:rFonts w:ascii="Comic Sans MS" w:eastAsia="Comic Sans MS" w:hAnsi="Comic Sans MS" w:cs="Comic Sans MS"/>
                <w:color w:val="000000"/>
              </w:rPr>
              <w:t xml:space="preserve">Please have trainers easily accessible in school for our Daily Mile. </w:t>
            </w:r>
          </w:p>
        </w:tc>
      </w:tr>
      <w:tr w:rsidR="00990BA6" w:rsidRPr="008E1E6C" w14:paraId="4E136867" w14:textId="77777777" w:rsidTr="00FB7C59">
        <w:trPr>
          <w:jc w:val="center"/>
        </w:trPr>
        <w:tc>
          <w:tcPr>
            <w:tcW w:w="1419" w:type="dxa"/>
          </w:tcPr>
          <w:p w14:paraId="2A9FC16D" w14:textId="77777777" w:rsidR="00990BA6" w:rsidRPr="008E1E6C" w:rsidRDefault="00496093">
            <w:pPr>
              <w:rPr>
                <w:rFonts w:ascii="Comic Sans MS" w:eastAsia="Comic Sans MS" w:hAnsi="Comic Sans MS" w:cs="Comic Sans MS"/>
              </w:rPr>
            </w:pPr>
            <w:r w:rsidRPr="008E1E6C">
              <w:rPr>
                <w:rFonts w:ascii="Comic Sans MS" w:eastAsia="Comic Sans MS" w:hAnsi="Comic Sans MS" w:cs="Comic Sans MS"/>
              </w:rPr>
              <w:t xml:space="preserve">Coats </w:t>
            </w:r>
          </w:p>
          <w:p w14:paraId="4DCC447E" w14:textId="77777777" w:rsidR="00990BA6" w:rsidRPr="008E1E6C" w:rsidRDefault="00990BA6">
            <w:pPr>
              <w:rPr>
                <w:rFonts w:ascii="Comic Sans MS" w:eastAsia="Comic Sans MS" w:hAnsi="Comic Sans MS" w:cs="Comic Sans MS"/>
              </w:rPr>
            </w:pPr>
          </w:p>
        </w:tc>
        <w:tc>
          <w:tcPr>
            <w:tcW w:w="9213" w:type="dxa"/>
          </w:tcPr>
          <w:p w14:paraId="306C8412" w14:textId="77777777" w:rsidR="00990BA6" w:rsidRPr="008E1E6C" w:rsidRDefault="00496093">
            <w:pPr>
              <w:pBdr>
                <w:top w:val="nil"/>
                <w:left w:val="nil"/>
                <w:bottom w:val="nil"/>
                <w:right w:val="nil"/>
                <w:between w:val="nil"/>
              </w:pBdr>
              <w:spacing w:after="200"/>
              <w:rPr>
                <w:rFonts w:ascii="Comic Sans MS" w:eastAsia="Comic Sans MS" w:hAnsi="Comic Sans MS" w:cs="Comic Sans MS"/>
                <w:color w:val="000000"/>
              </w:rPr>
            </w:pPr>
            <w:r w:rsidRPr="008E1E6C">
              <w:rPr>
                <w:rFonts w:ascii="Comic Sans MS" w:eastAsia="Comic Sans MS" w:hAnsi="Comic Sans MS" w:cs="Comic Sans MS"/>
                <w:color w:val="000000"/>
              </w:rPr>
              <w:t xml:space="preserve">Please bring a coat to school. Please also make sure coats are labelled with your child’s name. </w:t>
            </w:r>
          </w:p>
        </w:tc>
      </w:tr>
      <w:tr w:rsidR="00990BA6" w:rsidRPr="008E1E6C" w14:paraId="5ACB68BE" w14:textId="77777777" w:rsidTr="00FB7C59">
        <w:trPr>
          <w:trHeight w:val="983"/>
          <w:jc w:val="center"/>
        </w:trPr>
        <w:tc>
          <w:tcPr>
            <w:tcW w:w="1419" w:type="dxa"/>
          </w:tcPr>
          <w:p w14:paraId="5999044B" w14:textId="77777777" w:rsidR="00990BA6" w:rsidRPr="008E1E6C" w:rsidRDefault="00496093">
            <w:pPr>
              <w:rPr>
                <w:rFonts w:ascii="Comic Sans MS" w:eastAsia="Comic Sans MS" w:hAnsi="Comic Sans MS" w:cs="Comic Sans MS"/>
              </w:rPr>
            </w:pPr>
            <w:r w:rsidRPr="008E1E6C">
              <w:rPr>
                <w:rFonts w:ascii="Comic Sans MS" w:eastAsia="Comic Sans MS" w:hAnsi="Comic Sans MS" w:cs="Comic Sans MS"/>
              </w:rPr>
              <w:t>Uniform</w:t>
            </w:r>
          </w:p>
          <w:p w14:paraId="5E469905" w14:textId="77777777" w:rsidR="00990BA6" w:rsidRPr="008E1E6C" w:rsidRDefault="00990BA6">
            <w:pPr>
              <w:rPr>
                <w:rFonts w:ascii="Comic Sans MS" w:eastAsia="Comic Sans MS" w:hAnsi="Comic Sans MS" w:cs="Comic Sans MS"/>
              </w:rPr>
            </w:pPr>
          </w:p>
        </w:tc>
        <w:tc>
          <w:tcPr>
            <w:tcW w:w="9213" w:type="dxa"/>
          </w:tcPr>
          <w:p w14:paraId="4279EED0" w14:textId="217B779E" w:rsidR="00990BA6" w:rsidRPr="004F0018" w:rsidRDefault="002217CA" w:rsidP="004F0018">
            <w:pPr>
              <w:spacing w:after="200"/>
              <w:rPr>
                <w:rFonts w:ascii="Comic Sans MS" w:hAnsi="Comic Sans MS"/>
                <w:bCs/>
              </w:rPr>
            </w:pPr>
            <w:r w:rsidRPr="002217CA">
              <w:rPr>
                <w:rFonts w:ascii="Comic Sans MS" w:hAnsi="Comic Sans MS"/>
                <w:bCs/>
              </w:rPr>
              <w:t>Please remember that a blazer and tie are compulsory parts of the uniform and that your child should wear these at all times unless given permission otherwise. Please make sure all uniform is clearly labelled to avoid any loss.</w:t>
            </w:r>
          </w:p>
        </w:tc>
      </w:tr>
    </w:tbl>
    <w:tbl>
      <w:tblPr>
        <w:tblStyle w:val="a1"/>
        <w:tblpPr w:leftFromText="180" w:rightFromText="180" w:vertAnchor="text" w:horzAnchor="margin" w:tblpXSpec="center" w:tblpYSpec="bottom"/>
        <w:tblW w:w="11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9639"/>
      </w:tblGrid>
      <w:tr w:rsidR="0085362C" w:rsidRPr="008E1E6C" w14:paraId="69475835" w14:textId="77777777" w:rsidTr="00D00558">
        <w:tc>
          <w:tcPr>
            <w:tcW w:w="11341" w:type="dxa"/>
            <w:gridSpan w:val="2"/>
            <w:shd w:val="clear" w:color="auto" w:fill="FFFF00"/>
          </w:tcPr>
          <w:p w14:paraId="346D89AC" w14:textId="77777777" w:rsidR="0085362C" w:rsidRPr="008E1E6C" w:rsidRDefault="0085362C" w:rsidP="00D00558">
            <w:pPr>
              <w:rPr>
                <w:rFonts w:ascii="Comic Sans MS" w:eastAsia="Comic Sans MS" w:hAnsi="Comic Sans MS" w:cs="Comic Sans MS"/>
              </w:rPr>
            </w:pPr>
            <w:r w:rsidRPr="008E1E6C">
              <w:rPr>
                <w:rFonts w:ascii="Comic Sans MS" w:eastAsia="Comic Sans MS" w:hAnsi="Comic Sans MS" w:cs="Comic Sans MS"/>
              </w:rPr>
              <w:lastRenderedPageBreak/>
              <w:t xml:space="preserve">What are we doing next term? </w:t>
            </w:r>
          </w:p>
        </w:tc>
      </w:tr>
      <w:tr w:rsidR="0085362C" w:rsidRPr="008E1E6C" w14:paraId="12ECCE00" w14:textId="77777777" w:rsidTr="00D00558">
        <w:tc>
          <w:tcPr>
            <w:tcW w:w="1702" w:type="dxa"/>
            <w:shd w:val="clear" w:color="auto" w:fill="F2DCDB"/>
          </w:tcPr>
          <w:p w14:paraId="710FE974" w14:textId="77777777" w:rsidR="0085362C" w:rsidRPr="008E1E6C" w:rsidRDefault="0085362C" w:rsidP="00D00558">
            <w:pPr>
              <w:rPr>
                <w:rFonts w:ascii="Comic Sans MS" w:eastAsia="Comic Sans MS" w:hAnsi="Comic Sans MS" w:cs="Comic Sans MS"/>
              </w:rPr>
            </w:pPr>
            <w:r w:rsidRPr="008E1E6C">
              <w:rPr>
                <w:rFonts w:ascii="Comic Sans MS" w:eastAsia="Comic Sans MS" w:hAnsi="Comic Sans MS" w:cs="Comic Sans MS"/>
              </w:rPr>
              <w:t>English</w:t>
            </w:r>
          </w:p>
          <w:p w14:paraId="0A7BFF2E" w14:textId="77777777" w:rsidR="0085362C" w:rsidRPr="008E1E6C" w:rsidRDefault="0085362C" w:rsidP="00D00558">
            <w:pPr>
              <w:rPr>
                <w:rFonts w:ascii="Comic Sans MS" w:eastAsia="Comic Sans MS" w:hAnsi="Comic Sans MS" w:cs="Comic Sans MS"/>
              </w:rPr>
            </w:pPr>
            <w:r w:rsidRPr="008E1E6C">
              <w:rPr>
                <w:rFonts w:ascii="Comic Sans MS" w:eastAsia="Comic Sans MS" w:hAnsi="Comic Sans MS" w:cs="Comic Sans MS"/>
                <w:noProof/>
              </w:rPr>
              <w:drawing>
                <wp:inline distT="0" distB="0" distL="0" distR="0" wp14:anchorId="296372AA" wp14:editId="67329E5A">
                  <wp:extent cx="739063" cy="554008"/>
                  <wp:effectExtent l="0" t="0" r="0" b="0"/>
                  <wp:docPr id="36" name="image2.png" descr="Image result for pencil"/>
                  <wp:cNvGraphicFramePr/>
                  <a:graphic xmlns:a="http://schemas.openxmlformats.org/drawingml/2006/main">
                    <a:graphicData uri="http://schemas.openxmlformats.org/drawingml/2006/picture">
                      <pic:pic xmlns:pic="http://schemas.openxmlformats.org/drawingml/2006/picture">
                        <pic:nvPicPr>
                          <pic:cNvPr id="0" name="image2.png" descr="Image result for pencil"/>
                          <pic:cNvPicPr preferRelativeResize="0"/>
                        </pic:nvPicPr>
                        <pic:blipFill>
                          <a:blip r:embed="rId6"/>
                          <a:srcRect/>
                          <a:stretch>
                            <a:fillRect/>
                          </a:stretch>
                        </pic:blipFill>
                        <pic:spPr>
                          <a:xfrm>
                            <a:off x="0" y="0"/>
                            <a:ext cx="739063" cy="554008"/>
                          </a:xfrm>
                          <a:prstGeom prst="rect">
                            <a:avLst/>
                          </a:prstGeom>
                          <a:ln/>
                        </pic:spPr>
                      </pic:pic>
                    </a:graphicData>
                  </a:graphic>
                </wp:inline>
              </w:drawing>
            </w:r>
          </w:p>
        </w:tc>
        <w:tc>
          <w:tcPr>
            <w:tcW w:w="9639" w:type="dxa"/>
            <w:shd w:val="clear" w:color="auto" w:fill="F2DCDB"/>
          </w:tcPr>
          <w:p w14:paraId="1A70BA46" w14:textId="77777777" w:rsidR="004E2618" w:rsidRDefault="004E2618" w:rsidP="00D00558">
            <w:pPr>
              <w:pBdr>
                <w:top w:val="nil"/>
                <w:left w:val="nil"/>
                <w:bottom w:val="nil"/>
                <w:right w:val="nil"/>
                <w:between w:val="nil"/>
              </w:pBdr>
              <w:spacing w:after="200"/>
              <w:rPr>
                <w:rFonts w:ascii="Comic Sans MS" w:eastAsia="Comic Sans MS" w:hAnsi="Comic Sans MS" w:cs="Comic Sans MS"/>
                <w:color w:val="000000"/>
              </w:rPr>
            </w:pPr>
            <w:r>
              <w:rPr>
                <w:rFonts w:ascii="Comic Sans MS" w:eastAsia="Comic Sans MS" w:hAnsi="Comic Sans MS" w:cs="Comic Sans MS"/>
                <w:color w:val="000000"/>
              </w:rPr>
              <w:t>First, w</w:t>
            </w:r>
            <w:r w:rsidR="0085362C" w:rsidRPr="008E1E6C">
              <w:rPr>
                <w:rFonts w:ascii="Comic Sans MS" w:eastAsia="Comic Sans MS" w:hAnsi="Comic Sans MS" w:cs="Comic Sans MS"/>
                <w:color w:val="000000"/>
              </w:rPr>
              <w:t xml:space="preserve">e </w:t>
            </w:r>
            <w:r w:rsidR="000D1CA2">
              <w:rPr>
                <w:rFonts w:ascii="Comic Sans MS" w:eastAsia="Comic Sans MS" w:hAnsi="Comic Sans MS" w:cs="Comic Sans MS"/>
                <w:color w:val="000000"/>
              </w:rPr>
              <w:t xml:space="preserve">will be reading the short story ‘The Shadow Cage’ by Philippa Pearce and using ideas generated from this to create our own suspense stories. </w:t>
            </w:r>
          </w:p>
          <w:p w14:paraId="5017E95E" w14:textId="312B581F" w:rsidR="000D1CA2" w:rsidRDefault="000D1CA2" w:rsidP="00D00558">
            <w:pPr>
              <w:pBdr>
                <w:top w:val="nil"/>
                <w:left w:val="nil"/>
                <w:bottom w:val="nil"/>
                <w:right w:val="nil"/>
                <w:between w:val="nil"/>
              </w:pBdr>
              <w:spacing w:after="200"/>
              <w:rPr>
                <w:rFonts w:ascii="Comic Sans MS" w:eastAsia="Comic Sans MS" w:hAnsi="Comic Sans MS" w:cs="Comic Sans MS"/>
                <w:color w:val="000000"/>
              </w:rPr>
            </w:pPr>
            <w:r>
              <w:rPr>
                <w:rFonts w:ascii="Comic Sans MS" w:eastAsia="Comic Sans MS" w:hAnsi="Comic Sans MS" w:cs="Comic Sans MS"/>
                <w:color w:val="000000"/>
              </w:rPr>
              <w:t xml:space="preserve">We will then be looking at ‘Hidden Figures’ by Margot Lee Shetterley, </w:t>
            </w:r>
            <w:r w:rsidR="004E2618">
              <w:rPr>
                <w:rFonts w:ascii="Comic Sans MS" w:eastAsia="Comic Sans MS" w:hAnsi="Comic Sans MS" w:cs="Comic Sans MS"/>
                <w:color w:val="000000"/>
              </w:rPr>
              <w:t xml:space="preserve">a book </w:t>
            </w:r>
            <w:r>
              <w:rPr>
                <w:rFonts w:ascii="Comic Sans MS" w:eastAsia="Comic Sans MS" w:hAnsi="Comic Sans MS" w:cs="Comic Sans MS"/>
                <w:color w:val="000000"/>
              </w:rPr>
              <w:t>based on the true</w:t>
            </w:r>
            <w:r w:rsidR="002D6E65">
              <w:rPr>
                <w:rFonts w:ascii="Comic Sans MS" w:eastAsia="Comic Sans MS" w:hAnsi="Comic Sans MS" w:cs="Comic Sans MS"/>
                <w:color w:val="000000"/>
              </w:rPr>
              <w:t xml:space="preserve"> </w:t>
            </w:r>
            <w:r>
              <w:rPr>
                <w:rFonts w:ascii="Comic Sans MS" w:eastAsia="Comic Sans MS" w:hAnsi="Comic Sans MS" w:cs="Comic Sans MS"/>
                <w:color w:val="000000"/>
              </w:rPr>
              <w:t>story of some of the black women involved in NASA’s ‘Space Race’ (prior to Neil Armstrong becoming the first man on the moon). The story examines inequalities in American society at that time, for both black people and women.</w:t>
            </w:r>
          </w:p>
          <w:p w14:paraId="4DDBD8F8" w14:textId="75F6D88A" w:rsidR="000D1CA2" w:rsidRDefault="000D1CA2" w:rsidP="00D00558">
            <w:pPr>
              <w:pBdr>
                <w:top w:val="nil"/>
                <w:left w:val="nil"/>
                <w:bottom w:val="nil"/>
                <w:right w:val="nil"/>
                <w:between w:val="nil"/>
              </w:pBdr>
              <w:spacing w:after="200"/>
              <w:rPr>
                <w:rFonts w:ascii="Comic Sans MS" w:eastAsia="Comic Sans MS" w:hAnsi="Comic Sans MS" w:cs="Comic Sans MS"/>
                <w:color w:val="000000"/>
              </w:rPr>
            </w:pPr>
            <w:r>
              <w:rPr>
                <w:rFonts w:ascii="Comic Sans MS" w:eastAsia="Comic Sans MS" w:hAnsi="Comic Sans MS" w:cs="Comic Sans MS"/>
                <w:color w:val="000000"/>
              </w:rPr>
              <w:t>Finally, we will have a poetry week, concentrating on a poet and creating work in their style.</w:t>
            </w:r>
          </w:p>
          <w:p w14:paraId="494EA060" w14:textId="37260320" w:rsidR="000D1CA2" w:rsidRDefault="000D1CA2" w:rsidP="00D00558">
            <w:pPr>
              <w:pBdr>
                <w:top w:val="nil"/>
                <w:left w:val="nil"/>
                <w:bottom w:val="nil"/>
                <w:right w:val="nil"/>
                <w:between w:val="nil"/>
              </w:pBdr>
              <w:spacing w:after="200"/>
              <w:rPr>
                <w:rFonts w:ascii="Comic Sans MS" w:eastAsia="Comic Sans MS" w:hAnsi="Comic Sans MS" w:cs="Comic Sans MS"/>
                <w:color w:val="000000"/>
              </w:rPr>
            </w:pPr>
            <w:r>
              <w:rPr>
                <w:rFonts w:ascii="Comic Sans MS" w:eastAsia="Comic Sans MS" w:hAnsi="Comic Sans MS" w:cs="Comic Sans MS"/>
                <w:color w:val="000000"/>
              </w:rPr>
              <w:t>Please continue to support your child to learn their spellings and complete their homework.</w:t>
            </w:r>
          </w:p>
          <w:p w14:paraId="6154F2A0" w14:textId="4852A8E8" w:rsidR="0085362C" w:rsidRPr="008E1E6C" w:rsidRDefault="0085362C" w:rsidP="00D00558">
            <w:pPr>
              <w:pBdr>
                <w:top w:val="nil"/>
                <w:left w:val="nil"/>
                <w:bottom w:val="nil"/>
                <w:right w:val="nil"/>
                <w:between w:val="nil"/>
              </w:pBdr>
              <w:spacing w:after="200"/>
              <w:rPr>
                <w:rFonts w:ascii="Comic Sans MS" w:eastAsia="Comic Sans MS" w:hAnsi="Comic Sans MS" w:cs="Comic Sans MS"/>
                <w:color w:val="000000"/>
              </w:rPr>
            </w:pPr>
            <w:r w:rsidRPr="008E1E6C">
              <w:rPr>
                <w:rFonts w:ascii="Comic Sans MS" w:eastAsia="Comic Sans MS" w:hAnsi="Comic Sans MS" w:cs="Comic Sans MS"/>
                <w:color w:val="000000"/>
              </w:rPr>
              <w:t>CREATIVITY – RESILIENCE- PERSEVER</w:t>
            </w:r>
            <w:r>
              <w:rPr>
                <w:rFonts w:ascii="Comic Sans MS" w:eastAsia="Comic Sans MS" w:hAnsi="Comic Sans MS" w:cs="Comic Sans MS"/>
                <w:color w:val="000000"/>
              </w:rPr>
              <w:t>A</w:t>
            </w:r>
            <w:r w:rsidRPr="008E1E6C">
              <w:rPr>
                <w:rFonts w:ascii="Comic Sans MS" w:eastAsia="Comic Sans MS" w:hAnsi="Comic Sans MS" w:cs="Comic Sans MS"/>
                <w:color w:val="000000"/>
              </w:rPr>
              <w:t xml:space="preserve">NCE </w:t>
            </w:r>
          </w:p>
        </w:tc>
      </w:tr>
      <w:tr w:rsidR="0085362C" w:rsidRPr="008E1E6C" w14:paraId="186724A7" w14:textId="77777777" w:rsidTr="005A6ED3">
        <w:trPr>
          <w:trHeight w:val="1558"/>
        </w:trPr>
        <w:tc>
          <w:tcPr>
            <w:tcW w:w="1702" w:type="dxa"/>
            <w:shd w:val="clear" w:color="auto" w:fill="F2DCDB"/>
          </w:tcPr>
          <w:p w14:paraId="21A7A2BB" w14:textId="77777777" w:rsidR="0085362C" w:rsidRPr="008E1E6C" w:rsidRDefault="0085362C" w:rsidP="00D00558">
            <w:pPr>
              <w:rPr>
                <w:rFonts w:ascii="Comic Sans MS" w:eastAsia="Comic Sans MS" w:hAnsi="Comic Sans MS" w:cs="Comic Sans MS"/>
              </w:rPr>
            </w:pPr>
            <w:r w:rsidRPr="008E1E6C">
              <w:rPr>
                <w:rFonts w:ascii="Comic Sans MS" w:eastAsia="Comic Sans MS" w:hAnsi="Comic Sans MS" w:cs="Comic Sans MS"/>
              </w:rPr>
              <w:t>Maths</w:t>
            </w:r>
          </w:p>
          <w:p w14:paraId="371A9369" w14:textId="77777777" w:rsidR="0085362C" w:rsidRPr="008E1E6C" w:rsidRDefault="0085362C" w:rsidP="00D00558">
            <w:pPr>
              <w:rPr>
                <w:rFonts w:ascii="Comic Sans MS" w:eastAsia="Comic Sans MS" w:hAnsi="Comic Sans MS" w:cs="Comic Sans MS"/>
              </w:rPr>
            </w:pPr>
            <w:r w:rsidRPr="008E1E6C">
              <w:rPr>
                <w:noProof/>
              </w:rPr>
              <w:drawing>
                <wp:anchor distT="0" distB="0" distL="114300" distR="114300" simplePos="0" relativeHeight="251659264" behindDoc="0" locked="0" layoutInCell="1" hidden="0" allowOverlap="1" wp14:anchorId="1BF1BE2F" wp14:editId="2419E299">
                  <wp:simplePos x="0" y="0"/>
                  <wp:positionH relativeFrom="column">
                    <wp:posOffset>635</wp:posOffset>
                  </wp:positionH>
                  <wp:positionV relativeFrom="paragraph">
                    <wp:posOffset>55245</wp:posOffset>
                  </wp:positionV>
                  <wp:extent cx="560705" cy="524510"/>
                  <wp:effectExtent l="0" t="0" r="0" b="8890"/>
                  <wp:wrapSquare wrapText="bothSides" distT="0" distB="0" distL="114300" distR="114300"/>
                  <wp:docPr id="43" name="image7.png" descr="Image result for maths"/>
                  <wp:cNvGraphicFramePr/>
                  <a:graphic xmlns:a="http://schemas.openxmlformats.org/drawingml/2006/main">
                    <a:graphicData uri="http://schemas.openxmlformats.org/drawingml/2006/picture">
                      <pic:pic xmlns:pic="http://schemas.openxmlformats.org/drawingml/2006/picture">
                        <pic:nvPicPr>
                          <pic:cNvPr id="0" name="image7.png" descr="Image result for maths"/>
                          <pic:cNvPicPr preferRelativeResize="0"/>
                        </pic:nvPicPr>
                        <pic:blipFill>
                          <a:blip r:embed="rId7"/>
                          <a:srcRect/>
                          <a:stretch>
                            <a:fillRect/>
                          </a:stretch>
                        </pic:blipFill>
                        <pic:spPr>
                          <a:xfrm>
                            <a:off x="0" y="0"/>
                            <a:ext cx="560705" cy="524510"/>
                          </a:xfrm>
                          <a:prstGeom prst="rect">
                            <a:avLst/>
                          </a:prstGeom>
                          <a:ln/>
                        </pic:spPr>
                      </pic:pic>
                    </a:graphicData>
                  </a:graphic>
                  <wp14:sizeRelH relativeFrom="margin">
                    <wp14:pctWidth>0</wp14:pctWidth>
                  </wp14:sizeRelH>
                  <wp14:sizeRelV relativeFrom="margin">
                    <wp14:pctHeight>0</wp14:pctHeight>
                  </wp14:sizeRelV>
                </wp:anchor>
              </w:drawing>
            </w:r>
          </w:p>
        </w:tc>
        <w:tc>
          <w:tcPr>
            <w:tcW w:w="9639" w:type="dxa"/>
            <w:shd w:val="clear" w:color="auto" w:fill="F2DCDB"/>
          </w:tcPr>
          <w:p w14:paraId="5764EDA8" w14:textId="53A3C369" w:rsidR="00345D2B" w:rsidRDefault="0085362C" w:rsidP="00D00558">
            <w:pPr>
              <w:spacing w:after="200"/>
              <w:rPr>
                <w:rFonts w:ascii="Comic Sans MS" w:hAnsi="Comic Sans MS"/>
                <w:bCs/>
              </w:rPr>
            </w:pPr>
            <w:r w:rsidRPr="007D4717">
              <w:rPr>
                <w:rFonts w:ascii="Comic Sans MS" w:hAnsi="Comic Sans MS"/>
                <w:bCs/>
              </w:rPr>
              <w:t>In Maths this term</w:t>
            </w:r>
            <w:r w:rsidR="00814877">
              <w:rPr>
                <w:rFonts w:ascii="Comic Sans MS" w:hAnsi="Comic Sans MS"/>
                <w:bCs/>
              </w:rPr>
              <w:t>,</w:t>
            </w:r>
            <w:r w:rsidRPr="007D4717">
              <w:rPr>
                <w:rFonts w:ascii="Comic Sans MS" w:hAnsi="Comic Sans MS"/>
                <w:bCs/>
              </w:rPr>
              <w:t xml:space="preserve"> </w:t>
            </w:r>
            <w:r w:rsidR="00345D2B">
              <w:rPr>
                <w:rFonts w:ascii="Comic Sans MS" w:hAnsi="Comic Sans MS"/>
                <w:bCs/>
              </w:rPr>
              <w:t xml:space="preserve">our main focus will be </w:t>
            </w:r>
            <w:r w:rsidRPr="007D4717">
              <w:rPr>
                <w:rFonts w:ascii="Comic Sans MS" w:hAnsi="Comic Sans MS"/>
                <w:bCs/>
              </w:rPr>
              <w:t>on</w:t>
            </w:r>
            <w:r>
              <w:rPr>
                <w:rFonts w:ascii="Comic Sans MS" w:hAnsi="Comic Sans MS"/>
                <w:bCs/>
              </w:rPr>
              <w:t xml:space="preserve"> </w:t>
            </w:r>
            <w:r w:rsidR="00345D2B">
              <w:rPr>
                <w:rFonts w:ascii="Comic Sans MS" w:hAnsi="Comic Sans MS"/>
                <w:bCs/>
              </w:rPr>
              <w:t>fractions. We will also be looking a</w:t>
            </w:r>
            <w:r w:rsidR="00490374">
              <w:rPr>
                <w:rFonts w:ascii="Comic Sans MS" w:hAnsi="Comic Sans MS"/>
                <w:bCs/>
              </w:rPr>
              <w:t xml:space="preserve">t </w:t>
            </w:r>
            <w:r w:rsidR="00345D2B">
              <w:rPr>
                <w:rFonts w:ascii="Comic Sans MS" w:hAnsi="Comic Sans MS"/>
                <w:bCs/>
              </w:rPr>
              <w:t>multiples</w:t>
            </w:r>
            <w:r w:rsidR="004F769E">
              <w:rPr>
                <w:rFonts w:ascii="Comic Sans MS" w:hAnsi="Comic Sans MS"/>
                <w:bCs/>
              </w:rPr>
              <w:t>, prime, square and cube numbers</w:t>
            </w:r>
            <w:r w:rsidR="005A6ED3">
              <w:rPr>
                <w:rFonts w:ascii="Comic Sans MS" w:hAnsi="Comic Sans MS"/>
                <w:bCs/>
              </w:rPr>
              <w:t xml:space="preserve">, along with the </w:t>
            </w:r>
            <w:r w:rsidR="00345D2B">
              <w:rPr>
                <w:rFonts w:ascii="Comic Sans MS" w:hAnsi="Comic Sans MS"/>
                <w:bCs/>
              </w:rPr>
              <w:t>order of operation</w:t>
            </w:r>
            <w:r w:rsidR="00C67F0C">
              <w:rPr>
                <w:rFonts w:ascii="Comic Sans MS" w:hAnsi="Comic Sans MS"/>
                <w:bCs/>
              </w:rPr>
              <w:t>s.</w:t>
            </w:r>
          </w:p>
          <w:p w14:paraId="6963C6CB" w14:textId="77777777" w:rsidR="005A6ED3" w:rsidRDefault="0085362C" w:rsidP="00D00558">
            <w:pPr>
              <w:spacing w:after="200"/>
              <w:rPr>
                <w:rFonts w:ascii="Comic Sans MS" w:hAnsi="Comic Sans MS"/>
                <w:bCs/>
              </w:rPr>
            </w:pPr>
            <w:r w:rsidRPr="007D4717">
              <w:rPr>
                <w:rFonts w:ascii="Comic Sans MS" w:hAnsi="Comic Sans MS"/>
                <w:bCs/>
              </w:rPr>
              <w:t>At home please continue to use TT Rockstars as much as possible</w:t>
            </w:r>
            <w:r w:rsidR="00DA0714">
              <w:rPr>
                <w:rFonts w:ascii="Comic Sans MS" w:hAnsi="Comic Sans MS"/>
                <w:bCs/>
              </w:rPr>
              <w:t>.</w:t>
            </w:r>
            <w:r>
              <w:rPr>
                <w:rFonts w:ascii="Comic Sans MS" w:hAnsi="Comic Sans MS"/>
                <w:bCs/>
              </w:rPr>
              <w:t xml:space="preserve">     </w:t>
            </w:r>
          </w:p>
          <w:p w14:paraId="40DDCF51" w14:textId="648BFC88" w:rsidR="0085362C" w:rsidRPr="00BB18D9" w:rsidRDefault="0085362C" w:rsidP="00D00558">
            <w:pPr>
              <w:spacing w:after="200"/>
              <w:rPr>
                <w:rFonts w:ascii="Comic Sans MS" w:hAnsi="Comic Sans MS"/>
                <w:bCs/>
              </w:rPr>
            </w:pPr>
            <w:r>
              <w:rPr>
                <w:rFonts w:ascii="Comic Sans MS" w:eastAsia="Comic Sans MS" w:hAnsi="Comic Sans MS" w:cs="Comic Sans MS"/>
                <w:color w:val="000000"/>
              </w:rPr>
              <w:t>P</w:t>
            </w:r>
            <w:r w:rsidRPr="008E1E6C">
              <w:rPr>
                <w:rFonts w:ascii="Comic Sans MS" w:eastAsia="Comic Sans MS" w:hAnsi="Comic Sans MS" w:cs="Comic Sans MS"/>
                <w:color w:val="000000"/>
              </w:rPr>
              <w:t>ROBLEM SOLVING - PERSEVER</w:t>
            </w:r>
            <w:r>
              <w:rPr>
                <w:rFonts w:ascii="Comic Sans MS" w:eastAsia="Comic Sans MS" w:hAnsi="Comic Sans MS" w:cs="Comic Sans MS"/>
                <w:color w:val="000000"/>
              </w:rPr>
              <w:t>A</w:t>
            </w:r>
            <w:r w:rsidRPr="008E1E6C">
              <w:rPr>
                <w:rFonts w:ascii="Comic Sans MS" w:eastAsia="Comic Sans MS" w:hAnsi="Comic Sans MS" w:cs="Comic Sans MS"/>
                <w:color w:val="000000"/>
              </w:rPr>
              <w:t xml:space="preserve">NCE - RESILIENCE </w:t>
            </w:r>
          </w:p>
        </w:tc>
      </w:tr>
      <w:tr w:rsidR="0085362C" w:rsidRPr="008E1E6C" w14:paraId="45CE6C0E" w14:textId="77777777" w:rsidTr="00D00558">
        <w:tc>
          <w:tcPr>
            <w:tcW w:w="1702" w:type="dxa"/>
            <w:shd w:val="clear" w:color="auto" w:fill="F2DCDB"/>
          </w:tcPr>
          <w:p w14:paraId="47F5E66C" w14:textId="11A214BD" w:rsidR="0085362C" w:rsidRPr="008E1E6C" w:rsidRDefault="004A2995" w:rsidP="00D00558">
            <w:pPr>
              <w:rPr>
                <w:rFonts w:ascii="Comic Sans MS" w:eastAsia="Comic Sans MS" w:hAnsi="Comic Sans MS" w:cs="Comic Sans MS"/>
              </w:rPr>
            </w:pPr>
            <w:r>
              <w:rPr>
                <w:rFonts w:ascii="Comic Sans MS" w:eastAsia="Comic Sans MS" w:hAnsi="Comic Sans MS" w:cs="Comic Sans MS"/>
              </w:rPr>
              <w:t>History</w:t>
            </w:r>
          </w:p>
          <w:p w14:paraId="66BDBD7F" w14:textId="1AF85189" w:rsidR="0085362C" w:rsidRPr="008E1E6C" w:rsidRDefault="00255911" w:rsidP="00D00558">
            <w:pPr>
              <w:rPr>
                <w:rFonts w:ascii="Comic Sans MS" w:eastAsia="Comic Sans MS" w:hAnsi="Comic Sans MS" w:cs="Comic Sans MS"/>
              </w:rPr>
            </w:pPr>
            <w:r>
              <w:rPr>
                <w:noProof/>
              </w:rPr>
              <w:drawing>
                <wp:inline distT="0" distB="0" distL="0" distR="0" wp14:anchorId="435CA938" wp14:editId="04CAD062">
                  <wp:extent cx="577850" cy="502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046" cy="509060"/>
                          </a:xfrm>
                          <a:prstGeom prst="rect">
                            <a:avLst/>
                          </a:prstGeom>
                        </pic:spPr>
                      </pic:pic>
                    </a:graphicData>
                  </a:graphic>
                </wp:inline>
              </w:drawing>
            </w:r>
          </w:p>
        </w:tc>
        <w:tc>
          <w:tcPr>
            <w:tcW w:w="9639" w:type="dxa"/>
            <w:shd w:val="clear" w:color="auto" w:fill="F2DCDB"/>
          </w:tcPr>
          <w:p w14:paraId="66C099FB" w14:textId="4540710E" w:rsidR="004A2995" w:rsidRDefault="00C67F0C" w:rsidP="004A2995">
            <w:pPr>
              <w:rPr>
                <w:rFonts w:ascii="Comic Sans MS" w:eastAsia="Comic Sans MS" w:hAnsi="Comic Sans MS" w:cs="Comic Sans MS"/>
              </w:rPr>
            </w:pPr>
            <w:r>
              <w:rPr>
                <w:rFonts w:ascii="Comic Sans MS" w:eastAsia="Comic Sans MS" w:hAnsi="Comic Sans MS" w:cs="Comic Sans MS"/>
              </w:rPr>
              <w:t>We will be looking at local history and focusing on the history of Burton-on-Trent</w:t>
            </w:r>
            <w:r w:rsidR="00255911">
              <w:rPr>
                <w:rFonts w:ascii="Comic Sans MS" w:eastAsia="Comic Sans MS" w:hAnsi="Comic Sans MS" w:cs="Comic Sans MS"/>
              </w:rPr>
              <w:t xml:space="preserve">. We will particularly focus on the history of its industries </w:t>
            </w:r>
            <w:r>
              <w:rPr>
                <w:rFonts w:ascii="Comic Sans MS" w:eastAsia="Comic Sans MS" w:hAnsi="Comic Sans MS" w:cs="Comic Sans MS"/>
              </w:rPr>
              <w:t xml:space="preserve">and its </w:t>
            </w:r>
            <w:r w:rsidR="007A234E">
              <w:rPr>
                <w:rFonts w:ascii="Comic Sans MS" w:eastAsia="Comic Sans MS" w:hAnsi="Comic Sans MS" w:cs="Comic Sans MS"/>
              </w:rPr>
              <w:t>key role in</w:t>
            </w:r>
            <w:r>
              <w:rPr>
                <w:rFonts w:ascii="Comic Sans MS" w:eastAsia="Comic Sans MS" w:hAnsi="Comic Sans MS" w:cs="Comic Sans MS"/>
              </w:rPr>
              <w:t xml:space="preserve"> brewing.</w:t>
            </w:r>
          </w:p>
          <w:p w14:paraId="021FB27D" w14:textId="77777777" w:rsidR="004A2995" w:rsidRDefault="004A2995" w:rsidP="004A2995">
            <w:pPr>
              <w:rPr>
                <w:rFonts w:ascii="Comic Sans MS" w:eastAsia="Comic Sans MS" w:hAnsi="Comic Sans MS" w:cs="Comic Sans MS"/>
              </w:rPr>
            </w:pPr>
          </w:p>
          <w:p w14:paraId="22E1A6F3" w14:textId="05E01F5C" w:rsidR="0085362C" w:rsidRPr="008E1E6C" w:rsidRDefault="0085362C" w:rsidP="004A2995">
            <w:pPr>
              <w:rPr>
                <w:rFonts w:ascii="Comic Sans MS" w:eastAsia="Comic Sans MS" w:hAnsi="Comic Sans MS" w:cs="Comic Sans MS"/>
                <w:color w:val="000000"/>
              </w:rPr>
            </w:pPr>
            <w:r w:rsidRPr="008E1E6C">
              <w:rPr>
                <w:rFonts w:ascii="Comic Sans MS" w:eastAsia="Comic Sans MS" w:hAnsi="Comic Sans MS" w:cs="Comic Sans MS"/>
                <w:color w:val="000000"/>
              </w:rPr>
              <w:t xml:space="preserve">LEADERSHIP - TEAM WORK </w:t>
            </w:r>
          </w:p>
        </w:tc>
      </w:tr>
      <w:tr w:rsidR="0085362C" w:rsidRPr="008E1E6C" w14:paraId="745E7E4E" w14:textId="77777777" w:rsidTr="00D00558">
        <w:tc>
          <w:tcPr>
            <w:tcW w:w="1702" w:type="dxa"/>
            <w:shd w:val="clear" w:color="auto" w:fill="F2DCDB"/>
          </w:tcPr>
          <w:p w14:paraId="1B141C45" w14:textId="0A820E09" w:rsidR="0085362C" w:rsidRPr="008E1E6C" w:rsidRDefault="000F79CF" w:rsidP="00D00558">
            <w:pPr>
              <w:rPr>
                <w:rFonts w:ascii="Comic Sans MS" w:eastAsia="Comic Sans MS" w:hAnsi="Comic Sans MS" w:cs="Comic Sans MS"/>
              </w:rPr>
            </w:pPr>
            <w:r>
              <w:rPr>
                <w:rFonts w:ascii="Comic Sans MS" w:eastAsia="Comic Sans MS" w:hAnsi="Comic Sans MS" w:cs="Comic Sans MS"/>
              </w:rPr>
              <w:t>DT</w:t>
            </w:r>
          </w:p>
          <w:p w14:paraId="6D8D4BF8" w14:textId="4F27E906" w:rsidR="0085362C" w:rsidRPr="008E1E6C" w:rsidRDefault="000F79CF" w:rsidP="00D00558">
            <w:pPr>
              <w:rPr>
                <w:rFonts w:ascii="Comic Sans MS" w:eastAsia="Comic Sans MS" w:hAnsi="Comic Sans MS" w:cs="Comic Sans MS"/>
              </w:rPr>
            </w:pPr>
            <w:r>
              <w:rPr>
                <w:noProof/>
              </w:rPr>
              <w:drawing>
                <wp:inline distT="0" distB="0" distL="0" distR="0" wp14:anchorId="4923682A" wp14:editId="5E313648">
                  <wp:extent cx="636266" cy="617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237" cy="621711"/>
                          </a:xfrm>
                          <a:prstGeom prst="rect">
                            <a:avLst/>
                          </a:prstGeom>
                        </pic:spPr>
                      </pic:pic>
                    </a:graphicData>
                  </a:graphic>
                </wp:inline>
              </w:drawing>
            </w:r>
          </w:p>
        </w:tc>
        <w:tc>
          <w:tcPr>
            <w:tcW w:w="9639" w:type="dxa"/>
            <w:shd w:val="clear" w:color="auto" w:fill="F2DCDB"/>
          </w:tcPr>
          <w:p w14:paraId="60A85F2E" w14:textId="79670710" w:rsidR="0085362C" w:rsidRPr="008E1E6C" w:rsidRDefault="0085362C" w:rsidP="00D00558">
            <w:pPr>
              <w:rPr>
                <w:rFonts w:ascii="Comic Sans MS" w:eastAsia="Comic Sans MS" w:hAnsi="Comic Sans MS" w:cs="Comic Sans MS"/>
              </w:rPr>
            </w:pPr>
            <w:r w:rsidRPr="008E1E6C">
              <w:rPr>
                <w:rFonts w:ascii="Comic Sans MS" w:eastAsia="Comic Sans MS" w:hAnsi="Comic Sans MS" w:cs="Comic Sans MS"/>
              </w:rPr>
              <w:t xml:space="preserve">In </w:t>
            </w:r>
            <w:r w:rsidR="00D95E22">
              <w:rPr>
                <w:rFonts w:ascii="Comic Sans MS" w:eastAsia="Comic Sans MS" w:hAnsi="Comic Sans MS" w:cs="Comic Sans MS"/>
              </w:rPr>
              <w:t>DT, we will be looking at fairground rides and</w:t>
            </w:r>
            <w:r w:rsidR="00F12C4F">
              <w:rPr>
                <w:rFonts w:ascii="Comic Sans MS" w:eastAsia="Comic Sans MS" w:hAnsi="Comic Sans MS" w:cs="Comic Sans MS"/>
              </w:rPr>
              <w:t xml:space="preserve"> studying how their components are joined together and their parts rotate. We will then be designing and making our own model fairground ride, complete with motor to enable movement.</w:t>
            </w:r>
          </w:p>
          <w:p w14:paraId="36584BBE" w14:textId="77777777" w:rsidR="0085362C" w:rsidRPr="008E1E6C" w:rsidRDefault="0085362C" w:rsidP="00D00558">
            <w:pPr>
              <w:pBdr>
                <w:top w:val="nil"/>
                <w:left w:val="nil"/>
                <w:bottom w:val="nil"/>
                <w:right w:val="nil"/>
                <w:between w:val="nil"/>
              </w:pBdr>
              <w:spacing w:after="200"/>
              <w:rPr>
                <w:rFonts w:ascii="Comic Sans MS" w:eastAsia="Comic Sans MS" w:hAnsi="Comic Sans MS" w:cs="Comic Sans MS"/>
                <w:color w:val="000000"/>
              </w:rPr>
            </w:pPr>
            <w:r w:rsidRPr="008E1E6C">
              <w:rPr>
                <w:rFonts w:ascii="Comic Sans MS" w:eastAsia="Comic Sans MS" w:hAnsi="Comic Sans MS" w:cs="Comic Sans MS"/>
                <w:color w:val="000000"/>
              </w:rPr>
              <w:t>PERSEVER</w:t>
            </w:r>
            <w:r>
              <w:rPr>
                <w:rFonts w:ascii="Comic Sans MS" w:eastAsia="Comic Sans MS" w:hAnsi="Comic Sans MS" w:cs="Comic Sans MS"/>
                <w:color w:val="000000"/>
              </w:rPr>
              <w:t>A</w:t>
            </w:r>
            <w:r w:rsidRPr="008E1E6C">
              <w:rPr>
                <w:rFonts w:ascii="Comic Sans MS" w:eastAsia="Comic Sans MS" w:hAnsi="Comic Sans MS" w:cs="Comic Sans MS"/>
                <w:color w:val="000000"/>
              </w:rPr>
              <w:t xml:space="preserve">NCE - RESILIENCE - CREATIVITY  </w:t>
            </w:r>
          </w:p>
        </w:tc>
      </w:tr>
      <w:tr w:rsidR="0085362C" w:rsidRPr="008E1E6C" w14:paraId="4DDCC5E2" w14:textId="77777777" w:rsidTr="00D00558">
        <w:tc>
          <w:tcPr>
            <w:tcW w:w="1702" w:type="dxa"/>
            <w:shd w:val="clear" w:color="auto" w:fill="F2DCDB"/>
          </w:tcPr>
          <w:p w14:paraId="68205EB5" w14:textId="77777777" w:rsidR="0085362C" w:rsidRPr="008E1E6C" w:rsidRDefault="0085362C" w:rsidP="00D00558">
            <w:pPr>
              <w:rPr>
                <w:rFonts w:ascii="Comic Sans MS" w:eastAsia="Comic Sans MS" w:hAnsi="Comic Sans MS" w:cs="Comic Sans MS"/>
              </w:rPr>
            </w:pPr>
            <w:r w:rsidRPr="008E1E6C">
              <w:rPr>
                <w:rFonts w:ascii="Comic Sans MS" w:eastAsia="Comic Sans MS" w:hAnsi="Comic Sans MS" w:cs="Comic Sans MS"/>
              </w:rPr>
              <w:t>Science</w:t>
            </w:r>
          </w:p>
          <w:p w14:paraId="3CDE4701" w14:textId="77777777" w:rsidR="0085362C" w:rsidRPr="008E1E6C" w:rsidRDefault="0085362C" w:rsidP="00D00558">
            <w:pPr>
              <w:rPr>
                <w:rFonts w:ascii="Comic Sans MS" w:eastAsia="Comic Sans MS" w:hAnsi="Comic Sans MS" w:cs="Comic Sans MS"/>
              </w:rPr>
            </w:pPr>
            <w:r w:rsidRPr="008E1E6C">
              <w:rPr>
                <w:rFonts w:ascii="Comic Sans MS" w:eastAsia="Comic Sans MS" w:hAnsi="Comic Sans MS" w:cs="Comic Sans MS"/>
              </w:rPr>
              <w:t xml:space="preserve"> </w:t>
            </w:r>
            <w:r w:rsidRPr="008E1E6C">
              <w:rPr>
                <w:rFonts w:ascii="Comic Sans MS" w:eastAsia="Comic Sans MS" w:hAnsi="Comic Sans MS" w:cs="Comic Sans MS"/>
                <w:noProof/>
              </w:rPr>
              <w:drawing>
                <wp:inline distT="0" distB="0" distL="0" distR="0" wp14:anchorId="02934507" wp14:editId="66CBC7F3">
                  <wp:extent cx="515438" cy="524510"/>
                  <wp:effectExtent l="0" t="0" r="0" b="8890"/>
                  <wp:docPr id="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77892" cy="588063"/>
                          </a:xfrm>
                          <a:prstGeom prst="rect">
                            <a:avLst/>
                          </a:prstGeom>
                          <a:ln/>
                        </pic:spPr>
                      </pic:pic>
                    </a:graphicData>
                  </a:graphic>
                </wp:inline>
              </w:drawing>
            </w:r>
          </w:p>
        </w:tc>
        <w:tc>
          <w:tcPr>
            <w:tcW w:w="9639" w:type="dxa"/>
            <w:shd w:val="clear" w:color="auto" w:fill="F2DBDB"/>
          </w:tcPr>
          <w:p w14:paraId="3CA425B5" w14:textId="6CF3F22F" w:rsidR="0085362C" w:rsidRPr="008E1E6C" w:rsidRDefault="0085362C" w:rsidP="00B34167">
            <w:pPr>
              <w:rPr>
                <w:rFonts w:ascii="Comic Sans MS" w:eastAsia="Comic Sans MS" w:hAnsi="Comic Sans MS" w:cs="Comic Sans MS"/>
              </w:rPr>
            </w:pPr>
            <w:r w:rsidRPr="008E1E6C">
              <w:rPr>
                <w:rFonts w:ascii="Comic Sans MS" w:eastAsia="Comic Sans MS" w:hAnsi="Comic Sans MS" w:cs="Comic Sans MS"/>
              </w:rPr>
              <w:t>This term</w:t>
            </w:r>
            <w:r w:rsidR="00697062">
              <w:rPr>
                <w:rFonts w:ascii="Comic Sans MS" w:eastAsia="Comic Sans MS" w:hAnsi="Comic Sans MS" w:cs="Comic Sans MS"/>
              </w:rPr>
              <w:t xml:space="preserve"> in Science</w:t>
            </w:r>
            <w:r w:rsidRPr="008E1E6C">
              <w:rPr>
                <w:rFonts w:ascii="Comic Sans MS" w:eastAsia="Comic Sans MS" w:hAnsi="Comic Sans MS" w:cs="Comic Sans MS"/>
              </w:rPr>
              <w:t>, we will be looking at</w:t>
            </w:r>
            <w:r>
              <w:rPr>
                <w:rFonts w:ascii="Comic Sans MS" w:eastAsia="Comic Sans MS" w:hAnsi="Comic Sans MS" w:cs="Comic Sans MS"/>
              </w:rPr>
              <w:t xml:space="preserve"> </w:t>
            </w:r>
            <w:r w:rsidR="00D95E22">
              <w:rPr>
                <w:rFonts w:ascii="Comic Sans MS" w:eastAsia="Comic Sans MS" w:hAnsi="Comic Sans MS" w:cs="Comic Sans MS"/>
              </w:rPr>
              <w:t>forces.</w:t>
            </w:r>
            <w:r w:rsidR="00B34167">
              <w:rPr>
                <w:rFonts w:ascii="Comic Sans MS" w:eastAsia="Comic Sans MS" w:hAnsi="Comic Sans MS" w:cs="Comic Sans MS"/>
              </w:rPr>
              <w:t xml:space="preserve"> We will be learning about gravity and</w:t>
            </w:r>
            <w:r w:rsidR="00B34167" w:rsidRPr="00B34167">
              <w:rPr>
                <w:rFonts w:ascii="Comic Sans MS" w:eastAsia="Comic Sans MS" w:hAnsi="Comic Sans MS" w:cs="Comic Sans MS"/>
              </w:rPr>
              <w:t xml:space="preserve"> identify the effects of air resistance, water resistance and friction</w:t>
            </w:r>
            <w:r w:rsidR="00B34167">
              <w:rPr>
                <w:rFonts w:ascii="Comic Sans MS" w:eastAsia="Comic Sans MS" w:hAnsi="Comic Sans MS" w:cs="Comic Sans MS"/>
              </w:rPr>
              <w:t>. We will also look at mechanisms, such as levers, pulleys and gear</w:t>
            </w:r>
            <w:r w:rsidR="004E1C89">
              <w:rPr>
                <w:rFonts w:ascii="Comic Sans MS" w:eastAsia="Comic Sans MS" w:hAnsi="Comic Sans MS" w:cs="Comic Sans MS"/>
              </w:rPr>
              <w:t>s</w:t>
            </w:r>
            <w:r w:rsidR="00B34167">
              <w:rPr>
                <w:rFonts w:ascii="Comic Sans MS" w:eastAsia="Comic Sans MS" w:hAnsi="Comic Sans MS" w:cs="Comic Sans MS"/>
              </w:rPr>
              <w:t>, that allow smaller forces to have greater effects.</w:t>
            </w:r>
          </w:p>
          <w:p w14:paraId="0047643A" w14:textId="77777777" w:rsidR="0085362C" w:rsidRPr="008E1E6C" w:rsidRDefault="0085362C" w:rsidP="00D00558">
            <w:pPr>
              <w:pBdr>
                <w:top w:val="nil"/>
                <w:left w:val="nil"/>
                <w:bottom w:val="nil"/>
                <w:right w:val="nil"/>
                <w:between w:val="nil"/>
              </w:pBdr>
              <w:spacing w:after="200"/>
              <w:rPr>
                <w:rFonts w:ascii="Comic Sans MS" w:eastAsia="Comic Sans MS" w:hAnsi="Comic Sans MS" w:cs="Comic Sans MS"/>
                <w:color w:val="000000"/>
              </w:rPr>
            </w:pPr>
            <w:r w:rsidRPr="008E1E6C">
              <w:rPr>
                <w:rFonts w:ascii="Comic Sans MS" w:eastAsia="Comic Sans MS" w:hAnsi="Comic Sans MS" w:cs="Comic Sans MS"/>
                <w:color w:val="000000"/>
              </w:rPr>
              <w:t>PROBLEM SOLVING - PERSEVER</w:t>
            </w:r>
            <w:r>
              <w:rPr>
                <w:rFonts w:ascii="Comic Sans MS" w:eastAsia="Comic Sans MS" w:hAnsi="Comic Sans MS" w:cs="Comic Sans MS"/>
                <w:color w:val="000000"/>
              </w:rPr>
              <w:t>A</w:t>
            </w:r>
            <w:r w:rsidRPr="008E1E6C">
              <w:rPr>
                <w:rFonts w:ascii="Comic Sans MS" w:eastAsia="Comic Sans MS" w:hAnsi="Comic Sans MS" w:cs="Comic Sans MS"/>
                <w:color w:val="000000"/>
              </w:rPr>
              <w:t xml:space="preserve">NCE - TEAMWORK </w:t>
            </w:r>
          </w:p>
        </w:tc>
      </w:tr>
      <w:tr w:rsidR="0085362C" w:rsidRPr="008E1E6C" w14:paraId="55B84AE4" w14:textId="77777777" w:rsidTr="00D622D1">
        <w:trPr>
          <w:trHeight w:val="703"/>
        </w:trPr>
        <w:tc>
          <w:tcPr>
            <w:tcW w:w="1702" w:type="dxa"/>
            <w:shd w:val="clear" w:color="auto" w:fill="F2DCDB"/>
          </w:tcPr>
          <w:p w14:paraId="29A04D84" w14:textId="2C0762A5" w:rsidR="0085362C" w:rsidRPr="008E1E6C" w:rsidRDefault="00D622D1" w:rsidP="00D00558">
            <w:pPr>
              <w:rPr>
                <w:rFonts w:ascii="Comic Sans MS" w:eastAsia="Comic Sans MS" w:hAnsi="Comic Sans MS" w:cs="Comic Sans MS"/>
              </w:rPr>
            </w:pPr>
            <w:r w:rsidRPr="008E1E6C">
              <w:rPr>
                <w:rFonts w:ascii="Comic Sans MS" w:eastAsia="Comic Sans MS" w:hAnsi="Comic Sans MS" w:cs="Comic Sans MS"/>
                <w:noProof/>
              </w:rPr>
              <w:drawing>
                <wp:anchor distT="0" distB="0" distL="114300" distR="114300" simplePos="0" relativeHeight="251660288" behindDoc="1" locked="0" layoutInCell="1" allowOverlap="1" wp14:anchorId="7A8F2061" wp14:editId="65697308">
                  <wp:simplePos x="0" y="0"/>
                  <wp:positionH relativeFrom="column">
                    <wp:posOffset>-65405</wp:posOffset>
                  </wp:positionH>
                  <wp:positionV relativeFrom="paragraph">
                    <wp:posOffset>11430</wp:posOffset>
                  </wp:positionV>
                  <wp:extent cx="273050" cy="558800"/>
                  <wp:effectExtent l="0" t="0" r="0" b="0"/>
                  <wp:wrapTight wrapText="bothSides">
                    <wp:wrapPolygon edited="0">
                      <wp:start x="0" y="0"/>
                      <wp:lineTo x="0" y="20618"/>
                      <wp:lineTo x="19591" y="20618"/>
                      <wp:lineTo x="19591" y="0"/>
                      <wp:lineTo x="0" y="0"/>
                    </wp:wrapPolygon>
                  </wp:wrapTight>
                  <wp:docPr id="42" name="image4.jpg" descr="Image result for re"/>
                  <wp:cNvGraphicFramePr/>
                  <a:graphic xmlns:a="http://schemas.openxmlformats.org/drawingml/2006/main">
                    <a:graphicData uri="http://schemas.openxmlformats.org/drawingml/2006/picture">
                      <pic:pic xmlns:pic="http://schemas.openxmlformats.org/drawingml/2006/picture">
                        <pic:nvPicPr>
                          <pic:cNvPr id="0" name="image4.jpg" descr="Image result for re"/>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273050" cy="558800"/>
                          </a:xfrm>
                          <a:prstGeom prst="rect">
                            <a:avLst/>
                          </a:prstGeom>
                          <a:ln/>
                        </pic:spPr>
                      </pic:pic>
                    </a:graphicData>
                  </a:graphic>
                  <wp14:sizeRelH relativeFrom="margin">
                    <wp14:pctWidth>0</wp14:pctWidth>
                  </wp14:sizeRelH>
                  <wp14:sizeRelV relativeFrom="margin">
                    <wp14:pctHeight>0</wp14:pctHeight>
                  </wp14:sizeRelV>
                </wp:anchor>
              </w:drawing>
            </w:r>
            <w:r w:rsidR="0085362C" w:rsidRPr="008E1E6C">
              <w:rPr>
                <w:rFonts w:ascii="Comic Sans MS" w:eastAsia="Comic Sans MS" w:hAnsi="Comic Sans MS" w:cs="Comic Sans MS"/>
              </w:rPr>
              <w:t xml:space="preserve">Religious </w:t>
            </w:r>
            <w:r>
              <w:rPr>
                <w:rFonts w:ascii="Comic Sans MS" w:eastAsia="Comic Sans MS" w:hAnsi="Comic Sans MS" w:cs="Comic Sans MS"/>
                <w:noProof/>
              </w:rPr>
              <w:t xml:space="preserve">  </w:t>
            </w:r>
            <w:r w:rsidR="0085362C" w:rsidRPr="008E1E6C">
              <w:rPr>
                <w:rFonts w:ascii="Comic Sans MS" w:eastAsia="Comic Sans MS" w:hAnsi="Comic Sans MS" w:cs="Comic Sans MS"/>
              </w:rPr>
              <w:t>Education</w:t>
            </w:r>
          </w:p>
          <w:p w14:paraId="05CA7DB9" w14:textId="0AD0CF6A" w:rsidR="0085362C" w:rsidRPr="008E1E6C" w:rsidRDefault="0085362C" w:rsidP="00D00558">
            <w:pPr>
              <w:rPr>
                <w:rFonts w:ascii="Comic Sans MS" w:eastAsia="Comic Sans MS" w:hAnsi="Comic Sans MS" w:cs="Comic Sans MS"/>
              </w:rPr>
            </w:pPr>
          </w:p>
        </w:tc>
        <w:tc>
          <w:tcPr>
            <w:tcW w:w="9639" w:type="dxa"/>
            <w:shd w:val="clear" w:color="auto" w:fill="F2DBDB"/>
          </w:tcPr>
          <w:p w14:paraId="4445E199" w14:textId="36C7D9D5" w:rsidR="0085362C" w:rsidRPr="008E1E6C" w:rsidRDefault="0085362C" w:rsidP="00D00558">
            <w:pPr>
              <w:rPr>
                <w:rFonts w:ascii="Comic Sans MS" w:eastAsia="Comic Sans MS" w:hAnsi="Comic Sans MS" w:cs="Comic Sans MS"/>
              </w:rPr>
            </w:pPr>
            <w:r w:rsidRPr="008E1E6C">
              <w:rPr>
                <w:rFonts w:ascii="Comic Sans MS" w:eastAsia="Comic Sans MS" w:hAnsi="Comic Sans MS" w:cs="Comic Sans MS"/>
              </w:rPr>
              <w:t xml:space="preserve">We will </w:t>
            </w:r>
            <w:r w:rsidR="000D3CCB">
              <w:rPr>
                <w:rFonts w:ascii="Comic Sans MS" w:eastAsia="Comic Sans MS" w:hAnsi="Comic Sans MS" w:cs="Comic Sans MS"/>
              </w:rPr>
              <w:t xml:space="preserve">be </w:t>
            </w:r>
            <w:r w:rsidR="00D622D1">
              <w:rPr>
                <w:rFonts w:ascii="Comic Sans MS" w:eastAsia="Comic Sans MS" w:hAnsi="Comic Sans MS" w:cs="Comic Sans MS"/>
              </w:rPr>
              <w:t>learning about Judaism and find</w:t>
            </w:r>
            <w:r w:rsidR="000D3CCB">
              <w:rPr>
                <w:rFonts w:ascii="Comic Sans MS" w:eastAsia="Comic Sans MS" w:hAnsi="Comic Sans MS" w:cs="Comic Sans MS"/>
              </w:rPr>
              <w:t>ing</w:t>
            </w:r>
            <w:r w:rsidR="00D622D1">
              <w:rPr>
                <w:rFonts w:ascii="Comic Sans MS" w:eastAsia="Comic Sans MS" w:hAnsi="Comic Sans MS" w:cs="Comic Sans MS"/>
              </w:rPr>
              <w:t xml:space="preserve"> out, </w:t>
            </w:r>
            <w:r w:rsidR="00D622D1" w:rsidRPr="008E1E6C">
              <w:rPr>
                <w:rFonts w:ascii="Comic Sans MS" w:eastAsia="Comic Sans MS" w:hAnsi="Comic Sans MS" w:cs="Comic Sans MS"/>
              </w:rPr>
              <w:t>‘</w:t>
            </w:r>
            <w:r>
              <w:rPr>
                <w:rFonts w:ascii="Comic Sans MS" w:eastAsia="Comic Sans MS" w:hAnsi="Comic Sans MS" w:cs="Comic Sans MS"/>
              </w:rPr>
              <w:t xml:space="preserve">What does it mean </w:t>
            </w:r>
            <w:r w:rsidR="00537BE6">
              <w:rPr>
                <w:rFonts w:ascii="Comic Sans MS" w:eastAsia="Comic Sans MS" w:hAnsi="Comic Sans MS" w:cs="Comic Sans MS"/>
              </w:rPr>
              <w:t>to be a Jew</w:t>
            </w:r>
            <w:r w:rsidRPr="008E1E6C">
              <w:rPr>
                <w:rFonts w:ascii="Comic Sans MS" w:eastAsia="Comic Sans MS" w:hAnsi="Comic Sans MS" w:cs="Comic Sans MS"/>
              </w:rPr>
              <w:t>?’</w:t>
            </w:r>
          </w:p>
          <w:p w14:paraId="47EC77AF" w14:textId="77777777" w:rsidR="0085362C" w:rsidRPr="008E1E6C" w:rsidRDefault="0085362C" w:rsidP="00D00558">
            <w:pPr>
              <w:pBdr>
                <w:top w:val="nil"/>
                <w:left w:val="nil"/>
                <w:bottom w:val="nil"/>
                <w:right w:val="nil"/>
                <w:between w:val="nil"/>
              </w:pBdr>
              <w:spacing w:after="200"/>
              <w:rPr>
                <w:rFonts w:ascii="Comic Sans MS" w:eastAsia="Comic Sans MS" w:hAnsi="Comic Sans MS" w:cs="Comic Sans MS"/>
                <w:color w:val="000000"/>
              </w:rPr>
            </w:pPr>
            <w:r w:rsidRPr="008E1E6C">
              <w:rPr>
                <w:rFonts w:ascii="Comic Sans MS" w:eastAsia="Comic Sans MS" w:hAnsi="Comic Sans MS" w:cs="Comic Sans MS"/>
                <w:color w:val="000000"/>
              </w:rPr>
              <w:t>PERSEVER</w:t>
            </w:r>
            <w:r>
              <w:rPr>
                <w:rFonts w:ascii="Comic Sans MS" w:eastAsia="Comic Sans MS" w:hAnsi="Comic Sans MS" w:cs="Comic Sans MS"/>
                <w:color w:val="000000"/>
              </w:rPr>
              <w:t>A</w:t>
            </w:r>
            <w:r w:rsidRPr="008E1E6C">
              <w:rPr>
                <w:rFonts w:ascii="Comic Sans MS" w:eastAsia="Comic Sans MS" w:hAnsi="Comic Sans MS" w:cs="Comic Sans MS"/>
                <w:color w:val="000000"/>
              </w:rPr>
              <w:t xml:space="preserve">NCE - CALMNESS - CREATIVITY </w:t>
            </w:r>
          </w:p>
        </w:tc>
      </w:tr>
      <w:tr w:rsidR="0085362C" w:rsidRPr="008E1E6C" w14:paraId="66CB8969" w14:textId="77777777" w:rsidTr="00557FFC">
        <w:trPr>
          <w:trHeight w:val="1741"/>
        </w:trPr>
        <w:tc>
          <w:tcPr>
            <w:tcW w:w="1702" w:type="dxa"/>
            <w:shd w:val="clear" w:color="auto" w:fill="F2DCDB"/>
          </w:tcPr>
          <w:p w14:paraId="1A1DF043" w14:textId="77777777" w:rsidR="0085362C" w:rsidRPr="0085362C" w:rsidRDefault="0085362C" w:rsidP="00D00558">
            <w:pPr>
              <w:spacing w:after="200"/>
              <w:rPr>
                <w:rFonts w:ascii="Comic Sans MS" w:hAnsi="Comic Sans MS"/>
                <w:bCs/>
              </w:rPr>
            </w:pPr>
            <w:r w:rsidRPr="0085362C">
              <w:rPr>
                <w:rFonts w:ascii="Comic Sans MS" w:hAnsi="Comic Sans MS"/>
                <w:bCs/>
              </w:rPr>
              <w:t>PE</w:t>
            </w:r>
          </w:p>
          <w:p w14:paraId="0996EF3E" w14:textId="77777777" w:rsidR="0085362C" w:rsidRPr="008E1E6C" w:rsidRDefault="0085362C" w:rsidP="00D00558">
            <w:pPr>
              <w:rPr>
                <w:rFonts w:ascii="Comic Sans MS" w:eastAsia="Comic Sans MS" w:hAnsi="Comic Sans MS" w:cs="Comic Sans MS"/>
              </w:rPr>
            </w:pPr>
            <w:r>
              <w:rPr>
                <w:b/>
                <w:noProof/>
              </w:rPr>
              <w:drawing>
                <wp:inline distT="114300" distB="114300" distL="114300" distR="114300" wp14:anchorId="0AF3C877" wp14:editId="5E2FF278">
                  <wp:extent cx="543208" cy="543208"/>
                  <wp:effectExtent l="0" t="0" r="9525" b="9525"/>
                  <wp:docPr id="47" name="image3.jpg" descr="Image result for pe"/>
                  <wp:cNvGraphicFramePr/>
                  <a:graphic xmlns:a="http://schemas.openxmlformats.org/drawingml/2006/main">
                    <a:graphicData uri="http://schemas.openxmlformats.org/drawingml/2006/picture">
                      <pic:pic xmlns:pic="http://schemas.openxmlformats.org/drawingml/2006/picture">
                        <pic:nvPicPr>
                          <pic:cNvPr id="0" name="image3.jpg" descr="Image result for pe"/>
                          <pic:cNvPicPr preferRelativeResize="0"/>
                        </pic:nvPicPr>
                        <pic:blipFill>
                          <a:blip r:embed="rId12"/>
                          <a:srcRect/>
                          <a:stretch>
                            <a:fillRect/>
                          </a:stretch>
                        </pic:blipFill>
                        <pic:spPr>
                          <a:xfrm>
                            <a:off x="0" y="0"/>
                            <a:ext cx="562977" cy="562977"/>
                          </a:xfrm>
                          <a:prstGeom prst="rect">
                            <a:avLst/>
                          </a:prstGeom>
                          <a:ln/>
                        </pic:spPr>
                      </pic:pic>
                    </a:graphicData>
                  </a:graphic>
                </wp:inline>
              </w:drawing>
            </w:r>
          </w:p>
        </w:tc>
        <w:tc>
          <w:tcPr>
            <w:tcW w:w="9639" w:type="dxa"/>
            <w:shd w:val="clear" w:color="auto" w:fill="F2DBDB"/>
          </w:tcPr>
          <w:p w14:paraId="31716FDF" w14:textId="77777777" w:rsidR="000340BE" w:rsidRDefault="0085362C" w:rsidP="000340BE">
            <w:pPr>
              <w:rPr>
                <w:rFonts w:ascii="Comic Sans MS" w:hAnsi="Comic Sans MS"/>
                <w:bCs/>
              </w:rPr>
            </w:pPr>
            <w:r w:rsidRPr="008E6CD9">
              <w:rPr>
                <w:rFonts w:ascii="Comic Sans MS" w:hAnsi="Comic Sans MS"/>
                <w:bCs/>
              </w:rPr>
              <w:t xml:space="preserve">PE will be </w:t>
            </w:r>
            <w:r w:rsidR="00D95E22">
              <w:rPr>
                <w:rFonts w:ascii="Comic Sans MS" w:hAnsi="Comic Sans MS"/>
                <w:bCs/>
              </w:rPr>
              <w:t>basketball and netball this term.</w:t>
            </w:r>
            <w:r w:rsidR="004A2995">
              <w:rPr>
                <w:rFonts w:ascii="Comic Sans MS" w:hAnsi="Comic Sans MS"/>
                <w:bCs/>
              </w:rPr>
              <w:t xml:space="preserve"> In </w:t>
            </w:r>
            <w:r w:rsidR="00B10BFC">
              <w:rPr>
                <w:rFonts w:ascii="Comic Sans MS" w:hAnsi="Comic Sans MS"/>
                <w:bCs/>
              </w:rPr>
              <w:t>both sports</w:t>
            </w:r>
            <w:r w:rsidR="004A2995">
              <w:rPr>
                <w:rFonts w:ascii="Comic Sans MS" w:hAnsi="Comic Sans MS"/>
                <w:bCs/>
              </w:rPr>
              <w:t>, we will focus on passing (shoulder, chest, overhead and bounce pass) and correct footwork</w:t>
            </w:r>
            <w:r w:rsidR="00B10BFC">
              <w:rPr>
                <w:rFonts w:ascii="Comic Sans MS" w:hAnsi="Comic Sans MS"/>
                <w:bCs/>
              </w:rPr>
              <w:t xml:space="preserve"> in netball</w:t>
            </w:r>
            <w:r w:rsidR="004A2995">
              <w:rPr>
                <w:rFonts w:ascii="Comic Sans MS" w:hAnsi="Comic Sans MS"/>
                <w:bCs/>
              </w:rPr>
              <w:t xml:space="preserve">. </w:t>
            </w:r>
            <w:r w:rsidR="000340BE">
              <w:rPr>
                <w:rFonts w:ascii="Comic Sans MS" w:hAnsi="Comic Sans MS"/>
                <w:bCs/>
              </w:rPr>
              <w:t xml:space="preserve"> </w:t>
            </w:r>
            <w:r w:rsidR="000340BE">
              <w:rPr>
                <w:rFonts w:ascii="Comic Sans MS" w:hAnsi="Comic Sans MS"/>
                <w:bCs/>
              </w:rPr>
              <w:t>In basketball, we will also be learning to dribble accurately and confidently.</w:t>
            </w:r>
            <w:r w:rsidR="000340BE">
              <w:rPr>
                <w:rFonts w:ascii="Comic Sans MS" w:eastAsia="Comic Sans MS" w:hAnsi="Comic Sans MS" w:cs="Comic Sans MS"/>
                <w:bCs/>
                <w:lang w:val="en-GB"/>
              </w:rPr>
              <w:t xml:space="preserve"> </w:t>
            </w:r>
            <w:r w:rsidR="004A2995">
              <w:rPr>
                <w:rFonts w:ascii="Comic Sans MS" w:hAnsi="Comic Sans MS"/>
                <w:bCs/>
              </w:rPr>
              <w:t>We will then try some shooting and mini-tournaments.</w:t>
            </w:r>
            <w:r w:rsidR="00996A3E">
              <w:rPr>
                <w:rFonts w:ascii="Comic Sans MS" w:hAnsi="Comic Sans MS"/>
                <w:bCs/>
              </w:rPr>
              <w:t xml:space="preserve"> </w:t>
            </w:r>
          </w:p>
          <w:p w14:paraId="7DD81C88" w14:textId="4816E58F" w:rsidR="0085362C" w:rsidRPr="000340BE" w:rsidRDefault="0085362C" w:rsidP="000340BE">
            <w:pPr>
              <w:rPr>
                <w:rFonts w:ascii="Comic Sans MS" w:eastAsia="Comic Sans MS" w:hAnsi="Comic Sans MS" w:cs="Comic Sans MS"/>
                <w:bCs/>
                <w:lang w:val="en-GB"/>
              </w:rPr>
            </w:pPr>
            <w:r>
              <w:rPr>
                <w:rFonts w:ascii="Comic Sans MS" w:eastAsia="Comic Sans MS" w:hAnsi="Comic Sans MS" w:cs="Comic Sans MS"/>
                <w:bCs/>
                <w:lang w:val="en-GB"/>
              </w:rPr>
              <w:t>RESILIENCE-PERSEVERANCE-TEAMWORK</w:t>
            </w:r>
          </w:p>
        </w:tc>
      </w:tr>
    </w:tbl>
    <w:p w14:paraId="5261201B" w14:textId="77777777" w:rsidR="00990BA6" w:rsidRPr="008E1E6C" w:rsidRDefault="00990BA6" w:rsidP="00557FFC">
      <w:pPr>
        <w:rPr>
          <w:rFonts w:ascii="Comic Sans MS" w:eastAsia="Comic Sans MS" w:hAnsi="Comic Sans MS" w:cs="Comic Sans MS"/>
          <w:b/>
          <w:i/>
          <w:u w:val="single"/>
        </w:rPr>
      </w:pPr>
    </w:p>
    <w:sectPr w:rsidR="00990BA6" w:rsidRPr="008E1E6C" w:rsidSect="00FB7C5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CW Cursive Writing 1">
    <w:altName w:val="Calibri"/>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BA6"/>
    <w:rsid w:val="00005A91"/>
    <w:rsid w:val="00006B1D"/>
    <w:rsid w:val="00013F22"/>
    <w:rsid w:val="000340BE"/>
    <w:rsid w:val="000347B1"/>
    <w:rsid w:val="000D1CA2"/>
    <w:rsid w:val="000D3CCB"/>
    <w:rsid w:val="000D6531"/>
    <w:rsid w:val="000E263D"/>
    <w:rsid w:val="000F79CF"/>
    <w:rsid w:val="00137BA3"/>
    <w:rsid w:val="001A440D"/>
    <w:rsid w:val="00205DFB"/>
    <w:rsid w:val="002217CA"/>
    <w:rsid w:val="00255911"/>
    <w:rsid w:val="0026069D"/>
    <w:rsid w:val="00260845"/>
    <w:rsid w:val="00274F98"/>
    <w:rsid w:val="002D6621"/>
    <w:rsid w:val="002D6E65"/>
    <w:rsid w:val="00345D2B"/>
    <w:rsid w:val="003967F5"/>
    <w:rsid w:val="003E3A9B"/>
    <w:rsid w:val="00460933"/>
    <w:rsid w:val="00490374"/>
    <w:rsid w:val="00495E44"/>
    <w:rsid w:val="00496093"/>
    <w:rsid w:val="004A09C6"/>
    <w:rsid w:val="004A2995"/>
    <w:rsid w:val="004E1C89"/>
    <w:rsid w:val="004E2618"/>
    <w:rsid w:val="004F0018"/>
    <w:rsid w:val="004F769E"/>
    <w:rsid w:val="00537BE6"/>
    <w:rsid w:val="0054044C"/>
    <w:rsid w:val="00557FFC"/>
    <w:rsid w:val="005A6ED3"/>
    <w:rsid w:val="005B77CC"/>
    <w:rsid w:val="005B7885"/>
    <w:rsid w:val="006705E9"/>
    <w:rsid w:val="00697062"/>
    <w:rsid w:val="006E00EB"/>
    <w:rsid w:val="006E3A9C"/>
    <w:rsid w:val="006F184F"/>
    <w:rsid w:val="007A234E"/>
    <w:rsid w:val="007D4717"/>
    <w:rsid w:val="007F12BD"/>
    <w:rsid w:val="00814877"/>
    <w:rsid w:val="0085362C"/>
    <w:rsid w:val="00863D4A"/>
    <w:rsid w:val="008A0F58"/>
    <w:rsid w:val="008A35EF"/>
    <w:rsid w:val="008E1E6C"/>
    <w:rsid w:val="008E6CD9"/>
    <w:rsid w:val="008F55F0"/>
    <w:rsid w:val="00944C1A"/>
    <w:rsid w:val="00951C64"/>
    <w:rsid w:val="00970C92"/>
    <w:rsid w:val="00990BA6"/>
    <w:rsid w:val="00996A3E"/>
    <w:rsid w:val="009E32C2"/>
    <w:rsid w:val="009F5CA3"/>
    <w:rsid w:val="00A04F75"/>
    <w:rsid w:val="00A1203C"/>
    <w:rsid w:val="00A222C8"/>
    <w:rsid w:val="00A43B35"/>
    <w:rsid w:val="00AC1396"/>
    <w:rsid w:val="00AF3D81"/>
    <w:rsid w:val="00B10BFC"/>
    <w:rsid w:val="00B178B7"/>
    <w:rsid w:val="00B34167"/>
    <w:rsid w:val="00B5536C"/>
    <w:rsid w:val="00BB18D9"/>
    <w:rsid w:val="00BF59FA"/>
    <w:rsid w:val="00C02FF7"/>
    <w:rsid w:val="00C46CD0"/>
    <w:rsid w:val="00C67F0C"/>
    <w:rsid w:val="00C74BFF"/>
    <w:rsid w:val="00CA08A5"/>
    <w:rsid w:val="00D00558"/>
    <w:rsid w:val="00D126CA"/>
    <w:rsid w:val="00D622D1"/>
    <w:rsid w:val="00D86EB8"/>
    <w:rsid w:val="00D95E22"/>
    <w:rsid w:val="00DA0714"/>
    <w:rsid w:val="00DE3FE0"/>
    <w:rsid w:val="00E22D49"/>
    <w:rsid w:val="00F12C4F"/>
    <w:rsid w:val="00F20B9C"/>
    <w:rsid w:val="00F36CC8"/>
    <w:rsid w:val="00F55CF7"/>
    <w:rsid w:val="00F55F18"/>
    <w:rsid w:val="00FA6351"/>
    <w:rsid w:val="00FB7C59"/>
    <w:rsid w:val="00FC663C"/>
    <w:rsid w:val="00FD2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9EA2"/>
  <w15:docId w15:val="{40A7E918-EC7C-4059-9B28-DB73A8DB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7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913"/>
    <w:rPr>
      <w:rFonts w:ascii="Segoe UI" w:hAnsi="Segoe UI" w:cs="Segoe UI"/>
      <w:sz w:val="18"/>
      <w:szCs w:val="18"/>
    </w:rPr>
  </w:style>
  <w:style w:type="paragraph" w:styleId="NormalWeb">
    <w:name w:val="Normal (Web)"/>
    <w:basedOn w:val="Normal"/>
    <w:uiPriority w:val="99"/>
    <w:unhideWhenUsed/>
    <w:rsid w:val="002B2EAF"/>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37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TEDl3s/EHpK8hSrLX2XuNgG3A==">AMUW2mUD3ydWsKqzTOhqT2LHYF0ABlt+VKEcGOSUHDIxuh5cRkv/pLhHtopmiIl+9dW2UJO+AStrNXEUhApSdq5PvHjJqNLJrGK/9YsVhWwJmZxy1gyBjMkQWKpjnOJky5X/4CO+BMFa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Wynn</dc:creator>
  <cp:lastModifiedBy>Megan Bennett</cp:lastModifiedBy>
  <cp:revision>29</cp:revision>
  <dcterms:created xsi:type="dcterms:W3CDTF">2020-10-21T18:45:00Z</dcterms:created>
  <dcterms:modified xsi:type="dcterms:W3CDTF">2020-10-21T20:09:00Z</dcterms:modified>
</cp:coreProperties>
</file>