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CCEC" w14:textId="56A47A59" w:rsidR="000A7E4E" w:rsidRDefault="000A7E4E" w:rsidP="000A7E4E">
      <w:pPr>
        <w:jc w:val="center"/>
        <w:rPr>
          <w:rFonts w:ascii="Bradley Hand" w:hAnsi="Bradley Hand"/>
          <w:b/>
          <w:bCs/>
          <w:color w:val="7030A0"/>
          <w:sz w:val="56"/>
          <w:szCs w:val="56"/>
        </w:rPr>
      </w:pPr>
      <w:bookmarkStart w:id="0" w:name="_GoBack"/>
      <w:bookmarkEnd w:id="0"/>
      <w:r>
        <w:rPr>
          <w:rFonts w:ascii="Bradley Hand" w:hAnsi="Bradley Hand"/>
          <w:b/>
          <w:bCs/>
          <w:color w:val="7030A0"/>
          <w:sz w:val="56"/>
          <w:szCs w:val="56"/>
        </w:rPr>
        <w:t xml:space="preserve">KS2- </w:t>
      </w:r>
      <w:r w:rsidRPr="00F305C0">
        <w:rPr>
          <w:rFonts w:ascii="Bradley Hand" w:hAnsi="Bradley Hand"/>
          <w:b/>
          <w:bCs/>
          <w:color w:val="7030A0"/>
          <w:sz w:val="56"/>
          <w:szCs w:val="56"/>
        </w:rPr>
        <w:t>Maths Bingo</w:t>
      </w:r>
    </w:p>
    <w:tbl>
      <w:tblPr>
        <w:tblStyle w:val="TableGrid"/>
        <w:tblW w:w="10745" w:type="dxa"/>
        <w:tblInd w:w="-409" w:type="dxa"/>
        <w:tblLayout w:type="fixed"/>
        <w:tblLook w:val="04A0" w:firstRow="1" w:lastRow="0" w:firstColumn="1" w:lastColumn="0" w:noHBand="0" w:noVBand="1"/>
      </w:tblPr>
      <w:tblGrid>
        <w:gridCol w:w="1980"/>
        <w:gridCol w:w="2252"/>
        <w:gridCol w:w="2409"/>
        <w:gridCol w:w="2268"/>
        <w:gridCol w:w="1836"/>
      </w:tblGrid>
      <w:tr w:rsidR="000A7E4E" w14:paraId="49F214AE" w14:textId="77777777" w:rsidTr="0055130F">
        <w:trPr>
          <w:trHeight w:val="2417"/>
        </w:trPr>
        <w:tc>
          <w:tcPr>
            <w:tcW w:w="1980" w:type="dxa"/>
          </w:tcPr>
          <w:p w14:paraId="6C1E2BEF" w14:textId="1024034F" w:rsidR="000A7E4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r w:rsidRPr="00BF05EE"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 xml:space="preserve">Draw and label a street scene using </w:t>
            </w:r>
            <w:r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3</w:t>
            </w:r>
            <w:r w:rsidRPr="00BF05EE"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 xml:space="preserve"> d shapes.</w:t>
            </w:r>
          </w:p>
          <w:p w14:paraId="5C88647C" w14:textId="77777777" w:rsidR="000A7E4E" w:rsidRPr="00BF05E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12385CA" wp14:editId="1AD04763">
                  <wp:simplePos x="0" y="0"/>
                  <wp:positionH relativeFrom="column">
                    <wp:posOffset>99726</wp:posOffset>
                  </wp:positionH>
                  <wp:positionV relativeFrom="paragraph">
                    <wp:posOffset>153717</wp:posOffset>
                  </wp:positionV>
                  <wp:extent cx="948583" cy="504201"/>
                  <wp:effectExtent l="0" t="0" r="4445" b="3810"/>
                  <wp:wrapNone/>
                  <wp:docPr id="556" name="Picture 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583" cy="50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2" w:type="dxa"/>
          </w:tcPr>
          <w:p w14:paraId="7783E234" w14:textId="77777777" w:rsidR="000A7E4E" w:rsidRPr="00BF05E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  <w:u w:val="single"/>
              </w:rPr>
            </w:pPr>
            <w:r w:rsidRPr="00BF05EE">
              <w:rPr>
                <w:rFonts w:ascii="Bradley Hand" w:hAnsi="Bradley Hand"/>
                <w:b/>
                <w:bCs/>
                <w:color w:val="7030A0"/>
                <w:sz w:val="20"/>
                <w:szCs w:val="20"/>
                <w:u w:val="single"/>
              </w:rPr>
              <w:t>Shop time!</w:t>
            </w:r>
          </w:p>
          <w:p w14:paraId="18333ECC" w14:textId="77777777" w:rsidR="000A7E4E" w:rsidRDefault="000A7E4E" w:rsidP="00C73B42">
            <w:pPr>
              <w:jc w:val="center"/>
              <w:rPr>
                <w:rFonts w:ascii="Bradley Hand" w:hAnsi="Bradley Hand"/>
                <w:color w:val="7030A0"/>
                <w:sz w:val="20"/>
                <w:szCs w:val="20"/>
              </w:rPr>
            </w:pPr>
            <w:r w:rsidRPr="00BF05EE">
              <w:rPr>
                <w:rFonts w:ascii="Bradley Hand" w:hAnsi="Bradley Hand"/>
                <w:color w:val="7030A0"/>
                <w:sz w:val="20"/>
                <w:szCs w:val="20"/>
              </w:rPr>
              <w:t>Play shops by making amounts to pay in different ways for items!</w:t>
            </w:r>
          </w:p>
          <w:p w14:paraId="0984A275" w14:textId="791F9E63" w:rsidR="000A7E4E" w:rsidRDefault="000A7E4E" w:rsidP="00C73B42">
            <w:pPr>
              <w:jc w:val="center"/>
              <w:rPr>
                <w:rFonts w:ascii="Bradley Hand" w:hAnsi="Bradley Hand"/>
                <w:color w:val="7030A0"/>
                <w:sz w:val="20"/>
                <w:szCs w:val="20"/>
              </w:rPr>
            </w:pPr>
            <w:r>
              <w:rPr>
                <w:rFonts w:ascii="Bradley Hand" w:hAnsi="Bradley Hand"/>
                <w:color w:val="7030A0"/>
                <w:sz w:val="20"/>
                <w:szCs w:val="20"/>
              </w:rPr>
              <w:t>Create amounts with decimals.</w:t>
            </w:r>
          </w:p>
          <w:p w14:paraId="4D0C3DE4" w14:textId="65A91E39" w:rsidR="000A7E4E" w:rsidRDefault="000A7E4E" w:rsidP="00C73B42">
            <w:pPr>
              <w:jc w:val="center"/>
              <w:rPr>
                <w:rFonts w:ascii="Bradley Hand" w:hAnsi="Bradley Hand"/>
                <w:color w:val="7030A0"/>
                <w:sz w:val="20"/>
                <w:szCs w:val="20"/>
              </w:rPr>
            </w:pPr>
            <w:r>
              <w:rPr>
                <w:rFonts w:ascii="Bradley Hand" w:hAnsi="Bradley Hand"/>
                <w:color w:val="7030A0"/>
                <w:sz w:val="20"/>
                <w:szCs w:val="20"/>
              </w:rPr>
              <w:t>For example</w:t>
            </w:r>
          </w:p>
          <w:p w14:paraId="1989DA15" w14:textId="54310F2A" w:rsidR="000A7E4E" w:rsidRPr="00BF05EE" w:rsidRDefault="000A7E4E" w:rsidP="00C73B42">
            <w:pPr>
              <w:jc w:val="center"/>
              <w:rPr>
                <w:rFonts w:ascii="Bradley Hand" w:hAnsi="Bradley Hand"/>
                <w:color w:val="7030A0"/>
                <w:sz w:val="20"/>
                <w:szCs w:val="20"/>
              </w:rPr>
            </w:pPr>
            <w:r>
              <w:rPr>
                <w:rFonts w:ascii="Bradley Hand" w:hAnsi="Bradley Hand"/>
                <w:color w:val="7030A0"/>
                <w:sz w:val="20"/>
                <w:szCs w:val="20"/>
              </w:rPr>
              <w:t>£1.25, £3.56</w:t>
            </w:r>
          </w:p>
        </w:tc>
        <w:tc>
          <w:tcPr>
            <w:tcW w:w="2409" w:type="dxa"/>
          </w:tcPr>
          <w:p w14:paraId="20ACF7BB" w14:textId="77777777" w:rsidR="0055130F" w:rsidRDefault="0055130F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</w:p>
          <w:p w14:paraId="52816B79" w14:textId="77777777" w:rsidR="0055130F" w:rsidRPr="0055130F" w:rsidRDefault="0055130F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  <w:u w:val="single"/>
              </w:rPr>
            </w:pPr>
            <w:r w:rsidRPr="0055130F">
              <w:rPr>
                <w:rFonts w:ascii="Bradley Hand" w:hAnsi="Bradley Hand"/>
                <w:b/>
                <w:bCs/>
                <w:color w:val="7030A0"/>
                <w:sz w:val="20"/>
                <w:szCs w:val="20"/>
                <w:u w:val="single"/>
              </w:rPr>
              <w:t>Problem of the Day!</w:t>
            </w:r>
          </w:p>
          <w:p w14:paraId="3A778A7C" w14:textId="72C84B58" w:rsidR="000A7E4E" w:rsidRDefault="006575AD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hyperlink r:id="rId5" w:history="1">
              <w:r w:rsidR="006C787E" w:rsidRPr="0023662D">
                <w:rPr>
                  <w:rStyle w:val="Hyperlink"/>
                  <w:rFonts w:ascii="Bradley Hand" w:hAnsi="Bradley Hand"/>
                  <w:b/>
                  <w:bCs/>
                  <w:sz w:val="20"/>
                  <w:szCs w:val="20"/>
                </w:rPr>
                <w:t>https://whiterosemaths.com/resources/classroom-resources/problems/</w:t>
              </w:r>
            </w:hyperlink>
          </w:p>
          <w:p w14:paraId="43B556CA" w14:textId="7DE0F72E" w:rsidR="006C787E" w:rsidRPr="00BF05EE" w:rsidRDefault="006C787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7687BC" w14:textId="40ECA821" w:rsidR="000A7E4E" w:rsidRPr="0055130F" w:rsidRDefault="0055130F" w:rsidP="000A7E4E">
            <w:pPr>
              <w:rPr>
                <w:rFonts w:ascii="Bradley Hand" w:eastAsia="Times New Roman" w:hAnsi="Bradley Hand" w:cstheme="minorHAnsi"/>
                <w:color w:val="7030A0"/>
                <w:sz w:val="20"/>
                <w:szCs w:val="20"/>
                <w:u w:val="single"/>
              </w:rPr>
            </w:pPr>
            <w:r w:rsidRPr="0055130F">
              <w:rPr>
                <w:rFonts w:ascii="Bradley Hand" w:eastAsia="Times New Roman" w:hAnsi="Bradley Hand" w:cstheme="minorHAnsi"/>
                <w:color w:val="7030A0"/>
                <w:sz w:val="20"/>
                <w:szCs w:val="20"/>
                <w:u w:val="single"/>
              </w:rPr>
              <w:t>Andy Goldsworthy</w:t>
            </w:r>
          </w:p>
          <w:p w14:paraId="1D87552F" w14:textId="77777777" w:rsidR="0055130F" w:rsidRDefault="0055130F" w:rsidP="000A7E4E">
            <w:pPr>
              <w:rPr>
                <w:rFonts w:ascii="Bradley Hand" w:eastAsia="Times New Roman" w:hAnsi="Bradley Hand" w:cstheme="minorHAnsi"/>
                <w:color w:val="7030A0"/>
                <w:sz w:val="20"/>
                <w:szCs w:val="20"/>
              </w:rPr>
            </w:pPr>
          </w:p>
          <w:p w14:paraId="1EEDBA12" w14:textId="77777777" w:rsidR="0055130F" w:rsidRDefault="0055130F" w:rsidP="000A7E4E">
            <w:pPr>
              <w:rPr>
                <w:rFonts w:ascii="Bradley Hand" w:eastAsia="Times New Roman" w:hAnsi="Bradley Hand" w:cstheme="minorHAnsi"/>
                <w:color w:val="7030A0"/>
                <w:sz w:val="20"/>
                <w:szCs w:val="20"/>
              </w:rPr>
            </w:pPr>
            <w:r>
              <w:rPr>
                <w:rFonts w:ascii="Bradley Hand" w:eastAsia="Times New Roman" w:hAnsi="Bradley Hand" w:cstheme="minorHAnsi"/>
                <w:color w:val="7030A0"/>
                <w:sz w:val="20"/>
                <w:szCs w:val="20"/>
              </w:rPr>
              <w:t xml:space="preserve">Create a pattern using </w:t>
            </w:r>
          </w:p>
          <w:p w14:paraId="1ECF6744" w14:textId="5D27783F" w:rsidR="0055130F" w:rsidRPr="000A7E4E" w:rsidRDefault="0055130F" w:rsidP="000A7E4E">
            <w:pPr>
              <w:rPr>
                <w:rFonts w:ascii="Bradley Hand" w:eastAsia="Times New Roman" w:hAnsi="Bradley Hand" w:cstheme="minorHAnsi"/>
                <w:color w:val="7030A0"/>
                <w:sz w:val="20"/>
                <w:szCs w:val="20"/>
              </w:rPr>
            </w:pPr>
            <w:r>
              <w:rPr>
                <w:rFonts w:ascii="Bradley Hand" w:eastAsia="Times New Roman" w:hAnsi="Bradley Hand" w:cstheme="minorHAnsi"/>
                <w:color w:val="7030A0"/>
                <w:sz w:val="20"/>
                <w:szCs w:val="20"/>
              </w:rPr>
              <w:t xml:space="preserve">Nature. Leaves, twigs and look at shapes, angles you have used. </w:t>
            </w:r>
          </w:p>
        </w:tc>
        <w:tc>
          <w:tcPr>
            <w:tcW w:w="1836" w:type="dxa"/>
          </w:tcPr>
          <w:p w14:paraId="26D33128" w14:textId="77777777" w:rsidR="000A7E4E" w:rsidRDefault="006C787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Explore equivalent fractions</w:t>
            </w:r>
          </w:p>
          <w:p w14:paraId="2D75FF12" w14:textId="77777777" w:rsidR="006C787E" w:rsidRDefault="006C787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</w:p>
          <w:p w14:paraId="1739923A" w14:textId="23AA00AC" w:rsidR="006C787E" w:rsidRDefault="006575AD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hyperlink r:id="rId6" w:anchor="app/games/fracwall" w:history="1">
              <w:r w:rsidR="006C787E" w:rsidRPr="0023662D">
                <w:rPr>
                  <w:rStyle w:val="Hyperlink"/>
                  <w:rFonts w:ascii="Bradley Hand" w:hAnsi="Bradley Hand"/>
                  <w:b/>
                  <w:bCs/>
                  <w:sz w:val="20"/>
                  <w:szCs w:val="20"/>
                </w:rPr>
                <w:t>https://www.purplemash.com/#app/games/fracwall</w:t>
              </w:r>
            </w:hyperlink>
          </w:p>
          <w:p w14:paraId="2CFB90E3" w14:textId="1660B62D" w:rsidR="006C787E" w:rsidRPr="00BF05EE" w:rsidRDefault="006C787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0A7E4E" w14:paraId="4C812A53" w14:textId="77777777" w:rsidTr="0055130F">
        <w:trPr>
          <w:trHeight w:val="2489"/>
        </w:trPr>
        <w:tc>
          <w:tcPr>
            <w:tcW w:w="1980" w:type="dxa"/>
          </w:tcPr>
          <w:p w14:paraId="67103B3D" w14:textId="79ADBEA8" w:rsidR="000A7E4E" w:rsidRDefault="0055130F" w:rsidP="00C73B42">
            <w:pPr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Make cards of n</w:t>
            </w:r>
            <w:r w:rsidR="000A7E4E"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 xml:space="preserve">umber bonds to </w:t>
            </w:r>
            <w:r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100 or decimal numbers adding up to 1.</w:t>
            </w:r>
          </w:p>
          <w:p w14:paraId="24DCEA37" w14:textId="77777777" w:rsidR="000A7E4E" w:rsidRPr="00BF05EE" w:rsidRDefault="000A7E4E" w:rsidP="00C73B42">
            <w:pPr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Place them upside down and play memory game by matching the correct pairs.</w:t>
            </w:r>
          </w:p>
        </w:tc>
        <w:tc>
          <w:tcPr>
            <w:tcW w:w="2252" w:type="dxa"/>
          </w:tcPr>
          <w:p w14:paraId="2DDDDF5E" w14:textId="6ABC8BEC" w:rsidR="000A7E4E" w:rsidRDefault="000A7E4E" w:rsidP="00C73B42"/>
          <w:p w14:paraId="05A8CAAC" w14:textId="77777777" w:rsidR="000A7E4E" w:rsidRPr="006C787E" w:rsidRDefault="006C787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8"/>
                <w:szCs w:val="28"/>
                <w:u w:val="single"/>
              </w:rPr>
            </w:pPr>
            <w:r w:rsidRPr="006C787E">
              <w:rPr>
                <w:rFonts w:ascii="Bradley Hand" w:hAnsi="Bradley Hand"/>
                <w:b/>
                <w:bCs/>
                <w:color w:val="7030A0"/>
                <w:sz w:val="28"/>
                <w:szCs w:val="28"/>
                <w:u w:val="single"/>
              </w:rPr>
              <w:t>Symmetry</w:t>
            </w:r>
          </w:p>
          <w:p w14:paraId="33CEDF35" w14:textId="02FC2BD8" w:rsidR="006C787E" w:rsidRPr="006C787E" w:rsidRDefault="006C787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Bradley Hand" w:hAnsi="Bradley Hand"/>
                <w:b/>
                <w:bCs/>
                <w:color w:val="7030A0"/>
                <w:sz w:val="28"/>
                <w:szCs w:val="28"/>
              </w:rPr>
              <w:t>Create a symmetrical pattern.</w:t>
            </w:r>
          </w:p>
        </w:tc>
        <w:tc>
          <w:tcPr>
            <w:tcW w:w="2409" w:type="dxa"/>
          </w:tcPr>
          <w:p w14:paraId="64C6323C" w14:textId="77777777" w:rsidR="0055130F" w:rsidRDefault="000A7E4E" w:rsidP="00C73B42">
            <w:pPr>
              <w:rPr>
                <w:rFonts w:ascii="Bradley Hand" w:hAnsi="Bradley Hand"/>
                <w:color w:val="7030A0"/>
                <w:sz w:val="20"/>
                <w:szCs w:val="20"/>
                <w:shd w:val="clear" w:color="auto" w:fill="FFFFFF"/>
              </w:rPr>
            </w:pPr>
            <w:r w:rsidRPr="00BF05EE">
              <w:rPr>
                <w:rFonts w:ascii="Bradley Hand" w:hAnsi="Bradley Hand"/>
                <w:color w:val="7030A0"/>
                <w:sz w:val="20"/>
                <w:szCs w:val="20"/>
                <w:u w:val="single"/>
                <w:shd w:val="clear" w:color="auto" w:fill="FFFFFF"/>
              </w:rPr>
              <w:t>Look around you</w:t>
            </w:r>
            <w:r w:rsidRPr="00BF05EE">
              <w:rPr>
                <w:rFonts w:ascii="Bradley Hand" w:hAnsi="Bradley Hand"/>
                <w:color w:val="7030A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2255C7BA" w14:textId="117230C8" w:rsidR="000A7E4E" w:rsidRPr="00BF05EE" w:rsidRDefault="000A7E4E" w:rsidP="00C73B42">
            <w:pPr>
              <w:rPr>
                <w:rFonts w:ascii="Bradley Hand" w:hAnsi="Bradley Hand"/>
                <w:color w:val="7030A0"/>
                <w:sz w:val="20"/>
                <w:szCs w:val="20"/>
              </w:rPr>
            </w:pPr>
            <w:r w:rsidRPr="00BF05EE">
              <w:rPr>
                <w:rFonts w:ascii="Bradley Hand" w:hAnsi="Bradley Hand"/>
                <w:color w:val="7030A0"/>
                <w:sz w:val="20"/>
                <w:szCs w:val="20"/>
                <w:shd w:val="clear" w:color="auto" w:fill="FFFFFF"/>
              </w:rPr>
              <w:t xml:space="preserve">What can you see that has a mathematical connection? Write or draw any mathematical words or shapes in and around the space you are in. </w:t>
            </w:r>
          </w:p>
          <w:p w14:paraId="4FDBEB62" w14:textId="77777777" w:rsidR="000A7E4E" w:rsidRPr="00BF05E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37EFEF" w14:textId="77777777" w:rsidR="000A7E4E" w:rsidRDefault="006C787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</w:rPr>
            </w:pPr>
            <w:r>
              <w:rPr>
                <w:rFonts w:ascii="Bradley Hand" w:hAnsi="Bradley Hand"/>
                <w:b/>
                <w:bCs/>
                <w:color w:val="7030A0"/>
              </w:rPr>
              <w:t>Explore maths in Purple mash</w:t>
            </w:r>
          </w:p>
          <w:p w14:paraId="704E60D5" w14:textId="5BB7FB7E" w:rsidR="006C787E" w:rsidRPr="006C787E" w:rsidRDefault="006C787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</w:rPr>
            </w:pPr>
          </w:p>
        </w:tc>
        <w:tc>
          <w:tcPr>
            <w:tcW w:w="1836" w:type="dxa"/>
          </w:tcPr>
          <w:p w14:paraId="09E5B5EE" w14:textId="77777777" w:rsidR="000A7E4E" w:rsidRPr="00BF05E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r w:rsidRPr="00BF05EE"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C</w:t>
            </w:r>
            <w:r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reate a themed times tables chart.</w:t>
            </w:r>
          </w:p>
        </w:tc>
      </w:tr>
      <w:tr w:rsidR="000A7E4E" w14:paraId="45F50A94" w14:textId="77777777" w:rsidTr="0055130F">
        <w:trPr>
          <w:trHeight w:val="2417"/>
        </w:trPr>
        <w:tc>
          <w:tcPr>
            <w:tcW w:w="1980" w:type="dxa"/>
          </w:tcPr>
          <w:p w14:paraId="31BD08DB" w14:textId="77777777" w:rsidR="000A7E4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r w:rsidRPr="00BF05EE"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 xml:space="preserve">Follow a recipe and weigh the ingredients using a scale. </w:t>
            </w:r>
          </w:p>
          <w:p w14:paraId="12419B34" w14:textId="12D0C034" w:rsidR="0055130F" w:rsidRPr="00BF05EE" w:rsidRDefault="0055130F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52" w:type="dxa"/>
          </w:tcPr>
          <w:p w14:paraId="79EBE6B0" w14:textId="102A0DF3" w:rsidR="000A7E4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r w:rsidRPr="00BF05EE"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Collect data on favourite colours and make a chart to show results</w:t>
            </w:r>
            <w:r w:rsidR="0055130F"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 xml:space="preserve"> using:</w:t>
            </w:r>
          </w:p>
          <w:p w14:paraId="21969A6C" w14:textId="57A92CD7" w:rsidR="0055130F" w:rsidRPr="00BF05EE" w:rsidRDefault="0055130F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r w:rsidRPr="00BF05E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0CBD5FD" wp14:editId="23470E90">
                  <wp:simplePos x="0" y="0"/>
                  <wp:positionH relativeFrom="column">
                    <wp:posOffset>426399</wp:posOffset>
                  </wp:positionH>
                  <wp:positionV relativeFrom="paragraph">
                    <wp:posOffset>247948</wp:posOffset>
                  </wp:positionV>
                  <wp:extent cx="252150" cy="681471"/>
                  <wp:effectExtent l="1270" t="11430" r="3175" b="3175"/>
                  <wp:wrapNone/>
                  <wp:docPr id="574" name="Picture 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Picture 5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1" flipV="1">
                            <a:off x="0" y="0"/>
                            <a:ext cx="252150" cy="681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Bar chart, pictogram, tally chart</w:t>
            </w:r>
          </w:p>
          <w:p w14:paraId="69FDF51B" w14:textId="77777777" w:rsidR="000A7E4E" w:rsidRPr="00BF05E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D759B1C" w14:textId="77777777" w:rsidR="000A7E4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r w:rsidRPr="00BF05EE"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Look around your house to see how many</w:t>
            </w:r>
            <w:r w:rsidR="0055130F"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 xml:space="preserve"> angles you can spot:</w:t>
            </w:r>
          </w:p>
          <w:p w14:paraId="4EB100B9" w14:textId="054209EF" w:rsidR="0055130F" w:rsidRPr="00BF05EE" w:rsidRDefault="0055130F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Right, acute, obtuse, reflex .</w:t>
            </w:r>
          </w:p>
        </w:tc>
        <w:tc>
          <w:tcPr>
            <w:tcW w:w="2268" w:type="dxa"/>
          </w:tcPr>
          <w:p w14:paraId="777592F8" w14:textId="591E2EAB" w:rsidR="000A7E4E" w:rsidRPr="00BF05E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r w:rsidRPr="00BF05EE"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 xml:space="preserve">Write your numbers to </w:t>
            </w:r>
            <w:r w:rsidR="0055130F"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100</w:t>
            </w:r>
            <w:r w:rsidRPr="00BF05EE"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 xml:space="preserve"> and colour in the </w:t>
            </w:r>
            <w:r w:rsidR="0055130F"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 xml:space="preserve">prime numbers. </w:t>
            </w:r>
          </w:p>
        </w:tc>
        <w:tc>
          <w:tcPr>
            <w:tcW w:w="1836" w:type="dxa"/>
          </w:tcPr>
          <w:p w14:paraId="74942528" w14:textId="77777777" w:rsidR="000A7E4E" w:rsidRDefault="000A7E4E" w:rsidP="00C73B42">
            <w:r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Make a times tables rap.</w:t>
            </w:r>
            <w:r>
              <w:t xml:space="preserve"> </w:t>
            </w:r>
          </w:p>
          <w:p w14:paraId="7262737A" w14:textId="77777777" w:rsidR="000A7E4E" w:rsidRPr="00BF05E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r/>
            <w:r>
              <w:instrText xml:space="preserve"/>
            </w:r>
            <w:r/>
            <w:r>
              <w:rPr>
                <w:noProof/>
              </w:rPr>
              <w:drawing>
                <wp:inline distT="0" distB="0" distL="0" distR="0" wp14:anchorId="5FCBA968" wp14:editId="232EF0DF">
                  <wp:extent cx="777240" cy="487422"/>
                  <wp:effectExtent l="0" t="0" r="0" b="0"/>
                  <wp:docPr id="3" name="Picture 3" descr="How To Help Your Child Learn Times Tables At Home: A Parent's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 To Help Your Child Learn Times Tables At Home: A Parent's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70" cy="49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  <w:tr w:rsidR="000A7E4E" w14:paraId="2B6432B6" w14:textId="77777777" w:rsidTr="0055130F">
        <w:trPr>
          <w:trHeight w:val="2489"/>
        </w:trPr>
        <w:tc>
          <w:tcPr>
            <w:tcW w:w="1980" w:type="dxa"/>
          </w:tcPr>
          <w:p w14:paraId="64A3A1F6" w14:textId="1DE443E0" w:rsidR="000A7E4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56"/>
                <w:szCs w:val="56"/>
              </w:rPr>
            </w:pPr>
            <w:r w:rsidRPr="00632569">
              <w:rPr>
                <w:rFonts w:ascii="Bradley Hand" w:hAnsi="Bradley Hand"/>
                <w:b/>
                <w:bCs/>
                <w:color w:val="7030A0"/>
              </w:rPr>
              <w:t>Write your numbers to</w:t>
            </w:r>
            <w:r>
              <w:rPr>
                <w:rFonts w:ascii="Bradley Hand" w:hAnsi="Bradley Hand"/>
                <w:b/>
                <w:bCs/>
                <w:color w:val="7030A0"/>
              </w:rPr>
              <w:t xml:space="preserve"> 100 and colour in the </w:t>
            </w:r>
            <w:r w:rsidR="0055130F">
              <w:rPr>
                <w:rFonts w:ascii="Bradley Hand" w:hAnsi="Bradley Hand"/>
                <w:b/>
                <w:bCs/>
                <w:color w:val="7030A0"/>
              </w:rPr>
              <w:t xml:space="preserve">square and cube </w:t>
            </w:r>
            <w:r>
              <w:rPr>
                <w:rFonts w:ascii="Bradley Hand" w:hAnsi="Bradley Hand"/>
                <w:b/>
                <w:bCs/>
                <w:color w:val="7030A0"/>
              </w:rPr>
              <w:t>numbers.</w:t>
            </w:r>
          </w:p>
        </w:tc>
        <w:tc>
          <w:tcPr>
            <w:tcW w:w="2252" w:type="dxa"/>
          </w:tcPr>
          <w:p w14:paraId="74893E2B" w14:textId="77777777" w:rsidR="000A7E4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</w:rPr>
            </w:pPr>
            <w:r>
              <w:rPr>
                <w:rFonts w:ascii="Bradley Hand" w:hAnsi="Bradley Hand"/>
                <w:b/>
                <w:bCs/>
                <w:color w:val="7030A0"/>
              </w:rPr>
              <w:t>Go to your garden and make a target board with numbers.</w:t>
            </w:r>
          </w:p>
          <w:p w14:paraId="5022F5BA" w14:textId="083048E1" w:rsidR="000A7E4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</w:rPr>
            </w:pPr>
            <w:r>
              <w:rPr>
                <w:rFonts w:ascii="Bradley Hand" w:hAnsi="Bradley Hand"/>
                <w:b/>
                <w:bCs/>
                <w:color w:val="7030A0"/>
              </w:rPr>
              <w:t xml:space="preserve">Hit two number and </w:t>
            </w:r>
            <w:r w:rsidR="0055130F">
              <w:rPr>
                <w:rFonts w:ascii="Bradley Hand" w:hAnsi="Bradley Hand"/>
                <w:b/>
                <w:bCs/>
                <w:color w:val="7030A0"/>
              </w:rPr>
              <w:t>multiply</w:t>
            </w:r>
            <w:r>
              <w:rPr>
                <w:rFonts w:ascii="Bradley Hand" w:hAnsi="Bradley Hand"/>
                <w:b/>
                <w:bCs/>
                <w:color w:val="7030A0"/>
              </w:rPr>
              <w:t xml:space="preserve"> them.</w:t>
            </w:r>
          </w:p>
          <w:p w14:paraId="6839AF05" w14:textId="77777777" w:rsidR="000A7E4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</w:rPr>
            </w:pPr>
            <w:r>
              <w:rPr>
                <w:rFonts w:ascii="Bradley Hand" w:hAnsi="Bradley Hand"/>
                <w:b/>
                <w:bCs/>
                <w:color w:val="7030A0"/>
              </w:rPr>
              <w:t>Try other calculations.</w:t>
            </w:r>
          </w:p>
          <w:p w14:paraId="07FC337A" w14:textId="77777777" w:rsidR="000A7E4E" w:rsidRPr="00BF05E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</w:rPr>
            </w:pPr>
          </w:p>
        </w:tc>
        <w:tc>
          <w:tcPr>
            <w:tcW w:w="2409" w:type="dxa"/>
          </w:tcPr>
          <w:p w14:paraId="51EF975D" w14:textId="77777777" w:rsidR="0055130F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</w:rPr>
            </w:pPr>
            <w:r w:rsidRPr="00632569">
              <w:rPr>
                <w:rFonts w:ascii="Bradley Hand" w:hAnsi="Bradley Hand"/>
                <w:b/>
                <w:bCs/>
                <w:color w:val="7030A0"/>
              </w:rPr>
              <w:t>Choose</w:t>
            </w:r>
            <w:r>
              <w:rPr>
                <w:rFonts w:ascii="Bradley Hand" w:hAnsi="Bradley Hand"/>
                <w:b/>
                <w:bCs/>
                <w:color w:val="7030A0"/>
              </w:rPr>
              <w:t xml:space="preserve"> 5</w:t>
            </w:r>
            <w:r w:rsidR="0055130F">
              <w:rPr>
                <w:rFonts w:ascii="Bradley Hand" w:hAnsi="Bradley Hand"/>
                <w:b/>
                <w:bCs/>
                <w:color w:val="7030A0"/>
              </w:rPr>
              <w:t xml:space="preserve"> </w:t>
            </w:r>
          </w:p>
          <w:p w14:paraId="3C584A70" w14:textId="7376ACD2" w:rsidR="006C787E" w:rsidRDefault="0055130F" w:rsidP="006C787E">
            <w:r>
              <w:rPr>
                <w:rFonts w:ascii="Bradley Hand" w:hAnsi="Bradley Hand"/>
                <w:b/>
                <w:bCs/>
                <w:color w:val="7030A0"/>
              </w:rPr>
              <w:t xml:space="preserve">2 -digit </w:t>
            </w:r>
            <w:r w:rsidR="000A7E4E">
              <w:rPr>
                <w:rFonts w:ascii="Bradley Hand" w:hAnsi="Bradley Hand"/>
                <w:b/>
                <w:bCs/>
                <w:color w:val="7030A0"/>
              </w:rPr>
              <w:t xml:space="preserve"> numbers. How many add/ su</w:t>
            </w:r>
            <w:r w:rsidR="006C787E">
              <w:t xml:space="preserve"> </w:t>
            </w:r>
          </w:p>
          <w:p w14:paraId="714F8EEF" w14:textId="222C79BD" w:rsidR="000A7E4E" w:rsidRPr="00632569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</w:rPr>
            </w:pPr>
            <w:r>
              <w:rPr>
                <w:rFonts w:ascii="Bradley Hand" w:hAnsi="Bradley Hand"/>
                <w:b/>
                <w:bCs/>
                <w:color w:val="7030A0"/>
              </w:rPr>
              <w:t>btract sums can you make using them?</w:t>
            </w:r>
          </w:p>
        </w:tc>
        <w:tc>
          <w:tcPr>
            <w:tcW w:w="2268" w:type="dxa"/>
          </w:tcPr>
          <w:p w14:paraId="142B48D5" w14:textId="77777777" w:rsidR="000A7E4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</w:rPr>
            </w:pPr>
            <w:r w:rsidRPr="00632569">
              <w:rPr>
                <w:rFonts w:ascii="Bradley Hand" w:hAnsi="Bradley Hand"/>
                <w:b/>
                <w:bCs/>
                <w:color w:val="7030A0"/>
              </w:rPr>
              <w:t>Choose</w:t>
            </w:r>
            <w:r>
              <w:rPr>
                <w:rFonts w:ascii="Bradley Hand" w:hAnsi="Bradley Hand"/>
                <w:b/>
                <w:bCs/>
                <w:color w:val="7030A0"/>
              </w:rPr>
              <w:t xml:space="preserve"> 5 </w:t>
            </w:r>
          </w:p>
          <w:p w14:paraId="5B95DD55" w14:textId="77777777" w:rsidR="000A7E4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56"/>
                <w:szCs w:val="56"/>
              </w:rPr>
            </w:pPr>
            <w:r>
              <w:rPr>
                <w:rFonts w:ascii="Bradley Hand" w:hAnsi="Bradley Hand"/>
                <w:b/>
                <w:bCs/>
                <w:color w:val="7030A0"/>
              </w:rPr>
              <w:t>2- digit  numbers. How many multiplication/ division sums can you make using them?</w:t>
            </w:r>
          </w:p>
        </w:tc>
        <w:tc>
          <w:tcPr>
            <w:tcW w:w="1836" w:type="dxa"/>
          </w:tcPr>
          <w:p w14:paraId="1F58EA6F" w14:textId="77777777" w:rsidR="000A7E4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</w:rPr>
            </w:pPr>
            <w:r w:rsidRPr="00BF05EE">
              <w:rPr>
                <w:rFonts w:ascii="Bradley Hand" w:hAnsi="Bradley Hand"/>
                <w:b/>
                <w:bCs/>
                <w:color w:val="7030A0"/>
              </w:rPr>
              <w:t>Write word problems.</w:t>
            </w:r>
          </w:p>
          <w:p w14:paraId="31267506" w14:textId="77777777" w:rsidR="000A7E4E" w:rsidRPr="00BF05E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</w:rPr>
            </w:pPr>
            <w:r>
              <w:rPr>
                <w:rFonts w:ascii="Bradley Hand" w:hAnsi="Bradley Hand"/>
                <w:b/>
                <w:bCs/>
                <w:color w:val="7030A0"/>
              </w:rPr>
              <w:t>Ask your house hold adults, siblings to solve it</w:t>
            </w:r>
          </w:p>
        </w:tc>
      </w:tr>
      <w:tr w:rsidR="000A7E4E" w14:paraId="57616D2F" w14:textId="77777777" w:rsidTr="0055130F">
        <w:trPr>
          <w:trHeight w:val="2489"/>
        </w:trPr>
        <w:tc>
          <w:tcPr>
            <w:tcW w:w="1980" w:type="dxa"/>
          </w:tcPr>
          <w:p w14:paraId="3DFA2731" w14:textId="77777777" w:rsidR="000A7E4E" w:rsidRPr="00BF05E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C</w:t>
            </w:r>
            <w:r w:rsidRPr="00BF05EE"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re</w:t>
            </w:r>
            <w:r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ate your own maths game.</w:t>
            </w:r>
          </w:p>
        </w:tc>
        <w:tc>
          <w:tcPr>
            <w:tcW w:w="2252" w:type="dxa"/>
          </w:tcPr>
          <w:p w14:paraId="40BE49AF" w14:textId="77777777" w:rsidR="000A7E4E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</w:rPr>
            </w:pPr>
            <w:r w:rsidRPr="00632569">
              <w:rPr>
                <w:rFonts w:ascii="Bradley Hand" w:hAnsi="Bradley Hand"/>
                <w:b/>
                <w:bCs/>
                <w:color w:val="7030A0"/>
              </w:rPr>
              <w:t>Play</w:t>
            </w:r>
            <w:r>
              <w:rPr>
                <w:rFonts w:ascii="Bradley Hand" w:hAnsi="Bradley Hand"/>
                <w:b/>
                <w:bCs/>
                <w:color w:val="7030A0"/>
              </w:rPr>
              <w:t xml:space="preserve"> a game of snakes and ladders.</w:t>
            </w:r>
          </w:p>
          <w:p w14:paraId="5F1D91F8" w14:textId="77777777" w:rsidR="000A7E4E" w:rsidRPr="00632569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ADB58AD" wp14:editId="2BE5D17F">
                  <wp:simplePos x="0" y="0"/>
                  <wp:positionH relativeFrom="column">
                    <wp:posOffset>105302</wp:posOffset>
                  </wp:positionH>
                  <wp:positionV relativeFrom="paragraph">
                    <wp:posOffset>32324</wp:posOffset>
                  </wp:positionV>
                  <wp:extent cx="786161" cy="451625"/>
                  <wp:effectExtent l="0" t="0" r="1270" b="0"/>
                  <wp:wrapNone/>
                  <wp:docPr id="572" name="Picture 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Picture 5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61" cy="45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1F03F2FD" w14:textId="77777777" w:rsidR="006C787E" w:rsidRPr="006C787E" w:rsidRDefault="006C787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8"/>
                <w:szCs w:val="28"/>
                <w:u w:val="single"/>
              </w:rPr>
            </w:pPr>
            <w:r w:rsidRPr="006C787E">
              <w:rPr>
                <w:rFonts w:ascii="Bradley Hand" w:hAnsi="Bradley Hand"/>
                <w:b/>
                <w:bCs/>
                <w:color w:val="7030A0"/>
                <w:sz w:val="28"/>
                <w:szCs w:val="28"/>
                <w:u w:val="single"/>
              </w:rPr>
              <w:t>Tessellations</w:t>
            </w:r>
          </w:p>
          <w:p w14:paraId="0C75B74E" w14:textId="7FEE8E95" w:rsidR="000A7E4E" w:rsidRPr="006C787E" w:rsidRDefault="006C787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Bradley Hand" w:hAnsi="Bradley Hand"/>
                <w:b/>
                <w:bCs/>
                <w:color w:val="7030A0"/>
                <w:sz w:val="28"/>
                <w:szCs w:val="28"/>
              </w:rPr>
              <w:t>Create a tessellation pattern</w:t>
            </w:r>
            <w:r/>
            <w:r>
              <w:instrText xml:space="preserve"/>
            </w:r>
            <w:r/>
            <w:r>
              <w:rPr>
                <w:noProof/>
              </w:rPr>
              <w:drawing>
                <wp:inline distT="0" distB="0" distL="0" distR="0" wp14:anchorId="65172BE8" wp14:editId="44FC4AFB">
                  <wp:extent cx="1047964" cy="865896"/>
                  <wp:effectExtent l="0" t="0" r="0" b="0"/>
                  <wp:docPr id="7" name="Picture 7" descr="What is a tessellation? Definition, examples and types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a tessellation? Definition, examples and types o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376" cy="86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2268" w:type="dxa"/>
          </w:tcPr>
          <w:p w14:paraId="1B05E782" w14:textId="77777777" w:rsidR="000A7E4E" w:rsidRPr="00632569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  <w:u w:val="single"/>
              </w:rPr>
            </w:pPr>
            <w:r w:rsidRPr="00632569">
              <w:rPr>
                <w:rFonts w:ascii="Bradley Hand" w:hAnsi="Bradley Hand"/>
                <w:b/>
                <w:bCs/>
                <w:color w:val="7030A0"/>
                <w:sz w:val="20"/>
                <w:szCs w:val="20"/>
                <w:u w:val="single"/>
              </w:rPr>
              <w:t>What’s the time Mr Wolf?</w:t>
            </w:r>
          </w:p>
          <w:p w14:paraId="4C8F143B" w14:textId="115C130A" w:rsidR="000A7E4E" w:rsidRPr="00632569" w:rsidRDefault="0055130F" w:rsidP="00C73B42">
            <w:pPr>
              <w:jc w:val="center"/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Bradley Hand" w:hAnsi="Bradley Hand"/>
                <w:b/>
                <w:bCs/>
                <w:color w:val="7030A0"/>
                <w:sz w:val="20"/>
                <w:szCs w:val="20"/>
              </w:rPr>
              <w:t>Create a schedule of your day  and add up time you spent on technology, exercising etc</w:t>
            </w:r>
          </w:p>
        </w:tc>
        <w:tc>
          <w:tcPr>
            <w:tcW w:w="1836" w:type="dxa"/>
          </w:tcPr>
          <w:p w14:paraId="28080981" w14:textId="2D86521C" w:rsidR="000A7E4E" w:rsidRPr="00632569" w:rsidRDefault="000A7E4E" w:rsidP="00C73B42">
            <w:pPr>
              <w:jc w:val="center"/>
              <w:rPr>
                <w:rFonts w:ascii="Bradley Hand" w:hAnsi="Bradley Hand"/>
                <w:b/>
                <w:bCs/>
                <w:color w:val="7030A0"/>
              </w:rPr>
            </w:pPr>
            <w:r w:rsidRPr="00632569">
              <w:rPr>
                <w:rFonts w:ascii="Bradley Hand" w:hAnsi="Bradley Hand"/>
                <w:b/>
                <w:bCs/>
                <w:color w:val="7030A0"/>
              </w:rPr>
              <w:t>Ho</w:t>
            </w:r>
            <w:r>
              <w:rPr>
                <w:rFonts w:ascii="Bradley Hand" w:hAnsi="Bradley Hand"/>
                <w:b/>
                <w:bCs/>
                <w:color w:val="7030A0"/>
              </w:rPr>
              <w:t>w</w:t>
            </w:r>
            <w:r w:rsidRPr="00632569">
              <w:rPr>
                <w:rFonts w:ascii="Bradley Hand" w:hAnsi="Bradley Hand"/>
                <w:b/>
                <w:bCs/>
                <w:color w:val="7030A0"/>
              </w:rPr>
              <w:t xml:space="preserve"> many different ways can you make </w:t>
            </w:r>
            <w:r w:rsidR="0055130F">
              <w:rPr>
                <w:rFonts w:ascii="Bradley Hand" w:hAnsi="Bradley Hand"/>
                <w:b/>
                <w:bCs/>
                <w:color w:val="7030A0"/>
              </w:rPr>
              <w:t>500</w:t>
            </w:r>
            <w:r w:rsidRPr="00632569">
              <w:rPr>
                <w:rFonts w:ascii="Bradley Hand" w:hAnsi="Bradley Hand"/>
                <w:b/>
                <w:bCs/>
                <w:color w:val="7030A0"/>
              </w:rPr>
              <w:t xml:space="preserve"> using </w:t>
            </w:r>
            <w:r w:rsidR="001A157D">
              <w:rPr>
                <w:rFonts w:ascii="Bradley Hand" w:hAnsi="Bradley Hand"/>
                <w:b/>
                <w:bCs/>
                <w:color w:val="7030A0"/>
              </w:rPr>
              <w:t>various</w:t>
            </w:r>
            <w:r>
              <w:rPr>
                <w:rFonts w:ascii="Bradley Hand" w:hAnsi="Bradley Hand"/>
                <w:b/>
                <w:bCs/>
                <w:color w:val="7030A0"/>
              </w:rPr>
              <w:t xml:space="preserve"> calculations.</w:t>
            </w:r>
          </w:p>
        </w:tc>
      </w:tr>
    </w:tbl>
    <w:p w14:paraId="4FA67D50" w14:textId="77777777" w:rsidR="000A7E4E" w:rsidRPr="00F305C0" w:rsidRDefault="000A7E4E" w:rsidP="000A7E4E">
      <w:pPr>
        <w:jc w:val="center"/>
        <w:rPr>
          <w:rFonts w:ascii="Bradley Hand" w:hAnsi="Bradley Hand"/>
          <w:b/>
          <w:bCs/>
          <w:color w:val="7030A0"/>
          <w:sz w:val="56"/>
          <w:szCs w:val="56"/>
        </w:rPr>
      </w:pPr>
    </w:p>
    <w:p w14:paraId="41224CB7" w14:textId="77777777" w:rsidR="000A7E4E" w:rsidRDefault="000A7E4E" w:rsidP="000A7E4E"/>
    <w:p w14:paraId="59F9B34F" w14:textId="77777777" w:rsidR="00402000" w:rsidRDefault="00402000"/>
    <w:sectPr w:rsidR="00402000" w:rsidSect="007E04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4E"/>
    <w:rsid w:val="000A7E4E"/>
    <w:rsid w:val="001A157D"/>
    <w:rsid w:val="00402000"/>
    <w:rsid w:val="0055130F"/>
    <w:rsid w:val="006575AD"/>
    <w:rsid w:val="006C787E"/>
    <w:rsid w:val="007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33E2B"/>
  <w15:chartTrackingRefBased/>
  <w15:docId w15:val="{47A7A9B8-A995-2B47-A239-1B6C0FD8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7E4E"/>
  </w:style>
  <w:style w:type="character" w:styleId="Hyperlink">
    <w:name w:val="Hyperlink"/>
    <w:basedOn w:val="DefaultParagraphFont"/>
    <w:uiPriority w:val="99"/>
    <w:unhideWhenUsed/>
    <w:rsid w:val="006C7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2020-03-27T11:15:00Z</dcterms:created>
  <dcterms:modified xsi:type="dcterms:W3CDTF">2020-03-27T14:34:00Z</dcterms:modified>
</cp:coreProperties>
</file>