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67.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1843"/>
        <w:gridCol w:w="1843"/>
        <w:gridCol w:w="6477"/>
        <w:gridCol w:w="1625"/>
        <w:gridCol w:w="709"/>
        <w:gridCol w:w="770"/>
        <w:tblGridChange w:id="0">
          <w:tblGrid>
            <w:gridCol w:w="2100"/>
            <w:gridCol w:w="1843"/>
            <w:gridCol w:w="1843"/>
            <w:gridCol w:w="6477"/>
            <w:gridCol w:w="1625"/>
            <w:gridCol w:w="709"/>
            <w:gridCol w:w="770"/>
          </w:tblGrid>
        </w:tblGridChange>
      </w:tblGrid>
      <w:tr>
        <w:trPr>
          <w:trHeight w:val="699" w:hRule="atLeast"/>
        </w:trPr>
        <w:tc>
          <w:tcPr>
            <w:gridSpan w:val="7"/>
            <w:shd w:fill="f3f3f3" w:val="clear"/>
          </w:tcPr>
          <w:p w:rsidR="00000000" w:rsidDel="00000000" w:rsidP="00000000" w:rsidRDefault="00000000" w:rsidRPr="00000000" w14:paraId="00000002">
            <w:pPr>
              <w:spacing w:after="0" w:lineRule="auto"/>
              <w:jc w:val="center"/>
              <w:rPr>
                <w:rFonts w:ascii="Arial" w:cs="Arial" w:eastAsia="Arial" w:hAnsi="Arial"/>
                <w:b w:val="1"/>
                <w:sz w:val="32"/>
                <w:szCs w:val="32"/>
              </w:rPr>
            </w:pPr>
            <w:bookmarkStart w:colFirst="0" w:colLast="0" w:name="_heading=h.gjdgxs" w:id="0"/>
            <w:bookmarkEnd w:id="0"/>
            <w:r w:rsidDel="00000000" w:rsidR="00000000" w:rsidRPr="00000000">
              <w:rPr>
                <w:rFonts w:ascii="Arial" w:cs="Arial" w:eastAsia="Arial" w:hAnsi="Arial"/>
                <w:b w:val="1"/>
                <w:sz w:val="32"/>
                <w:szCs w:val="32"/>
                <w:rtl w:val="0"/>
              </w:rPr>
              <w:t xml:space="preserve">Risk Assessment (COVID -19)  </w:t>
            </w:r>
          </w:p>
          <w:p w:rsidR="00000000" w:rsidDel="00000000" w:rsidP="00000000" w:rsidRDefault="00000000" w:rsidRPr="00000000" w14:paraId="00000003">
            <w:pPr>
              <w:spacing w:after="0" w:line="240" w:lineRule="auto"/>
              <w:jc w:val="center"/>
              <w:rPr>
                <w:rFonts w:ascii="Arial" w:cs="Arial" w:eastAsia="Arial" w:hAnsi="Arial"/>
                <w:b w:val="1"/>
                <w:sz w:val="32"/>
                <w:szCs w:val="32"/>
              </w:rPr>
            </w:pPr>
            <w:bookmarkStart w:colFirst="0" w:colLast="0" w:name="_heading=h.30j0zll" w:id="1"/>
            <w:bookmarkEnd w:id="1"/>
            <w:r w:rsidDel="00000000" w:rsidR="00000000" w:rsidRPr="00000000">
              <w:rPr>
                <w:rFonts w:ascii="Arial" w:cs="Arial" w:eastAsia="Arial" w:hAnsi="Arial"/>
                <w:b w:val="1"/>
                <w:sz w:val="32"/>
                <w:szCs w:val="32"/>
                <w:rtl w:val="0"/>
              </w:rPr>
              <w:t xml:space="preserve">Office Staff</w:t>
            </w:r>
          </w:p>
        </w:tc>
      </w:tr>
      <w:tr>
        <w:trPr>
          <w:trHeight w:val="932" w:hRule="atLeast"/>
        </w:trPr>
        <w:tc>
          <w:tcPr>
            <w:vMerge w:val="restart"/>
            <w:shd w:fill="f3f3f3" w:val="clear"/>
          </w:tcPr>
          <w:p w:rsidR="00000000" w:rsidDel="00000000" w:rsidP="00000000" w:rsidRDefault="00000000" w:rsidRPr="00000000" w14:paraId="0000000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Hazard/</w:t>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Activity</w:t>
            </w:r>
            <w:r w:rsidDel="00000000" w:rsidR="00000000" w:rsidRPr="00000000">
              <w:rPr>
                <w:rtl w:val="0"/>
              </w:rPr>
            </w:r>
          </w:p>
        </w:tc>
        <w:tc>
          <w:tcPr>
            <w:vMerge w:val="restart"/>
            <w:shd w:fill="f3f3f3" w:val="clear"/>
          </w:tcPr>
          <w:p w:rsidR="00000000" w:rsidDel="00000000" w:rsidP="00000000" w:rsidRDefault="00000000" w:rsidRPr="00000000" w14:paraId="0000000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Persons at Risk</w:t>
            </w:r>
          </w:p>
        </w:tc>
        <w:tc>
          <w:tcPr>
            <w:vMerge w:val="restart"/>
            <w:shd w:fill="f3f3f3" w:val="clear"/>
          </w:tcPr>
          <w:p w:rsidR="00000000" w:rsidDel="00000000" w:rsidP="00000000" w:rsidRDefault="00000000" w:rsidRPr="00000000" w14:paraId="0000000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Risk</w:t>
            </w:r>
          </w:p>
        </w:tc>
        <w:tc>
          <w:tcPr>
            <w:vMerge w:val="restart"/>
            <w:shd w:fill="f3f3f3" w:val="clear"/>
          </w:tcPr>
          <w:p w:rsidR="00000000" w:rsidDel="00000000" w:rsidP="00000000" w:rsidRDefault="00000000" w:rsidRPr="00000000" w14:paraId="0000000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Control measures in use</w:t>
            </w:r>
          </w:p>
        </w:tc>
        <w:tc>
          <w:tcPr>
            <w:vMerge w:val="restart"/>
            <w:shd w:fill="f3f3f3" w:val="clear"/>
            <w:tcMar>
              <w:left w:w="0.0" w:type="dxa"/>
              <w:right w:w="0.0" w:type="dxa"/>
            </w:tcMar>
            <w:vAlign w:val="center"/>
          </w:tcPr>
          <w:p w:rsidR="00000000" w:rsidDel="00000000" w:rsidP="00000000" w:rsidRDefault="00000000" w:rsidRPr="00000000" w14:paraId="0000000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Residual Risk Rating </w:t>
            </w:r>
          </w:p>
          <w:p w:rsidR="00000000" w:rsidDel="00000000" w:rsidP="00000000" w:rsidRDefault="00000000" w:rsidRPr="00000000" w14:paraId="0000001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w:t>
            </w:r>
          </w:p>
          <w:p w:rsidR="00000000" w:rsidDel="00000000" w:rsidP="00000000" w:rsidRDefault="00000000" w:rsidRPr="00000000" w14:paraId="0000001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w:t>
            </w:r>
          </w:p>
          <w:p w:rsidR="00000000" w:rsidDel="00000000" w:rsidP="00000000" w:rsidRDefault="00000000" w:rsidRPr="00000000" w14:paraId="0000001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w:t>
            </w:r>
          </w:p>
        </w:tc>
        <w:tc>
          <w:tcPr>
            <w:gridSpan w:val="2"/>
            <w:shd w:fill="f3f3f3" w:val="clear"/>
            <w:tcMar>
              <w:left w:w="28.0" w:type="dxa"/>
              <w:right w:w="28.0" w:type="dxa"/>
            </w:tcMar>
            <w:vAlign w:val="center"/>
          </w:tcPr>
          <w:p w:rsidR="00000000" w:rsidDel="00000000" w:rsidP="00000000" w:rsidRDefault="00000000" w:rsidRPr="00000000" w14:paraId="00000013">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Existing Controls Adequate?</w:t>
            </w:r>
          </w:p>
        </w:tc>
      </w:tr>
      <w:tr>
        <w:trPr>
          <w:trHeight w:val="422" w:hRule="atLeast"/>
        </w:trPr>
        <w:tc>
          <w:tcPr>
            <w:vMerge w:val="continue"/>
            <w:shd w:fill="f3f3f3" w:val="cle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Mar>
              <w:left w:w="0.0" w:type="dxa"/>
              <w:right w:w="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3f3f3" w:val="clear"/>
            <w:tcMar>
              <w:left w:w="28.0" w:type="dxa"/>
              <w:right w:w="28.0" w:type="dxa"/>
            </w:tcMar>
            <w:vAlign w:val="center"/>
          </w:tcPr>
          <w:p w:rsidR="00000000" w:rsidDel="00000000" w:rsidP="00000000" w:rsidRDefault="00000000" w:rsidRPr="00000000" w14:paraId="0000001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w:t>
            </w:r>
          </w:p>
        </w:tc>
        <w:tc>
          <w:tcPr>
            <w:shd w:fill="f3f3f3" w:val="clear"/>
            <w:tcMar>
              <w:left w:w="28.0" w:type="dxa"/>
              <w:right w:w="28.0" w:type="dxa"/>
            </w:tcMar>
            <w:vAlign w:val="center"/>
          </w:tcPr>
          <w:p w:rsidR="00000000" w:rsidDel="00000000" w:rsidP="00000000" w:rsidRDefault="00000000" w:rsidRPr="00000000" w14:paraId="0000001B">
            <w:pPr>
              <w:keepNext w:val="1"/>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trHeight w:val="402" w:hRule="atLeast"/>
        </w:trPr>
        <w:tc>
          <w:tcPr/>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Awareness of policies and procedures</w:t>
            </w:r>
          </w:p>
        </w:tc>
        <w:tc>
          <w:tcPr/>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Office Staff </w:t>
            </w:r>
          </w:p>
        </w:tc>
        <w:tc>
          <w:tcPr/>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information </w:t>
            </w:r>
          </w:p>
        </w:tc>
        <w:tc>
          <w:tcPr/>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to be made aware of all relevant policies and procedures.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receives any necessary training that helps minimise the spread of infection, e.g. infection control training.</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keeps up-to-date with advice issued by, but not limited to, the following:</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 (Department for Education)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NHS (National Health Service)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for Health and Social Care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PHE (Public Health England)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made aware of the school’s infection control procedures in relation to coronavirus via email or meetings and must contact the school as soon as possible if they believe they may have been exposed to coronavirus.</w:t>
            </w:r>
          </w:p>
        </w:tc>
        <w:tc>
          <w:tcPr/>
          <w:p w:rsidR="00000000" w:rsidDel="00000000" w:rsidP="00000000" w:rsidRDefault="00000000" w:rsidRPr="00000000" w14:paraId="0000002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w:t>
            </w:r>
          </w:p>
        </w:tc>
        <w:tc>
          <w:tcPr/>
          <w:p w:rsidR="00000000" w:rsidDel="00000000" w:rsidP="00000000" w:rsidRDefault="00000000" w:rsidRPr="00000000" w14:paraId="0000002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2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spacing w:after="12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Office Staff</w:t>
            </w:r>
          </w:p>
        </w:tc>
        <w:tc>
          <w:tcPr/>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 </w:t>
            </w:r>
          </w:p>
        </w:tc>
        <w:tc>
          <w:tcPr/>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Posters are displayed throughout the building reminding staff to wash their hands, e.g. before entering and leaving the school.</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encouraged to wash their hands with soap or alcohol-based sanitiser (that contains no less than 60% alcohol) and follow infection control procedures in accordance with the DfE and PHE’s guidance.</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Sufficient amounts of soap (or hand sanitiser where applicable), clean water and paper towels/hand dryers are supplied in all toilets and kitchen areas.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must wash their hands before and after visiting the toilet.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must wash their hands prior to eating and drinking.</w:t>
            </w:r>
          </w:p>
        </w:tc>
        <w:tc>
          <w:tcPr/>
          <w:p w:rsidR="00000000" w:rsidDel="00000000" w:rsidP="00000000" w:rsidRDefault="00000000" w:rsidRPr="00000000" w14:paraId="0000003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w:t>
            </w:r>
          </w:p>
        </w:tc>
        <w:tc>
          <w:tcPr/>
          <w:p w:rsidR="00000000" w:rsidDel="00000000" w:rsidP="00000000" w:rsidRDefault="00000000" w:rsidRPr="00000000" w14:paraId="0000003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3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DSE </w:t>
            </w:r>
          </w:p>
        </w:tc>
        <w:tc>
          <w:tcPr/>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Office Staff</w:t>
            </w:r>
          </w:p>
        </w:tc>
        <w:tc>
          <w:tcPr/>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ff0000"/>
                <w:sz w:val="24"/>
                <w:szCs w:val="24"/>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No sharing of desks permitted or equipment.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ff0000"/>
                <w:sz w:val="24"/>
                <w:szCs w:val="24"/>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If equipment is shared it must be wiped down with a disinfectant before and after use.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Desks must be at least 2 metres apart or persons must be seated at least 2 metres apart.</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a rota system if this is not possible. </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Desks and equipment to be cleaned after each day. </w:t>
            </w:r>
          </w:p>
        </w:tc>
        <w:tc>
          <w:tcPr/>
          <w:p w:rsidR="00000000" w:rsidDel="00000000" w:rsidP="00000000" w:rsidRDefault="00000000" w:rsidRPr="00000000" w14:paraId="0000003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w:t>
            </w:r>
          </w:p>
        </w:tc>
        <w:tc>
          <w:tcPr/>
          <w:p w:rsidR="00000000" w:rsidDel="00000000" w:rsidP="00000000" w:rsidRDefault="00000000" w:rsidRPr="00000000" w14:paraId="0000004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4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Office Staff</w:t>
            </w:r>
          </w:p>
        </w:tc>
        <w:tc>
          <w:tcPr/>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Everyone is instructed to monitor themselves and others and look out for similar symptoms if a staff member has been sent home with suspected coronavirus.</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vigilant and report concerns about their own, a colleague’s or other’s symptoms to the Headteacher or SLT as soon as possible. </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consistent in its approach to the management of suspected and confirmed cases of coronavirus.</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inform the headteacher when they plan to return to work after having coronavirus.</w:t>
            </w:r>
          </w:p>
        </w:tc>
        <w:tc>
          <w:tcPr/>
          <w:p w:rsidR="00000000" w:rsidDel="00000000" w:rsidP="00000000" w:rsidRDefault="00000000" w:rsidRPr="00000000" w14:paraId="0000004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w:t>
            </w:r>
          </w:p>
        </w:tc>
        <w:tc>
          <w:tcPr/>
          <w:p w:rsidR="00000000" w:rsidDel="00000000" w:rsidP="00000000" w:rsidRDefault="00000000" w:rsidRPr="00000000" w14:paraId="0000004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4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Distancing </w:t>
            </w:r>
          </w:p>
        </w:tc>
        <w:tc>
          <w:tcPr/>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Office Staff</w:t>
            </w:r>
          </w:p>
        </w:tc>
        <w:tc>
          <w:tcPr/>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under no circumstances must work in close proximity to each other. </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must ensure they keep to social distancing at all times (at least 2 metres) </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should ensure when using the rest areas a staggered system is used to prevent close proximity of persons.  </w:t>
            </w:r>
          </w:p>
        </w:tc>
        <w:tc>
          <w:tcPr/>
          <w:p w:rsidR="00000000" w:rsidDel="00000000" w:rsidP="00000000" w:rsidRDefault="00000000" w:rsidRPr="00000000" w14:paraId="0000005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w:t>
            </w:r>
          </w:p>
        </w:tc>
        <w:tc>
          <w:tcPr/>
          <w:p w:rsidR="00000000" w:rsidDel="00000000" w:rsidP="00000000" w:rsidRDefault="00000000" w:rsidRPr="00000000" w14:paraId="0000005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5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Awareness of policies and procedures</w:t>
            </w:r>
          </w:p>
        </w:tc>
        <w:tc>
          <w:tcPr/>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Office Staff </w:t>
            </w:r>
          </w:p>
        </w:tc>
        <w:tc>
          <w:tcPr/>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information </w:t>
            </w:r>
          </w:p>
        </w:tc>
        <w:tc>
          <w:tcPr/>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to be made aware of all relevant policies and procedures.</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receives any necessary training that helps minimise the spread of infection, e.g. infection control training.</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keeps up-to-date with advice issued by, but not limited to, the following:</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 (Department for Education) </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NHS (National Health Service) </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for Health and Social Care</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PHE (Public Health England) </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made aware of the school’s infection control procedures in relation to coronavirus via email or meetings and must contact the school as soon as possible if they believe they may have been exposed to coronavirus.</w:t>
            </w:r>
          </w:p>
        </w:tc>
        <w:tc>
          <w:tcPr/>
          <w:p w:rsidR="00000000" w:rsidDel="00000000" w:rsidP="00000000" w:rsidRDefault="00000000" w:rsidRPr="00000000" w14:paraId="0000006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w:t>
            </w:r>
          </w:p>
        </w:tc>
        <w:tc>
          <w:tcPr/>
          <w:p w:rsidR="00000000" w:rsidDel="00000000" w:rsidP="00000000" w:rsidRDefault="00000000" w:rsidRPr="00000000" w14:paraId="0000006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62">
            <w:pPr>
              <w:spacing w:after="0" w:line="240" w:lineRule="auto"/>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sectPr>
      <w:headerReference r:id="rId7" w:type="default"/>
      <w:footerReference r:id="rId8" w:type="default"/>
      <w:pgSz w:h="11906" w:w="16838"/>
      <w:pgMar w:bottom="1440" w:top="993" w:left="1440" w:right="1440" w:header="624"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6700" cy="266700"/>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Safety in Education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-532763</wp:posOffset>
          </wp:positionH>
          <wp:positionV relativeFrom="paragraph">
            <wp:posOffset>-314958</wp:posOffset>
          </wp:positionV>
          <wp:extent cx="942975" cy="448310"/>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942975" cy="4483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C241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C2411"/>
    <w:pPr>
      <w:ind w:left="720"/>
      <w:contextualSpacing w:val="1"/>
    </w:pPr>
    <w:rPr>
      <w:rFonts w:ascii="Calibri" w:cs="Times New Roman" w:eastAsia="Calibri" w:hAnsi="Calibri"/>
    </w:rPr>
  </w:style>
  <w:style w:type="paragraph" w:styleId="Header">
    <w:name w:val="header"/>
    <w:basedOn w:val="Normal"/>
    <w:link w:val="HeaderChar"/>
    <w:uiPriority w:val="99"/>
    <w:unhideWhenUsed w:val="1"/>
    <w:rsid w:val="00A349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A349BB"/>
  </w:style>
  <w:style w:type="paragraph" w:styleId="Footer">
    <w:name w:val="footer"/>
    <w:basedOn w:val="Normal"/>
    <w:link w:val="FooterChar"/>
    <w:uiPriority w:val="99"/>
    <w:unhideWhenUsed w:val="1"/>
    <w:rsid w:val="00A349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A349BB"/>
  </w:style>
  <w:style w:type="paragraph" w:styleId="BalloonText">
    <w:name w:val="Balloon Text"/>
    <w:basedOn w:val="Normal"/>
    <w:link w:val="BalloonTextChar"/>
    <w:uiPriority w:val="99"/>
    <w:semiHidden w:val="1"/>
    <w:unhideWhenUsed w:val="1"/>
    <w:rsid w:val="00A349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349BB"/>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indHLsZQIwG756A0OWlBmy23A==">AMUW2mUk+5rZhtsIbYhZNx259bCj2DZzLg063LnJ9axVwu6yOwyX1rTvVovPQUMSmLNJtrgb36feTB7JlY1OvcMi0OEe/M+1UoRI4GWmTQlme34UhvtTHnROdSv5I9X2mNTGfCDwGa6M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2020-05-12T12:18:00Z</dcterms:created>
  <dc:creator>Naomi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