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6E" w:rsidRDefault="0011506E">
      <w:pPr>
        <w:spacing w:after="0"/>
        <w:rPr>
          <w:rFonts w:ascii="Arial" w:eastAsia="Arial" w:hAnsi="Arial" w:cs="Arial"/>
          <w:color w:val="000000"/>
        </w:rPr>
      </w:pPr>
    </w:p>
    <w:tbl>
      <w:tblPr>
        <w:tblStyle w:val="a0"/>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11506E">
        <w:trPr>
          <w:trHeight w:val="932"/>
          <w:jc w:val="center"/>
        </w:trPr>
        <w:tc>
          <w:tcPr>
            <w:tcW w:w="15367" w:type="dxa"/>
            <w:gridSpan w:val="7"/>
            <w:shd w:val="clear" w:color="auto" w:fill="F3F3F3"/>
          </w:tcPr>
          <w:p w:rsidR="0011506E" w:rsidRDefault="00A25E35">
            <w:pPr>
              <w:tabs>
                <w:tab w:val="left" w:pos="810"/>
                <w:tab w:val="center" w:pos="7575"/>
              </w:tabs>
              <w:spacing w:after="0" w:line="240" w:lineRule="auto"/>
              <w:jc w:val="center"/>
              <w:rPr>
                <w:rFonts w:ascii="Arial" w:eastAsia="Arial" w:hAnsi="Arial" w:cs="Arial"/>
                <w:b/>
                <w:sz w:val="32"/>
                <w:szCs w:val="32"/>
              </w:rPr>
            </w:pPr>
            <w:r>
              <w:rPr>
                <w:rFonts w:ascii="Arial" w:eastAsia="Arial" w:hAnsi="Arial" w:cs="Arial"/>
                <w:b/>
                <w:sz w:val="32"/>
                <w:szCs w:val="32"/>
              </w:rPr>
              <w:tab/>
              <w:t xml:space="preserve">SEPTEMBER RETURN - COVID-19 </w:t>
            </w:r>
          </w:p>
          <w:p w:rsidR="0011506E" w:rsidRDefault="00A25E35">
            <w:pPr>
              <w:spacing w:after="0" w:line="240" w:lineRule="auto"/>
              <w:jc w:val="center"/>
              <w:rPr>
                <w:rFonts w:ascii="Arial" w:eastAsia="Arial" w:hAnsi="Arial" w:cs="Arial"/>
                <w:b/>
                <w:sz w:val="32"/>
                <w:szCs w:val="32"/>
              </w:rPr>
            </w:pPr>
            <w:hyperlink w:anchor="bookmark=id.30j0zll">
              <w:r>
                <w:rPr>
                  <w:rFonts w:ascii="Arial" w:eastAsia="Arial" w:hAnsi="Arial" w:cs="Arial"/>
                  <w:color w:val="0000FF"/>
                  <w:u w:val="single"/>
                </w:rPr>
                <w:t>Back to index</w:t>
              </w:r>
            </w:hyperlink>
          </w:p>
        </w:tc>
      </w:tr>
      <w:tr w:rsidR="0011506E">
        <w:trPr>
          <w:trHeight w:val="932"/>
          <w:jc w:val="center"/>
        </w:trPr>
        <w:tc>
          <w:tcPr>
            <w:tcW w:w="2100" w:type="dxa"/>
            <w:vMerge w:val="restart"/>
            <w:shd w:val="clear" w:color="auto" w:fill="F3F3F3"/>
          </w:tcPr>
          <w:p w:rsidR="0011506E" w:rsidRDefault="0011506E">
            <w:pPr>
              <w:spacing w:after="0" w:line="240" w:lineRule="auto"/>
              <w:jc w:val="center"/>
              <w:rPr>
                <w:rFonts w:ascii="Arial" w:eastAsia="Arial" w:hAnsi="Arial" w:cs="Arial"/>
                <w:b/>
                <w:sz w:val="20"/>
                <w:szCs w:val="20"/>
              </w:rPr>
            </w:pPr>
          </w:p>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HAZARD</w:t>
            </w:r>
          </w:p>
        </w:tc>
        <w:tc>
          <w:tcPr>
            <w:tcW w:w="1843" w:type="dxa"/>
            <w:vMerge w:val="restart"/>
            <w:shd w:val="clear" w:color="auto" w:fill="F3F3F3"/>
          </w:tcPr>
          <w:p w:rsidR="0011506E" w:rsidRDefault="0011506E">
            <w:pPr>
              <w:spacing w:after="0" w:line="240" w:lineRule="auto"/>
              <w:jc w:val="center"/>
              <w:rPr>
                <w:rFonts w:ascii="Arial" w:eastAsia="Arial" w:hAnsi="Arial" w:cs="Arial"/>
                <w:b/>
                <w:sz w:val="20"/>
                <w:szCs w:val="20"/>
              </w:rPr>
            </w:pPr>
          </w:p>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RISK GROUP</w:t>
            </w:r>
          </w:p>
        </w:tc>
        <w:tc>
          <w:tcPr>
            <w:tcW w:w="1843" w:type="dxa"/>
            <w:vMerge w:val="restart"/>
            <w:shd w:val="clear" w:color="auto" w:fill="F3F3F3"/>
          </w:tcPr>
          <w:p w:rsidR="0011506E" w:rsidRDefault="0011506E">
            <w:pPr>
              <w:spacing w:after="0" w:line="240" w:lineRule="auto"/>
              <w:jc w:val="center"/>
              <w:rPr>
                <w:rFonts w:ascii="Arial" w:eastAsia="Arial" w:hAnsi="Arial" w:cs="Arial"/>
                <w:b/>
                <w:sz w:val="20"/>
                <w:szCs w:val="20"/>
              </w:rPr>
            </w:pPr>
          </w:p>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RISK</w:t>
            </w:r>
          </w:p>
          <w:p w:rsidR="0011506E" w:rsidRDefault="0011506E">
            <w:pPr>
              <w:spacing w:after="0" w:line="240" w:lineRule="auto"/>
              <w:jc w:val="center"/>
              <w:rPr>
                <w:rFonts w:ascii="Arial" w:eastAsia="Arial" w:hAnsi="Arial" w:cs="Arial"/>
                <w:b/>
                <w:sz w:val="20"/>
                <w:szCs w:val="20"/>
              </w:rPr>
            </w:pPr>
          </w:p>
        </w:tc>
        <w:tc>
          <w:tcPr>
            <w:tcW w:w="6477" w:type="dxa"/>
            <w:vMerge w:val="restart"/>
            <w:shd w:val="clear" w:color="auto" w:fill="F3F3F3"/>
          </w:tcPr>
          <w:p w:rsidR="0011506E" w:rsidRDefault="0011506E">
            <w:pPr>
              <w:spacing w:after="0" w:line="240" w:lineRule="auto"/>
              <w:rPr>
                <w:rFonts w:ascii="Arial" w:eastAsia="Arial" w:hAnsi="Arial" w:cs="Arial"/>
                <w:b/>
                <w:sz w:val="20"/>
                <w:szCs w:val="20"/>
              </w:rPr>
            </w:pPr>
          </w:p>
          <w:p w:rsidR="0011506E" w:rsidRDefault="00A25E35">
            <w:pPr>
              <w:spacing w:after="0" w:line="240" w:lineRule="auto"/>
              <w:rPr>
                <w:rFonts w:ascii="Arial" w:eastAsia="Arial" w:hAnsi="Arial" w:cs="Arial"/>
                <w:b/>
                <w:sz w:val="20"/>
                <w:szCs w:val="20"/>
              </w:rPr>
            </w:pPr>
            <w:r>
              <w:rPr>
                <w:rFonts w:ascii="Arial" w:eastAsia="Arial" w:hAnsi="Arial" w:cs="Arial"/>
                <w:b/>
                <w:sz w:val="20"/>
                <w:szCs w:val="20"/>
              </w:rPr>
              <w:t>CONTROL MEASURES</w:t>
            </w:r>
          </w:p>
          <w:p w:rsidR="0011506E" w:rsidRDefault="00A25E35">
            <w:pPr>
              <w:spacing w:after="0" w:line="240" w:lineRule="auto"/>
              <w:rPr>
                <w:rFonts w:ascii="Arial" w:eastAsia="Arial" w:hAnsi="Arial" w:cs="Arial"/>
                <w:b/>
                <w:sz w:val="20"/>
                <w:szCs w:val="20"/>
              </w:rPr>
            </w:pPr>
            <w:r>
              <w:rPr>
                <w:rFonts w:ascii="Arial" w:eastAsia="Arial" w:hAnsi="Arial" w:cs="Arial"/>
                <w:b/>
                <w:sz w:val="20"/>
                <w:szCs w:val="20"/>
              </w:rPr>
              <w:t>(Describe the existing workplace precautions and</w:t>
            </w:r>
          </w:p>
          <w:p w:rsidR="0011506E" w:rsidRDefault="00A25E35">
            <w:pPr>
              <w:spacing w:after="0" w:line="240" w:lineRule="auto"/>
              <w:rPr>
                <w:rFonts w:ascii="Arial" w:eastAsia="Arial" w:hAnsi="Arial" w:cs="Arial"/>
                <w:b/>
                <w:sz w:val="20"/>
                <w:szCs w:val="20"/>
              </w:rPr>
            </w:pPr>
            <w:r>
              <w:rPr>
                <w:rFonts w:ascii="Arial" w:eastAsia="Arial" w:hAnsi="Arial" w:cs="Arial"/>
                <w:b/>
                <w:sz w:val="20"/>
                <w:szCs w:val="20"/>
              </w:rPr>
              <w:t>risk control systems in place)</w:t>
            </w:r>
          </w:p>
        </w:tc>
        <w:tc>
          <w:tcPr>
            <w:tcW w:w="1625" w:type="dxa"/>
            <w:vMerge w:val="restart"/>
            <w:shd w:val="clear" w:color="auto" w:fill="F3F3F3"/>
            <w:tcMar>
              <w:left w:w="0" w:type="dxa"/>
              <w:right w:w="0" w:type="dxa"/>
            </w:tcMar>
            <w:vAlign w:val="center"/>
          </w:tcPr>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11506E">
        <w:trPr>
          <w:trHeight w:val="422"/>
          <w:jc w:val="center"/>
        </w:trPr>
        <w:tc>
          <w:tcPr>
            <w:tcW w:w="2100" w:type="dxa"/>
            <w:vMerge/>
            <w:shd w:val="clear" w:color="auto" w:fill="F3F3F3"/>
          </w:tcPr>
          <w:p w:rsidR="0011506E" w:rsidRDefault="0011506E">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11506E" w:rsidRDefault="0011506E">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11506E" w:rsidRDefault="0011506E">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11506E" w:rsidRDefault="0011506E">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11506E" w:rsidRDefault="0011506E">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11506E" w:rsidRDefault="00A25E35">
            <w:pPr>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Arriving to school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11506E" w:rsidRDefault="0011506E">
            <w:pPr>
              <w:spacing w:after="0" w:line="240" w:lineRule="auto"/>
              <w:rPr>
                <w:rFonts w:ascii="Arial" w:eastAsia="Arial" w:hAnsi="Arial" w:cs="Arial"/>
                <w:color w:val="000000"/>
                <w:sz w:val="24"/>
                <w:szCs w:val="24"/>
              </w:rPr>
            </w:pP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2 metre rule to still be enforced while parents and children are waiting for staff to receive the</w:t>
            </w:r>
            <w:r>
              <w:rPr>
                <w:rFonts w:ascii="Arial" w:eastAsia="Arial" w:hAnsi="Arial" w:cs="Arial"/>
                <w:sz w:val="24"/>
                <w:szCs w:val="24"/>
              </w:rPr>
              <w:t xml:space="preserve">m. Clearly marked out 2 metre distances outside of school.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member outside enforcing the rules when welcoming children to school.</w:t>
            </w:r>
          </w:p>
          <w:p w:rsidR="0011506E" w:rsidRDefault="00A25E35">
            <w:pPr>
              <w:numPr>
                <w:ilvl w:val="0"/>
                <w:numId w:val="3"/>
              </w:numPr>
              <w:spacing w:after="0" w:line="240" w:lineRule="auto"/>
              <w:ind w:left="317" w:hanging="317"/>
              <w:rPr>
                <w:rFonts w:ascii="Arial" w:eastAsia="Arial" w:hAnsi="Arial" w:cs="Arial"/>
                <w:sz w:val="24"/>
                <w:szCs w:val="24"/>
              </w:rPr>
            </w:pPr>
            <w:proofErr w:type="gramStart"/>
            <w:r>
              <w:rPr>
                <w:rFonts w:ascii="Arial" w:eastAsia="Arial" w:hAnsi="Arial" w:cs="Arial"/>
                <w:sz w:val="24"/>
                <w:szCs w:val="24"/>
              </w:rPr>
              <w:t>staff</w:t>
            </w:r>
            <w:proofErr w:type="gramEnd"/>
            <w:r>
              <w:rPr>
                <w:rFonts w:ascii="Arial" w:eastAsia="Arial" w:hAnsi="Arial" w:cs="Arial"/>
                <w:sz w:val="24"/>
                <w:szCs w:val="24"/>
              </w:rPr>
              <w:t xml:space="preserve"> doing this job still have right to wear PPE mask/gloves. </w:t>
            </w:r>
          </w:p>
        </w:tc>
        <w:tc>
          <w:tcPr>
            <w:tcW w:w="1625" w:type="dxa"/>
          </w:tcPr>
          <w:p w:rsidR="0011506E" w:rsidRDefault="00A25E35">
            <w:pPr>
              <w:spacing w:after="0" w:line="240" w:lineRule="auto"/>
              <w:jc w:val="center"/>
              <w:rPr>
                <w:rFonts w:ascii="Arial" w:eastAsia="Arial" w:hAnsi="Arial" w:cs="Arial"/>
                <w:sz w:val="24"/>
                <w:szCs w:val="24"/>
              </w:rPr>
            </w:pPr>
            <w:r>
              <w:rPr>
                <w:rFonts w:ascii="Arial" w:eastAsia="Arial" w:hAnsi="Arial" w:cs="Arial"/>
                <w:sz w:val="24"/>
                <w:szCs w:val="24"/>
              </w:rPr>
              <w:t>L</w:t>
            </w:r>
          </w:p>
        </w:tc>
        <w:tc>
          <w:tcPr>
            <w:tcW w:w="709" w:type="dxa"/>
          </w:tcPr>
          <w:p w:rsidR="0011506E" w:rsidRDefault="00A25E35">
            <w:pPr>
              <w:spacing w:after="0" w:line="240" w:lineRule="auto"/>
              <w:jc w:val="center"/>
              <w:rPr>
                <w:rFonts w:ascii="Arial" w:eastAsia="Arial" w:hAnsi="Arial" w:cs="Arial"/>
                <w:b/>
                <w:sz w:val="24"/>
                <w:szCs w:val="24"/>
              </w:rPr>
            </w:pPr>
            <w:r>
              <w:rPr>
                <w:rFonts w:ascii="Arial" w:eastAsia="Arial" w:hAnsi="Arial" w:cs="Arial"/>
                <w:b/>
                <w:sz w:val="24"/>
                <w:szCs w:val="24"/>
              </w:rPr>
              <w:t>Y</w:t>
            </w:r>
          </w:p>
        </w:tc>
        <w:tc>
          <w:tcPr>
            <w:tcW w:w="770" w:type="dxa"/>
          </w:tcPr>
          <w:p w:rsidR="0011506E" w:rsidRDefault="0011506E">
            <w:pPr>
              <w:spacing w:after="0" w:line="240" w:lineRule="auto"/>
              <w:jc w:val="center"/>
              <w:rPr>
                <w:rFonts w:ascii="Arial" w:eastAsia="Arial" w:hAnsi="Arial" w:cs="Arial"/>
                <w:b/>
                <w:sz w:val="24"/>
                <w:szCs w:val="24"/>
              </w:rPr>
            </w:pPr>
          </w:p>
          <w:p w:rsidR="0011506E" w:rsidRDefault="0011506E">
            <w:pPr>
              <w:spacing w:after="12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 receiving child from Parent</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w:t>
            </w:r>
            <w:r>
              <w:rPr>
                <w:rFonts w:ascii="Arial" w:eastAsia="Arial" w:hAnsi="Arial" w:cs="Arial"/>
                <w:sz w:val="24"/>
                <w:szCs w:val="24"/>
              </w:rPr>
              <w:t xml:space="preserve"> Infection due 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FF0000"/>
                <w:sz w:val="24"/>
                <w:szCs w:val="24"/>
              </w:rPr>
            </w:pPr>
            <w:r>
              <w:rPr>
                <w:rFonts w:ascii="Arial" w:eastAsia="Arial" w:hAnsi="Arial" w:cs="Arial"/>
                <w:color w:val="FF0000"/>
                <w:sz w:val="24"/>
                <w:szCs w:val="24"/>
              </w:rPr>
              <w:t>Staff receiving children to consider wearing a face covering and gloves. Staff discretion.</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will direct children to </w:t>
            </w:r>
            <w:r>
              <w:rPr>
                <w:rFonts w:ascii="Arial" w:eastAsia="Arial" w:hAnsi="Arial" w:cs="Arial"/>
                <w:sz w:val="24"/>
                <w:szCs w:val="24"/>
              </w:rPr>
              <w:t xml:space="preserve">their designated toilet to wash/sanitise hands before </w:t>
            </w:r>
            <w:r>
              <w:rPr>
                <w:rFonts w:ascii="Arial" w:eastAsia="Arial" w:hAnsi="Arial" w:cs="Arial"/>
                <w:color w:val="000000"/>
                <w:sz w:val="24"/>
                <w:szCs w:val="24"/>
              </w:rPr>
              <w:t>proceeding to their classroom</w:t>
            </w:r>
            <w:r>
              <w:rPr>
                <w:rFonts w:ascii="Arial" w:eastAsia="Arial" w:hAnsi="Arial" w:cs="Arial"/>
                <w:sz w:val="24"/>
                <w:szCs w:val="24"/>
              </w:rPr>
              <w:t xml:space="preserve">.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Classroom set up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Staff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classroom </w:t>
            </w:r>
            <w:r>
              <w:rPr>
                <w:rFonts w:ascii="Arial" w:eastAsia="Arial" w:hAnsi="Arial" w:cs="Arial"/>
                <w:sz w:val="24"/>
                <w:szCs w:val="24"/>
              </w:rPr>
              <w:t xml:space="preserve">will be set up with all desks forward facing. Each child will have their own desk/chair.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Tissues available on each table for pupils to use when coughing or sneezing and they must go into a bin after one use. </w:t>
            </w:r>
          </w:p>
          <w:p w:rsidR="0011506E" w:rsidRDefault="00A25E35">
            <w:pPr>
              <w:numPr>
                <w:ilvl w:val="0"/>
                <w:numId w:val="3"/>
              </w:numPr>
              <w:spacing w:after="0" w:line="240" w:lineRule="auto"/>
              <w:ind w:left="317" w:hanging="317"/>
              <w:rPr>
                <w:rFonts w:ascii="Arial" w:eastAsia="Arial" w:hAnsi="Arial" w:cs="Arial"/>
                <w:sz w:val="24"/>
                <w:szCs w:val="24"/>
              </w:rPr>
            </w:pPr>
            <w:proofErr w:type="gramStart"/>
            <w:r>
              <w:rPr>
                <w:rFonts w:ascii="Arial" w:eastAsia="Arial" w:hAnsi="Arial" w:cs="Arial"/>
                <w:sz w:val="24"/>
                <w:szCs w:val="24"/>
              </w:rPr>
              <w:t>numerous</w:t>
            </w:r>
            <w:proofErr w:type="gramEnd"/>
            <w:r>
              <w:rPr>
                <w:rFonts w:ascii="Arial" w:eastAsia="Arial" w:hAnsi="Arial" w:cs="Arial"/>
                <w:sz w:val="24"/>
                <w:szCs w:val="24"/>
              </w:rPr>
              <w:t xml:space="preserve"> hand sanitisers and antibacterial wipes available to all children. </w:t>
            </w:r>
          </w:p>
          <w:p w:rsidR="0011506E" w:rsidRDefault="00A25E35">
            <w:pPr>
              <w:numPr>
                <w:ilvl w:val="0"/>
                <w:numId w:val="3"/>
              </w:numPr>
              <w:spacing w:after="0" w:line="240" w:lineRule="auto"/>
              <w:ind w:left="317" w:hanging="317"/>
              <w:rPr>
                <w:rFonts w:ascii="Arial" w:eastAsia="Arial" w:hAnsi="Arial" w:cs="Arial"/>
                <w:sz w:val="24"/>
                <w:szCs w:val="24"/>
              </w:rPr>
            </w:pPr>
            <w:r>
              <w:rPr>
                <w:rFonts w:ascii="Arial" w:eastAsia="Arial" w:hAnsi="Arial" w:cs="Arial"/>
                <w:sz w:val="24"/>
                <w:szCs w:val="24"/>
              </w:rPr>
              <w:t>EYFS classroom set up differently (see separate risk attach</w:t>
            </w:r>
            <w:r>
              <w:rPr>
                <w:rFonts w:ascii="Arial" w:eastAsia="Arial" w:hAnsi="Arial" w:cs="Arial"/>
                <w:sz w:val="24"/>
                <w:szCs w:val="24"/>
              </w:rPr>
              <w:t xml:space="preserve">ment)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Classroom Lessons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Staff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Spread of Infection due </w:t>
            </w:r>
            <w:r>
              <w:rPr>
                <w:rFonts w:ascii="Arial" w:eastAsia="Arial" w:hAnsi="Arial" w:cs="Arial"/>
                <w:sz w:val="24"/>
                <w:szCs w:val="24"/>
              </w:rPr>
              <w:lastRenderedPageBreak/>
              <w:t>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Teaching staff </w:t>
            </w:r>
            <w:r>
              <w:rPr>
                <w:rFonts w:ascii="Arial" w:eastAsia="Arial" w:hAnsi="Arial" w:cs="Arial"/>
                <w:sz w:val="24"/>
                <w:szCs w:val="24"/>
              </w:rPr>
              <w:t xml:space="preserve">to </w:t>
            </w:r>
            <w:r>
              <w:rPr>
                <w:rFonts w:ascii="Arial" w:eastAsia="Arial" w:hAnsi="Arial" w:cs="Arial"/>
                <w:color w:val="000000"/>
                <w:sz w:val="24"/>
                <w:szCs w:val="24"/>
              </w:rPr>
              <w:t xml:space="preserve">keep </w:t>
            </w:r>
            <w:r>
              <w:rPr>
                <w:rFonts w:ascii="Arial" w:eastAsia="Arial" w:hAnsi="Arial" w:cs="Arial"/>
                <w:sz w:val="24"/>
                <w:szCs w:val="24"/>
              </w:rPr>
              <w:t>a</w:t>
            </w:r>
            <w:r>
              <w:rPr>
                <w:rFonts w:ascii="Arial" w:eastAsia="Arial" w:hAnsi="Arial" w:cs="Arial"/>
                <w:color w:val="000000"/>
                <w:sz w:val="24"/>
                <w:szCs w:val="24"/>
              </w:rPr>
              <w:t xml:space="preserve"> safe distance at all times where possible when teaching.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Where children may require extra assistance a </w:t>
            </w:r>
            <w:r>
              <w:rPr>
                <w:rFonts w:ascii="Arial" w:eastAsia="Arial" w:hAnsi="Arial" w:cs="Arial"/>
                <w:sz w:val="24"/>
                <w:szCs w:val="24"/>
              </w:rPr>
              <w:t>1</w:t>
            </w:r>
            <w:r>
              <w:rPr>
                <w:rFonts w:ascii="Arial" w:eastAsia="Arial" w:hAnsi="Arial" w:cs="Arial"/>
                <w:color w:val="000000"/>
                <w:sz w:val="24"/>
                <w:szCs w:val="24"/>
              </w:rPr>
              <w:t xml:space="preserve"> metre plus rule must try to be enforced.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Equipment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Staff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11506E" w:rsidRDefault="00A25E35">
            <w:pPr>
              <w:numPr>
                <w:ilvl w:val="0"/>
                <w:numId w:val="1"/>
              </w:numPr>
              <w:spacing w:after="0" w:line="240" w:lineRule="auto"/>
              <w:ind w:left="317"/>
              <w:rPr>
                <w:rFonts w:ascii="Arial" w:eastAsia="Arial" w:hAnsi="Arial" w:cs="Arial"/>
                <w:sz w:val="24"/>
                <w:szCs w:val="24"/>
              </w:rPr>
            </w:pPr>
            <w:r>
              <w:rPr>
                <w:rFonts w:ascii="Arial" w:eastAsia="Arial" w:hAnsi="Arial" w:cs="Arial"/>
                <w:color w:val="0B0C0C"/>
                <w:sz w:val="24"/>
                <w:szCs w:val="24"/>
                <w:highlight w:val="white"/>
              </w:rPr>
              <w:t xml:space="preserve">Classroom based resources, such as books and games, can be used and shared within the care club bubble; these should be cleaned regularly, along with all frequently touched surfaces. </w:t>
            </w:r>
          </w:p>
          <w:p w:rsidR="0011506E" w:rsidRDefault="00A25E35">
            <w:pPr>
              <w:numPr>
                <w:ilvl w:val="0"/>
                <w:numId w:val="1"/>
              </w:numPr>
              <w:spacing w:after="0" w:line="240" w:lineRule="auto"/>
              <w:ind w:left="317"/>
              <w:rPr>
                <w:rFonts w:ascii="Arial" w:eastAsia="Arial" w:hAnsi="Arial" w:cs="Arial"/>
                <w:sz w:val="24"/>
                <w:szCs w:val="24"/>
              </w:rPr>
            </w:pPr>
            <w:r>
              <w:rPr>
                <w:rFonts w:ascii="Arial" w:eastAsia="Arial" w:hAnsi="Arial" w:cs="Arial"/>
                <w:color w:val="0B0C0C"/>
                <w:sz w:val="24"/>
                <w:szCs w:val="24"/>
                <w:highlight w:val="white"/>
              </w:rPr>
              <w:t>Resources that are shared between classes or bubbles, such as sports, ar</w:t>
            </w:r>
            <w:r>
              <w:rPr>
                <w:rFonts w:ascii="Arial" w:eastAsia="Arial" w:hAnsi="Arial" w:cs="Arial"/>
                <w:color w:val="0B0C0C"/>
                <w:sz w:val="24"/>
                <w:szCs w:val="24"/>
                <w:highlight w:val="white"/>
              </w:rPr>
              <w:t>t and science equipment should be cleaned frequently and meticulously and always between bubbles, or rotated to allow them to be left unused and out of reach for a period of 48 hours (72 hours for plastics) between use by different bubbles</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requiring using the toilet in lesson times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Inform the child of the importance of washing their hands after using the toilet and where possible on their return to the classroom use the hand sanitiser on entering the classroom.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Break times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Chil</w:t>
            </w:r>
            <w:r>
              <w:rPr>
                <w:rFonts w:ascii="Arial" w:eastAsia="Arial" w:hAnsi="Arial" w:cs="Arial"/>
                <w:color w:val="000000"/>
                <w:sz w:val="24"/>
                <w:szCs w:val="24"/>
              </w:rPr>
              <w:t xml:space="preserve">dren informed again of the importance of social distancing whilst outside.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sz w:val="24"/>
                <w:szCs w:val="24"/>
              </w:rPr>
              <w:t>Equipment available to play with each break time which will be washed down each day</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Supervising staff must keep a </w:t>
            </w:r>
            <w:r>
              <w:rPr>
                <w:rFonts w:ascii="Arial" w:eastAsia="Arial" w:hAnsi="Arial" w:cs="Arial"/>
                <w:sz w:val="24"/>
                <w:szCs w:val="24"/>
              </w:rPr>
              <w:t>1</w:t>
            </w:r>
            <w:r>
              <w:rPr>
                <w:rFonts w:ascii="Arial" w:eastAsia="Arial" w:hAnsi="Arial" w:cs="Arial"/>
                <w:color w:val="000000"/>
                <w:sz w:val="24"/>
                <w:szCs w:val="24"/>
              </w:rPr>
              <w:t xml:space="preserve"> metre plus distance from each other at all times.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Break Times – Staff Room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sit at least 2 metres apart from each other</w:t>
            </w:r>
          </w:p>
          <w:p w:rsidR="0011506E" w:rsidRDefault="00A25E35">
            <w:pPr>
              <w:numPr>
                <w:ilvl w:val="0"/>
                <w:numId w:val="3"/>
              </w:numPr>
              <w:spacing w:after="0" w:line="240" w:lineRule="auto"/>
              <w:ind w:left="317" w:hanging="317"/>
              <w:rPr>
                <w:rFonts w:ascii="Arial" w:eastAsia="Arial" w:hAnsi="Arial" w:cs="Arial"/>
                <w:color w:val="FF0000"/>
                <w:sz w:val="24"/>
                <w:szCs w:val="24"/>
              </w:rPr>
            </w:pPr>
            <w:r>
              <w:rPr>
                <w:rFonts w:ascii="Arial" w:eastAsia="Arial" w:hAnsi="Arial" w:cs="Arial"/>
                <w:color w:val="FF0000"/>
                <w:sz w:val="24"/>
                <w:szCs w:val="24"/>
              </w:rPr>
              <w:t>staff to eat with their designated year group and to have school dinners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must make their own drinks/food and wash and dry </w:t>
            </w:r>
            <w:r>
              <w:rPr>
                <w:rFonts w:ascii="Arial" w:eastAsia="Arial" w:hAnsi="Arial" w:cs="Arial"/>
                <w:color w:val="000000"/>
                <w:sz w:val="24"/>
                <w:szCs w:val="24"/>
              </w:rPr>
              <w:t>their own cups and other crockery and utensils</w:t>
            </w:r>
            <w:r>
              <w:rPr>
                <w:rFonts w:ascii="Arial" w:eastAsia="Arial" w:hAnsi="Arial" w:cs="Arial"/>
                <w:sz w:val="24"/>
                <w:szCs w:val="24"/>
              </w:rPr>
              <w:t>.</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sz w:val="24"/>
                <w:szCs w:val="24"/>
                <w:highlight w:val="yellow"/>
              </w:rPr>
              <w:t xml:space="preserve">No more than 1 member of staff to be in staffroom at any one time.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11506E">
            <w:pPr>
              <w:spacing w:after="0" w:line="240" w:lineRule="auto"/>
              <w:rPr>
                <w:rFonts w:ascii="Arial" w:eastAsia="Arial" w:hAnsi="Arial" w:cs="Arial"/>
                <w:sz w:val="24"/>
                <w:szCs w:val="24"/>
              </w:rPr>
            </w:pPr>
          </w:p>
        </w:tc>
        <w:tc>
          <w:tcPr>
            <w:tcW w:w="1843" w:type="dxa"/>
          </w:tcPr>
          <w:p w:rsidR="0011506E" w:rsidRDefault="0011506E">
            <w:pPr>
              <w:spacing w:after="0" w:line="240" w:lineRule="auto"/>
              <w:rPr>
                <w:rFonts w:ascii="Arial" w:eastAsia="Arial" w:hAnsi="Arial" w:cs="Arial"/>
                <w:sz w:val="24"/>
                <w:szCs w:val="24"/>
              </w:rPr>
            </w:pPr>
          </w:p>
        </w:tc>
        <w:tc>
          <w:tcPr>
            <w:tcW w:w="1843" w:type="dxa"/>
          </w:tcPr>
          <w:p w:rsidR="0011506E" w:rsidRDefault="0011506E">
            <w:pPr>
              <w:spacing w:after="0" w:line="240" w:lineRule="auto"/>
              <w:rPr>
                <w:rFonts w:ascii="Arial" w:eastAsia="Arial" w:hAnsi="Arial" w:cs="Arial"/>
                <w:sz w:val="24"/>
                <w:szCs w:val="24"/>
              </w:rPr>
            </w:pPr>
          </w:p>
        </w:tc>
        <w:tc>
          <w:tcPr>
            <w:tcW w:w="6477" w:type="dxa"/>
          </w:tcPr>
          <w:p w:rsidR="0011506E" w:rsidRDefault="0011506E">
            <w:pPr>
              <w:numPr>
                <w:ilvl w:val="0"/>
                <w:numId w:val="3"/>
              </w:numPr>
              <w:spacing w:after="0" w:line="240" w:lineRule="auto"/>
              <w:ind w:left="317" w:hanging="317"/>
              <w:rPr>
                <w:rFonts w:ascii="Arial" w:eastAsia="Arial" w:hAnsi="Arial" w:cs="Arial"/>
                <w:color w:val="000000"/>
                <w:sz w:val="24"/>
                <w:szCs w:val="24"/>
              </w:rPr>
            </w:pP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Lunch breaks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Spread of Infection due </w:t>
            </w:r>
            <w:r>
              <w:rPr>
                <w:rFonts w:ascii="Arial" w:eastAsia="Arial" w:hAnsi="Arial" w:cs="Arial"/>
                <w:sz w:val="24"/>
                <w:szCs w:val="24"/>
              </w:rPr>
              <w:lastRenderedPageBreak/>
              <w:t>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proofErr w:type="gramStart"/>
            <w:r>
              <w:rPr>
                <w:rFonts w:ascii="Arial" w:eastAsia="Arial" w:hAnsi="Arial" w:cs="Arial"/>
                <w:color w:val="000000"/>
                <w:sz w:val="24"/>
                <w:szCs w:val="24"/>
              </w:rPr>
              <w:lastRenderedPageBreak/>
              <w:t>classrooms</w:t>
            </w:r>
            <w:proofErr w:type="gramEnd"/>
            <w:r>
              <w:rPr>
                <w:rFonts w:ascii="Arial" w:eastAsia="Arial" w:hAnsi="Arial" w:cs="Arial"/>
                <w:color w:val="000000"/>
                <w:sz w:val="24"/>
                <w:szCs w:val="24"/>
              </w:rPr>
              <w:t xml:space="preserve"> are utilised to ensure safe social distancing is continued. </w:t>
            </w:r>
          </w:p>
          <w:p w:rsidR="0011506E" w:rsidRDefault="00A25E35">
            <w:pPr>
              <w:numPr>
                <w:ilvl w:val="0"/>
                <w:numId w:val="3"/>
              </w:numPr>
              <w:spacing w:after="0" w:line="240" w:lineRule="auto"/>
              <w:ind w:left="317" w:hanging="317"/>
              <w:rPr>
                <w:rFonts w:ascii="Arial" w:eastAsia="Arial" w:hAnsi="Arial" w:cs="Arial"/>
                <w:sz w:val="24"/>
                <w:szCs w:val="24"/>
              </w:rPr>
            </w:pPr>
            <w:r>
              <w:rPr>
                <w:rFonts w:ascii="Arial" w:eastAsia="Arial" w:hAnsi="Arial" w:cs="Arial"/>
                <w:sz w:val="24"/>
                <w:szCs w:val="24"/>
              </w:rPr>
              <w:lastRenderedPageBreak/>
              <w:t>food to be collected from hall by member of staff from each bubble</w:t>
            </w:r>
          </w:p>
          <w:p w:rsidR="0011506E" w:rsidRDefault="00A25E35">
            <w:pPr>
              <w:numPr>
                <w:ilvl w:val="0"/>
                <w:numId w:val="3"/>
              </w:numPr>
              <w:spacing w:after="0" w:line="240" w:lineRule="auto"/>
              <w:ind w:left="317" w:hanging="317"/>
              <w:rPr>
                <w:rFonts w:ascii="Arial" w:eastAsia="Arial" w:hAnsi="Arial" w:cs="Arial"/>
                <w:sz w:val="24"/>
                <w:szCs w:val="24"/>
              </w:rPr>
            </w:pPr>
            <w:r>
              <w:rPr>
                <w:rFonts w:ascii="Arial" w:eastAsia="Arial" w:hAnsi="Arial" w:cs="Arial"/>
                <w:sz w:val="24"/>
                <w:szCs w:val="24"/>
              </w:rPr>
              <w:t>all food eaten in class bubbles</w:t>
            </w:r>
          </w:p>
          <w:p w:rsidR="00A25E35" w:rsidRDefault="00A25E35">
            <w:pPr>
              <w:numPr>
                <w:ilvl w:val="0"/>
                <w:numId w:val="3"/>
              </w:numPr>
              <w:spacing w:after="0" w:line="240" w:lineRule="auto"/>
              <w:ind w:left="317" w:hanging="317"/>
              <w:rPr>
                <w:rFonts w:ascii="Arial" w:eastAsia="Arial" w:hAnsi="Arial" w:cs="Arial"/>
                <w:sz w:val="24"/>
                <w:szCs w:val="24"/>
              </w:rPr>
            </w:pPr>
            <w:r>
              <w:rPr>
                <w:rFonts w:ascii="Arial" w:eastAsia="Arial" w:hAnsi="Arial" w:cs="Arial"/>
                <w:sz w:val="24"/>
                <w:szCs w:val="24"/>
              </w:rPr>
              <w:t xml:space="preserve">EYFS to eat in the hall/outdoor area due to lack of table space. Tables in the hall to be set up near to the EYFS room. Children to be supervised by staff at all times. </w:t>
            </w:r>
            <w:bookmarkStart w:id="0" w:name="_GoBack"/>
            <w:bookmarkEnd w:id="0"/>
            <w:r>
              <w:rPr>
                <w:rFonts w:ascii="Arial" w:eastAsia="Arial" w:hAnsi="Arial" w:cs="Arial"/>
                <w:sz w:val="24"/>
                <w:szCs w:val="24"/>
              </w:rPr>
              <w:t xml:space="preserve">Staff to clean down tables/chairs at the end of lunch time.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First Aid – minor treatment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minor first aid treatment is required First Aiders must ensure they wear gloves and a face covering when dealing with injuries.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(age and maturity of child) ask them to wipe away any blood or ho</w:t>
            </w:r>
            <w:r>
              <w:rPr>
                <w:rFonts w:ascii="Arial" w:eastAsia="Arial" w:hAnsi="Arial" w:cs="Arial"/>
                <w:color w:val="000000"/>
                <w:sz w:val="24"/>
                <w:szCs w:val="24"/>
              </w:rPr>
              <w:t xml:space="preserve">ld cold compresses etc.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Ensure records of injury and treatment are recorded and who administered first aid treatment.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Always wash hands after contact</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p w:rsidR="0011506E" w:rsidRDefault="0011506E">
            <w:pPr>
              <w:spacing w:after="0" w:line="240" w:lineRule="auto"/>
              <w:jc w:val="center"/>
              <w:rPr>
                <w:rFonts w:ascii="Arial" w:eastAsia="Arial" w:hAnsi="Arial" w:cs="Arial"/>
                <w:b/>
                <w:sz w:val="24"/>
                <w:szCs w:val="24"/>
              </w:rPr>
            </w:pPr>
          </w:p>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First Aid – Life threatening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a serious injury or incident call 999 immediately.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face covering and gloves when in close contact or dealing with bodily fluids. </w:t>
            </w:r>
            <w:r>
              <w:rPr>
                <w:rFonts w:ascii="Arial" w:eastAsia="Arial" w:hAnsi="Arial" w:cs="Arial"/>
                <w:color w:val="000000"/>
                <w:sz w:val="24"/>
                <w:szCs w:val="24"/>
                <w:highlight w:val="yellow"/>
              </w:rPr>
              <w:t>Emergency PPE kit will be in school office</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 the event of CPR being required it is advised only chest compressions are given and use of </w:t>
            </w:r>
            <w:proofErr w:type="gramStart"/>
            <w:r>
              <w:rPr>
                <w:rFonts w:ascii="Arial" w:eastAsia="Arial" w:hAnsi="Arial" w:cs="Arial"/>
                <w:color w:val="000000"/>
                <w:sz w:val="24"/>
                <w:szCs w:val="24"/>
              </w:rPr>
              <w:t xml:space="preserve">a </w:t>
            </w:r>
            <w:proofErr w:type="spellStart"/>
            <w:r>
              <w:rPr>
                <w:rFonts w:ascii="Arial" w:eastAsia="Arial" w:hAnsi="Arial" w:cs="Arial"/>
                <w:color w:val="000000"/>
                <w:sz w:val="24"/>
                <w:szCs w:val="24"/>
              </w:rPr>
              <w:t>defib</w:t>
            </w:r>
            <w:proofErr w:type="spellEnd"/>
            <w:proofErr w:type="gramEnd"/>
            <w:r>
              <w:rPr>
                <w:rFonts w:ascii="Arial" w:eastAsia="Arial" w:hAnsi="Arial" w:cs="Arial"/>
                <w:color w:val="000000"/>
                <w:sz w:val="24"/>
                <w:szCs w:val="24"/>
              </w:rPr>
              <w:t xml:space="preserve"> if available.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Always wash hands after contact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p w:rsidR="0011506E" w:rsidRDefault="0011506E">
            <w:pPr>
              <w:spacing w:after="0" w:line="240" w:lineRule="auto"/>
              <w:jc w:val="center"/>
              <w:rPr>
                <w:rFonts w:ascii="Arial" w:eastAsia="Arial" w:hAnsi="Arial" w:cs="Arial"/>
                <w:b/>
                <w:sz w:val="24"/>
                <w:szCs w:val="24"/>
              </w:rPr>
            </w:pPr>
          </w:p>
          <w:p w:rsidR="0011506E" w:rsidRDefault="0011506E">
            <w:pPr>
              <w:spacing w:after="0" w:line="240" w:lineRule="auto"/>
              <w:jc w:val="center"/>
              <w:rPr>
                <w:rFonts w:ascii="Arial" w:eastAsia="Arial" w:hAnsi="Arial" w:cs="Arial"/>
                <w:b/>
                <w:sz w:val="24"/>
                <w:szCs w:val="24"/>
              </w:rPr>
            </w:pPr>
          </w:p>
          <w:p w:rsidR="0011506E" w:rsidRDefault="0011506E">
            <w:pPr>
              <w:spacing w:after="0" w:line="240" w:lineRule="auto"/>
              <w:jc w:val="center"/>
              <w:rPr>
                <w:rFonts w:ascii="Arial" w:eastAsia="Arial" w:hAnsi="Arial" w:cs="Arial"/>
                <w:b/>
                <w:sz w:val="24"/>
                <w:szCs w:val="24"/>
              </w:rPr>
            </w:pPr>
          </w:p>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First Aid &amp; Medication</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First Aid Procedures </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First Aiders must always wear gloves when administering first aid procedures.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It is advisable a face covering is worn if having to deliver close contact first aid. (always refer to up to date information from Gov.UK)</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dressings used to be double bagged</w:t>
            </w:r>
            <w:r>
              <w:rPr>
                <w:rFonts w:ascii="Arial" w:eastAsia="Arial" w:hAnsi="Arial" w:cs="Arial"/>
                <w:color w:val="000000"/>
                <w:sz w:val="24"/>
                <w:szCs w:val="24"/>
              </w:rPr>
              <w:t>.</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any medications are administered try and encourage the pupils to self-administer or consider </w:t>
            </w:r>
            <w:r>
              <w:rPr>
                <w:rFonts w:ascii="Arial" w:eastAsia="Arial" w:hAnsi="Arial" w:cs="Arial"/>
                <w:color w:val="000000"/>
                <w:sz w:val="24"/>
                <w:szCs w:val="24"/>
              </w:rPr>
              <w:lastRenderedPageBreak/>
              <w:t xml:space="preserve">wearing a face covering (always refer to up to date information from Gov.UK)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Intimate Care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When staff are carrying out any intimate care they must: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Gloves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Wear an apron</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Wear a mask/face shield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Nappies, wipes etc. must be double bagged and placed into a bin (preferably a closed bin)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Soiled clothes to be double bagged and given to Parents</w:t>
            </w:r>
            <w:r>
              <w:rPr>
                <w:rFonts w:ascii="Arial" w:eastAsia="Arial" w:hAnsi="Arial" w:cs="Arial"/>
                <w:color w:val="000000"/>
                <w:sz w:val="24"/>
                <w:szCs w:val="24"/>
              </w:rPr>
              <w:t xml:space="preserve"> on collection of child.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wash their hands once gloves and masks are removed</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 poster to be displayed of instructions which must be followed.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Record all intimate care carried out.</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who are upset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a child is upset it is advised still trying to maintain a safe distance whilst offering comfort to child.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Encourage child to use a tissue to wipe eyes/nose etc.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contact is required, consider wearing a fac</w:t>
            </w:r>
            <w:r>
              <w:rPr>
                <w:rFonts w:ascii="Arial" w:eastAsia="Arial" w:hAnsi="Arial" w:cs="Arial"/>
                <w:color w:val="000000"/>
                <w:sz w:val="24"/>
                <w:szCs w:val="24"/>
              </w:rPr>
              <w:t xml:space="preserve">e covering.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Wash hands after contact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with behavioural issues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Spread of Infection due to close contact </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Where possible allow the child to vent their frustrations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possible allow child to be in a room on their own or outside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team teach techniques are required, it is advised face coverings and gloves are worn.  </w:t>
            </w:r>
          </w:p>
          <w:p w:rsidR="0011506E" w:rsidRDefault="00A25E35">
            <w:pPr>
              <w:numPr>
                <w:ilvl w:val="0"/>
                <w:numId w:val="3"/>
              </w:numPr>
              <w:spacing w:after="0" w:line="240" w:lineRule="auto"/>
              <w:ind w:left="317" w:hanging="317"/>
              <w:rPr>
                <w:rFonts w:ascii="Arial" w:eastAsia="Arial" w:hAnsi="Arial" w:cs="Arial"/>
                <w:sz w:val="24"/>
                <w:szCs w:val="24"/>
              </w:rPr>
            </w:pPr>
            <w:r>
              <w:rPr>
                <w:rFonts w:ascii="Arial" w:eastAsia="Arial" w:hAnsi="Arial" w:cs="Arial"/>
                <w:sz w:val="24"/>
                <w:szCs w:val="24"/>
              </w:rPr>
              <w:t xml:space="preserve">Individual risk assessments to be in place for any child where this is deemed necessary.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Children leaving at the end of the school day.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Primary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Parents</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r>
              <w:rPr>
                <w:rFonts w:ascii="Arial" w:eastAsia="Arial" w:hAnsi="Arial" w:cs="Arial"/>
                <w:color w:val="000000"/>
                <w:sz w:val="24"/>
                <w:szCs w:val="24"/>
              </w:rPr>
              <w:t>4</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One way system in place with a staff member supervising outside to inform Parents to abide by the 2 metre social distancing rule.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 xml:space="preserve">taggered leaving times in place.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Children released when Parent is next in queue and child will be fetched from classroom.</w:t>
            </w:r>
          </w:p>
          <w:p w:rsidR="0011506E" w:rsidRDefault="0011506E">
            <w:pPr>
              <w:numPr>
                <w:ilvl w:val="0"/>
                <w:numId w:val="3"/>
              </w:numPr>
              <w:spacing w:after="0" w:line="240" w:lineRule="auto"/>
              <w:ind w:left="317" w:hanging="317"/>
              <w:rPr>
                <w:rFonts w:ascii="Arial" w:eastAsia="Arial" w:hAnsi="Arial" w:cs="Arial"/>
                <w:sz w:val="24"/>
                <w:szCs w:val="24"/>
              </w:rPr>
            </w:pP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11506E">
            <w:pPr>
              <w:spacing w:after="0" w:line="240" w:lineRule="auto"/>
              <w:rPr>
                <w:rFonts w:ascii="Arial" w:eastAsia="Arial" w:hAnsi="Arial" w:cs="Arial"/>
                <w:sz w:val="24"/>
                <w:szCs w:val="24"/>
              </w:rPr>
            </w:pPr>
          </w:p>
        </w:tc>
        <w:tc>
          <w:tcPr>
            <w:tcW w:w="1843" w:type="dxa"/>
          </w:tcPr>
          <w:p w:rsidR="0011506E" w:rsidRDefault="0011506E">
            <w:pPr>
              <w:spacing w:after="0" w:line="240" w:lineRule="auto"/>
              <w:rPr>
                <w:rFonts w:ascii="Arial" w:eastAsia="Arial" w:hAnsi="Arial" w:cs="Arial"/>
                <w:sz w:val="24"/>
                <w:szCs w:val="24"/>
              </w:rPr>
            </w:pPr>
          </w:p>
        </w:tc>
        <w:tc>
          <w:tcPr>
            <w:tcW w:w="1843" w:type="dxa"/>
          </w:tcPr>
          <w:p w:rsidR="0011506E" w:rsidRDefault="0011506E">
            <w:pPr>
              <w:spacing w:after="0" w:line="240" w:lineRule="auto"/>
              <w:rPr>
                <w:rFonts w:ascii="Arial" w:eastAsia="Arial" w:hAnsi="Arial" w:cs="Arial"/>
                <w:sz w:val="24"/>
                <w:szCs w:val="24"/>
              </w:rPr>
            </w:pPr>
          </w:p>
        </w:tc>
        <w:tc>
          <w:tcPr>
            <w:tcW w:w="6477" w:type="dxa"/>
          </w:tcPr>
          <w:p w:rsidR="0011506E" w:rsidRDefault="0011506E">
            <w:pPr>
              <w:numPr>
                <w:ilvl w:val="0"/>
                <w:numId w:val="3"/>
              </w:numPr>
              <w:spacing w:after="0" w:line="240" w:lineRule="auto"/>
              <w:ind w:left="317" w:hanging="317"/>
              <w:rPr>
                <w:rFonts w:ascii="Arial" w:eastAsia="Arial" w:hAnsi="Arial" w:cs="Arial"/>
                <w:color w:val="000000"/>
                <w:sz w:val="24"/>
                <w:szCs w:val="24"/>
              </w:rPr>
            </w:pP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Parent wishing to talk to staff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Spread of Infection due to close contact</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informed that the majority of conversations with staff will be either over the phone or if this is not possible a meeting will be arranged and social distancing rules observed.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Parents will be discouraged in congregating around the school </w:t>
            </w:r>
            <w:r>
              <w:rPr>
                <w:rFonts w:ascii="Arial" w:eastAsia="Arial" w:hAnsi="Arial" w:cs="Arial"/>
                <w:color w:val="000000"/>
                <w:sz w:val="24"/>
                <w:szCs w:val="24"/>
              </w:rPr>
              <w:t xml:space="preserve">site.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Awareness of policies / procedures / Guidance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staff, returning back to work must ensure they are aware of the current guidelines in regard to safe distancing and washing hands on a regular basis.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are able to access the following information on-line for up to date information on COCID-19</w:t>
            </w:r>
          </w:p>
          <w:p w:rsidR="0011506E" w:rsidRDefault="00A25E35">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Public Health England </w:t>
            </w:r>
          </w:p>
          <w:p w:rsidR="0011506E" w:rsidRDefault="00A25E35">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Gov.co.uk </w:t>
            </w:r>
          </w:p>
          <w:p w:rsidR="0011506E" w:rsidRDefault="00A25E35">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NHS</w:t>
            </w:r>
          </w:p>
          <w:p w:rsidR="0011506E" w:rsidRDefault="00A25E35">
            <w:pPr>
              <w:numPr>
                <w:ilvl w:val="0"/>
                <w:numId w:val="2"/>
              </w:numP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p>
          <w:p w:rsidR="0011506E" w:rsidRDefault="00A25E35">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Care</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relevant staff receive any necessary training that helps minimise the spread of infection, e.g. infection control training. (washing of hands, cleaning up bodily fluids)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made aware of the school’s infection control procedures in relation to coronavirus via email or staff meetings and contact the school as soon as possible if they believe they may have been exposed to coronavirus.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made aware of the sch</w:t>
            </w:r>
            <w:r>
              <w:rPr>
                <w:rFonts w:ascii="Arial" w:eastAsia="Arial" w:hAnsi="Arial" w:cs="Arial"/>
                <w:color w:val="000000"/>
                <w:sz w:val="24"/>
                <w:szCs w:val="24"/>
              </w:rPr>
              <w:t xml:space="preserve">ool’s infection control procedures in relation to coronavirus via letter, posters or social media – they are informed that they </w:t>
            </w:r>
            <w:r>
              <w:rPr>
                <w:rFonts w:ascii="Arial" w:eastAsia="Arial" w:hAnsi="Arial" w:cs="Arial"/>
                <w:color w:val="000000"/>
                <w:sz w:val="24"/>
                <w:szCs w:val="24"/>
              </w:rPr>
              <w:lastRenderedPageBreak/>
              <w:t>must contact the school as soon as possible if they believe their child has been exposed to coronavirus.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are made aware o</w:t>
            </w:r>
            <w:r>
              <w:rPr>
                <w:rFonts w:ascii="Arial" w:eastAsia="Arial" w:hAnsi="Arial" w:cs="Arial"/>
                <w:color w:val="000000"/>
                <w:sz w:val="24"/>
                <w:szCs w:val="24"/>
              </w:rPr>
              <w:t xml:space="preserve">f the school’s infection control procedures in relation to coronavirus via school </w:t>
            </w:r>
            <w:proofErr w:type="gramStart"/>
            <w:r>
              <w:rPr>
                <w:rFonts w:ascii="Arial" w:eastAsia="Arial" w:hAnsi="Arial" w:cs="Arial"/>
                <w:color w:val="000000"/>
                <w:sz w:val="24"/>
                <w:szCs w:val="24"/>
              </w:rPr>
              <w:t>staff  and</w:t>
            </w:r>
            <w:proofErr w:type="gramEnd"/>
            <w:r>
              <w:rPr>
                <w:rFonts w:ascii="Arial" w:eastAsia="Arial" w:hAnsi="Arial" w:cs="Arial"/>
                <w:color w:val="000000"/>
                <w:sz w:val="24"/>
                <w:szCs w:val="24"/>
              </w:rPr>
              <w:t xml:space="preserve"> are informed that they must tell a member of staff if they feel unwell.</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 school reminding pupils, staff and visitors to wash their hands, e.g. before entering and leaving the school.</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staff and visitors are encouraged to wash their hands with soap or alcohol-based sanitiser (that cont</w:t>
            </w:r>
            <w:r>
              <w:rPr>
                <w:rFonts w:ascii="Arial" w:eastAsia="Arial" w:hAnsi="Arial" w:cs="Arial"/>
                <w:color w:val="000000"/>
                <w:sz w:val="24"/>
                <w:szCs w:val="24"/>
              </w:rPr>
              <w:t xml:space="preserve">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Sufficient amounts of soap (or hand sanitiser where applicable), clean water and paper towels/hand dryers are supplied in all toilets and </w:t>
            </w:r>
            <w:r>
              <w:rPr>
                <w:rFonts w:ascii="Arial" w:eastAsia="Arial" w:hAnsi="Arial" w:cs="Arial"/>
                <w:color w:val="000000"/>
                <w:sz w:val="24"/>
                <w:szCs w:val="24"/>
              </w:rPr>
              <w:t>kitchen areas.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may be supervised by staff when washing their hands to ensure it is carried out correctly, where necessary.</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Pupils are forbidden from sharing cutlery, cups or food.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cutlery and cups are thoroughly cleaned before and after use.</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Cl</w:t>
            </w:r>
            <w:r>
              <w:rPr>
                <w:rFonts w:ascii="Arial" w:eastAsia="Arial" w:hAnsi="Arial" w:cs="Arial"/>
                <w:color w:val="000000"/>
                <w:sz w:val="24"/>
                <w:szCs w:val="24"/>
              </w:rPr>
              <w:t>eaners to carry out daily, comprehensive cleaning that follows national guidance and is compliant with the COSHH Policy and the Health and Safety Policy.</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senior member of staff arranges enhanced cleaning to be undertaken where required – advice about enh</w:t>
            </w:r>
            <w:r>
              <w:rPr>
                <w:rFonts w:ascii="Arial" w:eastAsia="Arial" w:hAnsi="Arial" w:cs="Arial"/>
                <w:color w:val="000000"/>
                <w:sz w:val="24"/>
                <w:szCs w:val="24"/>
              </w:rPr>
              <w:t>anced cleaning protocols is sought from the Health Protection Team /Public Health England</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Ill health</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Coronavirus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Symptoms </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are informed of the symptoms of possible coronavirus infection, e.g. a cough, difficulty in breathing and high temperature, and are kept up to </w:t>
            </w:r>
            <w:r>
              <w:rPr>
                <w:rFonts w:ascii="Arial" w:eastAsia="Arial" w:hAnsi="Arial" w:cs="Arial"/>
                <w:color w:val="000000"/>
                <w:sz w:val="24"/>
                <w:szCs w:val="24"/>
              </w:rPr>
              <w:lastRenderedPageBreak/>
              <w:t>date with national guidance about the signs, symptoms and transmission of coronavirus.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pupil or member </w:t>
            </w:r>
            <w:r>
              <w:rPr>
                <w:rFonts w:ascii="Arial" w:eastAsia="Arial" w:hAnsi="Arial" w:cs="Arial"/>
                <w:color w:val="000000"/>
                <w:sz w:val="24"/>
                <w:szCs w:val="24"/>
              </w:rPr>
              <w:t>of staff who displays signs of being unwell, such as having a cough, fever or difficulty in breathing, and believes they have been exposed to coronavirus, is immediately taken out of the class and placed in an area where they will not come into contact wit</w:t>
            </w:r>
            <w:r>
              <w:rPr>
                <w:rFonts w:ascii="Arial" w:eastAsia="Arial" w:hAnsi="Arial" w:cs="Arial"/>
                <w:color w:val="000000"/>
                <w:sz w:val="24"/>
                <w:szCs w:val="24"/>
              </w:rPr>
              <w:t>h others and are supervised at all times.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relevant member of staff calls for emergency assistance immediately if pupils’ symptoms worsen.</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Wher</w:t>
            </w:r>
            <w:r>
              <w:rPr>
                <w:rFonts w:ascii="Arial" w:eastAsia="Arial" w:hAnsi="Arial" w:cs="Arial"/>
                <w:color w:val="000000"/>
                <w:sz w:val="24"/>
                <w:szCs w:val="24"/>
              </w:rPr>
              <w:t>e contact with a pupil’s parents cannot be made, appropriate procedures are followed in accordance with those outlined in governmental guidance.</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Unwell pupils who are waiting to go home are kept in an area where they can be at least two metres away from ot</w:t>
            </w:r>
            <w:r>
              <w:rPr>
                <w:rFonts w:ascii="Arial" w:eastAsia="Arial" w:hAnsi="Arial" w:cs="Arial"/>
                <w:color w:val="000000"/>
                <w:sz w:val="24"/>
                <w:szCs w:val="24"/>
              </w:rPr>
              <w:t>hers.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unwell pupils and staff are waiting to go home, they are instructed to us</w:t>
            </w:r>
            <w:r>
              <w:rPr>
                <w:rFonts w:ascii="Arial" w:eastAsia="Arial" w:hAnsi="Arial" w:cs="Arial"/>
                <w:color w:val="000000"/>
                <w:sz w:val="24"/>
                <w:szCs w:val="24"/>
              </w:rPr>
              <w:t>e different toilets to the rest of the school to minimise the spread of infection.</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contact NHS 111 immediately or</w:t>
            </w:r>
            <w:r>
              <w:rPr>
                <w:rFonts w:ascii="Arial" w:eastAsia="Arial" w:hAnsi="Arial" w:cs="Arial"/>
                <w:color w:val="000000"/>
                <w:sz w:val="24"/>
                <w:szCs w:val="24"/>
              </w:rPr>
              <w:t xml:space="preserve"> call 999 if the pupil becomes seriously ill or their life is at risk.</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members of staff who display signs of infection are sent home immediately and are advised to contact NHS </w:t>
            </w:r>
            <w:r>
              <w:rPr>
                <w:rFonts w:ascii="Arial" w:eastAsia="Arial" w:hAnsi="Arial" w:cs="Arial"/>
                <w:color w:val="000000"/>
                <w:sz w:val="24"/>
                <w:szCs w:val="24"/>
              </w:rPr>
              <w:lastRenderedPageBreak/>
              <w:t>111 immediately or call 999 if they become seriously ill or their life is at risk.</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Any medication given to ease the unwell individual’s symptoms, e</w:t>
            </w:r>
            <w:r>
              <w:rPr>
                <w:rFonts w:ascii="Arial" w:eastAsia="Arial" w:hAnsi="Arial" w:cs="Arial"/>
                <w:color w:val="000000"/>
                <w:sz w:val="24"/>
                <w:szCs w:val="24"/>
              </w:rPr>
              <w:t>.g. Paracetamol, is administered in accordance with the Administering Medications Policy.</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lastRenderedPageBreak/>
              <w:t>Spread of infection</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Lack of infection control </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t>
            </w:r>
            <w:r>
              <w:rPr>
                <w:rFonts w:ascii="Arial" w:eastAsia="Arial" w:hAnsi="Arial" w:cs="Arial"/>
                <w:color w:val="000000"/>
                <w:sz w:val="24"/>
                <w:szCs w:val="24"/>
              </w:rPr>
              <w:t>well and believe they have been exposed to coronavirus.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w:t>
            </w:r>
            <w:r>
              <w:rPr>
                <w:rFonts w:ascii="Arial" w:eastAsia="Arial" w:hAnsi="Arial" w:cs="Arial"/>
                <w:color w:val="000000"/>
                <w:sz w:val="24"/>
                <w:szCs w:val="24"/>
              </w:rPr>
              <w:t>nfections.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t>headteache</w:t>
            </w:r>
            <w:r>
              <w:rPr>
                <w:rFonts w:ascii="Arial" w:eastAsia="Arial" w:hAnsi="Arial" w:cs="Arial"/>
                <w:color w:val="000000"/>
                <w:sz w:val="24"/>
                <w:szCs w:val="24"/>
              </w:rPr>
              <w:t>r</w:t>
            </w:r>
            <w:proofErr w:type="spellEnd"/>
            <w:r>
              <w:rPr>
                <w:rFonts w:ascii="Arial" w:eastAsia="Arial" w:hAnsi="Arial" w:cs="Arial"/>
                <w:color w:val="000000"/>
                <w:sz w:val="24"/>
                <w:szCs w:val="24"/>
              </w:rPr>
              <w:t>, in liaison with the pupil’s parents where necessary.</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Others</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Everyone is instructed to monitor themselves and others and look out for similar symptoms if a pupil or staff </w:t>
            </w:r>
            <w:r>
              <w:rPr>
                <w:rFonts w:ascii="Arial" w:eastAsia="Arial" w:hAnsi="Arial" w:cs="Arial"/>
                <w:color w:val="000000"/>
                <w:sz w:val="24"/>
                <w:szCs w:val="24"/>
              </w:rPr>
              <w:t>member has been sent home with suspected coronavirus.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Staff are vigilant and report concerns about their own, a colleague’s or a pupil’s symptoms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or SLT as soon as possible.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informed by pupils’ parents when pupils return to school after having coronavirus – the school informs the relevant staff.</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infor</w:t>
            </w:r>
            <w:r>
              <w:rPr>
                <w:rFonts w:ascii="Arial" w:eastAsia="Arial" w:hAnsi="Arial" w:cs="Arial"/>
                <w:color w:val="000000"/>
                <w:sz w:val="24"/>
                <w:szCs w:val="24"/>
              </w:rPr>
              <w:t xml:space="preserve">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 nominated person monitors the cleaning standards of school cleaning contractors and discusses any additional measures required with regards to managing the spread of coronavirus</w:t>
            </w:r>
            <w:r>
              <w:rPr>
                <w:rFonts w:ascii="Arial" w:eastAsia="Arial" w:hAnsi="Arial" w:cs="Arial"/>
                <w:color w:val="000000"/>
                <w:sz w:val="24"/>
                <w:szCs w:val="24"/>
              </w:rPr>
              <w:t>.</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Lack of communication</w:t>
            </w:r>
          </w:p>
          <w:p w:rsidR="0011506E" w:rsidRDefault="0011506E">
            <w:pPr>
              <w:spacing w:after="0" w:line="240" w:lineRule="auto"/>
              <w:rPr>
                <w:rFonts w:ascii="Arial" w:eastAsia="Arial" w:hAnsi="Arial" w:cs="Arial"/>
                <w:sz w:val="24"/>
                <w:szCs w:val="24"/>
              </w:rPr>
            </w:pP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Others</w:t>
            </w:r>
            <w:r>
              <w:rPr>
                <w:rFonts w:ascii="Arial" w:eastAsia="Arial" w:hAnsi="Arial" w:cs="Arial"/>
                <w:b/>
                <w:sz w:val="24"/>
                <w:szCs w:val="24"/>
              </w:rPr>
              <w:t xml:space="preserve">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Schools keep staff, pupils and parents adequately u</w:t>
            </w:r>
            <w:r>
              <w:rPr>
                <w:rFonts w:ascii="Arial" w:eastAsia="Arial" w:hAnsi="Arial" w:cs="Arial"/>
                <w:color w:val="000000"/>
                <w:sz w:val="24"/>
                <w:szCs w:val="24"/>
              </w:rPr>
              <w:t>pdated about any changes to infection control procedures as necessary.</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Cleaning while school open </w:t>
            </w:r>
          </w:p>
          <w:p w:rsidR="0011506E" w:rsidRDefault="0011506E">
            <w:pPr>
              <w:spacing w:after="0" w:line="240" w:lineRule="auto"/>
              <w:rPr>
                <w:rFonts w:ascii="Arial" w:eastAsia="Arial" w:hAnsi="Arial" w:cs="Arial"/>
                <w:sz w:val="24"/>
                <w:szCs w:val="24"/>
              </w:rPr>
            </w:pP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rsidR="0011506E" w:rsidRDefault="00A25E35">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door handles</w:t>
            </w:r>
          </w:p>
          <w:p w:rsidR="0011506E" w:rsidRDefault="00A25E35">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rsidR="0011506E" w:rsidRDefault="00A25E35">
            <w:pPr>
              <w:numPr>
                <w:ilvl w:val="0"/>
                <w:numId w:val="2"/>
              </w:num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All classrooms to have spray disinfectant and where possible disposable cloths. If disposable cloths are not available use once and then put in wash.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Regular </w:t>
            </w:r>
            <w:r>
              <w:rPr>
                <w:rFonts w:ascii="Arial" w:eastAsia="Arial" w:hAnsi="Arial" w:cs="Arial"/>
                <w:color w:val="000000"/>
                <w:sz w:val="24"/>
                <w:szCs w:val="24"/>
              </w:rPr>
              <w:t xml:space="preserve">cleaning of surfaces will reduce the risk of spreading the virus.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a secure area i.e. lockable bin.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Statutory Tests and Inspections </w:t>
            </w:r>
          </w:p>
          <w:p w:rsidR="0011506E" w:rsidRDefault="0011506E">
            <w:pPr>
              <w:spacing w:after="0" w:line="240" w:lineRule="auto"/>
              <w:rPr>
                <w:rFonts w:ascii="Arial" w:eastAsia="Arial" w:hAnsi="Arial" w:cs="Arial"/>
                <w:sz w:val="24"/>
                <w:szCs w:val="24"/>
              </w:rPr>
            </w:pP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Staff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Health &amp; Safety</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Statutory inspections to continue but with social distancing in place at all times.</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In-house inspections should continue to ensure the school remains as safe as possible.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Contractors in school </w:t>
            </w:r>
          </w:p>
          <w:p w:rsidR="0011506E" w:rsidRDefault="0011506E">
            <w:pPr>
              <w:spacing w:after="0" w:line="240" w:lineRule="auto"/>
              <w:rPr>
                <w:rFonts w:ascii="Arial" w:eastAsia="Arial" w:hAnsi="Arial" w:cs="Arial"/>
                <w:sz w:val="24"/>
                <w:szCs w:val="24"/>
              </w:rPr>
            </w:pP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Staff </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 xml:space="preserve">Pupils </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Health &amp; Safety</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Where contractors are coming into school they must have up to date Risk Assessments and Method Statements.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Control measures regarding the Coronavirus must be included within their RAMs.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School to ensure no pupils or staff are in the area where contractor</w:t>
            </w:r>
            <w:r>
              <w:rPr>
                <w:rFonts w:ascii="Arial" w:eastAsia="Arial" w:hAnsi="Arial" w:cs="Arial"/>
                <w:color w:val="000000"/>
                <w:sz w:val="24"/>
                <w:szCs w:val="24"/>
              </w:rPr>
              <w:t xml:space="preserve">s are working.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designated a toilet they can use whilst on site.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Contractors will be responsible for removing all rubbish they have created and to clean their area of work prior to leaving. </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They must ensure no workers are displaying a</w:t>
            </w:r>
            <w:r>
              <w:rPr>
                <w:rFonts w:ascii="Arial" w:eastAsia="Arial" w:hAnsi="Arial" w:cs="Arial"/>
                <w:color w:val="000000"/>
                <w:sz w:val="24"/>
                <w:szCs w:val="24"/>
              </w:rPr>
              <w:t>ny signs or symptoms of Coronavirus prior to entering the school site.</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they become aware of a contractor coming down with symptoms within 14 days of being at the school they must inform the school immediately.  </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r w:rsidR="0011506E">
        <w:trPr>
          <w:trHeight w:val="402"/>
          <w:jc w:val="center"/>
        </w:trPr>
        <w:tc>
          <w:tcPr>
            <w:tcW w:w="2100"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Emergencies</w:t>
            </w:r>
          </w:p>
          <w:p w:rsidR="0011506E" w:rsidRDefault="0011506E">
            <w:pPr>
              <w:spacing w:after="0" w:line="240" w:lineRule="auto"/>
              <w:rPr>
                <w:rFonts w:ascii="Arial" w:eastAsia="Arial" w:hAnsi="Arial" w:cs="Arial"/>
                <w:sz w:val="24"/>
                <w:szCs w:val="24"/>
              </w:rPr>
            </w:pP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Staff</w:t>
            </w:r>
          </w:p>
          <w:p w:rsidR="0011506E" w:rsidRDefault="00A25E35">
            <w:pPr>
              <w:spacing w:after="0" w:line="240" w:lineRule="auto"/>
              <w:rPr>
                <w:rFonts w:ascii="Arial" w:eastAsia="Arial" w:hAnsi="Arial" w:cs="Arial"/>
                <w:sz w:val="24"/>
                <w:szCs w:val="24"/>
              </w:rPr>
            </w:pPr>
            <w:r>
              <w:rPr>
                <w:rFonts w:ascii="Arial" w:eastAsia="Arial" w:hAnsi="Arial" w:cs="Arial"/>
                <w:sz w:val="24"/>
                <w:szCs w:val="24"/>
              </w:rPr>
              <w:t>Pupils</w:t>
            </w:r>
          </w:p>
        </w:tc>
        <w:tc>
          <w:tcPr>
            <w:tcW w:w="1843" w:type="dxa"/>
          </w:tcPr>
          <w:p w:rsidR="0011506E" w:rsidRDefault="00A25E35">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477" w:type="dxa"/>
          </w:tcPr>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and pupils’ emergency contact details are up-to-date, including alternative emergency contact details, where required.</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Pupils’ parents are contacted as soon as practicable in the event of an emergency.</w:t>
            </w:r>
          </w:p>
          <w:p w:rsidR="0011506E" w:rsidRDefault="00A25E35">
            <w:pPr>
              <w:numPr>
                <w:ilvl w:val="0"/>
                <w:numId w:val="3"/>
              </w:numP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and pupils’ alternat</w:t>
            </w:r>
            <w:r>
              <w:rPr>
                <w:rFonts w:ascii="Arial" w:eastAsia="Arial" w:hAnsi="Arial" w:cs="Arial"/>
                <w:color w:val="000000"/>
                <w:sz w:val="24"/>
                <w:szCs w:val="24"/>
              </w:rPr>
              <w:t>ive contacts are contacted where their primary emergency contact cannot be contacted.</w:t>
            </w:r>
          </w:p>
        </w:tc>
        <w:tc>
          <w:tcPr>
            <w:tcW w:w="1625" w:type="dxa"/>
          </w:tcPr>
          <w:p w:rsidR="0011506E" w:rsidRDefault="0011506E">
            <w:pPr>
              <w:spacing w:after="0" w:line="240" w:lineRule="auto"/>
              <w:jc w:val="center"/>
              <w:rPr>
                <w:rFonts w:ascii="Arial" w:eastAsia="Arial" w:hAnsi="Arial" w:cs="Arial"/>
                <w:sz w:val="24"/>
                <w:szCs w:val="24"/>
              </w:rPr>
            </w:pPr>
          </w:p>
        </w:tc>
        <w:tc>
          <w:tcPr>
            <w:tcW w:w="709" w:type="dxa"/>
          </w:tcPr>
          <w:p w:rsidR="0011506E" w:rsidRDefault="0011506E">
            <w:pPr>
              <w:spacing w:after="0" w:line="240" w:lineRule="auto"/>
              <w:jc w:val="center"/>
              <w:rPr>
                <w:rFonts w:ascii="Arial" w:eastAsia="Arial" w:hAnsi="Arial" w:cs="Arial"/>
                <w:b/>
                <w:sz w:val="24"/>
                <w:szCs w:val="24"/>
              </w:rPr>
            </w:pPr>
          </w:p>
        </w:tc>
        <w:tc>
          <w:tcPr>
            <w:tcW w:w="770" w:type="dxa"/>
          </w:tcPr>
          <w:p w:rsidR="0011506E" w:rsidRDefault="0011506E">
            <w:pPr>
              <w:spacing w:after="0" w:line="240" w:lineRule="auto"/>
              <w:jc w:val="center"/>
              <w:rPr>
                <w:rFonts w:ascii="Arial" w:eastAsia="Arial" w:hAnsi="Arial" w:cs="Arial"/>
                <w:b/>
                <w:sz w:val="24"/>
                <w:szCs w:val="24"/>
              </w:rPr>
            </w:pPr>
          </w:p>
        </w:tc>
      </w:tr>
    </w:tbl>
    <w:p w:rsidR="0011506E" w:rsidRDefault="0011506E">
      <w:bookmarkStart w:id="1" w:name="_heading=h.gjdgxs" w:colFirst="0" w:colLast="0"/>
      <w:bookmarkEnd w:id="1"/>
    </w:p>
    <w:sectPr w:rsidR="0011506E">
      <w:headerReference w:type="default" r:id="rId8"/>
      <w:footerReference w:type="default" r:id="rId9"/>
      <w:pgSz w:w="16838" w:h="11906"/>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5E35">
      <w:pPr>
        <w:spacing w:after="0" w:line="240" w:lineRule="auto"/>
      </w:pPr>
      <w:r>
        <w:separator/>
      </w:r>
    </w:p>
  </w:endnote>
  <w:endnote w:type="continuationSeparator" w:id="0">
    <w:p w:rsidR="00000000" w:rsidRDefault="00A2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E" w:rsidRDefault="00A25E35">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5E35">
      <w:pPr>
        <w:spacing w:after="0" w:line="240" w:lineRule="auto"/>
      </w:pPr>
      <w:r>
        <w:separator/>
      </w:r>
    </w:p>
  </w:footnote>
  <w:footnote w:type="continuationSeparator" w:id="0">
    <w:p w:rsidR="00000000" w:rsidRDefault="00A25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E" w:rsidRDefault="00A25E3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-546733</wp:posOffset>
          </wp:positionH>
          <wp:positionV relativeFrom="paragraph">
            <wp:posOffset>-260982</wp:posOffset>
          </wp:positionV>
          <wp:extent cx="1236980" cy="58801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6980" cy="588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23B"/>
    <w:multiLevelType w:val="multilevel"/>
    <w:tmpl w:val="64BE2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EE74CA"/>
    <w:multiLevelType w:val="multilevel"/>
    <w:tmpl w:val="83D27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C3317D"/>
    <w:multiLevelType w:val="multilevel"/>
    <w:tmpl w:val="9AD69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6E"/>
    <w:rsid w:val="0011506E"/>
    <w:rsid w:val="00A2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14B8"/>
  <w15:docId w15:val="{B051C2E2-0DF9-49E3-AC80-BC8B4BCA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paragraph" w:styleId="ListParagraph">
    <w:name w:val="List Paragraph"/>
    <w:basedOn w:val="Normal"/>
    <w:uiPriority w:val="34"/>
    <w:qFormat/>
    <w:rsid w:val="00260284"/>
    <w:pPr>
      <w:ind w:left="720"/>
      <w:contextualSpacing/>
    </w:pPr>
    <w:rPr>
      <w:rFonts w:cs="Times New Roman"/>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1s/Nz2mWBPej0u2VaZIB8f+sA==">AMUW2mWJ6AL/EY/C5pINPd14NIQ8gDMdWm43BjVHlmEGHe0GoTGbpM184r4pMz3A3I0nvFKtACaFLL8G0D8ddrTvJ1C0uw1Cn2pGOysTr2xXuPErstcYWNTQMHpZd3/4GsBIr9nTSJTE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36D4D0F8</Template>
  <TotalTime>4</TotalTime>
  <Pages>11</Pages>
  <Words>2400</Words>
  <Characters>13683</Characters>
  <Application>Microsoft Office Word</Application>
  <DocSecurity>0</DocSecurity>
  <Lines>114</Lines>
  <Paragraphs>32</Paragraphs>
  <ScaleCrop>false</ScaleCrop>
  <Company>TSSMAT</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Anna-Rose Coleman-Harris</cp:lastModifiedBy>
  <cp:revision>2</cp:revision>
  <dcterms:created xsi:type="dcterms:W3CDTF">2020-05-01T14:10:00Z</dcterms:created>
  <dcterms:modified xsi:type="dcterms:W3CDTF">2020-07-15T06:50:00Z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