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Handlee" w:cs="Handlee" w:eastAsia="Handlee" w:hAnsi="Handlee"/>
          <w:b w:val="1"/>
          <w:color w:val="f1c232"/>
          <w:sz w:val="48"/>
          <w:szCs w:val="48"/>
        </w:rPr>
      </w:pPr>
      <w:r w:rsidDel="00000000" w:rsidR="00000000" w:rsidRPr="00000000">
        <w:rPr>
          <w:rFonts w:ascii="Handlee" w:cs="Handlee" w:eastAsia="Handlee" w:hAnsi="Handlee"/>
          <w:b w:val="1"/>
          <w:color w:val="f1c232"/>
          <w:sz w:val="48"/>
          <w:szCs w:val="48"/>
          <w:rtl w:val="0"/>
        </w:rPr>
        <w:t xml:space="preserve">Our class Prayer</w:t>
      </w:r>
    </w:p>
    <w:p w:rsidR="00000000" w:rsidDel="00000000" w:rsidP="00000000" w:rsidRDefault="00000000" w:rsidRPr="00000000" w14:paraId="00000002">
      <w:pPr>
        <w:jc w:val="center"/>
        <w:rPr>
          <w:rFonts w:ascii="Handlee" w:cs="Handlee" w:eastAsia="Handlee" w:hAnsi="Handlee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Handlee" w:cs="Handlee" w:eastAsia="Handlee" w:hAnsi="Handlee"/>
          <w:sz w:val="36"/>
          <w:szCs w:val="36"/>
        </w:rPr>
      </w:pPr>
      <w:r w:rsidDel="00000000" w:rsidR="00000000" w:rsidRPr="00000000">
        <w:rPr>
          <w:rFonts w:ascii="Handlee" w:cs="Handlee" w:eastAsia="Handlee" w:hAnsi="Handlee"/>
          <w:sz w:val="36"/>
          <w:szCs w:val="36"/>
          <w:rtl w:val="0"/>
        </w:rPr>
        <w:t xml:space="preserve">Dear God, </w:t>
      </w:r>
    </w:p>
    <w:p w:rsidR="00000000" w:rsidDel="00000000" w:rsidP="00000000" w:rsidRDefault="00000000" w:rsidRPr="00000000" w14:paraId="00000004">
      <w:pPr>
        <w:jc w:val="center"/>
        <w:rPr>
          <w:rFonts w:ascii="Handlee" w:cs="Handlee" w:eastAsia="Handlee" w:hAnsi="Handlee"/>
          <w:sz w:val="36"/>
          <w:szCs w:val="36"/>
        </w:rPr>
      </w:pPr>
      <w:r w:rsidDel="00000000" w:rsidR="00000000" w:rsidRPr="00000000">
        <w:rPr>
          <w:rFonts w:ascii="Handlee" w:cs="Handlee" w:eastAsia="Handlee" w:hAnsi="Handlee"/>
          <w:sz w:val="36"/>
          <w:szCs w:val="36"/>
          <w:rtl w:val="0"/>
        </w:rPr>
        <w:t xml:space="preserve">Thank you for our families.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123825</wp:posOffset>
            </wp:positionV>
            <wp:extent cx="1777495" cy="1777495"/>
            <wp:effectExtent b="0" l="0" r="0" t="0"/>
            <wp:wrapSquare wrapText="bothSides" distB="114300" distT="114300" distL="114300" distR="114300"/>
            <wp:docPr id="2120018159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7495" cy="17774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-209548</wp:posOffset>
            </wp:positionH>
            <wp:positionV relativeFrom="paragraph">
              <wp:posOffset>190500</wp:posOffset>
            </wp:positionV>
            <wp:extent cx="1830751" cy="1652330"/>
            <wp:effectExtent b="0" l="0" r="0" t="0"/>
            <wp:wrapSquare wrapText="bothSides" distB="114300" distT="114300" distL="114300" distR="114300"/>
            <wp:docPr id="212001816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0751" cy="16523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jc w:val="center"/>
        <w:rPr>
          <w:rFonts w:ascii="Handlee" w:cs="Handlee" w:eastAsia="Handlee" w:hAnsi="Handlee"/>
          <w:sz w:val="36"/>
          <w:szCs w:val="36"/>
        </w:rPr>
      </w:pPr>
      <w:r w:rsidDel="00000000" w:rsidR="00000000" w:rsidRPr="00000000">
        <w:rPr>
          <w:rFonts w:ascii="Handlee" w:cs="Handlee" w:eastAsia="Handlee" w:hAnsi="Handlee"/>
          <w:sz w:val="36"/>
          <w:szCs w:val="36"/>
          <w:rtl w:val="0"/>
        </w:rPr>
        <w:t xml:space="preserve">Thank you for our pets.</w:t>
      </w:r>
    </w:p>
    <w:p w:rsidR="00000000" w:rsidDel="00000000" w:rsidP="00000000" w:rsidRDefault="00000000" w:rsidRPr="00000000" w14:paraId="00000006">
      <w:pPr>
        <w:jc w:val="center"/>
        <w:rPr>
          <w:rFonts w:ascii="Handlee" w:cs="Handlee" w:eastAsia="Handlee" w:hAnsi="Handlee"/>
          <w:sz w:val="36"/>
          <w:szCs w:val="36"/>
        </w:rPr>
      </w:pPr>
      <w:r w:rsidDel="00000000" w:rsidR="00000000" w:rsidRPr="00000000">
        <w:rPr>
          <w:rFonts w:ascii="Handlee" w:cs="Handlee" w:eastAsia="Handlee" w:hAnsi="Handlee"/>
          <w:sz w:val="36"/>
          <w:szCs w:val="36"/>
          <w:rtl w:val="0"/>
        </w:rPr>
        <w:t xml:space="preserve">Thank you for our Pre-school.</w:t>
      </w:r>
    </w:p>
    <w:p w:rsidR="00000000" w:rsidDel="00000000" w:rsidP="00000000" w:rsidRDefault="00000000" w:rsidRPr="00000000" w14:paraId="00000007">
      <w:pPr>
        <w:jc w:val="center"/>
        <w:rPr>
          <w:rFonts w:ascii="Handlee" w:cs="Handlee" w:eastAsia="Handlee" w:hAnsi="Handlee"/>
          <w:sz w:val="36"/>
          <w:szCs w:val="36"/>
        </w:rPr>
      </w:pPr>
      <w:r w:rsidDel="00000000" w:rsidR="00000000" w:rsidRPr="00000000">
        <w:rPr>
          <w:rFonts w:ascii="Handlee" w:cs="Handlee" w:eastAsia="Handlee" w:hAnsi="Handlee"/>
          <w:sz w:val="36"/>
          <w:szCs w:val="36"/>
          <w:rtl w:val="0"/>
        </w:rPr>
        <w:t xml:space="preserve">Thank you for our friends.</w:t>
      </w:r>
    </w:p>
    <w:p w:rsidR="00000000" w:rsidDel="00000000" w:rsidP="00000000" w:rsidRDefault="00000000" w:rsidRPr="00000000" w14:paraId="00000008">
      <w:pPr>
        <w:jc w:val="center"/>
        <w:rPr>
          <w:rFonts w:ascii="Handlee" w:cs="Handlee" w:eastAsia="Handlee" w:hAnsi="Handlee"/>
          <w:sz w:val="36"/>
          <w:szCs w:val="36"/>
        </w:rPr>
      </w:pPr>
      <w:r w:rsidDel="00000000" w:rsidR="00000000" w:rsidRPr="00000000">
        <w:rPr>
          <w:rFonts w:ascii="Handlee" w:cs="Handlee" w:eastAsia="Handlee" w:hAnsi="Handlee"/>
          <w:sz w:val="36"/>
          <w:szCs w:val="36"/>
          <w:rtl w:val="0"/>
        </w:rPr>
        <w:t xml:space="preserve">Thank you for the sun.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4429125</wp:posOffset>
            </wp:positionH>
            <wp:positionV relativeFrom="paragraph">
              <wp:posOffset>201460</wp:posOffset>
            </wp:positionV>
            <wp:extent cx="2143125" cy="2143125"/>
            <wp:effectExtent b="0" l="0" r="0" t="0"/>
            <wp:wrapSquare wrapText="bothSides" distB="114300" distT="114300" distL="114300" distR="114300"/>
            <wp:docPr id="2120018160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-604836</wp:posOffset>
            </wp:positionH>
            <wp:positionV relativeFrom="paragraph">
              <wp:posOffset>200025</wp:posOffset>
            </wp:positionV>
            <wp:extent cx="2619375" cy="1781175"/>
            <wp:effectExtent b="0" l="0" r="0" t="0"/>
            <wp:wrapSquare wrapText="bothSides" distB="114300" distT="114300" distL="114300" distR="114300"/>
            <wp:docPr id="212001815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81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jc w:val="center"/>
        <w:rPr>
          <w:rFonts w:ascii="Handlee" w:cs="Handlee" w:eastAsia="Handlee" w:hAnsi="Handlee"/>
          <w:sz w:val="36"/>
          <w:szCs w:val="36"/>
        </w:rPr>
      </w:pPr>
      <w:r w:rsidDel="00000000" w:rsidR="00000000" w:rsidRPr="00000000">
        <w:rPr>
          <w:rFonts w:ascii="Handlee" w:cs="Handlee" w:eastAsia="Handlee" w:hAnsi="Handlee"/>
          <w:sz w:val="36"/>
          <w:szCs w:val="36"/>
          <w:rtl w:val="0"/>
        </w:rPr>
        <w:t xml:space="preserve">Thank you for the birds that sing.</w:t>
      </w:r>
    </w:p>
    <w:p w:rsidR="00000000" w:rsidDel="00000000" w:rsidP="00000000" w:rsidRDefault="00000000" w:rsidRPr="00000000" w14:paraId="0000000A">
      <w:pPr>
        <w:jc w:val="center"/>
        <w:rPr>
          <w:rFonts w:ascii="Handlee" w:cs="Handlee" w:eastAsia="Handlee" w:hAnsi="Handlee"/>
          <w:sz w:val="36"/>
          <w:szCs w:val="36"/>
        </w:rPr>
      </w:pPr>
      <w:r w:rsidDel="00000000" w:rsidR="00000000" w:rsidRPr="00000000">
        <w:rPr>
          <w:rFonts w:ascii="Handlee" w:cs="Handlee" w:eastAsia="Handlee" w:hAnsi="Handlee"/>
          <w:sz w:val="36"/>
          <w:szCs w:val="36"/>
          <w:rtl w:val="0"/>
        </w:rPr>
        <w:t xml:space="preserve">Thank you God for all the lovely things in our world.</w:t>
      </w:r>
    </w:p>
    <w:p w:rsidR="00000000" w:rsidDel="00000000" w:rsidP="00000000" w:rsidRDefault="00000000" w:rsidRPr="00000000" w14:paraId="0000000B">
      <w:pPr>
        <w:jc w:val="center"/>
        <w:rPr>
          <w:rFonts w:ascii="Handlee" w:cs="Handlee" w:eastAsia="Handlee" w:hAnsi="Handlee"/>
          <w:sz w:val="36"/>
          <w:szCs w:val="36"/>
        </w:rPr>
      </w:pPr>
      <w:r w:rsidDel="00000000" w:rsidR="00000000" w:rsidRPr="00000000">
        <w:rPr>
          <w:rFonts w:ascii="Handlee" w:cs="Handlee" w:eastAsia="Handlee" w:hAnsi="Handlee"/>
          <w:sz w:val="36"/>
          <w:szCs w:val="36"/>
          <w:rtl w:val="0"/>
        </w:rPr>
        <w:t xml:space="preserve">                                       Amen</w:t>
      </w:r>
    </w:p>
    <w:p w:rsidR="00000000" w:rsidDel="00000000" w:rsidP="00000000" w:rsidRDefault="00000000" w:rsidRPr="00000000" w14:paraId="0000000C">
      <w:pPr>
        <w:jc w:val="center"/>
        <w:rPr>
          <w:rFonts w:ascii="Handlee" w:cs="Handlee" w:eastAsia="Handlee" w:hAnsi="Handlee"/>
          <w:sz w:val="48"/>
          <w:szCs w:val="4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Handlee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F67E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F67E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F67E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F67E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F67E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F67E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F67E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F67E8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F67E8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F67E8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F67E8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F67E8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2F67E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2F67E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2F67E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2F67E8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2F67E8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2F67E8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F67E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F67E8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2F67E8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Handle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ZFytHyqm2Mn8IXbuPkghlkBBXQ==">CgMxLjA4AHIhMVBPblF0RnNGcXh4ZjhiNHhkY0l2cnRiemxTYTZ4OE1Z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2025-09-30T11:44:00Z</dcterms:created>
  <dc:creator>hopez</dc:creator>
</cp:coreProperties>
</file>