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64" w:rsidRDefault="00494164" w:rsidP="00494164">
      <w:bookmarkStart w:id="0" w:name="_GoBack"/>
      <w:bookmarkEnd w:id="0"/>
      <w:r>
        <w:t xml:space="preserve">KS2 MFL </w:t>
      </w:r>
      <w:proofErr w:type="spellStart"/>
      <w:r>
        <w:t>SoW</w:t>
      </w:r>
      <w:proofErr w:type="spellEnd"/>
      <w:r>
        <w:t xml:space="preserve"> Overview</w:t>
      </w:r>
    </w:p>
    <w:p w:rsidR="00494164" w:rsidRDefault="00494164" w:rsidP="00494164"/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2238"/>
        <w:gridCol w:w="2786"/>
        <w:gridCol w:w="2559"/>
        <w:gridCol w:w="3947"/>
        <w:gridCol w:w="1617"/>
      </w:tblGrid>
      <w:tr w:rsidR="00494164" w:rsidTr="00494164">
        <w:tc>
          <w:tcPr>
            <w:tcW w:w="1879" w:type="dxa"/>
          </w:tcPr>
          <w:p w:rsidR="00494164" w:rsidRDefault="00494164" w:rsidP="00B6696F">
            <w:r>
              <w:rPr>
                <w:rFonts w:ascii="Avenir-Heavy" w:hAnsi="Avenir-Heavy"/>
                <w:color w:val="231F20"/>
                <w:sz w:val="24"/>
                <w:lang w:val="en-US"/>
              </w:rPr>
              <w:t>Year 3</w:t>
            </w:r>
          </w:p>
        </w:tc>
        <w:tc>
          <w:tcPr>
            <w:tcW w:w="2238" w:type="dxa"/>
          </w:tcPr>
          <w:p w:rsidR="00494164" w:rsidRDefault="00494164" w:rsidP="00B6696F">
            <w:r>
              <w:t>Topic</w:t>
            </w:r>
          </w:p>
        </w:tc>
        <w:tc>
          <w:tcPr>
            <w:tcW w:w="2786" w:type="dxa"/>
          </w:tcPr>
          <w:p w:rsidR="00494164" w:rsidRDefault="00494164" w:rsidP="00B6696F">
            <w:r>
              <w:t>Functions</w:t>
            </w:r>
          </w:p>
        </w:tc>
        <w:tc>
          <w:tcPr>
            <w:tcW w:w="2559" w:type="dxa"/>
          </w:tcPr>
          <w:p w:rsidR="00494164" w:rsidRDefault="00494164" w:rsidP="00B6696F">
            <w:r>
              <w:t>Grammar</w:t>
            </w:r>
          </w:p>
        </w:tc>
        <w:tc>
          <w:tcPr>
            <w:tcW w:w="3947" w:type="dxa"/>
          </w:tcPr>
          <w:p w:rsidR="00494164" w:rsidRDefault="00494164" w:rsidP="00B6696F">
            <w:r>
              <w:t>Core language</w:t>
            </w:r>
          </w:p>
        </w:tc>
        <w:tc>
          <w:tcPr>
            <w:tcW w:w="1617" w:type="dxa"/>
          </w:tcPr>
          <w:p w:rsidR="00494164" w:rsidRDefault="00494164" w:rsidP="00B6696F">
            <w:r>
              <w:t>Phonics</w:t>
            </w:r>
          </w:p>
        </w:tc>
      </w:tr>
      <w:tr w:rsidR="00494164" w:rsidTr="00494164">
        <w:trPr>
          <w:cantSplit/>
        </w:trPr>
        <w:tc>
          <w:tcPr>
            <w:tcW w:w="1879" w:type="dxa"/>
          </w:tcPr>
          <w:p w:rsidR="00494164" w:rsidRDefault="00494164" w:rsidP="00B6696F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</w:p>
        </w:tc>
        <w:tc>
          <w:tcPr>
            <w:tcW w:w="13147" w:type="dxa"/>
            <w:gridSpan w:val="5"/>
          </w:tcPr>
          <w:p w:rsidR="00494164" w:rsidRDefault="00494164" w:rsidP="00B6696F">
            <w:r>
              <w:rPr>
                <w:rFonts w:ascii="Avenir-Heavy" w:hAnsi="Avenir-Heavy"/>
                <w:color w:val="231F20"/>
                <w:sz w:val="24"/>
                <w:lang w:val="en-US"/>
              </w:rPr>
              <w:t xml:space="preserve">Unit 1 </w:t>
            </w:r>
            <w:proofErr w:type="spellStart"/>
            <w:r>
              <w:rPr>
                <w:rFonts w:ascii="Avenir-Heavy" w:hAnsi="Avenir-Heavy"/>
                <w:color w:val="231F20"/>
                <w:sz w:val="24"/>
                <w:lang w:val="en-US"/>
              </w:rPr>
              <w:t>Moi</w:t>
            </w:r>
            <w:proofErr w:type="spellEnd"/>
            <w:r>
              <w:rPr>
                <w:rFonts w:ascii="Avenir-Heavy" w:hAnsi="Avenir-Heavy"/>
                <w:color w:val="231F20"/>
                <w:sz w:val="24"/>
                <w:lang w:val="en-US"/>
              </w:rPr>
              <w:t xml:space="preserve"> (All about me)</w:t>
            </w:r>
          </w:p>
        </w:tc>
      </w:tr>
      <w:tr w:rsidR="00494164" w:rsidTr="00494164">
        <w:tc>
          <w:tcPr>
            <w:tcW w:w="1879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Autumn 1</w:t>
            </w:r>
          </w:p>
        </w:tc>
        <w:tc>
          <w:tcPr>
            <w:tcW w:w="2238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• Greetings</w:t>
            </w:r>
          </w:p>
          <w:p w:rsidR="00494164" w:rsidRDefault="00494164" w:rsidP="00B6696F">
            <w:pPr>
              <w:rPr>
                <w:rFonts w:cs="Arial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• Introducing yourself</w:t>
            </w:r>
          </w:p>
        </w:tc>
        <w:tc>
          <w:tcPr>
            <w:tcW w:w="2786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• Simple greetings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• Making simple statements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(about name and age)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• Asking simple questions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(about name and age)</w:t>
            </w:r>
          </w:p>
          <w:p w:rsidR="00494164" w:rsidRDefault="00494164" w:rsidP="00B6696F">
            <w:pPr>
              <w:rPr>
                <w:rFonts w:cs="Arial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• Numbers 1–10</w:t>
            </w:r>
          </w:p>
        </w:tc>
        <w:tc>
          <w:tcPr>
            <w:tcW w:w="2559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s’appeler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: je and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tu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forms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• Questions: inversion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of verb and subject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• Possessive adjectives:</w:t>
            </w:r>
          </w:p>
          <w:p w:rsidR="00494164" w:rsidRDefault="00494164" w:rsidP="00B6696F">
            <w:pPr>
              <w:rPr>
                <w:rFonts w:cs="Arial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mon, ma</w:t>
            </w:r>
          </w:p>
        </w:tc>
        <w:tc>
          <w:tcPr>
            <w:tcW w:w="3947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• Bonjour!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Salut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>!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Ça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va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?    •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Ça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va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bien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/mal. Et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toi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>?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>• Au revoir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• Monsieur, Madame   •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oui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>/non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m’appelle</w:t>
            </w:r>
            <w:proofErr w:type="spellEnd"/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proofErr w:type="gramStart"/>
            <w:r>
              <w:rPr>
                <w:rFonts w:cs="Arial"/>
                <w:color w:val="231F20"/>
                <w:szCs w:val="20"/>
                <w:lang w:val="en-US"/>
              </w:rPr>
              <w:t xml:space="preserve">• Comment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tu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t’appelles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>?</w:t>
            </w:r>
            <w:proofErr w:type="gramEnd"/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Voici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...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• un,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deux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trois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quatre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>, cinq,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  <w:lang w:val="en-US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six, sept,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huit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neuf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>, dix</w:t>
            </w:r>
          </w:p>
          <w:p w:rsidR="00494164" w:rsidRDefault="00494164" w:rsidP="00B6696F">
            <w:pPr>
              <w:rPr>
                <w:rFonts w:cs="Arial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Quel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âge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as-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tu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?   •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J’ai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sept/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huit</w:t>
            </w:r>
            <w:proofErr w:type="spellEnd"/>
            <w:r>
              <w:rPr>
                <w:rFonts w:cs="Arial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ans</w:t>
            </w:r>
            <w:proofErr w:type="spellEnd"/>
          </w:p>
        </w:tc>
        <w:tc>
          <w:tcPr>
            <w:tcW w:w="1617" w:type="dxa"/>
          </w:tcPr>
          <w:p w:rsidR="00494164" w:rsidRDefault="00494164" w:rsidP="00B6696F">
            <w:pPr>
              <w:rPr>
                <w:rFonts w:cs="Arial"/>
              </w:rPr>
            </w:pPr>
            <w:r>
              <w:rPr>
                <w:rFonts w:cs="Arial"/>
                <w:color w:val="231F20"/>
                <w:szCs w:val="20"/>
                <w:lang w:val="en-US"/>
              </w:rPr>
              <w:t xml:space="preserve">• on, u, je and </w:t>
            </w:r>
            <w:proofErr w:type="spellStart"/>
            <w:r>
              <w:rPr>
                <w:rFonts w:cs="Arial"/>
                <w:color w:val="231F20"/>
                <w:szCs w:val="20"/>
                <w:lang w:val="en-US"/>
              </w:rPr>
              <w:t>ère</w:t>
            </w:r>
            <w:proofErr w:type="spellEnd"/>
          </w:p>
        </w:tc>
      </w:tr>
      <w:tr w:rsidR="00494164" w:rsidTr="00494164">
        <w:trPr>
          <w:cantSplit/>
        </w:trPr>
        <w:tc>
          <w:tcPr>
            <w:tcW w:w="1879" w:type="dxa"/>
          </w:tcPr>
          <w:p w:rsidR="00494164" w:rsidRDefault="00494164" w:rsidP="00B6696F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</w:p>
        </w:tc>
        <w:tc>
          <w:tcPr>
            <w:tcW w:w="13147" w:type="dxa"/>
            <w:gridSpan w:val="5"/>
          </w:tcPr>
          <w:p w:rsidR="00494164" w:rsidRDefault="00494164" w:rsidP="00B6696F">
            <w:r>
              <w:rPr>
                <w:rFonts w:ascii="Avenir-Heavy" w:hAnsi="Avenir-Heavy"/>
                <w:color w:val="231F20"/>
                <w:sz w:val="24"/>
                <w:lang w:val="en-US"/>
              </w:rPr>
              <w:t xml:space="preserve">Unit 2 </w:t>
            </w:r>
            <w:proofErr w:type="spellStart"/>
            <w:r>
              <w:rPr>
                <w:rFonts w:ascii="Avenir-Heavy" w:hAnsi="Avenir-Heavy"/>
                <w:color w:val="231F20"/>
                <w:sz w:val="24"/>
                <w:lang w:val="en-US"/>
              </w:rPr>
              <w:t>Jeux</w:t>
            </w:r>
            <w:proofErr w:type="spellEnd"/>
            <w:r>
              <w:rPr>
                <w:rFonts w:ascii="Avenir-Heavy" w:hAnsi="Avenir-Heavy"/>
                <w:color w:val="231F20"/>
                <w:sz w:val="24"/>
                <w:lang w:val="en-US"/>
              </w:rPr>
              <w:t xml:space="preserve"> et chansons (Games and songs)</w:t>
            </w:r>
          </w:p>
        </w:tc>
      </w:tr>
      <w:tr w:rsidR="00494164" w:rsidTr="00494164">
        <w:tc>
          <w:tcPr>
            <w:tcW w:w="1879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Spring</w:t>
            </w:r>
          </w:p>
        </w:tc>
        <w:tc>
          <w:tcPr>
            <w:tcW w:w="2238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Responding to a song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in French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Understanding simple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instructions</w:t>
            </w:r>
          </w:p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Making a game</w:t>
            </w:r>
          </w:p>
        </w:tc>
        <w:tc>
          <w:tcPr>
            <w:tcW w:w="2786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Numbers 11–20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Simple instructions</w:t>
            </w:r>
          </w:p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Expressing preference</w:t>
            </w:r>
          </w:p>
        </w:tc>
        <w:tc>
          <w:tcPr>
            <w:tcW w:w="2559" w:type="dxa"/>
          </w:tcPr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Singular and plural nouns</w:t>
            </w:r>
          </w:p>
        </w:tc>
        <w:tc>
          <w:tcPr>
            <w:tcW w:w="3947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onze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douze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treize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quatorze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quinze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>, seize, dix-sept, dix-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huit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>, dix-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neuf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vingt</w:t>
            </w:r>
            <w:proofErr w:type="spellEnd"/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Combien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de ...?</w:t>
            </w:r>
            <w:proofErr w:type="gramEnd"/>
          </w:p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préfère</w:t>
            </w:r>
            <w:proofErr w:type="spellEnd"/>
          </w:p>
        </w:tc>
        <w:tc>
          <w:tcPr>
            <w:tcW w:w="1617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é,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er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ez</w:t>
            </w:r>
            <w:proofErr w:type="spellEnd"/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Silent -s (simple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plurals)</w:t>
            </w:r>
          </w:p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on, oi</w:t>
            </w:r>
          </w:p>
        </w:tc>
      </w:tr>
      <w:tr w:rsidR="00494164" w:rsidTr="00494164">
        <w:trPr>
          <w:cantSplit/>
        </w:trPr>
        <w:tc>
          <w:tcPr>
            <w:tcW w:w="1879" w:type="dxa"/>
          </w:tcPr>
          <w:p w:rsidR="00494164" w:rsidRDefault="00494164" w:rsidP="00B6696F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</w:p>
        </w:tc>
        <w:tc>
          <w:tcPr>
            <w:tcW w:w="13147" w:type="dxa"/>
            <w:gridSpan w:val="5"/>
          </w:tcPr>
          <w:p w:rsidR="00494164" w:rsidRDefault="00494164" w:rsidP="00B6696F">
            <w:r>
              <w:rPr>
                <w:rFonts w:ascii="Avenir-Heavy" w:hAnsi="Avenir-Heavy"/>
                <w:color w:val="231F20"/>
                <w:sz w:val="24"/>
                <w:lang w:val="en-US"/>
              </w:rPr>
              <w:t>Unit 3 On fait la fête (Celebrations)</w:t>
            </w:r>
          </w:p>
        </w:tc>
      </w:tr>
      <w:tr w:rsidR="00494164" w:rsidTr="00494164">
        <w:tc>
          <w:tcPr>
            <w:tcW w:w="1879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Summer</w:t>
            </w:r>
          </w:p>
        </w:tc>
        <w:tc>
          <w:tcPr>
            <w:tcW w:w="2238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Saying what you can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do well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Celebrating achievements</w:t>
            </w:r>
          </w:p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>and special occasions</w:t>
            </w:r>
          </w:p>
        </w:tc>
        <w:tc>
          <w:tcPr>
            <w:tcW w:w="2786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Making simple statements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(about activities)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Expressing praise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Months of the year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Writing an invitation</w:t>
            </w:r>
          </w:p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Asking permission</w:t>
            </w:r>
          </w:p>
        </w:tc>
        <w:tc>
          <w:tcPr>
            <w:tcW w:w="2559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Regular -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er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verbs: je form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Simple adverbs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Position of simple adverbs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pouvoir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: je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peux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+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infinitive (as a statement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and as a question)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être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: je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suis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tu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es</w:t>
            </w:r>
            <w:proofErr w:type="spellEnd"/>
          </w:p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en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+ month</w:t>
            </w:r>
          </w:p>
        </w:tc>
        <w:tc>
          <w:tcPr>
            <w:tcW w:w="3947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bien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très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bien</w:t>
            </w:r>
            <w:proofErr w:type="spellEnd"/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joue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bien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au football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nage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bien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          • Je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danse</w:t>
            </w:r>
            <w:proofErr w:type="spellEnd"/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chante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               • Je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lis</w:t>
            </w:r>
            <w:proofErr w:type="spellEnd"/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gram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bravo</w:t>
            </w:r>
            <w:proofErr w:type="gram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super,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chouette,fantastique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>!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suis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Tu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es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génie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>!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Joyeux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anniversaire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>!</w:t>
            </w:r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janvier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février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mars,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avril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mai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juin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juillet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août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septembre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octobre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novembre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décembre</w:t>
            </w:r>
            <w:proofErr w:type="spellEnd"/>
          </w:p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proofErr w:type="gram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peux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...?</w:t>
            </w:r>
            <w:proofErr w:type="gram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          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s’il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te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plaît</w:t>
            </w:r>
            <w:proofErr w:type="spellEnd"/>
          </w:p>
        </w:tc>
        <w:tc>
          <w:tcPr>
            <w:tcW w:w="1617" w:type="dxa"/>
          </w:tcPr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j/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ge</w:t>
            </w:r>
            <w:proofErr w:type="spellEnd"/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ère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aire</w:t>
            </w:r>
            <w:proofErr w:type="spellEnd"/>
          </w:p>
          <w:p w:rsidR="00494164" w:rsidRDefault="00494164" w:rsidP="00B6696F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• é/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er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ez</w:t>
            </w:r>
            <w:proofErr w:type="spellEnd"/>
          </w:p>
          <w:p w:rsidR="00494164" w:rsidRDefault="00494164" w:rsidP="00B6696F">
            <w:r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oi, j, </w:t>
            </w:r>
            <w:proofErr w:type="spellStart"/>
            <w:r>
              <w:rPr>
                <w:rFonts w:ascii="Avenir-Light" w:hAnsi="Avenir-Light"/>
                <w:color w:val="231F20"/>
                <w:szCs w:val="20"/>
                <w:lang w:val="en-US"/>
              </w:rPr>
              <w:t>ère</w:t>
            </w:r>
            <w:proofErr w:type="spellEnd"/>
            <w:r>
              <w:rPr>
                <w:rFonts w:ascii="Avenir-Light" w:hAnsi="Avenir-Light"/>
                <w:color w:val="231F20"/>
                <w:szCs w:val="20"/>
                <w:lang w:val="en-US"/>
              </w:rPr>
              <w:t>, é, on, u</w:t>
            </w:r>
          </w:p>
        </w:tc>
      </w:tr>
    </w:tbl>
    <w:p w:rsidR="00BD4658" w:rsidRDefault="007D468F"/>
    <w:p w:rsidR="00494164" w:rsidRDefault="00494164"/>
    <w:p w:rsidR="00494164" w:rsidRDefault="00494164"/>
    <w:p w:rsidR="00494164" w:rsidRDefault="00494164"/>
    <w:p w:rsidR="00494164" w:rsidRDefault="00494164"/>
    <w:p w:rsidR="00494164" w:rsidRDefault="00494164"/>
    <w:p w:rsidR="00494164" w:rsidRDefault="00494164"/>
    <w:tbl>
      <w:tblPr>
        <w:tblW w:w="1502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450"/>
        <w:gridCol w:w="127"/>
        <w:gridCol w:w="2346"/>
        <w:gridCol w:w="65"/>
        <w:gridCol w:w="2482"/>
        <w:gridCol w:w="3117"/>
        <w:gridCol w:w="2596"/>
      </w:tblGrid>
      <w:tr w:rsidR="00494164" w:rsidRPr="00494164" w:rsidTr="00494164">
        <w:trPr>
          <w:cantSplit/>
        </w:trPr>
        <w:tc>
          <w:tcPr>
            <w:tcW w:w="1843" w:type="dxa"/>
          </w:tcPr>
          <w:p w:rsidR="00494164" w:rsidRPr="00494164" w:rsidRDefault="00494164" w:rsidP="00494164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  <w:r>
              <w:rPr>
                <w:rFonts w:ascii="Avenir-Heavy" w:hAnsi="Avenir-Heavy"/>
                <w:color w:val="231F20"/>
                <w:sz w:val="24"/>
                <w:lang w:val="en-US"/>
              </w:rPr>
              <w:lastRenderedPageBreak/>
              <w:t>Year 4</w:t>
            </w:r>
          </w:p>
        </w:tc>
        <w:tc>
          <w:tcPr>
            <w:tcW w:w="13183" w:type="dxa"/>
            <w:gridSpan w:val="7"/>
          </w:tcPr>
          <w:p w:rsidR="00494164" w:rsidRPr="00494164" w:rsidRDefault="00494164" w:rsidP="00494164"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>Unit 4 Portraits (Portraits)</w:t>
            </w:r>
          </w:p>
        </w:tc>
      </w:tr>
      <w:tr w:rsidR="00494164" w:rsidRPr="00494164" w:rsidTr="00494164">
        <w:tc>
          <w:tcPr>
            <w:tcW w:w="1843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Autumn</w:t>
            </w:r>
          </w:p>
        </w:tc>
        <w:tc>
          <w:tcPr>
            <w:tcW w:w="2450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Parts of the body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Colours</w:t>
            </w:r>
            <w:proofErr w:type="spellEnd"/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Descriptions of people</w:t>
            </w:r>
          </w:p>
        </w:tc>
        <w:tc>
          <w:tcPr>
            <w:tcW w:w="2538" w:type="dxa"/>
            <w:gridSpan w:val="3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Making simple statements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(about appearance)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Giving a simple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description (of a person)</w:t>
            </w:r>
          </w:p>
        </w:tc>
        <w:tc>
          <w:tcPr>
            <w:tcW w:w="2482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Adjectives: agreement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and position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avoir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: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j’ai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elle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a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être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: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elle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est</w:t>
            </w:r>
            <w:proofErr w:type="spellEnd"/>
          </w:p>
        </w:tc>
        <w:tc>
          <w:tcPr>
            <w:tcW w:w="3117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les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couleurs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rouge, rose, orange,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jaune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bleu(e),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vert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(e), noir(e), blanc(he), violet(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te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), marron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J’ai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                     • Il/Elle a ...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un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nez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bleu            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une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bouche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bleue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les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yeux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cheveux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bleus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Il/Elle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est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grand(e)                  • petit(e)</w:t>
            </w:r>
          </w:p>
        </w:tc>
        <w:tc>
          <w:tcPr>
            <w:tcW w:w="2596" w:type="dxa"/>
          </w:tcPr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ou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eu</w:t>
            </w:r>
            <w:proofErr w:type="spellEnd"/>
          </w:p>
        </w:tc>
      </w:tr>
      <w:tr w:rsidR="00494164" w:rsidRPr="00494164" w:rsidTr="00494164">
        <w:trPr>
          <w:cantSplit/>
        </w:trPr>
        <w:tc>
          <w:tcPr>
            <w:tcW w:w="1843" w:type="dxa"/>
          </w:tcPr>
          <w:p w:rsidR="00494164" w:rsidRPr="00494164" w:rsidRDefault="00494164" w:rsidP="00494164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</w:p>
        </w:tc>
        <w:tc>
          <w:tcPr>
            <w:tcW w:w="13183" w:type="dxa"/>
            <w:gridSpan w:val="7"/>
          </w:tcPr>
          <w:p w:rsidR="00494164" w:rsidRPr="00494164" w:rsidRDefault="00494164" w:rsidP="00494164">
            <w:pPr>
              <w:rPr>
                <w:sz w:val="24"/>
              </w:rPr>
            </w:pPr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 xml:space="preserve">Unit 5 Ma </w:t>
            </w:r>
            <w:proofErr w:type="spellStart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>famille</w:t>
            </w:r>
            <w:proofErr w:type="spellEnd"/>
          </w:p>
        </w:tc>
      </w:tr>
      <w:tr w:rsidR="00494164" w:rsidRPr="00494164" w:rsidTr="00494164">
        <w:tc>
          <w:tcPr>
            <w:tcW w:w="1843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Spring</w:t>
            </w:r>
          </w:p>
        </w:tc>
        <w:tc>
          <w:tcPr>
            <w:tcW w:w="2577" w:type="dxa"/>
            <w:gridSpan w:val="2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family members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talking about brothers and sisters, descriptions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talking about pets</w:t>
            </w:r>
          </w:p>
        </w:tc>
        <w:tc>
          <w:tcPr>
            <w:tcW w:w="2346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Giving a simple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Description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Making simple statements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answer simple questions</w:t>
            </w:r>
          </w:p>
          <w:p w:rsidR="00494164" w:rsidRPr="00494164" w:rsidRDefault="00494164" w:rsidP="00494164"/>
        </w:tc>
        <w:tc>
          <w:tcPr>
            <w:tcW w:w="2547" w:type="dxa"/>
            <w:gridSpan w:val="2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avoir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je 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tu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elle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forms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être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: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elle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est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Adjectives: agreement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and position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Negatives (ne ... pas)</w:t>
            </w:r>
          </w:p>
        </w:tc>
        <w:tc>
          <w:tcPr>
            <w:tcW w:w="3117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frère,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soeur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mère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père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tante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oncle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etc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.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elle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n’est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pas,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n’a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pas</w:t>
            </w:r>
            <w:proofErr w:type="spellEnd"/>
            <w:proofErr w:type="gram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..</w:t>
            </w:r>
            <w:proofErr w:type="gram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• ... court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Il/Elle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est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gris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(e)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chien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chat, lapin, serpent,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cochon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d’Inde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perroquet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perruche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, hamster</w:t>
            </w:r>
          </w:p>
        </w:tc>
        <w:tc>
          <w:tcPr>
            <w:tcW w:w="2596" w:type="dxa"/>
          </w:tcPr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on,en,et,an</w:t>
            </w:r>
            <w:proofErr w:type="spellEnd"/>
          </w:p>
        </w:tc>
      </w:tr>
      <w:tr w:rsidR="00494164" w:rsidRPr="00494164" w:rsidTr="00494164">
        <w:trPr>
          <w:cantSplit/>
        </w:trPr>
        <w:tc>
          <w:tcPr>
            <w:tcW w:w="1843" w:type="dxa"/>
          </w:tcPr>
          <w:p w:rsidR="00494164" w:rsidRPr="00494164" w:rsidRDefault="00494164" w:rsidP="00494164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</w:p>
        </w:tc>
        <w:tc>
          <w:tcPr>
            <w:tcW w:w="13183" w:type="dxa"/>
            <w:gridSpan w:val="7"/>
          </w:tcPr>
          <w:p w:rsidR="00494164" w:rsidRPr="00494164" w:rsidRDefault="00494164" w:rsidP="00494164"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 xml:space="preserve">Unit 6 </w:t>
            </w:r>
            <w:proofErr w:type="spellStart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>Ça</w:t>
            </w:r>
            <w:proofErr w:type="spellEnd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>pousse</w:t>
            </w:r>
            <w:proofErr w:type="spellEnd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>! (Growing things)</w:t>
            </w:r>
          </w:p>
        </w:tc>
      </w:tr>
      <w:tr w:rsidR="00494164" w:rsidRPr="00494164" w:rsidTr="00494164">
        <w:tc>
          <w:tcPr>
            <w:tcW w:w="1843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Summer</w:t>
            </w:r>
          </w:p>
        </w:tc>
        <w:tc>
          <w:tcPr>
            <w:tcW w:w="2577" w:type="dxa"/>
            <w:gridSpan w:val="2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Responding to a story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Buying things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Ordering in a restaurant</w:t>
            </w:r>
          </w:p>
        </w:tc>
        <w:tc>
          <w:tcPr>
            <w:tcW w:w="2346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Expressing likes and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dislikes (about food)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Saying what you would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like</w:t>
            </w:r>
          </w:p>
        </w:tc>
        <w:tc>
          <w:tcPr>
            <w:tcW w:w="2547" w:type="dxa"/>
            <w:gridSpan w:val="2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Questions: without inversion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Regular -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er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verbs: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tu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and</w:t>
            </w:r>
          </w:p>
          <w:p w:rsidR="00494164" w:rsidRPr="00494164" w:rsidRDefault="00494164" w:rsidP="00494164"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vous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forms</w:t>
            </w:r>
          </w:p>
        </w:tc>
        <w:tc>
          <w:tcPr>
            <w:tcW w:w="3117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Tu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aimes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...?</w:t>
            </w:r>
            <w:proofErr w:type="gram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         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J’aime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n’aime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pas ...    • beaucoup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voudrais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        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S’il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vous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plaît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Vous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désirez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?        • Voilà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Merci                      • Au revoir</w:t>
            </w:r>
          </w:p>
        </w:tc>
        <w:tc>
          <w:tcPr>
            <w:tcW w:w="2596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Silent h before a,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è/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ai</w:t>
            </w:r>
            <w:proofErr w:type="spellEnd"/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j and g(e)/g(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)</w:t>
            </w:r>
          </w:p>
        </w:tc>
      </w:tr>
    </w:tbl>
    <w:p w:rsidR="00494164" w:rsidRDefault="00494164"/>
    <w:p w:rsidR="00494164" w:rsidRDefault="00494164"/>
    <w:p w:rsidR="00494164" w:rsidRDefault="00494164"/>
    <w:p w:rsidR="00494164" w:rsidRDefault="00494164"/>
    <w:p w:rsidR="00494164" w:rsidRDefault="00494164"/>
    <w:p w:rsidR="00494164" w:rsidRDefault="00494164"/>
    <w:p w:rsidR="00494164" w:rsidRDefault="00494164"/>
    <w:p w:rsidR="00494164" w:rsidRDefault="00494164"/>
    <w:p w:rsidR="00494164" w:rsidRDefault="00494164"/>
    <w:p w:rsidR="00494164" w:rsidRDefault="00494164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371"/>
        <w:gridCol w:w="2629"/>
        <w:gridCol w:w="2371"/>
        <w:gridCol w:w="4305"/>
        <w:gridCol w:w="1471"/>
      </w:tblGrid>
      <w:tr w:rsidR="00494164" w:rsidRPr="00494164" w:rsidTr="00494164">
        <w:trPr>
          <w:cantSplit/>
        </w:trPr>
        <w:tc>
          <w:tcPr>
            <w:tcW w:w="1843" w:type="dxa"/>
          </w:tcPr>
          <w:p w:rsidR="00494164" w:rsidRPr="00494164" w:rsidRDefault="00494164" w:rsidP="00494164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  <w:r>
              <w:rPr>
                <w:rFonts w:ascii="Avenir-Heavy" w:hAnsi="Avenir-Heavy"/>
                <w:color w:val="231F20"/>
                <w:sz w:val="24"/>
                <w:lang w:val="en-US"/>
              </w:rPr>
              <w:t>Year 5</w:t>
            </w:r>
          </w:p>
        </w:tc>
        <w:tc>
          <w:tcPr>
            <w:tcW w:w="13147" w:type="dxa"/>
            <w:gridSpan w:val="5"/>
          </w:tcPr>
          <w:p w:rsidR="00494164" w:rsidRPr="00494164" w:rsidRDefault="00494164" w:rsidP="00494164"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 xml:space="preserve">Unit 7 On y </w:t>
            </w:r>
            <w:proofErr w:type="spellStart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>va</w:t>
            </w:r>
            <w:proofErr w:type="spellEnd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 xml:space="preserve"> (All aboard)</w:t>
            </w:r>
          </w:p>
        </w:tc>
      </w:tr>
      <w:tr w:rsidR="00494164" w:rsidRPr="00494164" w:rsidTr="00494164">
        <w:tc>
          <w:tcPr>
            <w:tcW w:w="1843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Autumn</w:t>
            </w:r>
          </w:p>
        </w:tc>
        <w:tc>
          <w:tcPr>
            <w:tcW w:w="2371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Travel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Weather</w:t>
            </w:r>
          </w:p>
        </w:tc>
        <w:tc>
          <w:tcPr>
            <w:tcW w:w="2629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Making statements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(about travel)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Describing the weather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Days of the week</w:t>
            </w:r>
          </w:p>
        </w:tc>
        <w:tc>
          <w:tcPr>
            <w:tcW w:w="2371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/à + transport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à + place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aller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: je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vais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tu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vas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+ country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Question word (Comment?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Où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?) + inversion of verb and subject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faire: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fait</w:t>
            </w:r>
          </w:p>
        </w:tc>
        <w:tc>
          <w:tcPr>
            <w:tcW w:w="4305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vais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à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l’école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            • à pied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voiture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vélo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/bus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Où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vas-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tu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?                    • Je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vais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Belgique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/France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Il fait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chaud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froid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/beau/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mauvais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Il fait du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soleil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/ du vent     • Il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pleut</w:t>
            </w:r>
            <w:proofErr w:type="spellEnd"/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lundi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mardi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mercredi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jeudi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vendredi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samedi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dimanche</w:t>
            </w:r>
            <w:proofErr w:type="spellEnd"/>
          </w:p>
        </w:tc>
        <w:tc>
          <w:tcPr>
            <w:tcW w:w="1471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au/eau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qu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un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Rhyming patterns</w:t>
            </w:r>
          </w:p>
        </w:tc>
      </w:tr>
      <w:tr w:rsidR="00494164" w:rsidRPr="00494164" w:rsidTr="00494164">
        <w:trPr>
          <w:cantSplit/>
        </w:trPr>
        <w:tc>
          <w:tcPr>
            <w:tcW w:w="1843" w:type="dxa"/>
          </w:tcPr>
          <w:p w:rsidR="00494164" w:rsidRPr="00494164" w:rsidRDefault="00494164" w:rsidP="00494164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</w:p>
        </w:tc>
        <w:tc>
          <w:tcPr>
            <w:tcW w:w="13147" w:type="dxa"/>
            <w:gridSpan w:val="5"/>
          </w:tcPr>
          <w:p w:rsidR="00494164" w:rsidRPr="00494164" w:rsidRDefault="00494164" w:rsidP="00494164"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 xml:space="preserve">Unit 8 </w:t>
            </w:r>
            <w:proofErr w:type="spellStart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>L’argent</w:t>
            </w:r>
            <w:proofErr w:type="spellEnd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 xml:space="preserve"> de </w:t>
            </w:r>
            <w:proofErr w:type="spellStart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>poche</w:t>
            </w:r>
            <w:proofErr w:type="spellEnd"/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 xml:space="preserve"> (Pocket money)</w:t>
            </w:r>
          </w:p>
        </w:tc>
      </w:tr>
      <w:tr w:rsidR="00494164" w:rsidRPr="00494164" w:rsidTr="00494164">
        <w:tc>
          <w:tcPr>
            <w:tcW w:w="1843" w:type="dxa"/>
          </w:tcPr>
          <w:p w:rsidR="00494164" w:rsidRPr="00494164" w:rsidRDefault="00494164" w:rsidP="00494164">
            <w:pPr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Spring</w:t>
            </w:r>
          </w:p>
        </w:tc>
        <w:tc>
          <w:tcPr>
            <w:tcW w:w="2371" w:type="dxa"/>
          </w:tcPr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Expressing opinions about likes and dislikes</w:t>
            </w:r>
          </w:p>
        </w:tc>
        <w:tc>
          <w:tcPr>
            <w:tcW w:w="2629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Expressing likes and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dislikes (about food and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toys)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Justification of opinions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Numbers 21–39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Simple prices</w:t>
            </w:r>
          </w:p>
        </w:tc>
        <w:tc>
          <w:tcPr>
            <w:tcW w:w="2371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C’est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+ adjective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avoir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: negative je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n’ai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pas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de after negative</w:t>
            </w:r>
          </w:p>
        </w:tc>
        <w:tc>
          <w:tcPr>
            <w:tcW w:w="4305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J’adore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déteste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ça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vingt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-et-un,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vingt-deux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vingt-trois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vingt-quatre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vingt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-cinq,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vingt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-six,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vingtsept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vingt-huit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vingt-neuf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,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trente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etc</w:t>
            </w:r>
            <w:proofErr w:type="spellEnd"/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C’est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combien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?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un euro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C’est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super,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magnifique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fantastique</w:t>
            </w:r>
            <w:proofErr w:type="spellEnd"/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n’ai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pas de ...</w:t>
            </w:r>
          </w:p>
        </w:tc>
        <w:tc>
          <w:tcPr>
            <w:tcW w:w="1471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in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Revision of nasal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sounds</w:t>
            </w:r>
          </w:p>
        </w:tc>
      </w:tr>
      <w:tr w:rsidR="00494164" w:rsidRPr="00494164" w:rsidTr="00494164">
        <w:trPr>
          <w:cantSplit/>
        </w:trPr>
        <w:tc>
          <w:tcPr>
            <w:tcW w:w="1843" w:type="dxa"/>
          </w:tcPr>
          <w:p w:rsidR="00494164" w:rsidRPr="00494164" w:rsidRDefault="00494164" w:rsidP="00494164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</w:p>
        </w:tc>
        <w:tc>
          <w:tcPr>
            <w:tcW w:w="13147" w:type="dxa"/>
            <w:gridSpan w:val="5"/>
          </w:tcPr>
          <w:p w:rsidR="00494164" w:rsidRPr="00494164" w:rsidRDefault="00494164" w:rsidP="00494164">
            <w:r w:rsidRPr="00494164">
              <w:rPr>
                <w:rFonts w:ascii="Avenir-Heavy" w:hAnsi="Avenir-Heavy"/>
                <w:color w:val="231F20"/>
                <w:sz w:val="24"/>
                <w:lang w:val="en-US"/>
              </w:rPr>
              <w:t>Unit 9 café</w:t>
            </w:r>
          </w:p>
        </w:tc>
      </w:tr>
      <w:tr w:rsidR="00494164" w:rsidRPr="00494164" w:rsidTr="00494164">
        <w:tc>
          <w:tcPr>
            <w:tcW w:w="1843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Summer</w:t>
            </w:r>
          </w:p>
        </w:tc>
        <w:tc>
          <w:tcPr>
            <w:tcW w:w="2371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breakfast foods</w:t>
            </w:r>
          </w:p>
          <w:p w:rsidR="00494164" w:rsidRPr="00494164" w:rsidRDefault="00494164" w:rsidP="00494164">
            <w:pPr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other meals</w:t>
            </w:r>
          </w:p>
          <w:p w:rsidR="00494164" w:rsidRPr="00494164" w:rsidRDefault="00494164" w:rsidP="00494164">
            <w:pPr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café dialogues</w:t>
            </w:r>
          </w:p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buying ice cream</w:t>
            </w:r>
          </w:p>
        </w:tc>
        <w:tc>
          <w:tcPr>
            <w:tcW w:w="2629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ordering in a cafe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 sampling typical breakfast foods</w:t>
            </w:r>
          </w:p>
        </w:tc>
        <w:tc>
          <w:tcPr>
            <w:tcW w:w="2371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vous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form formal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</w:pPr>
          </w:p>
        </w:tc>
        <w:tc>
          <w:tcPr>
            <w:tcW w:w="4305" w:type="dxa"/>
          </w:tcPr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gram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je</w:t>
            </w:r>
            <w:proofErr w:type="gram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voudrais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donnez-moi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je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prends,je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n’en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ai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pas,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n’y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a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pas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où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est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…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proofErr w:type="gram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c’est</w:t>
            </w:r>
            <w:proofErr w:type="spellEnd"/>
            <w:proofErr w:type="gram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combien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?</w:t>
            </w:r>
          </w:p>
          <w:p w:rsidR="00494164" w:rsidRPr="00494164" w:rsidRDefault="00494164" w:rsidP="00494164">
            <w:pPr>
              <w:autoSpaceDE w:val="0"/>
              <w:autoSpaceDN w:val="0"/>
              <w:adjustRightInd w:val="0"/>
            </w:pPr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l’addition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s’il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vous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plait</w:t>
            </w:r>
          </w:p>
        </w:tc>
        <w:tc>
          <w:tcPr>
            <w:tcW w:w="1471" w:type="dxa"/>
          </w:tcPr>
          <w:p w:rsidR="00494164" w:rsidRPr="00494164" w:rsidRDefault="00494164" w:rsidP="00494164"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•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ez</w:t>
            </w:r>
            <w:proofErr w:type="spellEnd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494164">
              <w:rPr>
                <w:rFonts w:ascii="Avenir-Light" w:hAnsi="Avenir-Light"/>
                <w:color w:val="231F20"/>
                <w:szCs w:val="20"/>
                <w:lang w:val="en-US"/>
              </w:rPr>
              <w:t>en,ou</w:t>
            </w:r>
            <w:proofErr w:type="spellEnd"/>
          </w:p>
        </w:tc>
      </w:tr>
    </w:tbl>
    <w:p w:rsidR="00494164" w:rsidRDefault="00494164"/>
    <w:p w:rsidR="00AB1FA9" w:rsidRDefault="00AB1FA9"/>
    <w:p w:rsidR="00AB1FA9" w:rsidRDefault="00AB1FA9"/>
    <w:p w:rsidR="00AB1FA9" w:rsidRDefault="00AB1FA9"/>
    <w:p w:rsidR="00AB1FA9" w:rsidRDefault="00AB1FA9"/>
    <w:p w:rsidR="00AB1FA9" w:rsidRDefault="00AB1FA9"/>
    <w:p w:rsidR="00AB1FA9" w:rsidRDefault="00AB1FA9"/>
    <w:p w:rsidR="00AB1FA9" w:rsidRDefault="00AB1FA9"/>
    <w:p w:rsidR="00AB1FA9" w:rsidRDefault="00AB1FA9"/>
    <w:p w:rsidR="00AB1FA9" w:rsidRDefault="00AB1FA9"/>
    <w:p w:rsidR="00AB1FA9" w:rsidRDefault="00AB1FA9"/>
    <w:p w:rsidR="00AB1FA9" w:rsidRDefault="00AB1FA9"/>
    <w:p w:rsidR="00AB1FA9" w:rsidRDefault="00AB1FA9"/>
    <w:p w:rsidR="00AB1FA9" w:rsidRDefault="00AB1FA9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410"/>
        <w:gridCol w:w="2551"/>
        <w:gridCol w:w="2410"/>
        <w:gridCol w:w="209"/>
        <w:gridCol w:w="1965"/>
        <w:gridCol w:w="2333"/>
        <w:gridCol w:w="27"/>
        <w:gridCol w:w="1242"/>
      </w:tblGrid>
      <w:tr w:rsidR="00AB1FA9" w:rsidRPr="00AB1FA9" w:rsidTr="00AB1FA9">
        <w:trPr>
          <w:cantSplit/>
        </w:trPr>
        <w:tc>
          <w:tcPr>
            <w:tcW w:w="1985" w:type="dxa"/>
          </w:tcPr>
          <w:p w:rsidR="00AB1FA9" w:rsidRPr="00AB1FA9" w:rsidRDefault="00AB1FA9" w:rsidP="00AB1FA9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  <w:r>
              <w:rPr>
                <w:rFonts w:ascii="Avenir-Heavy" w:hAnsi="Avenir-Heavy"/>
                <w:color w:val="231F20"/>
                <w:sz w:val="24"/>
                <w:lang w:val="en-US"/>
              </w:rPr>
              <w:t>Year 6</w:t>
            </w:r>
          </w:p>
        </w:tc>
        <w:tc>
          <w:tcPr>
            <w:tcW w:w="13147" w:type="dxa"/>
            <w:gridSpan w:val="8"/>
          </w:tcPr>
          <w:p w:rsidR="00AB1FA9" w:rsidRPr="00AB1FA9" w:rsidRDefault="00AB1FA9" w:rsidP="00AB1FA9"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>Unit 10 Vive le sport! (Our sporting lives)</w:t>
            </w:r>
          </w:p>
        </w:tc>
      </w:tr>
      <w:tr w:rsidR="00AB1FA9" w:rsidRPr="00AB1FA9" w:rsidTr="00AB1FA9">
        <w:tc>
          <w:tcPr>
            <w:tcW w:w="1985" w:type="dxa"/>
          </w:tcPr>
          <w:p w:rsidR="00AB1FA9" w:rsidRPr="00AB1FA9" w:rsidRDefault="00AB1FA9" w:rsidP="00AB1FA9">
            <w:pPr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Autumn</w:t>
            </w:r>
          </w:p>
        </w:tc>
        <w:tc>
          <w:tcPr>
            <w:tcW w:w="2410" w:type="dxa"/>
          </w:tcPr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Healthy foods and drinks</w:t>
            </w:r>
          </w:p>
        </w:tc>
        <w:tc>
          <w:tcPr>
            <w:tcW w:w="2551" w:type="dxa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Making simple statements</w:t>
            </w:r>
          </w:p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(about activities and diet)</w:t>
            </w:r>
          </w:p>
        </w:tc>
        <w:tc>
          <w:tcPr>
            <w:tcW w:w="2410" w:type="dxa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Questions with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Qu’est-ce</w:t>
            </w:r>
            <w:proofErr w:type="spellEnd"/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proofErr w:type="gram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que ...?</w:t>
            </w:r>
            <w:proofErr w:type="gramEnd"/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faire: je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fais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tu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fais</w:t>
            </w:r>
            <w:proofErr w:type="spellEnd"/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jouer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au (+ sport)</w:t>
            </w:r>
          </w:p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faire du/de la (+ sport)</w:t>
            </w:r>
          </w:p>
        </w:tc>
        <w:tc>
          <w:tcPr>
            <w:tcW w:w="4534" w:type="dxa"/>
            <w:gridSpan w:val="4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Qu’est-ce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que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tu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fais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(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lundi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)?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joue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au tennis/ au cricket /au basket 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Je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fais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du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vélo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/ du skate / de la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danse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/ de la natation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zéro</w:t>
            </w:r>
            <w:proofErr w:type="spellEnd"/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le jus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d’orange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le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yaourt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le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poisson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une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pomme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les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carottes</w:t>
            </w:r>
            <w:proofErr w:type="spellEnd"/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le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chocolat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, le coca, les pommes frites, les bonbons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Oui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c’est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bon pour la santé</w:t>
            </w:r>
          </w:p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Non,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c’est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mauvais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pour la santé</w:t>
            </w:r>
          </w:p>
        </w:tc>
        <w:tc>
          <w:tcPr>
            <w:tcW w:w="1242" w:type="dxa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on/om compared with</w:t>
            </w:r>
          </w:p>
          <w:p w:rsidR="00AB1FA9" w:rsidRPr="00AB1FA9" w:rsidRDefault="00AB1FA9" w:rsidP="00AB1FA9"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onn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/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omm</w:t>
            </w:r>
            <w:proofErr w:type="spellEnd"/>
          </w:p>
        </w:tc>
      </w:tr>
      <w:tr w:rsidR="00AB1FA9" w:rsidRPr="00AB1FA9" w:rsidTr="00AB1FA9">
        <w:trPr>
          <w:cantSplit/>
        </w:trPr>
        <w:tc>
          <w:tcPr>
            <w:tcW w:w="1985" w:type="dxa"/>
          </w:tcPr>
          <w:p w:rsidR="00AB1FA9" w:rsidRPr="00AB1FA9" w:rsidRDefault="00AB1FA9" w:rsidP="00AB1FA9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</w:p>
        </w:tc>
        <w:tc>
          <w:tcPr>
            <w:tcW w:w="13147" w:type="dxa"/>
            <w:gridSpan w:val="8"/>
          </w:tcPr>
          <w:p w:rsidR="00AB1FA9" w:rsidRPr="00AB1FA9" w:rsidRDefault="00AB1FA9" w:rsidP="00AB1FA9"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 xml:space="preserve">Unit 11 Le </w:t>
            </w:r>
            <w:proofErr w:type="spellStart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>Carnaval</w:t>
            </w:r>
            <w:proofErr w:type="spellEnd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 xml:space="preserve"> des </w:t>
            </w:r>
            <w:proofErr w:type="spellStart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>animaux</w:t>
            </w:r>
            <w:proofErr w:type="spellEnd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 xml:space="preserve"> (‘Carnival of the Animals’)</w:t>
            </w:r>
          </w:p>
        </w:tc>
      </w:tr>
      <w:tr w:rsidR="00AB1FA9" w:rsidRPr="00AB1FA9" w:rsidTr="00AB1FA9">
        <w:tc>
          <w:tcPr>
            <w:tcW w:w="1985" w:type="dxa"/>
          </w:tcPr>
          <w:p w:rsidR="00AB1FA9" w:rsidRPr="00AB1FA9" w:rsidRDefault="00AB1FA9" w:rsidP="00AB1FA9">
            <w:pPr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Spring</w:t>
            </w:r>
          </w:p>
        </w:tc>
        <w:tc>
          <w:tcPr>
            <w:tcW w:w="2410" w:type="dxa"/>
          </w:tcPr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Animals and their habitats</w:t>
            </w:r>
          </w:p>
        </w:tc>
        <w:tc>
          <w:tcPr>
            <w:tcW w:w="5170" w:type="dxa"/>
            <w:gridSpan w:val="3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Giving a simple description (of animals and habitats)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Telling the time on the hour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Asking and answering</w:t>
            </w:r>
          </w:p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simple questions</w:t>
            </w:r>
          </w:p>
        </w:tc>
        <w:tc>
          <w:tcPr>
            <w:tcW w:w="1965" w:type="dxa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Adverbs: formation with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-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ment</w:t>
            </w:r>
            <w:proofErr w:type="spellEnd"/>
          </w:p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Use of l’ before a vowel</w:t>
            </w:r>
          </w:p>
        </w:tc>
        <w:tc>
          <w:tcPr>
            <w:tcW w:w="2333" w:type="dxa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Où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habites-tu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?        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J’habite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dans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rapide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, lent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rapidement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lentement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doucement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, fort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Quelle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heure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est-il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?</w:t>
            </w:r>
          </w:p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une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heure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deux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heures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1269" w:type="dxa"/>
            <w:gridSpan w:val="2"/>
          </w:tcPr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ou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ou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/u</w:t>
            </w:r>
          </w:p>
        </w:tc>
      </w:tr>
      <w:tr w:rsidR="00AB1FA9" w:rsidRPr="00AB1FA9" w:rsidTr="00AB1FA9">
        <w:trPr>
          <w:cantSplit/>
        </w:trPr>
        <w:tc>
          <w:tcPr>
            <w:tcW w:w="1985" w:type="dxa"/>
          </w:tcPr>
          <w:p w:rsidR="00AB1FA9" w:rsidRPr="00AB1FA9" w:rsidRDefault="00AB1FA9" w:rsidP="00AB1FA9">
            <w:pPr>
              <w:rPr>
                <w:rFonts w:ascii="Avenir-Heavy" w:hAnsi="Avenir-Heavy"/>
                <w:color w:val="231F20"/>
                <w:sz w:val="24"/>
                <w:lang w:val="en-US"/>
              </w:rPr>
            </w:pPr>
          </w:p>
        </w:tc>
        <w:tc>
          <w:tcPr>
            <w:tcW w:w="13147" w:type="dxa"/>
            <w:gridSpan w:val="8"/>
          </w:tcPr>
          <w:p w:rsidR="00AB1FA9" w:rsidRPr="00AB1FA9" w:rsidRDefault="00AB1FA9" w:rsidP="00AB1FA9"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 xml:space="preserve">Unit 12 </w:t>
            </w:r>
            <w:proofErr w:type="spellStart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>Quel</w:t>
            </w:r>
            <w:proofErr w:type="spellEnd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 xml:space="preserve"> temps fait-</w:t>
            </w:r>
            <w:proofErr w:type="spellStart"/>
            <w:proofErr w:type="gramStart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>il</w:t>
            </w:r>
            <w:proofErr w:type="spellEnd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>?</w:t>
            </w:r>
            <w:proofErr w:type="gramEnd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 xml:space="preserve"> (</w:t>
            </w:r>
            <w:proofErr w:type="gramStart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>What’s</w:t>
            </w:r>
            <w:proofErr w:type="gramEnd"/>
            <w:r w:rsidRPr="00AB1FA9">
              <w:rPr>
                <w:rFonts w:ascii="Avenir-Heavy" w:hAnsi="Avenir-Heavy"/>
                <w:color w:val="231F20"/>
                <w:sz w:val="24"/>
                <w:lang w:val="en-US"/>
              </w:rPr>
              <w:t xml:space="preserve"> the weather like?)</w:t>
            </w:r>
          </w:p>
        </w:tc>
      </w:tr>
      <w:tr w:rsidR="00AB1FA9" w:rsidRPr="00AB1FA9" w:rsidTr="00AB1FA9">
        <w:tc>
          <w:tcPr>
            <w:tcW w:w="1985" w:type="dxa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>
              <w:rPr>
                <w:rFonts w:ascii="Avenir-Light" w:hAnsi="Avenir-Light"/>
                <w:color w:val="231F20"/>
                <w:szCs w:val="20"/>
                <w:lang w:val="en-US"/>
              </w:rPr>
              <w:t>Summer</w:t>
            </w:r>
          </w:p>
        </w:tc>
        <w:tc>
          <w:tcPr>
            <w:tcW w:w="2410" w:type="dxa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Weather</w:t>
            </w:r>
          </w:p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Clothing</w:t>
            </w:r>
          </w:p>
        </w:tc>
        <w:tc>
          <w:tcPr>
            <w:tcW w:w="5170" w:type="dxa"/>
            <w:gridSpan w:val="3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Describing the weather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Revision of numbers up to 40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Saying the temperature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(plus and minus)</w:t>
            </w:r>
          </w:p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Saying the date</w:t>
            </w:r>
          </w:p>
        </w:tc>
        <w:tc>
          <w:tcPr>
            <w:tcW w:w="1965" w:type="dxa"/>
          </w:tcPr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Complex sentences starting with a clause using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Quand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</w:t>
            </w:r>
          </w:p>
        </w:tc>
        <w:tc>
          <w:tcPr>
            <w:tcW w:w="2333" w:type="dxa"/>
          </w:tcPr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Il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neige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il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gèle</w:t>
            </w:r>
            <w:proofErr w:type="spellEnd"/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Quand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il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te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faut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...</w:t>
            </w:r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moins</w:t>
            </w:r>
            <w:proofErr w:type="spellEnd"/>
          </w:p>
          <w:p w:rsidR="00AB1FA9" w:rsidRPr="00AB1FA9" w:rsidRDefault="00AB1FA9" w:rsidP="00AB1FA9">
            <w:pPr>
              <w:autoSpaceDE w:val="0"/>
              <w:autoSpaceDN w:val="0"/>
              <w:adjustRightInd w:val="0"/>
              <w:rPr>
                <w:rFonts w:ascii="Avenir-Light" w:hAnsi="Avenir-Light"/>
                <w:color w:val="231F20"/>
                <w:szCs w:val="20"/>
                <w:lang w:val="en-US"/>
              </w:rPr>
            </w:pPr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lundi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 5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juin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etc</w:t>
            </w:r>
            <w:proofErr w:type="spellEnd"/>
          </w:p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• le 5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juin</w:t>
            </w:r>
            <w:proofErr w:type="spellEnd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 xml:space="preserve">, 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1269" w:type="dxa"/>
            <w:gridSpan w:val="2"/>
          </w:tcPr>
          <w:p w:rsidR="00AB1FA9" w:rsidRPr="00AB1FA9" w:rsidRDefault="00AB1FA9" w:rsidP="00AB1FA9"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• an/</w:t>
            </w:r>
            <w:proofErr w:type="spellStart"/>
            <w:r w:rsidRPr="00AB1FA9">
              <w:rPr>
                <w:rFonts w:ascii="Avenir-Light" w:hAnsi="Avenir-Light"/>
                <w:color w:val="231F20"/>
                <w:szCs w:val="20"/>
                <w:lang w:val="en-US"/>
              </w:rPr>
              <w:t>en</w:t>
            </w:r>
            <w:proofErr w:type="spellEnd"/>
          </w:p>
        </w:tc>
      </w:tr>
    </w:tbl>
    <w:p w:rsidR="00AB1FA9" w:rsidRDefault="00AB1FA9"/>
    <w:sectPr w:rsidR="00AB1FA9" w:rsidSect="004941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64"/>
    <w:rsid w:val="0040533E"/>
    <w:rsid w:val="00494164"/>
    <w:rsid w:val="007D468F"/>
    <w:rsid w:val="00AB1FA9"/>
    <w:rsid w:val="00C3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4B05D-B04A-4323-A7BE-9047254A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16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Harrison</dc:creator>
  <cp:keywords/>
  <dc:description/>
  <cp:lastModifiedBy>Judith Clarkson</cp:lastModifiedBy>
  <cp:revision>2</cp:revision>
  <dcterms:created xsi:type="dcterms:W3CDTF">2024-12-02T13:20:00Z</dcterms:created>
  <dcterms:modified xsi:type="dcterms:W3CDTF">2024-12-02T13:20:00Z</dcterms:modified>
</cp:coreProperties>
</file>