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B5" w:rsidRPr="00F12B2E" w:rsidRDefault="002852EB" w:rsidP="003C7261">
      <w:pPr>
        <w:jc w:val="center"/>
        <w:rPr>
          <w:rFonts w:eastAsia="Microsoft JhengHei" w:cstheme="minorHAnsi"/>
          <w:b/>
          <w:sz w:val="24"/>
          <w:szCs w:val="24"/>
          <w:u w:val="single"/>
        </w:rPr>
      </w:pPr>
      <w:r w:rsidRPr="00F12B2E">
        <w:rPr>
          <w:rFonts w:eastAsia="Microsoft JhengHei" w:cstheme="minorHAnsi"/>
          <w:b/>
          <w:sz w:val="24"/>
          <w:szCs w:val="24"/>
          <w:u w:val="single"/>
        </w:rPr>
        <w:t>Y3</w:t>
      </w:r>
      <w:r w:rsidR="003C7261" w:rsidRPr="00F12B2E">
        <w:rPr>
          <w:rFonts w:eastAsia="Microsoft JhengHei" w:cstheme="minorHAnsi"/>
          <w:b/>
          <w:sz w:val="24"/>
          <w:szCs w:val="24"/>
          <w:u w:val="single"/>
        </w:rPr>
        <w:t xml:space="preserve"> CREATIVE HOMEWORK</w:t>
      </w:r>
    </w:p>
    <w:p w:rsidR="004F5E3D" w:rsidRPr="00653366" w:rsidRDefault="004F5E3D" w:rsidP="00653366">
      <w:pPr>
        <w:jc w:val="center"/>
        <w:rPr>
          <w:rFonts w:eastAsia="Microsoft JhengHei" w:cstheme="minorHAnsi"/>
          <w:b/>
          <w:sz w:val="24"/>
          <w:szCs w:val="24"/>
          <w:u w:val="single"/>
        </w:rPr>
      </w:pPr>
      <w:r w:rsidRPr="00F12B2E">
        <w:rPr>
          <w:rFonts w:eastAsia="Microsoft JhengHei" w:cstheme="minorHAnsi"/>
          <w:b/>
          <w:sz w:val="24"/>
          <w:szCs w:val="24"/>
          <w:u w:val="single"/>
        </w:rPr>
        <w:t>May The Force Be With You</w:t>
      </w: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  <w:r w:rsidRPr="00F12B2E">
        <w:rPr>
          <w:rFonts w:cstheme="minorHAnsi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4B22FACF" wp14:editId="17FCA4FA">
            <wp:simplePos x="0" y="0"/>
            <wp:positionH relativeFrom="margin">
              <wp:posOffset>1562100</wp:posOffset>
            </wp:positionH>
            <wp:positionV relativeFrom="paragraph">
              <wp:posOffset>117475</wp:posOffset>
            </wp:positionV>
            <wp:extent cx="2742565" cy="3493770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4F5E3D">
      <w:pPr>
        <w:jc w:val="right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3C7261">
      <w:pPr>
        <w:jc w:val="center"/>
        <w:rPr>
          <w:rFonts w:eastAsia="Microsoft JhengHei" w:cstheme="minorHAnsi"/>
          <w:sz w:val="24"/>
          <w:szCs w:val="24"/>
        </w:rPr>
      </w:pPr>
    </w:p>
    <w:p w:rsidR="004F5E3D" w:rsidRPr="00F12B2E" w:rsidRDefault="004F5E3D" w:rsidP="004F5E3D">
      <w:pPr>
        <w:rPr>
          <w:rFonts w:eastAsia="Microsoft JhengHei" w:cstheme="minorHAnsi"/>
          <w:sz w:val="24"/>
          <w:szCs w:val="24"/>
        </w:rPr>
      </w:pPr>
    </w:p>
    <w:p w:rsidR="003C7261" w:rsidRPr="00F12B2E" w:rsidRDefault="004F5E3D" w:rsidP="004F5E3D">
      <w:pPr>
        <w:rPr>
          <w:rFonts w:eastAsia="Microsoft JhengHei" w:cstheme="minorHAnsi"/>
          <w:sz w:val="24"/>
          <w:szCs w:val="24"/>
        </w:rPr>
      </w:pPr>
      <w:r w:rsidRPr="00F12B2E">
        <w:rPr>
          <w:rFonts w:eastAsia="Microsoft JhengHei" w:cstheme="minorHAnsi"/>
          <w:sz w:val="24"/>
          <w:szCs w:val="24"/>
        </w:rPr>
        <w:t xml:space="preserve">                                                            </w:t>
      </w:r>
      <w:r w:rsidR="003C7261" w:rsidRPr="00F12B2E">
        <w:rPr>
          <w:rFonts w:eastAsia="Microsoft JhengHei" w:cstheme="minorHAnsi"/>
          <w:sz w:val="24"/>
          <w:szCs w:val="24"/>
        </w:rPr>
        <w:t xml:space="preserve">Given out: </w:t>
      </w:r>
      <w:r w:rsidR="002852EB" w:rsidRPr="00F12B2E">
        <w:rPr>
          <w:rFonts w:eastAsia="Microsoft JhengHei" w:cstheme="minorHAnsi"/>
          <w:sz w:val="24"/>
          <w:szCs w:val="24"/>
        </w:rPr>
        <w:t xml:space="preserve">Thursday </w:t>
      </w:r>
      <w:r w:rsidR="003D6518">
        <w:rPr>
          <w:rFonts w:eastAsia="Microsoft JhengHei" w:cstheme="minorHAnsi"/>
          <w:sz w:val="24"/>
          <w:szCs w:val="24"/>
        </w:rPr>
        <w:t>10</w:t>
      </w:r>
      <w:r w:rsidRPr="00F12B2E">
        <w:rPr>
          <w:rFonts w:eastAsia="Microsoft JhengHei" w:cstheme="minorHAnsi"/>
          <w:sz w:val="24"/>
          <w:szCs w:val="24"/>
          <w:vertAlign w:val="superscript"/>
        </w:rPr>
        <w:t>th</w:t>
      </w:r>
      <w:r w:rsidRPr="00F12B2E">
        <w:rPr>
          <w:rFonts w:eastAsia="Microsoft JhengHei" w:cstheme="minorHAnsi"/>
          <w:sz w:val="24"/>
          <w:szCs w:val="24"/>
        </w:rPr>
        <w:t xml:space="preserve"> February</w:t>
      </w:r>
      <w:r w:rsidR="00AD11F2" w:rsidRPr="00F12B2E">
        <w:rPr>
          <w:rFonts w:eastAsia="Microsoft JhengHei" w:cstheme="minorHAnsi"/>
          <w:sz w:val="24"/>
          <w:szCs w:val="24"/>
        </w:rPr>
        <w:t xml:space="preserve"> </w:t>
      </w:r>
      <w:r w:rsidR="003D6518">
        <w:rPr>
          <w:rFonts w:eastAsia="Microsoft JhengHei" w:cstheme="minorHAnsi"/>
          <w:sz w:val="24"/>
          <w:szCs w:val="24"/>
        </w:rPr>
        <w:t>2022</w:t>
      </w:r>
    </w:p>
    <w:p w:rsidR="003C7261" w:rsidRPr="00F12B2E" w:rsidRDefault="003C7261" w:rsidP="003C7261">
      <w:pPr>
        <w:jc w:val="center"/>
        <w:rPr>
          <w:rFonts w:eastAsia="Microsoft JhengHei" w:cstheme="minorHAnsi"/>
          <w:sz w:val="24"/>
          <w:szCs w:val="24"/>
        </w:rPr>
      </w:pPr>
      <w:r w:rsidRPr="00F12B2E">
        <w:rPr>
          <w:rFonts w:eastAsia="Microsoft JhengHei" w:cstheme="minorHAnsi"/>
          <w:sz w:val="24"/>
          <w:szCs w:val="24"/>
        </w:rPr>
        <w:t xml:space="preserve">Due in: </w:t>
      </w:r>
      <w:r w:rsidR="00AD11F2" w:rsidRPr="00F12B2E">
        <w:rPr>
          <w:rFonts w:eastAsia="Microsoft JhengHei" w:cstheme="minorHAnsi"/>
          <w:sz w:val="24"/>
          <w:szCs w:val="24"/>
        </w:rPr>
        <w:t xml:space="preserve">Thursday </w:t>
      </w:r>
      <w:r w:rsidR="003D6518">
        <w:rPr>
          <w:rFonts w:eastAsia="Microsoft JhengHei" w:cstheme="minorHAnsi"/>
          <w:sz w:val="24"/>
          <w:szCs w:val="24"/>
        </w:rPr>
        <w:t>24</w:t>
      </w:r>
      <w:r w:rsidR="004F5E3D" w:rsidRPr="00F12B2E">
        <w:rPr>
          <w:rFonts w:eastAsia="Microsoft JhengHei" w:cstheme="minorHAnsi"/>
          <w:sz w:val="24"/>
          <w:szCs w:val="24"/>
          <w:vertAlign w:val="superscript"/>
        </w:rPr>
        <w:t>th</w:t>
      </w:r>
      <w:r w:rsidR="004F5E3D" w:rsidRPr="00F12B2E">
        <w:rPr>
          <w:rFonts w:eastAsia="Microsoft JhengHei" w:cstheme="minorHAnsi"/>
          <w:sz w:val="24"/>
          <w:szCs w:val="24"/>
        </w:rPr>
        <w:t xml:space="preserve"> February</w:t>
      </w:r>
      <w:r w:rsidR="003D6518">
        <w:rPr>
          <w:rFonts w:eastAsia="Microsoft JhengHei" w:cstheme="minorHAnsi"/>
          <w:sz w:val="24"/>
          <w:szCs w:val="24"/>
        </w:rPr>
        <w:t xml:space="preserve"> 2022</w:t>
      </w:r>
      <w:bookmarkStart w:id="0" w:name="_GoBack"/>
      <w:bookmarkEnd w:id="0"/>
    </w:p>
    <w:p w:rsidR="003C7261" w:rsidRPr="00F12B2E" w:rsidRDefault="003C7261" w:rsidP="003C7261">
      <w:pPr>
        <w:rPr>
          <w:rFonts w:eastAsia="Microsoft JhengHei" w:cstheme="minorHAnsi"/>
          <w:sz w:val="24"/>
          <w:szCs w:val="24"/>
        </w:rPr>
      </w:pPr>
    </w:p>
    <w:p w:rsidR="00F12B2E" w:rsidRDefault="003C7261" w:rsidP="00F12B2E">
      <w:pPr>
        <w:rPr>
          <w:rFonts w:eastAsia="Microsoft JhengHei" w:cstheme="minorHAnsi"/>
          <w:sz w:val="24"/>
          <w:szCs w:val="24"/>
        </w:rPr>
      </w:pPr>
      <w:r w:rsidRPr="00F12B2E">
        <w:rPr>
          <w:rFonts w:eastAsia="Microsoft JhengHei" w:cstheme="minorHAnsi"/>
          <w:sz w:val="24"/>
          <w:szCs w:val="24"/>
        </w:rPr>
        <w:t>Choose one of the following to complete:</w:t>
      </w:r>
    </w:p>
    <w:p w:rsidR="00F12B2E" w:rsidRPr="00F12B2E" w:rsidRDefault="004F5E3D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 w:rsidRPr="00F12B2E">
        <w:rPr>
          <w:rFonts w:cstheme="minorHAnsi"/>
          <w:sz w:val="24"/>
          <w:szCs w:val="24"/>
        </w:rPr>
        <w:t>Blow through straws to create pictures that are affected by wind. Also, add water drops to paint to create watermarked effects.</w:t>
      </w:r>
    </w:p>
    <w:p w:rsidR="00F12B2E" w:rsidRPr="00F12B2E" w:rsidRDefault="004F5E3D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 w:rsidRPr="00F12B2E">
        <w:rPr>
          <w:rFonts w:cstheme="minorHAnsi"/>
          <w:sz w:val="24"/>
          <w:szCs w:val="24"/>
        </w:rPr>
        <w:t xml:space="preserve"> Design and make a marble run with various surfaces to test ef</w:t>
      </w:r>
      <w:r w:rsidR="00F12B2E" w:rsidRPr="00F12B2E">
        <w:rPr>
          <w:rFonts w:cstheme="minorHAnsi"/>
          <w:sz w:val="24"/>
          <w:szCs w:val="24"/>
        </w:rPr>
        <w:t>fect of friction on the marbles.</w:t>
      </w:r>
    </w:p>
    <w:p w:rsidR="00F12B2E" w:rsidRPr="00F12B2E" w:rsidRDefault="00F12B2E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 w:rsidRPr="00F12B2E">
        <w:rPr>
          <w:rFonts w:cstheme="minorHAnsi"/>
          <w:sz w:val="24"/>
          <w:szCs w:val="24"/>
        </w:rPr>
        <w:t>Make a game that works using magnets.</w:t>
      </w:r>
    </w:p>
    <w:p w:rsidR="00F12B2E" w:rsidRPr="00F12B2E" w:rsidRDefault="00F12B2E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 w:rsidRPr="00F12B2E">
        <w:rPr>
          <w:rFonts w:cstheme="minorHAnsi"/>
          <w:sz w:val="24"/>
          <w:szCs w:val="24"/>
        </w:rPr>
        <w:t>Make and fly a paper aeroplane that travels really far.</w:t>
      </w:r>
      <w:r w:rsidR="004F5E3D" w:rsidRPr="00F12B2E">
        <w:rPr>
          <w:rFonts w:cstheme="minorHAnsi"/>
          <w:sz w:val="24"/>
          <w:szCs w:val="24"/>
        </w:rPr>
        <w:t xml:space="preserve"> </w:t>
      </w:r>
    </w:p>
    <w:p w:rsidR="00F12B2E" w:rsidRPr="00F12B2E" w:rsidRDefault="004F5E3D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 w:rsidRPr="00F12B2E">
        <w:rPr>
          <w:rFonts w:cstheme="minorHAnsi"/>
          <w:sz w:val="24"/>
          <w:szCs w:val="24"/>
        </w:rPr>
        <w:t xml:space="preserve">Compose and perform a dance that demonstrates repel and attract. </w:t>
      </w:r>
    </w:p>
    <w:p w:rsidR="004F5E3D" w:rsidRPr="00653366" w:rsidRDefault="004F5E3D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 w:rsidRPr="00F12B2E">
        <w:rPr>
          <w:rFonts w:cstheme="minorHAnsi"/>
          <w:sz w:val="24"/>
          <w:szCs w:val="24"/>
        </w:rPr>
        <w:t>Write a list of negative and positive forces (influences) in our lives.  Make a poster showing which qualities attract people e.g. kindness and which repel e.g. bullying?</w:t>
      </w:r>
    </w:p>
    <w:p w:rsidR="00653366" w:rsidRPr="00653366" w:rsidRDefault="00653366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 w:rsidRPr="00604625">
        <w:rPr>
          <w:rFonts w:cstheme="minorHAnsi"/>
          <w:sz w:val="24"/>
          <w:szCs w:val="24"/>
        </w:rPr>
        <w:t>Design a pop bottle rocket and launcher and make it fly the furthest distance possible.</w:t>
      </w:r>
      <w:r>
        <w:rPr>
          <w:rFonts w:cstheme="minorHAnsi"/>
          <w:sz w:val="24"/>
          <w:szCs w:val="24"/>
        </w:rPr>
        <w:t xml:space="preserve"> </w:t>
      </w:r>
    </w:p>
    <w:p w:rsidR="00653366" w:rsidRPr="00F12B2E" w:rsidRDefault="00653366" w:rsidP="00F12B2E">
      <w:pPr>
        <w:pStyle w:val="ListParagraph"/>
        <w:numPr>
          <w:ilvl w:val="0"/>
          <w:numId w:val="4"/>
        </w:numPr>
        <w:rPr>
          <w:rFonts w:eastAsia="Microsoft JhengHei" w:cstheme="minorHAnsi"/>
          <w:sz w:val="24"/>
          <w:szCs w:val="24"/>
        </w:rPr>
      </w:pPr>
      <w:r w:rsidRPr="00604625">
        <w:rPr>
          <w:rFonts w:cstheme="minorHAnsi"/>
          <w:sz w:val="24"/>
          <w:szCs w:val="24"/>
        </w:rPr>
        <w:t>North and South Poles – Find out where they are, what’s the difference bet</w:t>
      </w:r>
      <w:r>
        <w:rPr>
          <w:rFonts w:cstheme="minorHAnsi"/>
          <w:sz w:val="24"/>
          <w:szCs w:val="24"/>
        </w:rPr>
        <w:t xml:space="preserve">ween them and why are they </w:t>
      </w:r>
      <w:r w:rsidRPr="00604625">
        <w:rPr>
          <w:rFonts w:cstheme="minorHAnsi"/>
          <w:sz w:val="24"/>
          <w:szCs w:val="24"/>
        </w:rPr>
        <w:t>called the North and South Poles?</w:t>
      </w:r>
    </w:p>
    <w:p w:rsidR="002852EB" w:rsidRPr="00F12B2E" w:rsidRDefault="002852EB" w:rsidP="00F12B2E">
      <w:pPr>
        <w:pStyle w:val="NormalWeb"/>
        <w:spacing w:before="0" w:beforeAutospacing="0" w:after="0" w:afterAutospacing="0"/>
        <w:rPr>
          <w:rFonts w:asciiTheme="minorHAnsi" w:eastAsia="Microsoft JhengHei" w:hAnsiTheme="minorHAnsi" w:cstheme="minorHAnsi"/>
          <w:lang w:eastAsia="en-US"/>
        </w:rPr>
      </w:pPr>
    </w:p>
    <w:p w:rsidR="003C7261" w:rsidRPr="00F12B2E" w:rsidRDefault="003C7261" w:rsidP="003C7261">
      <w:pPr>
        <w:pStyle w:val="NormalWeb"/>
        <w:spacing w:before="0" w:beforeAutospacing="0" w:after="0" w:afterAutospacing="0"/>
        <w:rPr>
          <w:rFonts w:asciiTheme="minorHAnsi" w:eastAsiaTheme="minorEastAsia" w:hAnsiTheme="minorHAnsi" w:cstheme="minorHAnsi"/>
          <w:color w:val="000000" w:themeColor="text1"/>
          <w:kern w:val="24"/>
        </w:rPr>
      </w:pPr>
      <w:r w:rsidRPr="00F12B2E">
        <w:rPr>
          <w:rFonts w:asciiTheme="minorHAnsi" w:eastAsiaTheme="minorEastAsia" w:hAnsiTheme="minorHAnsi" w:cstheme="minorHAnsi"/>
          <w:color w:val="000000" w:themeColor="text1"/>
          <w:kern w:val="24"/>
        </w:rPr>
        <w:t xml:space="preserve">You can present this in any way you want. Be as creative as you want! </w:t>
      </w:r>
    </w:p>
    <w:p w:rsidR="003C7261" w:rsidRPr="00F12B2E" w:rsidRDefault="003C7261" w:rsidP="003C7261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3C7261" w:rsidRPr="00F12B2E" w:rsidRDefault="003C7261" w:rsidP="000C17B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12B2E">
        <w:rPr>
          <w:rFonts w:asciiTheme="minorHAnsi" w:eastAsiaTheme="minorEastAsia" w:hAnsiTheme="minorHAnsi" w:cstheme="minorHAnsi"/>
          <w:color w:val="000000" w:themeColor="text1"/>
          <w:kern w:val="24"/>
        </w:rPr>
        <w:t>Good luck! We look forward to seeing them!</w:t>
      </w:r>
    </w:p>
    <w:p w:rsidR="003C7261" w:rsidRPr="00F12B2E" w:rsidRDefault="003C7261" w:rsidP="003C7261">
      <w:pPr>
        <w:jc w:val="center"/>
        <w:rPr>
          <w:rFonts w:eastAsia="Microsoft JhengHei" w:cstheme="minorHAnsi"/>
          <w:sz w:val="24"/>
          <w:szCs w:val="24"/>
        </w:rPr>
      </w:pPr>
    </w:p>
    <w:sectPr w:rsidR="003C7261" w:rsidRPr="00F12B2E" w:rsidSect="003C7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E1789"/>
    <w:multiLevelType w:val="hybridMultilevel"/>
    <w:tmpl w:val="4816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56198"/>
    <w:multiLevelType w:val="hybridMultilevel"/>
    <w:tmpl w:val="340884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764EA"/>
    <w:multiLevelType w:val="hybridMultilevel"/>
    <w:tmpl w:val="88721DA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7D65CCD"/>
    <w:multiLevelType w:val="hybridMultilevel"/>
    <w:tmpl w:val="D0EA382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61"/>
    <w:rsid w:val="000C17B2"/>
    <w:rsid w:val="00207E66"/>
    <w:rsid w:val="002852EB"/>
    <w:rsid w:val="002E6137"/>
    <w:rsid w:val="003A1913"/>
    <w:rsid w:val="003C7261"/>
    <w:rsid w:val="003D6518"/>
    <w:rsid w:val="004F5E3D"/>
    <w:rsid w:val="00653366"/>
    <w:rsid w:val="00656CA0"/>
    <w:rsid w:val="009C03D0"/>
    <w:rsid w:val="009F12C2"/>
    <w:rsid w:val="00AD11F2"/>
    <w:rsid w:val="00B32E68"/>
    <w:rsid w:val="00BC38DC"/>
    <w:rsid w:val="00CB4BDB"/>
    <w:rsid w:val="00F1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7FA3"/>
  <w15:docId w15:val="{2C7C8466-AD13-4099-BE63-1966B77B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726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3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 Johnson</dc:creator>
  <cp:lastModifiedBy>N Johnson</cp:lastModifiedBy>
  <cp:revision>6</cp:revision>
  <cp:lastPrinted>2019-12-17T16:30:00Z</cp:lastPrinted>
  <dcterms:created xsi:type="dcterms:W3CDTF">2020-01-09T00:35:00Z</dcterms:created>
  <dcterms:modified xsi:type="dcterms:W3CDTF">2022-01-05T15:53:00Z</dcterms:modified>
</cp:coreProperties>
</file>