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1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2410"/>
        <w:gridCol w:w="2693"/>
        <w:gridCol w:w="2375"/>
        <w:gridCol w:w="2462"/>
        <w:gridCol w:w="2461"/>
        <w:gridCol w:w="2462"/>
      </w:tblGrid>
      <w:tr w:rsidR="00F35BD7" w:rsidRPr="00D75BC8" w:rsidTr="00EA0CC8">
        <w:trPr>
          <w:trHeight w:val="89"/>
          <w:tblHeader/>
        </w:trPr>
        <w:tc>
          <w:tcPr>
            <w:tcW w:w="1148" w:type="dxa"/>
            <w:vMerge w:val="restart"/>
            <w:shd w:val="clear" w:color="auto" w:fill="auto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  <w:t>Term/ Theme</w:t>
            </w:r>
            <w:r w:rsidRPr="00D75BC8"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  <w:t>:</w:t>
            </w:r>
          </w:p>
        </w:tc>
        <w:tc>
          <w:tcPr>
            <w:tcW w:w="2410" w:type="dxa"/>
            <w:shd w:val="clear" w:color="auto" w:fill="FF99CC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D75B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Autumn 1</w:t>
            </w:r>
          </w:p>
        </w:tc>
        <w:tc>
          <w:tcPr>
            <w:tcW w:w="2693" w:type="dxa"/>
            <w:shd w:val="clear" w:color="auto" w:fill="FF99CC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D75B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Autumn 2</w:t>
            </w:r>
          </w:p>
        </w:tc>
        <w:tc>
          <w:tcPr>
            <w:tcW w:w="2375" w:type="dxa"/>
            <w:shd w:val="clear" w:color="auto" w:fill="99FF99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D75B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Spring 1</w:t>
            </w:r>
          </w:p>
        </w:tc>
        <w:tc>
          <w:tcPr>
            <w:tcW w:w="2462" w:type="dxa"/>
            <w:shd w:val="clear" w:color="auto" w:fill="99FF99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D75B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Spring 2</w:t>
            </w:r>
          </w:p>
        </w:tc>
        <w:tc>
          <w:tcPr>
            <w:tcW w:w="2461" w:type="dxa"/>
            <w:shd w:val="clear" w:color="auto" w:fill="92CDDC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D75B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Summer 1</w:t>
            </w:r>
          </w:p>
        </w:tc>
        <w:tc>
          <w:tcPr>
            <w:tcW w:w="2462" w:type="dxa"/>
            <w:shd w:val="clear" w:color="auto" w:fill="92CDDC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D75B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Summer 2</w:t>
            </w:r>
          </w:p>
        </w:tc>
      </w:tr>
      <w:tr w:rsidR="00F35BD7" w:rsidRPr="00D75BC8" w:rsidTr="00EA0CC8">
        <w:trPr>
          <w:trHeight w:val="89"/>
          <w:tblHeader/>
        </w:trPr>
        <w:tc>
          <w:tcPr>
            <w:tcW w:w="1148" w:type="dxa"/>
            <w:vMerge/>
            <w:shd w:val="clear" w:color="auto" w:fill="auto"/>
            <w:vAlign w:val="center"/>
          </w:tcPr>
          <w:p w:rsidR="00F35BD7" w:rsidRPr="00D75BC8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5103" w:type="dxa"/>
            <w:gridSpan w:val="2"/>
            <w:shd w:val="clear" w:color="auto" w:fill="FF99CC"/>
            <w:vAlign w:val="center"/>
          </w:tcPr>
          <w:p w:rsidR="00F35BD7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AU1 </w:t>
            </w:r>
            <w:r w:rsidR="00365EDB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 </w:t>
            </w:r>
            <w:r w:rsidR="00EA0C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Unity and the Community – Where I Belong</w:t>
            </w:r>
          </w:p>
          <w:p w:rsidR="00F35BD7" w:rsidRDefault="00EA0CC8" w:rsidP="00365EDB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AU1/2</w:t>
            </w:r>
            <w:r w:rsidR="00365EDB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Children’s Champion Thomas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Barnardo</w:t>
            </w:r>
            <w:proofErr w:type="spellEnd"/>
          </w:p>
          <w:p w:rsidR="008A2B97" w:rsidRPr="00D75BC8" w:rsidRDefault="00EA0CC8" w:rsidP="00EA0CC8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AU2/SP1 – Zero to Hero Inspirational Figures, Past &amp; Present</w:t>
            </w:r>
          </w:p>
        </w:tc>
        <w:tc>
          <w:tcPr>
            <w:tcW w:w="4837" w:type="dxa"/>
            <w:gridSpan w:val="2"/>
            <w:shd w:val="clear" w:color="auto" w:fill="99FF99"/>
            <w:vAlign w:val="center"/>
          </w:tcPr>
          <w:p w:rsidR="00F35BD7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SP1 – </w:t>
            </w:r>
            <w:r w:rsidR="00EA0C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Paddington’s Passport - Geography</w:t>
            </w:r>
          </w:p>
          <w:p w:rsidR="00365EDB" w:rsidRPr="00D75BC8" w:rsidRDefault="00EA0CC8" w:rsidP="00EA0CC8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SP1/2 – Inter-Nation Media Station – Media/Broadcasting</w:t>
            </w:r>
          </w:p>
        </w:tc>
        <w:tc>
          <w:tcPr>
            <w:tcW w:w="4923" w:type="dxa"/>
            <w:gridSpan w:val="2"/>
            <w:shd w:val="clear" w:color="auto" w:fill="92CDDC"/>
            <w:vAlign w:val="center"/>
          </w:tcPr>
          <w:p w:rsidR="00F35BD7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SU1 – </w:t>
            </w:r>
            <w:r w:rsidR="00EA0C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Medicine Woman – The Story of Elizabeth Blackwell</w:t>
            </w:r>
          </w:p>
          <w:p w:rsidR="00F35BD7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SU1/2 – </w:t>
            </w:r>
            <w:r w:rsidR="00EA0C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Light up the World – The Sun: Light and Heat</w:t>
            </w:r>
          </w:p>
          <w:p w:rsidR="00F35BD7" w:rsidRPr="00D75BC8" w:rsidRDefault="00F35BD7" w:rsidP="00EA0CC8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SU2 – </w:t>
            </w:r>
            <w:r w:rsidR="00EA0C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Dancing Spy – The Story of Josephine Baker</w:t>
            </w: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 </w:t>
            </w:r>
          </w:p>
        </w:tc>
      </w:tr>
      <w:tr w:rsidR="00EA0CC8" w:rsidRPr="00D75BC8" w:rsidTr="00EA0CC8">
        <w:trPr>
          <w:trHeight w:val="3304"/>
        </w:trPr>
        <w:tc>
          <w:tcPr>
            <w:tcW w:w="1148" w:type="dxa"/>
            <w:shd w:val="clear" w:color="auto" w:fill="auto"/>
            <w:vAlign w:val="center"/>
          </w:tcPr>
          <w:p w:rsidR="00EA0CC8" w:rsidRPr="00BC2B40" w:rsidRDefault="00EA0CC8" w:rsidP="00EA0CC8">
            <w:pPr>
              <w:jc w:val="center"/>
              <w:rPr>
                <w:rFonts w:cs="Arial"/>
                <w:b/>
                <w:sz w:val="18"/>
                <w:szCs w:val="20"/>
                <w:lang w:eastAsia="en-GB"/>
              </w:rPr>
            </w:pPr>
            <w:r w:rsidRPr="00BC2B40">
              <w:rPr>
                <w:rFonts w:cs="Arial"/>
                <w:b/>
                <w:sz w:val="18"/>
                <w:szCs w:val="20"/>
                <w:lang w:eastAsia="en-GB"/>
              </w:rPr>
              <w:t>Class novels</w:t>
            </w:r>
          </w:p>
          <w:p w:rsidR="00EA0CC8" w:rsidRPr="00BC2B40" w:rsidRDefault="00EA0CC8" w:rsidP="00EA0CC8">
            <w:pPr>
              <w:jc w:val="center"/>
              <w:rPr>
                <w:rFonts w:cs="Arial"/>
                <w:b/>
                <w:sz w:val="18"/>
                <w:szCs w:val="20"/>
                <w:lang w:eastAsia="en-GB"/>
              </w:rPr>
            </w:pPr>
          </w:p>
          <w:p w:rsidR="00EA0CC8" w:rsidRPr="00BC2B40" w:rsidRDefault="00EA0CC8" w:rsidP="00EA0CC8">
            <w:pPr>
              <w:jc w:val="center"/>
              <w:rPr>
                <w:rFonts w:cs="Arial"/>
                <w:b/>
                <w:color w:val="ED7D31" w:themeColor="accent2"/>
                <w:sz w:val="18"/>
                <w:szCs w:val="20"/>
                <w:lang w:eastAsia="en-GB"/>
              </w:rPr>
            </w:pPr>
            <w:r w:rsidRPr="00BC2B40">
              <w:rPr>
                <w:rFonts w:cs="Arial"/>
                <w:b/>
                <w:color w:val="ED7D31" w:themeColor="accent2"/>
                <w:sz w:val="18"/>
                <w:szCs w:val="20"/>
                <w:lang w:eastAsia="en-GB"/>
              </w:rPr>
              <w:t>Supporting texts</w:t>
            </w:r>
          </w:p>
          <w:p w:rsidR="00EA0CC8" w:rsidRPr="003F103B" w:rsidRDefault="00EA0CC8" w:rsidP="00EA0CC8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</w:p>
          <w:p w:rsidR="00EA0CC8" w:rsidRPr="00BC2B40" w:rsidRDefault="00EA0CC8" w:rsidP="00EA0CC8">
            <w:pPr>
              <w:jc w:val="center"/>
              <w:rPr>
                <w:rFonts w:cs="Arial"/>
                <w:i/>
                <w:iCs/>
                <w:sz w:val="18"/>
                <w:szCs w:val="20"/>
              </w:rPr>
            </w:pPr>
            <w:r w:rsidRPr="00BC2B40">
              <w:rPr>
                <w:rFonts w:cs="Arial"/>
                <w:i/>
                <w:iCs/>
                <w:sz w:val="18"/>
                <w:szCs w:val="20"/>
              </w:rPr>
              <w:t>May link to Theme (where possible).</w:t>
            </w:r>
          </w:p>
          <w:p w:rsidR="00EA0CC8" w:rsidRPr="00D75BC8" w:rsidRDefault="00EA0CC8" w:rsidP="00EA0CC8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eastAsia="en-GB"/>
              </w:rPr>
            </w:pPr>
          </w:p>
        </w:tc>
        <w:tc>
          <w:tcPr>
            <w:tcW w:w="2410" w:type="dxa"/>
          </w:tcPr>
          <w:p w:rsidR="00EA0CC8" w:rsidRDefault="00EA0CC8" w:rsidP="00EA0CC8">
            <w:pPr>
              <w:jc w:val="center"/>
              <w:rPr>
                <w:b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5584" behindDoc="1" locked="0" layoutInCell="1" allowOverlap="1" wp14:anchorId="608688B6" wp14:editId="243792E6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193040</wp:posOffset>
                  </wp:positionV>
                  <wp:extent cx="87884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069" y="21086"/>
                      <wp:lineTo x="21069" y="0"/>
                      <wp:lineTo x="0" y="0"/>
                    </wp:wrapPolygon>
                  </wp:wrapTight>
                  <wp:docPr id="5" name="Picture 5" descr="We're Going on a Bear Hunt: 1 (CBH Children / Picture Books) : Rosen,  Michael, Oxenbury, Helen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e're Going on a Bear Hunt: 1 (CBH Children / Picture Books) : Rosen,  Michael, Oxenbury, Helen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1" locked="0" layoutInCell="1" allowOverlap="1" wp14:anchorId="030B40CC" wp14:editId="61C19146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2540</wp:posOffset>
                  </wp:positionV>
                  <wp:extent cx="721360" cy="1114425"/>
                  <wp:effectExtent l="0" t="0" r="2540" b="9525"/>
                  <wp:wrapTight wrapText="bothSides">
                    <wp:wrapPolygon edited="0">
                      <wp:start x="0" y="0"/>
                      <wp:lineTo x="0" y="21415"/>
                      <wp:lineTo x="21106" y="21415"/>
                      <wp:lineTo x="21106" y="0"/>
                      <wp:lineTo x="0" y="0"/>
                    </wp:wrapPolygon>
                  </wp:wrapTight>
                  <wp:docPr id="3" name="Picture 3" descr="The Hodgeheg - Scholastic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he Hodgeheg - Scholastic 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A0CC8" w:rsidRDefault="00EA0CC8" w:rsidP="00EA0C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</w:r>
            <w:r w:rsidRPr="0077620A">
              <w:rPr>
                <w:b/>
                <w:sz w:val="20"/>
              </w:rPr>
              <w:t xml:space="preserve">The </w:t>
            </w:r>
            <w:proofErr w:type="spellStart"/>
            <w:r>
              <w:rPr>
                <w:b/>
                <w:sz w:val="20"/>
              </w:rPr>
              <w:t>Hodgeheg</w:t>
            </w:r>
            <w:proofErr w:type="spellEnd"/>
            <w:r>
              <w:rPr>
                <w:b/>
                <w:sz w:val="20"/>
              </w:rPr>
              <w:t xml:space="preserve"> by Dick King Smith</w:t>
            </w:r>
          </w:p>
          <w:p w:rsidR="00EA0CC8" w:rsidRDefault="00EA0CC8" w:rsidP="00EA0CC8">
            <w:pPr>
              <w:jc w:val="center"/>
              <w:rPr>
                <w:b/>
                <w:sz w:val="20"/>
              </w:rPr>
            </w:pPr>
          </w:p>
          <w:p w:rsidR="00EA0CC8" w:rsidRPr="00EA0CC8" w:rsidRDefault="00EA0CC8" w:rsidP="00EA0CC8">
            <w:pPr>
              <w:jc w:val="center"/>
              <w:rPr>
                <w:b/>
                <w:color w:val="ED7D31" w:themeColor="accent2"/>
                <w:sz w:val="20"/>
              </w:rPr>
            </w:pPr>
            <w:r w:rsidRPr="0030162A">
              <w:rPr>
                <w:b/>
                <w:color w:val="ED7D31" w:themeColor="accent2"/>
                <w:sz w:val="20"/>
              </w:rPr>
              <w:t>We’re Going On A Bear Hunt – Michael Rosen</w:t>
            </w:r>
          </w:p>
        </w:tc>
        <w:tc>
          <w:tcPr>
            <w:tcW w:w="2693" w:type="dxa"/>
          </w:tcPr>
          <w:p w:rsidR="00EA0CC8" w:rsidRDefault="00EA0CC8" w:rsidP="00EA0CC8">
            <w:pPr>
              <w:jc w:val="center"/>
              <w:rPr>
                <w:b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1" locked="0" layoutInCell="1" allowOverlap="1" wp14:anchorId="59EF08FE" wp14:editId="4238CB98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40005</wp:posOffset>
                  </wp:positionV>
                  <wp:extent cx="850417" cy="869315"/>
                  <wp:effectExtent l="0" t="0" r="6985" b="6985"/>
                  <wp:wrapTight wrapText="bothSides">
                    <wp:wrapPolygon edited="0">
                      <wp:start x="0" y="0"/>
                      <wp:lineTo x="0" y="21300"/>
                      <wp:lineTo x="21294" y="21300"/>
                      <wp:lineTo x="21294" y="0"/>
                      <wp:lineTo x="0" y="0"/>
                    </wp:wrapPolygon>
                  </wp:wrapTight>
                  <wp:docPr id="2" name="Picture 2" descr="How to Catch a Star : Jeffers, Oliver, Jeffers, Oliver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Catch a Star : Jeffers, Oliver, Jeffers, Oliver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417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1" locked="0" layoutInCell="1" allowOverlap="1" wp14:anchorId="17E75F76" wp14:editId="2245F22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666750" cy="1022350"/>
                  <wp:effectExtent l="0" t="0" r="0" b="6350"/>
                  <wp:wrapTight wrapText="bothSides">
                    <wp:wrapPolygon edited="0">
                      <wp:start x="0" y="0"/>
                      <wp:lineTo x="0" y="21332"/>
                      <wp:lineTo x="20983" y="21332"/>
                      <wp:lineTo x="20983" y="0"/>
                      <wp:lineTo x="0" y="0"/>
                    </wp:wrapPolygon>
                  </wp:wrapTight>
                  <wp:docPr id="4" name="Picture 4" descr="The Owl Who Was Afraid of the Dark by Jill Tomlinson, Paul Howard | 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he Owl Who Was Afraid of the Dark by Jill Tomlinson, Paul Howard | 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</w:rPr>
              <w:br/>
              <w:t>The Owl Who Was Afraid of the Dark – Jill Tomlinson</w:t>
            </w:r>
          </w:p>
          <w:p w:rsidR="00EA0CC8" w:rsidRDefault="00EA0CC8" w:rsidP="00EA0CC8">
            <w:pPr>
              <w:jc w:val="center"/>
              <w:rPr>
                <w:b/>
                <w:sz w:val="20"/>
              </w:rPr>
            </w:pPr>
          </w:p>
          <w:p w:rsidR="00EA0CC8" w:rsidRPr="00E961EC" w:rsidRDefault="00EA0CC8" w:rsidP="00EA0CC8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C74F10">
              <w:rPr>
                <w:b/>
                <w:color w:val="ED7D31" w:themeColor="accent2"/>
                <w:sz w:val="20"/>
              </w:rPr>
              <w:t>How to Catch a Star – Oliver Jeffers</w:t>
            </w:r>
          </w:p>
        </w:tc>
        <w:tc>
          <w:tcPr>
            <w:tcW w:w="2375" w:type="dxa"/>
          </w:tcPr>
          <w:p w:rsidR="00EA0CC8" w:rsidRPr="0077620A" w:rsidRDefault="00EA0CC8" w:rsidP="00EA0CC8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1" locked="0" layoutInCell="1" allowOverlap="1" wp14:anchorId="7067BC86" wp14:editId="56B85245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1270</wp:posOffset>
                  </wp:positionV>
                  <wp:extent cx="962025" cy="1293937"/>
                  <wp:effectExtent l="0" t="0" r="0" b="1905"/>
                  <wp:wrapTight wrapText="bothSides">
                    <wp:wrapPolygon edited="0">
                      <wp:start x="0" y="0"/>
                      <wp:lineTo x="0" y="21314"/>
                      <wp:lineTo x="20958" y="21314"/>
                      <wp:lineTo x="20958" y="0"/>
                      <wp:lineTo x="0" y="0"/>
                    </wp:wrapPolygon>
                  </wp:wrapTight>
                  <wp:docPr id="7" name="Picture 7" descr="George's Marvellous Medicine (Colour Edn): Amazon.co.uk: Dahl, Roald,  Blake, Quentin: 9780141369297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George's Marvellous Medicine (Colour Edn): Amazon.co.uk: Dahl, Roald,  Blake, Quentin: 9780141369297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9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</w:rPr>
              <w:t>George’s Marvellous Medicine - Roald Dahl</w:t>
            </w:r>
          </w:p>
          <w:p w:rsidR="00EA0CC8" w:rsidRPr="002E4146" w:rsidRDefault="00EA0CC8" w:rsidP="00EA0CC8">
            <w:pPr>
              <w:jc w:val="center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2462" w:type="dxa"/>
          </w:tcPr>
          <w:p w:rsidR="00EA0CC8" w:rsidRPr="00177646" w:rsidRDefault="00EA0CC8" w:rsidP="00EA0CC8">
            <w:pPr>
              <w:jc w:val="center"/>
              <w:rPr>
                <w:b/>
                <w:color w:val="ED7D31" w:themeColor="accent2"/>
                <w:sz w:val="20"/>
              </w:rPr>
            </w:pPr>
            <w:r w:rsidRPr="00177646">
              <w:rPr>
                <w:noProof/>
                <w:color w:val="ED7D31" w:themeColor="accent2"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783908FD" wp14:editId="3F1ACFA4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37465</wp:posOffset>
                  </wp:positionV>
                  <wp:extent cx="1208405" cy="1216025"/>
                  <wp:effectExtent l="0" t="0" r="0" b="3175"/>
                  <wp:wrapTight wrapText="bothSides">
                    <wp:wrapPolygon edited="0">
                      <wp:start x="0" y="0"/>
                      <wp:lineTo x="0" y="21318"/>
                      <wp:lineTo x="21112" y="21318"/>
                      <wp:lineTo x="21112" y="0"/>
                      <wp:lineTo x="0" y="0"/>
                    </wp:wrapPolygon>
                  </wp:wrapTight>
                  <wp:docPr id="9" name="Picture 9" descr="Mr Bunny's Chocolate Factory: Amazon.co.uk: Dolan, Elys: 9780192746207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r Bunny's Chocolate Factory: Amazon.co.uk: Dolan, Elys: 9780192746207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7646">
              <w:rPr>
                <w:b/>
                <w:color w:val="ED7D31" w:themeColor="accent2"/>
                <w:sz w:val="20"/>
              </w:rPr>
              <w:t xml:space="preserve">Mr. Bunny’s Chocolate Factory by </w:t>
            </w:r>
            <w:proofErr w:type="spellStart"/>
            <w:r w:rsidRPr="00177646">
              <w:rPr>
                <w:b/>
                <w:color w:val="ED7D31" w:themeColor="accent2"/>
                <w:sz w:val="20"/>
              </w:rPr>
              <w:t>Elys</w:t>
            </w:r>
            <w:proofErr w:type="spellEnd"/>
            <w:r w:rsidRPr="00177646">
              <w:rPr>
                <w:b/>
                <w:color w:val="ED7D31" w:themeColor="accent2"/>
                <w:sz w:val="20"/>
              </w:rPr>
              <w:t xml:space="preserve"> Dolan</w:t>
            </w:r>
          </w:p>
        </w:tc>
        <w:tc>
          <w:tcPr>
            <w:tcW w:w="2461" w:type="dxa"/>
          </w:tcPr>
          <w:p w:rsidR="00EA0CC8" w:rsidRPr="0077620A" w:rsidRDefault="00BE18CC" w:rsidP="00BE18CC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b/>
                <w:color w:val="ED7D31" w:themeColor="accent2"/>
                <w:sz w:val="20"/>
              </w:rPr>
              <w:t>The Illustrated Treasury of Aesop’s Fables</w:t>
            </w:r>
            <w:r w:rsidRPr="00177646">
              <w:rPr>
                <w:b/>
                <w:color w:val="ED7D31" w:themeColor="accent2"/>
                <w:sz w:val="20"/>
              </w:rPr>
              <w:t xml:space="preserve"> by </w:t>
            </w:r>
            <w:r>
              <w:rPr>
                <w:b/>
                <w:color w:val="ED7D31" w:themeColor="accent2"/>
                <w:sz w:val="20"/>
              </w:rPr>
              <w:t>Kelly Miles</w:t>
            </w:r>
            <w:bookmarkStart w:id="0" w:name="_GoBack"/>
            <w:bookmarkEnd w:id="0"/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181684</wp:posOffset>
                  </wp:positionH>
                  <wp:positionV relativeFrom="paragraph">
                    <wp:posOffset>177</wp:posOffset>
                  </wp:positionV>
                  <wp:extent cx="1063255" cy="1369098"/>
                  <wp:effectExtent l="0" t="0" r="3810" b="2540"/>
                  <wp:wrapTight wrapText="bothSides">
                    <wp:wrapPolygon edited="0">
                      <wp:start x="0" y="0"/>
                      <wp:lineTo x="0" y="21340"/>
                      <wp:lineTo x="21290" y="21340"/>
                      <wp:lineTo x="21290" y="0"/>
                      <wp:lineTo x="0" y="0"/>
                    </wp:wrapPolygon>
                  </wp:wrapTight>
                  <wp:docPr id="1" name="Picture 1" descr="Illustrated Treasury of Aesop's Fables (Hardba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lustrated Treasury of Aesop's Fables (Hardb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255" cy="136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2" w:type="dxa"/>
          </w:tcPr>
          <w:p w:rsidR="00EA0CC8" w:rsidRPr="0077620A" w:rsidRDefault="00EA0CC8" w:rsidP="00EA0CC8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6608" behindDoc="1" locked="0" layoutInCell="1" allowOverlap="1" wp14:anchorId="369AB1AA" wp14:editId="679EA863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0</wp:posOffset>
                  </wp:positionV>
                  <wp:extent cx="789940" cy="1238250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0836" y="21268"/>
                      <wp:lineTo x="20836" y="0"/>
                      <wp:lineTo x="0" y="0"/>
                    </wp:wrapPolygon>
                  </wp:wrapTight>
                  <wp:docPr id="8" name="Picture 8" descr="How To Train Your Dragon: Book 1 : Cowell, Cressida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ow To Train Your Dragon: Book 1 : Cowell, Cressida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</w:rPr>
              <w:t>How to Train Your Dragon - Cressida Cowell</w:t>
            </w:r>
          </w:p>
        </w:tc>
      </w:tr>
      <w:tr w:rsidR="00EA0CC8" w:rsidRPr="00D75BC8" w:rsidTr="00EA0CC8">
        <w:trPr>
          <w:trHeight w:val="1904"/>
        </w:trPr>
        <w:tc>
          <w:tcPr>
            <w:tcW w:w="1148" w:type="dxa"/>
            <w:shd w:val="clear" w:color="auto" w:fill="auto"/>
            <w:vAlign w:val="center"/>
          </w:tcPr>
          <w:p w:rsidR="00EA0CC8" w:rsidRPr="00D75BC8" w:rsidRDefault="00EA0CC8" w:rsidP="00EA0CC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  <w:t xml:space="preserve">Genre: </w:t>
            </w:r>
          </w:p>
        </w:tc>
        <w:tc>
          <w:tcPr>
            <w:tcW w:w="2410" w:type="dxa"/>
            <w:shd w:val="clear" w:color="auto" w:fill="FFFFFF"/>
          </w:tcPr>
          <w:p w:rsidR="00EA0CC8" w:rsidRDefault="00EA0CC8" w:rsidP="00EA0CC8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Fiction:</w:t>
            </w:r>
          </w:p>
          <w:p w:rsidR="00EA0CC8" w:rsidRPr="002E4146" w:rsidRDefault="00EA0CC8" w:rsidP="00EA0CC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Stories with patterned language</w:t>
            </w:r>
          </w:p>
          <w:p w:rsidR="00EA0CC8" w:rsidRPr="0077620A" w:rsidRDefault="00EA0CC8" w:rsidP="00EA0CC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Stories with familiar settings</w:t>
            </w:r>
          </w:p>
          <w:p w:rsidR="00EA0CC8" w:rsidRDefault="00EA0CC8" w:rsidP="00EA0CC8">
            <w:pPr>
              <w:rPr>
                <w:rFonts w:ascii="Tahoma" w:hAnsi="Tahoma" w:cs="Tahoma"/>
                <w:b/>
                <w:sz w:val="16"/>
              </w:rPr>
            </w:pPr>
          </w:p>
          <w:p w:rsidR="00EA0CC8" w:rsidRDefault="00EA0CC8" w:rsidP="00EA0CC8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EA0CC8" w:rsidRPr="00C34374" w:rsidRDefault="00EA0CC8" w:rsidP="00EA0CC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Non-chronological reports</w:t>
            </w:r>
          </w:p>
          <w:p w:rsidR="00EA0CC8" w:rsidRPr="0077620A" w:rsidRDefault="00EA0CC8" w:rsidP="00EA0CC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Letters</w:t>
            </w:r>
          </w:p>
        </w:tc>
        <w:tc>
          <w:tcPr>
            <w:tcW w:w="2693" w:type="dxa"/>
            <w:shd w:val="clear" w:color="auto" w:fill="FFFFFF"/>
          </w:tcPr>
          <w:p w:rsidR="00EA0CC8" w:rsidRDefault="00EA0CC8" w:rsidP="00EA0CC8">
            <w:pPr>
              <w:rPr>
                <w:rFonts w:ascii="Tahoma" w:hAnsi="Tahoma" w:cs="Tahoma"/>
                <w:b/>
                <w:sz w:val="16"/>
              </w:rPr>
            </w:pPr>
            <w:r w:rsidRPr="006A74A8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</w:rPr>
              <w:t xml:space="preserve"> Fiction: </w:t>
            </w:r>
          </w:p>
          <w:p w:rsidR="00EA0CC8" w:rsidRPr="0077620A" w:rsidRDefault="00EA0CC8" w:rsidP="00EA0CC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Descriptive writing</w:t>
            </w:r>
          </w:p>
          <w:p w:rsidR="00EA0CC8" w:rsidRDefault="00EA0CC8" w:rsidP="00EA0CC8">
            <w:pPr>
              <w:rPr>
                <w:rFonts w:ascii="Tahoma" w:hAnsi="Tahoma" w:cs="Tahoma"/>
                <w:b/>
                <w:sz w:val="16"/>
              </w:rPr>
            </w:pPr>
          </w:p>
          <w:p w:rsidR="00EA0CC8" w:rsidRDefault="00EA0CC8" w:rsidP="00EA0CC8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EA0CC8" w:rsidRDefault="00EA0CC8" w:rsidP="00EA0CC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Diaries</w:t>
            </w:r>
          </w:p>
          <w:p w:rsidR="00EA0CC8" w:rsidRPr="0077620A" w:rsidRDefault="00EA0CC8" w:rsidP="00EA0CC8">
            <w:pPr>
              <w:pStyle w:val="List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2375" w:type="dxa"/>
            <w:shd w:val="clear" w:color="auto" w:fill="FFFFFF"/>
          </w:tcPr>
          <w:p w:rsidR="00EA0CC8" w:rsidRDefault="00EA0CC8" w:rsidP="00EA0CC8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Fiction:</w:t>
            </w:r>
          </w:p>
          <w:p w:rsidR="00EA0CC8" w:rsidRPr="0077620A" w:rsidRDefault="00EA0CC8" w:rsidP="00EA0CC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Extended</w:t>
            </w:r>
            <w:r w:rsidRPr="0077620A">
              <w:rPr>
                <w:rFonts w:ascii="Tahoma" w:hAnsi="Tahoma" w:cs="Tahoma"/>
                <w:sz w:val="16"/>
              </w:rPr>
              <w:t xml:space="preserve"> stories</w:t>
            </w:r>
          </w:p>
          <w:p w:rsidR="00EA0CC8" w:rsidRDefault="00EA0CC8" w:rsidP="00EA0CC8">
            <w:pPr>
              <w:rPr>
                <w:rFonts w:ascii="Tahoma" w:hAnsi="Tahoma" w:cs="Tahoma"/>
                <w:b/>
                <w:sz w:val="16"/>
              </w:rPr>
            </w:pPr>
          </w:p>
          <w:p w:rsidR="00EA0CC8" w:rsidRDefault="00EA0CC8" w:rsidP="00EA0CC8">
            <w:pPr>
              <w:rPr>
                <w:rFonts w:ascii="Tahoma" w:hAnsi="Tahoma" w:cs="Tahoma"/>
                <w:b/>
                <w:sz w:val="16"/>
              </w:rPr>
            </w:pPr>
            <w:r w:rsidRPr="0077620A"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EA0CC8" w:rsidRPr="00C86E41" w:rsidRDefault="00EA0CC8" w:rsidP="00EA0CC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 w:rsidRPr="00C86E41">
              <w:rPr>
                <w:rFonts w:ascii="Tahoma" w:hAnsi="Tahoma" w:cs="Tahoma"/>
                <w:sz w:val="16"/>
              </w:rPr>
              <w:t>Instructions</w:t>
            </w:r>
          </w:p>
        </w:tc>
        <w:tc>
          <w:tcPr>
            <w:tcW w:w="2462" w:type="dxa"/>
            <w:shd w:val="clear" w:color="auto" w:fill="FFFFFF"/>
          </w:tcPr>
          <w:p w:rsidR="00EA0CC8" w:rsidRDefault="00EA0CC8" w:rsidP="00EA0CC8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Fiction:</w:t>
            </w:r>
          </w:p>
          <w:p w:rsidR="00EA0CC8" w:rsidRPr="00177646" w:rsidRDefault="00EA0CC8" w:rsidP="00EA0CC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Riddles</w:t>
            </w:r>
          </w:p>
          <w:p w:rsidR="00EA0CC8" w:rsidRPr="0077620A" w:rsidRDefault="00EA0CC8" w:rsidP="00EA0CC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Descriptive writing</w:t>
            </w:r>
          </w:p>
          <w:p w:rsidR="00EA0CC8" w:rsidRDefault="00EA0CC8" w:rsidP="00EA0CC8">
            <w:pPr>
              <w:rPr>
                <w:rFonts w:ascii="Tahoma" w:hAnsi="Tahoma" w:cs="Tahoma"/>
                <w:b/>
                <w:sz w:val="16"/>
              </w:rPr>
            </w:pPr>
          </w:p>
          <w:p w:rsidR="00EA0CC8" w:rsidRDefault="00EA0CC8" w:rsidP="00EA0CC8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Non-Fiction: </w:t>
            </w:r>
          </w:p>
          <w:p w:rsidR="00EA0CC8" w:rsidRDefault="00EA0CC8" w:rsidP="00EA0CC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Explanation texts</w:t>
            </w:r>
          </w:p>
          <w:p w:rsidR="00EA0CC8" w:rsidRPr="0077620A" w:rsidRDefault="00EA0CC8" w:rsidP="00EA0CC8">
            <w:pPr>
              <w:pStyle w:val="List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2461" w:type="dxa"/>
            <w:shd w:val="clear" w:color="auto" w:fill="FFFFFF"/>
          </w:tcPr>
          <w:p w:rsidR="00EA0CC8" w:rsidRPr="00BE18CC" w:rsidRDefault="00EA0CC8" w:rsidP="00EA0CC8">
            <w:pPr>
              <w:rPr>
                <w:rFonts w:ascii="Tahoma" w:hAnsi="Tahoma" w:cs="Tahoma"/>
                <w:b/>
                <w:sz w:val="16"/>
              </w:rPr>
            </w:pPr>
            <w:r w:rsidRPr="00BE18CC">
              <w:rPr>
                <w:rFonts w:ascii="Tahoma" w:hAnsi="Tahoma" w:cs="Tahoma"/>
                <w:b/>
                <w:sz w:val="16"/>
              </w:rPr>
              <w:t>Fiction:</w:t>
            </w:r>
          </w:p>
          <w:p w:rsidR="00EA0CC8" w:rsidRPr="00BE18CC" w:rsidRDefault="00EA0CC8" w:rsidP="00EA0CC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 w:rsidRPr="00BE18CC">
              <w:rPr>
                <w:rFonts w:ascii="Tahoma" w:hAnsi="Tahoma" w:cs="Tahoma"/>
                <w:sz w:val="16"/>
              </w:rPr>
              <w:t>Traditional stories</w:t>
            </w:r>
            <w:r w:rsidR="00BE18CC" w:rsidRPr="00BE18CC">
              <w:rPr>
                <w:rFonts w:ascii="Tahoma" w:hAnsi="Tahoma" w:cs="Tahoma"/>
                <w:sz w:val="16"/>
              </w:rPr>
              <w:t xml:space="preserve"> - fables</w:t>
            </w:r>
          </w:p>
          <w:p w:rsidR="00EA0CC8" w:rsidRPr="00BE18CC" w:rsidRDefault="00EA0CC8" w:rsidP="00EA0CC8">
            <w:pPr>
              <w:rPr>
                <w:rFonts w:ascii="Tahoma" w:hAnsi="Tahoma" w:cs="Tahoma"/>
                <w:b/>
                <w:sz w:val="16"/>
              </w:rPr>
            </w:pPr>
          </w:p>
          <w:p w:rsidR="00EA0CC8" w:rsidRPr="00BE18CC" w:rsidRDefault="00EA0CC8" w:rsidP="00EA0CC8">
            <w:pPr>
              <w:rPr>
                <w:rFonts w:ascii="Tahoma" w:hAnsi="Tahoma" w:cs="Tahoma"/>
                <w:b/>
                <w:sz w:val="16"/>
              </w:rPr>
            </w:pPr>
            <w:r w:rsidRPr="00BE18CC"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EA0CC8" w:rsidRPr="00BE18CC" w:rsidRDefault="00EA0CC8" w:rsidP="00EA0CC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 w:rsidRPr="00BE18CC">
              <w:rPr>
                <w:rFonts w:ascii="Tahoma" w:hAnsi="Tahoma" w:cs="Tahoma"/>
                <w:sz w:val="16"/>
              </w:rPr>
              <w:t>Letters</w:t>
            </w:r>
          </w:p>
        </w:tc>
        <w:tc>
          <w:tcPr>
            <w:tcW w:w="2462" w:type="dxa"/>
            <w:shd w:val="clear" w:color="auto" w:fill="FFFFFF"/>
          </w:tcPr>
          <w:p w:rsidR="00EA0CC8" w:rsidRDefault="00EA0CC8" w:rsidP="00EA0CC8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Fiction:</w:t>
            </w:r>
          </w:p>
          <w:p w:rsidR="00EA0CC8" w:rsidRPr="00055454" w:rsidRDefault="00EA0CC8" w:rsidP="00EA0CC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 w:rsidRPr="00055454">
              <w:rPr>
                <w:rFonts w:ascii="Tahoma" w:hAnsi="Tahoma" w:cs="Tahoma"/>
                <w:sz w:val="16"/>
              </w:rPr>
              <w:t>Fantasy stories</w:t>
            </w:r>
          </w:p>
          <w:p w:rsidR="00EA0CC8" w:rsidRDefault="00EA0CC8" w:rsidP="00EA0CC8">
            <w:pPr>
              <w:rPr>
                <w:rFonts w:ascii="Tahoma" w:hAnsi="Tahoma" w:cs="Tahoma"/>
                <w:b/>
                <w:sz w:val="16"/>
              </w:rPr>
            </w:pPr>
          </w:p>
          <w:p w:rsidR="00EA0CC8" w:rsidRDefault="00EA0CC8" w:rsidP="00EA0CC8">
            <w:pPr>
              <w:rPr>
                <w:rFonts w:ascii="Tahoma" w:hAnsi="Tahoma" w:cs="Tahoma"/>
                <w:b/>
                <w:sz w:val="16"/>
              </w:rPr>
            </w:pPr>
            <w:r w:rsidRPr="0077620A"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EA0CC8" w:rsidRPr="0077620A" w:rsidRDefault="00EA0CC8" w:rsidP="00EA0CC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 w:rsidRPr="00055454">
              <w:rPr>
                <w:rFonts w:ascii="Tahoma" w:hAnsi="Tahoma" w:cs="Tahoma"/>
                <w:sz w:val="16"/>
              </w:rPr>
              <w:t xml:space="preserve">Recount – fact </w:t>
            </w:r>
            <w:r w:rsidR="000B665F">
              <w:rPr>
                <w:rFonts w:ascii="Tahoma" w:hAnsi="Tahoma" w:cs="Tahoma"/>
                <w:sz w:val="16"/>
              </w:rPr>
              <w:t>and fiction</w:t>
            </w:r>
          </w:p>
        </w:tc>
      </w:tr>
      <w:tr w:rsidR="00EA0CC8" w:rsidRPr="00D75BC8" w:rsidTr="00EA0CC8">
        <w:trPr>
          <w:trHeight w:val="563"/>
        </w:trPr>
        <w:tc>
          <w:tcPr>
            <w:tcW w:w="1148" w:type="dxa"/>
            <w:shd w:val="clear" w:color="auto" w:fill="auto"/>
            <w:vAlign w:val="center"/>
          </w:tcPr>
          <w:p w:rsidR="00EA0CC8" w:rsidRDefault="00EA0CC8" w:rsidP="00EA0CC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  <w:t>Outcomes:</w:t>
            </w:r>
          </w:p>
        </w:tc>
        <w:tc>
          <w:tcPr>
            <w:tcW w:w="2410" w:type="dxa"/>
            <w:shd w:val="clear" w:color="auto" w:fill="FFFFFF"/>
          </w:tcPr>
          <w:p w:rsidR="00EA0CC8" w:rsidRDefault="00EA0CC8" w:rsidP="00EA0CC8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Fiction:</w:t>
            </w:r>
          </w:p>
          <w:p w:rsidR="00EA0CC8" w:rsidRPr="00C34374" w:rsidRDefault="00EA0CC8" w:rsidP="00EA0CC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Story with a repeated pattern (based on We’re going on a bear hunt)</w:t>
            </w:r>
          </w:p>
          <w:p w:rsidR="00EA0CC8" w:rsidRPr="00932394" w:rsidRDefault="00EA0CC8" w:rsidP="00EA0CC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Story with a familiar setting based on The </w:t>
            </w:r>
            <w:proofErr w:type="spellStart"/>
            <w:r>
              <w:rPr>
                <w:rFonts w:ascii="Tahoma" w:hAnsi="Tahoma" w:cs="Tahoma"/>
                <w:sz w:val="16"/>
              </w:rPr>
              <w:t>Hodgeheg</w:t>
            </w:r>
            <w:proofErr w:type="spellEnd"/>
            <w:r w:rsidRPr="00C86E41">
              <w:rPr>
                <w:rFonts w:ascii="Tahoma" w:hAnsi="Tahoma" w:cs="Tahoma"/>
                <w:sz w:val="16"/>
              </w:rPr>
              <w:t xml:space="preserve"> (</w:t>
            </w:r>
            <w:r>
              <w:rPr>
                <w:rFonts w:ascii="Tahoma" w:hAnsi="Tahoma" w:cs="Tahoma"/>
                <w:sz w:val="16"/>
              </w:rPr>
              <w:t xml:space="preserve"> also </w:t>
            </w:r>
            <w:r w:rsidRPr="00C86E41">
              <w:rPr>
                <w:rFonts w:ascii="Tahoma" w:hAnsi="Tahoma" w:cs="Tahoma"/>
                <w:i/>
                <w:sz w:val="16"/>
              </w:rPr>
              <w:t>setting and character descriptions)</w:t>
            </w:r>
          </w:p>
          <w:p w:rsidR="00EA0CC8" w:rsidRDefault="00EA0CC8" w:rsidP="00EA0CC8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EA0CC8" w:rsidRPr="00C34374" w:rsidRDefault="00EA0CC8" w:rsidP="00EA0CC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Informative letter as Max in The </w:t>
            </w:r>
            <w:proofErr w:type="spellStart"/>
            <w:r>
              <w:rPr>
                <w:rFonts w:ascii="Tahoma" w:hAnsi="Tahoma" w:cs="Tahoma"/>
                <w:sz w:val="16"/>
              </w:rPr>
              <w:t>Hodgeheg</w:t>
            </w:r>
            <w:proofErr w:type="spellEnd"/>
          </w:p>
          <w:p w:rsidR="00EA0CC8" w:rsidRPr="00C34374" w:rsidRDefault="00EA0CC8" w:rsidP="00EA0CC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Non-chronological report on hedgehogs</w:t>
            </w:r>
          </w:p>
        </w:tc>
        <w:tc>
          <w:tcPr>
            <w:tcW w:w="2693" w:type="dxa"/>
            <w:shd w:val="clear" w:color="auto" w:fill="FFFFFF"/>
          </w:tcPr>
          <w:p w:rsidR="00EA0CC8" w:rsidRDefault="00EA0CC8" w:rsidP="00EA0CC8">
            <w:pPr>
              <w:rPr>
                <w:rFonts w:ascii="Tahoma" w:hAnsi="Tahoma" w:cs="Tahoma"/>
                <w:b/>
                <w:sz w:val="16"/>
              </w:rPr>
            </w:pPr>
            <w:r w:rsidRPr="006A74A8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</w:rPr>
              <w:t xml:space="preserve"> Fiction:</w:t>
            </w:r>
          </w:p>
          <w:p w:rsidR="00EA0CC8" w:rsidRPr="00E961EC" w:rsidRDefault="00EA0CC8" w:rsidP="00EA0CC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 w:rsidRPr="00E961EC">
              <w:rPr>
                <w:rFonts w:ascii="Tahoma" w:hAnsi="Tahoma" w:cs="Tahoma"/>
                <w:sz w:val="16"/>
              </w:rPr>
              <w:t>Sensory description of fireworks</w:t>
            </w:r>
            <w:r>
              <w:rPr>
                <w:rFonts w:ascii="Tahoma" w:hAnsi="Tahoma" w:cs="Tahoma"/>
                <w:sz w:val="16"/>
              </w:rPr>
              <w:t xml:space="preserve"> from Plop’s point of view (in Tomlinson’s novel)</w:t>
            </w:r>
          </w:p>
          <w:p w:rsidR="00EA0CC8" w:rsidRDefault="00EA0CC8" w:rsidP="00EA0CC8">
            <w:pPr>
              <w:rPr>
                <w:rFonts w:ascii="Tahoma" w:hAnsi="Tahoma" w:cs="Tahoma"/>
                <w:b/>
                <w:sz w:val="16"/>
              </w:rPr>
            </w:pPr>
          </w:p>
          <w:p w:rsidR="00EA0CC8" w:rsidRDefault="00EA0CC8" w:rsidP="00EA0CC8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EA0CC8" w:rsidRDefault="00EA0CC8" w:rsidP="00EA0CC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Write diary entries from different characters views including Plop, the Boy Scout and Mr/Mrs. Barn Owl (in Tomlinson’s novel)</w:t>
            </w:r>
          </w:p>
          <w:p w:rsidR="00EA0CC8" w:rsidRPr="00C74F10" w:rsidRDefault="00EA0CC8" w:rsidP="00EA0CC8">
            <w:pPr>
              <w:ind w:left="360"/>
              <w:rPr>
                <w:rFonts w:ascii="Tahoma" w:hAnsi="Tahoma" w:cs="Tahoma"/>
                <w:sz w:val="16"/>
              </w:rPr>
            </w:pPr>
          </w:p>
        </w:tc>
        <w:tc>
          <w:tcPr>
            <w:tcW w:w="2375" w:type="dxa"/>
            <w:shd w:val="clear" w:color="auto" w:fill="FFFFFF"/>
          </w:tcPr>
          <w:p w:rsidR="00EA0CC8" w:rsidRDefault="00EA0CC8" w:rsidP="00EA0CC8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Fiction:</w:t>
            </w:r>
          </w:p>
          <w:p w:rsidR="00EA0CC8" w:rsidRDefault="00EA0CC8" w:rsidP="00EA0CC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/>
                <w:sz w:val="16"/>
              </w:rPr>
            </w:pPr>
            <w:r>
              <w:rPr>
                <w:rFonts w:ascii="Tahoma" w:hAnsi="Tahoma" w:cs="Tahoma"/>
                <w:sz w:val="16"/>
              </w:rPr>
              <w:t>Extended stories with George’s Marvellous Medicine</w:t>
            </w:r>
            <w:r w:rsidRPr="00C34374">
              <w:rPr>
                <w:rFonts w:ascii="Tahoma" w:hAnsi="Tahoma" w:cs="Tahoma"/>
                <w:sz w:val="16"/>
              </w:rPr>
              <w:t xml:space="preserve"> (</w:t>
            </w:r>
            <w:r>
              <w:rPr>
                <w:rFonts w:ascii="Tahoma" w:hAnsi="Tahoma" w:cs="Tahoma"/>
                <w:i/>
                <w:sz w:val="16"/>
              </w:rPr>
              <w:t>s</w:t>
            </w:r>
            <w:r w:rsidRPr="00C34374">
              <w:rPr>
                <w:rFonts w:ascii="Tahoma" w:hAnsi="Tahoma" w:cs="Tahoma"/>
                <w:i/>
                <w:sz w:val="16"/>
              </w:rPr>
              <w:t xml:space="preserve">etting </w:t>
            </w:r>
            <w:r>
              <w:rPr>
                <w:rFonts w:ascii="Tahoma" w:hAnsi="Tahoma" w:cs="Tahoma"/>
                <w:i/>
                <w:sz w:val="16"/>
              </w:rPr>
              <w:t>and character descriptions, summaries, alternative endings)</w:t>
            </w:r>
          </w:p>
          <w:p w:rsidR="00EA0CC8" w:rsidRPr="00C86E41" w:rsidRDefault="00EA0CC8" w:rsidP="00EA0CC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/>
                <w:sz w:val="16"/>
              </w:rPr>
            </w:pPr>
          </w:p>
          <w:p w:rsidR="00EA0CC8" w:rsidRDefault="00EA0CC8" w:rsidP="00EA0CC8">
            <w:pPr>
              <w:rPr>
                <w:rFonts w:ascii="Tahoma" w:hAnsi="Tahoma" w:cs="Tahoma"/>
                <w:b/>
                <w:sz w:val="16"/>
              </w:rPr>
            </w:pPr>
          </w:p>
          <w:p w:rsidR="00EA0CC8" w:rsidRDefault="00EA0CC8" w:rsidP="00EA0CC8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EA0CC8" w:rsidRPr="0077620A" w:rsidRDefault="00EA0CC8" w:rsidP="00EA0CC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Instructions for your own potion (based on George’s Marvellous Medicine)</w:t>
            </w:r>
          </w:p>
        </w:tc>
        <w:tc>
          <w:tcPr>
            <w:tcW w:w="2462" w:type="dxa"/>
            <w:shd w:val="clear" w:color="auto" w:fill="FFFFFF"/>
          </w:tcPr>
          <w:p w:rsidR="00EA0CC8" w:rsidRDefault="00EA0CC8" w:rsidP="00EA0CC8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Fiction:</w:t>
            </w:r>
          </w:p>
          <w:p w:rsidR="00EA0CC8" w:rsidRDefault="00EA0CC8" w:rsidP="00EA0CC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 w:rsidRPr="00177646">
              <w:rPr>
                <w:rFonts w:ascii="Tahoma" w:hAnsi="Tahoma" w:cs="Tahoma"/>
                <w:sz w:val="16"/>
              </w:rPr>
              <w:t>Write an animal riddle</w:t>
            </w:r>
          </w:p>
          <w:p w:rsidR="00EA0CC8" w:rsidRPr="00177646" w:rsidRDefault="00EA0CC8" w:rsidP="00EA0CC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Descriptions of characters in Mr. Bunny’s Chocolate Factory</w:t>
            </w:r>
          </w:p>
          <w:p w:rsidR="00EA0CC8" w:rsidRDefault="00EA0CC8" w:rsidP="00EA0CC8">
            <w:pPr>
              <w:rPr>
                <w:rFonts w:ascii="Tahoma" w:hAnsi="Tahoma" w:cs="Tahoma"/>
                <w:b/>
                <w:sz w:val="16"/>
              </w:rPr>
            </w:pPr>
          </w:p>
          <w:p w:rsidR="00EA0CC8" w:rsidRDefault="00EA0CC8" w:rsidP="00EA0CC8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EA0CC8" w:rsidRDefault="00EA0CC8" w:rsidP="00EA0CC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Write explanation texts on the life cycle of a human and the water cycle</w:t>
            </w:r>
          </w:p>
          <w:p w:rsidR="00EA0CC8" w:rsidRPr="00177646" w:rsidRDefault="00EA0CC8" w:rsidP="00EA0CC8">
            <w:pPr>
              <w:pStyle w:val="List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2461" w:type="dxa"/>
            <w:shd w:val="clear" w:color="auto" w:fill="FFFFFF"/>
          </w:tcPr>
          <w:p w:rsidR="00EA0CC8" w:rsidRDefault="00EA0CC8" w:rsidP="00EA0CC8">
            <w:pPr>
              <w:rPr>
                <w:rFonts w:ascii="Tahoma" w:hAnsi="Tahoma" w:cs="Tahoma"/>
                <w:b/>
                <w:sz w:val="16"/>
              </w:rPr>
            </w:pPr>
          </w:p>
          <w:p w:rsidR="00EA0CC8" w:rsidRDefault="00EA0CC8" w:rsidP="00EA0CC8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Fiction:</w:t>
            </w:r>
          </w:p>
          <w:p w:rsidR="00EA0CC8" w:rsidRPr="00BE18CC" w:rsidRDefault="00EA0CC8" w:rsidP="00EA0CC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 w:rsidRPr="00BE18CC">
              <w:rPr>
                <w:rFonts w:ascii="Tahoma" w:hAnsi="Tahoma" w:cs="Tahoma"/>
                <w:sz w:val="16"/>
              </w:rPr>
              <w:t>Explore the features of a range of traditional tales</w:t>
            </w:r>
            <w:r w:rsidR="00BE18CC" w:rsidRPr="00BE18CC">
              <w:rPr>
                <w:rFonts w:ascii="Tahoma" w:hAnsi="Tahoma" w:cs="Tahoma"/>
                <w:sz w:val="16"/>
              </w:rPr>
              <w:t xml:space="preserve"> (fables)</w:t>
            </w:r>
            <w:r w:rsidRPr="00BE18CC">
              <w:rPr>
                <w:rFonts w:ascii="Tahoma" w:hAnsi="Tahoma" w:cs="Tahoma"/>
                <w:sz w:val="16"/>
              </w:rPr>
              <w:t xml:space="preserve"> and rewrite our own versions</w:t>
            </w:r>
          </w:p>
          <w:p w:rsidR="00EA0CC8" w:rsidRPr="00BE18CC" w:rsidRDefault="00EA0CC8" w:rsidP="00EA0CC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 w:rsidRPr="00BE18CC">
              <w:rPr>
                <w:rFonts w:ascii="Tahoma" w:hAnsi="Tahoma" w:cs="Tahoma"/>
                <w:sz w:val="16"/>
              </w:rPr>
              <w:t xml:space="preserve">Write our own story in the style of a </w:t>
            </w:r>
            <w:r w:rsidR="00BE18CC" w:rsidRPr="00BE18CC">
              <w:rPr>
                <w:rFonts w:ascii="Tahoma" w:hAnsi="Tahoma" w:cs="Tahoma"/>
                <w:sz w:val="16"/>
              </w:rPr>
              <w:t>fable</w:t>
            </w:r>
          </w:p>
          <w:p w:rsidR="00EA0CC8" w:rsidRDefault="00EA0CC8" w:rsidP="00EA0CC8">
            <w:pPr>
              <w:rPr>
                <w:rFonts w:ascii="Tahoma" w:hAnsi="Tahoma" w:cs="Tahoma"/>
                <w:b/>
                <w:sz w:val="16"/>
              </w:rPr>
            </w:pPr>
          </w:p>
          <w:p w:rsidR="00EA0CC8" w:rsidRDefault="00EA0CC8" w:rsidP="00EA0CC8">
            <w:pPr>
              <w:rPr>
                <w:rFonts w:ascii="Tahoma" w:hAnsi="Tahoma" w:cs="Tahoma"/>
                <w:b/>
                <w:sz w:val="16"/>
              </w:rPr>
            </w:pPr>
            <w:r w:rsidRPr="0077620A"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EA0CC8" w:rsidRDefault="00EA0CC8" w:rsidP="00EA0CC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Write an invitation to a summer party</w:t>
            </w:r>
          </w:p>
          <w:p w:rsidR="00EA0CC8" w:rsidRPr="0077620A" w:rsidRDefault="00EA0CC8" w:rsidP="00EA0CC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Write a letter proposing a new school activity</w:t>
            </w:r>
          </w:p>
        </w:tc>
        <w:tc>
          <w:tcPr>
            <w:tcW w:w="2462" w:type="dxa"/>
            <w:shd w:val="clear" w:color="auto" w:fill="FFFFFF"/>
          </w:tcPr>
          <w:p w:rsidR="00EA0CC8" w:rsidRDefault="00EA0CC8" w:rsidP="00EA0CC8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Fiction:</w:t>
            </w:r>
          </w:p>
          <w:p w:rsidR="00EA0CC8" w:rsidRDefault="00EA0CC8" w:rsidP="00EA0CC8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16"/>
              </w:rPr>
            </w:pPr>
            <w:r w:rsidRPr="00055454">
              <w:rPr>
                <w:rFonts w:ascii="Tahoma" w:hAnsi="Tahoma" w:cs="Tahoma"/>
                <w:sz w:val="16"/>
              </w:rPr>
              <w:t>Write chara</w:t>
            </w:r>
            <w:r>
              <w:rPr>
                <w:rFonts w:ascii="Tahoma" w:hAnsi="Tahoma" w:cs="Tahoma"/>
                <w:sz w:val="16"/>
              </w:rPr>
              <w:t xml:space="preserve">cter descriptions (dragon, </w:t>
            </w:r>
            <w:proofErr w:type="spellStart"/>
            <w:r>
              <w:rPr>
                <w:rFonts w:ascii="Tahoma" w:hAnsi="Tahoma" w:cs="Tahoma"/>
                <w:sz w:val="16"/>
              </w:rPr>
              <w:t>Stoi</w:t>
            </w:r>
            <w:r w:rsidRPr="00055454">
              <w:rPr>
                <w:rFonts w:ascii="Tahoma" w:hAnsi="Tahoma" w:cs="Tahoma"/>
                <w:sz w:val="16"/>
              </w:rPr>
              <w:t>k</w:t>
            </w:r>
            <w:proofErr w:type="spellEnd"/>
            <w:r w:rsidRPr="00055454">
              <w:rPr>
                <w:rFonts w:ascii="Tahoma" w:hAnsi="Tahoma" w:cs="Tahoma"/>
                <w:sz w:val="16"/>
              </w:rPr>
              <w:t xml:space="preserve">, Sea dragon) </w:t>
            </w:r>
          </w:p>
          <w:p w:rsidR="00EA0CC8" w:rsidRPr="00055454" w:rsidRDefault="00EA0CC8" w:rsidP="00EA0CC8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Write a monologue for a character</w:t>
            </w:r>
          </w:p>
          <w:p w:rsidR="00EA0CC8" w:rsidRDefault="00EA0CC8" w:rsidP="00EA0CC8">
            <w:pPr>
              <w:rPr>
                <w:rFonts w:ascii="Tahoma" w:hAnsi="Tahoma" w:cs="Tahoma"/>
                <w:b/>
                <w:sz w:val="16"/>
              </w:rPr>
            </w:pPr>
          </w:p>
          <w:p w:rsidR="00EA0CC8" w:rsidRDefault="00EA0CC8" w:rsidP="00EA0CC8">
            <w:pPr>
              <w:rPr>
                <w:rFonts w:ascii="Tahoma" w:hAnsi="Tahoma" w:cs="Tahoma"/>
                <w:b/>
                <w:sz w:val="16"/>
              </w:rPr>
            </w:pPr>
            <w:r w:rsidRPr="0077620A"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EA0CC8" w:rsidRDefault="00EA0CC8" w:rsidP="00EA0CC8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Write recounts of school trips (zoo/beach) </w:t>
            </w:r>
          </w:p>
          <w:p w:rsidR="00EA0CC8" w:rsidRPr="00055454" w:rsidRDefault="00EA0CC8" w:rsidP="00EA0CC8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Write recount of events in school</w:t>
            </w:r>
          </w:p>
        </w:tc>
      </w:tr>
      <w:tr w:rsidR="008912CE" w:rsidRPr="00D75BC8" w:rsidTr="00EA0CC8">
        <w:trPr>
          <w:trHeight w:val="1459"/>
        </w:trPr>
        <w:tc>
          <w:tcPr>
            <w:tcW w:w="1148" w:type="dxa"/>
            <w:shd w:val="clear" w:color="auto" w:fill="auto"/>
            <w:vAlign w:val="center"/>
          </w:tcPr>
          <w:p w:rsidR="008912CE" w:rsidRPr="00D75BC8" w:rsidRDefault="008912CE" w:rsidP="008912C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  <w:lastRenderedPageBreak/>
              <w:t xml:space="preserve">Skills Covered: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912CE" w:rsidRPr="002C7710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8912CE" w:rsidRPr="0077620A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8912CE" w:rsidRPr="0077620A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</w:p>
        </w:tc>
        <w:tc>
          <w:tcPr>
            <w:tcW w:w="2462" w:type="dxa"/>
            <w:shd w:val="clear" w:color="auto" w:fill="FFFFFF"/>
            <w:vAlign w:val="center"/>
          </w:tcPr>
          <w:p w:rsidR="008912CE" w:rsidRPr="0077620A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8912CE" w:rsidRPr="0077620A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</w:p>
        </w:tc>
        <w:tc>
          <w:tcPr>
            <w:tcW w:w="2462" w:type="dxa"/>
            <w:shd w:val="clear" w:color="auto" w:fill="FFFFFF"/>
            <w:vAlign w:val="center"/>
          </w:tcPr>
          <w:p w:rsidR="008912CE" w:rsidRPr="00F82110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</w:p>
        </w:tc>
      </w:tr>
    </w:tbl>
    <w:p w:rsidR="00414AFF" w:rsidRDefault="00414AFF" w:rsidP="00576E41">
      <w:pPr>
        <w:rPr>
          <w:rFonts w:asciiTheme="minorHAnsi" w:hAnsiTheme="minorHAnsi" w:cstheme="minorHAnsi"/>
        </w:rPr>
      </w:pPr>
    </w:p>
    <w:p w:rsidR="00F35BD7" w:rsidRPr="00D75BC8" w:rsidRDefault="00F35BD7" w:rsidP="00576E41">
      <w:pPr>
        <w:rPr>
          <w:rFonts w:asciiTheme="minorHAnsi" w:hAnsiTheme="minorHAnsi" w:cstheme="minorHAnsi"/>
        </w:rPr>
      </w:pPr>
    </w:p>
    <w:sectPr w:rsidR="00F35BD7" w:rsidRPr="00D75BC8" w:rsidSect="00C77A2B">
      <w:headerReference w:type="default" r:id="rId15"/>
      <w:pgSz w:w="16839" w:h="11907" w:orient="landscape" w:code="9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06F" w:rsidRDefault="0043206F" w:rsidP="00D75BC8">
      <w:r>
        <w:separator/>
      </w:r>
    </w:p>
  </w:endnote>
  <w:endnote w:type="continuationSeparator" w:id="0">
    <w:p w:rsidR="0043206F" w:rsidRDefault="0043206F" w:rsidP="00D7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06F" w:rsidRDefault="0043206F" w:rsidP="00D75BC8">
      <w:r>
        <w:separator/>
      </w:r>
    </w:p>
  </w:footnote>
  <w:footnote w:type="continuationSeparator" w:id="0">
    <w:p w:rsidR="0043206F" w:rsidRDefault="0043206F" w:rsidP="00D7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327" w:rsidRPr="003F103B" w:rsidRDefault="003F103B" w:rsidP="00612327">
    <w:pPr>
      <w:pStyle w:val="Header"/>
      <w:jc w:val="center"/>
      <w:rPr>
        <w:b/>
        <w:sz w:val="36"/>
        <w:u w:val="single"/>
        <w:lang w:val="en-US"/>
      </w:rPr>
    </w:pPr>
    <w:r w:rsidRPr="003F103B">
      <w:rPr>
        <w:b/>
        <w:sz w:val="36"/>
        <w:u w:val="single"/>
        <w:lang w:val="en-US"/>
      </w:rPr>
      <w:t xml:space="preserve">Year </w:t>
    </w:r>
    <w:r w:rsidR="00EA0CC8">
      <w:rPr>
        <w:b/>
        <w:sz w:val="36"/>
        <w:u w:val="single"/>
        <w:lang w:val="en-US"/>
      </w:rPr>
      <w:t>2</w:t>
    </w:r>
    <w:r w:rsidR="00365EDB">
      <w:rPr>
        <w:b/>
        <w:sz w:val="36"/>
        <w:u w:val="single"/>
        <w:lang w:val="en-US"/>
      </w:rPr>
      <w:t xml:space="preserve"> 2022-23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5D1"/>
    <w:multiLevelType w:val="hybridMultilevel"/>
    <w:tmpl w:val="604CDAEA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293C"/>
    <w:multiLevelType w:val="hybridMultilevel"/>
    <w:tmpl w:val="398AAB26"/>
    <w:lvl w:ilvl="0" w:tplc="F9B2DF5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5A01"/>
    <w:multiLevelType w:val="hybridMultilevel"/>
    <w:tmpl w:val="8DF80DA0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1742"/>
    <w:multiLevelType w:val="hybridMultilevel"/>
    <w:tmpl w:val="D7603B54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43C32"/>
    <w:multiLevelType w:val="hybridMultilevel"/>
    <w:tmpl w:val="F142F3DE"/>
    <w:lvl w:ilvl="0" w:tplc="0809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5" w15:restartNumberingAfterBreak="0">
    <w:nsid w:val="1A3229D5"/>
    <w:multiLevelType w:val="hybridMultilevel"/>
    <w:tmpl w:val="294CB11C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D33F8"/>
    <w:multiLevelType w:val="hybridMultilevel"/>
    <w:tmpl w:val="E5F45F40"/>
    <w:lvl w:ilvl="0" w:tplc="06BCDE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E0841"/>
    <w:multiLevelType w:val="hybridMultilevel"/>
    <w:tmpl w:val="89B67B6E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75672"/>
    <w:multiLevelType w:val="hybridMultilevel"/>
    <w:tmpl w:val="2098E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F27D87"/>
    <w:multiLevelType w:val="hybridMultilevel"/>
    <w:tmpl w:val="F9A6E0AC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5F19"/>
    <w:multiLevelType w:val="hybridMultilevel"/>
    <w:tmpl w:val="30B4FA76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840BD"/>
    <w:multiLevelType w:val="hybridMultilevel"/>
    <w:tmpl w:val="8700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A7D68"/>
    <w:multiLevelType w:val="hybridMultilevel"/>
    <w:tmpl w:val="9700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F3172"/>
    <w:multiLevelType w:val="hybridMultilevel"/>
    <w:tmpl w:val="51A6C17C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C535F"/>
    <w:multiLevelType w:val="hybridMultilevel"/>
    <w:tmpl w:val="771252FE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738DD"/>
    <w:multiLevelType w:val="hybridMultilevel"/>
    <w:tmpl w:val="8B98B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73F45"/>
    <w:multiLevelType w:val="hybridMultilevel"/>
    <w:tmpl w:val="F5D6C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D776A"/>
    <w:multiLevelType w:val="hybridMultilevel"/>
    <w:tmpl w:val="06B0D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36588"/>
    <w:multiLevelType w:val="hybridMultilevel"/>
    <w:tmpl w:val="11AC3286"/>
    <w:lvl w:ilvl="0" w:tplc="0C8A60D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E64156"/>
    <w:multiLevelType w:val="hybridMultilevel"/>
    <w:tmpl w:val="84D8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0055C"/>
    <w:multiLevelType w:val="hybridMultilevel"/>
    <w:tmpl w:val="92488162"/>
    <w:lvl w:ilvl="0" w:tplc="06BCDE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06419"/>
    <w:multiLevelType w:val="hybridMultilevel"/>
    <w:tmpl w:val="98B61534"/>
    <w:lvl w:ilvl="0" w:tplc="F9B2DF5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75BC4"/>
    <w:multiLevelType w:val="hybridMultilevel"/>
    <w:tmpl w:val="FF564EE2"/>
    <w:lvl w:ilvl="0" w:tplc="F9B2DF5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83B7E"/>
    <w:multiLevelType w:val="hybridMultilevel"/>
    <w:tmpl w:val="8A6E257E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223A4"/>
    <w:multiLevelType w:val="hybridMultilevel"/>
    <w:tmpl w:val="2B9C8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B7E0A"/>
    <w:multiLevelType w:val="hybridMultilevel"/>
    <w:tmpl w:val="4BD4756A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63111"/>
    <w:multiLevelType w:val="hybridMultilevel"/>
    <w:tmpl w:val="AD88A556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72D1F"/>
    <w:multiLevelType w:val="hybridMultilevel"/>
    <w:tmpl w:val="F5602056"/>
    <w:lvl w:ilvl="0" w:tplc="0C8A60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27"/>
  </w:num>
  <w:num w:numId="5">
    <w:abstractNumId w:val="11"/>
  </w:num>
  <w:num w:numId="6">
    <w:abstractNumId w:val="19"/>
  </w:num>
  <w:num w:numId="7">
    <w:abstractNumId w:val="15"/>
  </w:num>
  <w:num w:numId="8">
    <w:abstractNumId w:val="4"/>
  </w:num>
  <w:num w:numId="9">
    <w:abstractNumId w:val="17"/>
  </w:num>
  <w:num w:numId="10">
    <w:abstractNumId w:val="24"/>
  </w:num>
  <w:num w:numId="11">
    <w:abstractNumId w:val="18"/>
  </w:num>
  <w:num w:numId="12">
    <w:abstractNumId w:val="2"/>
  </w:num>
  <w:num w:numId="13">
    <w:abstractNumId w:val="10"/>
  </w:num>
  <w:num w:numId="14">
    <w:abstractNumId w:val="7"/>
  </w:num>
  <w:num w:numId="15">
    <w:abstractNumId w:val="3"/>
  </w:num>
  <w:num w:numId="16">
    <w:abstractNumId w:val="25"/>
  </w:num>
  <w:num w:numId="17">
    <w:abstractNumId w:val="23"/>
  </w:num>
  <w:num w:numId="18">
    <w:abstractNumId w:val="0"/>
  </w:num>
  <w:num w:numId="19">
    <w:abstractNumId w:val="26"/>
  </w:num>
  <w:num w:numId="20">
    <w:abstractNumId w:val="1"/>
  </w:num>
  <w:num w:numId="21">
    <w:abstractNumId w:val="21"/>
  </w:num>
  <w:num w:numId="22">
    <w:abstractNumId w:val="5"/>
  </w:num>
  <w:num w:numId="23">
    <w:abstractNumId w:val="13"/>
  </w:num>
  <w:num w:numId="24">
    <w:abstractNumId w:val="14"/>
  </w:num>
  <w:num w:numId="25">
    <w:abstractNumId w:val="9"/>
  </w:num>
  <w:num w:numId="26">
    <w:abstractNumId w:val="22"/>
  </w:num>
  <w:num w:numId="27">
    <w:abstractNumId w:val="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D3"/>
    <w:rsid w:val="00005923"/>
    <w:rsid w:val="00017BAF"/>
    <w:rsid w:val="000B665F"/>
    <w:rsid w:val="000C2A29"/>
    <w:rsid w:val="000D3C52"/>
    <w:rsid w:val="000F5314"/>
    <w:rsid w:val="00140C1B"/>
    <w:rsid w:val="001814E7"/>
    <w:rsid w:val="001B59E2"/>
    <w:rsid w:val="001D5981"/>
    <w:rsid w:val="002057CD"/>
    <w:rsid w:val="00243F85"/>
    <w:rsid w:val="00265B3A"/>
    <w:rsid w:val="00266DDF"/>
    <w:rsid w:val="002C7710"/>
    <w:rsid w:val="003262FE"/>
    <w:rsid w:val="00365EDB"/>
    <w:rsid w:val="00382C52"/>
    <w:rsid w:val="003D1454"/>
    <w:rsid w:val="003E321C"/>
    <w:rsid w:val="003F103B"/>
    <w:rsid w:val="003F3C26"/>
    <w:rsid w:val="00414AFF"/>
    <w:rsid w:val="0043206F"/>
    <w:rsid w:val="00452B26"/>
    <w:rsid w:val="004A0195"/>
    <w:rsid w:val="004B3411"/>
    <w:rsid w:val="004F03F7"/>
    <w:rsid w:val="00553127"/>
    <w:rsid w:val="00576E41"/>
    <w:rsid w:val="005864C4"/>
    <w:rsid w:val="005A5084"/>
    <w:rsid w:val="005C0338"/>
    <w:rsid w:val="005E083D"/>
    <w:rsid w:val="006068AF"/>
    <w:rsid w:val="00612327"/>
    <w:rsid w:val="00635341"/>
    <w:rsid w:val="006A74A8"/>
    <w:rsid w:val="006C5AA3"/>
    <w:rsid w:val="006D6B3A"/>
    <w:rsid w:val="00722C3E"/>
    <w:rsid w:val="00732DB9"/>
    <w:rsid w:val="00737A6C"/>
    <w:rsid w:val="0074402A"/>
    <w:rsid w:val="00752391"/>
    <w:rsid w:val="0077620A"/>
    <w:rsid w:val="00862015"/>
    <w:rsid w:val="008912CE"/>
    <w:rsid w:val="00895CD7"/>
    <w:rsid w:val="008A2B97"/>
    <w:rsid w:val="008E140B"/>
    <w:rsid w:val="008F60B9"/>
    <w:rsid w:val="00912974"/>
    <w:rsid w:val="009741DE"/>
    <w:rsid w:val="009A6BD2"/>
    <w:rsid w:val="009B7B76"/>
    <w:rsid w:val="00A10592"/>
    <w:rsid w:val="00A44176"/>
    <w:rsid w:val="00AE2650"/>
    <w:rsid w:val="00B507FB"/>
    <w:rsid w:val="00B640F6"/>
    <w:rsid w:val="00B751BD"/>
    <w:rsid w:val="00B820BC"/>
    <w:rsid w:val="00B94C44"/>
    <w:rsid w:val="00BA6DD6"/>
    <w:rsid w:val="00BC2B40"/>
    <w:rsid w:val="00BD288B"/>
    <w:rsid w:val="00BE18CC"/>
    <w:rsid w:val="00C06AA5"/>
    <w:rsid w:val="00C31927"/>
    <w:rsid w:val="00C65651"/>
    <w:rsid w:val="00CA6F08"/>
    <w:rsid w:val="00CB42D3"/>
    <w:rsid w:val="00CD5C38"/>
    <w:rsid w:val="00D207AE"/>
    <w:rsid w:val="00D75BC8"/>
    <w:rsid w:val="00E03685"/>
    <w:rsid w:val="00E12910"/>
    <w:rsid w:val="00E56D85"/>
    <w:rsid w:val="00E82147"/>
    <w:rsid w:val="00E95C76"/>
    <w:rsid w:val="00EA0CC8"/>
    <w:rsid w:val="00F05E0B"/>
    <w:rsid w:val="00F119E2"/>
    <w:rsid w:val="00F20C39"/>
    <w:rsid w:val="00F35BD7"/>
    <w:rsid w:val="00F757E7"/>
    <w:rsid w:val="00F75958"/>
    <w:rsid w:val="00F82110"/>
    <w:rsid w:val="00F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F127D"/>
  <w15:chartTrackingRefBased/>
  <w15:docId w15:val="{660CCB9F-E4BB-4154-B3AD-F44FD8CE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BC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5BC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5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BC8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75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BC8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32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%20Keen\Downloads\Long%20Term%20English%20Coverag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Long Term English Coverage (1)</Template>
  <TotalTime>96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Keen</dc:creator>
  <cp:keywords/>
  <dc:description/>
  <cp:lastModifiedBy>Rachel Foster</cp:lastModifiedBy>
  <cp:revision>21</cp:revision>
  <dcterms:created xsi:type="dcterms:W3CDTF">2022-05-10T10:50:00Z</dcterms:created>
  <dcterms:modified xsi:type="dcterms:W3CDTF">2022-07-19T14:47:00Z</dcterms:modified>
</cp:coreProperties>
</file>