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1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16"/>
        <w:gridCol w:w="2607"/>
        <w:gridCol w:w="2461"/>
        <w:gridCol w:w="2462"/>
        <w:gridCol w:w="2461"/>
        <w:gridCol w:w="2462"/>
      </w:tblGrid>
      <w:tr w:rsidR="00F35BD7" w:rsidRPr="00D75BC8" w:rsidTr="008912CE">
        <w:trPr>
          <w:trHeight w:val="89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Term/ Theme</w:t>
            </w:r>
            <w:r w:rsidRPr="00D75BC8"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:</w:t>
            </w:r>
          </w:p>
        </w:tc>
        <w:tc>
          <w:tcPr>
            <w:tcW w:w="2316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607" w:type="dxa"/>
            <w:shd w:val="clear" w:color="auto" w:fill="FF99C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61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62" w:type="dxa"/>
            <w:shd w:val="clear" w:color="auto" w:fill="99FF99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61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62" w:type="dxa"/>
            <w:shd w:val="clear" w:color="auto" w:fill="92CDDC"/>
            <w:vAlign w:val="center"/>
          </w:tcPr>
          <w:p w:rsidR="00F35BD7" w:rsidRPr="00D75BC8" w:rsidRDefault="00F35BD7" w:rsidP="00576E41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 w:rsidRPr="00D75BC8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F35BD7" w:rsidRPr="00D75BC8" w:rsidTr="00F35BD7">
        <w:trPr>
          <w:trHeight w:val="89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4923" w:type="dxa"/>
            <w:gridSpan w:val="2"/>
            <w:shd w:val="clear" w:color="auto" w:fill="FF99C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You’re Not Invited – Invaders and Settlers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AU1/2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In your Element - Geography</w:t>
            </w:r>
          </w:p>
          <w:p w:rsidR="00F35BD7" w:rsidRPr="00D75BC8" w:rsidRDefault="00F35BD7" w:rsidP="005E3DDE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AU2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/SP1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- Come Fly with Me!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America</w:t>
            </w:r>
          </w:p>
        </w:tc>
        <w:tc>
          <w:tcPr>
            <w:tcW w:w="4923" w:type="dxa"/>
            <w:gridSpan w:val="2"/>
            <w:shd w:val="clear" w:color="auto" w:fill="99FF99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SP1 –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Been Around The World - Geography</w:t>
            </w:r>
          </w:p>
          <w:p w:rsidR="00F35BD7" w:rsidRDefault="005E3DDE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SP2</w:t>
            </w:r>
            <w:r w:rsidR="00F35BD7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Mission Control – Earth and Beyond</w:t>
            </w:r>
          </w:p>
          <w:p w:rsidR="00F35BD7" w:rsidRPr="00D75BC8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4923" w:type="dxa"/>
            <w:gridSpan w:val="2"/>
            <w:shd w:val="clear" w:color="auto" w:fill="92CDDC"/>
            <w:vAlign w:val="center"/>
          </w:tcPr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 –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Pharaoh Queen – The Story of Hatshepsut</w:t>
            </w:r>
          </w:p>
          <w:p w:rsidR="00F35BD7" w:rsidRDefault="00F35BD7" w:rsidP="00F35BD7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SU1/2 –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Full of Beans - Energy</w:t>
            </w:r>
          </w:p>
          <w:p w:rsidR="00F35BD7" w:rsidRPr="00D75BC8" w:rsidRDefault="00F35BD7" w:rsidP="005E3DDE">
            <w:pPr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SU2 – </w:t>
            </w:r>
            <w:r w:rsidR="005E3DDE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>True Crime? The Pendle Witches</w:t>
            </w:r>
            <w:r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5E3DDE" w:rsidRPr="00D75BC8" w:rsidTr="008912CE">
        <w:trPr>
          <w:trHeight w:val="3588"/>
        </w:trPr>
        <w:tc>
          <w:tcPr>
            <w:tcW w:w="1242" w:type="dxa"/>
            <w:shd w:val="clear" w:color="auto" w:fill="auto"/>
            <w:vAlign w:val="center"/>
          </w:tcPr>
          <w:p w:rsidR="005E3DDE" w:rsidRPr="00BC2B40" w:rsidRDefault="005E3DDE" w:rsidP="005E3DDE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sz w:val="18"/>
                <w:szCs w:val="20"/>
                <w:lang w:eastAsia="en-GB"/>
              </w:rPr>
              <w:t>Class novels</w:t>
            </w:r>
          </w:p>
          <w:p w:rsidR="005E3DDE" w:rsidRPr="00BC2B40" w:rsidRDefault="005E3DDE" w:rsidP="005E3DDE">
            <w:pPr>
              <w:jc w:val="center"/>
              <w:rPr>
                <w:rFonts w:cs="Arial"/>
                <w:b/>
                <w:sz w:val="18"/>
                <w:szCs w:val="20"/>
                <w:lang w:eastAsia="en-GB"/>
              </w:rPr>
            </w:pPr>
          </w:p>
          <w:p w:rsidR="005E3DDE" w:rsidRPr="00BC2B40" w:rsidRDefault="005E3DDE" w:rsidP="005E3DDE">
            <w:pPr>
              <w:jc w:val="center"/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</w:pPr>
            <w:r w:rsidRPr="00BC2B40">
              <w:rPr>
                <w:rFonts w:cs="Arial"/>
                <w:b/>
                <w:color w:val="ED7D31" w:themeColor="accent2"/>
                <w:sz w:val="18"/>
                <w:szCs w:val="20"/>
                <w:lang w:eastAsia="en-GB"/>
              </w:rPr>
              <w:t>Supporting texts</w:t>
            </w:r>
          </w:p>
          <w:p w:rsidR="005E3DDE" w:rsidRPr="003F103B" w:rsidRDefault="005E3DDE" w:rsidP="005E3DDE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</w:p>
          <w:p w:rsidR="005E3DDE" w:rsidRPr="00BC2B40" w:rsidRDefault="005E3DDE" w:rsidP="005E3DDE">
            <w:pPr>
              <w:jc w:val="center"/>
              <w:rPr>
                <w:rFonts w:cs="Arial"/>
                <w:i/>
                <w:iCs/>
                <w:sz w:val="18"/>
                <w:szCs w:val="20"/>
              </w:rPr>
            </w:pPr>
            <w:r w:rsidRPr="00BC2B40">
              <w:rPr>
                <w:rFonts w:cs="Arial"/>
                <w:i/>
                <w:iCs/>
                <w:sz w:val="18"/>
                <w:szCs w:val="20"/>
              </w:rPr>
              <w:t>May link to Theme (where possible).</w:t>
            </w:r>
          </w:p>
          <w:p w:rsidR="005E3DDE" w:rsidRPr="00D75BC8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eastAsia="en-GB"/>
              </w:rPr>
            </w:pPr>
          </w:p>
        </w:tc>
        <w:tc>
          <w:tcPr>
            <w:tcW w:w="2316" w:type="dxa"/>
          </w:tcPr>
          <w:p w:rsidR="005E3DDE" w:rsidRPr="009550C1" w:rsidRDefault="005E3DDE" w:rsidP="005E3DDE">
            <w:pPr>
              <w:jc w:val="center"/>
              <w:rPr>
                <w:rFonts w:asciiTheme="minorHAnsi" w:hAnsiTheme="minorHAnsi"/>
                <w:b/>
                <w:color w:val="ED7D31" w:themeColor="accent2"/>
                <w:sz w:val="20"/>
                <w:szCs w:val="22"/>
              </w:rPr>
            </w:pPr>
            <w:r w:rsidRPr="009550C1">
              <w:rPr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4DB279A0" wp14:editId="52F0C01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8890</wp:posOffset>
                  </wp:positionV>
                  <wp:extent cx="1109145" cy="1121410"/>
                  <wp:effectExtent l="0" t="0" r="0" b="2540"/>
                  <wp:wrapTight wrapText="bothSides">
                    <wp:wrapPolygon edited="0">
                      <wp:start x="0" y="0"/>
                      <wp:lineTo x="0" y="21282"/>
                      <wp:lineTo x="21155" y="21282"/>
                      <wp:lineTo x="21155" y="0"/>
                      <wp:lineTo x="0" y="0"/>
                    </wp:wrapPolygon>
                  </wp:wrapTight>
                  <wp:docPr id="5" name="Picture 5" descr="Escape from Pompeii : Balit, Christin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cape from Pompeii : Balit, Christin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14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50C1">
              <w:rPr>
                <w:b/>
                <w:color w:val="ED7D31" w:themeColor="accent2"/>
                <w:sz w:val="20"/>
              </w:rPr>
              <w:t xml:space="preserve">Escape from Pompeii – Christina </w:t>
            </w:r>
            <w:proofErr w:type="spellStart"/>
            <w:r w:rsidRPr="009550C1">
              <w:rPr>
                <w:b/>
                <w:color w:val="ED7D31" w:themeColor="accent2"/>
                <w:sz w:val="20"/>
              </w:rPr>
              <w:t>Balit</w:t>
            </w:r>
            <w:proofErr w:type="spellEnd"/>
          </w:p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607" w:type="dxa"/>
          </w:tcPr>
          <w:p w:rsidR="005E3DDE" w:rsidRDefault="005E3DDE" w:rsidP="005E3D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9074CA9" wp14:editId="2814E2B6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0</wp:posOffset>
                  </wp:positionV>
                  <wp:extent cx="689458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0903" y="21228"/>
                      <wp:lineTo x="20903" y="0"/>
                      <wp:lineTo x="0" y="0"/>
                    </wp:wrapPolygon>
                  </wp:wrapTight>
                  <wp:docPr id="2" name="Picture 2" descr="Holes: Amazon.co.uk: Sachar, Louis: 860140420447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es: Amazon.co.uk: Sachar, Louis: 860140420447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45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 xml:space="preserve">Holes - Louis </w:t>
            </w:r>
            <w:proofErr w:type="spellStart"/>
            <w:r>
              <w:rPr>
                <w:b/>
                <w:sz w:val="20"/>
              </w:rPr>
              <w:t>Sachar</w:t>
            </w:r>
            <w:proofErr w:type="spellEnd"/>
          </w:p>
          <w:p w:rsidR="005E3DDE" w:rsidRPr="0077620A" w:rsidRDefault="005E3DDE" w:rsidP="005E3DDE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461" w:type="dxa"/>
          </w:tcPr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444A2893" wp14:editId="6C035BAD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0</wp:posOffset>
                  </wp:positionV>
                  <wp:extent cx="776605" cy="1190625"/>
                  <wp:effectExtent l="0" t="0" r="4445" b="9525"/>
                  <wp:wrapTight wrapText="bothSides">
                    <wp:wrapPolygon edited="0">
                      <wp:start x="0" y="0"/>
                      <wp:lineTo x="0" y="21427"/>
                      <wp:lineTo x="21194" y="21427"/>
                      <wp:lineTo x="21194" y="0"/>
                      <wp:lineTo x="0" y="0"/>
                    </wp:wrapPolygon>
                  </wp:wrapTight>
                  <wp:docPr id="4" name="Picture 4" descr="There's a Boy in the Girls' Bathroom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re's a Boy in the Girls' Bathroom - Scholastic 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:rsidR="005E3DDE" w:rsidRPr="0077620A" w:rsidRDefault="005E3DDE" w:rsidP="005E3DDE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  <w:p w:rsidR="005E3DDE" w:rsidRDefault="005E3DDE" w:rsidP="005E3DDE">
            <w:pPr>
              <w:jc w:val="center"/>
              <w:rPr>
                <w:b/>
                <w:sz w:val="20"/>
              </w:rPr>
            </w:pPr>
          </w:p>
          <w:p w:rsidR="005E3DDE" w:rsidRDefault="005E3DDE" w:rsidP="005E3DDE">
            <w:pPr>
              <w:jc w:val="center"/>
              <w:rPr>
                <w:b/>
                <w:sz w:val="20"/>
              </w:rPr>
            </w:pPr>
          </w:p>
          <w:p w:rsidR="005E3DDE" w:rsidRDefault="005E3DDE" w:rsidP="005E3DDE">
            <w:pPr>
              <w:jc w:val="center"/>
              <w:rPr>
                <w:b/>
                <w:sz w:val="20"/>
              </w:rPr>
            </w:pPr>
          </w:p>
          <w:p w:rsidR="005E3DDE" w:rsidRDefault="005E3DDE" w:rsidP="005E3DDE">
            <w:pPr>
              <w:jc w:val="center"/>
              <w:rPr>
                <w:b/>
                <w:sz w:val="20"/>
              </w:rPr>
            </w:pPr>
          </w:p>
          <w:p w:rsidR="005E3DDE" w:rsidRPr="0077620A" w:rsidRDefault="005E3DDE" w:rsidP="005E3D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There’s A Boy In The Girls’ Bathroom – Louis </w:t>
            </w:r>
            <w:proofErr w:type="spellStart"/>
            <w:r>
              <w:rPr>
                <w:b/>
                <w:sz w:val="20"/>
              </w:rPr>
              <w:t>Sachar</w:t>
            </w:r>
            <w:proofErr w:type="spellEnd"/>
          </w:p>
        </w:tc>
        <w:tc>
          <w:tcPr>
            <w:tcW w:w="2462" w:type="dxa"/>
          </w:tcPr>
          <w:p w:rsidR="005E3DDE" w:rsidRPr="009550C1" w:rsidRDefault="005E3DDE" w:rsidP="005E3DDE">
            <w:pPr>
              <w:jc w:val="center"/>
              <w:rPr>
                <w:b/>
                <w:color w:val="ED7D31" w:themeColor="accent2"/>
                <w:sz w:val="20"/>
              </w:rPr>
            </w:pPr>
            <w:r w:rsidRPr="009550C1">
              <w:rPr>
                <w:noProof/>
                <w:color w:val="ED7D31" w:themeColor="accent2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57E0F89A" wp14:editId="6CAE166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793750" cy="1009650"/>
                  <wp:effectExtent l="0" t="0" r="6350" b="0"/>
                  <wp:wrapTight wrapText="bothSides">
                    <wp:wrapPolygon edited="0">
                      <wp:start x="0" y="0"/>
                      <wp:lineTo x="0" y="21192"/>
                      <wp:lineTo x="21254" y="21192"/>
                      <wp:lineTo x="21254" y="0"/>
                      <wp:lineTo x="0" y="0"/>
                    </wp:wrapPolygon>
                  </wp:wrapTight>
                  <wp:docPr id="1" name="Picture 1" descr="star-beast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-beast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50C1">
              <w:rPr>
                <w:b/>
                <w:color w:val="ED7D31" w:themeColor="accent2"/>
                <w:sz w:val="20"/>
              </w:rPr>
              <w:t xml:space="preserve">The Star Beast – Nicholas Stuart </w:t>
            </w:r>
            <w:proofErr w:type="spellStart"/>
            <w:r w:rsidRPr="009550C1">
              <w:rPr>
                <w:b/>
                <w:color w:val="ED7D31" w:themeColor="accent2"/>
                <w:sz w:val="20"/>
              </w:rPr>
              <w:t>Gray</w:t>
            </w:r>
            <w:proofErr w:type="spellEnd"/>
          </w:p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461" w:type="dxa"/>
          </w:tcPr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9EE4FB" wp14:editId="03C3506C">
                  <wp:extent cx="752475" cy="1155640"/>
                  <wp:effectExtent l="0" t="0" r="0" b="6985"/>
                  <wp:docPr id="3" name="Picture 3" descr="Secrets of a Sun King: 1: Amazon.co.uk: Carroll, Emma: 978057132849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crets of a Sun King: 1: Amazon.co.uk: Carroll, Emma: 978057132849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71" cy="116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DDE" w:rsidRPr="0077620A" w:rsidRDefault="005E3DDE" w:rsidP="005E3D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Secrets of a Sun King by Emma Carroll</w:t>
            </w:r>
          </w:p>
        </w:tc>
        <w:tc>
          <w:tcPr>
            <w:tcW w:w="2462" w:type="dxa"/>
          </w:tcPr>
          <w:p w:rsidR="005E3DDE" w:rsidRPr="0077620A" w:rsidRDefault="005E3DDE" w:rsidP="005E3DDE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3D88A96" wp14:editId="75495B5B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38100</wp:posOffset>
                  </wp:positionV>
                  <wp:extent cx="788103" cy="122872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886" y="21098"/>
                      <wp:lineTo x="20886" y="0"/>
                      <wp:lineTo x="0" y="0"/>
                    </wp:wrapPolygon>
                  </wp:wrapTight>
                  <wp:docPr id="6" name="Picture 6" descr="Harry Potter and the Philosopher's Sto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rry Potter and the Philosopher's Sto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103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Harry Potter and the Philosopher’s Stone by J. K. Rowling</w:t>
            </w:r>
          </w:p>
        </w:tc>
      </w:tr>
      <w:tr w:rsidR="005E3DDE" w:rsidRPr="00D75BC8" w:rsidTr="0034629E">
        <w:trPr>
          <w:trHeight w:val="1904"/>
        </w:trPr>
        <w:tc>
          <w:tcPr>
            <w:tcW w:w="1242" w:type="dxa"/>
            <w:shd w:val="clear" w:color="auto" w:fill="auto"/>
            <w:vAlign w:val="center"/>
          </w:tcPr>
          <w:p w:rsidR="005E3DDE" w:rsidRPr="00D75BC8" w:rsidRDefault="005E3DDE" w:rsidP="005E3D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Genre: </w:t>
            </w:r>
          </w:p>
        </w:tc>
        <w:tc>
          <w:tcPr>
            <w:tcW w:w="2316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with historical settings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4579E7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4579E7">
              <w:rPr>
                <w:rFonts w:ascii="Tahoma" w:hAnsi="Tahoma" w:cs="Tahoma"/>
                <w:sz w:val="16"/>
              </w:rPr>
              <w:t>Explanation texts</w:t>
            </w:r>
          </w:p>
          <w:p w:rsidR="004579E7" w:rsidRPr="00A10592" w:rsidRDefault="004579E7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Leaflets and brochures</w:t>
            </w:r>
          </w:p>
        </w:tc>
        <w:tc>
          <w:tcPr>
            <w:tcW w:w="2607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 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Descriptive writing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</w:t>
            </w:r>
            <w:r w:rsidRPr="004E5233">
              <w:rPr>
                <w:rFonts w:ascii="Tahoma" w:hAnsi="Tahoma" w:cs="Tahoma"/>
                <w:sz w:val="16"/>
                <w:vertAlign w:val="superscript"/>
              </w:rPr>
              <w:t>st</w:t>
            </w:r>
            <w:r>
              <w:rPr>
                <w:rFonts w:ascii="Tahoma" w:hAnsi="Tahoma" w:cs="Tahoma"/>
                <w:sz w:val="16"/>
              </w:rPr>
              <w:t xml:space="preserve"> person narrative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Pr="004E5233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Non-chronological reports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Stories with issues and dilemmas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Non-Fiction: 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Discussion/balanced arguments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Letters expressing points of view</w:t>
            </w:r>
          </w:p>
        </w:tc>
        <w:tc>
          <w:tcPr>
            <w:tcW w:w="2462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Science Fiction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Newspaper Reports</w:t>
            </w:r>
          </w:p>
        </w:tc>
        <w:tc>
          <w:tcPr>
            <w:tcW w:w="2461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Poetry - power of imagery </w:t>
            </w:r>
          </w:p>
          <w:p w:rsidR="005E3DDE" w:rsidRPr="00DA58C7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Myths and Legends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Diary entries</w:t>
            </w:r>
          </w:p>
        </w:tc>
        <w:tc>
          <w:tcPr>
            <w:tcW w:w="2462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Novels and stories by significant authors</w:t>
            </w:r>
          </w:p>
          <w:p w:rsidR="00B32D83" w:rsidRPr="0077620A" w:rsidRDefault="00B32D83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Classic poetry (exploring form)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Persuasive writing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4579E7">
              <w:rPr>
                <w:rFonts w:ascii="Tahoma" w:hAnsi="Tahoma" w:cs="Tahoma"/>
                <w:sz w:val="16"/>
              </w:rPr>
              <w:t>Explanation texts</w:t>
            </w:r>
          </w:p>
        </w:tc>
      </w:tr>
      <w:tr w:rsidR="005E3DDE" w:rsidRPr="00D75BC8" w:rsidTr="009A6339">
        <w:trPr>
          <w:trHeight w:val="563"/>
        </w:trPr>
        <w:tc>
          <w:tcPr>
            <w:tcW w:w="1242" w:type="dxa"/>
            <w:shd w:val="clear" w:color="auto" w:fill="auto"/>
            <w:vAlign w:val="center"/>
          </w:tcPr>
          <w:p w:rsidR="005E3DDE" w:rsidRDefault="005E3DDE" w:rsidP="005E3D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>Outcomes:</w:t>
            </w:r>
          </w:p>
        </w:tc>
        <w:tc>
          <w:tcPr>
            <w:tcW w:w="2316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C53695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story about a historical natural disaster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An explanation text about volcanoes around the world</w:t>
            </w:r>
          </w:p>
          <w:p w:rsidR="004579E7" w:rsidRPr="0077620A" w:rsidRDefault="004579E7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Leaflets about __________.</w:t>
            </w:r>
          </w:p>
        </w:tc>
        <w:tc>
          <w:tcPr>
            <w:tcW w:w="2607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6A74A8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</w:rPr>
              <w:t xml:space="preserve"> Fiction:</w:t>
            </w:r>
          </w:p>
          <w:p w:rsidR="005E3DDE" w:rsidRPr="004E5233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Descriptive writing inspired by Holes (setting – Camp Green Lake)</w:t>
            </w:r>
          </w:p>
          <w:p w:rsidR="005E3DDE" w:rsidRPr="00BC1E69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 w:rsidRPr="00BC1E69">
              <w:rPr>
                <w:rFonts w:ascii="Tahoma" w:hAnsi="Tahoma" w:cs="Tahoma"/>
                <w:sz w:val="16"/>
              </w:rPr>
              <w:t>1</w:t>
            </w:r>
            <w:r w:rsidRPr="00BC1E69">
              <w:rPr>
                <w:rFonts w:ascii="Tahoma" w:hAnsi="Tahoma" w:cs="Tahoma"/>
                <w:sz w:val="16"/>
                <w:vertAlign w:val="superscript"/>
              </w:rPr>
              <w:t>st</w:t>
            </w:r>
            <w:r w:rsidRPr="00BC1E69">
              <w:rPr>
                <w:rFonts w:ascii="Tahoma" w:hAnsi="Tahoma" w:cs="Tahoma"/>
                <w:sz w:val="16"/>
              </w:rPr>
              <w:t xml:space="preserve"> person narrative inspired by a character in Holes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A non-chronological report about their chosen reptile</w:t>
            </w:r>
          </w:p>
        </w:tc>
        <w:tc>
          <w:tcPr>
            <w:tcW w:w="2461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Character descriptions that explore contrasting characters</w:t>
            </w:r>
          </w:p>
          <w:p w:rsidR="005E3DDE" w:rsidRPr="0006501F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 w:rsidRPr="0006501F">
              <w:rPr>
                <w:rFonts w:ascii="Tahoma" w:hAnsi="Tahoma" w:cs="Tahoma"/>
                <w:sz w:val="16"/>
              </w:rPr>
              <w:t>Write a story about the animals in Bradley’s bedroom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622B85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balanced argument surrounding issues raised in the novel.</w:t>
            </w:r>
          </w:p>
          <w:p w:rsidR="005E3DDE" w:rsidRPr="0006501F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letter of advice to a character experiencing issues.</w:t>
            </w:r>
          </w:p>
        </w:tc>
        <w:tc>
          <w:tcPr>
            <w:tcW w:w="2462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Pr="00057494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 science fiction story about their own beast’s journey to earth 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057494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A newspaper report about the first moon landing</w:t>
            </w:r>
          </w:p>
        </w:tc>
        <w:tc>
          <w:tcPr>
            <w:tcW w:w="2461" w:type="dxa"/>
            <w:shd w:val="clear" w:color="auto" w:fill="FFFFFF"/>
            <w:vAlign w:val="center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Fiction: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Explore and write poetic techniques including personification, similes, metaphors, alliteration and onomatopoeia</w:t>
            </w:r>
          </w:p>
          <w:p w:rsidR="005E3DDE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poem about ‘the vase’ in Carroll’s novel</w:t>
            </w:r>
          </w:p>
          <w:p w:rsidR="005E3DDE" w:rsidRPr="00563E79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their own  Egyptian legend after exploring the legend of Isis and Osiris</w:t>
            </w: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77620A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lastRenderedPageBreak/>
              <w:t>Diary entries from various characters’ perspectives.</w:t>
            </w:r>
          </w:p>
        </w:tc>
        <w:tc>
          <w:tcPr>
            <w:tcW w:w="2462" w:type="dxa"/>
            <w:shd w:val="clear" w:color="auto" w:fill="FFFFFF"/>
          </w:tcPr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lastRenderedPageBreak/>
              <w:t>Fiction:</w:t>
            </w:r>
          </w:p>
          <w:p w:rsidR="005E3DDE" w:rsidRPr="004E5233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Descriptive and story writing based on the events in the novel.</w:t>
            </w:r>
          </w:p>
          <w:p w:rsidR="005E3DDE" w:rsidRPr="00B32D83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Write a ghost story based around Hogwarts.</w:t>
            </w:r>
          </w:p>
          <w:p w:rsidR="00B32D83" w:rsidRPr="004E5233" w:rsidRDefault="00B32D83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16"/>
              </w:rPr>
              <w:t>Recreate a classic poem in relation to their class novel.</w:t>
            </w:r>
            <w:bookmarkStart w:id="0" w:name="_GoBack"/>
            <w:bookmarkEnd w:id="0"/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</w:p>
          <w:p w:rsidR="005E3DDE" w:rsidRDefault="005E3DDE" w:rsidP="005E3DDE">
            <w:pPr>
              <w:rPr>
                <w:rFonts w:ascii="Tahoma" w:hAnsi="Tahoma" w:cs="Tahoma"/>
                <w:b/>
                <w:sz w:val="16"/>
              </w:rPr>
            </w:pPr>
            <w:r w:rsidRPr="0077620A">
              <w:rPr>
                <w:rFonts w:ascii="Tahoma" w:hAnsi="Tahoma" w:cs="Tahoma"/>
                <w:b/>
                <w:sz w:val="16"/>
              </w:rPr>
              <w:t>Non-Fiction:</w:t>
            </w:r>
          </w:p>
          <w:p w:rsidR="005E3DDE" w:rsidRPr="004E5233" w:rsidRDefault="005E3DDE" w:rsidP="005E3DD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Persuasive writing inviting Harry Potter to join Hogwarts.</w:t>
            </w:r>
          </w:p>
        </w:tc>
      </w:tr>
      <w:tr w:rsidR="008912CE" w:rsidRPr="00D75BC8" w:rsidTr="008912CE">
        <w:trPr>
          <w:trHeight w:val="1459"/>
        </w:trPr>
        <w:tc>
          <w:tcPr>
            <w:tcW w:w="1242" w:type="dxa"/>
            <w:shd w:val="clear" w:color="auto" w:fill="auto"/>
            <w:vAlign w:val="center"/>
          </w:tcPr>
          <w:p w:rsidR="008912CE" w:rsidRPr="00D75BC8" w:rsidRDefault="008912CE" w:rsidP="008912C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6"/>
                <w:lang w:eastAsia="en-GB"/>
              </w:rPr>
              <w:t xml:space="preserve">Skills Covered: </w:t>
            </w:r>
          </w:p>
        </w:tc>
        <w:tc>
          <w:tcPr>
            <w:tcW w:w="2316" w:type="dxa"/>
            <w:shd w:val="clear" w:color="auto" w:fill="FFFFFF"/>
            <w:vAlign w:val="center"/>
          </w:tcPr>
          <w:p w:rsidR="008912CE" w:rsidRPr="002C77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607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61" w:type="dxa"/>
            <w:shd w:val="clear" w:color="auto" w:fill="FFFFFF"/>
            <w:vAlign w:val="center"/>
          </w:tcPr>
          <w:p w:rsidR="008912CE" w:rsidRPr="0077620A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  <w:tc>
          <w:tcPr>
            <w:tcW w:w="2462" w:type="dxa"/>
            <w:shd w:val="clear" w:color="auto" w:fill="FFFFFF"/>
            <w:vAlign w:val="center"/>
          </w:tcPr>
          <w:p w:rsidR="008912CE" w:rsidRPr="00F82110" w:rsidRDefault="008912CE" w:rsidP="008912CE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16"/>
              </w:rPr>
            </w:pPr>
          </w:p>
        </w:tc>
      </w:tr>
    </w:tbl>
    <w:p w:rsidR="00414AFF" w:rsidRDefault="00414AFF" w:rsidP="00576E41">
      <w:pPr>
        <w:rPr>
          <w:rFonts w:asciiTheme="minorHAnsi" w:hAnsiTheme="minorHAnsi" w:cstheme="minorHAnsi"/>
        </w:rPr>
      </w:pPr>
    </w:p>
    <w:p w:rsidR="00F35BD7" w:rsidRPr="00D75BC8" w:rsidRDefault="00F35BD7" w:rsidP="00576E41">
      <w:pPr>
        <w:rPr>
          <w:rFonts w:asciiTheme="minorHAnsi" w:hAnsiTheme="minorHAnsi" w:cstheme="minorHAnsi"/>
        </w:rPr>
      </w:pPr>
    </w:p>
    <w:sectPr w:rsidR="00F35BD7" w:rsidRPr="00D75BC8" w:rsidSect="00C77A2B">
      <w:headerReference w:type="default" r:id="rId13"/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6F" w:rsidRDefault="0043206F" w:rsidP="00D75BC8">
      <w:r>
        <w:separator/>
      </w:r>
    </w:p>
  </w:endnote>
  <w:endnote w:type="continuationSeparator" w:id="0">
    <w:p w:rsidR="0043206F" w:rsidRDefault="0043206F" w:rsidP="00D7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6F" w:rsidRDefault="0043206F" w:rsidP="00D75BC8">
      <w:r>
        <w:separator/>
      </w:r>
    </w:p>
  </w:footnote>
  <w:footnote w:type="continuationSeparator" w:id="0">
    <w:p w:rsidR="0043206F" w:rsidRDefault="0043206F" w:rsidP="00D7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327" w:rsidRPr="003F103B" w:rsidRDefault="003F103B" w:rsidP="00612327">
    <w:pPr>
      <w:pStyle w:val="Header"/>
      <w:jc w:val="center"/>
      <w:rPr>
        <w:b/>
        <w:sz w:val="36"/>
        <w:u w:val="single"/>
        <w:lang w:val="en-US"/>
      </w:rPr>
    </w:pPr>
    <w:r w:rsidRPr="003F103B">
      <w:rPr>
        <w:b/>
        <w:sz w:val="36"/>
        <w:u w:val="single"/>
        <w:lang w:val="en-US"/>
      </w:rPr>
      <w:t xml:space="preserve">Year </w:t>
    </w:r>
    <w:r w:rsidR="005E3DDE">
      <w:rPr>
        <w:b/>
        <w:sz w:val="36"/>
        <w:u w:val="single"/>
        <w:lang w:val="en-US"/>
      </w:rPr>
      <w:t>5</w:t>
    </w:r>
    <w:r w:rsidRPr="003F103B">
      <w:rPr>
        <w:b/>
        <w:sz w:val="36"/>
        <w:u w:val="single"/>
        <w:lang w:val="en-US"/>
      </w:rPr>
      <w:t xml:space="preserve"> 202</w:t>
    </w:r>
    <w:r w:rsidR="008517B7">
      <w:rPr>
        <w:b/>
        <w:sz w:val="36"/>
        <w:u w:val="single"/>
        <w:lang w:val="en-US"/>
      </w:rPr>
      <w:t>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5D1"/>
    <w:multiLevelType w:val="hybridMultilevel"/>
    <w:tmpl w:val="604CDAE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A01"/>
    <w:multiLevelType w:val="hybridMultilevel"/>
    <w:tmpl w:val="8DF80DA0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1742"/>
    <w:multiLevelType w:val="hybridMultilevel"/>
    <w:tmpl w:val="D7603B54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43C32"/>
    <w:multiLevelType w:val="hybridMultilevel"/>
    <w:tmpl w:val="F142F3DE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4" w15:restartNumberingAfterBreak="0">
    <w:nsid w:val="243E0841"/>
    <w:multiLevelType w:val="hybridMultilevel"/>
    <w:tmpl w:val="89B67B6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672"/>
    <w:multiLevelType w:val="hybridMultilevel"/>
    <w:tmpl w:val="2098E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25F19"/>
    <w:multiLevelType w:val="hybridMultilevel"/>
    <w:tmpl w:val="30B4FA7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840BD"/>
    <w:multiLevelType w:val="hybridMultilevel"/>
    <w:tmpl w:val="870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D68"/>
    <w:multiLevelType w:val="hybridMultilevel"/>
    <w:tmpl w:val="9700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8DD"/>
    <w:multiLevelType w:val="hybridMultilevel"/>
    <w:tmpl w:val="8B98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3F45"/>
    <w:multiLevelType w:val="hybridMultilevel"/>
    <w:tmpl w:val="F5D6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776A"/>
    <w:multiLevelType w:val="hybridMultilevel"/>
    <w:tmpl w:val="06B0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588"/>
    <w:multiLevelType w:val="hybridMultilevel"/>
    <w:tmpl w:val="11AC3286"/>
    <w:lvl w:ilvl="0" w:tplc="0C8A60D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64156"/>
    <w:multiLevelType w:val="hybridMultilevel"/>
    <w:tmpl w:val="84D8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83B7E"/>
    <w:multiLevelType w:val="hybridMultilevel"/>
    <w:tmpl w:val="8A6E257E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23A4"/>
    <w:multiLevelType w:val="hybridMultilevel"/>
    <w:tmpl w:val="2B9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B7E0A"/>
    <w:multiLevelType w:val="hybridMultilevel"/>
    <w:tmpl w:val="4BD4756A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63111"/>
    <w:multiLevelType w:val="hybridMultilevel"/>
    <w:tmpl w:val="AD88A556"/>
    <w:lvl w:ilvl="0" w:tplc="31ECAB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72D1F"/>
    <w:multiLevelType w:val="hybridMultilevel"/>
    <w:tmpl w:val="F5602056"/>
    <w:lvl w:ilvl="0" w:tplc="0C8A60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3"/>
    <w:rsid w:val="00005923"/>
    <w:rsid w:val="00017BAF"/>
    <w:rsid w:val="000C2A29"/>
    <w:rsid w:val="000D3C52"/>
    <w:rsid w:val="000F5314"/>
    <w:rsid w:val="00140C1B"/>
    <w:rsid w:val="001D5981"/>
    <w:rsid w:val="002057CD"/>
    <w:rsid w:val="00243F85"/>
    <w:rsid w:val="00265B3A"/>
    <w:rsid w:val="00266DDF"/>
    <w:rsid w:val="002C7710"/>
    <w:rsid w:val="003262FE"/>
    <w:rsid w:val="00382C52"/>
    <w:rsid w:val="003D1454"/>
    <w:rsid w:val="003E321C"/>
    <w:rsid w:val="003F103B"/>
    <w:rsid w:val="003F3C26"/>
    <w:rsid w:val="00414AFF"/>
    <w:rsid w:val="0043206F"/>
    <w:rsid w:val="00452B26"/>
    <w:rsid w:val="004579E7"/>
    <w:rsid w:val="004A0195"/>
    <w:rsid w:val="004B3411"/>
    <w:rsid w:val="004F03F7"/>
    <w:rsid w:val="00553127"/>
    <w:rsid w:val="00576E41"/>
    <w:rsid w:val="005864C4"/>
    <w:rsid w:val="005A5084"/>
    <w:rsid w:val="005C0338"/>
    <w:rsid w:val="005E083D"/>
    <w:rsid w:val="005E3DDE"/>
    <w:rsid w:val="006068AF"/>
    <w:rsid w:val="00612327"/>
    <w:rsid w:val="00635341"/>
    <w:rsid w:val="006A74A8"/>
    <w:rsid w:val="006C4019"/>
    <w:rsid w:val="006C5AA3"/>
    <w:rsid w:val="006D6B3A"/>
    <w:rsid w:val="00722C3E"/>
    <w:rsid w:val="00732DB9"/>
    <w:rsid w:val="00737A6C"/>
    <w:rsid w:val="0074402A"/>
    <w:rsid w:val="00752391"/>
    <w:rsid w:val="0077620A"/>
    <w:rsid w:val="008517B7"/>
    <w:rsid w:val="008812D6"/>
    <w:rsid w:val="008912CE"/>
    <w:rsid w:val="00895CD7"/>
    <w:rsid w:val="008E140B"/>
    <w:rsid w:val="008F60B9"/>
    <w:rsid w:val="00912974"/>
    <w:rsid w:val="009741DE"/>
    <w:rsid w:val="009A6BD2"/>
    <w:rsid w:val="009B7B76"/>
    <w:rsid w:val="00A10592"/>
    <w:rsid w:val="00A44176"/>
    <w:rsid w:val="00B32D83"/>
    <w:rsid w:val="00B507FB"/>
    <w:rsid w:val="00B640F6"/>
    <w:rsid w:val="00B751BD"/>
    <w:rsid w:val="00B820BC"/>
    <w:rsid w:val="00B94C44"/>
    <w:rsid w:val="00BA6DD6"/>
    <w:rsid w:val="00BC2B40"/>
    <w:rsid w:val="00BD288B"/>
    <w:rsid w:val="00C06AA5"/>
    <w:rsid w:val="00C31927"/>
    <w:rsid w:val="00C65651"/>
    <w:rsid w:val="00CA6F08"/>
    <w:rsid w:val="00CB42D3"/>
    <w:rsid w:val="00CD5C38"/>
    <w:rsid w:val="00D207AE"/>
    <w:rsid w:val="00D75BC8"/>
    <w:rsid w:val="00E03685"/>
    <w:rsid w:val="00E12910"/>
    <w:rsid w:val="00E56D85"/>
    <w:rsid w:val="00E82147"/>
    <w:rsid w:val="00E95C76"/>
    <w:rsid w:val="00F05E0B"/>
    <w:rsid w:val="00F119E2"/>
    <w:rsid w:val="00F20C39"/>
    <w:rsid w:val="00F35BD7"/>
    <w:rsid w:val="00F757E7"/>
    <w:rsid w:val="00F75958"/>
    <w:rsid w:val="00F82110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FADB"/>
  <w15:chartTrackingRefBased/>
  <w15:docId w15:val="{660CCB9F-E4BB-4154-B3AD-F44FD8C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5B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C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C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%20Keen\Downloads\Long%20Term%20English%20Cover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English Coverage (1)</Template>
  <TotalTime>11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Keen</dc:creator>
  <cp:keywords/>
  <dc:description/>
  <cp:lastModifiedBy>Rachel Foster</cp:lastModifiedBy>
  <cp:revision>5</cp:revision>
  <dcterms:created xsi:type="dcterms:W3CDTF">2022-07-17T10:34:00Z</dcterms:created>
  <dcterms:modified xsi:type="dcterms:W3CDTF">2022-07-20T12:48:00Z</dcterms:modified>
</cp:coreProperties>
</file>