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46" w:rsidRPr="00963946" w:rsidRDefault="00963946">
      <w:pPr>
        <w:rPr>
          <w:rFonts w:ascii="Comic Sans MS" w:hAnsi="Comic Sans MS"/>
          <w:sz w:val="36"/>
          <w:szCs w:val="36"/>
        </w:rPr>
      </w:pPr>
      <w:r w:rsidRPr="00963946">
        <w:rPr>
          <w:rFonts w:ascii="Comic Sans MS" w:hAnsi="Comic Sans MS"/>
          <w:sz w:val="36"/>
          <w:szCs w:val="36"/>
        </w:rPr>
        <w:t>Year 5 spelling lists – Autumn Term 1</w:t>
      </w:r>
      <w:r w:rsidRPr="00963946">
        <w:rPr>
          <w:rFonts w:ascii="Comic Sans MS" w:hAnsi="Comic Sans MS"/>
          <w:sz w:val="36"/>
          <w:szCs w:val="36"/>
          <w:vertAlign w:val="superscript"/>
        </w:rPr>
        <w:t>st</w:t>
      </w:r>
      <w:r w:rsidRPr="00963946">
        <w:rPr>
          <w:rFonts w:ascii="Comic Sans MS" w:hAnsi="Comic Sans MS"/>
          <w:sz w:val="36"/>
          <w:szCs w:val="36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963946" w:rsidRPr="00963946" w:rsidTr="00963946">
        <w:tc>
          <w:tcPr>
            <w:tcW w:w="2324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Week 6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Homophones &amp; Near Homophones</w:t>
            </w:r>
          </w:p>
        </w:tc>
        <w:tc>
          <w:tcPr>
            <w:tcW w:w="2324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Week 2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Words with Silent Letters</w:t>
            </w:r>
          </w:p>
        </w:tc>
        <w:tc>
          <w:tcPr>
            <w:tcW w:w="2325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Week 3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Modal Verbs</w:t>
            </w:r>
          </w:p>
        </w:tc>
        <w:tc>
          <w:tcPr>
            <w:tcW w:w="2325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Week 4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20"/>
                <w:szCs w:val="20"/>
              </w:rPr>
            </w:pPr>
            <w:r w:rsidRPr="00F33A4D">
              <w:rPr>
                <w:rFonts w:ascii="Comic Sans MS" w:hAnsi="Comic Sans MS"/>
                <w:sz w:val="20"/>
                <w:szCs w:val="20"/>
              </w:rPr>
              <w:t>Words That End in -</w:t>
            </w:r>
            <w:proofErr w:type="spellStart"/>
            <w:r w:rsidRPr="00F33A4D">
              <w:rPr>
                <w:rFonts w:ascii="Comic Sans MS" w:hAnsi="Comic Sans MS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2325" w:type="dxa"/>
          </w:tcPr>
          <w:p w:rsidR="00234F96" w:rsidRPr="00234F96" w:rsidRDefault="00234F96" w:rsidP="00234F96">
            <w:pPr>
              <w:rPr>
                <w:rFonts w:ascii="Comic Sans MS" w:hAnsi="Comic Sans MS"/>
                <w:sz w:val="20"/>
                <w:szCs w:val="20"/>
              </w:rPr>
            </w:pPr>
            <w:r w:rsidRPr="00234F96">
              <w:rPr>
                <w:rFonts w:ascii="Comic Sans MS" w:hAnsi="Comic Sans MS"/>
                <w:sz w:val="20"/>
                <w:szCs w:val="20"/>
              </w:rPr>
              <w:t>Week 5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20"/>
                <w:szCs w:val="20"/>
              </w:rPr>
            </w:pPr>
            <w:r w:rsidRPr="00234F96">
              <w:rPr>
                <w:rFonts w:ascii="Comic Sans MS" w:hAnsi="Comic Sans MS"/>
                <w:sz w:val="20"/>
                <w:szCs w:val="20"/>
              </w:rPr>
              <w:t xml:space="preserve">Adverbs of Possibility </w:t>
            </w:r>
          </w:p>
          <w:p w:rsidR="00963946" w:rsidRPr="00963946" w:rsidRDefault="00234F96" w:rsidP="00234F96">
            <w:pPr>
              <w:rPr>
                <w:rFonts w:ascii="Comic Sans MS" w:hAnsi="Comic Sans MS"/>
                <w:sz w:val="20"/>
                <w:szCs w:val="20"/>
              </w:rPr>
            </w:pPr>
            <w:r w:rsidRPr="00234F96">
              <w:rPr>
                <w:rFonts w:ascii="Comic Sans MS" w:hAnsi="Comic Sans MS"/>
                <w:sz w:val="20"/>
                <w:szCs w:val="20"/>
              </w:rPr>
              <w:t>and Frequency</w:t>
            </w:r>
          </w:p>
        </w:tc>
        <w:tc>
          <w:tcPr>
            <w:tcW w:w="2325" w:type="dxa"/>
          </w:tcPr>
          <w:p w:rsidR="00234F96" w:rsidRPr="00234F96" w:rsidRDefault="00234F96" w:rsidP="00234F96">
            <w:pPr>
              <w:rPr>
                <w:rFonts w:ascii="Comic Sans MS" w:hAnsi="Comic Sans MS"/>
                <w:sz w:val="20"/>
                <w:szCs w:val="20"/>
              </w:rPr>
            </w:pPr>
            <w:r w:rsidRPr="00234F96">
              <w:rPr>
                <w:rFonts w:ascii="Comic Sans MS" w:hAnsi="Comic Sans MS"/>
                <w:sz w:val="20"/>
                <w:szCs w:val="20"/>
              </w:rPr>
              <w:t>Week 6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20"/>
                <w:szCs w:val="20"/>
              </w:rPr>
            </w:pPr>
            <w:r w:rsidRPr="00234F96">
              <w:rPr>
                <w:rFonts w:ascii="Comic Sans MS" w:hAnsi="Comic Sans MS"/>
                <w:sz w:val="20"/>
                <w:szCs w:val="20"/>
              </w:rPr>
              <w:t xml:space="preserve">Statutory Spelling </w:t>
            </w:r>
          </w:p>
          <w:p w:rsidR="00963946" w:rsidRPr="00963946" w:rsidRDefault="00234F96" w:rsidP="00234F96">
            <w:pPr>
              <w:rPr>
                <w:rFonts w:ascii="Comic Sans MS" w:hAnsi="Comic Sans MS"/>
                <w:sz w:val="20"/>
                <w:szCs w:val="20"/>
              </w:rPr>
            </w:pPr>
            <w:r w:rsidRPr="00234F96">
              <w:rPr>
                <w:rFonts w:ascii="Comic Sans MS" w:hAnsi="Comic Sans MS"/>
                <w:sz w:val="20"/>
                <w:szCs w:val="20"/>
              </w:rPr>
              <w:t>Challenge Words</w:t>
            </w:r>
          </w:p>
        </w:tc>
      </w:tr>
      <w:tr w:rsidR="00963946" w:rsidRPr="00963946" w:rsidTr="00963946">
        <w:tc>
          <w:tcPr>
            <w:tcW w:w="2324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farther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father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guessed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guest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heard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herd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led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lead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mourning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morning</w:t>
            </w:r>
          </w:p>
        </w:tc>
        <w:tc>
          <w:tcPr>
            <w:tcW w:w="2324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wrestle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wrapper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island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aisle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debris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mortgage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Christmas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yacht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guarantee 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guilty</w:t>
            </w:r>
          </w:p>
        </w:tc>
        <w:tc>
          <w:tcPr>
            <w:tcW w:w="2325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can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could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may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 might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must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shall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should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will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would 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ought</w:t>
            </w:r>
          </w:p>
        </w:tc>
        <w:tc>
          <w:tcPr>
            <w:tcW w:w="2325" w:type="dxa"/>
          </w:tcPr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equipment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environment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government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 parliament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enjoyment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document 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management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movement</w:t>
            </w:r>
          </w:p>
          <w:p w:rsidR="00F33A4D" w:rsidRPr="00F33A4D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 xml:space="preserve">replacement </w:t>
            </w:r>
          </w:p>
          <w:p w:rsidR="00963946" w:rsidRPr="00963946" w:rsidRDefault="00F33A4D" w:rsidP="00F33A4D">
            <w:pPr>
              <w:rPr>
                <w:rFonts w:ascii="Comic Sans MS" w:hAnsi="Comic Sans MS"/>
                <w:sz w:val="36"/>
                <w:szCs w:val="36"/>
              </w:rPr>
            </w:pPr>
            <w:r w:rsidRPr="00F33A4D">
              <w:rPr>
                <w:rFonts w:ascii="Comic Sans MS" w:hAnsi="Comic Sans MS"/>
                <w:sz w:val="36"/>
                <w:szCs w:val="36"/>
              </w:rPr>
              <w:t>statement</w:t>
            </w:r>
          </w:p>
        </w:tc>
        <w:tc>
          <w:tcPr>
            <w:tcW w:w="2325" w:type="dxa"/>
          </w:tcPr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>certainly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definitely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possibly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 perhaps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probably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frequently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often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occasionally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rarely </w:t>
            </w:r>
          </w:p>
          <w:p w:rsidR="00963946" w:rsidRPr="0096394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>always</w:t>
            </w:r>
          </w:p>
        </w:tc>
        <w:tc>
          <w:tcPr>
            <w:tcW w:w="2325" w:type="dxa"/>
          </w:tcPr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>vegetable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vehicle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bruise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 soldier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stomach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recommend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leisure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privilege </w:t>
            </w:r>
          </w:p>
          <w:p w:rsidR="00234F96" w:rsidRPr="00234F9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 xml:space="preserve">occur </w:t>
            </w:r>
          </w:p>
          <w:p w:rsidR="00963946" w:rsidRPr="00963946" w:rsidRDefault="00234F96" w:rsidP="00234F96">
            <w:pPr>
              <w:rPr>
                <w:rFonts w:ascii="Comic Sans MS" w:hAnsi="Comic Sans MS"/>
                <w:sz w:val="36"/>
                <w:szCs w:val="36"/>
              </w:rPr>
            </w:pPr>
            <w:r w:rsidRPr="00234F96">
              <w:rPr>
                <w:rFonts w:ascii="Comic Sans MS" w:hAnsi="Comic Sans MS"/>
                <w:sz w:val="36"/>
                <w:szCs w:val="36"/>
              </w:rPr>
              <w:t>neighbour</w:t>
            </w:r>
            <w:bookmarkStart w:id="0" w:name="_GoBack"/>
            <w:bookmarkEnd w:id="0"/>
          </w:p>
        </w:tc>
      </w:tr>
    </w:tbl>
    <w:p w:rsidR="00963946" w:rsidRPr="00963946" w:rsidRDefault="00963946">
      <w:pPr>
        <w:rPr>
          <w:rFonts w:ascii="Comic Sans MS" w:hAnsi="Comic Sans MS"/>
          <w:sz w:val="36"/>
          <w:szCs w:val="36"/>
        </w:rPr>
      </w:pPr>
    </w:p>
    <w:sectPr w:rsidR="00963946" w:rsidRPr="00963946" w:rsidSect="009639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46"/>
    <w:rsid w:val="00234F96"/>
    <w:rsid w:val="00963946"/>
    <w:rsid w:val="00F3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3000"/>
  <w15:chartTrackingRefBased/>
  <w15:docId w15:val="{8DD5199E-88CE-4E71-A555-1A58F95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McIlhagga</dc:creator>
  <cp:keywords/>
  <dc:description/>
  <cp:lastModifiedBy>Nicola McIlhagga</cp:lastModifiedBy>
  <cp:revision>2</cp:revision>
  <dcterms:created xsi:type="dcterms:W3CDTF">2021-07-13T16:01:00Z</dcterms:created>
  <dcterms:modified xsi:type="dcterms:W3CDTF">2021-07-13T16:01:00Z</dcterms:modified>
</cp:coreProperties>
</file>